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7DFE9F0" w14:textId="77777777" w:rsidR="00DF2EF4" w:rsidRDefault="00087712">
      <w:r>
        <w:rPr>
          <w:noProof/>
        </w:rPr>
        <mc:AlternateContent>
          <mc:Choice Requires="wpg">
            <w:drawing>
              <wp:anchor distT="0" distB="0" distL="114300" distR="114300" simplePos="0" relativeHeight="251660288" behindDoc="0" locked="0" layoutInCell="1" allowOverlap="1" wp14:anchorId="3406F209" wp14:editId="14927830">
                <wp:simplePos x="0" y="0"/>
                <wp:positionH relativeFrom="page">
                  <wp:posOffset>295508</wp:posOffset>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wps:spPr>
                        <wps:bodyPr rot="0" vert="horz" wrap="square" lIns="91440" tIns="45720" rIns="91440" bIns="45720" anchor="t" anchorCtr="0" upright="1">
                          <a:noAutofit/>
                        </wps:bodyPr>
                      </wps:wsp>
                    </wpg:wgp>
                  </a:graphicData>
                </a:graphic>
              </wp:anchor>
            </w:drawing>
          </mc:Choice>
          <mc:Fallback>
            <w:pict>
              <v:group w14:anchorId="31A3C9DD" id="组 149" o:spid="_x0000_s1026" style="position:absolute;left:0;text-align:left;margin-left:23.25pt;margin-top:19.35pt;width:560.15pt;height:101.85pt;z-index:251660288;mso-position-horizontal-relative:page;mso-position-vertical-relative:page" coordsize="11520,19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">
                <v:shape id="矩形 51" o:spid="_x0000_s1027" style="position:absolute;width:11520;height:1779;visibility:visible;mso-wrap-style:square;v-text-anchor:top"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" path="m,l7312660,r,1129665l3619500,733425,,1091565,,xe" fillcolor="#5b9bd5" stroked="f">
                  <v:path arrowok="t"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" stroked="f">
                  <v:fill r:id="rId10" o:title="" recolor="t" rotate="t" type="frame"/>
                </v:rect>
                <w10:wrap anchorx="page" anchory="page"/>
              </v:group>
            </w:pict>
          </mc:Fallback>
        </mc:AlternateContent>
      </w:r>
      <w:r w:rsidR="00930EE5">
        <w:rPr>
          <w:noProof/>
        </w:rPr>
        <mc:AlternateContent>
          <mc:Choice Requires="wps">
            <w:drawing>
              <wp:anchor distT="0" distB="0" distL="114300" distR="114300" simplePos="0" relativeHeight="251659264" behindDoc="0" locked="0" layoutInCell="1" allowOverlap="1" wp14:anchorId="12A76FD2" wp14:editId="3C799060">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14:paraId="707070FE" w14:textId="77777777" w:rsidR="0087261C" w:rsidRDefault="0087261C">
                            <w:pPr>
                              <w:pStyle w:val="11"/>
                              <w:jc w:val="right"/>
                              <w:rPr>
                                <w:color w:val="5B9BD5"/>
                                <w:sz w:val="28"/>
                                <w:szCs w:val="28"/>
                              </w:rPr>
                            </w:pPr>
                            <w:r>
                              <w:rPr>
                                <w:color w:val="5B9BD5"/>
                                <w:sz w:val="28"/>
                                <w:szCs w:val="28"/>
                                <w:lang w:val="zh-CN"/>
                              </w:rPr>
                              <w:t>摘要</w:t>
                            </w:r>
                          </w:p>
                          <w:p w14:paraId="24ABBB4F" w14:textId="77777777" w:rsidR="0087261C" w:rsidRDefault="0087261C">
                            <w:pPr>
                              <w:pStyle w:val="11"/>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wps:txbx>
                      <wps:bodyPr rot="0" vert="horz" wrap="square" lIns="1600200" tIns="0" rIns="685800" bIns="0" anchor="t" anchorCtr="0" upright="1">
                        <a:spAutoFit/>
                      </wps:bodyPr>
                    </wps:wsp>
                  </a:graphicData>
                </a:graphic>
                <wp14:sizeRelV relativeFrom="margin">
                  <wp14:pctHeight>0</wp14:pctHeight>
                </wp14:sizeRelV>
              </wp:anchor>
            </w:drawing>
          </mc:Choice>
          <mc:Fallback>
            <w:pict>
              <v:rect w14:anchorId="12A76FD2" id="文本框 153" o:spid="_x0000_s1026" style="position:absolute;left:0;text-align:left;margin-left:0;margin-top:589.3pt;width:560.15pt;height:62.4pt;z-index:251659264;visibility:visible;mso-wrap-style:square;mso-height-percent:0;mso-wrap-distance-left:9pt;mso-wrap-distance-top:0;mso-wrap-distance-right:9pt;mso-wrap-distance-bottom:0;mso-position-horizontal:center;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" filled="f" stroked="f">
                <v:textbox style="mso-fit-shape-to-text:t" inset="126pt,0,54pt,0">
                  <w:txbxContent>
                    <w:p w14:paraId="707070FE" w14:textId="77777777" w:rsidR="0087261C" w:rsidRDefault="0087261C">
                      <w:pPr>
                        <w:pStyle w:val="11"/>
                        <w:jc w:val="right"/>
                        <w:rPr>
                          <w:color w:val="5B9BD5"/>
                          <w:sz w:val="28"/>
                          <w:szCs w:val="28"/>
                        </w:rPr>
                      </w:pPr>
                      <w:r>
                        <w:rPr>
                          <w:color w:val="5B9BD5"/>
                          <w:sz w:val="28"/>
                          <w:szCs w:val="28"/>
                          <w:lang w:val="zh-CN"/>
                        </w:rPr>
                        <w:t>摘要</w:t>
                      </w:r>
                    </w:p>
                    <w:p w14:paraId="24ABBB4F" w14:textId="77777777" w:rsidR="0087261C" w:rsidRDefault="0087261C">
                      <w:pPr>
                        <w:pStyle w:val="11"/>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v:textbox>
                <w10:wrap type="square" anchorx="page" anchory="page"/>
              </v:rect>
            </w:pict>
          </mc:Fallback>
        </mc:AlternateContent>
      </w:r>
    </w:p>
    <w:p w14:paraId="641E8B3B" w14:textId="61B6C809" w:rsidR="00DF2EF4" w:rsidRDefault="00A83929">
      <w:pPr>
        <w:widowControl/>
        <w:jc w:val="left"/>
        <w:rPr>
          <w:sz w:val="24"/>
          <w:szCs w:val="24"/>
        </w:rPr>
      </w:pPr>
      <w:r>
        <w:rPr>
          <w:noProof/>
        </w:rPr>
        <mc:AlternateContent>
          <mc:Choice Requires="wps">
            <w:drawing>
              <wp:anchor distT="45720" distB="45720" distL="114300" distR="114300" simplePos="0" relativeHeight="251662336" behindDoc="0" locked="0" layoutInCell="1" allowOverlap="1" wp14:anchorId="7605AB78" wp14:editId="5689DF00">
                <wp:simplePos x="0" y="0"/>
                <wp:positionH relativeFrom="column">
                  <wp:posOffset>4051300</wp:posOffset>
                </wp:positionH>
                <wp:positionV relativeFrom="paragraph">
                  <wp:posOffset>8244205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14:paraId="5416B201" w14:textId="03C077FB" w:rsidR="0087261C" w:rsidRDefault="0087261C">
                            <w:r>
                              <w:rPr>
                                <w:rFonts w:hint="eastAsia"/>
                              </w:rPr>
                              <w:t>最后修改</w:t>
                            </w:r>
                            <w:r>
                              <w:t>：</w:t>
                            </w:r>
                            <w:r>
                              <w:rPr>
                                <w:rFonts w:hint="eastAsia"/>
                              </w:rPr>
                              <w:t>20</w:t>
                            </w:r>
                            <w:r>
                              <w:t>20-02-</w:t>
                            </w:r>
                            <w:r w:rsidR="000A2103">
                              <w:t>15</w:t>
                            </w:r>
                            <w:bookmarkStart w:id="1" w:name="_GoBack"/>
                            <w:bookmarkEnd w:id="1"/>
                          </w:p>
                        </w:txbxContent>
                      </wps:txbx>
                      <wps:bodyPr rot="0" vert="horz" wrap="square" lIns="91440" tIns="45720" rIns="91440" bIns="45720" anchor="t" anchorCtr="0" upright="1">
                        <a:spAutoFit/>
                      </wps:bodyPr>
                    </wps:wsp>
                  </a:graphicData>
                </a:graphic>
              </wp:anchor>
            </w:drawing>
          </mc:Choice>
          <mc:Fallback>
            <w:pict>
              <v:rect w14:anchorId="7605AB78" id="文本框 2" o:spid="_x0000_s1027" style="position:absolute;margin-left:319pt;margin-top:649.15pt;width:120pt;height:23.5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">
                <v:stroke miterlimit="2"/>
                <v:textbox style="mso-fit-shape-to-text:t">
                  <w:txbxContent>
                    <w:p w14:paraId="5416B201" w14:textId="03C077FB" w:rsidR="0087261C" w:rsidRDefault="0087261C">
                      <w:r>
                        <w:rPr>
                          <w:rFonts w:hint="eastAsia"/>
                        </w:rPr>
                        <w:t>最后修改</w:t>
                      </w:r>
                      <w:r>
                        <w:t>：</w:t>
                      </w:r>
                      <w:r>
                        <w:rPr>
                          <w:rFonts w:hint="eastAsia"/>
                        </w:rPr>
                        <w:t>20</w:t>
                      </w:r>
                      <w:r>
                        <w:t>20-02-</w:t>
                      </w:r>
                      <w:r w:rsidR="000A2103">
                        <w:t>15</w:t>
                      </w:r>
                      <w:bookmarkStart w:id="2" w:name="_GoBack"/>
                      <w:bookmarkEnd w:id="2"/>
                    </w:p>
                  </w:txbxContent>
                </v:textbox>
                <w10:wrap type="square"/>
              </v:rect>
            </w:pict>
          </mc:Fallback>
        </mc:AlternateContent>
      </w:r>
      <w:r w:rsidR="00096474">
        <w:rPr>
          <w:noProof/>
        </w:rPr>
        <w:drawing>
          <wp:anchor distT="0" distB="0" distL="114300" distR="114300" simplePos="0" relativeHeight="251691008" behindDoc="0" locked="0" layoutInCell="1" allowOverlap="1" wp14:anchorId="2E56806E" wp14:editId="3179AF8D">
            <wp:simplePos x="0" y="0"/>
            <wp:positionH relativeFrom="column">
              <wp:posOffset>2714625</wp:posOffset>
            </wp:positionH>
            <wp:positionV relativeFrom="paragraph">
              <wp:posOffset>7107555</wp:posOffset>
            </wp:positionV>
            <wp:extent cx="1190625" cy="1190625"/>
            <wp:effectExtent l="0" t="0" r="9525" b="9525"/>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190625" cy="1190625"/>
                    </a:xfrm>
                    <a:prstGeom prst="rect">
                      <a:avLst/>
                    </a:prstGeom>
                  </pic:spPr>
                </pic:pic>
              </a:graphicData>
            </a:graphic>
            <wp14:sizeRelH relativeFrom="page">
              <wp14:pctWidth>0</wp14:pctWidth>
            </wp14:sizeRelH>
            <wp14:sizeRelV relativeFrom="page">
              <wp14:pctHeight>0</wp14:pctHeight>
            </wp14:sizeRelV>
          </wp:anchor>
        </w:drawing>
      </w:r>
      <w:r w:rsidR="00096474">
        <w:rPr>
          <w:noProof/>
        </w:rPr>
        <mc:AlternateContent>
          <mc:Choice Requires="wps">
            <w:drawing>
              <wp:anchor distT="0" distB="0" distL="114300" distR="114300" simplePos="0" relativeHeight="251658240" behindDoc="0" locked="0" layoutInCell="1" allowOverlap="1" wp14:anchorId="222F7515" wp14:editId="312187B4">
                <wp:simplePos x="0" y="0"/>
                <wp:positionH relativeFrom="page">
                  <wp:posOffset>3752849</wp:posOffset>
                </wp:positionH>
                <wp:positionV relativeFrom="page">
                  <wp:posOffset>8277225</wp:posOffset>
                </wp:positionV>
                <wp:extent cx="3589655" cy="1714500"/>
                <wp:effectExtent l="0" t="0" r="0" b="0"/>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655" cy="1714500"/>
                        </a:xfrm>
                        <a:prstGeom prst="rect">
                          <a:avLst/>
                        </a:prstGeom>
                        <a:noFill/>
                        <a:ln>
                          <a:noFill/>
                        </a:ln>
                      </wps:spPr>
                      <wps:txbx>
                        <w:txbxContent>
                          <w:p w14:paraId="188AD0E7" w14:textId="77777777" w:rsidR="0087261C" w:rsidRDefault="0087261C" w:rsidP="00A83929">
                            <w:pPr>
                              <w:pStyle w:val="11"/>
                              <w:jc w:val="right"/>
                              <w:rPr>
                                <w:b/>
                                <w:sz w:val="24"/>
                                <w:szCs w:val="24"/>
                              </w:rPr>
                            </w:pPr>
                            <w:r>
                              <w:rPr>
                                <w:rFonts w:hint="eastAsia"/>
                                <w:b/>
                                <w:sz w:val="24"/>
                                <w:szCs w:val="24"/>
                              </w:rPr>
                              <w:t>主编</w:t>
                            </w:r>
                            <w:r>
                              <w:rPr>
                                <w:b/>
                                <w:sz w:val="24"/>
                                <w:szCs w:val="24"/>
                              </w:rPr>
                              <w:t>：</w:t>
                            </w:r>
                            <w:r>
                              <w:rPr>
                                <w:rFonts w:hint="eastAsia"/>
                                <w:b/>
                                <w:sz w:val="24"/>
                                <w:szCs w:val="24"/>
                              </w:rPr>
                              <w:t>黄海广</w:t>
                            </w:r>
                          </w:p>
                          <w:p w14:paraId="207CF733" w14:textId="77777777" w:rsidR="0087261C" w:rsidRPr="00C94B33" w:rsidRDefault="0087261C" w:rsidP="00A83929">
                            <w:pPr>
                              <w:pStyle w:val="11"/>
                              <w:jc w:val="right"/>
                              <w:rPr>
                                <w:b/>
                                <w:sz w:val="18"/>
                                <w:szCs w:val="18"/>
                              </w:rPr>
                            </w:pPr>
                            <w:r w:rsidRPr="00C94B33">
                              <w:rPr>
                                <w:b/>
                                <w:sz w:val="18"/>
                                <w:szCs w:val="18"/>
                              </w:rPr>
                              <w:t>haiguang2000@qq.com</w:t>
                            </w:r>
                          </w:p>
                          <w:p w14:paraId="75242BBA" w14:textId="77777777" w:rsidR="0087261C" w:rsidRPr="00C94B33" w:rsidRDefault="0087261C" w:rsidP="00A83929">
                            <w:pPr>
                              <w:pStyle w:val="11"/>
                              <w:jc w:val="right"/>
                              <w:rPr>
                                <w:b/>
                                <w:sz w:val="18"/>
                                <w:szCs w:val="18"/>
                              </w:rPr>
                            </w:pPr>
                            <w:r w:rsidRPr="00C94B33">
                              <w:rPr>
                                <w:rFonts w:hint="eastAsia"/>
                                <w:b/>
                                <w:sz w:val="18"/>
                                <w:szCs w:val="18"/>
                              </w:rPr>
                              <w:t>qq</w:t>
                            </w:r>
                            <w:r w:rsidRPr="00C94B33">
                              <w:rPr>
                                <w:rFonts w:hint="eastAsia"/>
                                <w:b/>
                                <w:sz w:val="18"/>
                                <w:szCs w:val="18"/>
                              </w:rPr>
                              <w:t>群：</w:t>
                            </w:r>
                            <w:r w:rsidRPr="00C94B33">
                              <w:rPr>
                                <w:rFonts w:hint="eastAsia"/>
                                <w:b/>
                                <w:sz w:val="18"/>
                                <w:szCs w:val="18"/>
                              </w:rPr>
                              <w:t>727137612</w:t>
                            </w:r>
                          </w:p>
                          <w:p w14:paraId="07AE745D" w14:textId="77777777" w:rsidR="0087261C" w:rsidRDefault="0087261C" w:rsidP="00A83929">
                            <w:pPr>
                              <w:pStyle w:val="11"/>
                              <w:ind w:leftChars="-135" w:left="-283"/>
                              <w:jc w:val="right"/>
                              <w:rPr>
                                <w:b/>
                                <w:color w:val="565656"/>
                                <w:sz w:val="18"/>
                                <w:szCs w:val="18"/>
                              </w:rPr>
                            </w:pPr>
                            <w:r w:rsidRPr="00C94B33">
                              <w:rPr>
                                <w:rFonts w:hint="eastAsia"/>
                                <w:b/>
                                <w:sz w:val="18"/>
                                <w:szCs w:val="18"/>
                              </w:rPr>
                              <w:t>知识星球</w:t>
                            </w:r>
                            <w:r w:rsidRPr="00C94B33">
                              <w:rPr>
                                <w:rFonts w:hint="eastAsia"/>
                                <w:b/>
                                <w:sz w:val="18"/>
                                <w:szCs w:val="18"/>
                              </w:rPr>
                              <w:t>(</w:t>
                            </w:r>
                            <w:r w:rsidRPr="00C94B33">
                              <w:rPr>
                                <w:rFonts w:hint="eastAsia"/>
                                <w:b/>
                                <w:sz w:val="18"/>
                                <w:szCs w:val="18"/>
                              </w:rPr>
                              <w:t>黄博的机器学习圈子，</w:t>
                            </w:r>
                            <w:r w:rsidRPr="00C94B33">
                              <w:rPr>
                                <w:rFonts w:hint="eastAsia"/>
                                <w:b/>
                                <w:sz w:val="18"/>
                                <w:szCs w:val="18"/>
                              </w:rPr>
                              <w:t>ID:92416895)</w:t>
                            </w:r>
                          </w:p>
                          <w:p w14:paraId="4AB2B594" w14:textId="77777777" w:rsidR="0087261C" w:rsidRDefault="0087261C" w:rsidP="00A83929">
                            <w:pPr>
                              <w:pStyle w:val="11"/>
                              <w:jc w:val="right"/>
                              <w:rPr>
                                <w:color w:val="565656"/>
                                <w:sz w:val="18"/>
                                <w:szCs w:val="18"/>
                              </w:rPr>
                            </w:pPr>
                          </w:p>
                          <w:p w14:paraId="44ECC588" w14:textId="77777777" w:rsidR="0087261C" w:rsidRDefault="0087261C" w:rsidP="00A83929">
                            <w:pPr>
                              <w:pStyle w:val="11"/>
                              <w:jc w:val="right"/>
                              <w:rPr>
                                <w:color w:val="565656"/>
                                <w:sz w:val="18"/>
                                <w:szCs w:val="18"/>
                              </w:rPr>
                            </w:pPr>
                          </w:p>
                          <w:p w14:paraId="008AFD20" w14:textId="77777777" w:rsidR="0087261C" w:rsidRDefault="0087261C">
                            <w:pPr>
                              <w:pStyle w:val="11"/>
                              <w:jc w:val="right"/>
                              <w:rPr>
                                <w:color w:val="565656"/>
                                <w:sz w:val="18"/>
                                <w:szCs w:val="18"/>
                              </w:rPr>
                            </w:pPr>
                          </w:p>
                          <w:p w14:paraId="6F1D59A3" w14:textId="77777777" w:rsidR="0087261C" w:rsidRDefault="0087261C">
                            <w:pPr>
                              <w:pStyle w:val="11"/>
                              <w:jc w:val="right"/>
                              <w:rPr>
                                <w:color w:val="565656"/>
                                <w:sz w:val="18"/>
                                <w:szCs w:val="18"/>
                              </w:rPr>
                            </w:pPr>
                          </w:p>
                        </w:txbxContent>
                      </wps:txbx>
                      <wps:bodyPr rot="0" vert="horz" wrap="square" lIns="1600200" tIns="0" rIns="6858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2F7515" id="文本框 152" o:spid="_x0000_s1028" style="position:absolute;margin-left:295.5pt;margin-top:651.75pt;width:282.65pt;height:1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" filled="f" stroked="f">
                <v:textbox inset="126pt,0,54pt,0">
                  <w:txbxContent>
                    <w:p w14:paraId="188AD0E7" w14:textId="77777777" w:rsidR="0087261C" w:rsidRDefault="0087261C" w:rsidP="00A83929">
                      <w:pPr>
                        <w:pStyle w:val="11"/>
                        <w:jc w:val="right"/>
                        <w:rPr>
                          <w:b/>
                          <w:sz w:val="24"/>
                          <w:szCs w:val="24"/>
                        </w:rPr>
                      </w:pPr>
                      <w:r>
                        <w:rPr>
                          <w:rFonts w:hint="eastAsia"/>
                          <w:b/>
                          <w:sz w:val="24"/>
                          <w:szCs w:val="24"/>
                        </w:rPr>
                        <w:t>主编</w:t>
                      </w:r>
                      <w:r>
                        <w:rPr>
                          <w:b/>
                          <w:sz w:val="24"/>
                          <w:szCs w:val="24"/>
                        </w:rPr>
                        <w:t>：</w:t>
                      </w:r>
                      <w:r>
                        <w:rPr>
                          <w:rFonts w:hint="eastAsia"/>
                          <w:b/>
                          <w:sz w:val="24"/>
                          <w:szCs w:val="24"/>
                        </w:rPr>
                        <w:t>黄海广</w:t>
                      </w:r>
                    </w:p>
                    <w:p w14:paraId="207CF733" w14:textId="77777777" w:rsidR="0087261C" w:rsidRPr="00C94B33" w:rsidRDefault="0087261C" w:rsidP="00A83929">
                      <w:pPr>
                        <w:pStyle w:val="11"/>
                        <w:jc w:val="right"/>
                        <w:rPr>
                          <w:b/>
                          <w:sz w:val="18"/>
                          <w:szCs w:val="18"/>
                        </w:rPr>
                      </w:pPr>
                      <w:r w:rsidRPr="00C94B33">
                        <w:rPr>
                          <w:b/>
                          <w:sz w:val="18"/>
                          <w:szCs w:val="18"/>
                        </w:rPr>
                        <w:t>haiguang2000@qq.com</w:t>
                      </w:r>
                    </w:p>
                    <w:p w14:paraId="75242BBA" w14:textId="77777777" w:rsidR="0087261C" w:rsidRPr="00C94B33" w:rsidRDefault="0087261C" w:rsidP="00A83929">
                      <w:pPr>
                        <w:pStyle w:val="11"/>
                        <w:jc w:val="right"/>
                        <w:rPr>
                          <w:b/>
                          <w:sz w:val="18"/>
                          <w:szCs w:val="18"/>
                        </w:rPr>
                      </w:pPr>
                      <w:r w:rsidRPr="00C94B33">
                        <w:rPr>
                          <w:rFonts w:hint="eastAsia"/>
                          <w:b/>
                          <w:sz w:val="18"/>
                          <w:szCs w:val="18"/>
                        </w:rPr>
                        <w:t>qq</w:t>
                      </w:r>
                      <w:r w:rsidRPr="00C94B33">
                        <w:rPr>
                          <w:rFonts w:hint="eastAsia"/>
                          <w:b/>
                          <w:sz w:val="18"/>
                          <w:szCs w:val="18"/>
                        </w:rPr>
                        <w:t>群：</w:t>
                      </w:r>
                      <w:r w:rsidRPr="00C94B33">
                        <w:rPr>
                          <w:rFonts w:hint="eastAsia"/>
                          <w:b/>
                          <w:sz w:val="18"/>
                          <w:szCs w:val="18"/>
                        </w:rPr>
                        <w:t>727137612</w:t>
                      </w:r>
                    </w:p>
                    <w:p w14:paraId="07AE745D" w14:textId="77777777" w:rsidR="0087261C" w:rsidRDefault="0087261C" w:rsidP="00A83929">
                      <w:pPr>
                        <w:pStyle w:val="11"/>
                        <w:ind w:leftChars="-135" w:left="-283"/>
                        <w:jc w:val="right"/>
                        <w:rPr>
                          <w:b/>
                          <w:color w:val="565656"/>
                          <w:sz w:val="18"/>
                          <w:szCs w:val="18"/>
                        </w:rPr>
                      </w:pPr>
                      <w:r w:rsidRPr="00C94B33">
                        <w:rPr>
                          <w:rFonts w:hint="eastAsia"/>
                          <w:b/>
                          <w:sz w:val="18"/>
                          <w:szCs w:val="18"/>
                        </w:rPr>
                        <w:t>知识星球</w:t>
                      </w:r>
                      <w:r w:rsidRPr="00C94B33">
                        <w:rPr>
                          <w:rFonts w:hint="eastAsia"/>
                          <w:b/>
                          <w:sz w:val="18"/>
                          <w:szCs w:val="18"/>
                        </w:rPr>
                        <w:t>(</w:t>
                      </w:r>
                      <w:r w:rsidRPr="00C94B33">
                        <w:rPr>
                          <w:rFonts w:hint="eastAsia"/>
                          <w:b/>
                          <w:sz w:val="18"/>
                          <w:szCs w:val="18"/>
                        </w:rPr>
                        <w:t>黄博的机器学习圈子，</w:t>
                      </w:r>
                      <w:r w:rsidRPr="00C94B33">
                        <w:rPr>
                          <w:rFonts w:hint="eastAsia"/>
                          <w:b/>
                          <w:sz w:val="18"/>
                          <w:szCs w:val="18"/>
                        </w:rPr>
                        <w:t>ID:92416895)</w:t>
                      </w:r>
                    </w:p>
                    <w:p w14:paraId="4AB2B594" w14:textId="77777777" w:rsidR="0087261C" w:rsidRDefault="0087261C" w:rsidP="00A83929">
                      <w:pPr>
                        <w:pStyle w:val="11"/>
                        <w:jc w:val="right"/>
                        <w:rPr>
                          <w:color w:val="565656"/>
                          <w:sz w:val="18"/>
                          <w:szCs w:val="18"/>
                        </w:rPr>
                      </w:pPr>
                    </w:p>
                    <w:p w14:paraId="44ECC588" w14:textId="77777777" w:rsidR="0087261C" w:rsidRDefault="0087261C" w:rsidP="00A83929">
                      <w:pPr>
                        <w:pStyle w:val="11"/>
                        <w:jc w:val="right"/>
                        <w:rPr>
                          <w:color w:val="565656"/>
                          <w:sz w:val="18"/>
                          <w:szCs w:val="18"/>
                        </w:rPr>
                      </w:pPr>
                    </w:p>
                    <w:p w14:paraId="008AFD20" w14:textId="77777777" w:rsidR="0087261C" w:rsidRDefault="0087261C">
                      <w:pPr>
                        <w:pStyle w:val="11"/>
                        <w:jc w:val="right"/>
                        <w:rPr>
                          <w:color w:val="565656"/>
                          <w:sz w:val="18"/>
                          <w:szCs w:val="18"/>
                        </w:rPr>
                      </w:pPr>
                    </w:p>
                    <w:p w14:paraId="6F1D59A3" w14:textId="77777777" w:rsidR="0087261C" w:rsidRDefault="0087261C">
                      <w:pPr>
                        <w:pStyle w:val="11"/>
                        <w:jc w:val="right"/>
                        <w:rPr>
                          <w:color w:val="565656"/>
                          <w:sz w:val="18"/>
                          <w:szCs w:val="18"/>
                        </w:rPr>
                      </w:pPr>
                    </w:p>
                  </w:txbxContent>
                </v:textbox>
                <w10:wrap type="square" anchorx="page" anchory="page"/>
              </v:rect>
            </w:pict>
          </mc:Fallback>
        </mc:AlternateContent>
      </w:r>
      <w:r w:rsidR="00087712">
        <w:rPr>
          <w:noProof/>
          <w:sz w:val="24"/>
          <w:szCs w:val="24"/>
        </w:rPr>
        <mc:AlternateContent>
          <mc:Choice Requires="wps">
            <w:drawing>
              <wp:anchor distT="45720" distB="45720" distL="114300" distR="114300" simplePos="0" relativeHeight="251664384" behindDoc="0" locked="0" layoutInCell="1" allowOverlap="1" wp14:anchorId="1EA4787C" wp14:editId="31AD00E7">
                <wp:simplePos x="0" y="0"/>
                <wp:positionH relativeFrom="column">
                  <wp:posOffset>1057275</wp:posOffset>
                </wp:positionH>
                <wp:positionV relativeFrom="paragraph">
                  <wp:posOffset>5354955</wp:posOffset>
                </wp:positionV>
                <wp:extent cx="3562350" cy="752475"/>
                <wp:effectExtent l="0" t="0" r="0" b="9525"/>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0" cy="752475"/>
                        </a:xfrm>
                        <a:prstGeom prst="rect">
                          <a:avLst/>
                        </a:prstGeom>
                        <a:solidFill>
                          <a:srgbClr val="FFFFFF"/>
                        </a:solidFill>
                        <a:ln w="9525">
                          <a:noFill/>
                          <a:miter lim="200000"/>
                        </a:ln>
                      </wps:spPr>
                      <wps:txbx>
                        <w:txbxContent>
                          <w:p w14:paraId="35498C60" w14:textId="77777777" w:rsidR="0087261C" w:rsidRDefault="0087261C">
                            <w:pPr>
                              <w:jc w:val="center"/>
                              <w:rPr>
                                <w:b/>
                                <w:sz w:val="52"/>
                                <w:szCs w:val="52"/>
                              </w:rPr>
                            </w:pPr>
                            <w:r>
                              <w:rPr>
                                <w:rFonts w:hint="eastAsia"/>
                                <w:b/>
                                <w:sz w:val="52"/>
                                <w:szCs w:val="52"/>
                              </w:rPr>
                              <w:t>你不是</w:t>
                            </w:r>
                            <w:r>
                              <w:rPr>
                                <w:b/>
                                <w:sz w:val="52"/>
                                <w:szCs w:val="52"/>
                              </w:rPr>
                              <w:t>一个人在战斗！</w:t>
                            </w:r>
                          </w:p>
                          <w:p w14:paraId="619B1651" w14:textId="77777777" w:rsidR="0087261C" w:rsidRDefault="0087261C"/>
                        </w:txbxContent>
                      </wps:txbx>
                      <wps:bodyPr rot="0" vert="horz" wrap="square" lIns="91440" tIns="45720" rIns="91440" bIns="45720" anchor="t" anchorCtr="0" upright="1">
                        <a:noAutofit/>
                      </wps:bodyPr>
                    </wps:wsp>
                  </a:graphicData>
                </a:graphic>
              </wp:anchor>
            </w:drawing>
          </mc:Choice>
          <mc:Fallback>
            <w:pict>
              <v:rect w14:anchorId="1EA4787C" id="_x0000_s1029" style="position:absolute;margin-left:83.25pt;margin-top:421.65pt;width:280.5pt;height:59.2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" stroked="f">
                <v:stroke miterlimit="2"/>
                <v:textbox>
                  <w:txbxContent>
                    <w:p w14:paraId="35498C60" w14:textId="77777777" w:rsidR="0087261C" w:rsidRDefault="0087261C">
                      <w:pPr>
                        <w:jc w:val="center"/>
                        <w:rPr>
                          <w:b/>
                          <w:sz w:val="52"/>
                          <w:szCs w:val="52"/>
                        </w:rPr>
                      </w:pPr>
                      <w:r>
                        <w:rPr>
                          <w:rFonts w:hint="eastAsia"/>
                          <w:b/>
                          <w:sz w:val="52"/>
                          <w:szCs w:val="52"/>
                        </w:rPr>
                        <w:t>你不是</w:t>
                      </w:r>
                      <w:r>
                        <w:rPr>
                          <w:b/>
                          <w:sz w:val="52"/>
                          <w:szCs w:val="52"/>
                        </w:rPr>
                        <w:t>一个人在战斗！</w:t>
                      </w:r>
                    </w:p>
                    <w:p w14:paraId="619B1651" w14:textId="77777777" w:rsidR="0087261C" w:rsidRDefault="0087261C"/>
                  </w:txbxContent>
                </v:textbox>
                <w10:wrap type="square"/>
              </v:rect>
            </w:pict>
          </mc:Fallback>
        </mc:AlternateContent>
      </w:r>
      <w:r w:rsidR="00087712">
        <w:rPr>
          <w:noProof/>
          <w:sz w:val="24"/>
          <w:szCs w:val="24"/>
        </w:rPr>
        <mc:AlternateContent>
          <mc:Choice Requires="wps">
            <w:drawing>
              <wp:anchor distT="45720" distB="45720" distL="114300" distR="114300" simplePos="0" relativeHeight="251661312" behindDoc="0" locked="0" layoutInCell="1" allowOverlap="1" wp14:anchorId="7B69CC69" wp14:editId="24D3D02F">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14:paraId="71D880C2" w14:textId="77777777" w:rsidR="0087261C" w:rsidRDefault="0087261C">
                            <w:pPr>
                              <w:jc w:val="center"/>
                              <w:rPr>
                                <w:b/>
                                <w:sz w:val="52"/>
                                <w:szCs w:val="52"/>
                              </w:rPr>
                            </w:pPr>
                            <w:r>
                              <w:rPr>
                                <w:b/>
                                <w:sz w:val="52"/>
                                <w:szCs w:val="52"/>
                              </w:rPr>
                              <w:t>DeepLearning</w:t>
                            </w:r>
                            <w:r>
                              <w:rPr>
                                <w:rFonts w:hint="eastAsia"/>
                                <w:b/>
                                <w:sz w:val="52"/>
                                <w:szCs w:val="52"/>
                              </w:rPr>
                              <w:t>.</w:t>
                            </w:r>
                            <w:r>
                              <w:rPr>
                                <w:b/>
                                <w:sz w:val="52"/>
                                <w:szCs w:val="52"/>
                              </w:rPr>
                              <w:t>ai</w:t>
                            </w:r>
                          </w:p>
                          <w:p w14:paraId="19D08B90" w14:textId="781AF69F" w:rsidR="0087261C" w:rsidRDefault="0087261C">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5.62</w:t>
                            </w:r>
                            <w:r>
                              <w:rPr>
                                <w:b/>
                                <w:sz w:val="52"/>
                                <w:szCs w:val="52"/>
                              </w:rPr>
                              <w:t>）</w:t>
                            </w:r>
                          </w:p>
                          <w:p w14:paraId="7086DB2B" w14:textId="77777777" w:rsidR="0087261C" w:rsidRDefault="0087261C"/>
                        </w:txbxContent>
                      </wps:txbx>
                      <wps:bodyPr rot="0" vert="horz" wrap="square" lIns="91440" tIns="45720" rIns="91440" bIns="45720" anchor="t" anchorCtr="0" upright="1">
                        <a:noAutofit/>
                      </wps:bodyPr>
                    </wps:wsp>
                  </a:graphicData>
                </a:graphic>
              </wp:anchor>
            </w:drawing>
          </mc:Choice>
          <mc:Fallback>
            <w:pict>
              <v:rect w14:anchorId="7B69CC69" id="_x0000_s1030" style="position:absolute;margin-left:25.45pt;margin-top:151.65pt;width:380.25pt;height:124.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">
                <v:stroke miterlimit="2"/>
                <v:textbox>
                  <w:txbxContent>
                    <w:p w14:paraId="71D880C2" w14:textId="77777777" w:rsidR="0087261C" w:rsidRDefault="0087261C">
                      <w:pPr>
                        <w:jc w:val="center"/>
                        <w:rPr>
                          <w:b/>
                          <w:sz w:val="52"/>
                          <w:szCs w:val="52"/>
                        </w:rPr>
                      </w:pPr>
                      <w:r>
                        <w:rPr>
                          <w:b/>
                          <w:sz w:val="52"/>
                          <w:szCs w:val="52"/>
                        </w:rPr>
                        <w:t>DeepLearning</w:t>
                      </w:r>
                      <w:r>
                        <w:rPr>
                          <w:rFonts w:hint="eastAsia"/>
                          <w:b/>
                          <w:sz w:val="52"/>
                          <w:szCs w:val="52"/>
                        </w:rPr>
                        <w:t>.</w:t>
                      </w:r>
                      <w:r>
                        <w:rPr>
                          <w:b/>
                          <w:sz w:val="52"/>
                          <w:szCs w:val="52"/>
                        </w:rPr>
                        <w:t>ai</w:t>
                      </w:r>
                    </w:p>
                    <w:p w14:paraId="19D08B90" w14:textId="781AF69F" w:rsidR="0087261C" w:rsidRDefault="0087261C">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5.62</w:t>
                      </w:r>
                      <w:r>
                        <w:rPr>
                          <w:b/>
                          <w:sz w:val="52"/>
                          <w:szCs w:val="52"/>
                        </w:rPr>
                        <w:t>）</w:t>
                      </w:r>
                    </w:p>
                    <w:p w14:paraId="7086DB2B" w14:textId="77777777" w:rsidR="0087261C" w:rsidRDefault="0087261C"/>
                  </w:txbxContent>
                </v:textbox>
                <w10:wrap type="square"/>
              </v:rect>
            </w:pict>
          </mc:Fallback>
        </mc:AlternateContent>
      </w:r>
      <w:r w:rsidR="00087712">
        <w:rPr>
          <w:sz w:val="24"/>
          <w:szCs w:val="24"/>
        </w:rPr>
        <w:br w:type="page"/>
      </w:r>
    </w:p>
    <w:p w14:paraId="02D037C5" w14:textId="77777777" w:rsidR="00DF2EF4" w:rsidRDefault="00087712">
      <w:pPr>
        <w:jc w:val="center"/>
        <w:rPr>
          <w:b/>
          <w:sz w:val="32"/>
          <w:szCs w:val="32"/>
        </w:rPr>
      </w:pPr>
      <w:r>
        <w:rPr>
          <w:b/>
          <w:sz w:val="32"/>
          <w:szCs w:val="32"/>
        </w:rPr>
        <w:lastRenderedPageBreak/>
        <w:t>Coursera</w:t>
      </w:r>
      <w:r>
        <w:rPr>
          <w:rFonts w:hint="eastAsia"/>
          <w:b/>
          <w:sz w:val="32"/>
          <w:szCs w:val="32"/>
        </w:rPr>
        <w:t>深度学习教程中文</w:t>
      </w:r>
      <w:r>
        <w:rPr>
          <w:b/>
          <w:sz w:val="32"/>
          <w:szCs w:val="32"/>
        </w:rPr>
        <w:t>笔记</w:t>
      </w:r>
      <w:bookmarkEnd w:id="0"/>
    </w:p>
    <w:p w14:paraId="08F8322C" w14:textId="77777777" w:rsidR="00DF2EF4" w:rsidRDefault="00087712">
      <w:pPr>
        <w:rPr>
          <w:sz w:val="24"/>
          <w:szCs w:val="24"/>
        </w:rPr>
      </w:pPr>
      <w:r>
        <w:rPr>
          <w:rFonts w:hint="eastAsia"/>
          <w:sz w:val="24"/>
          <w:szCs w:val="24"/>
        </w:rPr>
        <w:t>课程概述</w:t>
      </w:r>
    </w:p>
    <w:p w14:paraId="34A97EE8" w14:textId="77777777" w:rsidR="00DF2EF4" w:rsidRDefault="00087712">
      <w:pPr>
        <w:pStyle w:val="af9"/>
      </w:pPr>
      <w:r>
        <w:rPr>
          <w:rFonts w:hint="eastAsia"/>
        </w:rPr>
        <w:t>这些课程专为已有一定基础（基本的编程知识，熟悉</w:t>
      </w:r>
      <w:r w:rsidRPr="00336DD7">
        <w:rPr>
          <w:rFonts w:hint="eastAsia"/>
          <w:b/>
        </w:rPr>
        <w:t>Python</w:t>
      </w:r>
      <w:r>
        <w:rPr>
          <w:rFonts w:hint="eastAsia"/>
        </w:rPr>
        <w:t>、对机器学习有基本了解），想要尝试进入人工智能领域的计算机专业人士准备。介绍显示：“深度学习是科技业最热门的技能之一，本课程将帮你掌握深度学习。”</w:t>
      </w:r>
    </w:p>
    <w:p w14:paraId="6576483C" w14:textId="77777777" w:rsidR="00DF2EF4" w:rsidRDefault="00087712">
      <w:pPr>
        <w:pStyle w:val="af9"/>
      </w:pPr>
      <w:r>
        <w:rPr>
          <w:rFonts w:hint="eastAsia"/>
        </w:rPr>
        <w:t>在这</w:t>
      </w:r>
      <w:r>
        <w:rPr>
          <w:rFonts w:hint="eastAsia"/>
        </w:rPr>
        <w:t>5</w:t>
      </w:r>
      <w:r>
        <w:rPr>
          <w:rFonts w:hint="eastAsia"/>
        </w:rPr>
        <w:t>堂课中，学生将可以学习到深度学习的基础，学会构建神经网络，并用在包括吴恩达本人在内的多位业界顶尖专家指导下创建自己的机器学习项目。</w:t>
      </w:r>
      <w:r w:rsidRPr="00F0446E">
        <w:rPr>
          <w:rFonts w:hint="eastAsia"/>
          <w:b/>
        </w:rPr>
        <w:t>Deep Learning Specialization</w:t>
      </w:r>
      <w:r>
        <w:rPr>
          <w:rFonts w:hint="eastAsia"/>
        </w:rPr>
        <w:t>对卷积神经网络</w:t>
      </w:r>
      <w:r>
        <w:rPr>
          <w:rFonts w:hint="eastAsia"/>
        </w:rPr>
        <w:t xml:space="preserve"> (</w:t>
      </w:r>
      <w:r w:rsidRPr="00F0446E">
        <w:rPr>
          <w:rFonts w:hint="eastAsia"/>
          <w:b/>
        </w:rPr>
        <w:t>CNN</w:t>
      </w:r>
      <w:r>
        <w:rPr>
          <w:rFonts w:hint="eastAsia"/>
        </w:rPr>
        <w:t>)</w:t>
      </w:r>
      <w:r>
        <w:rPr>
          <w:rFonts w:hint="eastAsia"/>
        </w:rPr>
        <w:t>、递归神经网络</w:t>
      </w:r>
      <w:r>
        <w:rPr>
          <w:rFonts w:hint="eastAsia"/>
        </w:rPr>
        <w:t xml:space="preserve"> (</w:t>
      </w:r>
      <w:r w:rsidRPr="00F0446E">
        <w:rPr>
          <w:rFonts w:hint="eastAsia"/>
          <w:b/>
        </w:rPr>
        <w:t>RNN</w:t>
      </w:r>
      <w:r>
        <w:rPr>
          <w:rFonts w:hint="eastAsia"/>
        </w:rPr>
        <w:t>)</w:t>
      </w:r>
      <w:r>
        <w:rPr>
          <w:rFonts w:hint="eastAsia"/>
        </w:rPr>
        <w:t>、长短期记忆</w:t>
      </w:r>
      <w:r>
        <w:rPr>
          <w:rFonts w:hint="eastAsia"/>
        </w:rPr>
        <w:t xml:space="preserve"> (</w:t>
      </w:r>
      <w:r w:rsidRPr="00F0446E">
        <w:rPr>
          <w:rFonts w:hint="eastAsia"/>
          <w:b/>
        </w:rPr>
        <w:t>LSTM</w:t>
      </w:r>
      <w:r>
        <w:rPr>
          <w:rFonts w:hint="eastAsia"/>
        </w:rPr>
        <w:t xml:space="preserve">) </w:t>
      </w:r>
      <w:r>
        <w:rPr>
          <w:rFonts w:hint="eastAsia"/>
        </w:rPr>
        <w:t>等深度学习常用的网络结构、工具和知识都有涉及。</w:t>
      </w:r>
    </w:p>
    <w:p w14:paraId="05BE1F12" w14:textId="77777777" w:rsidR="00DF2EF4" w:rsidRDefault="00087712">
      <w:pPr>
        <w:pStyle w:val="af9"/>
      </w:pPr>
      <w:r>
        <w:rPr>
          <w:rFonts w:hint="eastAsia"/>
        </w:rPr>
        <w:t>课程中也会有很多实操项目，帮助学生更好地应用自己学到的深度学习技术，解决真实世界问题。这些项目将涵盖医疗、自动驾驶、和自然语言处理等时髦领域，以及音乐生成等等。</w:t>
      </w:r>
      <w:r w:rsidRPr="00F0446E">
        <w:rPr>
          <w:rFonts w:hint="eastAsia"/>
          <w:b/>
        </w:rPr>
        <w:t>Coursera</w:t>
      </w:r>
      <w:r>
        <w:rPr>
          <w:rFonts w:hint="eastAsia"/>
        </w:rPr>
        <w:t>上有一些特定方向和知识的资料，但一直没有比较全面、深入浅出的深度学习课程——《深度学习专业》的推出补上了这一空缺。</w:t>
      </w:r>
    </w:p>
    <w:p w14:paraId="69BABBAB" w14:textId="77777777" w:rsidR="00DF2EF4" w:rsidRDefault="00087712">
      <w:pPr>
        <w:pStyle w:val="af9"/>
      </w:pPr>
      <w:r>
        <w:rPr>
          <w:rFonts w:hint="eastAsia"/>
        </w:rPr>
        <w:t>课程的语言是</w:t>
      </w:r>
      <w:r w:rsidRPr="00F0446E">
        <w:rPr>
          <w:rFonts w:hint="eastAsia"/>
          <w:b/>
        </w:rPr>
        <w:t>Python</w:t>
      </w:r>
      <w:r>
        <w:rPr>
          <w:rFonts w:hint="eastAsia"/>
        </w:rPr>
        <w:t>，使用的框架是</w:t>
      </w:r>
      <w:r w:rsidRPr="00F0446E">
        <w:rPr>
          <w:rFonts w:hint="eastAsia"/>
          <w:b/>
        </w:rPr>
        <w:t>Google</w:t>
      </w:r>
      <w:r>
        <w:rPr>
          <w:rFonts w:hint="eastAsia"/>
        </w:rPr>
        <w:t>开源的</w:t>
      </w:r>
      <w:r w:rsidRPr="00F0446E">
        <w:rPr>
          <w:rFonts w:hint="eastAsia"/>
          <w:b/>
        </w:rPr>
        <w:t>TensorFlow</w:t>
      </w:r>
      <w:r>
        <w:rPr>
          <w:rFonts w:hint="eastAsia"/>
        </w:rPr>
        <w:t>。最吸引人之处在于，课程导师就是吴恩达本人，两名助教均来自斯坦福计算机系。完成课程所需时间根据不同的学习进度，大约需要</w:t>
      </w:r>
      <w:r>
        <w:rPr>
          <w:rFonts w:hint="eastAsia"/>
        </w:rPr>
        <w:t>3-4</w:t>
      </w:r>
      <w:r>
        <w:rPr>
          <w:rFonts w:hint="eastAsia"/>
        </w:rPr>
        <w:t>个月左右。学生结课后，</w:t>
      </w:r>
      <w:r w:rsidRPr="00F0446E">
        <w:rPr>
          <w:rFonts w:hint="eastAsia"/>
          <w:b/>
        </w:rPr>
        <w:t>Coursera</w:t>
      </w:r>
      <w:r>
        <w:rPr>
          <w:rFonts w:hint="eastAsia"/>
        </w:rPr>
        <w:t>将授予他们</w:t>
      </w:r>
      <w:r w:rsidRPr="00F0446E">
        <w:rPr>
          <w:rFonts w:hint="eastAsia"/>
          <w:b/>
        </w:rPr>
        <w:t>Deep Learning Specialization</w:t>
      </w:r>
      <w:r>
        <w:rPr>
          <w:rFonts w:hint="eastAsia"/>
        </w:rPr>
        <w:t>结业证书。</w:t>
      </w:r>
    </w:p>
    <w:p w14:paraId="3BBE8FEC" w14:textId="77777777" w:rsidR="00DF2EF4" w:rsidRDefault="00087712">
      <w:pPr>
        <w:pStyle w:val="af9"/>
      </w:pPr>
      <w:r>
        <w:rPr>
          <w:rFonts w:hint="eastAsia"/>
        </w:rPr>
        <w:t>“我们将帮助你掌握深度学习，理解如何应用深度学习，在人工智能业界开启你的职业生涯。”吴恩达在课程页面中提到。</w:t>
      </w:r>
    </w:p>
    <w:p w14:paraId="18A433CB" w14:textId="77777777" w:rsidR="00DF2EF4" w:rsidRDefault="00087712">
      <w:pPr>
        <w:pStyle w:val="af9"/>
      </w:pPr>
      <w:r>
        <w:rPr>
          <w:rFonts w:hint="eastAsia"/>
        </w:rPr>
        <w:t>本人黄海广</w:t>
      </w:r>
      <w:r>
        <w:t>博士，</w:t>
      </w:r>
      <w:r>
        <w:rPr>
          <w:rFonts w:hint="eastAsia"/>
        </w:rPr>
        <w:t>以前写过吴恩达</w:t>
      </w:r>
      <w:r>
        <w:t>老师的机器学习个人笔记</w:t>
      </w:r>
      <w:r>
        <w:rPr>
          <w:rFonts w:hint="eastAsia"/>
        </w:rPr>
        <w:t>。有朋友</w:t>
      </w:r>
      <w:r>
        <w:t>报名了课程，下载了这次课程的视频给大家分享。</w:t>
      </w:r>
      <w:r w:rsidRPr="00F0446E">
        <w:rPr>
          <w:b/>
        </w:rPr>
        <w:t>Coursera</w:t>
      </w:r>
      <w:r>
        <w:rPr>
          <w:rFonts w:hint="eastAsia"/>
        </w:rPr>
        <w:t>的</w:t>
      </w:r>
      <w:r>
        <w:t>字幕不全，</w:t>
      </w:r>
      <w:r>
        <w:rPr>
          <w:rFonts w:hint="eastAsia"/>
        </w:rPr>
        <w:t>同学们</w:t>
      </w:r>
      <w:r>
        <w:t>在学习</w:t>
      </w:r>
      <w:r>
        <w:rPr>
          <w:rFonts w:hint="eastAsia"/>
        </w:rPr>
        <w:t>上</w:t>
      </w:r>
      <w:r>
        <w:t>感觉非常不方便</w:t>
      </w:r>
      <w:r>
        <w:rPr>
          <w:rFonts w:hint="eastAsia"/>
        </w:rPr>
        <w:t>，</w:t>
      </w:r>
      <w:r>
        <w:t>因此我找志同道合的朋友</w:t>
      </w:r>
      <w:r>
        <w:rPr>
          <w:rFonts w:hint="eastAsia"/>
        </w:rPr>
        <w:t>翻译</w:t>
      </w:r>
      <w:r>
        <w:t>和整理字幕，中英文</w:t>
      </w:r>
      <w:r>
        <w:rPr>
          <w:rFonts w:hint="eastAsia"/>
        </w:rPr>
        <w:t>字幕</w:t>
      </w:r>
      <w:r>
        <w:t>来自于</w:t>
      </w:r>
      <w:r>
        <w:rPr>
          <w:rFonts w:hint="eastAsia"/>
        </w:rPr>
        <w:t>由我</w:t>
      </w:r>
      <w:r>
        <w:t>和</w:t>
      </w:r>
      <w:r>
        <w:rPr>
          <w:rFonts w:hint="eastAsia"/>
        </w:rPr>
        <w:t>曹骁威同学</w:t>
      </w:r>
      <w:r>
        <w:t>组织爱好者翻译，希望对大家有所帮助。</w:t>
      </w:r>
      <w:r>
        <w:rPr>
          <w:rFonts w:hint="eastAsia"/>
        </w:rPr>
        <w:t>（</w:t>
      </w:r>
      <w:r>
        <w:rPr>
          <w:rFonts w:hint="eastAsia"/>
          <w:b/>
        </w:rPr>
        <w:t>备注</w:t>
      </w:r>
      <w:r>
        <w:rPr>
          <w:b/>
        </w:rPr>
        <w:t>：自网易公开课</w:t>
      </w:r>
      <w:r>
        <w:rPr>
          <w:rFonts w:hint="eastAsia"/>
          <w:b/>
        </w:rPr>
        <w:t>翻译</w:t>
      </w:r>
      <w:r>
        <w:rPr>
          <w:b/>
        </w:rPr>
        <w:t>深度学习课程后，我们不再翻译</w:t>
      </w:r>
      <w:r>
        <w:rPr>
          <w:rFonts w:hint="eastAsia"/>
        </w:rPr>
        <w:t>）</w:t>
      </w:r>
    </w:p>
    <w:p w14:paraId="6E63AB2A" w14:textId="77777777" w:rsidR="00DF2EF4" w:rsidRDefault="00087712">
      <w:pPr>
        <w:pStyle w:val="af9"/>
      </w:pPr>
      <w:r>
        <w:rPr>
          <w:rFonts w:hint="eastAsia"/>
        </w:rPr>
        <w:t>目前</w:t>
      </w:r>
      <w:r>
        <w:t>我正在</w:t>
      </w:r>
      <w:r>
        <w:rPr>
          <w:rFonts w:hint="eastAsia"/>
        </w:rPr>
        <w:t>组织</w:t>
      </w:r>
      <w:r>
        <w:t>团队整理中文笔记，</w:t>
      </w:r>
      <w:r>
        <w:rPr>
          <w:rFonts w:hint="eastAsia"/>
        </w:rPr>
        <w:t>由热心</w:t>
      </w:r>
      <w:r>
        <w:t>的朋友无偿</w:t>
      </w:r>
      <w:r>
        <w:rPr>
          <w:rFonts w:hint="eastAsia"/>
        </w:rPr>
        <w:t>帮忙</w:t>
      </w:r>
      <w:r>
        <w:t>制作</w:t>
      </w:r>
      <w:r>
        <w:rPr>
          <w:rFonts w:hint="eastAsia"/>
        </w:rPr>
        <w:t>整理</w:t>
      </w:r>
      <w:r>
        <w:t>，并持续更新。</w:t>
      </w:r>
      <w:r>
        <w:rPr>
          <w:rFonts w:hint="eastAsia"/>
        </w:rPr>
        <w:t>我们</w:t>
      </w:r>
      <w:r>
        <w:t>的团队的劳动</w:t>
      </w:r>
      <w:r>
        <w:rPr>
          <w:rFonts w:hint="eastAsia"/>
        </w:rPr>
        <w:t>致力于</w:t>
      </w:r>
      <w:r w:rsidRPr="00F0446E">
        <w:rPr>
          <w:rFonts w:hint="eastAsia"/>
          <w:b/>
        </w:rPr>
        <w:t>AI</w:t>
      </w:r>
      <w:r>
        <w:rPr>
          <w:rFonts w:hint="eastAsia"/>
        </w:rPr>
        <w:t>在</w:t>
      </w:r>
      <w:r>
        <w:t>国内的推广</w:t>
      </w:r>
      <w:r>
        <w:rPr>
          <w:rFonts w:hint="eastAsia"/>
        </w:rPr>
        <w:t>，</w:t>
      </w:r>
      <w:r>
        <w:t>不会损害</w:t>
      </w:r>
      <w:r w:rsidRPr="00F0446E">
        <w:rPr>
          <w:b/>
        </w:rPr>
        <w:t>Coursera</w:t>
      </w:r>
      <w:r>
        <w:rPr>
          <w:rFonts w:hint="eastAsia"/>
        </w:rPr>
        <w:t>以及吴恩达</w:t>
      </w:r>
      <w:r>
        <w:t>老师的商业利益。</w:t>
      </w:r>
    </w:p>
    <w:p w14:paraId="00AA61D9" w14:textId="77777777" w:rsidR="00DF2EF4" w:rsidRDefault="00087712">
      <w:pPr>
        <w:pStyle w:val="af9"/>
      </w:pPr>
      <w:r>
        <w:rPr>
          <w:rFonts w:hint="eastAsia"/>
        </w:rPr>
        <w:t>本人水平</w:t>
      </w:r>
      <w:r>
        <w:t>有限，如有公式</w:t>
      </w:r>
      <w:r>
        <w:rPr>
          <w:rFonts w:hint="eastAsia"/>
        </w:rPr>
        <w:t>、</w:t>
      </w:r>
      <w:r>
        <w:t>算法错误，请及时指出，发邮件给我</w:t>
      </w:r>
      <w:r>
        <w:rPr>
          <w:rFonts w:hint="eastAsia"/>
        </w:rPr>
        <w:t>，也</w:t>
      </w:r>
      <w:r>
        <w:t>可以加我</w:t>
      </w:r>
      <w:r w:rsidRPr="00F0446E">
        <w:rPr>
          <w:b/>
        </w:rPr>
        <w:t>qq</w:t>
      </w:r>
      <w:r>
        <w:t>。</w:t>
      </w:r>
    </w:p>
    <w:p w14:paraId="2378716A" w14:textId="77777777" w:rsidR="00DF2EF4" w:rsidRDefault="00087712">
      <w:pPr>
        <w:pStyle w:val="af9"/>
        <w:jc w:val="right"/>
      </w:pPr>
      <w:r>
        <w:rPr>
          <w:rFonts w:hint="eastAsia"/>
        </w:rPr>
        <w:t>黄海广</w:t>
      </w:r>
    </w:p>
    <w:p w14:paraId="5EA3B018" w14:textId="77777777" w:rsidR="00DF2EF4" w:rsidRDefault="00087712">
      <w:pPr>
        <w:pStyle w:val="af9"/>
        <w:jc w:val="right"/>
      </w:pPr>
      <w:r>
        <w:rPr>
          <w:rFonts w:hint="eastAsia"/>
        </w:rPr>
        <w:t>20</w:t>
      </w:r>
      <w:r>
        <w:t>17-08-15</w:t>
      </w:r>
      <w:r>
        <w:rPr>
          <w:rFonts w:hint="eastAsia"/>
        </w:rPr>
        <w:t xml:space="preserve"> </w:t>
      </w:r>
    </w:p>
    <w:p w14:paraId="48A78417" w14:textId="2C5D315F" w:rsidR="00DF2EF4" w:rsidRDefault="00087712">
      <w:pPr>
        <w:widowControl/>
        <w:jc w:val="left"/>
      </w:pPr>
      <w:r>
        <w:br w:type="page"/>
      </w:r>
    </w:p>
    <w:p w14:paraId="5D832FC9" w14:textId="77777777" w:rsidR="00DF2EF4" w:rsidRDefault="00087712">
      <w:pPr>
        <w:pStyle w:val="af9"/>
        <w:ind w:firstLine="562"/>
        <w:jc w:val="center"/>
        <w:rPr>
          <w:sz w:val="28"/>
          <w:szCs w:val="28"/>
        </w:rPr>
      </w:pPr>
      <w:r>
        <w:rPr>
          <w:rFonts w:hint="eastAsia"/>
          <w:b/>
          <w:bCs/>
          <w:sz w:val="28"/>
          <w:szCs w:val="28"/>
        </w:rPr>
        <w:lastRenderedPageBreak/>
        <w:t>吴恩达的公开信</w:t>
      </w:r>
    </w:p>
    <w:p w14:paraId="0CCD0C29" w14:textId="77777777" w:rsidR="00DF2EF4" w:rsidRDefault="00087712">
      <w:pPr>
        <w:pStyle w:val="af9"/>
        <w:jc w:val="left"/>
      </w:pPr>
      <w:r>
        <w:rPr>
          <w:rFonts w:hint="eastAsia"/>
        </w:rPr>
        <w:t>朋友们，</w:t>
      </w:r>
    </w:p>
    <w:p w14:paraId="31584814" w14:textId="77777777" w:rsidR="00DF2EF4" w:rsidRDefault="00087712">
      <w:pPr>
        <w:pStyle w:val="af9"/>
        <w:jc w:val="left"/>
      </w:pPr>
      <w:r>
        <w:rPr>
          <w:rFonts w:hint="eastAsia"/>
        </w:rPr>
        <w:t>我在做三个全新的</w:t>
      </w:r>
      <w:r>
        <w:rPr>
          <w:rFonts w:hint="eastAsia"/>
        </w:rPr>
        <w:t xml:space="preserve"> </w:t>
      </w:r>
      <w:r w:rsidRPr="002038DB">
        <w:rPr>
          <w:rFonts w:hint="eastAsia"/>
          <w:b/>
        </w:rPr>
        <w:t>AI</w:t>
      </w:r>
      <w:r>
        <w:rPr>
          <w:rFonts w:hint="eastAsia"/>
        </w:rPr>
        <w:t xml:space="preserve"> </w:t>
      </w:r>
      <w:r>
        <w:rPr>
          <w:rFonts w:hint="eastAsia"/>
        </w:rPr>
        <w:t>项目。现在，我十分兴奋地宣布其中的第一个：</w:t>
      </w:r>
      <w:r w:rsidRPr="002038DB">
        <w:rPr>
          <w:rFonts w:hint="eastAsia"/>
          <w:b/>
        </w:rPr>
        <w:t>deeplearning.ai</w:t>
      </w:r>
      <w:r>
        <w:rPr>
          <w:rFonts w:hint="eastAsia"/>
        </w:rPr>
        <w:t>，一个立志于扩散</w:t>
      </w:r>
      <w:r w:rsidRPr="002038DB">
        <w:rPr>
          <w:rFonts w:hint="eastAsia"/>
          <w:b/>
        </w:rPr>
        <w:t xml:space="preserve"> AI</w:t>
      </w:r>
      <w:r>
        <w:rPr>
          <w:rFonts w:hint="eastAsia"/>
        </w:rPr>
        <w:t xml:space="preserve"> </w:t>
      </w:r>
      <w:r>
        <w:rPr>
          <w:rFonts w:hint="eastAsia"/>
        </w:rPr>
        <w:t>知识的项目。该项目在</w:t>
      </w:r>
      <w:r>
        <w:rPr>
          <w:rFonts w:hint="eastAsia"/>
        </w:rPr>
        <w:t xml:space="preserve"> </w:t>
      </w:r>
      <w:r w:rsidRPr="002038DB">
        <w:rPr>
          <w:rFonts w:hint="eastAsia"/>
          <w:b/>
        </w:rPr>
        <w:t>Coursera</w:t>
      </w:r>
      <w:r>
        <w:rPr>
          <w:rFonts w:hint="eastAsia"/>
        </w:rPr>
        <w:t xml:space="preserve"> </w:t>
      </w:r>
      <w:r>
        <w:rPr>
          <w:rFonts w:hint="eastAsia"/>
        </w:rPr>
        <w:t>上发布了一系列深度学习课程，这些课程将帮助你掌握深度学习、对它高效地应用，并打造属于你自己的</w:t>
      </w:r>
      <w:r w:rsidRPr="002038DB">
        <w:rPr>
          <w:rFonts w:hint="eastAsia"/>
          <w:b/>
        </w:rPr>
        <w:t xml:space="preserve"> AI</w:t>
      </w:r>
      <w:r>
        <w:rPr>
          <w:rFonts w:hint="eastAsia"/>
        </w:rPr>
        <w:t xml:space="preserve"> </w:t>
      </w:r>
      <w:r>
        <w:rPr>
          <w:rFonts w:hint="eastAsia"/>
        </w:rPr>
        <w:t>事业。</w:t>
      </w:r>
    </w:p>
    <w:p w14:paraId="22D1F02C" w14:textId="77777777" w:rsidR="00DF2EF4" w:rsidRDefault="00087712">
      <w:pPr>
        <w:pStyle w:val="af9"/>
        <w:ind w:firstLine="422"/>
        <w:jc w:val="left"/>
      </w:pPr>
      <w:r>
        <w:rPr>
          <w:rFonts w:hint="eastAsia"/>
          <w:b/>
          <w:bCs/>
        </w:rPr>
        <w:t xml:space="preserve">AI </w:t>
      </w:r>
      <w:r>
        <w:rPr>
          <w:rFonts w:hint="eastAsia"/>
          <w:b/>
          <w:bCs/>
        </w:rPr>
        <w:t>是新一轮电力革命</w:t>
      </w:r>
    </w:p>
    <w:p w14:paraId="6AF797B5" w14:textId="77777777" w:rsidR="00DF2EF4" w:rsidRDefault="00087712">
      <w:pPr>
        <w:pStyle w:val="af9"/>
        <w:jc w:val="left"/>
      </w:pPr>
      <w:r>
        <w:rPr>
          <w:rFonts w:hint="eastAsia"/>
        </w:rPr>
        <w:t>就像一百年前电力改造了每个主流行业，当今的</w:t>
      </w:r>
      <w:r>
        <w:rPr>
          <w:rFonts w:hint="eastAsia"/>
        </w:rPr>
        <w:t xml:space="preserve"> </w:t>
      </w:r>
      <w:r w:rsidRPr="002038DB">
        <w:rPr>
          <w:rFonts w:hint="eastAsia"/>
          <w:b/>
        </w:rPr>
        <w:t xml:space="preserve">AI </w:t>
      </w:r>
      <w:r>
        <w:rPr>
          <w:rFonts w:hint="eastAsia"/>
        </w:rPr>
        <w:t>技术在做着相同的事。好几个大型科技公司都设立了</w:t>
      </w:r>
      <w:r w:rsidRPr="002038DB">
        <w:rPr>
          <w:rFonts w:hint="eastAsia"/>
          <w:b/>
        </w:rPr>
        <w:t xml:space="preserve"> AI </w:t>
      </w:r>
      <w:r>
        <w:rPr>
          <w:rFonts w:hint="eastAsia"/>
        </w:rPr>
        <w:t>部门，用</w:t>
      </w:r>
      <w:r w:rsidRPr="002038DB">
        <w:rPr>
          <w:rFonts w:hint="eastAsia"/>
          <w:b/>
        </w:rPr>
        <w:t xml:space="preserve"> AI</w:t>
      </w:r>
      <w:r>
        <w:rPr>
          <w:rFonts w:hint="eastAsia"/>
        </w:rPr>
        <w:t xml:space="preserve"> </w:t>
      </w:r>
      <w:r>
        <w:rPr>
          <w:rFonts w:hint="eastAsia"/>
        </w:rPr>
        <w:t>革新他们的业务。接下来的几年里，各个行业、规模大小各不相同的公司也都会意识到</w:t>
      </w:r>
      <w:r>
        <w:rPr>
          <w:rFonts w:hint="eastAsia"/>
        </w:rPr>
        <w:t>-----</w:t>
      </w:r>
      <w:r>
        <w:rPr>
          <w:rFonts w:hint="eastAsia"/>
        </w:rPr>
        <w:t>在由</w:t>
      </w:r>
      <w:r w:rsidRPr="002038DB">
        <w:rPr>
          <w:rFonts w:hint="eastAsia"/>
          <w:b/>
        </w:rPr>
        <w:t xml:space="preserve"> AI</w:t>
      </w:r>
      <w:r>
        <w:rPr>
          <w:rFonts w:hint="eastAsia"/>
        </w:rPr>
        <w:t xml:space="preserve"> </w:t>
      </w:r>
      <w:r>
        <w:rPr>
          <w:rFonts w:hint="eastAsia"/>
        </w:rPr>
        <w:t>驱动的未来，他们必须成为其中的一份子。</w:t>
      </w:r>
    </w:p>
    <w:p w14:paraId="3783DEC9" w14:textId="77777777" w:rsidR="00DF2EF4" w:rsidRDefault="00087712">
      <w:pPr>
        <w:pStyle w:val="af9"/>
        <w:ind w:firstLine="422"/>
        <w:jc w:val="left"/>
      </w:pPr>
      <w:r>
        <w:rPr>
          <w:rFonts w:hint="eastAsia"/>
          <w:b/>
          <w:bCs/>
        </w:rPr>
        <w:t>创建由</w:t>
      </w:r>
      <w:r>
        <w:rPr>
          <w:rFonts w:hint="eastAsia"/>
          <w:b/>
          <w:bCs/>
        </w:rPr>
        <w:t xml:space="preserve"> AI </w:t>
      </w:r>
      <w:r>
        <w:rPr>
          <w:rFonts w:hint="eastAsia"/>
          <w:b/>
          <w:bCs/>
        </w:rPr>
        <w:t>驱动的社会</w:t>
      </w:r>
    </w:p>
    <w:p w14:paraId="59068B60" w14:textId="77777777" w:rsidR="00DF2EF4" w:rsidRDefault="00087712">
      <w:pPr>
        <w:pStyle w:val="af9"/>
        <w:jc w:val="left"/>
      </w:pPr>
      <w:r>
        <w:rPr>
          <w:rFonts w:hint="eastAsia"/>
        </w:rPr>
        <w:t>我希望，我们可以建立一个由</w:t>
      </w:r>
      <w:r>
        <w:rPr>
          <w:rFonts w:hint="eastAsia"/>
        </w:rPr>
        <w:t xml:space="preserve"> </w:t>
      </w:r>
      <w:r w:rsidRPr="002038DB">
        <w:rPr>
          <w:rFonts w:hint="eastAsia"/>
          <w:b/>
        </w:rPr>
        <w:t xml:space="preserve">AI </w:t>
      </w:r>
      <w:r>
        <w:rPr>
          <w:rFonts w:hint="eastAsia"/>
        </w:rPr>
        <w:t>驱动的社会：让每个人看得起病，给每个孩子个性化的教育，让所有人都能坐上价格亲民的自动驾驶汽车，并向男人和女人提供有意义的工作。总而言之，是一个让每个人的生活变得更好的社会。</w:t>
      </w:r>
    </w:p>
    <w:p w14:paraId="6B1DD137" w14:textId="77777777" w:rsidR="00DF2EF4" w:rsidRDefault="00087712">
      <w:pPr>
        <w:pStyle w:val="af9"/>
        <w:jc w:val="left"/>
      </w:pPr>
      <w:r>
        <w:rPr>
          <w:rFonts w:hint="eastAsia"/>
        </w:rPr>
        <w:t>但是，任何一个公司都不可能单独完成这些任务。就像现在每一个计算机专业的毕业生都知道怎么用云，将来，每个程序员也必须懂得怎么用</w:t>
      </w:r>
      <w:r>
        <w:rPr>
          <w:rFonts w:hint="eastAsia"/>
        </w:rPr>
        <w:t xml:space="preserve"> </w:t>
      </w:r>
      <w:r w:rsidRPr="002038DB">
        <w:rPr>
          <w:rFonts w:hint="eastAsia"/>
          <w:b/>
        </w:rPr>
        <w:t>AI</w:t>
      </w:r>
      <w:r>
        <w:rPr>
          <w:rFonts w:hint="eastAsia"/>
        </w:rPr>
        <w:t>。用深度学习改善人类生活的方法有数百万种，社会也需要数百万个人</w:t>
      </w:r>
      <w:r>
        <w:rPr>
          <w:rFonts w:hint="eastAsia"/>
        </w:rPr>
        <w:t>----</w:t>
      </w:r>
      <w:r>
        <w:rPr>
          <w:rFonts w:hint="eastAsia"/>
        </w:rPr>
        <w:t>即来自世界各国的你们，来创造出了不起的</w:t>
      </w:r>
      <w:r>
        <w:rPr>
          <w:rFonts w:hint="eastAsia"/>
        </w:rPr>
        <w:t xml:space="preserve"> </w:t>
      </w:r>
      <w:r w:rsidRPr="002038DB">
        <w:rPr>
          <w:rFonts w:hint="eastAsia"/>
          <w:b/>
        </w:rPr>
        <w:t xml:space="preserve">AI </w:t>
      </w:r>
      <w:r>
        <w:rPr>
          <w:rFonts w:hint="eastAsia"/>
        </w:rPr>
        <w:t>系统。不管你是加州的一个软件工程师，一名中国的研究员，还是印度的</w:t>
      </w:r>
      <w:r w:rsidRPr="002038DB">
        <w:rPr>
          <w:rFonts w:hint="eastAsia"/>
          <w:b/>
        </w:rPr>
        <w:t xml:space="preserve"> ML </w:t>
      </w:r>
      <w:r>
        <w:rPr>
          <w:rFonts w:hint="eastAsia"/>
        </w:rPr>
        <w:t>工程师，我希望都能用深度学习来解决世界上的各种挑战。</w:t>
      </w:r>
    </w:p>
    <w:p w14:paraId="71F02808" w14:textId="77777777" w:rsidR="00DF2EF4" w:rsidRDefault="00087712">
      <w:pPr>
        <w:pStyle w:val="af9"/>
        <w:ind w:firstLine="422"/>
        <w:jc w:val="left"/>
      </w:pPr>
      <w:r>
        <w:rPr>
          <w:rFonts w:hint="eastAsia"/>
          <w:b/>
          <w:bCs/>
        </w:rPr>
        <w:t>你会学到什么</w:t>
      </w:r>
    </w:p>
    <w:p w14:paraId="253CC141" w14:textId="77777777" w:rsidR="00DF2EF4" w:rsidRDefault="00087712">
      <w:pPr>
        <w:pStyle w:val="af9"/>
        <w:jc w:val="left"/>
      </w:pPr>
      <w:r>
        <w:rPr>
          <w:rFonts w:hint="eastAsia"/>
        </w:rPr>
        <w:t>任何一个掌握了机器学习基础知识的人，都可以学习这五门系列课程，它们组成了</w:t>
      </w:r>
      <w:r>
        <w:rPr>
          <w:rFonts w:hint="eastAsia"/>
        </w:rPr>
        <w:t xml:space="preserve"> </w:t>
      </w:r>
      <w:r w:rsidRPr="002038DB">
        <w:rPr>
          <w:rFonts w:hint="eastAsia"/>
          <w:b/>
        </w:rPr>
        <w:t>Coursera</w:t>
      </w:r>
      <w:r>
        <w:rPr>
          <w:rFonts w:hint="eastAsia"/>
        </w:rPr>
        <w:t xml:space="preserve"> </w:t>
      </w:r>
      <w:r>
        <w:rPr>
          <w:rFonts w:hint="eastAsia"/>
        </w:rPr>
        <w:t>的全新深度学习专业。</w:t>
      </w:r>
    </w:p>
    <w:p w14:paraId="26CEA851" w14:textId="77777777" w:rsidR="00DF2EF4" w:rsidRDefault="00087712">
      <w:pPr>
        <w:pStyle w:val="af9"/>
        <w:jc w:val="left"/>
      </w:pPr>
      <w:r>
        <w:rPr>
          <w:rFonts w:hint="eastAsia"/>
        </w:rPr>
        <w:t>你会学到深度学习的基础，理解如何创建神经网络，学习怎么成功地领导机器学习项目。你会学习卷积神经网络、</w:t>
      </w:r>
      <w:r>
        <w:rPr>
          <w:rFonts w:hint="eastAsia"/>
        </w:rPr>
        <w:t xml:space="preserve"> </w:t>
      </w:r>
      <w:r w:rsidRPr="002038DB">
        <w:rPr>
          <w:rFonts w:hint="eastAsia"/>
          <w:b/>
        </w:rPr>
        <w:t>RNNs</w:t>
      </w:r>
      <w:r>
        <w:rPr>
          <w:rFonts w:hint="eastAsia"/>
        </w:rPr>
        <w:t>、</w:t>
      </w:r>
      <w:r w:rsidRPr="002038DB">
        <w:rPr>
          <w:rFonts w:hint="eastAsia"/>
          <w:b/>
        </w:rPr>
        <w:t>LSTM</w:t>
      </w:r>
      <w:r>
        <w:rPr>
          <w:rFonts w:hint="eastAsia"/>
        </w:rPr>
        <w:t>、</w:t>
      </w:r>
      <w:r w:rsidRPr="002038DB">
        <w:rPr>
          <w:rFonts w:hint="eastAsia"/>
          <w:b/>
        </w:rPr>
        <w:t>Adam</w:t>
      </w:r>
      <w:r>
        <w:rPr>
          <w:rFonts w:hint="eastAsia"/>
        </w:rPr>
        <w:t>、</w:t>
      </w:r>
      <w:r w:rsidRPr="002038DB">
        <w:rPr>
          <w:rFonts w:hint="eastAsia"/>
          <w:b/>
        </w:rPr>
        <w:t>Dropout</w:t>
      </w:r>
      <w:r>
        <w:rPr>
          <w:rFonts w:hint="eastAsia"/>
        </w:rPr>
        <w:t>、</w:t>
      </w:r>
      <w:r w:rsidRPr="002038DB">
        <w:rPr>
          <w:rFonts w:hint="eastAsia"/>
          <w:b/>
        </w:rPr>
        <w:t>BatchNorm</w:t>
      </w:r>
      <w:r>
        <w:rPr>
          <w:rFonts w:hint="eastAsia"/>
        </w:rPr>
        <w:t>、</w:t>
      </w:r>
      <w:r w:rsidRPr="002038DB">
        <w:rPr>
          <w:rFonts w:hint="eastAsia"/>
          <w:b/>
        </w:rPr>
        <w:t>Xavier/He initialization</w:t>
      </w:r>
      <w:r>
        <w:rPr>
          <w:rFonts w:hint="eastAsia"/>
        </w:rPr>
        <w:t xml:space="preserve"> </w:t>
      </w:r>
      <w:r>
        <w:rPr>
          <w:rFonts w:hint="eastAsia"/>
        </w:rPr>
        <w:t>以及更多。学习过程中，你会接触到医疗、自动驾驶、读手语、音乐生成、自然语言处理的案例。</w:t>
      </w:r>
    </w:p>
    <w:p w14:paraId="611BECC3" w14:textId="77777777" w:rsidR="00DF2EF4" w:rsidRDefault="00087712">
      <w:pPr>
        <w:pStyle w:val="af9"/>
        <w:jc w:val="left"/>
      </w:pPr>
      <w:r>
        <w:rPr>
          <w:rFonts w:hint="eastAsia"/>
        </w:rPr>
        <w:t>你不仅会掌握深度学习理论，还会看到它是怎样在行业应用落地的。你会在</w:t>
      </w:r>
      <w:r>
        <w:rPr>
          <w:rFonts w:hint="eastAsia"/>
        </w:rPr>
        <w:t xml:space="preserve"> </w:t>
      </w:r>
      <w:r w:rsidRPr="002038DB">
        <w:rPr>
          <w:rFonts w:hint="eastAsia"/>
          <w:b/>
        </w:rPr>
        <w:t>Python</w:t>
      </w:r>
      <w:r>
        <w:rPr>
          <w:rFonts w:hint="eastAsia"/>
        </w:rPr>
        <w:t xml:space="preserve"> </w:t>
      </w:r>
      <w:r>
        <w:rPr>
          <w:rFonts w:hint="eastAsia"/>
        </w:rPr>
        <w:t>和</w:t>
      </w:r>
      <w:r>
        <w:rPr>
          <w:rFonts w:hint="eastAsia"/>
        </w:rPr>
        <w:t xml:space="preserve"> </w:t>
      </w:r>
      <w:r w:rsidRPr="002038DB">
        <w:rPr>
          <w:rFonts w:hint="eastAsia"/>
          <w:b/>
        </w:rPr>
        <w:t>TensorFlow</w:t>
      </w:r>
      <w:r>
        <w:rPr>
          <w:rFonts w:hint="eastAsia"/>
        </w:rPr>
        <w:t xml:space="preserve"> </w:t>
      </w:r>
      <w:r>
        <w:rPr>
          <w:rFonts w:hint="eastAsia"/>
        </w:rPr>
        <w:t>里试验这些想法，你还会听到各位深度学习领袖人物的意见，他们会分享</w:t>
      </w:r>
      <w:r>
        <w:rPr>
          <w:rFonts w:hint="eastAsia"/>
        </w:rPr>
        <w:lastRenderedPageBreak/>
        <w:t>各自的学习经历，并提供职业规划建议。</w:t>
      </w:r>
    </w:p>
    <w:p w14:paraId="0756DDAB" w14:textId="77777777" w:rsidR="00DF2EF4" w:rsidRDefault="00087712">
      <w:pPr>
        <w:pStyle w:val="af9"/>
        <w:jc w:val="left"/>
      </w:pPr>
      <w:r>
        <w:rPr>
          <w:rFonts w:hint="eastAsia"/>
        </w:rPr>
        <w:t>当你拿到</w:t>
      </w:r>
      <w:r>
        <w:rPr>
          <w:rFonts w:hint="eastAsia"/>
        </w:rPr>
        <w:t xml:space="preserve"> </w:t>
      </w:r>
      <w:r w:rsidRPr="002038DB">
        <w:rPr>
          <w:rFonts w:hint="eastAsia"/>
          <w:b/>
        </w:rPr>
        <w:t>Coursera</w:t>
      </w:r>
      <w:r>
        <w:rPr>
          <w:rFonts w:hint="eastAsia"/>
        </w:rPr>
        <w:t xml:space="preserve"> </w:t>
      </w:r>
      <w:r>
        <w:rPr>
          <w:rFonts w:hint="eastAsia"/>
        </w:rPr>
        <w:t>的深度学习专业证书，就可以自信得把“深度学习”四个字写进你的简历。</w:t>
      </w:r>
    </w:p>
    <w:p w14:paraId="2A82A105" w14:textId="77777777" w:rsidR="00DF2EF4" w:rsidRDefault="00087712">
      <w:pPr>
        <w:pStyle w:val="af9"/>
        <w:ind w:firstLine="422"/>
        <w:jc w:val="left"/>
      </w:pPr>
      <w:r>
        <w:rPr>
          <w:rFonts w:hint="eastAsia"/>
          <w:b/>
          <w:bCs/>
        </w:rPr>
        <w:t>加入我，建立一个由</w:t>
      </w:r>
      <w:r>
        <w:rPr>
          <w:rFonts w:hint="eastAsia"/>
          <w:b/>
          <w:bCs/>
        </w:rPr>
        <w:t xml:space="preserve"> AI </w:t>
      </w:r>
      <w:r>
        <w:rPr>
          <w:rFonts w:hint="eastAsia"/>
          <w:b/>
          <w:bCs/>
        </w:rPr>
        <w:t>驱动的社会</w:t>
      </w:r>
    </w:p>
    <w:p w14:paraId="7068039F" w14:textId="77777777" w:rsidR="00DF2EF4" w:rsidRDefault="00087712">
      <w:pPr>
        <w:pStyle w:val="af9"/>
        <w:jc w:val="left"/>
      </w:pPr>
      <w:r>
        <w:rPr>
          <w:rFonts w:hint="eastAsia"/>
        </w:rPr>
        <w:t>从</w:t>
      </w:r>
      <w:r>
        <w:rPr>
          <w:rFonts w:hint="eastAsia"/>
        </w:rPr>
        <w:t xml:space="preserve"> 2011 </w:t>
      </w:r>
      <w:r>
        <w:rPr>
          <w:rFonts w:hint="eastAsia"/>
        </w:rPr>
        <w:t>年到现在，已经有</w:t>
      </w:r>
      <w:r>
        <w:rPr>
          <w:rFonts w:hint="eastAsia"/>
        </w:rPr>
        <w:t xml:space="preserve"> 180 </w:t>
      </w:r>
      <w:r>
        <w:rPr>
          <w:rFonts w:hint="eastAsia"/>
        </w:rPr>
        <w:t>万人加入了我的机器学习课程。当时，我和四名斯坦福的学生发布了这门课程，它随即成为了</w:t>
      </w:r>
      <w:r>
        <w:rPr>
          <w:rFonts w:hint="eastAsia"/>
        </w:rPr>
        <w:t xml:space="preserve"> </w:t>
      </w:r>
      <w:r w:rsidRPr="002038DB">
        <w:rPr>
          <w:rFonts w:hint="eastAsia"/>
          <w:b/>
        </w:rPr>
        <w:t>Coursera</w:t>
      </w:r>
      <w:r>
        <w:rPr>
          <w:rFonts w:hint="eastAsia"/>
        </w:rPr>
        <w:t xml:space="preserve"> </w:t>
      </w:r>
      <w:r>
        <w:rPr>
          <w:rFonts w:hint="eastAsia"/>
        </w:rPr>
        <w:t>的第一门公开课。那之后，我受到你们之中许多人的启发</w:t>
      </w:r>
      <w:r>
        <w:rPr>
          <w:rFonts w:hint="eastAsia"/>
        </w:rPr>
        <w:t>----</w:t>
      </w:r>
      <w:r>
        <w:rPr>
          <w:rFonts w:hint="eastAsia"/>
        </w:rPr>
        <w:t>当我看到你们是如何努力地理解机器学习，开发优秀的</w:t>
      </w:r>
      <w:r w:rsidRPr="002038DB">
        <w:rPr>
          <w:rFonts w:hint="eastAsia"/>
          <w:b/>
        </w:rPr>
        <w:t xml:space="preserve"> AI </w:t>
      </w:r>
      <w:r>
        <w:rPr>
          <w:rFonts w:hint="eastAsia"/>
        </w:rPr>
        <w:t>系统，并开启令人惊艳的事业。</w:t>
      </w:r>
    </w:p>
    <w:p w14:paraId="615FDD8D" w14:textId="77777777" w:rsidR="00DF2EF4" w:rsidRDefault="00087712">
      <w:pPr>
        <w:pStyle w:val="af9"/>
        <w:jc w:val="left"/>
      </w:pPr>
      <w:r>
        <w:rPr>
          <w:rFonts w:hint="eastAsia"/>
        </w:rPr>
        <w:t>我希望深度学习专业能帮助你们实现更了不起的事，让你们为社会贡献更多，在职业道路上走得更远。</w:t>
      </w:r>
    </w:p>
    <w:p w14:paraId="35C34E8D" w14:textId="77777777" w:rsidR="00DF2EF4" w:rsidRDefault="00087712">
      <w:pPr>
        <w:pStyle w:val="af9"/>
        <w:jc w:val="left"/>
      </w:pPr>
      <w:r>
        <w:rPr>
          <w:rFonts w:hint="eastAsia"/>
        </w:rPr>
        <w:t>我希望大家和我一道，建立一个由</w:t>
      </w:r>
      <w:r>
        <w:rPr>
          <w:rFonts w:hint="eastAsia"/>
        </w:rPr>
        <w:t xml:space="preserve"> </w:t>
      </w:r>
      <w:r w:rsidRPr="002038DB">
        <w:rPr>
          <w:rFonts w:hint="eastAsia"/>
          <w:b/>
        </w:rPr>
        <w:t>AI</w:t>
      </w:r>
      <w:r>
        <w:rPr>
          <w:rFonts w:hint="eastAsia"/>
        </w:rPr>
        <w:t xml:space="preserve"> </w:t>
      </w:r>
      <w:r>
        <w:rPr>
          <w:rFonts w:hint="eastAsia"/>
        </w:rPr>
        <w:t>驱动的社会。</w:t>
      </w:r>
    </w:p>
    <w:p w14:paraId="20A95962" w14:textId="77777777" w:rsidR="00DF2EF4" w:rsidRDefault="00087712">
      <w:pPr>
        <w:pStyle w:val="af9"/>
        <w:jc w:val="left"/>
      </w:pPr>
      <w:r>
        <w:rPr>
          <w:rFonts w:hint="eastAsia"/>
        </w:rPr>
        <w:t>我会通知大家另外两个项目的进展，并不断探索，为全世界</w:t>
      </w:r>
      <w:r>
        <w:rPr>
          <w:rFonts w:hint="eastAsia"/>
        </w:rPr>
        <w:t xml:space="preserve"> </w:t>
      </w:r>
      <w:r w:rsidRPr="002038DB">
        <w:rPr>
          <w:rFonts w:hint="eastAsia"/>
          <w:b/>
        </w:rPr>
        <w:t>AI</w:t>
      </w:r>
      <w:r>
        <w:rPr>
          <w:rFonts w:hint="eastAsia"/>
        </w:rPr>
        <w:t xml:space="preserve"> </w:t>
      </w:r>
      <w:r>
        <w:rPr>
          <w:rFonts w:hint="eastAsia"/>
        </w:rPr>
        <w:t>社区的每一个人提供更多支持的途径。</w:t>
      </w:r>
    </w:p>
    <w:p w14:paraId="1BD6B622" w14:textId="77777777" w:rsidR="00DF2EF4" w:rsidRDefault="00087712">
      <w:pPr>
        <w:pStyle w:val="af9"/>
        <w:jc w:val="left"/>
      </w:pPr>
      <w:r>
        <w:rPr>
          <w:rFonts w:hint="eastAsia"/>
        </w:rPr>
        <w:t>Sincerely</w:t>
      </w:r>
      <w:r>
        <w:rPr>
          <w:rFonts w:hint="eastAsia"/>
        </w:rPr>
        <w:t>，</w:t>
      </w:r>
    </w:p>
    <w:p w14:paraId="1715EC4E" w14:textId="77777777" w:rsidR="00DF2EF4" w:rsidRDefault="00087712">
      <w:pPr>
        <w:pStyle w:val="af9"/>
        <w:jc w:val="left"/>
      </w:pPr>
      <w:r>
        <w:rPr>
          <w:rFonts w:hint="eastAsia"/>
        </w:rPr>
        <w:t>吴恩达</w:t>
      </w:r>
    </w:p>
    <w:p w14:paraId="3F17176C" w14:textId="77777777" w:rsidR="00DF2EF4" w:rsidRDefault="00DF2EF4">
      <w:pPr>
        <w:pStyle w:val="af9"/>
        <w:jc w:val="right"/>
      </w:pPr>
    </w:p>
    <w:p w14:paraId="73EA4EB7" w14:textId="77777777" w:rsidR="00DF2EF4" w:rsidRDefault="00087712">
      <w:pPr>
        <w:pStyle w:val="af1"/>
        <w:shd w:val="clear" w:color="auto" w:fill="FAFAFA"/>
        <w:spacing w:before="0" w:beforeAutospacing="0" w:after="600" w:afterAutospacing="0" w:line="450" w:lineRule="atLeast"/>
        <w:jc w:val="center"/>
        <w:textAlignment w:val="baseline"/>
        <w:rPr>
          <w:rFonts w:ascii="Calibri" w:hAnsi="Calibri" w:cs="Times New Roman"/>
          <w:kern w:val="2"/>
          <w:sz w:val="21"/>
          <w:szCs w:val="22"/>
        </w:rPr>
      </w:pPr>
      <w:r>
        <w:rPr>
          <w:rFonts w:ascii="Calibri" w:hAnsi="Calibri" w:cs="Times New Roman"/>
          <w:noProof/>
          <w:kern w:val="2"/>
          <w:sz w:val="21"/>
          <w:szCs w:val="22"/>
        </w:rPr>
        <w:drawing>
          <wp:inline distT="0" distB="0" distL="0" distR="0" wp14:anchorId="6CE64E3F" wp14:editId="5A54C969">
            <wp:extent cx="4762500" cy="3162300"/>
            <wp:effectExtent l="0" t="0" r="0" b="0"/>
            <wp:docPr id="511" name="图片 5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2"/>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a:xfrm>
                      <a:off x="0" y="0"/>
                      <a:ext cx="4762500" cy="3162300"/>
                    </a:xfrm>
                    <a:prstGeom prst="rect">
                      <a:avLst/>
                    </a:prstGeom>
                    <a:noFill/>
                    <a:ln>
                      <a:noFill/>
                    </a:ln>
                  </pic:spPr>
                </pic:pic>
              </a:graphicData>
            </a:graphic>
          </wp:inline>
        </w:drawing>
      </w:r>
    </w:p>
    <w:p w14:paraId="7EDAC36E" w14:textId="77777777" w:rsidR="00DF2EF4" w:rsidRDefault="00087712">
      <w:pPr>
        <w:pStyle w:val="af1"/>
        <w:shd w:val="clear" w:color="auto" w:fill="FAFAFA"/>
        <w:spacing w:before="0" w:beforeAutospacing="0" w:after="600" w:afterAutospacing="0" w:line="450" w:lineRule="atLeast"/>
        <w:jc w:val="center"/>
        <w:textAlignment w:val="baseline"/>
      </w:pPr>
      <w:r>
        <w:rPr>
          <w:rFonts w:ascii="Calibri" w:hAnsi="Calibri" w:cs="Times New Roman" w:hint="eastAsia"/>
          <w:kern w:val="2"/>
          <w:sz w:val="21"/>
          <w:szCs w:val="22"/>
        </w:rPr>
        <w:t>吴恩达与</w:t>
      </w:r>
      <w:r w:rsidRPr="002038DB">
        <w:rPr>
          <w:rFonts w:ascii="Calibri" w:hAnsi="Calibri" w:cs="Times New Roman" w:hint="eastAsia"/>
          <w:b/>
          <w:kern w:val="2"/>
          <w:sz w:val="21"/>
          <w:szCs w:val="22"/>
        </w:rPr>
        <w:t>deeplearning.ai</w:t>
      </w:r>
      <w:r>
        <w:rPr>
          <w:rFonts w:ascii="Calibri" w:hAnsi="Calibri" w:cs="Times New Roman" w:hint="eastAsia"/>
          <w:kern w:val="2"/>
          <w:sz w:val="21"/>
          <w:szCs w:val="22"/>
        </w:rPr>
        <w:t>团队</w:t>
      </w:r>
      <w:r>
        <w:br w:type="page"/>
      </w:r>
    </w:p>
    <w:p w14:paraId="29884408" w14:textId="07472FEE" w:rsidR="00DF2EF4" w:rsidRDefault="0008771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342" w:type="dxa"/>
        <w:tblLayout w:type="fixed"/>
        <w:tblCellMar>
          <w:left w:w="43" w:type="dxa"/>
          <w:right w:w="43" w:type="dxa"/>
        </w:tblCellMar>
        <w:tblLook w:val="04A0" w:firstRow="1" w:lastRow="0" w:firstColumn="1" w:lastColumn="0" w:noHBand="0" w:noVBand="1"/>
      </w:tblPr>
      <w:tblGrid>
        <w:gridCol w:w="43"/>
        <w:gridCol w:w="1225"/>
        <w:gridCol w:w="1185"/>
        <w:gridCol w:w="5052"/>
        <w:gridCol w:w="837"/>
      </w:tblGrid>
      <w:tr w:rsidR="00DF2EF4" w14:paraId="0422B71B" w14:textId="77777777" w:rsidTr="002038DB">
        <w:trPr>
          <w:gridBefore w:val="1"/>
          <w:wBefore w:w="43" w:type="dxa"/>
          <w:cantSplit/>
          <w:tblHeader/>
        </w:trPr>
        <w:tc>
          <w:tcPr>
            <w:tcW w:w="1225" w:type="dxa"/>
            <w:tcBorders>
              <w:top w:val="single" w:sz="6" w:space="0" w:color="auto"/>
              <w:left w:val="single" w:sz="6" w:space="0" w:color="auto"/>
              <w:bottom w:val="single" w:sz="6" w:space="0" w:color="auto"/>
              <w:right w:val="single" w:sz="6" w:space="0" w:color="auto"/>
            </w:tcBorders>
            <w:shd w:val="clear" w:color="auto" w:fill="00FFFF"/>
          </w:tcPr>
          <w:p w14:paraId="6BA69E20" w14:textId="77777777" w:rsidR="00DF2EF4" w:rsidRDefault="00087712">
            <w:pPr>
              <w:spacing w:line="360" w:lineRule="auto"/>
              <w:jc w:val="center"/>
              <w:rPr>
                <w:b/>
                <w:bCs/>
                <w:color w:val="000000"/>
              </w:rPr>
            </w:pPr>
            <w:r>
              <w:rPr>
                <w:rFonts w:hint="eastAsia"/>
                <w:b/>
                <w:bCs/>
                <w:color w:val="000000"/>
              </w:rPr>
              <w:t>版本号</w:t>
            </w:r>
          </w:p>
        </w:tc>
        <w:tc>
          <w:tcPr>
            <w:tcW w:w="1185" w:type="dxa"/>
            <w:tcBorders>
              <w:top w:val="single" w:sz="6" w:space="0" w:color="auto"/>
              <w:left w:val="single" w:sz="6" w:space="0" w:color="auto"/>
              <w:bottom w:val="single" w:sz="6" w:space="0" w:color="auto"/>
              <w:right w:val="single" w:sz="6" w:space="0" w:color="auto"/>
            </w:tcBorders>
            <w:shd w:val="clear" w:color="auto" w:fill="00FFFF"/>
          </w:tcPr>
          <w:p w14:paraId="720D2CCE" w14:textId="77777777" w:rsidR="00DF2EF4" w:rsidRDefault="00087712">
            <w:pPr>
              <w:spacing w:line="360" w:lineRule="auto"/>
              <w:jc w:val="center"/>
              <w:rPr>
                <w:b/>
                <w:bCs/>
                <w:color w:val="000000"/>
              </w:rPr>
            </w:pPr>
            <w:r>
              <w:rPr>
                <w:rFonts w:hint="eastAsia"/>
                <w:b/>
                <w:bCs/>
                <w:color w:val="000000"/>
              </w:rPr>
              <w:t>版本日期</w:t>
            </w:r>
          </w:p>
        </w:tc>
        <w:tc>
          <w:tcPr>
            <w:tcW w:w="5052" w:type="dxa"/>
            <w:tcBorders>
              <w:top w:val="single" w:sz="6" w:space="0" w:color="auto"/>
              <w:left w:val="single" w:sz="6" w:space="0" w:color="auto"/>
              <w:bottom w:val="single" w:sz="6" w:space="0" w:color="auto"/>
              <w:right w:val="single" w:sz="6" w:space="0" w:color="auto"/>
            </w:tcBorders>
            <w:shd w:val="clear" w:color="auto" w:fill="00FFFF"/>
          </w:tcPr>
          <w:p w14:paraId="7E7CCC59" w14:textId="58349CC2" w:rsidR="00DF2EF4" w:rsidRDefault="00087712">
            <w:pPr>
              <w:spacing w:line="360" w:lineRule="auto"/>
              <w:jc w:val="center"/>
              <w:rPr>
                <w:b/>
                <w:bCs/>
                <w:color w:val="000000"/>
              </w:rPr>
            </w:pPr>
            <w:r>
              <w:rPr>
                <w:rFonts w:hint="eastAsia"/>
                <w:b/>
                <w:bCs/>
                <w:color w:val="000000"/>
              </w:rPr>
              <w:t>修改总结</w:t>
            </w:r>
          </w:p>
        </w:tc>
        <w:tc>
          <w:tcPr>
            <w:tcW w:w="837" w:type="dxa"/>
            <w:tcBorders>
              <w:top w:val="single" w:sz="6" w:space="0" w:color="auto"/>
              <w:left w:val="single" w:sz="6" w:space="0" w:color="auto"/>
              <w:bottom w:val="single" w:sz="6" w:space="0" w:color="auto"/>
              <w:right w:val="single" w:sz="6" w:space="0" w:color="auto"/>
            </w:tcBorders>
            <w:shd w:val="clear" w:color="auto" w:fill="00FFFF"/>
          </w:tcPr>
          <w:p w14:paraId="14B879BB" w14:textId="77777777" w:rsidR="00DF2EF4" w:rsidRDefault="00087712">
            <w:pPr>
              <w:spacing w:line="360" w:lineRule="auto"/>
              <w:jc w:val="center"/>
              <w:rPr>
                <w:b/>
                <w:bCs/>
                <w:color w:val="000000"/>
              </w:rPr>
            </w:pPr>
            <w:r>
              <w:rPr>
                <w:rFonts w:hint="eastAsia"/>
                <w:b/>
                <w:bCs/>
                <w:color w:val="000000"/>
              </w:rPr>
              <w:t>修订人</w:t>
            </w:r>
          </w:p>
        </w:tc>
      </w:tr>
      <w:tr w:rsidR="00DF2EF4" w14:paraId="2C40D95C"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2D734D1" w14:textId="77777777" w:rsidR="00DF2EF4" w:rsidRDefault="00087712">
            <w:pPr>
              <w:spacing w:line="360" w:lineRule="auto"/>
              <w:rPr>
                <w:color w:val="000000"/>
              </w:rPr>
            </w:pPr>
            <w:r>
              <w:rPr>
                <w:rFonts w:hint="eastAsia"/>
                <w:color w:val="000000"/>
              </w:rPr>
              <w:t>1.0</w:t>
            </w:r>
          </w:p>
        </w:tc>
        <w:tc>
          <w:tcPr>
            <w:tcW w:w="1185" w:type="dxa"/>
            <w:tcBorders>
              <w:top w:val="single" w:sz="6" w:space="0" w:color="auto"/>
              <w:left w:val="single" w:sz="6" w:space="0" w:color="auto"/>
              <w:bottom w:val="single" w:sz="6" w:space="0" w:color="auto"/>
              <w:right w:val="single" w:sz="6" w:space="0" w:color="auto"/>
            </w:tcBorders>
          </w:tcPr>
          <w:p w14:paraId="5511FDA2"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15</w:t>
            </w:r>
          </w:p>
        </w:tc>
        <w:tc>
          <w:tcPr>
            <w:tcW w:w="5052" w:type="dxa"/>
            <w:tcBorders>
              <w:top w:val="single" w:sz="6" w:space="0" w:color="auto"/>
              <w:left w:val="single" w:sz="6" w:space="0" w:color="auto"/>
              <w:bottom w:val="single" w:sz="6" w:space="0" w:color="auto"/>
              <w:right w:val="single" w:sz="6" w:space="0" w:color="auto"/>
            </w:tcBorders>
          </w:tcPr>
          <w:p w14:paraId="2E3C032C" w14:textId="2D12C0E2" w:rsidR="00DF2EF4" w:rsidRDefault="00087712">
            <w:pPr>
              <w:spacing w:line="360" w:lineRule="auto"/>
              <w:rPr>
                <w:color w:val="000000"/>
              </w:rPr>
            </w:pPr>
            <w:r>
              <w:rPr>
                <w:rFonts w:hint="eastAsia"/>
                <w:color w:val="000000"/>
              </w:rPr>
              <w:t>创建初稿</w:t>
            </w:r>
          </w:p>
        </w:tc>
        <w:tc>
          <w:tcPr>
            <w:tcW w:w="837" w:type="dxa"/>
            <w:tcBorders>
              <w:top w:val="single" w:sz="6" w:space="0" w:color="auto"/>
              <w:left w:val="single" w:sz="6" w:space="0" w:color="auto"/>
              <w:bottom w:val="single" w:sz="6" w:space="0" w:color="auto"/>
              <w:right w:val="single" w:sz="6" w:space="0" w:color="auto"/>
            </w:tcBorders>
          </w:tcPr>
          <w:p w14:paraId="4F528839" w14:textId="77777777" w:rsidR="00DF2EF4" w:rsidRDefault="00087712">
            <w:pPr>
              <w:spacing w:line="360" w:lineRule="auto"/>
              <w:rPr>
                <w:color w:val="000000"/>
              </w:rPr>
            </w:pPr>
            <w:r>
              <w:rPr>
                <w:rFonts w:hint="eastAsia"/>
                <w:color w:val="000000"/>
              </w:rPr>
              <w:t>黄海广</w:t>
            </w:r>
          </w:p>
        </w:tc>
      </w:tr>
      <w:tr w:rsidR="00DF2EF4" w14:paraId="5B09B37C"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EDF726A" w14:textId="77777777" w:rsidR="00DF2EF4" w:rsidRDefault="00087712">
            <w:pPr>
              <w:spacing w:line="360" w:lineRule="auto"/>
              <w:rPr>
                <w:color w:val="000000"/>
              </w:rPr>
            </w:pPr>
            <w:r>
              <w:rPr>
                <w:rFonts w:hint="eastAsia"/>
                <w:color w:val="000000"/>
              </w:rPr>
              <w:t>1.1</w:t>
            </w:r>
          </w:p>
        </w:tc>
        <w:tc>
          <w:tcPr>
            <w:tcW w:w="1185" w:type="dxa"/>
            <w:tcBorders>
              <w:top w:val="single" w:sz="6" w:space="0" w:color="auto"/>
              <w:left w:val="single" w:sz="6" w:space="0" w:color="auto"/>
              <w:bottom w:val="single" w:sz="6" w:space="0" w:color="auto"/>
              <w:right w:val="single" w:sz="6" w:space="0" w:color="auto"/>
            </w:tcBorders>
          </w:tcPr>
          <w:p w14:paraId="6D353E19"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18</w:t>
            </w:r>
          </w:p>
        </w:tc>
        <w:tc>
          <w:tcPr>
            <w:tcW w:w="5052" w:type="dxa"/>
            <w:tcBorders>
              <w:top w:val="single" w:sz="6" w:space="0" w:color="auto"/>
              <w:left w:val="single" w:sz="6" w:space="0" w:color="auto"/>
              <w:bottom w:val="single" w:sz="6" w:space="0" w:color="auto"/>
              <w:right w:val="single" w:sz="6" w:space="0" w:color="auto"/>
            </w:tcBorders>
          </w:tcPr>
          <w:p w14:paraId="2E9C2D02" w14:textId="16D97014" w:rsidR="00DF2EF4" w:rsidRDefault="00087712">
            <w:pPr>
              <w:spacing w:line="360" w:lineRule="auto"/>
              <w:rPr>
                <w:color w:val="000000"/>
              </w:rPr>
            </w:pPr>
            <w:r>
              <w:rPr>
                <w:rFonts w:hint="eastAsia"/>
                <w:color w:val="000000"/>
              </w:rPr>
              <w:t>完成</w:t>
            </w:r>
            <w:r>
              <w:rPr>
                <w:color w:val="000000"/>
              </w:rPr>
              <w:t>第一章</w:t>
            </w:r>
          </w:p>
        </w:tc>
        <w:tc>
          <w:tcPr>
            <w:tcW w:w="837" w:type="dxa"/>
            <w:tcBorders>
              <w:top w:val="single" w:sz="6" w:space="0" w:color="auto"/>
              <w:left w:val="single" w:sz="6" w:space="0" w:color="auto"/>
              <w:bottom w:val="single" w:sz="6" w:space="0" w:color="auto"/>
              <w:right w:val="single" w:sz="6" w:space="0" w:color="auto"/>
            </w:tcBorders>
          </w:tcPr>
          <w:p w14:paraId="38777D2B" w14:textId="77777777" w:rsidR="00DF2EF4" w:rsidRDefault="00087712">
            <w:pPr>
              <w:spacing w:line="360" w:lineRule="auto"/>
              <w:rPr>
                <w:color w:val="000000"/>
              </w:rPr>
            </w:pPr>
            <w:r>
              <w:rPr>
                <w:rFonts w:hint="eastAsia"/>
                <w:color w:val="000000"/>
              </w:rPr>
              <w:t>黄海广</w:t>
            </w:r>
          </w:p>
        </w:tc>
      </w:tr>
      <w:tr w:rsidR="00DF2EF4" w14:paraId="36E14877"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E378639" w14:textId="77777777" w:rsidR="00DF2EF4" w:rsidRDefault="00087712">
            <w:pPr>
              <w:spacing w:line="360" w:lineRule="auto"/>
              <w:rPr>
                <w:color w:val="000000"/>
              </w:rPr>
            </w:pPr>
            <w:r>
              <w:rPr>
                <w:rFonts w:hint="eastAsia"/>
                <w:color w:val="000000"/>
              </w:rPr>
              <w:t>1</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5324FAF1"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28</w:t>
            </w:r>
          </w:p>
        </w:tc>
        <w:tc>
          <w:tcPr>
            <w:tcW w:w="5052" w:type="dxa"/>
            <w:tcBorders>
              <w:top w:val="single" w:sz="6" w:space="0" w:color="auto"/>
              <w:left w:val="single" w:sz="6" w:space="0" w:color="auto"/>
              <w:bottom w:val="single" w:sz="6" w:space="0" w:color="auto"/>
              <w:right w:val="single" w:sz="6" w:space="0" w:color="auto"/>
            </w:tcBorders>
          </w:tcPr>
          <w:p w14:paraId="4CBBDF45" w14:textId="65DCD51D" w:rsidR="00DF2EF4" w:rsidRDefault="00087712">
            <w:pPr>
              <w:spacing w:line="360" w:lineRule="auto"/>
              <w:rPr>
                <w:color w:val="000000"/>
              </w:rPr>
            </w:pPr>
            <w:r>
              <w:rPr>
                <w:rFonts w:hint="eastAsia"/>
                <w:color w:val="000000"/>
              </w:rPr>
              <w:t>完成</w:t>
            </w:r>
            <w:r>
              <w:rPr>
                <w:color w:val="000000"/>
              </w:rPr>
              <w:t>第二章</w:t>
            </w:r>
          </w:p>
        </w:tc>
        <w:tc>
          <w:tcPr>
            <w:tcW w:w="837" w:type="dxa"/>
            <w:tcBorders>
              <w:top w:val="single" w:sz="6" w:space="0" w:color="auto"/>
              <w:left w:val="single" w:sz="6" w:space="0" w:color="auto"/>
              <w:bottom w:val="single" w:sz="6" w:space="0" w:color="auto"/>
              <w:right w:val="single" w:sz="6" w:space="0" w:color="auto"/>
            </w:tcBorders>
          </w:tcPr>
          <w:p w14:paraId="5E712D3C" w14:textId="77777777" w:rsidR="00DF2EF4" w:rsidRDefault="00087712">
            <w:pPr>
              <w:spacing w:line="360" w:lineRule="auto"/>
              <w:rPr>
                <w:color w:val="000000"/>
              </w:rPr>
            </w:pPr>
            <w:r>
              <w:rPr>
                <w:rFonts w:hint="eastAsia"/>
                <w:color w:val="000000"/>
              </w:rPr>
              <w:t>黄海广</w:t>
            </w:r>
          </w:p>
        </w:tc>
      </w:tr>
      <w:tr w:rsidR="00DF2EF4" w14:paraId="5AA5360B"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7BA5C5C2" w14:textId="77777777" w:rsidR="00DF2EF4" w:rsidRDefault="00087712">
            <w:pPr>
              <w:spacing w:line="360" w:lineRule="auto"/>
              <w:rPr>
                <w:color w:val="000000"/>
              </w:rPr>
            </w:pPr>
            <w:r>
              <w:rPr>
                <w:rFonts w:hint="eastAsia"/>
                <w:color w:val="000000"/>
              </w:rPr>
              <w:t>1.3</w:t>
            </w:r>
          </w:p>
        </w:tc>
        <w:tc>
          <w:tcPr>
            <w:tcW w:w="1185" w:type="dxa"/>
            <w:tcBorders>
              <w:top w:val="single" w:sz="6" w:space="0" w:color="auto"/>
              <w:left w:val="single" w:sz="6" w:space="0" w:color="auto"/>
              <w:bottom w:val="single" w:sz="6" w:space="0" w:color="auto"/>
              <w:right w:val="single" w:sz="6" w:space="0" w:color="auto"/>
            </w:tcBorders>
          </w:tcPr>
          <w:p w14:paraId="21A09D16"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14:paraId="29B72757" w14:textId="462242AE" w:rsidR="00DF2EF4" w:rsidRDefault="00087712">
            <w:pPr>
              <w:spacing w:line="360" w:lineRule="auto"/>
              <w:rPr>
                <w:color w:val="000000"/>
              </w:rPr>
            </w:pPr>
            <w:r>
              <w:rPr>
                <w:rFonts w:hint="eastAsia"/>
                <w:color w:val="000000"/>
              </w:rPr>
              <w:t>完成</w:t>
            </w:r>
            <w:r>
              <w:rPr>
                <w:color w:val="000000"/>
              </w:rPr>
              <w:t>第</w:t>
            </w:r>
            <w:r>
              <w:rPr>
                <w:rFonts w:hint="eastAsia"/>
                <w:color w:val="000000"/>
              </w:rPr>
              <w:t>三</w:t>
            </w:r>
            <w:r>
              <w:rPr>
                <w:color w:val="000000"/>
              </w:rPr>
              <w:t>章</w:t>
            </w:r>
          </w:p>
        </w:tc>
        <w:tc>
          <w:tcPr>
            <w:tcW w:w="837" w:type="dxa"/>
            <w:tcBorders>
              <w:top w:val="single" w:sz="6" w:space="0" w:color="auto"/>
              <w:left w:val="single" w:sz="6" w:space="0" w:color="auto"/>
              <w:bottom w:val="single" w:sz="6" w:space="0" w:color="auto"/>
              <w:right w:val="single" w:sz="6" w:space="0" w:color="auto"/>
            </w:tcBorders>
          </w:tcPr>
          <w:p w14:paraId="726CFFFB" w14:textId="77777777" w:rsidR="00DF2EF4" w:rsidRDefault="00087712">
            <w:pPr>
              <w:spacing w:line="360" w:lineRule="auto"/>
              <w:rPr>
                <w:color w:val="000000"/>
              </w:rPr>
            </w:pPr>
            <w:r>
              <w:rPr>
                <w:rFonts w:hint="eastAsia"/>
                <w:color w:val="000000"/>
              </w:rPr>
              <w:t>黄海广</w:t>
            </w:r>
          </w:p>
        </w:tc>
      </w:tr>
      <w:tr w:rsidR="00DF2EF4" w14:paraId="096C0AF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0F173990" w14:textId="77777777" w:rsidR="00DF2EF4" w:rsidRDefault="00087712">
            <w:pPr>
              <w:spacing w:line="360" w:lineRule="auto"/>
              <w:rPr>
                <w:color w:val="000000"/>
              </w:rPr>
            </w:pPr>
            <w:r>
              <w:rPr>
                <w:rFonts w:hint="eastAsia"/>
                <w:color w:val="000000"/>
              </w:rPr>
              <w:t>1.</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14:paraId="0907FC91"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14:paraId="12710372" w14:textId="52A49E1A" w:rsidR="00DF2EF4" w:rsidRDefault="00087712">
            <w:pPr>
              <w:spacing w:line="360" w:lineRule="auto"/>
              <w:rPr>
                <w:color w:val="000000"/>
              </w:rPr>
            </w:pPr>
            <w:r>
              <w:rPr>
                <w:rFonts w:hint="eastAsia"/>
                <w:color w:val="000000"/>
              </w:rPr>
              <w:t>完成</w:t>
            </w:r>
            <w:r>
              <w:rPr>
                <w:color w:val="000000"/>
              </w:rPr>
              <w:t>第</w:t>
            </w:r>
            <w:r>
              <w:rPr>
                <w:rFonts w:hint="eastAsia"/>
                <w:color w:val="000000"/>
              </w:rPr>
              <w:t>四</w:t>
            </w:r>
            <w:r>
              <w:rPr>
                <w:color w:val="000000"/>
              </w:rPr>
              <w:t>章</w:t>
            </w:r>
            <w:r>
              <w:rPr>
                <w:rFonts w:hint="eastAsia"/>
                <w:color w:val="000000"/>
              </w:rPr>
              <w:t>，第一门课已完成</w:t>
            </w:r>
          </w:p>
        </w:tc>
        <w:tc>
          <w:tcPr>
            <w:tcW w:w="837" w:type="dxa"/>
            <w:tcBorders>
              <w:top w:val="single" w:sz="6" w:space="0" w:color="auto"/>
              <w:left w:val="single" w:sz="6" w:space="0" w:color="auto"/>
              <w:bottom w:val="single" w:sz="6" w:space="0" w:color="auto"/>
              <w:right w:val="single" w:sz="6" w:space="0" w:color="auto"/>
            </w:tcBorders>
          </w:tcPr>
          <w:p w14:paraId="149DEBCE" w14:textId="77777777" w:rsidR="00DF2EF4" w:rsidRDefault="00087712">
            <w:pPr>
              <w:spacing w:line="360" w:lineRule="auto"/>
              <w:rPr>
                <w:color w:val="000000"/>
              </w:rPr>
            </w:pPr>
            <w:r>
              <w:rPr>
                <w:rFonts w:hint="eastAsia"/>
                <w:color w:val="000000"/>
              </w:rPr>
              <w:t>黄海广</w:t>
            </w:r>
          </w:p>
        </w:tc>
      </w:tr>
      <w:tr w:rsidR="00DF2EF4" w14:paraId="687E7E1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0EC6F82" w14:textId="77777777" w:rsidR="00DF2EF4" w:rsidRDefault="00087712">
            <w:pPr>
              <w:spacing w:line="360" w:lineRule="auto"/>
              <w:rPr>
                <w:color w:val="000000"/>
              </w:rPr>
            </w:pPr>
            <w:r>
              <w:rPr>
                <w:rFonts w:hint="eastAsia"/>
                <w:color w:val="000000"/>
              </w:rPr>
              <w:t>1.5</w:t>
            </w:r>
          </w:p>
        </w:tc>
        <w:tc>
          <w:tcPr>
            <w:tcW w:w="1185" w:type="dxa"/>
            <w:tcBorders>
              <w:top w:val="single" w:sz="6" w:space="0" w:color="auto"/>
              <w:left w:val="single" w:sz="6" w:space="0" w:color="auto"/>
              <w:bottom w:val="single" w:sz="6" w:space="0" w:color="auto"/>
              <w:right w:val="single" w:sz="6" w:space="0" w:color="auto"/>
            </w:tcBorders>
          </w:tcPr>
          <w:p w14:paraId="597E8B4B"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10.09</w:t>
            </w:r>
          </w:p>
        </w:tc>
        <w:tc>
          <w:tcPr>
            <w:tcW w:w="5052" w:type="dxa"/>
            <w:tcBorders>
              <w:top w:val="single" w:sz="6" w:space="0" w:color="auto"/>
              <w:left w:val="single" w:sz="6" w:space="0" w:color="auto"/>
              <w:bottom w:val="single" w:sz="6" w:space="0" w:color="auto"/>
              <w:right w:val="single" w:sz="6" w:space="0" w:color="auto"/>
            </w:tcBorders>
          </w:tcPr>
          <w:p w14:paraId="66B29782" w14:textId="32626B15" w:rsidR="00DF2EF4" w:rsidRDefault="00087712">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14:paraId="6C6B3934" w14:textId="77777777" w:rsidR="00DF2EF4" w:rsidRDefault="00087712">
            <w:pPr>
              <w:spacing w:line="360" w:lineRule="auto"/>
              <w:rPr>
                <w:color w:val="000000"/>
              </w:rPr>
            </w:pPr>
            <w:r>
              <w:rPr>
                <w:rFonts w:hint="eastAsia"/>
                <w:color w:val="000000"/>
              </w:rPr>
              <w:t>黄海广</w:t>
            </w:r>
          </w:p>
        </w:tc>
      </w:tr>
      <w:tr w:rsidR="00225936" w14:paraId="06111CC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57B74DE2" w14:textId="77777777" w:rsidR="00225936" w:rsidRDefault="00225936" w:rsidP="00225936">
            <w:pPr>
              <w:spacing w:line="360" w:lineRule="auto"/>
              <w:rPr>
                <w:color w:val="000000"/>
              </w:rPr>
            </w:pPr>
            <w:bookmarkStart w:id="3" w:name="_Hlk499290880"/>
            <w:r>
              <w:rPr>
                <w:color w:val="000000"/>
              </w:rPr>
              <w:t>3.0</w:t>
            </w:r>
          </w:p>
        </w:tc>
        <w:tc>
          <w:tcPr>
            <w:tcW w:w="1185" w:type="dxa"/>
            <w:tcBorders>
              <w:top w:val="single" w:sz="6" w:space="0" w:color="auto"/>
              <w:left w:val="single" w:sz="6" w:space="0" w:color="auto"/>
              <w:bottom w:val="single" w:sz="6" w:space="0" w:color="auto"/>
              <w:right w:val="single" w:sz="6" w:space="0" w:color="auto"/>
            </w:tcBorders>
          </w:tcPr>
          <w:p w14:paraId="2E33ACAC" w14:textId="77777777" w:rsidR="00225936" w:rsidRDefault="00225936" w:rsidP="00225936">
            <w:pPr>
              <w:spacing w:line="360" w:lineRule="auto"/>
              <w:rPr>
                <w:color w:val="000000"/>
              </w:rPr>
            </w:pPr>
            <w:r>
              <w:rPr>
                <w:rFonts w:hint="eastAsia"/>
                <w:color w:val="000000"/>
              </w:rPr>
              <w:t>201</w:t>
            </w:r>
            <w:r>
              <w:rPr>
                <w:color w:val="000000"/>
              </w:rPr>
              <w:t>7</w:t>
            </w:r>
            <w:r>
              <w:rPr>
                <w:rFonts w:hint="eastAsia"/>
                <w:color w:val="000000"/>
              </w:rPr>
              <w:t>.</w:t>
            </w:r>
            <w:r>
              <w:rPr>
                <w:color w:val="000000"/>
              </w:rPr>
              <w:t>10.11</w:t>
            </w:r>
          </w:p>
        </w:tc>
        <w:tc>
          <w:tcPr>
            <w:tcW w:w="5052" w:type="dxa"/>
            <w:tcBorders>
              <w:top w:val="single" w:sz="6" w:space="0" w:color="auto"/>
              <w:left w:val="single" w:sz="6" w:space="0" w:color="auto"/>
              <w:bottom w:val="single" w:sz="6" w:space="0" w:color="auto"/>
              <w:right w:val="single" w:sz="6" w:space="0" w:color="auto"/>
            </w:tcBorders>
          </w:tcPr>
          <w:p w14:paraId="0F740699" w14:textId="0532E006" w:rsidR="00225936" w:rsidRDefault="00225936" w:rsidP="00225936">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14:paraId="712DD353" w14:textId="77777777" w:rsidR="00225936" w:rsidRDefault="00225936" w:rsidP="00225936">
            <w:pPr>
              <w:spacing w:line="360" w:lineRule="auto"/>
              <w:rPr>
                <w:color w:val="000000"/>
              </w:rPr>
            </w:pPr>
            <w:r>
              <w:rPr>
                <w:rFonts w:hint="eastAsia"/>
                <w:color w:val="000000"/>
              </w:rPr>
              <w:t>黄海广</w:t>
            </w:r>
          </w:p>
        </w:tc>
      </w:tr>
      <w:bookmarkEnd w:id="3"/>
      <w:tr w:rsidR="00407A92" w14:paraId="6695F0C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5988C67E" w14:textId="77777777" w:rsidR="00407A92" w:rsidRDefault="00407A92" w:rsidP="00407A92">
            <w:pPr>
              <w:spacing w:line="360" w:lineRule="auto"/>
              <w:rPr>
                <w:color w:val="000000"/>
              </w:rPr>
            </w:pPr>
            <w:r>
              <w:rPr>
                <w:rFonts w:hint="eastAsia"/>
                <w:color w:val="000000"/>
              </w:rPr>
              <w:t>3</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14:paraId="6F33BA52" w14:textId="77777777" w:rsidR="00407A92" w:rsidRDefault="00407A92" w:rsidP="00407A92">
            <w:pPr>
              <w:spacing w:line="360" w:lineRule="auto"/>
              <w:rPr>
                <w:color w:val="000000"/>
              </w:rPr>
            </w:pPr>
            <w:r>
              <w:rPr>
                <w:rFonts w:hint="eastAsia"/>
                <w:color w:val="000000"/>
              </w:rPr>
              <w:t>201</w:t>
            </w:r>
            <w:r>
              <w:rPr>
                <w:color w:val="000000"/>
              </w:rPr>
              <w:t>7</w:t>
            </w:r>
            <w:r>
              <w:rPr>
                <w:rFonts w:hint="eastAsia"/>
                <w:color w:val="000000"/>
              </w:rPr>
              <w:t>.</w:t>
            </w:r>
            <w:r>
              <w:rPr>
                <w:color w:val="000000"/>
              </w:rPr>
              <w:t>10.19</w:t>
            </w:r>
          </w:p>
        </w:tc>
        <w:tc>
          <w:tcPr>
            <w:tcW w:w="5052" w:type="dxa"/>
            <w:tcBorders>
              <w:top w:val="single" w:sz="6" w:space="0" w:color="auto"/>
              <w:left w:val="single" w:sz="6" w:space="0" w:color="auto"/>
              <w:bottom w:val="single" w:sz="6" w:space="0" w:color="auto"/>
              <w:right w:val="single" w:sz="6" w:space="0" w:color="auto"/>
            </w:tcBorders>
          </w:tcPr>
          <w:p w14:paraId="2E7FC0DE" w14:textId="3634B6DF" w:rsidR="00407A92" w:rsidRDefault="00407A92" w:rsidP="00407A92">
            <w:pPr>
              <w:spacing w:line="360" w:lineRule="auto"/>
              <w:rPr>
                <w:color w:val="000000"/>
              </w:rPr>
            </w:pPr>
            <w:r>
              <w:rPr>
                <w:rFonts w:hint="eastAsia"/>
                <w:color w:val="000000"/>
              </w:rPr>
              <w:t>第</w:t>
            </w:r>
            <w:r>
              <w:rPr>
                <w:color w:val="000000"/>
              </w:rPr>
              <w:t>二</w:t>
            </w:r>
            <w:r>
              <w:rPr>
                <w:rFonts w:hint="eastAsia"/>
                <w:color w:val="000000"/>
              </w:rPr>
              <w:t>、</w:t>
            </w:r>
            <w:r>
              <w:rPr>
                <w:color w:val="000000"/>
              </w:rPr>
              <w:t>三</w:t>
            </w:r>
            <w:r>
              <w:rPr>
                <w:rFonts w:hint="eastAsia"/>
                <w:color w:val="000000"/>
              </w:rPr>
              <w:t>门课补充</w:t>
            </w:r>
          </w:p>
        </w:tc>
        <w:tc>
          <w:tcPr>
            <w:tcW w:w="837" w:type="dxa"/>
            <w:tcBorders>
              <w:top w:val="single" w:sz="6" w:space="0" w:color="auto"/>
              <w:left w:val="single" w:sz="6" w:space="0" w:color="auto"/>
              <w:bottom w:val="single" w:sz="6" w:space="0" w:color="auto"/>
              <w:right w:val="single" w:sz="6" w:space="0" w:color="auto"/>
            </w:tcBorders>
          </w:tcPr>
          <w:p w14:paraId="7616DFD5" w14:textId="77777777" w:rsidR="00407A92" w:rsidRDefault="00407A92" w:rsidP="00407A92">
            <w:pPr>
              <w:spacing w:line="360" w:lineRule="auto"/>
              <w:rPr>
                <w:color w:val="000000"/>
              </w:rPr>
            </w:pPr>
            <w:r>
              <w:rPr>
                <w:rFonts w:hint="eastAsia"/>
                <w:color w:val="000000"/>
              </w:rPr>
              <w:t>黄海广</w:t>
            </w:r>
          </w:p>
        </w:tc>
      </w:tr>
      <w:tr w:rsidR="00943EEA" w14:paraId="233DB52E"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141F80D" w14:textId="77777777" w:rsidR="00943EEA" w:rsidRDefault="00943EEA" w:rsidP="00943EEA">
            <w:pPr>
              <w:spacing w:line="360" w:lineRule="auto"/>
              <w:rPr>
                <w:color w:val="000000"/>
              </w:rPr>
            </w:pPr>
            <w:bookmarkStart w:id="4" w:name="_Hlk499128086"/>
            <w:r>
              <w:rPr>
                <w:rFonts w:hint="eastAsia"/>
                <w:color w:val="000000"/>
              </w:rPr>
              <w:t>3</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7AD5DFB0" w14:textId="77777777" w:rsidR="00943EEA" w:rsidRDefault="00943EEA" w:rsidP="00943EEA">
            <w:pPr>
              <w:spacing w:line="360" w:lineRule="auto"/>
              <w:rPr>
                <w:color w:val="000000"/>
              </w:rPr>
            </w:pPr>
            <w:r>
              <w:rPr>
                <w:rFonts w:hint="eastAsia"/>
                <w:color w:val="000000"/>
              </w:rPr>
              <w:t>201</w:t>
            </w:r>
            <w:r>
              <w:rPr>
                <w:color w:val="000000"/>
              </w:rPr>
              <w:t>7</w:t>
            </w:r>
            <w:r>
              <w:rPr>
                <w:rFonts w:hint="eastAsia"/>
                <w:color w:val="000000"/>
              </w:rPr>
              <w:t>.</w:t>
            </w:r>
            <w:r>
              <w:rPr>
                <w:color w:val="000000"/>
              </w:rPr>
              <w:t>11.11</w:t>
            </w:r>
          </w:p>
        </w:tc>
        <w:tc>
          <w:tcPr>
            <w:tcW w:w="5052" w:type="dxa"/>
            <w:tcBorders>
              <w:top w:val="single" w:sz="6" w:space="0" w:color="auto"/>
              <w:left w:val="single" w:sz="6" w:space="0" w:color="auto"/>
              <w:bottom w:val="single" w:sz="6" w:space="0" w:color="auto"/>
              <w:right w:val="single" w:sz="6" w:space="0" w:color="auto"/>
            </w:tcBorders>
          </w:tcPr>
          <w:p w14:paraId="79F36263" w14:textId="3312C2E0" w:rsidR="00943EEA" w:rsidRDefault="00943EEA" w:rsidP="00943EEA">
            <w:pPr>
              <w:spacing w:line="360" w:lineRule="auto"/>
              <w:rPr>
                <w:color w:val="000000"/>
              </w:rPr>
            </w:pPr>
            <w:r>
              <w:rPr>
                <w:rFonts w:hint="eastAsia"/>
                <w:color w:val="000000"/>
              </w:rPr>
              <w:t>增加人工智能大师</w:t>
            </w:r>
            <w:r>
              <w:rPr>
                <w:color w:val="000000"/>
              </w:rPr>
              <w:t>访谈</w:t>
            </w:r>
          </w:p>
        </w:tc>
        <w:tc>
          <w:tcPr>
            <w:tcW w:w="837" w:type="dxa"/>
            <w:tcBorders>
              <w:top w:val="single" w:sz="6" w:space="0" w:color="auto"/>
              <w:left w:val="single" w:sz="6" w:space="0" w:color="auto"/>
              <w:bottom w:val="single" w:sz="6" w:space="0" w:color="auto"/>
              <w:right w:val="single" w:sz="6" w:space="0" w:color="auto"/>
            </w:tcBorders>
          </w:tcPr>
          <w:p w14:paraId="09126F1F" w14:textId="77777777" w:rsidR="00943EEA" w:rsidRDefault="00943EEA" w:rsidP="00943EEA">
            <w:pPr>
              <w:spacing w:line="360" w:lineRule="auto"/>
              <w:rPr>
                <w:color w:val="000000"/>
              </w:rPr>
            </w:pPr>
            <w:r>
              <w:rPr>
                <w:rFonts w:hint="eastAsia"/>
                <w:color w:val="000000"/>
              </w:rPr>
              <w:t>黄海广</w:t>
            </w:r>
          </w:p>
        </w:tc>
      </w:tr>
      <w:tr w:rsidR="00FC1835" w14:paraId="215DAD3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15C730A" w14:textId="77777777" w:rsidR="00FC1835" w:rsidRDefault="00FC1835" w:rsidP="00FC1835">
            <w:pPr>
              <w:spacing w:line="360" w:lineRule="auto"/>
              <w:rPr>
                <w:color w:val="000000"/>
              </w:rPr>
            </w:pPr>
            <w:bookmarkStart w:id="5" w:name="_Hlk499290879"/>
            <w:bookmarkEnd w:id="4"/>
            <w:r>
              <w:rPr>
                <w:color w:val="000000"/>
              </w:rPr>
              <w:t>4.0</w:t>
            </w:r>
          </w:p>
        </w:tc>
        <w:tc>
          <w:tcPr>
            <w:tcW w:w="1185" w:type="dxa"/>
            <w:tcBorders>
              <w:top w:val="single" w:sz="6" w:space="0" w:color="auto"/>
              <w:left w:val="single" w:sz="6" w:space="0" w:color="auto"/>
              <w:bottom w:val="single" w:sz="6" w:space="0" w:color="auto"/>
              <w:right w:val="single" w:sz="6" w:space="0" w:color="auto"/>
            </w:tcBorders>
          </w:tcPr>
          <w:p w14:paraId="22B60B7E" w14:textId="77777777" w:rsidR="00FC1835" w:rsidRDefault="00FC1835" w:rsidP="00FC1835">
            <w:pPr>
              <w:spacing w:line="360" w:lineRule="auto"/>
              <w:rPr>
                <w:color w:val="000000"/>
              </w:rPr>
            </w:pPr>
            <w:r>
              <w:rPr>
                <w:rFonts w:hint="eastAsia"/>
                <w:color w:val="000000"/>
              </w:rPr>
              <w:t>201</w:t>
            </w:r>
            <w:r>
              <w:rPr>
                <w:color w:val="000000"/>
              </w:rPr>
              <w:t>7</w:t>
            </w:r>
            <w:r>
              <w:rPr>
                <w:rFonts w:hint="eastAsia"/>
                <w:color w:val="000000"/>
              </w:rPr>
              <w:t>.</w:t>
            </w:r>
            <w:r>
              <w:rPr>
                <w:color w:val="000000"/>
              </w:rPr>
              <w:t>11.22</w:t>
            </w:r>
          </w:p>
        </w:tc>
        <w:tc>
          <w:tcPr>
            <w:tcW w:w="5052" w:type="dxa"/>
            <w:tcBorders>
              <w:top w:val="single" w:sz="6" w:space="0" w:color="auto"/>
              <w:left w:val="single" w:sz="6" w:space="0" w:color="auto"/>
              <w:bottom w:val="single" w:sz="6" w:space="0" w:color="auto"/>
              <w:right w:val="single" w:sz="6" w:space="0" w:color="auto"/>
            </w:tcBorders>
          </w:tcPr>
          <w:p w14:paraId="3CE3B7D7" w14:textId="6401BAD1" w:rsidR="00FC1835" w:rsidRDefault="00FC1835" w:rsidP="00FC1835">
            <w:pPr>
              <w:spacing w:line="360" w:lineRule="auto"/>
              <w:rPr>
                <w:color w:val="000000"/>
              </w:rPr>
            </w:pPr>
            <w:r>
              <w:rPr>
                <w:rFonts w:hint="eastAsia"/>
                <w:color w:val="000000"/>
              </w:rPr>
              <w:t>第四门课更新</w:t>
            </w:r>
          </w:p>
        </w:tc>
        <w:tc>
          <w:tcPr>
            <w:tcW w:w="837" w:type="dxa"/>
            <w:tcBorders>
              <w:top w:val="single" w:sz="6" w:space="0" w:color="auto"/>
              <w:left w:val="single" w:sz="6" w:space="0" w:color="auto"/>
              <w:bottom w:val="single" w:sz="6" w:space="0" w:color="auto"/>
              <w:right w:val="single" w:sz="6" w:space="0" w:color="auto"/>
            </w:tcBorders>
          </w:tcPr>
          <w:p w14:paraId="07108F7F" w14:textId="77777777" w:rsidR="00FC1835" w:rsidRDefault="00FC1835" w:rsidP="00FC1835">
            <w:pPr>
              <w:spacing w:line="360" w:lineRule="auto"/>
              <w:rPr>
                <w:color w:val="000000"/>
              </w:rPr>
            </w:pPr>
            <w:r>
              <w:rPr>
                <w:rFonts w:hint="eastAsia"/>
                <w:color w:val="000000"/>
              </w:rPr>
              <w:t>黄海广</w:t>
            </w:r>
          </w:p>
        </w:tc>
      </w:tr>
      <w:bookmarkEnd w:id="5"/>
      <w:tr w:rsidR="00BA3A5F" w14:paraId="3970F12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1C9F12B" w14:textId="77777777" w:rsidR="00BA3A5F" w:rsidRDefault="00BA3A5F" w:rsidP="00BA3A5F">
            <w:pPr>
              <w:spacing w:line="360" w:lineRule="auto"/>
              <w:rPr>
                <w:color w:val="000000"/>
              </w:rPr>
            </w:pPr>
            <w:r>
              <w:rPr>
                <w:color w:val="000000"/>
              </w:rPr>
              <w:t>4.1</w:t>
            </w:r>
          </w:p>
        </w:tc>
        <w:tc>
          <w:tcPr>
            <w:tcW w:w="1185" w:type="dxa"/>
            <w:tcBorders>
              <w:top w:val="single" w:sz="6" w:space="0" w:color="auto"/>
              <w:left w:val="single" w:sz="6" w:space="0" w:color="auto"/>
              <w:bottom w:val="single" w:sz="6" w:space="0" w:color="auto"/>
              <w:right w:val="single" w:sz="6" w:space="0" w:color="auto"/>
            </w:tcBorders>
          </w:tcPr>
          <w:p w14:paraId="5B35B338" w14:textId="77777777" w:rsidR="00BA3A5F" w:rsidRDefault="00BA3A5F" w:rsidP="00BA3A5F">
            <w:pPr>
              <w:spacing w:line="360" w:lineRule="auto"/>
              <w:rPr>
                <w:color w:val="000000"/>
              </w:rPr>
            </w:pPr>
            <w:r>
              <w:rPr>
                <w:rFonts w:hint="eastAsia"/>
                <w:color w:val="000000"/>
              </w:rPr>
              <w:t>201</w:t>
            </w:r>
            <w:r>
              <w:rPr>
                <w:color w:val="000000"/>
              </w:rPr>
              <w:t>7</w:t>
            </w:r>
            <w:r>
              <w:rPr>
                <w:rFonts w:hint="eastAsia"/>
                <w:color w:val="000000"/>
              </w:rPr>
              <w:t>.</w:t>
            </w:r>
            <w:r>
              <w:rPr>
                <w:color w:val="000000"/>
              </w:rPr>
              <w:t>11.24</w:t>
            </w:r>
          </w:p>
        </w:tc>
        <w:tc>
          <w:tcPr>
            <w:tcW w:w="5052" w:type="dxa"/>
            <w:tcBorders>
              <w:top w:val="single" w:sz="6" w:space="0" w:color="auto"/>
              <w:left w:val="single" w:sz="6" w:space="0" w:color="auto"/>
              <w:bottom w:val="single" w:sz="6" w:space="0" w:color="auto"/>
              <w:right w:val="single" w:sz="6" w:space="0" w:color="auto"/>
            </w:tcBorders>
          </w:tcPr>
          <w:p w14:paraId="362958D1" w14:textId="57EFE784" w:rsidR="00BA3A5F" w:rsidRDefault="00BA3A5F" w:rsidP="00BA3A5F">
            <w:pPr>
              <w:spacing w:line="360" w:lineRule="auto"/>
              <w:rPr>
                <w:color w:val="000000"/>
              </w:rPr>
            </w:pPr>
            <w:r>
              <w:rPr>
                <w:rFonts w:hint="eastAsia"/>
                <w:color w:val="000000"/>
              </w:rPr>
              <w:t>完成第四门课初稿</w:t>
            </w:r>
          </w:p>
        </w:tc>
        <w:tc>
          <w:tcPr>
            <w:tcW w:w="837" w:type="dxa"/>
            <w:tcBorders>
              <w:top w:val="single" w:sz="6" w:space="0" w:color="auto"/>
              <w:left w:val="single" w:sz="6" w:space="0" w:color="auto"/>
              <w:bottom w:val="single" w:sz="6" w:space="0" w:color="auto"/>
              <w:right w:val="single" w:sz="6" w:space="0" w:color="auto"/>
            </w:tcBorders>
          </w:tcPr>
          <w:p w14:paraId="6B410BDC" w14:textId="77777777" w:rsidR="00BA3A5F" w:rsidRDefault="00BA3A5F" w:rsidP="00BA3A5F">
            <w:pPr>
              <w:spacing w:line="360" w:lineRule="auto"/>
              <w:rPr>
                <w:color w:val="000000"/>
              </w:rPr>
            </w:pPr>
            <w:r>
              <w:rPr>
                <w:rFonts w:hint="eastAsia"/>
                <w:color w:val="000000"/>
              </w:rPr>
              <w:t>黄海广</w:t>
            </w:r>
          </w:p>
        </w:tc>
      </w:tr>
      <w:tr w:rsidR="00AE7162" w14:paraId="7ED82C7B"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3CDF62B8" w14:textId="77777777" w:rsidR="00AE7162" w:rsidRDefault="00AE7162" w:rsidP="00AE7162">
            <w:pPr>
              <w:spacing w:line="360" w:lineRule="auto"/>
              <w:rPr>
                <w:color w:val="000000"/>
              </w:rPr>
            </w:pPr>
            <w:r>
              <w:rPr>
                <w:color w:val="000000"/>
              </w:rPr>
              <w:t>5.0</w:t>
            </w:r>
          </w:p>
        </w:tc>
        <w:tc>
          <w:tcPr>
            <w:tcW w:w="1185" w:type="dxa"/>
            <w:tcBorders>
              <w:top w:val="single" w:sz="6" w:space="0" w:color="auto"/>
              <w:left w:val="single" w:sz="6" w:space="0" w:color="auto"/>
              <w:bottom w:val="single" w:sz="6" w:space="0" w:color="auto"/>
              <w:right w:val="single" w:sz="6" w:space="0" w:color="auto"/>
            </w:tcBorders>
          </w:tcPr>
          <w:p w14:paraId="60DAFD9D" w14:textId="77777777" w:rsidR="00AE7162" w:rsidRDefault="00AE7162" w:rsidP="00AE7162">
            <w:pPr>
              <w:spacing w:line="360" w:lineRule="auto"/>
              <w:rPr>
                <w:color w:val="000000"/>
              </w:rPr>
            </w:pPr>
            <w:bookmarkStart w:id="6" w:name="OLE_LINK37"/>
            <w:r>
              <w:rPr>
                <w:rFonts w:hint="eastAsia"/>
                <w:color w:val="000000"/>
              </w:rPr>
              <w:t>201</w:t>
            </w:r>
            <w:r>
              <w:rPr>
                <w:color w:val="000000"/>
              </w:rPr>
              <w:t>7</w:t>
            </w:r>
            <w:r>
              <w:rPr>
                <w:rFonts w:hint="eastAsia"/>
                <w:color w:val="000000"/>
              </w:rPr>
              <w:t>.</w:t>
            </w:r>
            <w:r>
              <w:rPr>
                <w:color w:val="000000"/>
              </w:rPr>
              <w:t>12.10</w:t>
            </w:r>
            <w:bookmarkEnd w:id="6"/>
          </w:p>
        </w:tc>
        <w:tc>
          <w:tcPr>
            <w:tcW w:w="5052" w:type="dxa"/>
            <w:tcBorders>
              <w:top w:val="single" w:sz="6" w:space="0" w:color="auto"/>
              <w:left w:val="single" w:sz="6" w:space="0" w:color="auto"/>
              <w:bottom w:val="single" w:sz="6" w:space="0" w:color="auto"/>
              <w:right w:val="single" w:sz="6" w:space="0" w:color="auto"/>
            </w:tcBorders>
          </w:tcPr>
          <w:p w14:paraId="4C4068E5" w14:textId="78EE635C" w:rsidR="00AE7162" w:rsidRDefault="00AE7162" w:rsidP="00AE7162">
            <w:pPr>
              <w:spacing w:line="360" w:lineRule="auto"/>
              <w:rPr>
                <w:color w:val="000000"/>
              </w:rPr>
            </w:pPr>
            <w:r>
              <w:rPr>
                <w:rFonts w:hint="eastAsia"/>
                <w:color w:val="000000"/>
              </w:rPr>
              <w:t>完成前四课</w:t>
            </w:r>
            <w:r>
              <w:rPr>
                <w:color w:val="000000"/>
              </w:rPr>
              <w:t>，</w:t>
            </w:r>
            <w:r>
              <w:rPr>
                <w:rFonts w:hint="eastAsia"/>
                <w:color w:val="000000"/>
              </w:rPr>
              <w:t>并</w:t>
            </w:r>
            <w:r>
              <w:rPr>
                <w:color w:val="000000"/>
              </w:rPr>
              <w:t>补充前三课</w:t>
            </w:r>
          </w:p>
        </w:tc>
        <w:tc>
          <w:tcPr>
            <w:tcW w:w="837" w:type="dxa"/>
            <w:tcBorders>
              <w:top w:val="single" w:sz="6" w:space="0" w:color="auto"/>
              <w:left w:val="single" w:sz="6" w:space="0" w:color="auto"/>
              <w:bottom w:val="single" w:sz="6" w:space="0" w:color="auto"/>
              <w:right w:val="single" w:sz="6" w:space="0" w:color="auto"/>
            </w:tcBorders>
          </w:tcPr>
          <w:p w14:paraId="5E04F281" w14:textId="77777777" w:rsidR="00AE7162" w:rsidRDefault="00AE7162" w:rsidP="00AE7162">
            <w:pPr>
              <w:spacing w:line="360" w:lineRule="auto"/>
              <w:rPr>
                <w:color w:val="000000"/>
              </w:rPr>
            </w:pPr>
            <w:r>
              <w:rPr>
                <w:rFonts w:hint="eastAsia"/>
                <w:color w:val="000000"/>
              </w:rPr>
              <w:t>黄海广</w:t>
            </w:r>
          </w:p>
        </w:tc>
      </w:tr>
      <w:tr w:rsidR="001F5A39" w14:paraId="2BF4A35A"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62F60EC" w14:textId="77777777" w:rsidR="001F5A39" w:rsidRDefault="001F5A39" w:rsidP="008C2407">
            <w:pPr>
              <w:spacing w:line="360" w:lineRule="auto"/>
              <w:rPr>
                <w:color w:val="000000"/>
              </w:rPr>
            </w:pPr>
            <w:r>
              <w:rPr>
                <w:rFonts w:hint="eastAsia"/>
                <w:color w:val="000000"/>
              </w:rPr>
              <w:t>5</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14:paraId="22A6097D" w14:textId="77777777" w:rsidR="001F5A39" w:rsidRDefault="001F5A39" w:rsidP="008C2407">
            <w:pPr>
              <w:spacing w:line="360" w:lineRule="auto"/>
              <w:rPr>
                <w:color w:val="000000"/>
              </w:rPr>
            </w:pPr>
            <w:r>
              <w:rPr>
                <w:rFonts w:hint="eastAsia"/>
                <w:color w:val="000000"/>
              </w:rPr>
              <w:t>201</w:t>
            </w:r>
            <w:r>
              <w:rPr>
                <w:color w:val="000000"/>
              </w:rPr>
              <w:t>7</w:t>
            </w:r>
            <w:r>
              <w:rPr>
                <w:rFonts w:hint="eastAsia"/>
                <w:color w:val="000000"/>
              </w:rPr>
              <w:t>.</w:t>
            </w:r>
            <w:r>
              <w:rPr>
                <w:color w:val="000000"/>
              </w:rPr>
              <w:t>12.20</w:t>
            </w:r>
          </w:p>
        </w:tc>
        <w:tc>
          <w:tcPr>
            <w:tcW w:w="5052" w:type="dxa"/>
            <w:tcBorders>
              <w:top w:val="single" w:sz="6" w:space="0" w:color="auto"/>
              <w:left w:val="single" w:sz="6" w:space="0" w:color="auto"/>
              <w:bottom w:val="single" w:sz="6" w:space="0" w:color="auto"/>
              <w:right w:val="single" w:sz="6" w:space="0" w:color="auto"/>
            </w:tcBorders>
          </w:tcPr>
          <w:p w14:paraId="56C6CC63" w14:textId="0E49C4FA" w:rsidR="001F5A39" w:rsidRDefault="001F5A39" w:rsidP="008C2407">
            <w:pPr>
              <w:spacing w:line="360" w:lineRule="auto"/>
              <w:rPr>
                <w:color w:val="000000"/>
              </w:rPr>
            </w:pPr>
            <w:r>
              <w:rPr>
                <w:rFonts w:hint="eastAsia"/>
                <w:color w:val="000000"/>
              </w:rPr>
              <w:t>笔记</w:t>
            </w:r>
            <w:r>
              <w:rPr>
                <w:color w:val="000000"/>
              </w:rPr>
              <w:t>更名为</w:t>
            </w:r>
            <w:r>
              <w:rPr>
                <w:color w:val="000000"/>
              </w:rPr>
              <w:t>DeepLearning.ai</w:t>
            </w:r>
            <w:r>
              <w:rPr>
                <w:color w:val="000000"/>
              </w:rPr>
              <w:t>深度学习</w:t>
            </w:r>
            <w:r>
              <w:rPr>
                <w:rFonts w:hint="eastAsia"/>
                <w:color w:val="000000"/>
              </w:rPr>
              <w:t>课程</w:t>
            </w:r>
            <w:r>
              <w:rPr>
                <w:color w:val="000000"/>
              </w:rPr>
              <w:t>笔记</w:t>
            </w:r>
          </w:p>
        </w:tc>
        <w:tc>
          <w:tcPr>
            <w:tcW w:w="837" w:type="dxa"/>
            <w:tcBorders>
              <w:top w:val="single" w:sz="6" w:space="0" w:color="auto"/>
              <w:left w:val="single" w:sz="6" w:space="0" w:color="auto"/>
              <w:bottom w:val="single" w:sz="6" w:space="0" w:color="auto"/>
              <w:right w:val="single" w:sz="6" w:space="0" w:color="auto"/>
            </w:tcBorders>
          </w:tcPr>
          <w:p w14:paraId="239BD2D9" w14:textId="77777777" w:rsidR="001F5A39" w:rsidRDefault="001F5A39" w:rsidP="008C2407">
            <w:pPr>
              <w:spacing w:line="360" w:lineRule="auto"/>
              <w:rPr>
                <w:color w:val="000000"/>
              </w:rPr>
            </w:pPr>
            <w:r>
              <w:rPr>
                <w:rFonts w:hint="eastAsia"/>
                <w:color w:val="000000"/>
              </w:rPr>
              <w:t>黄海广</w:t>
            </w:r>
          </w:p>
        </w:tc>
      </w:tr>
      <w:tr w:rsidR="007B2876" w14:paraId="7745DDE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632B8956" w14:textId="77777777" w:rsidR="007B2876" w:rsidRDefault="007B2876" w:rsidP="0093314F">
            <w:pPr>
              <w:spacing w:line="360" w:lineRule="auto"/>
              <w:rPr>
                <w:color w:val="000000"/>
              </w:rPr>
            </w:pPr>
            <w:r>
              <w:rPr>
                <w:rFonts w:hint="eastAsia"/>
                <w:color w:val="000000"/>
              </w:rPr>
              <w:t>5</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184099B0" w14:textId="77777777" w:rsidR="007B2876" w:rsidRDefault="007B2876" w:rsidP="0093314F">
            <w:pPr>
              <w:spacing w:line="360" w:lineRule="auto"/>
              <w:rPr>
                <w:color w:val="000000"/>
              </w:rPr>
            </w:pPr>
            <w:r>
              <w:rPr>
                <w:rFonts w:hint="eastAsia"/>
                <w:color w:val="000000"/>
              </w:rPr>
              <w:t>201</w:t>
            </w:r>
            <w:r>
              <w:rPr>
                <w:color w:val="000000"/>
              </w:rPr>
              <w:t>8.03.23</w:t>
            </w:r>
          </w:p>
        </w:tc>
        <w:tc>
          <w:tcPr>
            <w:tcW w:w="5052" w:type="dxa"/>
            <w:tcBorders>
              <w:top w:val="single" w:sz="6" w:space="0" w:color="auto"/>
              <w:left w:val="single" w:sz="6" w:space="0" w:color="auto"/>
              <w:bottom w:val="single" w:sz="6" w:space="0" w:color="auto"/>
              <w:right w:val="single" w:sz="6" w:space="0" w:color="auto"/>
            </w:tcBorders>
          </w:tcPr>
          <w:p w14:paraId="0154A891" w14:textId="64727C4D" w:rsidR="007B2876" w:rsidRDefault="007B2876" w:rsidP="0093314F">
            <w:pPr>
              <w:spacing w:line="360" w:lineRule="auto"/>
              <w:rPr>
                <w:color w:val="000000"/>
              </w:rPr>
            </w:pPr>
            <w:r>
              <w:rPr>
                <w:rFonts w:hint="eastAsia"/>
                <w:color w:val="000000"/>
              </w:rPr>
              <w:t>前五课修改完成第一、二周</w:t>
            </w:r>
          </w:p>
        </w:tc>
        <w:tc>
          <w:tcPr>
            <w:tcW w:w="837" w:type="dxa"/>
            <w:tcBorders>
              <w:top w:val="single" w:sz="6" w:space="0" w:color="auto"/>
              <w:left w:val="single" w:sz="6" w:space="0" w:color="auto"/>
              <w:bottom w:val="single" w:sz="6" w:space="0" w:color="auto"/>
              <w:right w:val="single" w:sz="6" w:space="0" w:color="auto"/>
            </w:tcBorders>
          </w:tcPr>
          <w:p w14:paraId="27D37BEC" w14:textId="77777777" w:rsidR="007B2876" w:rsidRDefault="007B2876" w:rsidP="0093314F">
            <w:pPr>
              <w:spacing w:line="360" w:lineRule="auto"/>
              <w:rPr>
                <w:color w:val="000000"/>
              </w:rPr>
            </w:pPr>
            <w:r>
              <w:rPr>
                <w:rFonts w:hint="eastAsia"/>
                <w:color w:val="000000"/>
              </w:rPr>
              <w:t>黄海广</w:t>
            </w:r>
          </w:p>
        </w:tc>
      </w:tr>
      <w:tr w:rsidR="00BA3A5F" w14:paraId="1611593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E5E0194" w14:textId="77777777" w:rsidR="00BA3A5F" w:rsidRDefault="00E239C6" w:rsidP="001F5A39">
            <w:pPr>
              <w:spacing w:line="360" w:lineRule="auto"/>
              <w:rPr>
                <w:color w:val="000000"/>
              </w:rPr>
            </w:pPr>
            <w:bookmarkStart w:id="7" w:name="_Hlk511921536"/>
            <w:r>
              <w:rPr>
                <w:rFonts w:hint="eastAsia"/>
                <w:color w:val="000000"/>
              </w:rPr>
              <w:t>5</w:t>
            </w:r>
            <w:r>
              <w:rPr>
                <w:color w:val="000000"/>
              </w:rPr>
              <w:t>.</w:t>
            </w:r>
            <w:r w:rsidR="007B2876">
              <w:rPr>
                <w:color w:val="000000"/>
              </w:rPr>
              <w:t>3</w:t>
            </w:r>
          </w:p>
        </w:tc>
        <w:tc>
          <w:tcPr>
            <w:tcW w:w="1185" w:type="dxa"/>
            <w:tcBorders>
              <w:top w:val="single" w:sz="6" w:space="0" w:color="auto"/>
              <w:left w:val="single" w:sz="6" w:space="0" w:color="auto"/>
              <w:bottom w:val="single" w:sz="6" w:space="0" w:color="auto"/>
              <w:right w:val="single" w:sz="6" w:space="0" w:color="auto"/>
            </w:tcBorders>
          </w:tcPr>
          <w:p w14:paraId="076F5E2A" w14:textId="77777777" w:rsidR="00BA3A5F" w:rsidRDefault="00E239C6" w:rsidP="001F5A39">
            <w:pPr>
              <w:spacing w:line="360" w:lineRule="auto"/>
              <w:rPr>
                <w:color w:val="000000"/>
              </w:rPr>
            </w:pPr>
            <w:r>
              <w:rPr>
                <w:rFonts w:hint="eastAsia"/>
                <w:color w:val="000000"/>
              </w:rPr>
              <w:t>201</w:t>
            </w:r>
            <w:r w:rsidR="001F5A39">
              <w:rPr>
                <w:color w:val="000000"/>
              </w:rPr>
              <w:t>8.0</w:t>
            </w:r>
            <w:r w:rsidR="007B2876">
              <w:rPr>
                <w:color w:val="000000"/>
              </w:rPr>
              <w:t>4</w:t>
            </w:r>
            <w:r w:rsidR="001F5A39">
              <w:rPr>
                <w:color w:val="000000"/>
              </w:rPr>
              <w:t>.</w:t>
            </w:r>
            <w:r w:rsidR="007B2876">
              <w:rPr>
                <w:color w:val="000000"/>
              </w:rPr>
              <w:t>10</w:t>
            </w:r>
          </w:p>
        </w:tc>
        <w:tc>
          <w:tcPr>
            <w:tcW w:w="5052" w:type="dxa"/>
            <w:tcBorders>
              <w:top w:val="single" w:sz="6" w:space="0" w:color="auto"/>
              <w:left w:val="single" w:sz="6" w:space="0" w:color="auto"/>
              <w:bottom w:val="single" w:sz="6" w:space="0" w:color="auto"/>
              <w:right w:val="single" w:sz="6" w:space="0" w:color="auto"/>
            </w:tcBorders>
          </w:tcPr>
          <w:p w14:paraId="567C2B1A" w14:textId="5906CB4F" w:rsidR="00BA3A5F" w:rsidRDefault="007B2876" w:rsidP="00C1064C">
            <w:pPr>
              <w:spacing w:line="360" w:lineRule="auto"/>
              <w:rPr>
                <w:color w:val="000000"/>
              </w:rPr>
            </w:pPr>
            <w:r>
              <w:rPr>
                <w:rFonts w:hint="eastAsia"/>
                <w:color w:val="000000"/>
              </w:rPr>
              <w:t>全部初稿完成</w:t>
            </w:r>
          </w:p>
        </w:tc>
        <w:tc>
          <w:tcPr>
            <w:tcW w:w="837" w:type="dxa"/>
            <w:tcBorders>
              <w:top w:val="single" w:sz="6" w:space="0" w:color="auto"/>
              <w:left w:val="single" w:sz="6" w:space="0" w:color="auto"/>
              <w:bottom w:val="single" w:sz="6" w:space="0" w:color="auto"/>
              <w:right w:val="single" w:sz="6" w:space="0" w:color="auto"/>
            </w:tcBorders>
          </w:tcPr>
          <w:p w14:paraId="748E66F9" w14:textId="77777777" w:rsidR="00BA3A5F" w:rsidRDefault="00E239C6" w:rsidP="00BA3A5F">
            <w:pPr>
              <w:spacing w:line="360" w:lineRule="auto"/>
              <w:rPr>
                <w:color w:val="000000"/>
              </w:rPr>
            </w:pPr>
            <w:r>
              <w:rPr>
                <w:rFonts w:hint="eastAsia"/>
                <w:color w:val="000000"/>
              </w:rPr>
              <w:t>黄海广</w:t>
            </w:r>
          </w:p>
        </w:tc>
      </w:tr>
      <w:bookmarkEnd w:id="7"/>
      <w:tr w:rsidR="00733024" w14:paraId="34EE2DE7"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329774A8" w14:textId="7040AFE1" w:rsidR="00733024" w:rsidRDefault="00733024" w:rsidP="00733024">
            <w:pPr>
              <w:spacing w:line="360" w:lineRule="auto"/>
              <w:rPr>
                <w:color w:val="000000"/>
              </w:rPr>
            </w:pPr>
            <w:r>
              <w:rPr>
                <w:rFonts w:hint="eastAsia"/>
                <w:color w:val="000000"/>
              </w:rPr>
              <w:t>5</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14:paraId="77633249" w14:textId="5FABCD28" w:rsidR="00733024" w:rsidRDefault="00733024" w:rsidP="00733024">
            <w:pPr>
              <w:spacing w:line="360" w:lineRule="auto"/>
              <w:rPr>
                <w:color w:val="000000"/>
              </w:rPr>
            </w:pPr>
            <w:r>
              <w:rPr>
                <w:rFonts w:hint="eastAsia"/>
                <w:color w:val="000000"/>
              </w:rPr>
              <w:t>201</w:t>
            </w:r>
            <w:r>
              <w:rPr>
                <w:color w:val="000000"/>
              </w:rPr>
              <w:t>8.04.19</w:t>
            </w:r>
          </w:p>
        </w:tc>
        <w:tc>
          <w:tcPr>
            <w:tcW w:w="5052" w:type="dxa"/>
            <w:tcBorders>
              <w:top w:val="single" w:sz="6" w:space="0" w:color="auto"/>
              <w:left w:val="single" w:sz="6" w:space="0" w:color="auto"/>
              <w:bottom w:val="single" w:sz="6" w:space="0" w:color="auto"/>
              <w:right w:val="single" w:sz="6" w:space="0" w:color="auto"/>
            </w:tcBorders>
          </w:tcPr>
          <w:p w14:paraId="338D11E2" w14:textId="5BF82162" w:rsidR="00733024" w:rsidRDefault="00733024" w:rsidP="00733024">
            <w:pPr>
              <w:spacing w:line="360" w:lineRule="auto"/>
              <w:rPr>
                <w:color w:val="000000"/>
              </w:rPr>
            </w:pPr>
            <w:r>
              <w:rPr>
                <w:rFonts w:hint="eastAsia"/>
                <w:color w:val="000000"/>
              </w:rPr>
              <w:t>更新数学基础知识</w:t>
            </w:r>
          </w:p>
        </w:tc>
        <w:tc>
          <w:tcPr>
            <w:tcW w:w="837" w:type="dxa"/>
            <w:tcBorders>
              <w:top w:val="single" w:sz="6" w:space="0" w:color="auto"/>
              <w:left w:val="single" w:sz="6" w:space="0" w:color="auto"/>
              <w:bottom w:val="single" w:sz="6" w:space="0" w:color="auto"/>
              <w:right w:val="single" w:sz="6" w:space="0" w:color="auto"/>
            </w:tcBorders>
          </w:tcPr>
          <w:p w14:paraId="45F3CC37" w14:textId="13B5D6B3" w:rsidR="00733024" w:rsidRDefault="00733024" w:rsidP="00733024">
            <w:pPr>
              <w:spacing w:line="360" w:lineRule="auto"/>
              <w:rPr>
                <w:color w:val="000000"/>
              </w:rPr>
            </w:pPr>
            <w:r>
              <w:rPr>
                <w:rFonts w:hint="eastAsia"/>
                <w:color w:val="000000"/>
              </w:rPr>
              <w:t>黄海广</w:t>
            </w:r>
          </w:p>
        </w:tc>
      </w:tr>
      <w:tr w:rsidR="00733024" w14:paraId="21A8C6C2"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53F7436" w14:textId="4DC8F924" w:rsidR="00733024" w:rsidRDefault="00733024" w:rsidP="00733024">
            <w:pPr>
              <w:spacing w:line="360" w:lineRule="auto"/>
              <w:rPr>
                <w:color w:val="000000"/>
              </w:rPr>
            </w:pPr>
            <w:r>
              <w:rPr>
                <w:rFonts w:hint="eastAsia"/>
                <w:color w:val="000000"/>
              </w:rPr>
              <w:t>5</w:t>
            </w:r>
            <w:r>
              <w:rPr>
                <w:color w:val="000000"/>
              </w:rPr>
              <w:t>.5</w:t>
            </w:r>
          </w:p>
        </w:tc>
        <w:tc>
          <w:tcPr>
            <w:tcW w:w="1185" w:type="dxa"/>
            <w:tcBorders>
              <w:top w:val="single" w:sz="6" w:space="0" w:color="auto"/>
              <w:left w:val="single" w:sz="6" w:space="0" w:color="auto"/>
              <w:bottom w:val="single" w:sz="6" w:space="0" w:color="auto"/>
              <w:right w:val="single" w:sz="6" w:space="0" w:color="auto"/>
            </w:tcBorders>
          </w:tcPr>
          <w:p w14:paraId="0E5A0C8B" w14:textId="1029A9A3" w:rsidR="00733024" w:rsidRDefault="00733024" w:rsidP="00733024">
            <w:pPr>
              <w:spacing w:line="360" w:lineRule="auto"/>
              <w:rPr>
                <w:color w:val="000000"/>
              </w:rPr>
            </w:pPr>
            <w:r>
              <w:rPr>
                <w:rFonts w:hint="eastAsia"/>
                <w:color w:val="000000"/>
              </w:rPr>
              <w:t>201</w:t>
            </w:r>
            <w:r>
              <w:rPr>
                <w:color w:val="000000"/>
              </w:rPr>
              <w:t>8.08.25</w:t>
            </w:r>
          </w:p>
        </w:tc>
        <w:tc>
          <w:tcPr>
            <w:tcW w:w="5052" w:type="dxa"/>
            <w:tcBorders>
              <w:top w:val="single" w:sz="6" w:space="0" w:color="auto"/>
              <w:left w:val="single" w:sz="6" w:space="0" w:color="auto"/>
              <w:bottom w:val="single" w:sz="6" w:space="0" w:color="auto"/>
              <w:right w:val="single" w:sz="6" w:space="0" w:color="auto"/>
            </w:tcBorders>
          </w:tcPr>
          <w:p w14:paraId="2F9FEA91" w14:textId="386676EF" w:rsidR="00733024" w:rsidRDefault="00733024" w:rsidP="00733024">
            <w:pPr>
              <w:spacing w:line="360" w:lineRule="auto"/>
              <w:rPr>
                <w:color w:val="000000"/>
              </w:rPr>
            </w:pPr>
            <w:r>
              <w:rPr>
                <w:rFonts w:hint="eastAsia"/>
                <w:color w:val="000000"/>
              </w:rPr>
              <w:t>修改部分翻译错误</w:t>
            </w:r>
          </w:p>
        </w:tc>
        <w:tc>
          <w:tcPr>
            <w:tcW w:w="837" w:type="dxa"/>
            <w:tcBorders>
              <w:top w:val="single" w:sz="6" w:space="0" w:color="auto"/>
              <w:left w:val="single" w:sz="6" w:space="0" w:color="auto"/>
              <w:bottom w:val="single" w:sz="6" w:space="0" w:color="auto"/>
              <w:right w:val="single" w:sz="6" w:space="0" w:color="auto"/>
            </w:tcBorders>
          </w:tcPr>
          <w:p w14:paraId="24F68DC0" w14:textId="560EB29E" w:rsidR="00733024" w:rsidRDefault="00733024" w:rsidP="00733024">
            <w:pPr>
              <w:spacing w:line="360" w:lineRule="auto"/>
              <w:rPr>
                <w:color w:val="000000"/>
              </w:rPr>
            </w:pPr>
            <w:r>
              <w:rPr>
                <w:rFonts w:hint="eastAsia"/>
                <w:color w:val="000000"/>
              </w:rPr>
              <w:t>黄海广</w:t>
            </w:r>
          </w:p>
        </w:tc>
      </w:tr>
      <w:tr w:rsidR="00796B4A" w14:paraId="22AEDA5A"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6290DE42" w14:textId="37A38E1F" w:rsidR="00796B4A" w:rsidRDefault="00796B4A" w:rsidP="00796B4A">
            <w:pPr>
              <w:spacing w:line="360" w:lineRule="auto"/>
              <w:rPr>
                <w:color w:val="000000"/>
              </w:rPr>
            </w:pPr>
            <w:r>
              <w:rPr>
                <w:rFonts w:hint="eastAsia"/>
                <w:color w:val="000000"/>
              </w:rPr>
              <w:t>5</w:t>
            </w:r>
            <w:r>
              <w:rPr>
                <w:color w:val="000000"/>
              </w:rPr>
              <w:t>.6</w:t>
            </w:r>
          </w:p>
        </w:tc>
        <w:tc>
          <w:tcPr>
            <w:tcW w:w="1185" w:type="dxa"/>
            <w:tcBorders>
              <w:top w:val="single" w:sz="6" w:space="0" w:color="auto"/>
              <w:left w:val="single" w:sz="6" w:space="0" w:color="auto"/>
              <w:bottom w:val="single" w:sz="6" w:space="0" w:color="auto"/>
              <w:right w:val="single" w:sz="6" w:space="0" w:color="auto"/>
            </w:tcBorders>
          </w:tcPr>
          <w:p w14:paraId="6AAB6B15" w14:textId="459A5858" w:rsidR="00796B4A" w:rsidRDefault="00796B4A" w:rsidP="00796B4A">
            <w:pPr>
              <w:spacing w:line="360" w:lineRule="auto"/>
              <w:rPr>
                <w:color w:val="000000"/>
              </w:rPr>
            </w:pPr>
            <w:r>
              <w:rPr>
                <w:rFonts w:hint="eastAsia"/>
                <w:color w:val="000000"/>
              </w:rPr>
              <w:t>201</w:t>
            </w:r>
            <w:r>
              <w:rPr>
                <w:color w:val="000000"/>
              </w:rPr>
              <w:t>9.03.09</w:t>
            </w:r>
          </w:p>
        </w:tc>
        <w:tc>
          <w:tcPr>
            <w:tcW w:w="5052" w:type="dxa"/>
            <w:tcBorders>
              <w:top w:val="single" w:sz="6" w:space="0" w:color="auto"/>
              <w:left w:val="single" w:sz="6" w:space="0" w:color="auto"/>
              <w:bottom w:val="single" w:sz="6" w:space="0" w:color="auto"/>
              <w:right w:val="single" w:sz="6" w:space="0" w:color="auto"/>
            </w:tcBorders>
          </w:tcPr>
          <w:p w14:paraId="4D37EE0D" w14:textId="2F4C1876" w:rsidR="00796B4A" w:rsidRDefault="00796B4A" w:rsidP="00796B4A">
            <w:pPr>
              <w:spacing w:line="360" w:lineRule="auto"/>
              <w:rPr>
                <w:color w:val="000000"/>
              </w:rPr>
            </w:pPr>
            <w:r>
              <w:rPr>
                <w:rFonts w:hint="eastAsia"/>
                <w:color w:val="000000"/>
              </w:rPr>
              <w:t>修改部分翻译错误，增加知识星球链接</w:t>
            </w:r>
          </w:p>
        </w:tc>
        <w:tc>
          <w:tcPr>
            <w:tcW w:w="837" w:type="dxa"/>
            <w:tcBorders>
              <w:top w:val="single" w:sz="6" w:space="0" w:color="auto"/>
              <w:left w:val="single" w:sz="6" w:space="0" w:color="auto"/>
              <w:bottom w:val="single" w:sz="6" w:space="0" w:color="auto"/>
              <w:right w:val="single" w:sz="6" w:space="0" w:color="auto"/>
            </w:tcBorders>
          </w:tcPr>
          <w:p w14:paraId="75B4585D" w14:textId="1A5D80B0" w:rsidR="00796B4A" w:rsidRDefault="00796B4A" w:rsidP="00796B4A">
            <w:pPr>
              <w:spacing w:line="360" w:lineRule="auto"/>
              <w:rPr>
                <w:color w:val="000000"/>
              </w:rPr>
            </w:pPr>
            <w:r>
              <w:rPr>
                <w:rFonts w:hint="eastAsia"/>
                <w:color w:val="000000"/>
              </w:rPr>
              <w:t>黄海广</w:t>
            </w:r>
          </w:p>
        </w:tc>
      </w:tr>
      <w:tr w:rsidR="00BA3A5F" w:rsidRPr="00943EEA" w14:paraId="00D98EB0" w14:textId="77777777" w:rsidTr="002038DB">
        <w:tblPrEx>
          <w:tblCellMar>
            <w:left w:w="0" w:type="dxa"/>
            <w:right w:w="0" w:type="dxa"/>
          </w:tblCellMar>
        </w:tblPrEx>
        <w:trPr>
          <w:tblHeader/>
        </w:trPr>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3063BB2E" w14:textId="77777777" w:rsidR="00BA3A5F" w:rsidRPr="0049686B" w:rsidRDefault="00BA3A5F" w:rsidP="00BA3A5F">
            <w:pPr>
              <w:widowControl/>
              <w:jc w:val="left"/>
              <w:rPr>
                <w:color w:val="000000"/>
              </w:rPr>
            </w:pPr>
            <w:r w:rsidRPr="0049686B">
              <w:rPr>
                <w:color w:val="000000"/>
              </w:rPr>
              <w:t>主要编写人员：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7D109964" w14:textId="425FC3A1" w:rsidR="00BA3A5F" w:rsidRPr="0049686B" w:rsidRDefault="00BA3A5F" w:rsidP="001F5A39">
            <w:pPr>
              <w:widowControl/>
              <w:jc w:val="left"/>
              <w:rPr>
                <w:color w:val="000000"/>
              </w:rPr>
            </w:pPr>
            <w:r>
              <w:rPr>
                <w:rFonts w:ascii="Helvetica" w:hAnsi="Helvetica"/>
                <w:b/>
                <w:bCs/>
                <w:color w:val="333333"/>
                <w:shd w:val="clear" w:color="auto" w:fill="FFFFFF"/>
              </w:rPr>
              <w:t>黄海广</w:t>
            </w:r>
            <w:r w:rsidR="00E239C6">
              <w:rPr>
                <w:rFonts w:ascii="Helvetica" w:hAnsi="Helvetica" w:hint="eastAsia"/>
                <w:b/>
                <w:bCs/>
                <w:color w:val="333333"/>
                <w:shd w:val="clear" w:color="auto" w:fill="FFFFFF"/>
              </w:rPr>
              <w:t>、</w:t>
            </w:r>
            <w:r w:rsidR="001F5A39">
              <w:rPr>
                <w:rFonts w:ascii="Helvetica" w:hAnsi="Helvetica"/>
                <w:b/>
                <w:bCs/>
                <w:color w:val="333333"/>
                <w:shd w:val="clear" w:color="auto" w:fill="FFFFFF"/>
              </w:rPr>
              <w:t>林</w:t>
            </w:r>
            <w:r w:rsidR="005378B7">
              <w:rPr>
                <w:rFonts w:ascii="Helvetica" w:hAnsi="Helvetica" w:hint="eastAsia"/>
                <w:b/>
                <w:bCs/>
                <w:color w:val="333333"/>
                <w:shd w:val="clear" w:color="auto" w:fill="FFFFFF"/>
              </w:rPr>
              <w:t>兴</w:t>
            </w:r>
            <w:r w:rsidR="001F5A39">
              <w:rPr>
                <w:rFonts w:ascii="Helvetica" w:hAnsi="Helvetica"/>
                <w:b/>
                <w:bCs/>
                <w:color w:val="333333"/>
                <w:shd w:val="clear" w:color="auto" w:fill="FFFFFF"/>
              </w:rPr>
              <w:t>木（</w:t>
            </w:r>
            <w:bookmarkStart w:id="8" w:name="OLE_LINK36"/>
            <w:r w:rsidR="001F5A39">
              <w:rPr>
                <w:rFonts w:ascii="Helvetica" w:hAnsi="Helvetica"/>
                <w:b/>
                <w:bCs/>
                <w:color w:val="333333"/>
                <w:shd w:val="clear" w:color="auto" w:fill="FFFFFF"/>
              </w:rPr>
              <w:t>第四所有</w:t>
            </w:r>
            <w:r w:rsidR="001F5A39">
              <w:rPr>
                <w:rFonts w:ascii="Helvetica" w:hAnsi="Helvetica" w:hint="eastAsia"/>
                <w:b/>
                <w:bCs/>
                <w:color w:val="333333"/>
                <w:shd w:val="clear" w:color="auto" w:fill="FFFFFF"/>
              </w:rPr>
              <w:t>底稿</w:t>
            </w:r>
            <w:bookmarkEnd w:id="8"/>
            <w:r w:rsidR="005378B7">
              <w:rPr>
                <w:rFonts w:ascii="Helvetica" w:hAnsi="Helvetica" w:hint="eastAsia"/>
                <w:b/>
                <w:bCs/>
                <w:color w:val="333333"/>
                <w:shd w:val="clear" w:color="auto" w:fill="FFFFFF"/>
              </w:rPr>
              <w:t>，第五课第一二周，第三周前三节</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1F5A39">
              <w:rPr>
                <w:rFonts w:ascii="Helvetica" w:hAnsi="Helvetica"/>
                <w:b/>
                <w:bCs/>
                <w:color w:val="333333"/>
                <w:shd w:val="clear" w:color="auto" w:fill="FFFFFF"/>
              </w:rPr>
              <w:t>祝彦森</w:t>
            </w:r>
            <w:r w:rsidR="001F5A39">
              <w:rPr>
                <w:rFonts w:ascii="Helvetica" w:hAnsi="Helvetica"/>
                <w:b/>
                <w:bCs/>
                <w:color w:val="333333"/>
                <w:shd w:val="clear" w:color="auto" w:fill="FFFFFF"/>
              </w:rPr>
              <w:t>:</w:t>
            </w:r>
            <w:r w:rsidR="001F5A39">
              <w:rPr>
                <w:rFonts w:ascii="Helvetica" w:hAnsi="Helvetica"/>
                <w:b/>
                <w:bCs/>
                <w:color w:val="333333"/>
                <w:shd w:val="clear" w:color="auto" w:fill="FFFFFF"/>
              </w:rPr>
              <w:t>（第</w:t>
            </w:r>
            <w:r w:rsidR="001F5A39">
              <w:rPr>
                <w:rFonts w:ascii="Helvetica" w:hAnsi="Helvetica" w:hint="eastAsia"/>
                <w:b/>
                <w:bCs/>
                <w:color w:val="333333"/>
                <w:shd w:val="clear" w:color="auto" w:fill="FFFFFF"/>
              </w:rPr>
              <w:t>三</w:t>
            </w:r>
            <w:r w:rsidR="001F5A39">
              <w:rPr>
                <w:rFonts w:ascii="Helvetica" w:hAnsi="Helvetica"/>
                <w:b/>
                <w:bCs/>
                <w:color w:val="333333"/>
                <w:shd w:val="clear" w:color="auto" w:fill="FFFFFF"/>
              </w:rPr>
              <w:t>课所有</w:t>
            </w:r>
            <w:r w:rsidR="001F5A39">
              <w:rPr>
                <w:rFonts w:ascii="Helvetica" w:hAnsi="Helvetica" w:hint="eastAsia"/>
                <w:b/>
                <w:bCs/>
                <w:color w:val="333333"/>
                <w:shd w:val="clear" w:color="auto" w:fill="FFFFFF"/>
              </w:rPr>
              <w:t>底稿</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5378B7" w:rsidRPr="005378B7">
              <w:rPr>
                <w:rFonts w:ascii="Helvetica" w:hAnsi="Helvetica"/>
                <w:b/>
                <w:color w:val="333333"/>
                <w:shd w:val="clear" w:color="auto" w:fill="FFFFFF"/>
              </w:rPr>
              <w:t>贺志尧</w:t>
            </w:r>
            <w:r w:rsidR="005378B7" w:rsidRPr="005378B7">
              <w:rPr>
                <w:rFonts w:ascii="Helvetica" w:hAnsi="Helvetica" w:hint="eastAsia"/>
                <w:b/>
                <w:color w:val="333333"/>
                <w:shd w:val="clear" w:color="auto" w:fill="FFFFFF"/>
              </w:rPr>
              <w:t>（第五课第三周底稿）</w:t>
            </w:r>
            <w:r w:rsidR="005378B7">
              <w:rPr>
                <w:rFonts w:ascii="Helvetica" w:hAnsi="Helvetica" w:hint="eastAsia"/>
                <w:b/>
                <w:bCs/>
                <w:color w:val="333333"/>
                <w:shd w:val="clear" w:color="auto" w:fill="FFFFFF"/>
              </w:rPr>
              <w:t>、</w:t>
            </w:r>
            <w:r>
              <w:rPr>
                <w:rFonts w:ascii="Helvetica" w:hAnsi="Helvetica"/>
                <w:b/>
                <w:bCs/>
                <w:color w:val="333333"/>
                <w:shd w:val="clear" w:color="auto" w:fill="FFFFFF"/>
              </w:rPr>
              <w:t>王翔、胡瀚文、</w:t>
            </w:r>
            <w:r>
              <w:rPr>
                <w:rFonts w:ascii="Helvetica" w:hAnsi="Helvetica"/>
                <w:b/>
                <w:bCs/>
                <w:color w:val="333333"/>
                <w:shd w:val="clear" w:color="auto" w:fill="FFFFFF"/>
              </w:rPr>
              <w:t xml:space="preserve"> </w:t>
            </w:r>
            <w:r>
              <w:rPr>
                <w:rFonts w:ascii="Helvetica" w:hAnsi="Helvetica"/>
                <w:b/>
                <w:bCs/>
                <w:color w:val="333333"/>
                <w:shd w:val="clear" w:color="auto" w:fill="FFFFFF"/>
              </w:rPr>
              <w:t>余笑）、</w:t>
            </w:r>
            <w:r>
              <w:rPr>
                <w:rFonts w:ascii="Helvetica" w:hAnsi="Helvetica"/>
                <w:b/>
                <w:bCs/>
                <w:color w:val="333333"/>
                <w:shd w:val="clear" w:color="auto" w:fill="FFFFFF"/>
              </w:rPr>
              <w:t xml:space="preserve"> </w:t>
            </w:r>
            <w:r>
              <w:rPr>
                <w:rFonts w:ascii="Helvetica" w:hAnsi="Helvetica"/>
                <w:b/>
                <w:bCs/>
                <w:color w:val="333333"/>
                <w:shd w:val="clear" w:color="auto" w:fill="FFFFFF"/>
              </w:rPr>
              <w:t>郑浩、李怀松、</w:t>
            </w:r>
            <w:r>
              <w:rPr>
                <w:rFonts w:ascii="Helvetica" w:hAnsi="Helvetica"/>
                <w:b/>
                <w:bCs/>
                <w:color w:val="333333"/>
                <w:shd w:val="clear" w:color="auto" w:fill="FFFFFF"/>
              </w:rPr>
              <w:t xml:space="preserve"> </w:t>
            </w:r>
            <w:r>
              <w:rPr>
                <w:rFonts w:ascii="Helvetica" w:hAnsi="Helvetica"/>
                <w:b/>
                <w:bCs/>
                <w:color w:val="333333"/>
                <w:shd w:val="clear" w:color="auto" w:fill="FFFFFF"/>
              </w:rPr>
              <w:t>朱越鹏、陈伟贺、</w:t>
            </w:r>
            <w:r>
              <w:rPr>
                <w:rFonts w:ascii="Helvetica" w:hAnsi="Helvetica"/>
                <w:b/>
                <w:bCs/>
                <w:color w:val="333333"/>
                <w:shd w:val="clear" w:color="auto" w:fill="FFFFFF"/>
              </w:rPr>
              <w:t xml:space="preserve"> </w:t>
            </w:r>
            <w:r>
              <w:rPr>
                <w:rFonts w:ascii="Helvetica" w:hAnsi="Helvetica"/>
                <w:b/>
                <w:bCs/>
                <w:color w:val="333333"/>
                <w:shd w:val="clear" w:color="auto" w:fill="FFFFFF"/>
              </w:rPr>
              <w:t>曹越、</w:t>
            </w:r>
            <w:r>
              <w:rPr>
                <w:rFonts w:ascii="Helvetica" w:hAnsi="Helvetica"/>
                <w:b/>
                <w:bCs/>
                <w:color w:val="333333"/>
                <w:shd w:val="clear" w:color="auto" w:fill="FFFFFF"/>
              </w:rPr>
              <w:t xml:space="preserve"> </w:t>
            </w:r>
            <w:r>
              <w:rPr>
                <w:rFonts w:ascii="Helvetica" w:hAnsi="Helvetica"/>
                <w:b/>
                <w:bCs/>
                <w:color w:val="333333"/>
                <w:shd w:val="clear" w:color="auto" w:fill="FFFFFF"/>
              </w:rPr>
              <w:t>路皓翔、邱牧宸、</w:t>
            </w:r>
            <w:r>
              <w:rPr>
                <w:rFonts w:ascii="Helvetica" w:hAnsi="Helvetica"/>
                <w:b/>
                <w:bCs/>
                <w:color w:val="333333"/>
                <w:shd w:val="clear" w:color="auto" w:fill="FFFFFF"/>
              </w:rPr>
              <w:t xml:space="preserve"> </w:t>
            </w:r>
            <w:r>
              <w:rPr>
                <w:rFonts w:ascii="Helvetica" w:hAnsi="Helvetica"/>
                <w:b/>
                <w:bCs/>
                <w:color w:val="333333"/>
                <w:shd w:val="clear" w:color="auto" w:fill="FFFFFF"/>
              </w:rPr>
              <w:t>唐天泽、</w:t>
            </w:r>
            <w:r>
              <w:rPr>
                <w:rFonts w:ascii="Helvetica" w:hAnsi="Helvetica"/>
                <w:b/>
                <w:bCs/>
                <w:color w:val="333333"/>
                <w:shd w:val="clear" w:color="auto" w:fill="FFFFFF"/>
              </w:rPr>
              <w:t xml:space="preserve"> </w:t>
            </w:r>
            <w:r>
              <w:rPr>
                <w:rFonts w:ascii="Helvetica" w:hAnsi="Helvetica"/>
                <w:b/>
                <w:bCs/>
                <w:color w:val="333333"/>
                <w:shd w:val="clear" w:color="auto" w:fill="FFFFFF"/>
              </w:rPr>
              <w:t>张浩、</w:t>
            </w:r>
            <w:r>
              <w:rPr>
                <w:rFonts w:ascii="Helvetica" w:hAnsi="Helvetica"/>
                <w:b/>
                <w:bCs/>
                <w:color w:val="333333"/>
                <w:shd w:val="clear" w:color="auto" w:fill="FFFFFF"/>
              </w:rPr>
              <w:t xml:space="preserve"> </w:t>
            </w:r>
            <w:r>
              <w:rPr>
                <w:rFonts w:ascii="Helvetica" w:hAnsi="Helvetica"/>
                <w:b/>
                <w:bCs/>
                <w:color w:val="333333"/>
                <w:shd w:val="clear" w:color="auto" w:fill="FFFFFF"/>
              </w:rPr>
              <w:t>陈志豪、</w:t>
            </w:r>
            <w:r>
              <w:rPr>
                <w:rFonts w:ascii="Helvetica" w:hAnsi="Helvetica"/>
                <w:b/>
                <w:bCs/>
                <w:color w:val="333333"/>
                <w:shd w:val="clear" w:color="auto" w:fill="FFFFFF"/>
              </w:rPr>
              <w:t xml:space="preserve"> </w:t>
            </w:r>
            <w:r>
              <w:rPr>
                <w:rFonts w:ascii="Helvetica" w:hAnsi="Helvetica"/>
                <w:b/>
                <w:bCs/>
                <w:color w:val="333333"/>
                <w:shd w:val="clear" w:color="auto" w:fill="FFFFFF"/>
              </w:rPr>
              <w:t>游忍、</w:t>
            </w:r>
            <w:r>
              <w:rPr>
                <w:rFonts w:ascii="Helvetica" w:hAnsi="Helvetica"/>
                <w:b/>
                <w:bCs/>
                <w:color w:val="333333"/>
                <w:shd w:val="clear" w:color="auto" w:fill="FFFFFF"/>
              </w:rPr>
              <w:t xml:space="preserve"> </w:t>
            </w:r>
            <w:r>
              <w:rPr>
                <w:rFonts w:ascii="Helvetica" w:hAnsi="Helvetica"/>
                <w:b/>
                <w:bCs/>
                <w:color w:val="333333"/>
                <w:shd w:val="clear" w:color="auto" w:fill="FFFFFF"/>
              </w:rPr>
              <w:t>泽霖、沈伟臣、</w:t>
            </w:r>
            <w:r>
              <w:rPr>
                <w:rFonts w:ascii="Helvetica" w:hAnsi="Helvetica"/>
                <w:b/>
                <w:bCs/>
                <w:color w:val="333333"/>
                <w:shd w:val="clear" w:color="auto" w:fill="FFFFFF"/>
              </w:rPr>
              <w:t xml:space="preserve"> </w:t>
            </w:r>
            <w:r>
              <w:rPr>
                <w:rFonts w:ascii="Helvetica" w:hAnsi="Helvetica"/>
                <w:b/>
                <w:bCs/>
                <w:color w:val="333333"/>
                <w:shd w:val="clear" w:color="auto" w:fill="FFFFFF"/>
              </w:rPr>
              <w:t>贾红顺、</w:t>
            </w:r>
            <w:r>
              <w:rPr>
                <w:rFonts w:ascii="Helvetica" w:hAnsi="Helvetica"/>
                <w:b/>
                <w:bCs/>
                <w:color w:val="333333"/>
                <w:shd w:val="clear" w:color="auto" w:fill="FFFFFF"/>
              </w:rPr>
              <w:t xml:space="preserve"> </w:t>
            </w:r>
            <w:r>
              <w:rPr>
                <w:rFonts w:ascii="Helvetica" w:hAnsi="Helvetica"/>
                <w:b/>
                <w:bCs/>
                <w:color w:val="333333"/>
                <w:shd w:val="clear" w:color="auto" w:fill="FFFFFF"/>
              </w:rPr>
              <w:t>时超、</w:t>
            </w:r>
            <w:r>
              <w:rPr>
                <w:rFonts w:ascii="Helvetica" w:hAnsi="Helvetica"/>
                <w:b/>
                <w:bCs/>
                <w:color w:val="333333"/>
                <w:shd w:val="clear" w:color="auto" w:fill="FFFFFF"/>
              </w:rPr>
              <w:t xml:space="preserve"> </w:t>
            </w:r>
            <w:r>
              <w:rPr>
                <w:rFonts w:ascii="Helvetica" w:hAnsi="Helvetica"/>
                <w:b/>
                <w:bCs/>
                <w:color w:val="333333"/>
                <w:shd w:val="clear" w:color="auto" w:fill="FFFFFF"/>
              </w:rPr>
              <w:t>陈哲、赵一帆、</w:t>
            </w:r>
            <w:r>
              <w:rPr>
                <w:rFonts w:ascii="Helvetica" w:hAnsi="Helvetica"/>
                <w:b/>
                <w:bCs/>
                <w:color w:val="333333"/>
                <w:shd w:val="clear" w:color="auto" w:fill="FFFFFF"/>
              </w:rPr>
              <w:t xml:space="preserve"> </w:t>
            </w:r>
            <w:r>
              <w:rPr>
                <w:rFonts w:ascii="Helvetica" w:hAnsi="Helvetica"/>
                <w:b/>
                <w:bCs/>
                <w:color w:val="333333"/>
                <w:shd w:val="clear" w:color="auto" w:fill="FFFFFF"/>
              </w:rPr>
              <w:t>胡潇杨、段希、于冲、张鑫倩</w:t>
            </w:r>
          </w:p>
        </w:tc>
      </w:tr>
      <w:tr w:rsidR="00BA3A5F" w:rsidRPr="00943EEA" w14:paraId="46C746DC" w14:textId="77777777" w:rsidTr="002038DB">
        <w:tblPrEx>
          <w:tblCellMar>
            <w:left w:w="0" w:type="dxa"/>
            <w:right w:w="0" w:type="dxa"/>
          </w:tblCellMar>
        </w:tblPrEx>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7F2060AE" w14:textId="0F74C321" w:rsidR="00BA3A5F" w:rsidRDefault="00BA3A5F" w:rsidP="00BA3A5F">
            <w:pPr>
              <w:widowControl/>
              <w:jc w:val="left"/>
              <w:rPr>
                <w:color w:val="000000"/>
              </w:rPr>
            </w:pPr>
            <w:r w:rsidRPr="0049686B">
              <w:rPr>
                <w:color w:val="000000"/>
              </w:rPr>
              <w:t>主要编辑</w:t>
            </w:r>
          </w:p>
          <w:p w14:paraId="1829E0F2" w14:textId="77777777" w:rsidR="00BA3A5F" w:rsidRPr="0049686B" w:rsidRDefault="00BA3A5F" w:rsidP="00BA3A5F">
            <w:pPr>
              <w:widowControl/>
              <w:jc w:val="left"/>
              <w:rPr>
                <w:color w:val="000000"/>
              </w:rPr>
            </w:pPr>
            <w:r w:rsidRPr="0049686B">
              <w:rPr>
                <w:color w:val="000000"/>
              </w:rPr>
              <w:t>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19A76B2C" w14:textId="299CA4E9" w:rsidR="00BA3A5F" w:rsidRPr="00336DD7" w:rsidRDefault="007B46CC" w:rsidP="00BA3A5F">
            <w:pPr>
              <w:widowControl/>
              <w:jc w:val="left"/>
              <w:rPr>
                <w:rFonts w:ascii="Helvetica" w:hAnsi="Helvetica" w:cs="宋体"/>
                <w:b/>
                <w:color w:val="333333"/>
                <w:kern w:val="0"/>
                <w:sz w:val="24"/>
                <w:szCs w:val="24"/>
              </w:rPr>
            </w:pPr>
            <w:r w:rsidRPr="00336DD7">
              <w:rPr>
                <w:rFonts w:ascii="Helvetica" w:hAnsi="Helvetica" w:cs="Helvetica"/>
                <w:b/>
                <w:color w:val="333333"/>
                <w:shd w:val="clear" w:color="auto" w:fill="FFFFFF"/>
              </w:rPr>
              <w:t>黄海广、陈康凯、石晴路、钟博彦、向伟、严凤龙、刘成</w:t>
            </w:r>
            <w:r w:rsidRPr="00336DD7">
              <w:rPr>
                <w:rFonts w:ascii="Helvetica" w:hAnsi="Helvetica" w:cs="Helvetica"/>
                <w:b/>
                <w:color w:val="333333"/>
                <w:shd w:val="clear" w:color="auto" w:fill="FFFFFF"/>
              </w:rPr>
              <w:t xml:space="preserve"> </w:t>
            </w:r>
            <w:r w:rsidRPr="00336DD7">
              <w:rPr>
                <w:rFonts w:ascii="Helvetica" w:hAnsi="Helvetica" w:cs="Helvetica"/>
                <w:b/>
                <w:color w:val="333333"/>
                <w:shd w:val="clear" w:color="auto" w:fill="FFFFFF"/>
              </w:rPr>
              <w:t>、贺志尧、段希、陈瑶、林家泳、王翔、</w:t>
            </w:r>
            <w:r w:rsidRPr="00336DD7">
              <w:rPr>
                <w:rFonts w:ascii="Helvetica" w:hAnsi="Helvetica" w:cs="Helvetica"/>
                <w:b/>
                <w:color w:val="333333"/>
                <w:shd w:val="clear" w:color="auto" w:fill="FFFFFF"/>
              </w:rPr>
              <w:t xml:space="preserve"> </w:t>
            </w:r>
            <w:r w:rsidRPr="00336DD7">
              <w:rPr>
                <w:rFonts w:ascii="Helvetica" w:hAnsi="Helvetica" w:cs="Helvetica"/>
                <w:b/>
                <w:color w:val="333333"/>
                <w:shd w:val="clear" w:color="auto" w:fill="FFFFFF"/>
              </w:rPr>
              <w:t>谢士晨、蒋鹏</w:t>
            </w:r>
          </w:p>
        </w:tc>
      </w:tr>
    </w:tbl>
    <w:p w14:paraId="65F63186" w14:textId="58834A19" w:rsidR="00943EEA" w:rsidRPr="00796B4A" w:rsidRDefault="00943EEA" w:rsidP="00943EEA">
      <w:pPr>
        <w:widowControl/>
        <w:spacing w:before="192" w:after="192"/>
        <w:jc w:val="left"/>
        <w:rPr>
          <w:rFonts w:ascii="Helvetica" w:hAnsi="Helvetica" w:cs="宋体"/>
          <w:color w:val="333333"/>
          <w:kern w:val="0"/>
          <w:szCs w:val="21"/>
        </w:rPr>
      </w:pPr>
      <w:r w:rsidRPr="00796B4A">
        <w:rPr>
          <w:rFonts w:ascii="Helvetica" w:hAnsi="Helvetica" w:cs="宋体"/>
          <w:b/>
          <w:bCs/>
          <w:color w:val="333333"/>
          <w:kern w:val="0"/>
          <w:szCs w:val="21"/>
        </w:rPr>
        <w:t>视频教程地址：</w:t>
      </w:r>
      <w:hyperlink r:id="rId13" w:anchor="/c" w:history="1">
        <w:r w:rsidRPr="00796B4A">
          <w:rPr>
            <w:rFonts w:ascii="Helvetica" w:hAnsi="Helvetica" w:cs="宋体"/>
            <w:color w:val="4183C4"/>
            <w:kern w:val="0"/>
            <w:szCs w:val="21"/>
            <w:u w:val="single"/>
          </w:rPr>
          <w:t>https://mooc.study.163.com/university/deeplearning_ai#/c</w:t>
        </w:r>
      </w:hyperlink>
    </w:p>
    <w:p w14:paraId="30D6C616" w14:textId="6CD85E6F" w:rsidR="0060521E" w:rsidRPr="00796B4A" w:rsidRDefault="0060521E" w:rsidP="00943EEA">
      <w:pPr>
        <w:widowControl/>
        <w:spacing w:before="192" w:after="192"/>
        <w:jc w:val="left"/>
        <w:rPr>
          <w:rFonts w:ascii="Helvetica" w:hAnsi="Helvetica" w:cs="宋体"/>
          <w:b/>
          <w:bCs/>
          <w:color w:val="333333"/>
          <w:kern w:val="0"/>
          <w:szCs w:val="21"/>
        </w:rPr>
      </w:pPr>
      <w:r w:rsidRPr="00796B4A">
        <w:rPr>
          <w:rFonts w:ascii="Helvetica" w:hAnsi="Helvetica" w:cs="宋体" w:hint="eastAsia"/>
          <w:b/>
          <w:bCs/>
          <w:color w:val="333333"/>
          <w:kern w:val="0"/>
          <w:szCs w:val="21"/>
        </w:rPr>
        <w:t>笔记</w:t>
      </w:r>
      <w:r w:rsidRPr="00796B4A">
        <w:rPr>
          <w:rFonts w:ascii="Helvetica" w:hAnsi="Helvetica" w:cs="宋体"/>
          <w:b/>
          <w:bCs/>
          <w:color w:val="333333"/>
          <w:kern w:val="0"/>
          <w:szCs w:val="21"/>
        </w:rPr>
        <w:t>公布网站：</w:t>
      </w:r>
      <w:bookmarkStart w:id="9" w:name="OLE_LINK3"/>
      <w:r w:rsidR="005378B7" w:rsidRPr="00796B4A">
        <w:rPr>
          <w:rFonts w:ascii="Helvetica" w:hAnsi="Helvetica" w:cs="宋体"/>
          <w:b/>
          <w:bCs/>
          <w:color w:val="333333"/>
          <w:kern w:val="0"/>
          <w:szCs w:val="21"/>
        </w:rPr>
        <w:fldChar w:fldCharType="begin"/>
      </w:r>
      <w:r w:rsidR="005378B7" w:rsidRPr="00796B4A">
        <w:rPr>
          <w:rFonts w:ascii="Helvetica" w:hAnsi="Helvetica" w:cs="宋体"/>
          <w:b/>
          <w:bCs/>
          <w:color w:val="333333"/>
          <w:kern w:val="0"/>
          <w:szCs w:val="21"/>
        </w:rPr>
        <w:instrText xml:space="preserve"> HYPERLINK "https://github.com/fengdu78/deeplearning_ai_books" </w:instrText>
      </w:r>
      <w:r w:rsidR="005378B7" w:rsidRPr="00796B4A">
        <w:rPr>
          <w:rFonts w:ascii="Helvetica" w:hAnsi="Helvetica" w:cs="宋体"/>
          <w:b/>
          <w:bCs/>
          <w:color w:val="333333"/>
          <w:kern w:val="0"/>
          <w:szCs w:val="21"/>
        </w:rPr>
        <w:fldChar w:fldCharType="separate"/>
      </w:r>
      <w:r w:rsidR="005378B7" w:rsidRPr="00796B4A">
        <w:rPr>
          <w:rStyle w:val="af7"/>
          <w:rFonts w:ascii="Helvetica" w:hAnsi="Helvetica" w:cs="宋体"/>
          <w:b/>
          <w:bCs/>
          <w:kern w:val="0"/>
          <w:szCs w:val="21"/>
        </w:rPr>
        <w:t>https://github.com/fengdu78/deeplearning_ai_books</w:t>
      </w:r>
      <w:bookmarkEnd w:id="9"/>
      <w:r w:rsidR="005378B7" w:rsidRPr="00796B4A">
        <w:rPr>
          <w:rFonts w:ascii="Helvetica" w:hAnsi="Helvetica" w:cs="宋体"/>
          <w:b/>
          <w:bCs/>
          <w:color w:val="333333"/>
          <w:kern w:val="0"/>
          <w:szCs w:val="21"/>
        </w:rPr>
        <w:fldChar w:fldCharType="end"/>
      </w:r>
      <w:r w:rsidR="005378B7" w:rsidRPr="00796B4A">
        <w:rPr>
          <w:rFonts w:ascii="Helvetica" w:hAnsi="Helvetica" w:cs="宋体"/>
          <w:b/>
          <w:bCs/>
          <w:color w:val="333333"/>
          <w:kern w:val="0"/>
          <w:szCs w:val="21"/>
        </w:rPr>
        <w:t xml:space="preserve"> </w:t>
      </w:r>
      <w:bookmarkStart w:id="10" w:name="OLE_LINK4"/>
      <w:bookmarkStart w:id="11" w:name="OLE_LINK5"/>
      <w:r w:rsidR="005378B7" w:rsidRPr="00796B4A">
        <w:rPr>
          <w:rFonts w:ascii="Helvetica" w:hAnsi="Helvetica" w:cs="宋体"/>
          <w:b/>
          <w:bCs/>
          <w:color w:val="333333"/>
          <w:kern w:val="0"/>
          <w:szCs w:val="21"/>
        </w:rPr>
        <w:fldChar w:fldCharType="begin"/>
      </w:r>
      <w:r w:rsidR="005378B7" w:rsidRPr="00796B4A">
        <w:rPr>
          <w:rFonts w:ascii="Helvetica" w:hAnsi="Helvetica" w:cs="宋体"/>
          <w:b/>
          <w:bCs/>
          <w:color w:val="333333"/>
          <w:kern w:val="0"/>
          <w:szCs w:val="21"/>
        </w:rPr>
        <w:instrText>HYPERLINK "http://www.ai-start.com"</w:instrText>
      </w:r>
      <w:r w:rsidR="005378B7" w:rsidRPr="00796B4A">
        <w:rPr>
          <w:rFonts w:ascii="Helvetica" w:hAnsi="Helvetica" w:cs="宋体"/>
          <w:b/>
          <w:bCs/>
          <w:color w:val="333333"/>
          <w:kern w:val="0"/>
          <w:szCs w:val="21"/>
        </w:rPr>
        <w:fldChar w:fldCharType="separate"/>
      </w:r>
      <w:bookmarkEnd w:id="10"/>
      <w:bookmarkEnd w:id="11"/>
      <w:r w:rsidR="005378B7" w:rsidRPr="00796B4A">
        <w:rPr>
          <w:rStyle w:val="af7"/>
          <w:rFonts w:ascii="Helvetica" w:hAnsi="Helvetica" w:cs="宋体"/>
          <w:b/>
          <w:bCs/>
          <w:kern w:val="0"/>
          <w:szCs w:val="21"/>
        </w:rPr>
        <w:t>http://www.ai-start.com</w:t>
      </w:r>
      <w:r w:rsidR="005378B7" w:rsidRPr="00796B4A">
        <w:rPr>
          <w:rFonts w:ascii="Helvetica" w:hAnsi="Helvetica" w:cs="宋体"/>
          <w:b/>
          <w:bCs/>
          <w:color w:val="333333"/>
          <w:kern w:val="0"/>
          <w:szCs w:val="21"/>
        </w:rPr>
        <w:fldChar w:fldCharType="end"/>
      </w:r>
    </w:p>
    <w:p w14:paraId="58050629" w14:textId="77777777" w:rsidR="00796B4A" w:rsidRPr="000F1DBF" w:rsidRDefault="00796B4A" w:rsidP="00796B4A">
      <w:pPr>
        <w:pStyle w:val="11"/>
        <w:rPr>
          <w:b/>
          <w:sz w:val="24"/>
          <w:szCs w:val="24"/>
        </w:rPr>
      </w:pPr>
      <w:r w:rsidRPr="000F1DBF">
        <w:rPr>
          <w:rFonts w:hint="eastAsia"/>
          <w:b/>
          <w:sz w:val="24"/>
          <w:szCs w:val="24"/>
        </w:rPr>
        <w:lastRenderedPageBreak/>
        <w:t>微信公众号：</w:t>
      </w:r>
    </w:p>
    <w:p w14:paraId="53CA2FBB" w14:textId="77777777" w:rsidR="00796B4A" w:rsidRDefault="00796B4A" w:rsidP="00796B4A">
      <w:pPr>
        <w:pStyle w:val="11"/>
      </w:pPr>
      <w:r>
        <w:rPr>
          <w:rFonts w:hint="eastAsia"/>
        </w:rPr>
        <w:t>机器学习初学者</w:t>
      </w:r>
    </w:p>
    <w:p w14:paraId="0E95F4CD" w14:textId="77777777" w:rsidR="00796B4A" w:rsidRDefault="00796B4A" w:rsidP="00796B4A">
      <w:pPr>
        <w:pStyle w:val="11"/>
      </w:pPr>
      <w:r>
        <w:rPr>
          <w:noProof/>
        </w:rPr>
        <w:drawing>
          <wp:inline distT="0" distB="0" distL="0" distR="0" wp14:anchorId="7F041EF0" wp14:editId="5C23E34F">
            <wp:extent cx="1819048" cy="18000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9048" cy="1800000"/>
                    </a:xfrm>
                    <a:prstGeom prst="rect">
                      <a:avLst/>
                    </a:prstGeom>
                  </pic:spPr>
                </pic:pic>
              </a:graphicData>
            </a:graphic>
          </wp:inline>
        </w:drawing>
      </w:r>
    </w:p>
    <w:p w14:paraId="29DD041D" w14:textId="77777777" w:rsidR="00796B4A" w:rsidRPr="00BA7BDC" w:rsidRDefault="00796B4A" w:rsidP="00796B4A">
      <w:pPr>
        <w:pStyle w:val="11"/>
        <w:rPr>
          <w:b/>
          <w:sz w:val="24"/>
          <w:szCs w:val="24"/>
        </w:rPr>
      </w:pPr>
      <w:r w:rsidRPr="00BA7BDC">
        <w:rPr>
          <w:rFonts w:hint="eastAsia"/>
          <w:b/>
          <w:sz w:val="24"/>
          <w:szCs w:val="24"/>
        </w:rPr>
        <w:t>知识星球：</w:t>
      </w:r>
    </w:p>
    <w:p w14:paraId="3A79FCC1" w14:textId="1EF38363" w:rsidR="00DF2EF4" w:rsidRDefault="00796B4A" w:rsidP="00796B4A">
      <w:pPr>
        <w:widowControl/>
        <w:spacing w:before="192" w:after="192"/>
        <w:jc w:val="left"/>
        <w:sectPr w:rsidR="00DF2EF4">
          <w:footerReference w:type="first" r:id="rId15"/>
          <w:pgSz w:w="11906" w:h="16838"/>
          <w:pgMar w:top="1440" w:right="1800" w:bottom="1440" w:left="1800" w:header="851" w:footer="992" w:gutter="0"/>
          <w:pgNumType w:fmt="upperRoman" w:start="1"/>
          <w:cols w:space="425"/>
          <w:titlePg/>
          <w:docGrid w:type="lines" w:linePitch="312"/>
        </w:sectPr>
      </w:pPr>
      <w:r w:rsidRPr="00BA7BDC">
        <w:rPr>
          <w:noProof/>
        </w:rPr>
        <w:drawing>
          <wp:inline distT="0" distB="0" distL="0" distR="0" wp14:anchorId="67D42CEE" wp14:editId="51CCA17E">
            <wp:extent cx="2941544" cy="4000500"/>
            <wp:effectExtent l="0" t="0" r="0" b="0"/>
            <wp:docPr id="207" name="图片 207" descr="C:\Users\haigu\AppData\Local\Temp\WeChat Files\06743358fb1d47a4d7fdc3941dc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igu\AppData\Local\Temp\WeChat Files\06743358fb1d47a4d7fdc3941dc1be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5617" cy="4006040"/>
                    </a:xfrm>
                    <a:prstGeom prst="rect">
                      <a:avLst/>
                    </a:prstGeom>
                    <a:noFill/>
                    <a:ln>
                      <a:noFill/>
                    </a:ln>
                  </pic:spPr>
                </pic:pic>
              </a:graphicData>
            </a:graphic>
          </wp:inline>
        </w:drawing>
      </w:r>
    </w:p>
    <w:p w14:paraId="74E24BE1" w14:textId="77777777" w:rsidR="00DF2EF4" w:rsidRDefault="00DF2EF4">
      <w:pPr>
        <w:widowControl/>
        <w:jc w:val="left"/>
        <w:rPr>
          <w:sz w:val="24"/>
          <w:szCs w:val="24"/>
        </w:rPr>
      </w:pPr>
    </w:p>
    <w:p w14:paraId="2885F9CA" w14:textId="77777777" w:rsidR="00DF2EF4" w:rsidRDefault="00087712">
      <w:pPr>
        <w:widowControl/>
        <w:jc w:val="center"/>
        <w:rPr>
          <w:sz w:val="24"/>
          <w:szCs w:val="24"/>
        </w:rPr>
      </w:pPr>
      <w:r>
        <w:rPr>
          <w:rFonts w:hint="eastAsia"/>
          <w:sz w:val="24"/>
          <w:szCs w:val="24"/>
        </w:rPr>
        <w:t>目录</w:t>
      </w:r>
    </w:p>
    <w:p w14:paraId="36CC8862" w14:textId="77777777" w:rsidR="00DF2EF4" w:rsidRDefault="00DF2EF4">
      <w:pPr>
        <w:widowControl/>
        <w:jc w:val="center"/>
        <w:rPr>
          <w:sz w:val="24"/>
          <w:szCs w:val="24"/>
        </w:rPr>
      </w:pPr>
    </w:p>
    <w:p w14:paraId="1B99634C" w14:textId="52A55818" w:rsidR="00733024" w:rsidRDefault="0008771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97392" w:history="1">
        <w:r w:rsidR="00733024" w:rsidRPr="00055D28">
          <w:rPr>
            <w:rStyle w:val="af7"/>
            <w:noProof/>
          </w:rPr>
          <w:t>第一门课</w:t>
        </w:r>
        <w:r w:rsidR="00733024" w:rsidRPr="00055D28">
          <w:rPr>
            <w:rStyle w:val="af7"/>
            <w:noProof/>
          </w:rPr>
          <w:t xml:space="preserve"> </w:t>
        </w:r>
        <w:r w:rsidR="00733024" w:rsidRPr="00055D28">
          <w:rPr>
            <w:rStyle w:val="af7"/>
            <w:noProof/>
          </w:rPr>
          <w:t>神经网络和深度学习</w:t>
        </w:r>
        <w:r w:rsidR="00733024" w:rsidRPr="00055D28">
          <w:rPr>
            <w:rStyle w:val="af7"/>
            <w:noProof/>
          </w:rPr>
          <w:t>(Neural Networks and Deep Learning)</w:t>
        </w:r>
        <w:r w:rsidR="00733024">
          <w:rPr>
            <w:noProof/>
            <w:webHidden/>
          </w:rPr>
          <w:tab/>
        </w:r>
        <w:r w:rsidR="00733024">
          <w:rPr>
            <w:noProof/>
            <w:webHidden/>
          </w:rPr>
          <w:fldChar w:fldCharType="begin"/>
        </w:r>
        <w:r w:rsidR="00733024">
          <w:rPr>
            <w:noProof/>
            <w:webHidden/>
          </w:rPr>
          <w:instrText xml:space="preserve"> PAGEREF _Toc522997392 \h </w:instrText>
        </w:r>
        <w:r w:rsidR="00733024">
          <w:rPr>
            <w:noProof/>
            <w:webHidden/>
          </w:rPr>
        </w:r>
        <w:r w:rsidR="00733024">
          <w:rPr>
            <w:noProof/>
            <w:webHidden/>
          </w:rPr>
          <w:fldChar w:fldCharType="separate"/>
        </w:r>
        <w:r w:rsidR="00EF4854">
          <w:rPr>
            <w:noProof/>
            <w:webHidden/>
          </w:rPr>
          <w:t>1</w:t>
        </w:r>
        <w:r w:rsidR="00733024">
          <w:rPr>
            <w:noProof/>
            <w:webHidden/>
          </w:rPr>
          <w:fldChar w:fldCharType="end"/>
        </w:r>
      </w:hyperlink>
    </w:p>
    <w:p w14:paraId="66831713" w14:textId="7E140A27" w:rsidR="00733024" w:rsidRDefault="002E05CD">
      <w:pPr>
        <w:pStyle w:val="TOC2"/>
        <w:tabs>
          <w:tab w:val="right" w:leader="dot" w:pos="8296"/>
        </w:tabs>
        <w:rPr>
          <w:rFonts w:asciiTheme="minorHAnsi" w:eastAsiaTheme="minorEastAsia" w:hAnsiTheme="minorHAnsi" w:cstheme="minorBidi"/>
          <w:noProof/>
        </w:rPr>
      </w:pPr>
      <w:hyperlink w:anchor="_Toc522997393" w:history="1">
        <w:r w:rsidR="00733024" w:rsidRPr="00055D28">
          <w:rPr>
            <w:rStyle w:val="af7"/>
            <w:noProof/>
          </w:rPr>
          <w:t>第一周：深度学习引言</w:t>
        </w:r>
        <w:r w:rsidR="00733024" w:rsidRPr="00055D28">
          <w:rPr>
            <w:rStyle w:val="af7"/>
            <w:noProof/>
          </w:rPr>
          <w:t>(Introduction to Deep Learning)</w:t>
        </w:r>
        <w:r w:rsidR="00733024">
          <w:rPr>
            <w:noProof/>
            <w:webHidden/>
          </w:rPr>
          <w:tab/>
        </w:r>
        <w:r w:rsidR="00733024">
          <w:rPr>
            <w:noProof/>
            <w:webHidden/>
          </w:rPr>
          <w:fldChar w:fldCharType="begin"/>
        </w:r>
        <w:r w:rsidR="00733024">
          <w:rPr>
            <w:noProof/>
            <w:webHidden/>
          </w:rPr>
          <w:instrText xml:space="preserve"> PAGEREF _Toc522997393 \h </w:instrText>
        </w:r>
        <w:r w:rsidR="00733024">
          <w:rPr>
            <w:noProof/>
            <w:webHidden/>
          </w:rPr>
        </w:r>
        <w:r w:rsidR="00733024">
          <w:rPr>
            <w:noProof/>
            <w:webHidden/>
          </w:rPr>
          <w:fldChar w:fldCharType="separate"/>
        </w:r>
        <w:r w:rsidR="00EF4854">
          <w:rPr>
            <w:noProof/>
            <w:webHidden/>
          </w:rPr>
          <w:t>1</w:t>
        </w:r>
        <w:r w:rsidR="00733024">
          <w:rPr>
            <w:noProof/>
            <w:webHidden/>
          </w:rPr>
          <w:fldChar w:fldCharType="end"/>
        </w:r>
      </w:hyperlink>
    </w:p>
    <w:p w14:paraId="4E192425" w14:textId="7C945B15" w:rsidR="00733024" w:rsidRDefault="002E05CD">
      <w:pPr>
        <w:pStyle w:val="TOC3"/>
        <w:tabs>
          <w:tab w:val="right" w:leader="dot" w:pos="8296"/>
        </w:tabs>
        <w:rPr>
          <w:rFonts w:asciiTheme="minorHAnsi" w:eastAsiaTheme="minorEastAsia" w:hAnsiTheme="minorHAnsi" w:cstheme="minorBidi"/>
          <w:noProof/>
        </w:rPr>
      </w:pPr>
      <w:hyperlink w:anchor="_Toc522997394" w:history="1">
        <w:r w:rsidR="00733024" w:rsidRPr="00055D28">
          <w:rPr>
            <w:rStyle w:val="af7"/>
            <w:noProof/>
          </w:rPr>
          <w:t xml:space="preserve">1.1 </w:t>
        </w:r>
        <w:r w:rsidR="00733024" w:rsidRPr="00055D28">
          <w:rPr>
            <w:rStyle w:val="af7"/>
            <w:noProof/>
          </w:rPr>
          <w:t>欢迎</w:t>
        </w:r>
        <w:r w:rsidR="00733024" w:rsidRPr="00055D28">
          <w:rPr>
            <w:rStyle w:val="af7"/>
            <w:noProof/>
          </w:rPr>
          <w:t>(Welcome)</w:t>
        </w:r>
        <w:r w:rsidR="00733024">
          <w:rPr>
            <w:noProof/>
            <w:webHidden/>
          </w:rPr>
          <w:tab/>
        </w:r>
        <w:r w:rsidR="00733024">
          <w:rPr>
            <w:noProof/>
            <w:webHidden/>
          </w:rPr>
          <w:fldChar w:fldCharType="begin"/>
        </w:r>
        <w:r w:rsidR="00733024">
          <w:rPr>
            <w:noProof/>
            <w:webHidden/>
          </w:rPr>
          <w:instrText xml:space="preserve"> PAGEREF _Toc522997394 \h </w:instrText>
        </w:r>
        <w:r w:rsidR="00733024">
          <w:rPr>
            <w:noProof/>
            <w:webHidden/>
          </w:rPr>
        </w:r>
        <w:r w:rsidR="00733024">
          <w:rPr>
            <w:noProof/>
            <w:webHidden/>
          </w:rPr>
          <w:fldChar w:fldCharType="separate"/>
        </w:r>
        <w:r w:rsidR="00EF4854">
          <w:rPr>
            <w:noProof/>
            <w:webHidden/>
          </w:rPr>
          <w:t>1</w:t>
        </w:r>
        <w:r w:rsidR="00733024">
          <w:rPr>
            <w:noProof/>
            <w:webHidden/>
          </w:rPr>
          <w:fldChar w:fldCharType="end"/>
        </w:r>
      </w:hyperlink>
    </w:p>
    <w:p w14:paraId="358C7D07" w14:textId="1177C99C" w:rsidR="00733024" w:rsidRDefault="002E05CD">
      <w:pPr>
        <w:pStyle w:val="TOC3"/>
        <w:tabs>
          <w:tab w:val="right" w:leader="dot" w:pos="8296"/>
        </w:tabs>
        <w:rPr>
          <w:rFonts w:asciiTheme="minorHAnsi" w:eastAsiaTheme="minorEastAsia" w:hAnsiTheme="minorHAnsi" w:cstheme="minorBidi"/>
          <w:noProof/>
        </w:rPr>
      </w:pPr>
      <w:hyperlink w:anchor="_Toc522997395" w:history="1">
        <w:r w:rsidR="00733024" w:rsidRPr="00055D28">
          <w:rPr>
            <w:rStyle w:val="af7"/>
            <w:noProof/>
          </w:rPr>
          <w:t xml:space="preserve">1.2 </w:t>
        </w:r>
        <w:r w:rsidR="00733024" w:rsidRPr="00055D28">
          <w:rPr>
            <w:rStyle w:val="af7"/>
            <w:noProof/>
          </w:rPr>
          <w:t>什么是神经网络？</w:t>
        </w:r>
        <w:r w:rsidR="00733024" w:rsidRPr="00055D28">
          <w:rPr>
            <w:rStyle w:val="af7"/>
            <w:noProof/>
          </w:rPr>
          <w:t>(What is a Neural Network)</w:t>
        </w:r>
        <w:r w:rsidR="00733024">
          <w:rPr>
            <w:noProof/>
            <w:webHidden/>
          </w:rPr>
          <w:tab/>
        </w:r>
        <w:r w:rsidR="00733024">
          <w:rPr>
            <w:noProof/>
            <w:webHidden/>
          </w:rPr>
          <w:fldChar w:fldCharType="begin"/>
        </w:r>
        <w:r w:rsidR="00733024">
          <w:rPr>
            <w:noProof/>
            <w:webHidden/>
          </w:rPr>
          <w:instrText xml:space="preserve"> PAGEREF _Toc522997395 \h </w:instrText>
        </w:r>
        <w:r w:rsidR="00733024">
          <w:rPr>
            <w:noProof/>
            <w:webHidden/>
          </w:rPr>
        </w:r>
        <w:r w:rsidR="00733024">
          <w:rPr>
            <w:noProof/>
            <w:webHidden/>
          </w:rPr>
          <w:fldChar w:fldCharType="separate"/>
        </w:r>
        <w:r w:rsidR="00EF4854">
          <w:rPr>
            <w:noProof/>
            <w:webHidden/>
          </w:rPr>
          <w:t>4</w:t>
        </w:r>
        <w:r w:rsidR="00733024">
          <w:rPr>
            <w:noProof/>
            <w:webHidden/>
          </w:rPr>
          <w:fldChar w:fldCharType="end"/>
        </w:r>
      </w:hyperlink>
    </w:p>
    <w:p w14:paraId="69A54A5C" w14:textId="7183225C" w:rsidR="00733024" w:rsidRDefault="002E05CD">
      <w:pPr>
        <w:pStyle w:val="TOC3"/>
        <w:tabs>
          <w:tab w:val="right" w:leader="dot" w:pos="8296"/>
        </w:tabs>
        <w:rPr>
          <w:rFonts w:asciiTheme="minorHAnsi" w:eastAsiaTheme="minorEastAsia" w:hAnsiTheme="minorHAnsi" w:cstheme="minorBidi"/>
          <w:noProof/>
        </w:rPr>
      </w:pPr>
      <w:hyperlink w:anchor="_Toc522997396" w:history="1">
        <w:r w:rsidR="00733024" w:rsidRPr="00055D28">
          <w:rPr>
            <w:rStyle w:val="af7"/>
            <w:noProof/>
          </w:rPr>
          <w:t xml:space="preserve">1.3 </w:t>
        </w:r>
        <w:r w:rsidR="00733024" w:rsidRPr="00055D28">
          <w:rPr>
            <w:rStyle w:val="af7"/>
            <w:noProof/>
          </w:rPr>
          <w:t>神经网络的监督学习</w:t>
        </w:r>
        <w:r w:rsidR="00733024" w:rsidRPr="00055D28">
          <w:rPr>
            <w:rStyle w:val="af7"/>
            <w:noProof/>
          </w:rPr>
          <w:t>(Supervised Learning with Neural Networks)</w:t>
        </w:r>
        <w:r w:rsidR="00733024">
          <w:rPr>
            <w:noProof/>
            <w:webHidden/>
          </w:rPr>
          <w:tab/>
        </w:r>
        <w:r w:rsidR="00733024">
          <w:rPr>
            <w:noProof/>
            <w:webHidden/>
          </w:rPr>
          <w:fldChar w:fldCharType="begin"/>
        </w:r>
        <w:r w:rsidR="00733024">
          <w:rPr>
            <w:noProof/>
            <w:webHidden/>
          </w:rPr>
          <w:instrText xml:space="preserve"> PAGEREF _Toc522997396 \h </w:instrText>
        </w:r>
        <w:r w:rsidR="00733024">
          <w:rPr>
            <w:noProof/>
            <w:webHidden/>
          </w:rPr>
        </w:r>
        <w:r w:rsidR="00733024">
          <w:rPr>
            <w:noProof/>
            <w:webHidden/>
          </w:rPr>
          <w:fldChar w:fldCharType="separate"/>
        </w:r>
        <w:r w:rsidR="00EF4854">
          <w:rPr>
            <w:noProof/>
            <w:webHidden/>
          </w:rPr>
          <w:t>8</w:t>
        </w:r>
        <w:r w:rsidR="00733024">
          <w:rPr>
            <w:noProof/>
            <w:webHidden/>
          </w:rPr>
          <w:fldChar w:fldCharType="end"/>
        </w:r>
      </w:hyperlink>
    </w:p>
    <w:p w14:paraId="05229CF1" w14:textId="3994FC04" w:rsidR="00733024" w:rsidRDefault="002E05CD">
      <w:pPr>
        <w:pStyle w:val="TOC3"/>
        <w:tabs>
          <w:tab w:val="right" w:leader="dot" w:pos="8296"/>
        </w:tabs>
        <w:rPr>
          <w:rFonts w:asciiTheme="minorHAnsi" w:eastAsiaTheme="minorEastAsia" w:hAnsiTheme="minorHAnsi" w:cstheme="minorBidi"/>
          <w:noProof/>
        </w:rPr>
      </w:pPr>
      <w:hyperlink w:anchor="_Toc522997397" w:history="1">
        <w:r w:rsidR="00733024" w:rsidRPr="00055D28">
          <w:rPr>
            <w:rStyle w:val="af7"/>
            <w:noProof/>
          </w:rPr>
          <w:t xml:space="preserve">1.4 </w:t>
        </w:r>
        <w:r w:rsidR="00733024" w:rsidRPr="00055D28">
          <w:rPr>
            <w:rStyle w:val="af7"/>
            <w:noProof/>
          </w:rPr>
          <w:t>为什么深度学习会兴起？</w:t>
        </w:r>
        <w:r w:rsidR="00733024" w:rsidRPr="00055D28">
          <w:rPr>
            <w:rStyle w:val="af7"/>
            <w:noProof/>
          </w:rPr>
          <w:t>(Why is Deep Learning taking off?)</w:t>
        </w:r>
        <w:r w:rsidR="00733024">
          <w:rPr>
            <w:noProof/>
            <w:webHidden/>
          </w:rPr>
          <w:tab/>
        </w:r>
        <w:r w:rsidR="00733024">
          <w:rPr>
            <w:noProof/>
            <w:webHidden/>
          </w:rPr>
          <w:fldChar w:fldCharType="begin"/>
        </w:r>
        <w:r w:rsidR="00733024">
          <w:rPr>
            <w:noProof/>
            <w:webHidden/>
          </w:rPr>
          <w:instrText xml:space="preserve"> PAGEREF _Toc522997397 \h </w:instrText>
        </w:r>
        <w:r w:rsidR="00733024">
          <w:rPr>
            <w:noProof/>
            <w:webHidden/>
          </w:rPr>
        </w:r>
        <w:r w:rsidR="00733024">
          <w:rPr>
            <w:noProof/>
            <w:webHidden/>
          </w:rPr>
          <w:fldChar w:fldCharType="separate"/>
        </w:r>
        <w:r w:rsidR="00EF4854">
          <w:rPr>
            <w:noProof/>
            <w:webHidden/>
          </w:rPr>
          <w:t>12</w:t>
        </w:r>
        <w:r w:rsidR="00733024">
          <w:rPr>
            <w:noProof/>
            <w:webHidden/>
          </w:rPr>
          <w:fldChar w:fldCharType="end"/>
        </w:r>
      </w:hyperlink>
    </w:p>
    <w:p w14:paraId="1BEB8426" w14:textId="25B3D630" w:rsidR="00733024" w:rsidRDefault="002E05CD">
      <w:pPr>
        <w:pStyle w:val="TOC3"/>
        <w:tabs>
          <w:tab w:val="right" w:leader="dot" w:pos="8296"/>
        </w:tabs>
        <w:rPr>
          <w:rFonts w:asciiTheme="minorHAnsi" w:eastAsiaTheme="minorEastAsia" w:hAnsiTheme="minorHAnsi" w:cstheme="minorBidi"/>
          <w:noProof/>
        </w:rPr>
      </w:pPr>
      <w:hyperlink w:anchor="_Toc522997398" w:history="1">
        <w:r w:rsidR="00733024" w:rsidRPr="00055D28">
          <w:rPr>
            <w:rStyle w:val="af7"/>
            <w:noProof/>
          </w:rPr>
          <w:t xml:space="preserve">1.5 </w:t>
        </w:r>
        <w:r w:rsidR="00733024" w:rsidRPr="00055D28">
          <w:rPr>
            <w:rStyle w:val="af7"/>
            <w:noProof/>
          </w:rPr>
          <w:t>关于这门课</w:t>
        </w:r>
        <w:r w:rsidR="00733024" w:rsidRPr="00055D28">
          <w:rPr>
            <w:rStyle w:val="af7"/>
            <w:noProof/>
          </w:rPr>
          <w:t>(About this Course)</w:t>
        </w:r>
        <w:r w:rsidR="00733024">
          <w:rPr>
            <w:noProof/>
            <w:webHidden/>
          </w:rPr>
          <w:tab/>
        </w:r>
        <w:r w:rsidR="00733024">
          <w:rPr>
            <w:noProof/>
            <w:webHidden/>
          </w:rPr>
          <w:fldChar w:fldCharType="begin"/>
        </w:r>
        <w:r w:rsidR="00733024">
          <w:rPr>
            <w:noProof/>
            <w:webHidden/>
          </w:rPr>
          <w:instrText xml:space="preserve"> PAGEREF _Toc522997398 \h </w:instrText>
        </w:r>
        <w:r w:rsidR="00733024">
          <w:rPr>
            <w:noProof/>
            <w:webHidden/>
          </w:rPr>
        </w:r>
        <w:r w:rsidR="00733024">
          <w:rPr>
            <w:noProof/>
            <w:webHidden/>
          </w:rPr>
          <w:fldChar w:fldCharType="separate"/>
        </w:r>
        <w:r w:rsidR="00EF4854">
          <w:rPr>
            <w:noProof/>
            <w:webHidden/>
          </w:rPr>
          <w:t>16</w:t>
        </w:r>
        <w:r w:rsidR="00733024">
          <w:rPr>
            <w:noProof/>
            <w:webHidden/>
          </w:rPr>
          <w:fldChar w:fldCharType="end"/>
        </w:r>
      </w:hyperlink>
    </w:p>
    <w:p w14:paraId="35395AEE" w14:textId="7183795F" w:rsidR="00733024" w:rsidRDefault="002E05CD">
      <w:pPr>
        <w:pStyle w:val="TOC3"/>
        <w:tabs>
          <w:tab w:val="right" w:leader="dot" w:pos="8296"/>
        </w:tabs>
        <w:rPr>
          <w:rFonts w:asciiTheme="minorHAnsi" w:eastAsiaTheme="minorEastAsia" w:hAnsiTheme="minorHAnsi" w:cstheme="minorBidi"/>
          <w:noProof/>
        </w:rPr>
      </w:pPr>
      <w:hyperlink w:anchor="_Toc522997399" w:history="1">
        <w:r w:rsidR="00733024" w:rsidRPr="00055D28">
          <w:rPr>
            <w:rStyle w:val="af7"/>
            <w:noProof/>
          </w:rPr>
          <w:t xml:space="preserve">1.6 </w:t>
        </w:r>
        <w:r w:rsidR="00733024" w:rsidRPr="00055D28">
          <w:rPr>
            <w:rStyle w:val="af7"/>
            <w:noProof/>
          </w:rPr>
          <w:t>课程资源</w:t>
        </w:r>
        <w:r w:rsidR="00733024" w:rsidRPr="00055D28">
          <w:rPr>
            <w:rStyle w:val="af7"/>
            <w:noProof/>
          </w:rPr>
          <w:t>(Course Resources)</w:t>
        </w:r>
        <w:r w:rsidR="00733024">
          <w:rPr>
            <w:noProof/>
            <w:webHidden/>
          </w:rPr>
          <w:tab/>
        </w:r>
        <w:r w:rsidR="00733024">
          <w:rPr>
            <w:noProof/>
            <w:webHidden/>
          </w:rPr>
          <w:fldChar w:fldCharType="begin"/>
        </w:r>
        <w:r w:rsidR="00733024">
          <w:rPr>
            <w:noProof/>
            <w:webHidden/>
          </w:rPr>
          <w:instrText xml:space="preserve"> PAGEREF _Toc522997399 \h </w:instrText>
        </w:r>
        <w:r w:rsidR="00733024">
          <w:rPr>
            <w:noProof/>
            <w:webHidden/>
          </w:rPr>
        </w:r>
        <w:r w:rsidR="00733024">
          <w:rPr>
            <w:noProof/>
            <w:webHidden/>
          </w:rPr>
          <w:fldChar w:fldCharType="separate"/>
        </w:r>
        <w:r w:rsidR="00EF4854">
          <w:rPr>
            <w:noProof/>
            <w:webHidden/>
          </w:rPr>
          <w:t>17</w:t>
        </w:r>
        <w:r w:rsidR="00733024">
          <w:rPr>
            <w:noProof/>
            <w:webHidden/>
          </w:rPr>
          <w:fldChar w:fldCharType="end"/>
        </w:r>
      </w:hyperlink>
    </w:p>
    <w:p w14:paraId="74622DFB" w14:textId="7495A178" w:rsidR="00733024" w:rsidRDefault="002E05CD">
      <w:pPr>
        <w:pStyle w:val="TOC2"/>
        <w:tabs>
          <w:tab w:val="right" w:leader="dot" w:pos="8296"/>
        </w:tabs>
        <w:rPr>
          <w:rFonts w:asciiTheme="minorHAnsi" w:eastAsiaTheme="minorEastAsia" w:hAnsiTheme="minorHAnsi" w:cstheme="minorBidi"/>
          <w:noProof/>
        </w:rPr>
      </w:pPr>
      <w:hyperlink w:anchor="_Toc522997400" w:history="1">
        <w:r w:rsidR="00733024" w:rsidRPr="00055D28">
          <w:rPr>
            <w:rStyle w:val="af7"/>
            <w:noProof/>
          </w:rPr>
          <w:t>第二周：神经网络的编程基础</w:t>
        </w:r>
        <w:r w:rsidR="00733024" w:rsidRPr="00055D28">
          <w:rPr>
            <w:rStyle w:val="af7"/>
            <w:noProof/>
          </w:rPr>
          <w:t>(Basics of Neural Network programming)</w:t>
        </w:r>
        <w:r w:rsidR="00733024">
          <w:rPr>
            <w:noProof/>
            <w:webHidden/>
          </w:rPr>
          <w:tab/>
        </w:r>
        <w:r w:rsidR="00733024">
          <w:rPr>
            <w:noProof/>
            <w:webHidden/>
          </w:rPr>
          <w:fldChar w:fldCharType="begin"/>
        </w:r>
        <w:r w:rsidR="00733024">
          <w:rPr>
            <w:noProof/>
            <w:webHidden/>
          </w:rPr>
          <w:instrText xml:space="preserve"> PAGEREF _Toc522997400 \h </w:instrText>
        </w:r>
        <w:r w:rsidR="00733024">
          <w:rPr>
            <w:noProof/>
            <w:webHidden/>
          </w:rPr>
        </w:r>
        <w:r w:rsidR="00733024">
          <w:rPr>
            <w:noProof/>
            <w:webHidden/>
          </w:rPr>
          <w:fldChar w:fldCharType="separate"/>
        </w:r>
        <w:r w:rsidR="00EF4854">
          <w:rPr>
            <w:noProof/>
            <w:webHidden/>
          </w:rPr>
          <w:t>18</w:t>
        </w:r>
        <w:r w:rsidR="00733024">
          <w:rPr>
            <w:noProof/>
            <w:webHidden/>
          </w:rPr>
          <w:fldChar w:fldCharType="end"/>
        </w:r>
      </w:hyperlink>
    </w:p>
    <w:p w14:paraId="758AE7FF" w14:textId="2CFEB357" w:rsidR="00733024" w:rsidRDefault="002E05CD">
      <w:pPr>
        <w:pStyle w:val="TOC3"/>
        <w:tabs>
          <w:tab w:val="right" w:leader="dot" w:pos="8296"/>
        </w:tabs>
        <w:rPr>
          <w:rFonts w:asciiTheme="minorHAnsi" w:eastAsiaTheme="minorEastAsia" w:hAnsiTheme="minorHAnsi" w:cstheme="minorBidi"/>
          <w:noProof/>
        </w:rPr>
      </w:pPr>
      <w:hyperlink w:anchor="_Toc522997401" w:history="1">
        <w:r w:rsidR="00733024" w:rsidRPr="00055D28">
          <w:rPr>
            <w:rStyle w:val="af7"/>
            <w:noProof/>
          </w:rPr>
          <w:t xml:space="preserve">2.1 </w:t>
        </w:r>
        <w:r w:rsidR="00733024" w:rsidRPr="00055D28">
          <w:rPr>
            <w:rStyle w:val="af7"/>
            <w:noProof/>
          </w:rPr>
          <w:t>二分类</w:t>
        </w:r>
        <w:r w:rsidR="00733024" w:rsidRPr="00055D28">
          <w:rPr>
            <w:rStyle w:val="af7"/>
            <w:noProof/>
          </w:rPr>
          <w:t>(Binary Classification)</w:t>
        </w:r>
        <w:r w:rsidR="00733024">
          <w:rPr>
            <w:noProof/>
            <w:webHidden/>
          </w:rPr>
          <w:tab/>
        </w:r>
        <w:r w:rsidR="00733024">
          <w:rPr>
            <w:noProof/>
            <w:webHidden/>
          </w:rPr>
          <w:fldChar w:fldCharType="begin"/>
        </w:r>
        <w:r w:rsidR="00733024">
          <w:rPr>
            <w:noProof/>
            <w:webHidden/>
          </w:rPr>
          <w:instrText xml:space="preserve"> PAGEREF _Toc522997401 \h </w:instrText>
        </w:r>
        <w:r w:rsidR="00733024">
          <w:rPr>
            <w:noProof/>
            <w:webHidden/>
          </w:rPr>
        </w:r>
        <w:r w:rsidR="00733024">
          <w:rPr>
            <w:noProof/>
            <w:webHidden/>
          </w:rPr>
          <w:fldChar w:fldCharType="separate"/>
        </w:r>
        <w:r w:rsidR="00EF4854">
          <w:rPr>
            <w:noProof/>
            <w:webHidden/>
          </w:rPr>
          <w:t>18</w:t>
        </w:r>
        <w:r w:rsidR="00733024">
          <w:rPr>
            <w:noProof/>
            <w:webHidden/>
          </w:rPr>
          <w:fldChar w:fldCharType="end"/>
        </w:r>
      </w:hyperlink>
    </w:p>
    <w:p w14:paraId="6CF31E8A" w14:textId="352B16AB" w:rsidR="00733024" w:rsidRDefault="002E05CD">
      <w:pPr>
        <w:pStyle w:val="TOC3"/>
        <w:tabs>
          <w:tab w:val="right" w:leader="dot" w:pos="8296"/>
        </w:tabs>
        <w:rPr>
          <w:rFonts w:asciiTheme="minorHAnsi" w:eastAsiaTheme="minorEastAsia" w:hAnsiTheme="minorHAnsi" w:cstheme="minorBidi"/>
          <w:noProof/>
        </w:rPr>
      </w:pPr>
      <w:hyperlink w:anchor="_Toc522997402" w:history="1">
        <w:r w:rsidR="00733024" w:rsidRPr="00055D28">
          <w:rPr>
            <w:rStyle w:val="af7"/>
            <w:noProof/>
          </w:rPr>
          <w:t xml:space="preserve">2.2 </w:t>
        </w:r>
        <w:r w:rsidR="00733024" w:rsidRPr="00055D28">
          <w:rPr>
            <w:rStyle w:val="af7"/>
            <w:noProof/>
          </w:rPr>
          <w:t>逻辑回归</w:t>
        </w:r>
        <w:r w:rsidR="00733024" w:rsidRPr="00055D28">
          <w:rPr>
            <w:rStyle w:val="af7"/>
            <w:noProof/>
          </w:rPr>
          <w:t>(Logistic Regression)</w:t>
        </w:r>
        <w:r w:rsidR="00733024">
          <w:rPr>
            <w:noProof/>
            <w:webHidden/>
          </w:rPr>
          <w:tab/>
        </w:r>
        <w:r w:rsidR="00733024">
          <w:rPr>
            <w:noProof/>
            <w:webHidden/>
          </w:rPr>
          <w:fldChar w:fldCharType="begin"/>
        </w:r>
        <w:r w:rsidR="00733024">
          <w:rPr>
            <w:noProof/>
            <w:webHidden/>
          </w:rPr>
          <w:instrText xml:space="preserve"> PAGEREF _Toc522997402 \h </w:instrText>
        </w:r>
        <w:r w:rsidR="00733024">
          <w:rPr>
            <w:noProof/>
            <w:webHidden/>
          </w:rPr>
        </w:r>
        <w:r w:rsidR="00733024">
          <w:rPr>
            <w:noProof/>
            <w:webHidden/>
          </w:rPr>
          <w:fldChar w:fldCharType="separate"/>
        </w:r>
        <w:r w:rsidR="00EF4854">
          <w:rPr>
            <w:noProof/>
            <w:webHidden/>
          </w:rPr>
          <w:t>22</w:t>
        </w:r>
        <w:r w:rsidR="00733024">
          <w:rPr>
            <w:noProof/>
            <w:webHidden/>
          </w:rPr>
          <w:fldChar w:fldCharType="end"/>
        </w:r>
      </w:hyperlink>
    </w:p>
    <w:p w14:paraId="45E78C8B" w14:textId="21FDFA8A" w:rsidR="00733024" w:rsidRDefault="002E05CD">
      <w:pPr>
        <w:pStyle w:val="TOC3"/>
        <w:tabs>
          <w:tab w:val="right" w:leader="dot" w:pos="8296"/>
        </w:tabs>
        <w:rPr>
          <w:rFonts w:asciiTheme="minorHAnsi" w:eastAsiaTheme="minorEastAsia" w:hAnsiTheme="minorHAnsi" w:cstheme="minorBidi"/>
          <w:noProof/>
        </w:rPr>
      </w:pPr>
      <w:hyperlink w:anchor="_Toc522997403" w:history="1">
        <w:r w:rsidR="00733024" w:rsidRPr="00055D28">
          <w:rPr>
            <w:rStyle w:val="af7"/>
            <w:noProof/>
          </w:rPr>
          <w:t xml:space="preserve">2.3 </w:t>
        </w:r>
        <w:r w:rsidR="00733024" w:rsidRPr="00055D28">
          <w:rPr>
            <w:rStyle w:val="af7"/>
            <w:noProof/>
          </w:rPr>
          <w:t>逻辑回归的代价函数（</w:t>
        </w:r>
        <w:r w:rsidR="00733024" w:rsidRPr="00055D28">
          <w:rPr>
            <w:rStyle w:val="af7"/>
            <w:noProof/>
          </w:rPr>
          <w:t>Logistic Regression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_Toc522997403 \h </w:instrText>
        </w:r>
        <w:r w:rsidR="00733024">
          <w:rPr>
            <w:noProof/>
            <w:webHidden/>
          </w:rPr>
        </w:r>
        <w:r w:rsidR="00733024">
          <w:rPr>
            <w:noProof/>
            <w:webHidden/>
          </w:rPr>
          <w:fldChar w:fldCharType="separate"/>
        </w:r>
        <w:r w:rsidR="00EF4854">
          <w:rPr>
            <w:noProof/>
            <w:webHidden/>
          </w:rPr>
          <w:t>24</w:t>
        </w:r>
        <w:r w:rsidR="00733024">
          <w:rPr>
            <w:noProof/>
            <w:webHidden/>
          </w:rPr>
          <w:fldChar w:fldCharType="end"/>
        </w:r>
      </w:hyperlink>
    </w:p>
    <w:p w14:paraId="5F078670" w14:textId="2435475F" w:rsidR="00733024" w:rsidRDefault="002E05CD">
      <w:pPr>
        <w:pStyle w:val="TOC3"/>
        <w:tabs>
          <w:tab w:val="right" w:leader="dot" w:pos="8296"/>
        </w:tabs>
        <w:rPr>
          <w:rFonts w:asciiTheme="minorHAnsi" w:eastAsiaTheme="minorEastAsia" w:hAnsiTheme="minorHAnsi" w:cstheme="minorBidi"/>
          <w:noProof/>
        </w:rPr>
      </w:pPr>
      <w:hyperlink w:anchor="_Toc522997404" w:history="1">
        <w:r w:rsidR="00733024" w:rsidRPr="00055D28">
          <w:rPr>
            <w:rStyle w:val="af7"/>
            <w:noProof/>
          </w:rPr>
          <w:t xml:space="preserve">2.4 </w:t>
        </w:r>
        <w:r w:rsidR="00733024" w:rsidRPr="00055D28">
          <w:rPr>
            <w:rStyle w:val="af7"/>
            <w:noProof/>
          </w:rPr>
          <w:t>梯度下降法（</w:t>
        </w:r>
        <w:r w:rsidR="00733024" w:rsidRPr="00055D28">
          <w:rPr>
            <w:rStyle w:val="af7"/>
            <w:noProof/>
          </w:rPr>
          <w:t>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_Toc522997404 \h </w:instrText>
        </w:r>
        <w:r w:rsidR="00733024">
          <w:rPr>
            <w:noProof/>
            <w:webHidden/>
          </w:rPr>
        </w:r>
        <w:r w:rsidR="00733024">
          <w:rPr>
            <w:noProof/>
            <w:webHidden/>
          </w:rPr>
          <w:fldChar w:fldCharType="separate"/>
        </w:r>
        <w:r w:rsidR="00EF4854">
          <w:rPr>
            <w:noProof/>
            <w:webHidden/>
          </w:rPr>
          <w:t>26</w:t>
        </w:r>
        <w:r w:rsidR="00733024">
          <w:rPr>
            <w:noProof/>
            <w:webHidden/>
          </w:rPr>
          <w:fldChar w:fldCharType="end"/>
        </w:r>
      </w:hyperlink>
    </w:p>
    <w:p w14:paraId="3EBD5DA4" w14:textId="3008A9D5" w:rsidR="00733024" w:rsidRDefault="002E05CD">
      <w:pPr>
        <w:pStyle w:val="TOC3"/>
        <w:tabs>
          <w:tab w:val="right" w:leader="dot" w:pos="8296"/>
        </w:tabs>
        <w:rPr>
          <w:rFonts w:asciiTheme="minorHAnsi" w:eastAsiaTheme="minorEastAsia" w:hAnsiTheme="minorHAnsi" w:cstheme="minorBidi"/>
          <w:noProof/>
        </w:rPr>
      </w:pPr>
      <w:hyperlink w:anchor="_Toc522997405" w:history="1">
        <w:r w:rsidR="00733024" w:rsidRPr="00055D28">
          <w:rPr>
            <w:rStyle w:val="af7"/>
            <w:noProof/>
          </w:rPr>
          <w:t xml:space="preserve">2.5 </w:t>
        </w:r>
        <w:r w:rsidR="00733024" w:rsidRPr="00055D28">
          <w:rPr>
            <w:rStyle w:val="af7"/>
            <w:noProof/>
          </w:rPr>
          <w:t>导数（</w:t>
        </w:r>
        <w:r w:rsidR="00733024" w:rsidRPr="00055D28">
          <w:rPr>
            <w:rStyle w:val="af7"/>
            <w:noProof/>
          </w:rPr>
          <w:t>Derivatives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_Toc522997405 \h </w:instrText>
        </w:r>
        <w:r w:rsidR="00733024">
          <w:rPr>
            <w:noProof/>
            <w:webHidden/>
          </w:rPr>
        </w:r>
        <w:r w:rsidR="00733024">
          <w:rPr>
            <w:noProof/>
            <w:webHidden/>
          </w:rPr>
          <w:fldChar w:fldCharType="separate"/>
        </w:r>
        <w:r w:rsidR="00EF4854">
          <w:rPr>
            <w:noProof/>
            <w:webHidden/>
          </w:rPr>
          <w:t>30</w:t>
        </w:r>
        <w:r w:rsidR="00733024">
          <w:rPr>
            <w:noProof/>
            <w:webHidden/>
          </w:rPr>
          <w:fldChar w:fldCharType="end"/>
        </w:r>
      </w:hyperlink>
    </w:p>
    <w:p w14:paraId="01BE2616" w14:textId="516DA06C" w:rsidR="00733024" w:rsidRDefault="002E05CD">
      <w:pPr>
        <w:pStyle w:val="TOC3"/>
        <w:tabs>
          <w:tab w:val="right" w:leader="dot" w:pos="8296"/>
        </w:tabs>
        <w:rPr>
          <w:rFonts w:asciiTheme="minorHAnsi" w:eastAsiaTheme="minorEastAsia" w:hAnsiTheme="minorHAnsi" w:cstheme="minorBidi"/>
          <w:noProof/>
        </w:rPr>
      </w:pPr>
      <w:hyperlink w:anchor="_Toc522997406" w:history="1">
        <w:r w:rsidR="00733024" w:rsidRPr="00055D28">
          <w:rPr>
            <w:rStyle w:val="af7"/>
            <w:noProof/>
          </w:rPr>
          <w:t xml:space="preserve">2.6 </w:t>
        </w:r>
        <w:r w:rsidR="00733024" w:rsidRPr="00055D28">
          <w:rPr>
            <w:rStyle w:val="af7"/>
            <w:noProof/>
          </w:rPr>
          <w:t>更多的导数例子（</w:t>
        </w:r>
        <w:r w:rsidR="00733024" w:rsidRPr="00055D28">
          <w:rPr>
            <w:rStyle w:val="af7"/>
            <w:noProof/>
          </w:rPr>
          <w:t>More Derivative Examples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_Toc522997406 \h </w:instrText>
        </w:r>
        <w:r w:rsidR="00733024">
          <w:rPr>
            <w:noProof/>
            <w:webHidden/>
          </w:rPr>
        </w:r>
        <w:r w:rsidR="00733024">
          <w:rPr>
            <w:noProof/>
            <w:webHidden/>
          </w:rPr>
          <w:fldChar w:fldCharType="separate"/>
        </w:r>
        <w:r w:rsidR="00EF4854">
          <w:rPr>
            <w:noProof/>
            <w:webHidden/>
          </w:rPr>
          <w:t>32</w:t>
        </w:r>
        <w:r w:rsidR="00733024">
          <w:rPr>
            <w:noProof/>
            <w:webHidden/>
          </w:rPr>
          <w:fldChar w:fldCharType="end"/>
        </w:r>
      </w:hyperlink>
    </w:p>
    <w:p w14:paraId="76C7D4BC" w14:textId="01F97185" w:rsidR="00733024" w:rsidRDefault="002E05CD">
      <w:pPr>
        <w:pStyle w:val="TOC3"/>
        <w:tabs>
          <w:tab w:val="right" w:leader="dot" w:pos="8296"/>
        </w:tabs>
        <w:rPr>
          <w:rFonts w:asciiTheme="minorHAnsi" w:eastAsiaTheme="minorEastAsia" w:hAnsiTheme="minorHAnsi" w:cstheme="minorBidi"/>
          <w:noProof/>
        </w:rPr>
      </w:pPr>
      <w:hyperlink w:anchor="_Toc522997407" w:history="1">
        <w:r w:rsidR="00733024" w:rsidRPr="00055D28">
          <w:rPr>
            <w:rStyle w:val="af7"/>
            <w:noProof/>
          </w:rPr>
          <w:t xml:space="preserve">2.7 </w:t>
        </w:r>
        <w:r w:rsidR="00733024" w:rsidRPr="00055D28">
          <w:rPr>
            <w:rStyle w:val="af7"/>
            <w:noProof/>
          </w:rPr>
          <w:t>计算图（</w:t>
        </w:r>
        <w:r w:rsidR="00733024" w:rsidRPr="00055D28">
          <w:rPr>
            <w:rStyle w:val="af7"/>
            <w:noProof/>
          </w:rPr>
          <w:t>Computation Graph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_Toc522997407 \h </w:instrText>
        </w:r>
        <w:r w:rsidR="00733024">
          <w:rPr>
            <w:noProof/>
            <w:webHidden/>
          </w:rPr>
        </w:r>
        <w:r w:rsidR="00733024">
          <w:rPr>
            <w:noProof/>
            <w:webHidden/>
          </w:rPr>
          <w:fldChar w:fldCharType="separate"/>
        </w:r>
        <w:r w:rsidR="00EF4854">
          <w:rPr>
            <w:noProof/>
            <w:webHidden/>
          </w:rPr>
          <w:t>35</w:t>
        </w:r>
        <w:r w:rsidR="00733024">
          <w:rPr>
            <w:noProof/>
            <w:webHidden/>
          </w:rPr>
          <w:fldChar w:fldCharType="end"/>
        </w:r>
      </w:hyperlink>
    </w:p>
    <w:p w14:paraId="6B3919B9" w14:textId="4FE80DCD" w:rsidR="00733024" w:rsidRDefault="002E05CD">
      <w:pPr>
        <w:pStyle w:val="TOC3"/>
        <w:tabs>
          <w:tab w:val="right" w:leader="dot" w:pos="8296"/>
        </w:tabs>
        <w:rPr>
          <w:rFonts w:asciiTheme="minorHAnsi" w:eastAsiaTheme="minorEastAsia" w:hAnsiTheme="minorHAnsi" w:cstheme="minorBidi"/>
          <w:noProof/>
        </w:rPr>
      </w:pPr>
      <w:hyperlink w:anchor="_Toc522997408" w:history="1">
        <w:r w:rsidR="00733024" w:rsidRPr="00055D28">
          <w:rPr>
            <w:rStyle w:val="af7"/>
            <w:noProof/>
          </w:rPr>
          <w:t xml:space="preserve">2.8 </w:t>
        </w:r>
        <w:r w:rsidR="00733024" w:rsidRPr="00055D28">
          <w:rPr>
            <w:rStyle w:val="af7"/>
            <w:noProof/>
          </w:rPr>
          <w:t>使用计算图求导数（</w:t>
        </w:r>
        <w:r w:rsidR="00733024" w:rsidRPr="00055D28">
          <w:rPr>
            <w:rStyle w:val="af7"/>
            <w:noProof/>
          </w:rPr>
          <w:t>Derivatives with a Computation Graph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_Toc522997408 \h </w:instrText>
        </w:r>
        <w:r w:rsidR="00733024">
          <w:rPr>
            <w:noProof/>
            <w:webHidden/>
          </w:rPr>
        </w:r>
        <w:r w:rsidR="00733024">
          <w:rPr>
            <w:noProof/>
            <w:webHidden/>
          </w:rPr>
          <w:fldChar w:fldCharType="separate"/>
        </w:r>
        <w:r w:rsidR="00EF4854">
          <w:rPr>
            <w:noProof/>
            <w:webHidden/>
          </w:rPr>
          <w:t>36</w:t>
        </w:r>
        <w:r w:rsidR="00733024">
          <w:rPr>
            <w:noProof/>
            <w:webHidden/>
          </w:rPr>
          <w:fldChar w:fldCharType="end"/>
        </w:r>
      </w:hyperlink>
    </w:p>
    <w:p w14:paraId="089CAE7E" w14:textId="3646CC80" w:rsidR="00733024" w:rsidRDefault="002E05CD">
      <w:pPr>
        <w:pStyle w:val="TOC3"/>
        <w:tabs>
          <w:tab w:val="right" w:leader="dot" w:pos="8296"/>
        </w:tabs>
        <w:rPr>
          <w:rFonts w:asciiTheme="minorHAnsi" w:eastAsiaTheme="minorEastAsia" w:hAnsiTheme="minorHAnsi" w:cstheme="minorBidi"/>
          <w:noProof/>
        </w:rPr>
      </w:pPr>
      <w:hyperlink w:anchor="_Toc522997409" w:history="1">
        <w:r w:rsidR="00733024" w:rsidRPr="00055D28">
          <w:rPr>
            <w:rStyle w:val="af7"/>
            <w:noProof/>
          </w:rPr>
          <w:t xml:space="preserve">2.9 </w:t>
        </w:r>
        <w:r w:rsidR="00733024" w:rsidRPr="00055D28">
          <w:rPr>
            <w:rStyle w:val="af7"/>
            <w:noProof/>
          </w:rPr>
          <w:t>逻辑回归中的梯度下降（</w:t>
        </w:r>
        <w:r w:rsidR="00733024" w:rsidRPr="00055D28">
          <w:rPr>
            <w:rStyle w:val="af7"/>
            <w:noProof/>
          </w:rPr>
          <w:t>Logistic Regression 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_Toc522997409 \h </w:instrText>
        </w:r>
        <w:r w:rsidR="00733024">
          <w:rPr>
            <w:noProof/>
            <w:webHidden/>
          </w:rPr>
        </w:r>
        <w:r w:rsidR="00733024">
          <w:rPr>
            <w:noProof/>
            <w:webHidden/>
          </w:rPr>
          <w:fldChar w:fldCharType="separate"/>
        </w:r>
        <w:r w:rsidR="00EF4854">
          <w:rPr>
            <w:noProof/>
            <w:webHidden/>
          </w:rPr>
          <w:t>42</w:t>
        </w:r>
        <w:r w:rsidR="00733024">
          <w:rPr>
            <w:noProof/>
            <w:webHidden/>
          </w:rPr>
          <w:fldChar w:fldCharType="end"/>
        </w:r>
      </w:hyperlink>
    </w:p>
    <w:p w14:paraId="7DDEDAFB" w14:textId="498FB846" w:rsidR="00733024" w:rsidRDefault="002E05CD">
      <w:pPr>
        <w:pStyle w:val="TOC3"/>
        <w:tabs>
          <w:tab w:val="right" w:leader="dot" w:pos="8296"/>
        </w:tabs>
        <w:rPr>
          <w:rFonts w:asciiTheme="minorHAnsi" w:eastAsiaTheme="minorEastAsia" w:hAnsiTheme="minorHAnsi" w:cstheme="minorBidi"/>
          <w:noProof/>
        </w:rPr>
      </w:pPr>
      <w:hyperlink w:anchor="_Toc522997410" w:history="1">
        <w:r w:rsidR="00733024" w:rsidRPr="00055D28">
          <w:rPr>
            <w:rStyle w:val="af7"/>
            <w:noProof/>
          </w:rPr>
          <w:t xml:space="preserve">2.10 m </w:t>
        </w:r>
        <w:r w:rsidR="00733024" w:rsidRPr="00055D28">
          <w:rPr>
            <w:rStyle w:val="af7"/>
            <w:noProof/>
          </w:rPr>
          <w:t>个样本的梯度下降</w:t>
        </w:r>
        <w:r w:rsidR="00733024" w:rsidRPr="00055D28">
          <w:rPr>
            <w:rStyle w:val="af7"/>
            <w:noProof/>
          </w:rPr>
          <w:t>(Gradient Descent on m Examples)</w:t>
        </w:r>
        <w:r w:rsidR="00733024">
          <w:rPr>
            <w:noProof/>
            <w:webHidden/>
          </w:rPr>
          <w:tab/>
        </w:r>
        <w:r w:rsidR="00733024">
          <w:rPr>
            <w:noProof/>
            <w:webHidden/>
          </w:rPr>
          <w:fldChar w:fldCharType="begin"/>
        </w:r>
        <w:r w:rsidR="00733024">
          <w:rPr>
            <w:noProof/>
            <w:webHidden/>
          </w:rPr>
          <w:instrText xml:space="preserve"> PAGEREF _Toc522997410 \h </w:instrText>
        </w:r>
        <w:r w:rsidR="00733024">
          <w:rPr>
            <w:noProof/>
            <w:webHidden/>
          </w:rPr>
        </w:r>
        <w:r w:rsidR="00733024">
          <w:rPr>
            <w:noProof/>
            <w:webHidden/>
          </w:rPr>
          <w:fldChar w:fldCharType="separate"/>
        </w:r>
        <w:r w:rsidR="00EF4854">
          <w:rPr>
            <w:noProof/>
            <w:webHidden/>
          </w:rPr>
          <w:t>45</w:t>
        </w:r>
        <w:r w:rsidR="00733024">
          <w:rPr>
            <w:noProof/>
            <w:webHidden/>
          </w:rPr>
          <w:fldChar w:fldCharType="end"/>
        </w:r>
      </w:hyperlink>
    </w:p>
    <w:p w14:paraId="6983CCC3" w14:textId="0E679907" w:rsidR="00733024" w:rsidRDefault="002E05CD">
      <w:pPr>
        <w:pStyle w:val="TOC3"/>
        <w:tabs>
          <w:tab w:val="right" w:leader="dot" w:pos="8296"/>
        </w:tabs>
        <w:rPr>
          <w:rFonts w:asciiTheme="minorHAnsi" w:eastAsiaTheme="minorEastAsia" w:hAnsiTheme="minorHAnsi" w:cstheme="minorBidi"/>
          <w:noProof/>
        </w:rPr>
      </w:pPr>
      <w:hyperlink w:anchor="_Toc522997411" w:history="1">
        <w:r w:rsidR="00733024" w:rsidRPr="00055D28">
          <w:rPr>
            <w:rStyle w:val="af7"/>
            <w:noProof/>
          </w:rPr>
          <w:t xml:space="preserve">2.11 </w:t>
        </w:r>
        <w:r w:rsidR="00733024" w:rsidRPr="00055D28">
          <w:rPr>
            <w:rStyle w:val="af7"/>
            <w:noProof/>
          </w:rPr>
          <w:t>向量化</w:t>
        </w:r>
        <w:r w:rsidR="00733024" w:rsidRPr="00055D28">
          <w:rPr>
            <w:rStyle w:val="af7"/>
            <w:noProof/>
          </w:rPr>
          <w:t>(Vectorization)</w:t>
        </w:r>
        <w:r w:rsidR="00733024">
          <w:rPr>
            <w:noProof/>
            <w:webHidden/>
          </w:rPr>
          <w:tab/>
        </w:r>
        <w:r w:rsidR="00733024">
          <w:rPr>
            <w:noProof/>
            <w:webHidden/>
          </w:rPr>
          <w:fldChar w:fldCharType="begin"/>
        </w:r>
        <w:r w:rsidR="00733024">
          <w:rPr>
            <w:noProof/>
            <w:webHidden/>
          </w:rPr>
          <w:instrText xml:space="preserve"> PAGEREF _Toc522997411 \h </w:instrText>
        </w:r>
        <w:r w:rsidR="00733024">
          <w:rPr>
            <w:noProof/>
            <w:webHidden/>
          </w:rPr>
        </w:r>
        <w:r w:rsidR="00733024">
          <w:rPr>
            <w:noProof/>
            <w:webHidden/>
          </w:rPr>
          <w:fldChar w:fldCharType="separate"/>
        </w:r>
        <w:r w:rsidR="00EF4854">
          <w:rPr>
            <w:noProof/>
            <w:webHidden/>
          </w:rPr>
          <w:t>48</w:t>
        </w:r>
        <w:r w:rsidR="00733024">
          <w:rPr>
            <w:noProof/>
            <w:webHidden/>
          </w:rPr>
          <w:fldChar w:fldCharType="end"/>
        </w:r>
      </w:hyperlink>
    </w:p>
    <w:p w14:paraId="00533F2B" w14:textId="6A4EA434" w:rsidR="00733024" w:rsidRDefault="002E05CD">
      <w:pPr>
        <w:pStyle w:val="TOC3"/>
        <w:tabs>
          <w:tab w:val="right" w:leader="dot" w:pos="8296"/>
        </w:tabs>
        <w:rPr>
          <w:rFonts w:asciiTheme="minorHAnsi" w:eastAsiaTheme="minorEastAsia" w:hAnsiTheme="minorHAnsi" w:cstheme="minorBidi"/>
          <w:noProof/>
        </w:rPr>
      </w:pPr>
      <w:hyperlink w:anchor="_Toc522997412" w:history="1">
        <w:r w:rsidR="00733024" w:rsidRPr="00055D28">
          <w:rPr>
            <w:rStyle w:val="af7"/>
            <w:noProof/>
          </w:rPr>
          <w:t xml:space="preserve">2.12 </w:t>
        </w:r>
        <w:r w:rsidR="00733024" w:rsidRPr="00055D28">
          <w:rPr>
            <w:rStyle w:val="af7"/>
            <w:noProof/>
          </w:rPr>
          <w:t>向量化的更多例子（</w:t>
        </w:r>
        <w:r w:rsidR="00733024" w:rsidRPr="00055D28">
          <w:rPr>
            <w:rStyle w:val="af7"/>
            <w:noProof/>
          </w:rPr>
          <w:t>More Examples of Vectorization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_Toc522997412 \h </w:instrText>
        </w:r>
        <w:r w:rsidR="00733024">
          <w:rPr>
            <w:noProof/>
            <w:webHidden/>
          </w:rPr>
        </w:r>
        <w:r w:rsidR="00733024">
          <w:rPr>
            <w:noProof/>
            <w:webHidden/>
          </w:rPr>
          <w:fldChar w:fldCharType="separate"/>
        </w:r>
        <w:r w:rsidR="00EF4854">
          <w:rPr>
            <w:noProof/>
            <w:webHidden/>
          </w:rPr>
          <w:t>52</w:t>
        </w:r>
        <w:r w:rsidR="00733024">
          <w:rPr>
            <w:noProof/>
            <w:webHidden/>
          </w:rPr>
          <w:fldChar w:fldCharType="end"/>
        </w:r>
      </w:hyperlink>
    </w:p>
    <w:p w14:paraId="14AAFE6F" w14:textId="68E0E0EB" w:rsidR="00733024" w:rsidRDefault="002E05CD">
      <w:pPr>
        <w:pStyle w:val="TOC3"/>
        <w:tabs>
          <w:tab w:val="right" w:leader="dot" w:pos="8296"/>
        </w:tabs>
        <w:rPr>
          <w:rFonts w:asciiTheme="minorHAnsi" w:eastAsiaTheme="minorEastAsia" w:hAnsiTheme="minorHAnsi" w:cstheme="minorBidi"/>
          <w:noProof/>
        </w:rPr>
      </w:pPr>
      <w:hyperlink w:anchor="_Toc522997413" w:history="1">
        <w:r w:rsidR="00733024" w:rsidRPr="00055D28">
          <w:rPr>
            <w:rStyle w:val="af7"/>
            <w:noProof/>
          </w:rPr>
          <w:t xml:space="preserve">2.13 </w:t>
        </w:r>
        <w:r w:rsidR="00733024" w:rsidRPr="00055D28">
          <w:rPr>
            <w:rStyle w:val="af7"/>
            <w:noProof/>
          </w:rPr>
          <w:t>向量化逻辑回归</w:t>
        </w:r>
        <w:r w:rsidR="00733024" w:rsidRPr="00055D28">
          <w:rPr>
            <w:rStyle w:val="af7"/>
            <w:noProof/>
          </w:rPr>
          <w:t>(Vectorizing Logistic Regression)</w:t>
        </w:r>
        <w:r w:rsidR="00733024">
          <w:rPr>
            <w:noProof/>
            <w:webHidden/>
          </w:rPr>
          <w:tab/>
        </w:r>
        <w:r w:rsidR="00733024">
          <w:rPr>
            <w:noProof/>
            <w:webHidden/>
          </w:rPr>
          <w:fldChar w:fldCharType="begin"/>
        </w:r>
        <w:r w:rsidR="00733024">
          <w:rPr>
            <w:noProof/>
            <w:webHidden/>
          </w:rPr>
          <w:instrText xml:space="preserve"> PAGEREF _Toc522997413 \h </w:instrText>
        </w:r>
        <w:r w:rsidR="00733024">
          <w:rPr>
            <w:noProof/>
            <w:webHidden/>
          </w:rPr>
        </w:r>
        <w:r w:rsidR="00733024">
          <w:rPr>
            <w:noProof/>
            <w:webHidden/>
          </w:rPr>
          <w:fldChar w:fldCharType="separate"/>
        </w:r>
        <w:r w:rsidR="00EF4854">
          <w:rPr>
            <w:noProof/>
            <w:webHidden/>
          </w:rPr>
          <w:t>55</w:t>
        </w:r>
        <w:r w:rsidR="00733024">
          <w:rPr>
            <w:noProof/>
            <w:webHidden/>
          </w:rPr>
          <w:fldChar w:fldCharType="end"/>
        </w:r>
      </w:hyperlink>
    </w:p>
    <w:p w14:paraId="7EEFA96F" w14:textId="1D348874" w:rsidR="00733024" w:rsidRDefault="002E05CD">
      <w:pPr>
        <w:pStyle w:val="TOC3"/>
        <w:tabs>
          <w:tab w:val="right" w:leader="dot" w:pos="8296"/>
        </w:tabs>
        <w:rPr>
          <w:rFonts w:asciiTheme="minorHAnsi" w:eastAsiaTheme="minorEastAsia" w:hAnsiTheme="minorHAnsi" w:cstheme="minorBidi"/>
          <w:noProof/>
        </w:rPr>
      </w:pPr>
      <w:hyperlink w:anchor="_Toc522997414" w:history="1">
        <w:r w:rsidR="00733024" w:rsidRPr="00055D28">
          <w:rPr>
            <w:rStyle w:val="af7"/>
            <w:noProof/>
          </w:rPr>
          <w:t xml:space="preserve">2.14 </w:t>
        </w:r>
        <w:r w:rsidR="00733024" w:rsidRPr="00055D28">
          <w:rPr>
            <w:rStyle w:val="af7"/>
            <w:noProof/>
          </w:rPr>
          <w:t>向量化</w:t>
        </w:r>
        <w:r w:rsidR="00733024" w:rsidRPr="00055D28">
          <w:rPr>
            <w:rStyle w:val="af7"/>
            <w:noProof/>
          </w:rPr>
          <w:t xml:space="preserve"> logistic </w:t>
        </w:r>
        <w:r w:rsidR="00733024" w:rsidRPr="00055D28">
          <w:rPr>
            <w:rStyle w:val="af7"/>
            <w:noProof/>
          </w:rPr>
          <w:t>回归的梯度输出（</w:t>
        </w:r>
        <w:r w:rsidR="00733024" w:rsidRPr="00055D28">
          <w:rPr>
            <w:rStyle w:val="af7"/>
            <w:noProof/>
          </w:rPr>
          <w:t>Vectorizing Logistic Regression's Gradient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_Toc522997414 \h </w:instrText>
        </w:r>
        <w:r w:rsidR="00733024">
          <w:rPr>
            <w:noProof/>
            <w:webHidden/>
          </w:rPr>
        </w:r>
        <w:r w:rsidR="00733024">
          <w:rPr>
            <w:noProof/>
            <w:webHidden/>
          </w:rPr>
          <w:fldChar w:fldCharType="separate"/>
        </w:r>
        <w:r w:rsidR="00EF4854">
          <w:rPr>
            <w:noProof/>
            <w:webHidden/>
          </w:rPr>
          <w:t>58</w:t>
        </w:r>
        <w:r w:rsidR="00733024">
          <w:rPr>
            <w:noProof/>
            <w:webHidden/>
          </w:rPr>
          <w:fldChar w:fldCharType="end"/>
        </w:r>
      </w:hyperlink>
    </w:p>
    <w:p w14:paraId="4B440FF9" w14:textId="1DAE275A" w:rsidR="00733024" w:rsidRDefault="002E05CD">
      <w:pPr>
        <w:pStyle w:val="TOC3"/>
        <w:tabs>
          <w:tab w:val="right" w:leader="dot" w:pos="8296"/>
        </w:tabs>
        <w:rPr>
          <w:rFonts w:asciiTheme="minorHAnsi" w:eastAsiaTheme="minorEastAsia" w:hAnsiTheme="minorHAnsi" w:cstheme="minorBidi"/>
          <w:noProof/>
        </w:rPr>
      </w:pPr>
      <w:hyperlink w:anchor="_Toc522997415" w:history="1">
        <w:r w:rsidR="00733024" w:rsidRPr="00055D28">
          <w:rPr>
            <w:rStyle w:val="af7"/>
            <w:noProof/>
          </w:rPr>
          <w:t xml:space="preserve">2.15 Python </w:t>
        </w:r>
        <w:r w:rsidR="00733024" w:rsidRPr="00055D28">
          <w:rPr>
            <w:rStyle w:val="af7"/>
            <w:noProof/>
          </w:rPr>
          <w:t>中的广播（</w:t>
        </w:r>
        <w:r w:rsidR="00733024" w:rsidRPr="00055D28">
          <w:rPr>
            <w:rStyle w:val="af7"/>
            <w:noProof/>
          </w:rPr>
          <w:t>Broadcasting in Python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_Toc522997415 \h </w:instrText>
        </w:r>
        <w:r w:rsidR="00733024">
          <w:rPr>
            <w:noProof/>
            <w:webHidden/>
          </w:rPr>
        </w:r>
        <w:r w:rsidR="00733024">
          <w:rPr>
            <w:noProof/>
            <w:webHidden/>
          </w:rPr>
          <w:fldChar w:fldCharType="separate"/>
        </w:r>
        <w:r w:rsidR="00EF4854">
          <w:rPr>
            <w:noProof/>
            <w:webHidden/>
          </w:rPr>
          <w:t>61</w:t>
        </w:r>
        <w:r w:rsidR="00733024">
          <w:rPr>
            <w:noProof/>
            <w:webHidden/>
          </w:rPr>
          <w:fldChar w:fldCharType="end"/>
        </w:r>
      </w:hyperlink>
    </w:p>
    <w:p w14:paraId="0D25B13B" w14:textId="54E762FC" w:rsidR="00733024" w:rsidRDefault="002E05CD">
      <w:pPr>
        <w:pStyle w:val="TOC3"/>
        <w:tabs>
          <w:tab w:val="right" w:leader="dot" w:pos="8296"/>
        </w:tabs>
        <w:rPr>
          <w:rFonts w:asciiTheme="minorHAnsi" w:eastAsiaTheme="minorEastAsia" w:hAnsiTheme="minorHAnsi" w:cstheme="minorBidi"/>
          <w:noProof/>
        </w:rPr>
      </w:pPr>
      <w:hyperlink w:anchor="_Toc522997416" w:history="1">
        <w:r w:rsidR="00733024" w:rsidRPr="00055D28">
          <w:rPr>
            <w:rStyle w:val="af7"/>
            <w:noProof/>
          </w:rPr>
          <w:t xml:space="preserve">2.16 </w:t>
        </w:r>
        <w:r w:rsidR="00733024" w:rsidRPr="00055D28">
          <w:rPr>
            <w:rStyle w:val="af7"/>
            <w:noProof/>
          </w:rPr>
          <w:t>关于</w:t>
        </w:r>
        <w:r w:rsidR="00733024" w:rsidRPr="00055D28">
          <w:rPr>
            <w:rStyle w:val="af7"/>
            <w:noProof/>
          </w:rPr>
          <w:t xml:space="preserve"> python _ numpy </w:t>
        </w:r>
        <w:r w:rsidR="00733024" w:rsidRPr="00055D28">
          <w:rPr>
            <w:rStyle w:val="af7"/>
            <w:noProof/>
          </w:rPr>
          <w:t>向量的说明（</w:t>
        </w:r>
        <w:r w:rsidR="00733024" w:rsidRPr="00055D28">
          <w:rPr>
            <w:rStyle w:val="af7"/>
            <w:noProof/>
          </w:rPr>
          <w:t>A note on python or numpy vectors</w:t>
        </w:r>
        <w:r w:rsidR="00733024" w:rsidRPr="00055D28">
          <w:rPr>
            <w:rStyle w:val="af7"/>
            <w:noProof/>
          </w:rPr>
          <w:t>）参考视频：</w:t>
        </w:r>
        <w:r w:rsidR="00733024">
          <w:rPr>
            <w:noProof/>
            <w:webHidden/>
          </w:rPr>
          <w:tab/>
        </w:r>
        <w:r w:rsidR="00733024">
          <w:rPr>
            <w:noProof/>
            <w:webHidden/>
          </w:rPr>
          <w:fldChar w:fldCharType="begin"/>
        </w:r>
        <w:r w:rsidR="00733024">
          <w:rPr>
            <w:noProof/>
            <w:webHidden/>
          </w:rPr>
          <w:instrText xml:space="preserve"> PAGEREF _Toc522997416 \h </w:instrText>
        </w:r>
        <w:r w:rsidR="00733024">
          <w:rPr>
            <w:noProof/>
            <w:webHidden/>
          </w:rPr>
        </w:r>
        <w:r w:rsidR="00733024">
          <w:rPr>
            <w:noProof/>
            <w:webHidden/>
          </w:rPr>
          <w:fldChar w:fldCharType="separate"/>
        </w:r>
        <w:r w:rsidR="00EF4854">
          <w:rPr>
            <w:noProof/>
            <w:webHidden/>
          </w:rPr>
          <w:t>65</w:t>
        </w:r>
        <w:r w:rsidR="00733024">
          <w:rPr>
            <w:noProof/>
            <w:webHidden/>
          </w:rPr>
          <w:fldChar w:fldCharType="end"/>
        </w:r>
      </w:hyperlink>
    </w:p>
    <w:p w14:paraId="7A0CDBE1" w14:textId="1D2B679C" w:rsidR="00733024" w:rsidRDefault="002E05CD">
      <w:pPr>
        <w:pStyle w:val="TOC3"/>
        <w:tabs>
          <w:tab w:val="right" w:leader="dot" w:pos="8296"/>
        </w:tabs>
        <w:rPr>
          <w:rFonts w:asciiTheme="minorHAnsi" w:eastAsiaTheme="minorEastAsia" w:hAnsiTheme="minorHAnsi" w:cstheme="minorBidi"/>
          <w:noProof/>
        </w:rPr>
      </w:pPr>
      <w:hyperlink w:anchor="_Toc522997417" w:history="1">
        <w:r w:rsidR="00733024" w:rsidRPr="00055D28">
          <w:rPr>
            <w:rStyle w:val="af7"/>
            <w:noProof/>
          </w:rPr>
          <w:t>2.17 Jupyter/iPython Notebooks</w:t>
        </w:r>
        <w:r w:rsidR="00733024" w:rsidRPr="00055D28">
          <w:rPr>
            <w:rStyle w:val="af7"/>
            <w:noProof/>
          </w:rPr>
          <w:t>快速入门（</w:t>
        </w:r>
        <w:r w:rsidR="00733024" w:rsidRPr="00055D28">
          <w:rPr>
            <w:rStyle w:val="af7"/>
            <w:noProof/>
          </w:rPr>
          <w:t>Quick tour of Jupyter/iPython Notebooks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_Toc522997417 \h </w:instrText>
        </w:r>
        <w:r w:rsidR="00733024">
          <w:rPr>
            <w:noProof/>
            <w:webHidden/>
          </w:rPr>
        </w:r>
        <w:r w:rsidR="00733024">
          <w:rPr>
            <w:noProof/>
            <w:webHidden/>
          </w:rPr>
          <w:fldChar w:fldCharType="separate"/>
        </w:r>
        <w:r w:rsidR="00EF4854">
          <w:rPr>
            <w:noProof/>
            <w:webHidden/>
          </w:rPr>
          <w:t>69</w:t>
        </w:r>
        <w:r w:rsidR="00733024">
          <w:rPr>
            <w:noProof/>
            <w:webHidden/>
          </w:rPr>
          <w:fldChar w:fldCharType="end"/>
        </w:r>
      </w:hyperlink>
    </w:p>
    <w:p w14:paraId="5A5C3076" w14:textId="205B22EA" w:rsidR="00733024" w:rsidRDefault="002E05CD">
      <w:pPr>
        <w:pStyle w:val="TOC3"/>
        <w:tabs>
          <w:tab w:val="right" w:leader="dot" w:pos="8296"/>
        </w:tabs>
        <w:rPr>
          <w:rFonts w:asciiTheme="minorHAnsi" w:eastAsiaTheme="minorEastAsia" w:hAnsiTheme="minorHAnsi" w:cstheme="minorBidi"/>
          <w:noProof/>
        </w:rPr>
      </w:pPr>
      <w:hyperlink w:anchor="_Toc522997418" w:history="1">
        <w:r w:rsidR="00733024" w:rsidRPr="00055D28">
          <w:rPr>
            <w:rStyle w:val="af7"/>
            <w:noProof/>
          </w:rPr>
          <w:t xml:space="preserve">2.18 </w:t>
        </w:r>
        <w:r w:rsidR="00733024" w:rsidRPr="00055D28">
          <w:rPr>
            <w:rStyle w:val="af7"/>
            <w:noProof/>
          </w:rPr>
          <w:t>（选修）</w:t>
        </w:r>
        <w:r w:rsidR="00733024" w:rsidRPr="00055D28">
          <w:rPr>
            <w:rStyle w:val="af7"/>
            <w:noProof/>
          </w:rPr>
          <w:t xml:space="preserve">logistic </w:t>
        </w:r>
        <w:r w:rsidR="00733024" w:rsidRPr="00055D28">
          <w:rPr>
            <w:rStyle w:val="af7"/>
            <w:noProof/>
          </w:rPr>
          <w:t>损失函数的解释（</w:t>
        </w:r>
        <w:r w:rsidR="00733024" w:rsidRPr="00055D28">
          <w:rPr>
            <w:rStyle w:val="af7"/>
            <w:noProof/>
          </w:rPr>
          <w:t>Explanation of logistic regression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_Toc522997418 \h </w:instrText>
        </w:r>
        <w:r w:rsidR="00733024">
          <w:rPr>
            <w:noProof/>
            <w:webHidden/>
          </w:rPr>
        </w:r>
        <w:r w:rsidR="00733024">
          <w:rPr>
            <w:noProof/>
            <w:webHidden/>
          </w:rPr>
          <w:fldChar w:fldCharType="separate"/>
        </w:r>
        <w:r w:rsidR="00EF4854">
          <w:rPr>
            <w:noProof/>
            <w:webHidden/>
          </w:rPr>
          <w:t>73</w:t>
        </w:r>
        <w:r w:rsidR="00733024">
          <w:rPr>
            <w:noProof/>
            <w:webHidden/>
          </w:rPr>
          <w:fldChar w:fldCharType="end"/>
        </w:r>
      </w:hyperlink>
    </w:p>
    <w:p w14:paraId="1DBC0419" w14:textId="22CB8F1B" w:rsidR="00733024" w:rsidRDefault="002E05CD">
      <w:pPr>
        <w:pStyle w:val="TOC2"/>
        <w:tabs>
          <w:tab w:val="right" w:leader="dot" w:pos="8296"/>
        </w:tabs>
        <w:rPr>
          <w:rFonts w:asciiTheme="minorHAnsi" w:eastAsiaTheme="minorEastAsia" w:hAnsiTheme="minorHAnsi" w:cstheme="minorBidi"/>
          <w:noProof/>
        </w:rPr>
      </w:pPr>
      <w:hyperlink w:anchor="_Toc522997419" w:history="1">
        <w:r w:rsidR="00733024" w:rsidRPr="00055D28">
          <w:rPr>
            <w:rStyle w:val="af7"/>
            <w:noProof/>
          </w:rPr>
          <w:t>第三周：浅层神经网络</w:t>
        </w:r>
        <w:r w:rsidR="00733024" w:rsidRPr="00055D28">
          <w:rPr>
            <w:rStyle w:val="af7"/>
            <w:noProof/>
          </w:rPr>
          <w:t>(Shallow neural networks)</w:t>
        </w:r>
        <w:r w:rsidR="00733024">
          <w:rPr>
            <w:noProof/>
            <w:webHidden/>
          </w:rPr>
          <w:tab/>
        </w:r>
        <w:r w:rsidR="00733024">
          <w:rPr>
            <w:noProof/>
            <w:webHidden/>
          </w:rPr>
          <w:fldChar w:fldCharType="begin"/>
        </w:r>
        <w:r w:rsidR="00733024">
          <w:rPr>
            <w:noProof/>
            <w:webHidden/>
          </w:rPr>
          <w:instrText xml:space="preserve"> PAGEREF _Toc522997419 \h </w:instrText>
        </w:r>
        <w:r w:rsidR="00733024">
          <w:rPr>
            <w:noProof/>
            <w:webHidden/>
          </w:rPr>
        </w:r>
        <w:r w:rsidR="00733024">
          <w:rPr>
            <w:noProof/>
            <w:webHidden/>
          </w:rPr>
          <w:fldChar w:fldCharType="separate"/>
        </w:r>
        <w:r w:rsidR="00EF4854">
          <w:rPr>
            <w:noProof/>
            <w:webHidden/>
          </w:rPr>
          <w:t>77</w:t>
        </w:r>
        <w:r w:rsidR="00733024">
          <w:rPr>
            <w:noProof/>
            <w:webHidden/>
          </w:rPr>
          <w:fldChar w:fldCharType="end"/>
        </w:r>
      </w:hyperlink>
    </w:p>
    <w:p w14:paraId="50F5F5C4" w14:textId="3A297275" w:rsidR="00733024" w:rsidRDefault="002E05CD">
      <w:pPr>
        <w:pStyle w:val="TOC3"/>
        <w:tabs>
          <w:tab w:val="right" w:leader="dot" w:pos="8296"/>
        </w:tabs>
        <w:rPr>
          <w:rFonts w:asciiTheme="minorHAnsi" w:eastAsiaTheme="minorEastAsia" w:hAnsiTheme="minorHAnsi" w:cstheme="minorBidi"/>
          <w:noProof/>
        </w:rPr>
      </w:pPr>
      <w:hyperlink w:anchor="_Toc522997420" w:history="1">
        <w:r w:rsidR="00733024" w:rsidRPr="00055D28">
          <w:rPr>
            <w:rStyle w:val="af7"/>
            <w:noProof/>
          </w:rPr>
          <w:t xml:space="preserve">3.1 </w:t>
        </w:r>
        <w:r w:rsidR="00733024" w:rsidRPr="00055D28">
          <w:rPr>
            <w:rStyle w:val="af7"/>
            <w:noProof/>
          </w:rPr>
          <w:t>神经网络概述（</w:t>
        </w:r>
        <w:r w:rsidR="00733024" w:rsidRPr="00055D28">
          <w:rPr>
            <w:rStyle w:val="af7"/>
            <w:noProof/>
          </w:rPr>
          <w:t>Neural Network Overview</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_Toc522997420 \h </w:instrText>
        </w:r>
        <w:r w:rsidR="00733024">
          <w:rPr>
            <w:noProof/>
            <w:webHidden/>
          </w:rPr>
        </w:r>
        <w:r w:rsidR="00733024">
          <w:rPr>
            <w:noProof/>
            <w:webHidden/>
          </w:rPr>
          <w:fldChar w:fldCharType="separate"/>
        </w:r>
        <w:r w:rsidR="00EF4854">
          <w:rPr>
            <w:noProof/>
            <w:webHidden/>
          </w:rPr>
          <w:t>77</w:t>
        </w:r>
        <w:r w:rsidR="00733024">
          <w:rPr>
            <w:noProof/>
            <w:webHidden/>
          </w:rPr>
          <w:fldChar w:fldCharType="end"/>
        </w:r>
      </w:hyperlink>
    </w:p>
    <w:p w14:paraId="06E2535F" w14:textId="472AF73F" w:rsidR="00733024" w:rsidRDefault="002E05CD">
      <w:pPr>
        <w:pStyle w:val="TOC3"/>
        <w:tabs>
          <w:tab w:val="right" w:leader="dot" w:pos="8296"/>
        </w:tabs>
        <w:rPr>
          <w:rFonts w:asciiTheme="minorHAnsi" w:eastAsiaTheme="minorEastAsia" w:hAnsiTheme="minorHAnsi" w:cstheme="minorBidi"/>
          <w:noProof/>
        </w:rPr>
      </w:pPr>
      <w:hyperlink w:anchor="_Toc522997421" w:history="1">
        <w:r w:rsidR="00733024" w:rsidRPr="00055D28">
          <w:rPr>
            <w:rStyle w:val="af7"/>
            <w:noProof/>
          </w:rPr>
          <w:t xml:space="preserve">3.2 </w:t>
        </w:r>
        <w:r w:rsidR="00733024" w:rsidRPr="00055D28">
          <w:rPr>
            <w:rStyle w:val="af7"/>
            <w:noProof/>
          </w:rPr>
          <w:t>神经网络的表示（</w:t>
        </w:r>
        <w:r w:rsidR="00733024" w:rsidRPr="00055D28">
          <w:rPr>
            <w:rStyle w:val="af7"/>
            <w:noProof/>
          </w:rPr>
          <w:t>Neural Network Representation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_Toc522997421 \h </w:instrText>
        </w:r>
        <w:r w:rsidR="00733024">
          <w:rPr>
            <w:noProof/>
            <w:webHidden/>
          </w:rPr>
        </w:r>
        <w:r w:rsidR="00733024">
          <w:rPr>
            <w:noProof/>
            <w:webHidden/>
          </w:rPr>
          <w:fldChar w:fldCharType="separate"/>
        </w:r>
        <w:r w:rsidR="00EF4854">
          <w:rPr>
            <w:noProof/>
            <w:webHidden/>
          </w:rPr>
          <w:t>80</w:t>
        </w:r>
        <w:r w:rsidR="00733024">
          <w:rPr>
            <w:noProof/>
            <w:webHidden/>
          </w:rPr>
          <w:fldChar w:fldCharType="end"/>
        </w:r>
      </w:hyperlink>
    </w:p>
    <w:p w14:paraId="33A51DF5" w14:textId="24CFF12C" w:rsidR="00733024" w:rsidRDefault="002E05CD">
      <w:pPr>
        <w:pStyle w:val="TOC3"/>
        <w:tabs>
          <w:tab w:val="right" w:leader="dot" w:pos="8296"/>
        </w:tabs>
        <w:rPr>
          <w:rFonts w:asciiTheme="minorHAnsi" w:eastAsiaTheme="minorEastAsia" w:hAnsiTheme="minorHAnsi" w:cstheme="minorBidi"/>
          <w:noProof/>
        </w:rPr>
      </w:pPr>
      <w:hyperlink w:anchor="_Toc522997422" w:history="1">
        <w:r w:rsidR="00733024" w:rsidRPr="00055D28">
          <w:rPr>
            <w:rStyle w:val="af7"/>
            <w:noProof/>
          </w:rPr>
          <w:t xml:space="preserve">3.3 </w:t>
        </w:r>
        <w:r w:rsidR="00733024" w:rsidRPr="00055D28">
          <w:rPr>
            <w:rStyle w:val="af7"/>
            <w:noProof/>
          </w:rPr>
          <w:t>计算一个神经网络的输出（</w:t>
        </w:r>
        <w:r w:rsidR="00733024" w:rsidRPr="00055D28">
          <w:rPr>
            <w:rStyle w:val="af7"/>
            <w:noProof/>
          </w:rPr>
          <w:t>Computing a Neural Network's output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_Toc522997422 \h </w:instrText>
        </w:r>
        <w:r w:rsidR="00733024">
          <w:rPr>
            <w:noProof/>
            <w:webHidden/>
          </w:rPr>
        </w:r>
        <w:r w:rsidR="00733024">
          <w:rPr>
            <w:noProof/>
            <w:webHidden/>
          </w:rPr>
          <w:fldChar w:fldCharType="separate"/>
        </w:r>
        <w:r w:rsidR="00EF4854">
          <w:rPr>
            <w:noProof/>
            <w:webHidden/>
          </w:rPr>
          <w:t>83</w:t>
        </w:r>
        <w:r w:rsidR="00733024">
          <w:rPr>
            <w:noProof/>
            <w:webHidden/>
          </w:rPr>
          <w:fldChar w:fldCharType="end"/>
        </w:r>
      </w:hyperlink>
    </w:p>
    <w:p w14:paraId="607B0D8E" w14:textId="0E1A0300" w:rsidR="00733024" w:rsidRDefault="002E05CD">
      <w:pPr>
        <w:pStyle w:val="TOC3"/>
        <w:tabs>
          <w:tab w:val="right" w:leader="dot" w:pos="8296"/>
        </w:tabs>
        <w:rPr>
          <w:rFonts w:asciiTheme="minorHAnsi" w:eastAsiaTheme="minorEastAsia" w:hAnsiTheme="minorHAnsi" w:cstheme="minorBidi"/>
          <w:noProof/>
        </w:rPr>
      </w:pPr>
      <w:hyperlink w:anchor="_Toc522997423" w:history="1">
        <w:r w:rsidR="00733024" w:rsidRPr="00055D28">
          <w:rPr>
            <w:rStyle w:val="af7"/>
            <w:noProof/>
          </w:rPr>
          <w:t xml:space="preserve">3.4 </w:t>
        </w:r>
        <w:r w:rsidR="00733024" w:rsidRPr="00055D28">
          <w:rPr>
            <w:rStyle w:val="af7"/>
            <w:noProof/>
          </w:rPr>
          <w:t>多样本向量化（</w:t>
        </w:r>
        <w:r w:rsidR="00733024" w:rsidRPr="00055D28">
          <w:rPr>
            <w:rStyle w:val="af7"/>
            <w:noProof/>
          </w:rPr>
          <w:t>Vectorizing across multiple examples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_Toc522997423 \h </w:instrText>
        </w:r>
        <w:r w:rsidR="00733024">
          <w:rPr>
            <w:noProof/>
            <w:webHidden/>
          </w:rPr>
        </w:r>
        <w:r w:rsidR="00733024">
          <w:rPr>
            <w:noProof/>
            <w:webHidden/>
          </w:rPr>
          <w:fldChar w:fldCharType="separate"/>
        </w:r>
        <w:r w:rsidR="00EF4854">
          <w:rPr>
            <w:noProof/>
            <w:webHidden/>
          </w:rPr>
          <w:t>86</w:t>
        </w:r>
        <w:r w:rsidR="00733024">
          <w:rPr>
            <w:noProof/>
            <w:webHidden/>
          </w:rPr>
          <w:fldChar w:fldCharType="end"/>
        </w:r>
      </w:hyperlink>
    </w:p>
    <w:p w14:paraId="6BC3DA59" w14:textId="57E859D9" w:rsidR="00733024" w:rsidRDefault="002E05CD">
      <w:pPr>
        <w:pStyle w:val="TOC3"/>
        <w:tabs>
          <w:tab w:val="right" w:leader="dot" w:pos="8296"/>
        </w:tabs>
        <w:rPr>
          <w:rFonts w:asciiTheme="minorHAnsi" w:eastAsiaTheme="minorEastAsia" w:hAnsiTheme="minorHAnsi" w:cstheme="minorBidi"/>
          <w:noProof/>
        </w:rPr>
      </w:pPr>
      <w:hyperlink w:anchor="_Toc522997424" w:history="1">
        <w:r w:rsidR="00733024" w:rsidRPr="00055D28">
          <w:rPr>
            <w:rStyle w:val="af7"/>
            <w:noProof/>
          </w:rPr>
          <w:t xml:space="preserve">3.5 </w:t>
        </w:r>
        <w:r w:rsidR="00733024" w:rsidRPr="00055D28">
          <w:rPr>
            <w:rStyle w:val="af7"/>
            <w:noProof/>
          </w:rPr>
          <w:t>向量化实现的解释（</w:t>
        </w:r>
        <w:r w:rsidR="00733024" w:rsidRPr="00055D28">
          <w:rPr>
            <w:rStyle w:val="af7"/>
            <w:noProof/>
          </w:rPr>
          <w:t>Justification for vectorized implementation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_Toc522997424 \h </w:instrText>
        </w:r>
        <w:r w:rsidR="00733024">
          <w:rPr>
            <w:noProof/>
            <w:webHidden/>
          </w:rPr>
        </w:r>
        <w:r w:rsidR="00733024">
          <w:rPr>
            <w:noProof/>
            <w:webHidden/>
          </w:rPr>
          <w:fldChar w:fldCharType="separate"/>
        </w:r>
        <w:r w:rsidR="00EF4854">
          <w:rPr>
            <w:noProof/>
            <w:webHidden/>
          </w:rPr>
          <w:t>89</w:t>
        </w:r>
        <w:r w:rsidR="00733024">
          <w:rPr>
            <w:noProof/>
            <w:webHidden/>
          </w:rPr>
          <w:fldChar w:fldCharType="end"/>
        </w:r>
      </w:hyperlink>
    </w:p>
    <w:p w14:paraId="539C7966" w14:textId="30563584" w:rsidR="00733024" w:rsidRDefault="002E05CD">
      <w:pPr>
        <w:pStyle w:val="TOC3"/>
        <w:tabs>
          <w:tab w:val="right" w:leader="dot" w:pos="8296"/>
        </w:tabs>
        <w:rPr>
          <w:rFonts w:asciiTheme="minorHAnsi" w:eastAsiaTheme="minorEastAsia" w:hAnsiTheme="minorHAnsi" w:cstheme="minorBidi"/>
          <w:noProof/>
        </w:rPr>
      </w:pPr>
      <w:hyperlink w:anchor="_Toc522997425" w:history="1">
        <w:r w:rsidR="00733024" w:rsidRPr="00055D28">
          <w:rPr>
            <w:rStyle w:val="af7"/>
            <w:noProof/>
          </w:rPr>
          <w:t xml:space="preserve">3.6 </w:t>
        </w:r>
        <w:r w:rsidR="00733024" w:rsidRPr="00055D28">
          <w:rPr>
            <w:rStyle w:val="af7"/>
            <w:noProof/>
          </w:rPr>
          <w:t>激活函数（</w:t>
        </w:r>
        <w:r w:rsidR="00733024" w:rsidRPr="00055D28">
          <w:rPr>
            <w:rStyle w:val="af7"/>
            <w:noProof/>
          </w:rPr>
          <w:t>Activation functions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_Toc522997425 \h </w:instrText>
        </w:r>
        <w:r w:rsidR="00733024">
          <w:rPr>
            <w:noProof/>
            <w:webHidden/>
          </w:rPr>
        </w:r>
        <w:r w:rsidR="00733024">
          <w:rPr>
            <w:noProof/>
            <w:webHidden/>
          </w:rPr>
          <w:fldChar w:fldCharType="separate"/>
        </w:r>
        <w:r w:rsidR="00EF4854">
          <w:rPr>
            <w:noProof/>
            <w:webHidden/>
          </w:rPr>
          <w:t>91</w:t>
        </w:r>
        <w:r w:rsidR="00733024">
          <w:rPr>
            <w:noProof/>
            <w:webHidden/>
          </w:rPr>
          <w:fldChar w:fldCharType="end"/>
        </w:r>
      </w:hyperlink>
    </w:p>
    <w:p w14:paraId="34EA1BA4" w14:textId="6E46FF3F" w:rsidR="00733024" w:rsidRDefault="002E05CD">
      <w:pPr>
        <w:pStyle w:val="TOC3"/>
        <w:tabs>
          <w:tab w:val="right" w:leader="dot" w:pos="8296"/>
        </w:tabs>
        <w:rPr>
          <w:rFonts w:asciiTheme="minorHAnsi" w:eastAsiaTheme="minorEastAsia" w:hAnsiTheme="minorHAnsi" w:cstheme="minorBidi"/>
          <w:noProof/>
        </w:rPr>
      </w:pPr>
      <w:hyperlink w:anchor="_Toc522997426" w:history="1">
        <w:r w:rsidR="00733024" w:rsidRPr="00055D28">
          <w:rPr>
            <w:rStyle w:val="af7"/>
            <w:noProof/>
          </w:rPr>
          <w:t xml:space="preserve">3.7 </w:t>
        </w:r>
        <w:r w:rsidR="00733024" w:rsidRPr="00055D28">
          <w:rPr>
            <w:rStyle w:val="af7"/>
            <w:noProof/>
          </w:rPr>
          <w:t>为什么需要非线性激活函数？（</w:t>
        </w:r>
        <w:r w:rsidR="00733024" w:rsidRPr="00055D28">
          <w:rPr>
            <w:rStyle w:val="af7"/>
            <w:noProof/>
          </w:rPr>
          <w:t>why need a nonlinear activation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_Toc522997426 \h </w:instrText>
        </w:r>
        <w:r w:rsidR="00733024">
          <w:rPr>
            <w:noProof/>
            <w:webHidden/>
          </w:rPr>
        </w:r>
        <w:r w:rsidR="00733024">
          <w:rPr>
            <w:noProof/>
            <w:webHidden/>
          </w:rPr>
          <w:fldChar w:fldCharType="separate"/>
        </w:r>
        <w:r w:rsidR="00EF4854">
          <w:rPr>
            <w:noProof/>
            <w:webHidden/>
          </w:rPr>
          <w:t>94</w:t>
        </w:r>
        <w:r w:rsidR="00733024">
          <w:rPr>
            <w:noProof/>
            <w:webHidden/>
          </w:rPr>
          <w:fldChar w:fldCharType="end"/>
        </w:r>
      </w:hyperlink>
    </w:p>
    <w:p w14:paraId="14333766" w14:textId="087182EF" w:rsidR="00733024" w:rsidRDefault="002E05CD">
      <w:pPr>
        <w:pStyle w:val="TOC3"/>
        <w:tabs>
          <w:tab w:val="right" w:leader="dot" w:pos="8296"/>
        </w:tabs>
        <w:rPr>
          <w:rFonts w:asciiTheme="minorHAnsi" w:eastAsiaTheme="minorEastAsia" w:hAnsiTheme="minorHAnsi" w:cstheme="minorBidi"/>
          <w:noProof/>
        </w:rPr>
      </w:pPr>
      <w:hyperlink w:anchor="_Toc522997427" w:history="1">
        <w:r w:rsidR="00733024" w:rsidRPr="00055D28">
          <w:rPr>
            <w:rStyle w:val="af7"/>
            <w:noProof/>
          </w:rPr>
          <w:t xml:space="preserve">3.8 </w:t>
        </w:r>
        <w:r w:rsidR="00733024" w:rsidRPr="00055D28">
          <w:rPr>
            <w:rStyle w:val="af7"/>
            <w:noProof/>
          </w:rPr>
          <w:t>激活函数的导数（</w:t>
        </w:r>
        <w:r w:rsidR="00733024" w:rsidRPr="00055D28">
          <w:rPr>
            <w:rStyle w:val="af7"/>
            <w:noProof/>
          </w:rPr>
          <w:t>Derivatives of activation functions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_Toc522997427 \h </w:instrText>
        </w:r>
        <w:r w:rsidR="00733024">
          <w:rPr>
            <w:noProof/>
            <w:webHidden/>
          </w:rPr>
        </w:r>
        <w:r w:rsidR="00733024">
          <w:rPr>
            <w:noProof/>
            <w:webHidden/>
          </w:rPr>
          <w:fldChar w:fldCharType="separate"/>
        </w:r>
        <w:r w:rsidR="00EF4854">
          <w:rPr>
            <w:noProof/>
            <w:webHidden/>
          </w:rPr>
          <w:t>96</w:t>
        </w:r>
        <w:r w:rsidR="00733024">
          <w:rPr>
            <w:noProof/>
            <w:webHidden/>
          </w:rPr>
          <w:fldChar w:fldCharType="end"/>
        </w:r>
      </w:hyperlink>
    </w:p>
    <w:p w14:paraId="0BE10F36" w14:textId="1AAE8A0E" w:rsidR="00733024" w:rsidRDefault="002E05CD">
      <w:pPr>
        <w:pStyle w:val="TOC3"/>
        <w:tabs>
          <w:tab w:val="right" w:leader="dot" w:pos="8296"/>
        </w:tabs>
        <w:rPr>
          <w:rFonts w:asciiTheme="minorHAnsi" w:eastAsiaTheme="minorEastAsia" w:hAnsiTheme="minorHAnsi" w:cstheme="minorBidi"/>
          <w:noProof/>
        </w:rPr>
      </w:pPr>
      <w:hyperlink w:anchor="_Toc522997428" w:history="1">
        <w:r w:rsidR="00733024" w:rsidRPr="00055D28">
          <w:rPr>
            <w:rStyle w:val="af7"/>
            <w:noProof/>
          </w:rPr>
          <w:t xml:space="preserve">3.9 </w:t>
        </w:r>
        <w:r w:rsidR="00733024" w:rsidRPr="00055D28">
          <w:rPr>
            <w:rStyle w:val="af7"/>
            <w:noProof/>
          </w:rPr>
          <w:t>神经网络的梯度下降（</w:t>
        </w:r>
        <w:r w:rsidR="00733024" w:rsidRPr="00055D28">
          <w:rPr>
            <w:rStyle w:val="af7"/>
            <w:noProof/>
          </w:rPr>
          <w:t>Gradient descent for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_Toc522997428 \h </w:instrText>
        </w:r>
        <w:r w:rsidR="00733024">
          <w:rPr>
            <w:noProof/>
            <w:webHidden/>
          </w:rPr>
        </w:r>
        <w:r w:rsidR="00733024">
          <w:rPr>
            <w:noProof/>
            <w:webHidden/>
          </w:rPr>
          <w:fldChar w:fldCharType="separate"/>
        </w:r>
        <w:r w:rsidR="00EF4854">
          <w:rPr>
            <w:noProof/>
            <w:webHidden/>
          </w:rPr>
          <w:t>98</w:t>
        </w:r>
        <w:r w:rsidR="00733024">
          <w:rPr>
            <w:noProof/>
            <w:webHidden/>
          </w:rPr>
          <w:fldChar w:fldCharType="end"/>
        </w:r>
      </w:hyperlink>
    </w:p>
    <w:p w14:paraId="54114536" w14:textId="668BBDEC" w:rsidR="00733024" w:rsidRDefault="002E05CD">
      <w:pPr>
        <w:pStyle w:val="TOC3"/>
        <w:tabs>
          <w:tab w:val="right" w:leader="dot" w:pos="8296"/>
        </w:tabs>
        <w:rPr>
          <w:rFonts w:asciiTheme="minorHAnsi" w:eastAsiaTheme="minorEastAsia" w:hAnsiTheme="minorHAnsi" w:cstheme="minorBidi"/>
          <w:noProof/>
        </w:rPr>
      </w:pPr>
      <w:hyperlink w:anchor="_Toc522997429" w:history="1">
        <w:r w:rsidR="00733024" w:rsidRPr="00055D28">
          <w:rPr>
            <w:rStyle w:val="af7"/>
            <w:noProof/>
          </w:rPr>
          <w:t>3.10</w:t>
        </w:r>
        <w:r w:rsidR="00733024" w:rsidRPr="00055D28">
          <w:rPr>
            <w:rStyle w:val="af7"/>
            <w:noProof/>
          </w:rPr>
          <w:t>（选修）直观理解反向传播（</w:t>
        </w:r>
        <w:r w:rsidR="00733024" w:rsidRPr="00055D28">
          <w:rPr>
            <w:rStyle w:val="af7"/>
            <w:noProof/>
          </w:rPr>
          <w:t>Backpropagation intuition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_Toc522997429 \h </w:instrText>
        </w:r>
        <w:r w:rsidR="00733024">
          <w:rPr>
            <w:noProof/>
            <w:webHidden/>
          </w:rPr>
        </w:r>
        <w:r w:rsidR="00733024">
          <w:rPr>
            <w:noProof/>
            <w:webHidden/>
          </w:rPr>
          <w:fldChar w:fldCharType="separate"/>
        </w:r>
        <w:r w:rsidR="00EF4854">
          <w:rPr>
            <w:noProof/>
            <w:webHidden/>
          </w:rPr>
          <w:t>100</w:t>
        </w:r>
        <w:r w:rsidR="00733024">
          <w:rPr>
            <w:noProof/>
            <w:webHidden/>
          </w:rPr>
          <w:fldChar w:fldCharType="end"/>
        </w:r>
      </w:hyperlink>
    </w:p>
    <w:p w14:paraId="3599041B" w14:textId="5883B15F" w:rsidR="00733024" w:rsidRDefault="002E05CD">
      <w:pPr>
        <w:pStyle w:val="TOC3"/>
        <w:tabs>
          <w:tab w:val="right" w:leader="dot" w:pos="8296"/>
        </w:tabs>
        <w:rPr>
          <w:rFonts w:asciiTheme="minorHAnsi" w:eastAsiaTheme="minorEastAsia" w:hAnsiTheme="minorHAnsi" w:cstheme="minorBidi"/>
          <w:noProof/>
        </w:rPr>
      </w:pPr>
      <w:hyperlink w:anchor="_Toc522997430" w:history="1">
        <w:r w:rsidR="00733024" w:rsidRPr="00055D28">
          <w:rPr>
            <w:rStyle w:val="af7"/>
            <w:noProof/>
          </w:rPr>
          <w:t xml:space="preserve">3.11 </w:t>
        </w:r>
        <w:r w:rsidR="00733024" w:rsidRPr="00055D28">
          <w:rPr>
            <w:rStyle w:val="af7"/>
            <w:noProof/>
          </w:rPr>
          <w:t>随机初始化（</w:t>
        </w:r>
        <w:r w:rsidR="00733024" w:rsidRPr="00055D28">
          <w:rPr>
            <w:rStyle w:val="af7"/>
            <w:noProof/>
          </w:rPr>
          <w:t>Random+Initialization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_Toc522997430 \h </w:instrText>
        </w:r>
        <w:r w:rsidR="00733024">
          <w:rPr>
            <w:noProof/>
            <w:webHidden/>
          </w:rPr>
        </w:r>
        <w:r w:rsidR="00733024">
          <w:rPr>
            <w:noProof/>
            <w:webHidden/>
          </w:rPr>
          <w:fldChar w:fldCharType="separate"/>
        </w:r>
        <w:r w:rsidR="00EF4854">
          <w:rPr>
            <w:noProof/>
            <w:webHidden/>
          </w:rPr>
          <w:t>102</w:t>
        </w:r>
        <w:r w:rsidR="00733024">
          <w:rPr>
            <w:noProof/>
            <w:webHidden/>
          </w:rPr>
          <w:fldChar w:fldCharType="end"/>
        </w:r>
      </w:hyperlink>
    </w:p>
    <w:p w14:paraId="4A3F5155" w14:textId="4156A4B9" w:rsidR="00733024" w:rsidRDefault="002E05CD">
      <w:pPr>
        <w:pStyle w:val="TOC2"/>
        <w:tabs>
          <w:tab w:val="right" w:leader="dot" w:pos="8296"/>
        </w:tabs>
        <w:rPr>
          <w:rFonts w:asciiTheme="minorHAnsi" w:eastAsiaTheme="minorEastAsia" w:hAnsiTheme="minorHAnsi" w:cstheme="minorBidi"/>
          <w:noProof/>
        </w:rPr>
      </w:pPr>
      <w:hyperlink w:anchor="_Toc522997431" w:history="1">
        <w:r w:rsidR="00733024" w:rsidRPr="00055D28">
          <w:rPr>
            <w:rStyle w:val="af7"/>
            <w:noProof/>
          </w:rPr>
          <w:t>第四周：深层神经网络</w:t>
        </w:r>
        <w:r w:rsidR="00733024" w:rsidRPr="00055D28">
          <w:rPr>
            <w:rStyle w:val="af7"/>
            <w:noProof/>
          </w:rPr>
          <w:t>(Deep Neural Networks)</w:t>
        </w:r>
        <w:r w:rsidR="00733024">
          <w:rPr>
            <w:noProof/>
            <w:webHidden/>
          </w:rPr>
          <w:tab/>
        </w:r>
        <w:r w:rsidR="00733024">
          <w:rPr>
            <w:noProof/>
            <w:webHidden/>
          </w:rPr>
          <w:fldChar w:fldCharType="begin"/>
        </w:r>
        <w:r w:rsidR="00733024">
          <w:rPr>
            <w:noProof/>
            <w:webHidden/>
          </w:rPr>
          <w:instrText xml:space="preserve"> PAGEREF _Toc522997431 \h </w:instrText>
        </w:r>
        <w:r w:rsidR="00733024">
          <w:rPr>
            <w:noProof/>
            <w:webHidden/>
          </w:rPr>
        </w:r>
        <w:r w:rsidR="00733024">
          <w:rPr>
            <w:noProof/>
            <w:webHidden/>
          </w:rPr>
          <w:fldChar w:fldCharType="separate"/>
        </w:r>
        <w:r w:rsidR="00EF4854">
          <w:rPr>
            <w:noProof/>
            <w:webHidden/>
          </w:rPr>
          <w:t>104</w:t>
        </w:r>
        <w:r w:rsidR="00733024">
          <w:rPr>
            <w:noProof/>
            <w:webHidden/>
          </w:rPr>
          <w:fldChar w:fldCharType="end"/>
        </w:r>
      </w:hyperlink>
    </w:p>
    <w:p w14:paraId="7A1FF554" w14:textId="1B910D60" w:rsidR="00733024" w:rsidRDefault="002E05CD">
      <w:pPr>
        <w:pStyle w:val="TOC3"/>
        <w:tabs>
          <w:tab w:val="right" w:leader="dot" w:pos="8296"/>
        </w:tabs>
        <w:rPr>
          <w:rFonts w:asciiTheme="minorHAnsi" w:eastAsiaTheme="minorEastAsia" w:hAnsiTheme="minorHAnsi" w:cstheme="minorBidi"/>
          <w:noProof/>
        </w:rPr>
      </w:pPr>
      <w:hyperlink w:anchor="_Toc522997432" w:history="1">
        <w:r w:rsidR="00733024" w:rsidRPr="00055D28">
          <w:rPr>
            <w:rStyle w:val="af7"/>
            <w:noProof/>
          </w:rPr>
          <w:t xml:space="preserve">4.1 </w:t>
        </w:r>
        <w:r w:rsidR="00733024" w:rsidRPr="00055D28">
          <w:rPr>
            <w:rStyle w:val="af7"/>
            <w:noProof/>
          </w:rPr>
          <w:t>深层神经网络（</w:t>
        </w:r>
        <w:r w:rsidR="00733024" w:rsidRPr="00055D28">
          <w:rPr>
            <w:rStyle w:val="af7"/>
            <w:noProof/>
          </w:rPr>
          <w:t>Deep L-layer neural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_Toc522997432 \h </w:instrText>
        </w:r>
        <w:r w:rsidR="00733024">
          <w:rPr>
            <w:noProof/>
            <w:webHidden/>
          </w:rPr>
        </w:r>
        <w:r w:rsidR="00733024">
          <w:rPr>
            <w:noProof/>
            <w:webHidden/>
          </w:rPr>
          <w:fldChar w:fldCharType="separate"/>
        </w:r>
        <w:r w:rsidR="00EF4854">
          <w:rPr>
            <w:noProof/>
            <w:webHidden/>
          </w:rPr>
          <w:t>104</w:t>
        </w:r>
        <w:r w:rsidR="00733024">
          <w:rPr>
            <w:noProof/>
            <w:webHidden/>
          </w:rPr>
          <w:fldChar w:fldCharType="end"/>
        </w:r>
      </w:hyperlink>
    </w:p>
    <w:p w14:paraId="37139459" w14:textId="68B155DB" w:rsidR="00733024" w:rsidRDefault="002E05CD">
      <w:pPr>
        <w:pStyle w:val="TOC3"/>
        <w:tabs>
          <w:tab w:val="right" w:leader="dot" w:pos="8296"/>
        </w:tabs>
        <w:rPr>
          <w:rFonts w:asciiTheme="minorHAnsi" w:eastAsiaTheme="minorEastAsia" w:hAnsiTheme="minorHAnsi" w:cstheme="minorBidi"/>
          <w:noProof/>
        </w:rPr>
      </w:pPr>
      <w:hyperlink w:anchor="_Toc522997433" w:history="1">
        <w:r w:rsidR="00733024" w:rsidRPr="00055D28">
          <w:rPr>
            <w:rStyle w:val="af7"/>
            <w:noProof/>
          </w:rPr>
          <w:t xml:space="preserve">4.2 </w:t>
        </w:r>
        <w:r w:rsidR="00733024" w:rsidRPr="00055D28">
          <w:rPr>
            <w:rStyle w:val="af7"/>
            <w:noProof/>
          </w:rPr>
          <w:t>前向传播和反向传播（</w:t>
        </w:r>
        <w:r w:rsidR="00733024" w:rsidRPr="00055D28">
          <w:rPr>
            <w:rStyle w:val="af7"/>
            <w:noProof/>
          </w:rPr>
          <w:t>Forward and backward propagation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_Toc522997433 \h </w:instrText>
        </w:r>
        <w:r w:rsidR="00733024">
          <w:rPr>
            <w:noProof/>
            <w:webHidden/>
          </w:rPr>
        </w:r>
        <w:r w:rsidR="00733024">
          <w:rPr>
            <w:noProof/>
            <w:webHidden/>
          </w:rPr>
          <w:fldChar w:fldCharType="separate"/>
        </w:r>
        <w:r w:rsidR="00EF4854">
          <w:rPr>
            <w:noProof/>
            <w:webHidden/>
          </w:rPr>
          <w:t>106</w:t>
        </w:r>
        <w:r w:rsidR="00733024">
          <w:rPr>
            <w:noProof/>
            <w:webHidden/>
          </w:rPr>
          <w:fldChar w:fldCharType="end"/>
        </w:r>
      </w:hyperlink>
    </w:p>
    <w:p w14:paraId="052EE57D" w14:textId="4E877A67" w:rsidR="00733024" w:rsidRDefault="002E05CD">
      <w:pPr>
        <w:pStyle w:val="TOC3"/>
        <w:tabs>
          <w:tab w:val="right" w:leader="dot" w:pos="8296"/>
        </w:tabs>
        <w:rPr>
          <w:rFonts w:asciiTheme="minorHAnsi" w:eastAsiaTheme="minorEastAsia" w:hAnsiTheme="minorHAnsi" w:cstheme="minorBidi"/>
          <w:noProof/>
        </w:rPr>
      </w:pPr>
      <w:hyperlink w:anchor="_Toc522997434" w:history="1">
        <w:r w:rsidR="00733024" w:rsidRPr="00055D28">
          <w:rPr>
            <w:rStyle w:val="af7"/>
            <w:noProof/>
          </w:rPr>
          <w:t xml:space="preserve">4.3 </w:t>
        </w:r>
        <w:r w:rsidR="00733024" w:rsidRPr="00055D28">
          <w:rPr>
            <w:rStyle w:val="af7"/>
            <w:noProof/>
          </w:rPr>
          <w:t>深层网络中的前向传播（</w:t>
        </w:r>
        <w:r w:rsidR="00733024" w:rsidRPr="00055D28">
          <w:rPr>
            <w:rStyle w:val="af7"/>
            <w:noProof/>
          </w:rPr>
          <w:t>Forward propagation in a Deep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_Toc522997434 \h </w:instrText>
        </w:r>
        <w:r w:rsidR="00733024">
          <w:rPr>
            <w:noProof/>
            <w:webHidden/>
          </w:rPr>
        </w:r>
        <w:r w:rsidR="00733024">
          <w:rPr>
            <w:noProof/>
            <w:webHidden/>
          </w:rPr>
          <w:fldChar w:fldCharType="separate"/>
        </w:r>
        <w:r w:rsidR="00EF4854">
          <w:rPr>
            <w:noProof/>
            <w:webHidden/>
          </w:rPr>
          <w:t>109</w:t>
        </w:r>
        <w:r w:rsidR="00733024">
          <w:rPr>
            <w:noProof/>
            <w:webHidden/>
          </w:rPr>
          <w:fldChar w:fldCharType="end"/>
        </w:r>
      </w:hyperlink>
    </w:p>
    <w:p w14:paraId="7326A700" w14:textId="5D5025DE" w:rsidR="00733024" w:rsidRDefault="002E05CD">
      <w:pPr>
        <w:pStyle w:val="TOC3"/>
        <w:tabs>
          <w:tab w:val="right" w:leader="dot" w:pos="8296"/>
        </w:tabs>
        <w:rPr>
          <w:rFonts w:asciiTheme="minorHAnsi" w:eastAsiaTheme="minorEastAsia" w:hAnsiTheme="minorHAnsi" w:cstheme="minorBidi"/>
          <w:noProof/>
        </w:rPr>
      </w:pPr>
      <w:hyperlink w:anchor="_Toc522997435" w:history="1">
        <w:r w:rsidR="00733024" w:rsidRPr="00055D28">
          <w:rPr>
            <w:rStyle w:val="af7"/>
            <w:noProof/>
          </w:rPr>
          <w:t xml:space="preserve">4.4 </w:t>
        </w:r>
        <w:r w:rsidR="00733024" w:rsidRPr="00055D28">
          <w:rPr>
            <w:rStyle w:val="af7"/>
            <w:noProof/>
          </w:rPr>
          <w:t>核对矩阵的维数（</w:t>
        </w:r>
        <w:r w:rsidR="00733024" w:rsidRPr="00055D28">
          <w:rPr>
            <w:rStyle w:val="af7"/>
            <w:noProof/>
          </w:rPr>
          <w:t>Getting your matrix dimensions right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_Toc522997435 \h </w:instrText>
        </w:r>
        <w:r w:rsidR="00733024">
          <w:rPr>
            <w:noProof/>
            <w:webHidden/>
          </w:rPr>
        </w:r>
        <w:r w:rsidR="00733024">
          <w:rPr>
            <w:noProof/>
            <w:webHidden/>
          </w:rPr>
          <w:fldChar w:fldCharType="separate"/>
        </w:r>
        <w:r w:rsidR="00EF4854">
          <w:rPr>
            <w:noProof/>
            <w:webHidden/>
          </w:rPr>
          <w:t>110</w:t>
        </w:r>
        <w:r w:rsidR="00733024">
          <w:rPr>
            <w:noProof/>
            <w:webHidden/>
          </w:rPr>
          <w:fldChar w:fldCharType="end"/>
        </w:r>
      </w:hyperlink>
    </w:p>
    <w:p w14:paraId="2CE1ACDA" w14:textId="5FFF6425" w:rsidR="00733024" w:rsidRDefault="002E05CD">
      <w:pPr>
        <w:pStyle w:val="TOC3"/>
        <w:tabs>
          <w:tab w:val="right" w:leader="dot" w:pos="8296"/>
        </w:tabs>
        <w:rPr>
          <w:rFonts w:asciiTheme="minorHAnsi" w:eastAsiaTheme="minorEastAsia" w:hAnsiTheme="minorHAnsi" w:cstheme="minorBidi"/>
          <w:noProof/>
        </w:rPr>
      </w:pPr>
      <w:hyperlink w:anchor="_Toc522997436" w:history="1">
        <w:r w:rsidR="00733024" w:rsidRPr="00055D28">
          <w:rPr>
            <w:rStyle w:val="af7"/>
            <w:noProof/>
          </w:rPr>
          <w:t xml:space="preserve">4.5 </w:t>
        </w:r>
        <w:r w:rsidR="00733024" w:rsidRPr="00055D28">
          <w:rPr>
            <w:rStyle w:val="af7"/>
            <w:noProof/>
          </w:rPr>
          <w:t>为什么使用深层表示？（</w:t>
        </w:r>
        <w:r w:rsidR="00733024" w:rsidRPr="00055D28">
          <w:rPr>
            <w:rStyle w:val="af7"/>
            <w:noProof/>
          </w:rPr>
          <w:t>Why deep representations?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_Toc522997436 \h </w:instrText>
        </w:r>
        <w:r w:rsidR="00733024">
          <w:rPr>
            <w:noProof/>
            <w:webHidden/>
          </w:rPr>
        </w:r>
        <w:r w:rsidR="00733024">
          <w:rPr>
            <w:noProof/>
            <w:webHidden/>
          </w:rPr>
          <w:fldChar w:fldCharType="separate"/>
        </w:r>
        <w:r w:rsidR="00EF4854">
          <w:rPr>
            <w:noProof/>
            <w:webHidden/>
          </w:rPr>
          <w:t>112</w:t>
        </w:r>
        <w:r w:rsidR="00733024">
          <w:rPr>
            <w:noProof/>
            <w:webHidden/>
          </w:rPr>
          <w:fldChar w:fldCharType="end"/>
        </w:r>
      </w:hyperlink>
    </w:p>
    <w:p w14:paraId="68B0F8CA" w14:textId="38A15CD7" w:rsidR="00733024" w:rsidRDefault="002E05CD">
      <w:pPr>
        <w:pStyle w:val="TOC3"/>
        <w:tabs>
          <w:tab w:val="right" w:leader="dot" w:pos="8296"/>
        </w:tabs>
        <w:rPr>
          <w:rFonts w:asciiTheme="minorHAnsi" w:eastAsiaTheme="minorEastAsia" w:hAnsiTheme="minorHAnsi" w:cstheme="minorBidi"/>
          <w:noProof/>
        </w:rPr>
      </w:pPr>
      <w:hyperlink w:anchor="_Toc522997437" w:history="1">
        <w:r w:rsidR="00733024" w:rsidRPr="00055D28">
          <w:rPr>
            <w:rStyle w:val="af7"/>
            <w:noProof/>
          </w:rPr>
          <w:t xml:space="preserve">4.6 </w:t>
        </w:r>
        <w:r w:rsidR="00733024" w:rsidRPr="00055D28">
          <w:rPr>
            <w:rStyle w:val="af7"/>
            <w:noProof/>
          </w:rPr>
          <w:t>搭建神经网络块（</w:t>
        </w:r>
        <w:r w:rsidR="00733024" w:rsidRPr="00055D28">
          <w:rPr>
            <w:rStyle w:val="af7"/>
            <w:noProof/>
          </w:rPr>
          <w:t>Building blocks of deep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_Toc522997437 \h </w:instrText>
        </w:r>
        <w:r w:rsidR="00733024">
          <w:rPr>
            <w:noProof/>
            <w:webHidden/>
          </w:rPr>
        </w:r>
        <w:r w:rsidR="00733024">
          <w:rPr>
            <w:noProof/>
            <w:webHidden/>
          </w:rPr>
          <w:fldChar w:fldCharType="separate"/>
        </w:r>
        <w:r w:rsidR="00EF4854">
          <w:rPr>
            <w:noProof/>
            <w:webHidden/>
          </w:rPr>
          <w:t>116</w:t>
        </w:r>
        <w:r w:rsidR="00733024">
          <w:rPr>
            <w:noProof/>
            <w:webHidden/>
          </w:rPr>
          <w:fldChar w:fldCharType="end"/>
        </w:r>
      </w:hyperlink>
    </w:p>
    <w:p w14:paraId="6845562A" w14:textId="65940B84" w:rsidR="00733024" w:rsidRDefault="002E05CD">
      <w:pPr>
        <w:pStyle w:val="TOC3"/>
        <w:tabs>
          <w:tab w:val="right" w:leader="dot" w:pos="8296"/>
        </w:tabs>
        <w:rPr>
          <w:rFonts w:asciiTheme="minorHAnsi" w:eastAsiaTheme="minorEastAsia" w:hAnsiTheme="minorHAnsi" w:cstheme="minorBidi"/>
          <w:noProof/>
        </w:rPr>
      </w:pPr>
      <w:hyperlink w:anchor="_Toc522997438" w:history="1">
        <w:r w:rsidR="00733024" w:rsidRPr="00055D28">
          <w:rPr>
            <w:rStyle w:val="af7"/>
            <w:noProof/>
          </w:rPr>
          <w:t xml:space="preserve">4.7 </w:t>
        </w:r>
        <w:r w:rsidR="00733024" w:rsidRPr="00055D28">
          <w:rPr>
            <w:rStyle w:val="af7"/>
            <w:noProof/>
          </w:rPr>
          <w:t>参数</w:t>
        </w:r>
        <w:r w:rsidR="00733024" w:rsidRPr="00055D28">
          <w:rPr>
            <w:rStyle w:val="af7"/>
            <w:noProof/>
          </w:rPr>
          <w:t>VS</w:t>
        </w:r>
        <w:r w:rsidR="00733024" w:rsidRPr="00055D28">
          <w:rPr>
            <w:rStyle w:val="af7"/>
            <w:noProof/>
          </w:rPr>
          <w:t>超参数（</w:t>
        </w:r>
        <w:r w:rsidR="00733024" w:rsidRPr="00055D28">
          <w:rPr>
            <w:rStyle w:val="af7"/>
            <w:noProof/>
          </w:rPr>
          <w:t>Parameters vs Hyperparameters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_Toc522997438 \h </w:instrText>
        </w:r>
        <w:r w:rsidR="00733024">
          <w:rPr>
            <w:noProof/>
            <w:webHidden/>
          </w:rPr>
        </w:r>
        <w:r w:rsidR="00733024">
          <w:rPr>
            <w:noProof/>
            <w:webHidden/>
          </w:rPr>
          <w:fldChar w:fldCharType="separate"/>
        </w:r>
        <w:r w:rsidR="00EF4854">
          <w:rPr>
            <w:noProof/>
            <w:webHidden/>
          </w:rPr>
          <w:t>119</w:t>
        </w:r>
        <w:r w:rsidR="00733024">
          <w:rPr>
            <w:noProof/>
            <w:webHidden/>
          </w:rPr>
          <w:fldChar w:fldCharType="end"/>
        </w:r>
      </w:hyperlink>
    </w:p>
    <w:p w14:paraId="470781F8" w14:textId="147A6D0E" w:rsidR="00733024" w:rsidRDefault="002E05CD">
      <w:pPr>
        <w:pStyle w:val="TOC3"/>
        <w:tabs>
          <w:tab w:val="right" w:leader="dot" w:pos="8296"/>
        </w:tabs>
        <w:rPr>
          <w:rFonts w:asciiTheme="minorHAnsi" w:eastAsiaTheme="minorEastAsia" w:hAnsiTheme="minorHAnsi" w:cstheme="minorBidi"/>
          <w:noProof/>
        </w:rPr>
      </w:pPr>
      <w:hyperlink w:anchor="_Toc522997439" w:history="1">
        <w:r w:rsidR="00733024" w:rsidRPr="00055D28">
          <w:rPr>
            <w:rStyle w:val="af7"/>
            <w:noProof/>
          </w:rPr>
          <w:t xml:space="preserve">4.8 </w:t>
        </w:r>
        <w:r w:rsidR="00733024" w:rsidRPr="00055D28">
          <w:rPr>
            <w:rStyle w:val="af7"/>
            <w:noProof/>
          </w:rPr>
          <w:t>深度学习和大脑的关联性（</w:t>
        </w:r>
        <w:r w:rsidR="00733024" w:rsidRPr="00055D28">
          <w:rPr>
            <w:rStyle w:val="af7"/>
            <w:noProof/>
          </w:rPr>
          <w:t>What does this have to do with the brain?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_Toc522997439 \h </w:instrText>
        </w:r>
        <w:r w:rsidR="00733024">
          <w:rPr>
            <w:noProof/>
            <w:webHidden/>
          </w:rPr>
        </w:r>
        <w:r w:rsidR="00733024">
          <w:rPr>
            <w:noProof/>
            <w:webHidden/>
          </w:rPr>
          <w:fldChar w:fldCharType="separate"/>
        </w:r>
        <w:r w:rsidR="00EF4854">
          <w:rPr>
            <w:noProof/>
            <w:webHidden/>
          </w:rPr>
          <w:t>122</w:t>
        </w:r>
        <w:r w:rsidR="00733024">
          <w:rPr>
            <w:noProof/>
            <w:webHidden/>
          </w:rPr>
          <w:fldChar w:fldCharType="end"/>
        </w:r>
      </w:hyperlink>
    </w:p>
    <w:p w14:paraId="0611D27A" w14:textId="6A4F2366" w:rsidR="00733024" w:rsidRDefault="002E05CD">
      <w:pPr>
        <w:pStyle w:val="TOC1"/>
        <w:tabs>
          <w:tab w:val="right" w:leader="dot" w:pos="8296"/>
        </w:tabs>
        <w:rPr>
          <w:rFonts w:asciiTheme="minorHAnsi" w:eastAsiaTheme="minorEastAsia" w:hAnsiTheme="minorHAnsi" w:cstheme="minorBidi"/>
          <w:noProof/>
        </w:rPr>
      </w:pPr>
      <w:hyperlink w:anchor="_Toc522997440" w:history="1">
        <w:r w:rsidR="00733024" w:rsidRPr="00055D28">
          <w:rPr>
            <w:rStyle w:val="af7"/>
            <w:noProof/>
          </w:rPr>
          <w:t>第二门课</w:t>
        </w:r>
        <w:r w:rsidR="00733024" w:rsidRPr="00055D28">
          <w:rPr>
            <w:rStyle w:val="af7"/>
            <w:noProof/>
          </w:rPr>
          <w:t xml:space="preserve"> </w:t>
        </w:r>
        <w:r w:rsidR="00733024" w:rsidRPr="00055D28">
          <w:rPr>
            <w:rStyle w:val="af7"/>
            <w:noProof/>
          </w:rPr>
          <w:t>改善深层神经网络：超参数调试、正则化以及优化</w:t>
        </w:r>
        <w:r w:rsidR="00733024" w:rsidRPr="00055D28">
          <w:rPr>
            <w:rStyle w:val="af7"/>
            <w:noProof/>
          </w:rPr>
          <w:t>(Improving Deep Neural Networks:Hyperparameter tuning, Regularization and Optimization)</w:t>
        </w:r>
        <w:r w:rsidR="00733024">
          <w:rPr>
            <w:noProof/>
            <w:webHidden/>
          </w:rPr>
          <w:tab/>
        </w:r>
        <w:r w:rsidR="00733024">
          <w:rPr>
            <w:noProof/>
            <w:webHidden/>
          </w:rPr>
          <w:fldChar w:fldCharType="begin"/>
        </w:r>
        <w:r w:rsidR="00733024">
          <w:rPr>
            <w:noProof/>
            <w:webHidden/>
          </w:rPr>
          <w:instrText xml:space="preserve"> PAGEREF _Toc522997440 \h </w:instrText>
        </w:r>
        <w:r w:rsidR="00733024">
          <w:rPr>
            <w:noProof/>
            <w:webHidden/>
          </w:rPr>
        </w:r>
        <w:r w:rsidR="00733024">
          <w:rPr>
            <w:noProof/>
            <w:webHidden/>
          </w:rPr>
          <w:fldChar w:fldCharType="separate"/>
        </w:r>
        <w:r w:rsidR="00EF4854">
          <w:rPr>
            <w:noProof/>
            <w:webHidden/>
          </w:rPr>
          <w:t>124</w:t>
        </w:r>
        <w:r w:rsidR="00733024">
          <w:rPr>
            <w:noProof/>
            <w:webHidden/>
          </w:rPr>
          <w:fldChar w:fldCharType="end"/>
        </w:r>
      </w:hyperlink>
    </w:p>
    <w:p w14:paraId="74C43B74" w14:textId="2527A3F3" w:rsidR="00733024" w:rsidRDefault="002E05CD">
      <w:pPr>
        <w:pStyle w:val="TOC2"/>
        <w:tabs>
          <w:tab w:val="right" w:leader="dot" w:pos="8296"/>
        </w:tabs>
        <w:rPr>
          <w:rFonts w:asciiTheme="minorHAnsi" w:eastAsiaTheme="minorEastAsia" w:hAnsiTheme="minorHAnsi" w:cstheme="minorBidi"/>
          <w:noProof/>
        </w:rPr>
      </w:pPr>
      <w:hyperlink w:anchor="_Toc522997441" w:history="1">
        <w:r w:rsidR="00733024" w:rsidRPr="00055D28">
          <w:rPr>
            <w:rStyle w:val="af7"/>
            <w:noProof/>
          </w:rPr>
          <w:t>第一周：深度学习的实践层面</w:t>
        </w:r>
        <w:r w:rsidR="00733024" w:rsidRPr="00055D28">
          <w:rPr>
            <w:rStyle w:val="af7"/>
            <w:noProof/>
          </w:rPr>
          <w:t>(Practical aspects of Deep Learning)</w:t>
        </w:r>
        <w:r w:rsidR="00733024">
          <w:rPr>
            <w:noProof/>
            <w:webHidden/>
          </w:rPr>
          <w:tab/>
        </w:r>
        <w:r w:rsidR="00733024">
          <w:rPr>
            <w:noProof/>
            <w:webHidden/>
          </w:rPr>
          <w:fldChar w:fldCharType="begin"/>
        </w:r>
        <w:r w:rsidR="00733024">
          <w:rPr>
            <w:noProof/>
            <w:webHidden/>
          </w:rPr>
          <w:instrText xml:space="preserve"> PAGEREF _Toc522997441 \h </w:instrText>
        </w:r>
        <w:r w:rsidR="00733024">
          <w:rPr>
            <w:noProof/>
            <w:webHidden/>
          </w:rPr>
        </w:r>
        <w:r w:rsidR="00733024">
          <w:rPr>
            <w:noProof/>
            <w:webHidden/>
          </w:rPr>
          <w:fldChar w:fldCharType="separate"/>
        </w:r>
        <w:r w:rsidR="00EF4854">
          <w:rPr>
            <w:noProof/>
            <w:webHidden/>
          </w:rPr>
          <w:t>124</w:t>
        </w:r>
        <w:r w:rsidR="00733024">
          <w:rPr>
            <w:noProof/>
            <w:webHidden/>
          </w:rPr>
          <w:fldChar w:fldCharType="end"/>
        </w:r>
      </w:hyperlink>
    </w:p>
    <w:p w14:paraId="2729C6A1" w14:textId="5554A44C" w:rsidR="00733024" w:rsidRDefault="002E05CD">
      <w:pPr>
        <w:pStyle w:val="TOC3"/>
        <w:tabs>
          <w:tab w:val="right" w:leader="dot" w:pos="8296"/>
        </w:tabs>
        <w:rPr>
          <w:rFonts w:asciiTheme="minorHAnsi" w:eastAsiaTheme="minorEastAsia" w:hAnsiTheme="minorHAnsi" w:cstheme="minorBidi"/>
          <w:noProof/>
        </w:rPr>
      </w:pPr>
      <w:hyperlink w:anchor="_Toc522997442" w:history="1">
        <w:r w:rsidR="00733024" w:rsidRPr="00055D28">
          <w:rPr>
            <w:rStyle w:val="af7"/>
            <w:noProof/>
          </w:rPr>
          <w:t xml:space="preserve">1.1 </w:t>
        </w:r>
        <w:r w:rsidR="00733024" w:rsidRPr="00055D28">
          <w:rPr>
            <w:rStyle w:val="af7"/>
            <w:noProof/>
          </w:rPr>
          <w:t>训练，验证，测试集（</w:t>
        </w:r>
        <w:r w:rsidR="00733024" w:rsidRPr="00055D28">
          <w:rPr>
            <w:rStyle w:val="af7"/>
            <w:noProof/>
          </w:rPr>
          <w:t>Train / Dev / Test sets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_Toc522997442 \h </w:instrText>
        </w:r>
        <w:r w:rsidR="00733024">
          <w:rPr>
            <w:noProof/>
            <w:webHidden/>
          </w:rPr>
        </w:r>
        <w:r w:rsidR="00733024">
          <w:rPr>
            <w:noProof/>
            <w:webHidden/>
          </w:rPr>
          <w:fldChar w:fldCharType="separate"/>
        </w:r>
        <w:r w:rsidR="00EF4854">
          <w:rPr>
            <w:noProof/>
            <w:webHidden/>
          </w:rPr>
          <w:t>124</w:t>
        </w:r>
        <w:r w:rsidR="00733024">
          <w:rPr>
            <w:noProof/>
            <w:webHidden/>
          </w:rPr>
          <w:fldChar w:fldCharType="end"/>
        </w:r>
      </w:hyperlink>
    </w:p>
    <w:p w14:paraId="08B5E123" w14:textId="6762D957" w:rsidR="00733024" w:rsidRDefault="002E05CD">
      <w:pPr>
        <w:pStyle w:val="TOC3"/>
        <w:tabs>
          <w:tab w:val="right" w:leader="dot" w:pos="8296"/>
        </w:tabs>
        <w:rPr>
          <w:rFonts w:asciiTheme="minorHAnsi" w:eastAsiaTheme="minorEastAsia" w:hAnsiTheme="minorHAnsi" w:cstheme="minorBidi"/>
          <w:noProof/>
        </w:rPr>
      </w:pPr>
      <w:hyperlink w:anchor="_Toc522997443" w:history="1">
        <w:r w:rsidR="00733024" w:rsidRPr="00055D28">
          <w:rPr>
            <w:rStyle w:val="af7"/>
            <w:noProof/>
          </w:rPr>
          <w:t xml:space="preserve">1.2 </w:t>
        </w:r>
        <w:r w:rsidR="00733024" w:rsidRPr="00055D28">
          <w:rPr>
            <w:rStyle w:val="af7"/>
            <w:noProof/>
          </w:rPr>
          <w:t>偏差，方差（</w:t>
        </w:r>
        <w:r w:rsidR="00733024" w:rsidRPr="00055D28">
          <w:rPr>
            <w:rStyle w:val="af7"/>
            <w:noProof/>
          </w:rPr>
          <w:t>Bias /Variance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_Toc522997443 \h </w:instrText>
        </w:r>
        <w:r w:rsidR="00733024">
          <w:rPr>
            <w:noProof/>
            <w:webHidden/>
          </w:rPr>
        </w:r>
        <w:r w:rsidR="00733024">
          <w:rPr>
            <w:noProof/>
            <w:webHidden/>
          </w:rPr>
          <w:fldChar w:fldCharType="separate"/>
        </w:r>
        <w:r w:rsidR="00EF4854">
          <w:rPr>
            <w:noProof/>
            <w:webHidden/>
          </w:rPr>
          <w:t>129</w:t>
        </w:r>
        <w:r w:rsidR="00733024">
          <w:rPr>
            <w:noProof/>
            <w:webHidden/>
          </w:rPr>
          <w:fldChar w:fldCharType="end"/>
        </w:r>
      </w:hyperlink>
    </w:p>
    <w:p w14:paraId="448ABC9A" w14:textId="5BD75EC1" w:rsidR="00733024" w:rsidRDefault="002E05CD">
      <w:pPr>
        <w:pStyle w:val="TOC3"/>
        <w:tabs>
          <w:tab w:val="right" w:leader="dot" w:pos="8296"/>
        </w:tabs>
        <w:rPr>
          <w:rFonts w:asciiTheme="minorHAnsi" w:eastAsiaTheme="minorEastAsia" w:hAnsiTheme="minorHAnsi" w:cstheme="minorBidi"/>
          <w:noProof/>
        </w:rPr>
      </w:pPr>
      <w:hyperlink w:anchor="_Toc522997444" w:history="1">
        <w:r w:rsidR="00733024" w:rsidRPr="00055D28">
          <w:rPr>
            <w:rStyle w:val="af7"/>
            <w:noProof/>
          </w:rPr>
          <w:t xml:space="preserve">1.3 </w:t>
        </w:r>
        <w:r w:rsidR="00733024" w:rsidRPr="00055D28">
          <w:rPr>
            <w:rStyle w:val="af7"/>
            <w:noProof/>
          </w:rPr>
          <w:t>机器学习基础（</w:t>
        </w:r>
        <w:r w:rsidR="00733024" w:rsidRPr="00055D28">
          <w:rPr>
            <w:rStyle w:val="af7"/>
            <w:noProof/>
          </w:rPr>
          <w:t>Basic Recipe for Machine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_Toc522997444 \h </w:instrText>
        </w:r>
        <w:r w:rsidR="00733024">
          <w:rPr>
            <w:noProof/>
            <w:webHidden/>
          </w:rPr>
        </w:r>
        <w:r w:rsidR="00733024">
          <w:rPr>
            <w:noProof/>
            <w:webHidden/>
          </w:rPr>
          <w:fldChar w:fldCharType="separate"/>
        </w:r>
        <w:r w:rsidR="00EF4854">
          <w:rPr>
            <w:noProof/>
            <w:webHidden/>
          </w:rPr>
          <w:t>134</w:t>
        </w:r>
        <w:r w:rsidR="00733024">
          <w:rPr>
            <w:noProof/>
            <w:webHidden/>
          </w:rPr>
          <w:fldChar w:fldCharType="end"/>
        </w:r>
      </w:hyperlink>
    </w:p>
    <w:p w14:paraId="19724553" w14:textId="6BDE3884" w:rsidR="00733024" w:rsidRDefault="002E05CD">
      <w:pPr>
        <w:pStyle w:val="TOC3"/>
        <w:tabs>
          <w:tab w:val="right" w:leader="dot" w:pos="8296"/>
        </w:tabs>
        <w:rPr>
          <w:rFonts w:asciiTheme="minorHAnsi" w:eastAsiaTheme="minorEastAsia" w:hAnsiTheme="minorHAnsi" w:cstheme="minorBidi"/>
          <w:noProof/>
        </w:rPr>
      </w:pPr>
      <w:hyperlink w:anchor="_Toc522997445" w:history="1">
        <w:r w:rsidR="00733024" w:rsidRPr="00055D28">
          <w:rPr>
            <w:rStyle w:val="af7"/>
            <w:noProof/>
          </w:rPr>
          <w:t xml:space="preserve">1.4 </w:t>
        </w:r>
        <w:r w:rsidR="00733024" w:rsidRPr="00055D28">
          <w:rPr>
            <w:rStyle w:val="af7"/>
            <w:noProof/>
          </w:rPr>
          <w:t>正则化（</w:t>
        </w:r>
        <w:r w:rsidR="00733024" w:rsidRPr="00055D28">
          <w:rPr>
            <w:rStyle w:val="af7"/>
            <w:noProof/>
          </w:rPr>
          <w:t>Regularization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_Toc522997445 \h </w:instrText>
        </w:r>
        <w:r w:rsidR="00733024">
          <w:rPr>
            <w:noProof/>
            <w:webHidden/>
          </w:rPr>
        </w:r>
        <w:r w:rsidR="00733024">
          <w:rPr>
            <w:noProof/>
            <w:webHidden/>
          </w:rPr>
          <w:fldChar w:fldCharType="separate"/>
        </w:r>
        <w:r w:rsidR="00EF4854">
          <w:rPr>
            <w:noProof/>
            <w:webHidden/>
          </w:rPr>
          <w:t>136</w:t>
        </w:r>
        <w:r w:rsidR="00733024">
          <w:rPr>
            <w:noProof/>
            <w:webHidden/>
          </w:rPr>
          <w:fldChar w:fldCharType="end"/>
        </w:r>
      </w:hyperlink>
    </w:p>
    <w:p w14:paraId="4FDA51C6" w14:textId="5AB184F8" w:rsidR="00733024" w:rsidRDefault="002E05CD">
      <w:pPr>
        <w:pStyle w:val="TOC3"/>
        <w:tabs>
          <w:tab w:val="right" w:leader="dot" w:pos="8296"/>
        </w:tabs>
        <w:rPr>
          <w:rFonts w:asciiTheme="minorHAnsi" w:eastAsiaTheme="minorEastAsia" w:hAnsiTheme="minorHAnsi" w:cstheme="minorBidi"/>
          <w:noProof/>
        </w:rPr>
      </w:pPr>
      <w:hyperlink w:anchor="_Toc522997446" w:history="1">
        <w:r w:rsidR="00733024" w:rsidRPr="00055D28">
          <w:rPr>
            <w:rStyle w:val="af7"/>
            <w:noProof/>
          </w:rPr>
          <w:t xml:space="preserve">1.5 </w:t>
        </w:r>
        <w:r w:rsidR="00733024" w:rsidRPr="00055D28">
          <w:rPr>
            <w:rStyle w:val="af7"/>
            <w:noProof/>
          </w:rPr>
          <w:t>为什么正则化有利于预防过拟合呢？（</w:t>
        </w:r>
        <w:r w:rsidR="00733024" w:rsidRPr="00055D28">
          <w:rPr>
            <w:rStyle w:val="af7"/>
            <w:noProof/>
          </w:rPr>
          <w:t>Why regularization reduces overfitting?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_Toc522997446 \h </w:instrText>
        </w:r>
        <w:r w:rsidR="00733024">
          <w:rPr>
            <w:noProof/>
            <w:webHidden/>
          </w:rPr>
        </w:r>
        <w:r w:rsidR="00733024">
          <w:rPr>
            <w:noProof/>
            <w:webHidden/>
          </w:rPr>
          <w:fldChar w:fldCharType="separate"/>
        </w:r>
        <w:r w:rsidR="00EF4854">
          <w:rPr>
            <w:noProof/>
            <w:webHidden/>
          </w:rPr>
          <w:t>140</w:t>
        </w:r>
        <w:r w:rsidR="00733024">
          <w:rPr>
            <w:noProof/>
            <w:webHidden/>
          </w:rPr>
          <w:fldChar w:fldCharType="end"/>
        </w:r>
      </w:hyperlink>
    </w:p>
    <w:p w14:paraId="058003DB" w14:textId="2AB065D5" w:rsidR="00733024" w:rsidRDefault="002E05CD">
      <w:pPr>
        <w:pStyle w:val="TOC3"/>
        <w:tabs>
          <w:tab w:val="right" w:leader="dot" w:pos="8296"/>
        </w:tabs>
        <w:rPr>
          <w:rFonts w:asciiTheme="minorHAnsi" w:eastAsiaTheme="minorEastAsia" w:hAnsiTheme="minorHAnsi" w:cstheme="minorBidi"/>
          <w:noProof/>
        </w:rPr>
      </w:pPr>
      <w:hyperlink w:anchor="_Toc522997447" w:history="1">
        <w:r w:rsidR="00733024" w:rsidRPr="00055D28">
          <w:rPr>
            <w:rStyle w:val="af7"/>
            <w:noProof/>
          </w:rPr>
          <w:t xml:space="preserve">1.6 dropout </w:t>
        </w:r>
        <w:r w:rsidR="00733024" w:rsidRPr="00055D28">
          <w:rPr>
            <w:rStyle w:val="af7"/>
            <w:noProof/>
          </w:rPr>
          <w:t>正则化（</w:t>
        </w:r>
        <w:r w:rsidR="00733024" w:rsidRPr="00055D28">
          <w:rPr>
            <w:rStyle w:val="af7"/>
            <w:noProof/>
          </w:rPr>
          <w:t>Dropout Regularization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_Toc522997447 \h </w:instrText>
        </w:r>
        <w:r w:rsidR="00733024">
          <w:rPr>
            <w:noProof/>
            <w:webHidden/>
          </w:rPr>
        </w:r>
        <w:r w:rsidR="00733024">
          <w:rPr>
            <w:noProof/>
            <w:webHidden/>
          </w:rPr>
          <w:fldChar w:fldCharType="separate"/>
        </w:r>
        <w:r w:rsidR="00EF4854">
          <w:rPr>
            <w:noProof/>
            <w:webHidden/>
          </w:rPr>
          <w:t>144</w:t>
        </w:r>
        <w:r w:rsidR="00733024">
          <w:rPr>
            <w:noProof/>
            <w:webHidden/>
          </w:rPr>
          <w:fldChar w:fldCharType="end"/>
        </w:r>
      </w:hyperlink>
    </w:p>
    <w:p w14:paraId="1B20A3C1" w14:textId="35CD2060" w:rsidR="00733024" w:rsidRDefault="002E05CD">
      <w:pPr>
        <w:pStyle w:val="TOC3"/>
        <w:tabs>
          <w:tab w:val="right" w:leader="dot" w:pos="8296"/>
        </w:tabs>
        <w:rPr>
          <w:rFonts w:asciiTheme="minorHAnsi" w:eastAsiaTheme="minorEastAsia" w:hAnsiTheme="minorHAnsi" w:cstheme="minorBidi"/>
          <w:noProof/>
        </w:rPr>
      </w:pPr>
      <w:hyperlink w:anchor="_Toc522997448" w:history="1">
        <w:r w:rsidR="00733024" w:rsidRPr="00055D28">
          <w:rPr>
            <w:rStyle w:val="af7"/>
            <w:noProof/>
          </w:rPr>
          <w:t xml:space="preserve">1.7 </w:t>
        </w:r>
        <w:r w:rsidR="00733024" w:rsidRPr="00055D28">
          <w:rPr>
            <w:rStyle w:val="af7"/>
            <w:noProof/>
          </w:rPr>
          <w:t>理解</w:t>
        </w:r>
        <w:r w:rsidR="00733024" w:rsidRPr="00055D28">
          <w:rPr>
            <w:rStyle w:val="af7"/>
            <w:noProof/>
          </w:rPr>
          <w:t xml:space="preserve"> dropout</w:t>
        </w:r>
        <w:r w:rsidR="00733024" w:rsidRPr="00055D28">
          <w:rPr>
            <w:rStyle w:val="af7"/>
            <w:noProof/>
          </w:rPr>
          <w:t>（</w:t>
        </w:r>
        <w:r w:rsidR="00733024" w:rsidRPr="00055D28">
          <w:rPr>
            <w:rStyle w:val="af7"/>
            <w:noProof/>
          </w:rPr>
          <w:t>Understanding Dropout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_Toc522997448 \h </w:instrText>
        </w:r>
        <w:r w:rsidR="00733024">
          <w:rPr>
            <w:noProof/>
            <w:webHidden/>
          </w:rPr>
        </w:r>
        <w:r w:rsidR="00733024">
          <w:rPr>
            <w:noProof/>
            <w:webHidden/>
          </w:rPr>
          <w:fldChar w:fldCharType="separate"/>
        </w:r>
        <w:r w:rsidR="00EF4854">
          <w:rPr>
            <w:noProof/>
            <w:webHidden/>
          </w:rPr>
          <w:t>148</w:t>
        </w:r>
        <w:r w:rsidR="00733024">
          <w:rPr>
            <w:noProof/>
            <w:webHidden/>
          </w:rPr>
          <w:fldChar w:fldCharType="end"/>
        </w:r>
      </w:hyperlink>
    </w:p>
    <w:p w14:paraId="4E36E99F" w14:textId="0CAED526" w:rsidR="00733024" w:rsidRDefault="002E05CD">
      <w:pPr>
        <w:pStyle w:val="TOC3"/>
        <w:tabs>
          <w:tab w:val="right" w:leader="dot" w:pos="8296"/>
        </w:tabs>
        <w:rPr>
          <w:rFonts w:asciiTheme="minorHAnsi" w:eastAsiaTheme="minorEastAsia" w:hAnsiTheme="minorHAnsi" w:cstheme="minorBidi"/>
          <w:noProof/>
        </w:rPr>
      </w:pPr>
      <w:hyperlink w:anchor="_Toc522997449" w:history="1">
        <w:r w:rsidR="00733024" w:rsidRPr="00055D28">
          <w:rPr>
            <w:rStyle w:val="af7"/>
            <w:noProof/>
          </w:rPr>
          <w:t xml:space="preserve">1.8 </w:t>
        </w:r>
        <w:r w:rsidR="00733024" w:rsidRPr="00055D28">
          <w:rPr>
            <w:rStyle w:val="af7"/>
            <w:noProof/>
          </w:rPr>
          <w:t>其他正则化方法（</w:t>
        </w:r>
        <w:r w:rsidR="00733024" w:rsidRPr="00055D28">
          <w:rPr>
            <w:rStyle w:val="af7"/>
            <w:noProof/>
          </w:rPr>
          <w:t>Other regularization methods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_Toc522997449 \h </w:instrText>
        </w:r>
        <w:r w:rsidR="00733024">
          <w:rPr>
            <w:noProof/>
            <w:webHidden/>
          </w:rPr>
        </w:r>
        <w:r w:rsidR="00733024">
          <w:rPr>
            <w:noProof/>
            <w:webHidden/>
          </w:rPr>
          <w:fldChar w:fldCharType="separate"/>
        </w:r>
        <w:r w:rsidR="00EF4854">
          <w:rPr>
            <w:noProof/>
            <w:webHidden/>
          </w:rPr>
          <w:t>151</w:t>
        </w:r>
        <w:r w:rsidR="00733024">
          <w:rPr>
            <w:noProof/>
            <w:webHidden/>
          </w:rPr>
          <w:fldChar w:fldCharType="end"/>
        </w:r>
      </w:hyperlink>
    </w:p>
    <w:p w14:paraId="2BAD4FAE" w14:textId="1FF9E1F1" w:rsidR="00733024" w:rsidRDefault="002E05CD">
      <w:pPr>
        <w:pStyle w:val="TOC3"/>
        <w:tabs>
          <w:tab w:val="right" w:leader="dot" w:pos="8296"/>
        </w:tabs>
        <w:rPr>
          <w:rFonts w:asciiTheme="minorHAnsi" w:eastAsiaTheme="minorEastAsia" w:hAnsiTheme="minorHAnsi" w:cstheme="minorBidi"/>
          <w:noProof/>
        </w:rPr>
      </w:pPr>
      <w:hyperlink w:anchor="_Toc522997450" w:history="1">
        <w:r w:rsidR="00733024" w:rsidRPr="00055D28">
          <w:rPr>
            <w:rStyle w:val="af7"/>
            <w:noProof/>
          </w:rPr>
          <w:t xml:space="preserve">1.9 </w:t>
        </w:r>
        <w:r w:rsidR="00733024" w:rsidRPr="00055D28">
          <w:rPr>
            <w:rStyle w:val="af7"/>
            <w:noProof/>
          </w:rPr>
          <w:t>归一化输入（</w:t>
        </w:r>
        <w:r w:rsidR="00733024" w:rsidRPr="00055D28">
          <w:rPr>
            <w:rStyle w:val="af7"/>
            <w:noProof/>
          </w:rPr>
          <w:t>Normalizing inputs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_Toc522997450 \h </w:instrText>
        </w:r>
        <w:r w:rsidR="00733024">
          <w:rPr>
            <w:noProof/>
            <w:webHidden/>
          </w:rPr>
        </w:r>
        <w:r w:rsidR="00733024">
          <w:rPr>
            <w:noProof/>
            <w:webHidden/>
          </w:rPr>
          <w:fldChar w:fldCharType="separate"/>
        </w:r>
        <w:r w:rsidR="00EF4854">
          <w:rPr>
            <w:noProof/>
            <w:webHidden/>
          </w:rPr>
          <w:t>155</w:t>
        </w:r>
        <w:r w:rsidR="00733024">
          <w:rPr>
            <w:noProof/>
            <w:webHidden/>
          </w:rPr>
          <w:fldChar w:fldCharType="end"/>
        </w:r>
      </w:hyperlink>
    </w:p>
    <w:p w14:paraId="32D694A9" w14:textId="329F7760" w:rsidR="00733024" w:rsidRDefault="002E05CD">
      <w:pPr>
        <w:pStyle w:val="TOC3"/>
        <w:tabs>
          <w:tab w:val="right" w:leader="dot" w:pos="8296"/>
        </w:tabs>
        <w:rPr>
          <w:rFonts w:asciiTheme="minorHAnsi" w:eastAsiaTheme="minorEastAsia" w:hAnsiTheme="minorHAnsi" w:cstheme="minorBidi"/>
          <w:noProof/>
        </w:rPr>
      </w:pPr>
      <w:hyperlink w:anchor="_Toc522997451" w:history="1">
        <w:r w:rsidR="00733024" w:rsidRPr="00055D28">
          <w:rPr>
            <w:rStyle w:val="af7"/>
            <w:noProof/>
          </w:rPr>
          <w:t xml:space="preserve">1.10 </w:t>
        </w:r>
        <w:r w:rsidR="00733024" w:rsidRPr="00055D28">
          <w:rPr>
            <w:rStyle w:val="af7"/>
            <w:noProof/>
          </w:rPr>
          <w:t>梯度消失</w:t>
        </w:r>
        <w:r w:rsidR="00733024" w:rsidRPr="00055D28">
          <w:rPr>
            <w:rStyle w:val="af7"/>
            <w:noProof/>
          </w:rPr>
          <w:t>/</w:t>
        </w:r>
        <w:r w:rsidR="00733024" w:rsidRPr="00055D28">
          <w:rPr>
            <w:rStyle w:val="af7"/>
            <w:noProof/>
          </w:rPr>
          <w:t>梯度爆炸（</w:t>
        </w:r>
        <w:r w:rsidR="00733024" w:rsidRPr="00055D28">
          <w:rPr>
            <w:rStyle w:val="af7"/>
            <w:noProof/>
          </w:rPr>
          <w:t>Vanishing / Exploding gradients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_Toc522997451 \h </w:instrText>
        </w:r>
        <w:r w:rsidR="00733024">
          <w:rPr>
            <w:noProof/>
            <w:webHidden/>
          </w:rPr>
        </w:r>
        <w:r w:rsidR="00733024">
          <w:rPr>
            <w:noProof/>
            <w:webHidden/>
          </w:rPr>
          <w:fldChar w:fldCharType="separate"/>
        </w:r>
        <w:r w:rsidR="00EF4854">
          <w:rPr>
            <w:noProof/>
            <w:webHidden/>
          </w:rPr>
          <w:t>159</w:t>
        </w:r>
        <w:r w:rsidR="00733024">
          <w:rPr>
            <w:noProof/>
            <w:webHidden/>
          </w:rPr>
          <w:fldChar w:fldCharType="end"/>
        </w:r>
      </w:hyperlink>
    </w:p>
    <w:p w14:paraId="6D11F80D" w14:textId="423556F4" w:rsidR="00733024" w:rsidRDefault="002E05CD">
      <w:pPr>
        <w:pStyle w:val="TOC3"/>
        <w:tabs>
          <w:tab w:val="right" w:leader="dot" w:pos="8296"/>
        </w:tabs>
        <w:rPr>
          <w:rFonts w:asciiTheme="minorHAnsi" w:eastAsiaTheme="minorEastAsia" w:hAnsiTheme="minorHAnsi" w:cstheme="minorBidi"/>
          <w:noProof/>
        </w:rPr>
      </w:pPr>
      <w:hyperlink w:anchor="_Toc522997452" w:history="1">
        <w:r w:rsidR="00733024" w:rsidRPr="00055D28">
          <w:rPr>
            <w:rStyle w:val="af7"/>
            <w:noProof/>
          </w:rPr>
          <w:t xml:space="preserve">1.11 </w:t>
        </w:r>
        <w:r w:rsidR="00733024" w:rsidRPr="00055D28">
          <w:rPr>
            <w:rStyle w:val="af7"/>
            <w:noProof/>
          </w:rPr>
          <w:t>神经网络的权重初始化（</w:t>
        </w:r>
        <w:r w:rsidR="00733024" w:rsidRPr="00055D28">
          <w:rPr>
            <w:rStyle w:val="af7"/>
            <w:noProof/>
          </w:rPr>
          <w:t>Weight Initialization for Deep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_Toc522997452 \h </w:instrText>
        </w:r>
        <w:r w:rsidR="00733024">
          <w:rPr>
            <w:noProof/>
            <w:webHidden/>
          </w:rPr>
        </w:r>
        <w:r w:rsidR="00733024">
          <w:rPr>
            <w:noProof/>
            <w:webHidden/>
          </w:rPr>
          <w:fldChar w:fldCharType="separate"/>
        </w:r>
        <w:r w:rsidR="00EF4854">
          <w:rPr>
            <w:noProof/>
            <w:webHidden/>
          </w:rPr>
          <w:t>161</w:t>
        </w:r>
        <w:r w:rsidR="00733024">
          <w:rPr>
            <w:noProof/>
            <w:webHidden/>
          </w:rPr>
          <w:fldChar w:fldCharType="end"/>
        </w:r>
      </w:hyperlink>
    </w:p>
    <w:p w14:paraId="6565F0B3" w14:textId="591BDD9F" w:rsidR="00733024" w:rsidRDefault="002E05CD">
      <w:pPr>
        <w:pStyle w:val="TOC3"/>
        <w:tabs>
          <w:tab w:val="right" w:leader="dot" w:pos="8296"/>
        </w:tabs>
        <w:rPr>
          <w:rFonts w:asciiTheme="minorHAnsi" w:eastAsiaTheme="minorEastAsia" w:hAnsiTheme="minorHAnsi" w:cstheme="minorBidi"/>
          <w:noProof/>
        </w:rPr>
      </w:pPr>
      <w:hyperlink w:anchor="_Toc522997453" w:history="1">
        <w:r w:rsidR="00733024" w:rsidRPr="00055D28">
          <w:rPr>
            <w:rStyle w:val="af7"/>
            <w:noProof/>
          </w:rPr>
          <w:t xml:space="preserve">1.12 </w:t>
        </w:r>
        <w:r w:rsidR="00733024" w:rsidRPr="00055D28">
          <w:rPr>
            <w:rStyle w:val="af7"/>
            <w:noProof/>
          </w:rPr>
          <w:t>梯度的数值逼近（</w:t>
        </w:r>
        <w:r w:rsidR="00733024" w:rsidRPr="00055D28">
          <w:rPr>
            <w:rStyle w:val="af7"/>
            <w:noProof/>
          </w:rPr>
          <w:t>Numerical approximation of gradients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_Toc522997453 \h </w:instrText>
        </w:r>
        <w:r w:rsidR="00733024">
          <w:rPr>
            <w:noProof/>
            <w:webHidden/>
          </w:rPr>
        </w:r>
        <w:r w:rsidR="00733024">
          <w:rPr>
            <w:noProof/>
            <w:webHidden/>
          </w:rPr>
          <w:fldChar w:fldCharType="separate"/>
        </w:r>
        <w:r w:rsidR="00EF4854">
          <w:rPr>
            <w:noProof/>
            <w:webHidden/>
          </w:rPr>
          <w:t>164</w:t>
        </w:r>
        <w:r w:rsidR="00733024">
          <w:rPr>
            <w:noProof/>
            <w:webHidden/>
          </w:rPr>
          <w:fldChar w:fldCharType="end"/>
        </w:r>
      </w:hyperlink>
    </w:p>
    <w:p w14:paraId="12CFE51D" w14:textId="55989ED5" w:rsidR="00733024" w:rsidRDefault="002E05CD">
      <w:pPr>
        <w:pStyle w:val="TOC3"/>
        <w:tabs>
          <w:tab w:val="right" w:leader="dot" w:pos="8296"/>
        </w:tabs>
        <w:rPr>
          <w:rFonts w:asciiTheme="minorHAnsi" w:eastAsiaTheme="minorEastAsia" w:hAnsiTheme="minorHAnsi" w:cstheme="minorBidi"/>
          <w:noProof/>
        </w:rPr>
      </w:pPr>
      <w:hyperlink w:anchor="_Toc522997454" w:history="1">
        <w:r w:rsidR="00733024" w:rsidRPr="00055D28">
          <w:rPr>
            <w:rStyle w:val="af7"/>
            <w:noProof/>
          </w:rPr>
          <w:t xml:space="preserve">1.13 </w:t>
        </w:r>
        <w:r w:rsidR="00733024" w:rsidRPr="00055D28">
          <w:rPr>
            <w:rStyle w:val="af7"/>
            <w:noProof/>
          </w:rPr>
          <w:t>梯度检验（</w:t>
        </w:r>
        <w:r w:rsidR="00733024" w:rsidRPr="00055D28">
          <w:rPr>
            <w:rStyle w:val="af7"/>
            <w:noProof/>
          </w:rPr>
          <w:t>Gradient checking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_Toc522997454 \h </w:instrText>
        </w:r>
        <w:r w:rsidR="00733024">
          <w:rPr>
            <w:noProof/>
            <w:webHidden/>
          </w:rPr>
        </w:r>
        <w:r w:rsidR="00733024">
          <w:rPr>
            <w:noProof/>
            <w:webHidden/>
          </w:rPr>
          <w:fldChar w:fldCharType="separate"/>
        </w:r>
        <w:r w:rsidR="00EF4854">
          <w:rPr>
            <w:noProof/>
            <w:webHidden/>
          </w:rPr>
          <w:t>166</w:t>
        </w:r>
        <w:r w:rsidR="00733024">
          <w:rPr>
            <w:noProof/>
            <w:webHidden/>
          </w:rPr>
          <w:fldChar w:fldCharType="end"/>
        </w:r>
      </w:hyperlink>
    </w:p>
    <w:p w14:paraId="4C953418" w14:textId="6324F41C" w:rsidR="00733024" w:rsidRDefault="002E05CD">
      <w:pPr>
        <w:pStyle w:val="TOC3"/>
        <w:tabs>
          <w:tab w:val="right" w:leader="dot" w:pos="8296"/>
        </w:tabs>
        <w:rPr>
          <w:rFonts w:asciiTheme="minorHAnsi" w:eastAsiaTheme="minorEastAsia" w:hAnsiTheme="minorHAnsi" w:cstheme="minorBidi"/>
          <w:noProof/>
        </w:rPr>
      </w:pPr>
      <w:hyperlink w:anchor="_Toc522997455" w:history="1">
        <w:r w:rsidR="00733024" w:rsidRPr="00055D28">
          <w:rPr>
            <w:rStyle w:val="af7"/>
            <w:noProof/>
          </w:rPr>
          <w:t xml:space="preserve">1.14 </w:t>
        </w:r>
        <w:r w:rsidR="00733024" w:rsidRPr="00055D28">
          <w:rPr>
            <w:rStyle w:val="af7"/>
            <w:noProof/>
          </w:rPr>
          <w:t>梯度检验应用的注意事项（</w:t>
        </w:r>
        <w:r w:rsidR="00733024" w:rsidRPr="00055D28">
          <w:rPr>
            <w:rStyle w:val="af7"/>
            <w:noProof/>
          </w:rPr>
          <w:t>Gradient Checking Implementation Notes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_Toc522997455 \h </w:instrText>
        </w:r>
        <w:r w:rsidR="00733024">
          <w:rPr>
            <w:noProof/>
            <w:webHidden/>
          </w:rPr>
        </w:r>
        <w:r w:rsidR="00733024">
          <w:rPr>
            <w:noProof/>
            <w:webHidden/>
          </w:rPr>
          <w:fldChar w:fldCharType="separate"/>
        </w:r>
        <w:r w:rsidR="00EF4854">
          <w:rPr>
            <w:noProof/>
            <w:webHidden/>
          </w:rPr>
          <w:t>169</w:t>
        </w:r>
        <w:r w:rsidR="00733024">
          <w:rPr>
            <w:noProof/>
            <w:webHidden/>
          </w:rPr>
          <w:fldChar w:fldCharType="end"/>
        </w:r>
      </w:hyperlink>
    </w:p>
    <w:p w14:paraId="12FC5D28" w14:textId="258A051D" w:rsidR="00733024" w:rsidRDefault="002E05CD">
      <w:pPr>
        <w:pStyle w:val="TOC2"/>
        <w:tabs>
          <w:tab w:val="right" w:leader="dot" w:pos="8296"/>
        </w:tabs>
        <w:rPr>
          <w:rFonts w:asciiTheme="minorHAnsi" w:eastAsiaTheme="minorEastAsia" w:hAnsiTheme="minorHAnsi" w:cstheme="minorBidi"/>
          <w:noProof/>
        </w:rPr>
      </w:pPr>
      <w:hyperlink w:anchor="_Toc522997456" w:history="1">
        <w:r w:rsidR="00733024" w:rsidRPr="00055D28">
          <w:rPr>
            <w:rStyle w:val="af7"/>
            <w:noProof/>
          </w:rPr>
          <w:t>第二周：优化算法</w:t>
        </w:r>
        <w:r w:rsidR="00733024" w:rsidRPr="00055D28">
          <w:rPr>
            <w:rStyle w:val="af7"/>
            <w:noProof/>
          </w:rPr>
          <w:t xml:space="preserve"> (Optimization algorithms)</w:t>
        </w:r>
        <w:r w:rsidR="00733024">
          <w:rPr>
            <w:noProof/>
            <w:webHidden/>
          </w:rPr>
          <w:tab/>
        </w:r>
        <w:r w:rsidR="00733024">
          <w:rPr>
            <w:noProof/>
            <w:webHidden/>
          </w:rPr>
          <w:fldChar w:fldCharType="begin"/>
        </w:r>
        <w:r w:rsidR="00733024">
          <w:rPr>
            <w:noProof/>
            <w:webHidden/>
          </w:rPr>
          <w:instrText xml:space="preserve"> PAGEREF _Toc522997456 \h </w:instrText>
        </w:r>
        <w:r w:rsidR="00733024">
          <w:rPr>
            <w:noProof/>
            <w:webHidden/>
          </w:rPr>
        </w:r>
        <w:r w:rsidR="00733024">
          <w:rPr>
            <w:noProof/>
            <w:webHidden/>
          </w:rPr>
          <w:fldChar w:fldCharType="separate"/>
        </w:r>
        <w:r w:rsidR="00EF4854">
          <w:rPr>
            <w:noProof/>
            <w:webHidden/>
          </w:rPr>
          <w:t>171</w:t>
        </w:r>
        <w:r w:rsidR="00733024">
          <w:rPr>
            <w:noProof/>
            <w:webHidden/>
          </w:rPr>
          <w:fldChar w:fldCharType="end"/>
        </w:r>
      </w:hyperlink>
    </w:p>
    <w:p w14:paraId="768E723D" w14:textId="17C6EC32" w:rsidR="00733024" w:rsidRDefault="002E05CD">
      <w:pPr>
        <w:pStyle w:val="TOC3"/>
        <w:tabs>
          <w:tab w:val="right" w:leader="dot" w:pos="8296"/>
        </w:tabs>
        <w:rPr>
          <w:rFonts w:asciiTheme="minorHAnsi" w:eastAsiaTheme="minorEastAsia" w:hAnsiTheme="minorHAnsi" w:cstheme="minorBidi"/>
          <w:noProof/>
        </w:rPr>
      </w:pPr>
      <w:hyperlink w:anchor="_Toc522997457" w:history="1">
        <w:r w:rsidR="00733024" w:rsidRPr="00055D28">
          <w:rPr>
            <w:rStyle w:val="af7"/>
            <w:noProof/>
          </w:rPr>
          <w:t xml:space="preserve">2.1 Mini-batch </w:t>
        </w:r>
        <w:r w:rsidR="00733024" w:rsidRPr="00055D28">
          <w:rPr>
            <w:rStyle w:val="af7"/>
            <w:noProof/>
          </w:rPr>
          <w:t>梯度下降（</w:t>
        </w:r>
        <w:r w:rsidR="00733024" w:rsidRPr="00055D28">
          <w:rPr>
            <w:rStyle w:val="af7"/>
            <w:noProof/>
          </w:rPr>
          <w:t>Mini-batch 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_Toc522997457 \h </w:instrText>
        </w:r>
        <w:r w:rsidR="00733024">
          <w:rPr>
            <w:noProof/>
            <w:webHidden/>
          </w:rPr>
        </w:r>
        <w:r w:rsidR="00733024">
          <w:rPr>
            <w:noProof/>
            <w:webHidden/>
          </w:rPr>
          <w:fldChar w:fldCharType="separate"/>
        </w:r>
        <w:r w:rsidR="00EF4854">
          <w:rPr>
            <w:noProof/>
            <w:webHidden/>
          </w:rPr>
          <w:t>171</w:t>
        </w:r>
        <w:r w:rsidR="00733024">
          <w:rPr>
            <w:noProof/>
            <w:webHidden/>
          </w:rPr>
          <w:fldChar w:fldCharType="end"/>
        </w:r>
      </w:hyperlink>
    </w:p>
    <w:p w14:paraId="51C17C87" w14:textId="0F31BB77" w:rsidR="00733024" w:rsidRDefault="002E05CD">
      <w:pPr>
        <w:pStyle w:val="TOC3"/>
        <w:tabs>
          <w:tab w:val="right" w:leader="dot" w:pos="8296"/>
        </w:tabs>
        <w:rPr>
          <w:rFonts w:asciiTheme="minorHAnsi" w:eastAsiaTheme="minorEastAsia" w:hAnsiTheme="minorHAnsi" w:cstheme="minorBidi"/>
          <w:noProof/>
        </w:rPr>
      </w:pPr>
      <w:hyperlink w:anchor="_Toc522997458" w:history="1">
        <w:r w:rsidR="00733024" w:rsidRPr="00055D28">
          <w:rPr>
            <w:rStyle w:val="af7"/>
            <w:noProof/>
          </w:rPr>
          <w:t xml:space="preserve">2.2 </w:t>
        </w:r>
        <w:r w:rsidR="00733024" w:rsidRPr="00055D28">
          <w:rPr>
            <w:rStyle w:val="af7"/>
            <w:noProof/>
          </w:rPr>
          <w:t>理解</w:t>
        </w:r>
        <w:r w:rsidR="00733024" w:rsidRPr="00055D28">
          <w:rPr>
            <w:rStyle w:val="af7"/>
            <w:noProof/>
          </w:rPr>
          <w:t>mini-batch</w:t>
        </w:r>
        <w:r w:rsidR="00733024" w:rsidRPr="00055D28">
          <w:rPr>
            <w:rStyle w:val="af7"/>
            <w:noProof/>
          </w:rPr>
          <w:t>梯度下降法（</w:t>
        </w:r>
        <w:r w:rsidR="00733024" w:rsidRPr="00055D28">
          <w:rPr>
            <w:rStyle w:val="af7"/>
            <w:noProof/>
          </w:rPr>
          <w:t>Understanding mini-batch 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_Toc522997458 \h </w:instrText>
        </w:r>
        <w:r w:rsidR="00733024">
          <w:rPr>
            <w:noProof/>
            <w:webHidden/>
          </w:rPr>
        </w:r>
        <w:r w:rsidR="00733024">
          <w:rPr>
            <w:noProof/>
            <w:webHidden/>
          </w:rPr>
          <w:fldChar w:fldCharType="separate"/>
        </w:r>
        <w:r w:rsidR="00EF4854">
          <w:rPr>
            <w:noProof/>
            <w:webHidden/>
          </w:rPr>
          <w:t>176</w:t>
        </w:r>
        <w:r w:rsidR="00733024">
          <w:rPr>
            <w:noProof/>
            <w:webHidden/>
          </w:rPr>
          <w:fldChar w:fldCharType="end"/>
        </w:r>
      </w:hyperlink>
    </w:p>
    <w:p w14:paraId="06D33651" w14:textId="28114659" w:rsidR="00733024" w:rsidRDefault="002E05CD">
      <w:pPr>
        <w:pStyle w:val="TOC3"/>
        <w:tabs>
          <w:tab w:val="right" w:leader="dot" w:pos="8296"/>
        </w:tabs>
        <w:rPr>
          <w:rFonts w:asciiTheme="minorHAnsi" w:eastAsiaTheme="minorEastAsia" w:hAnsiTheme="minorHAnsi" w:cstheme="minorBidi"/>
          <w:noProof/>
        </w:rPr>
      </w:pPr>
      <w:hyperlink w:anchor="_Toc522997459" w:history="1">
        <w:r w:rsidR="00733024" w:rsidRPr="00055D28">
          <w:rPr>
            <w:rStyle w:val="af7"/>
            <w:noProof/>
          </w:rPr>
          <w:t xml:space="preserve">2.3 </w:t>
        </w:r>
        <w:r w:rsidR="00733024" w:rsidRPr="00055D28">
          <w:rPr>
            <w:rStyle w:val="af7"/>
            <w:noProof/>
          </w:rPr>
          <w:t>指数加权平均数（</w:t>
        </w:r>
        <w:r w:rsidR="00733024" w:rsidRPr="00055D28">
          <w:rPr>
            <w:rStyle w:val="af7"/>
            <w:noProof/>
          </w:rPr>
          <w:t>Exponentially weighted averages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_Toc522997459 \h </w:instrText>
        </w:r>
        <w:r w:rsidR="00733024">
          <w:rPr>
            <w:noProof/>
            <w:webHidden/>
          </w:rPr>
        </w:r>
        <w:r w:rsidR="00733024">
          <w:rPr>
            <w:noProof/>
            <w:webHidden/>
          </w:rPr>
          <w:fldChar w:fldCharType="separate"/>
        </w:r>
        <w:r w:rsidR="00EF4854">
          <w:rPr>
            <w:noProof/>
            <w:webHidden/>
          </w:rPr>
          <w:t>180</w:t>
        </w:r>
        <w:r w:rsidR="00733024">
          <w:rPr>
            <w:noProof/>
            <w:webHidden/>
          </w:rPr>
          <w:fldChar w:fldCharType="end"/>
        </w:r>
      </w:hyperlink>
    </w:p>
    <w:p w14:paraId="6FD76AC9" w14:textId="469BCAAB" w:rsidR="00733024" w:rsidRDefault="002E05CD">
      <w:pPr>
        <w:pStyle w:val="TOC3"/>
        <w:tabs>
          <w:tab w:val="right" w:leader="dot" w:pos="8296"/>
        </w:tabs>
        <w:rPr>
          <w:rFonts w:asciiTheme="minorHAnsi" w:eastAsiaTheme="minorEastAsia" w:hAnsiTheme="minorHAnsi" w:cstheme="minorBidi"/>
          <w:noProof/>
        </w:rPr>
      </w:pPr>
      <w:hyperlink w:anchor="_Toc522997460" w:history="1">
        <w:r w:rsidR="00733024" w:rsidRPr="00055D28">
          <w:rPr>
            <w:rStyle w:val="af7"/>
            <w:noProof/>
          </w:rPr>
          <w:t xml:space="preserve">2.4 </w:t>
        </w:r>
        <w:r w:rsidR="00733024" w:rsidRPr="00055D28">
          <w:rPr>
            <w:rStyle w:val="af7"/>
            <w:noProof/>
          </w:rPr>
          <w:t>理解指数加权平均数（</w:t>
        </w:r>
        <w:r w:rsidR="00733024" w:rsidRPr="00055D28">
          <w:rPr>
            <w:rStyle w:val="af7"/>
            <w:noProof/>
          </w:rPr>
          <w:t>Understanding exponentially weighted averages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_Toc522997460 \h </w:instrText>
        </w:r>
        <w:r w:rsidR="00733024">
          <w:rPr>
            <w:noProof/>
            <w:webHidden/>
          </w:rPr>
        </w:r>
        <w:r w:rsidR="00733024">
          <w:rPr>
            <w:noProof/>
            <w:webHidden/>
          </w:rPr>
          <w:fldChar w:fldCharType="separate"/>
        </w:r>
        <w:r w:rsidR="00EF4854">
          <w:rPr>
            <w:noProof/>
            <w:webHidden/>
          </w:rPr>
          <w:t>184</w:t>
        </w:r>
        <w:r w:rsidR="00733024">
          <w:rPr>
            <w:noProof/>
            <w:webHidden/>
          </w:rPr>
          <w:fldChar w:fldCharType="end"/>
        </w:r>
      </w:hyperlink>
    </w:p>
    <w:p w14:paraId="3628850D" w14:textId="590DF89B" w:rsidR="00733024" w:rsidRDefault="002E05CD">
      <w:pPr>
        <w:pStyle w:val="TOC3"/>
        <w:tabs>
          <w:tab w:val="right" w:leader="dot" w:pos="8296"/>
        </w:tabs>
        <w:rPr>
          <w:rFonts w:asciiTheme="minorHAnsi" w:eastAsiaTheme="minorEastAsia" w:hAnsiTheme="minorHAnsi" w:cstheme="minorBidi"/>
          <w:noProof/>
        </w:rPr>
      </w:pPr>
      <w:hyperlink w:anchor="_Toc522997461" w:history="1">
        <w:r w:rsidR="00733024" w:rsidRPr="00055D28">
          <w:rPr>
            <w:rStyle w:val="af7"/>
            <w:noProof/>
          </w:rPr>
          <w:t xml:space="preserve">2.5 </w:t>
        </w:r>
        <w:r w:rsidR="00733024" w:rsidRPr="00055D28">
          <w:rPr>
            <w:rStyle w:val="af7"/>
            <w:noProof/>
          </w:rPr>
          <w:t>指数加权平均的偏差修正（</w:t>
        </w:r>
        <w:r w:rsidR="00733024" w:rsidRPr="00055D28">
          <w:rPr>
            <w:rStyle w:val="af7"/>
            <w:noProof/>
          </w:rPr>
          <w:t>Bias correction in exponentially weighted averages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_Toc522997461 \h </w:instrText>
        </w:r>
        <w:r w:rsidR="00733024">
          <w:rPr>
            <w:noProof/>
            <w:webHidden/>
          </w:rPr>
        </w:r>
        <w:r w:rsidR="00733024">
          <w:rPr>
            <w:noProof/>
            <w:webHidden/>
          </w:rPr>
          <w:fldChar w:fldCharType="separate"/>
        </w:r>
        <w:r w:rsidR="00EF4854">
          <w:rPr>
            <w:noProof/>
            <w:webHidden/>
          </w:rPr>
          <w:t>189</w:t>
        </w:r>
        <w:r w:rsidR="00733024">
          <w:rPr>
            <w:noProof/>
            <w:webHidden/>
          </w:rPr>
          <w:fldChar w:fldCharType="end"/>
        </w:r>
      </w:hyperlink>
    </w:p>
    <w:p w14:paraId="4B850A14" w14:textId="18F2DFEC" w:rsidR="00733024" w:rsidRDefault="002E05CD">
      <w:pPr>
        <w:pStyle w:val="TOC3"/>
        <w:tabs>
          <w:tab w:val="right" w:leader="dot" w:pos="8296"/>
        </w:tabs>
        <w:rPr>
          <w:rFonts w:asciiTheme="minorHAnsi" w:eastAsiaTheme="minorEastAsia" w:hAnsiTheme="minorHAnsi" w:cstheme="minorBidi"/>
          <w:noProof/>
        </w:rPr>
      </w:pPr>
      <w:hyperlink w:anchor="_Toc522997462" w:history="1">
        <w:r w:rsidR="00733024" w:rsidRPr="00055D28">
          <w:rPr>
            <w:rStyle w:val="af7"/>
            <w:noProof/>
          </w:rPr>
          <w:t xml:space="preserve">2.6 </w:t>
        </w:r>
        <w:r w:rsidR="00733024" w:rsidRPr="00055D28">
          <w:rPr>
            <w:rStyle w:val="af7"/>
            <w:noProof/>
          </w:rPr>
          <w:t>动量梯度下降法（</w:t>
        </w:r>
        <w:r w:rsidR="00733024" w:rsidRPr="00055D28">
          <w:rPr>
            <w:rStyle w:val="af7"/>
            <w:noProof/>
          </w:rPr>
          <w:t>Gradient descent with Momentum</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_Toc522997462 \h </w:instrText>
        </w:r>
        <w:r w:rsidR="00733024">
          <w:rPr>
            <w:noProof/>
            <w:webHidden/>
          </w:rPr>
        </w:r>
        <w:r w:rsidR="00733024">
          <w:rPr>
            <w:noProof/>
            <w:webHidden/>
          </w:rPr>
          <w:fldChar w:fldCharType="separate"/>
        </w:r>
        <w:r w:rsidR="00EF4854">
          <w:rPr>
            <w:noProof/>
            <w:webHidden/>
          </w:rPr>
          <w:t>191</w:t>
        </w:r>
        <w:r w:rsidR="00733024">
          <w:rPr>
            <w:noProof/>
            <w:webHidden/>
          </w:rPr>
          <w:fldChar w:fldCharType="end"/>
        </w:r>
      </w:hyperlink>
    </w:p>
    <w:p w14:paraId="49E0909C" w14:textId="68DD39D1" w:rsidR="00733024" w:rsidRDefault="002E05CD">
      <w:pPr>
        <w:pStyle w:val="TOC3"/>
        <w:tabs>
          <w:tab w:val="right" w:leader="dot" w:pos="8296"/>
        </w:tabs>
        <w:rPr>
          <w:rFonts w:asciiTheme="minorHAnsi" w:eastAsiaTheme="minorEastAsia" w:hAnsiTheme="minorHAnsi" w:cstheme="minorBidi"/>
          <w:noProof/>
        </w:rPr>
      </w:pPr>
      <w:hyperlink w:anchor="_Toc522997463" w:history="1">
        <w:r w:rsidR="00733024" w:rsidRPr="00055D28">
          <w:rPr>
            <w:rStyle w:val="af7"/>
            <w:noProof/>
          </w:rPr>
          <w:t>2.7 RMSprop</w:t>
        </w:r>
        <w:r w:rsidR="00733024">
          <w:rPr>
            <w:noProof/>
            <w:webHidden/>
          </w:rPr>
          <w:tab/>
        </w:r>
        <w:r w:rsidR="00733024">
          <w:rPr>
            <w:noProof/>
            <w:webHidden/>
          </w:rPr>
          <w:fldChar w:fldCharType="begin"/>
        </w:r>
        <w:r w:rsidR="00733024">
          <w:rPr>
            <w:noProof/>
            <w:webHidden/>
          </w:rPr>
          <w:instrText xml:space="preserve"> PAGEREF _Toc522997463 \h </w:instrText>
        </w:r>
        <w:r w:rsidR="00733024">
          <w:rPr>
            <w:noProof/>
            <w:webHidden/>
          </w:rPr>
        </w:r>
        <w:r w:rsidR="00733024">
          <w:rPr>
            <w:noProof/>
            <w:webHidden/>
          </w:rPr>
          <w:fldChar w:fldCharType="separate"/>
        </w:r>
        <w:r w:rsidR="00EF4854">
          <w:rPr>
            <w:noProof/>
            <w:webHidden/>
          </w:rPr>
          <w:t>195</w:t>
        </w:r>
        <w:r w:rsidR="00733024">
          <w:rPr>
            <w:noProof/>
            <w:webHidden/>
          </w:rPr>
          <w:fldChar w:fldCharType="end"/>
        </w:r>
      </w:hyperlink>
    </w:p>
    <w:p w14:paraId="4718875D" w14:textId="39B7815B" w:rsidR="00733024" w:rsidRDefault="002E05CD">
      <w:pPr>
        <w:pStyle w:val="TOC3"/>
        <w:tabs>
          <w:tab w:val="right" w:leader="dot" w:pos="8296"/>
        </w:tabs>
        <w:rPr>
          <w:rFonts w:asciiTheme="minorHAnsi" w:eastAsiaTheme="minorEastAsia" w:hAnsiTheme="minorHAnsi" w:cstheme="minorBidi"/>
          <w:noProof/>
        </w:rPr>
      </w:pPr>
      <w:hyperlink w:anchor="_Toc522997464" w:history="1">
        <w:r w:rsidR="00733024" w:rsidRPr="00055D28">
          <w:rPr>
            <w:rStyle w:val="af7"/>
            <w:noProof/>
          </w:rPr>
          <w:t xml:space="preserve">2.8 Adam </w:t>
        </w:r>
        <w:r w:rsidR="00733024" w:rsidRPr="00055D28">
          <w:rPr>
            <w:rStyle w:val="af7"/>
            <w:noProof/>
          </w:rPr>
          <w:t>优化算法</w:t>
        </w:r>
        <w:r w:rsidR="00733024" w:rsidRPr="00055D28">
          <w:rPr>
            <w:rStyle w:val="af7"/>
            <w:noProof/>
          </w:rPr>
          <w:t>(Adam optimization algorithm)</w:t>
        </w:r>
        <w:r w:rsidR="00733024">
          <w:rPr>
            <w:noProof/>
            <w:webHidden/>
          </w:rPr>
          <w:tab/>
        </w:r>
        <w:r w:rsidR="00733024">
          <w:rPr>
            <w:noProof/>
            <w:webHidden/>
          </w:rPr>
          <w:fldChar w:fldCharType="begin"/>
        </w:r>
        <w:r w:rsidR="00733024">
          <w:rPr>
            <w:noProof/>
            <w:webHidden/>
          </w:rPr>
          <w:instrText xml:space="preserve"> PAGEREF _Toc522997464 \h </w:instrText>
        </w:r>
        <w:r w:rsidR="00733024">
          <w:rPr>
            <w:noProof/>
            <w:webHidden/>
          </w:rPr>
        </w:r>
        <w:r w:rsidR="00733024">
          <w:rPr>
            <w:noProof/>
            <w:webHidden/>
          </w:rPr>
          <w:fldChar w:fldCharType="separate"/>
        </w:r>
        <w:r w:rsidR="00EF4854">
          <w:rPr>
            <w:noProof/>
            <w:webHidden/>
          </w:rPr>
          <w:t>198</w:t>
        </w:r>
        <w:r w:rsidR="00733024">
          <w:rPr>
            <w:noProof/>
            <w:webHidden/>
          </w:rPr>
          <w:fldChar w:fldCharType="end"/>
        </w:r>
      </w:hyperlink>
    </w:p>
    <w:p w14:paraId="130DDAB2" w14:textId="6D1757C2" w:rsidR="00733024" w:rsidRDefault="002E05CD">
      <w:pPr>
        <w:pStyle w:val="TOC3"/>
        <w:tabs>
          <w:tab w:val="right" w:leader="dot" w:pos="8296"/>
        </w:tabs>
        <w:rPr>
          <w:rFonts w:asciiTheme="minorHAnsi" w:eastAsiaTheme="minorEastAsia" w:hAnsiTheme="minorHAnsi" w:cstheme="minorBidi"/>
          <w:noProof/>
        </w:rPr>
      </w:pPr>
      <w:hyperlink w:anchor="_Toc522997465" w:history="1">
        <w:r w:rsidR="00733024" w:rsidRPr="00055D28">
          <w:rPr>
            <w:rStyle w:val="af7"/>
            <w:noProof/>
          </w:rPr>
          <w:t xml:space="preserve">2.9 </w:t>
        </w:r>
        <w:r w:rsidR="00733024" w:rsidRPr="00055D28">
          <w:rPr>
            <w:rStyle w:val="af7"/>
            <w:noProof/>
          </w:rPr>
          <w:t>学习率衰减</w:t>
        </w:r>
        <w:r w:rsidR="00733024" w:rsidRPr="00055D28">
          <w:rPr>
            <w:rStyle w:val="af7"/>
            <w:noProof/>
          </w:rPr>
          <w:t>(Learning rate decay)</w:t>
        </w:r>
        <w:r w:rsidR="00733024">
          <w:rPr>
            <w:noProof/>
            <w:webHidden/>
          </w:rPr>
          <w:tab/>
        </w:r>
        <w:r w:rsidR="00733024">
          <w:rPr>
            <w:noProof/>
            <w:webHidden/>
          </w:rPr>
          <w:fldChar w:fldCharType="begin"/>
        </w:r>
        <w:r w:rsidR="00733024">
          <w:rPr>
            <w:noProof/>
            <w:webHidden/>
          </w:rPr>
          <w:instrText xml:space="preserve"> PAGEREF _Toc522997465 \h </w:instrText>
        </w:r>
        <w:r w:rsidR="00733024">
          <w:rPr>
            <w:noProof/>
            <w:webHidden/>
          </w:rPr>
        </w:r>
        <w:r w:rsidR="00733024">
          <w:rPr>
            <w:noProof/>
            <w:webHidden/>
          </w:rPr>
          <w:fldChar w:fldCharType="separate"/>
        </w:r>
        <w:r w:rsidR="00EF4854">
          <w:rPr>
            <w:noProof/>
            <w:webHidden/>
          </w:rPr>
          <w:t>201</w:t>
        </w:r>
        <w:r w:rsidR="00733024">
          <w:rPr>
            <w:noProof/>
            <w:webHidden/>
          </w:rPr>
          <w:fldChar w:fldCharType="end"/>
        </w:r>
      </w:hyperlink>
    </w:p>
    <w:p w14:paraId="158BA553" w14:textId="0176574F" w:rsidR="00733024" w:rsidRDefault="002E05CD">
      <w:pPr>
        <w:pStyle w:val="TOC3"/>
        <w:tabs>
          <w:tab w:val="right" w:leader="dot" w:pos="8296"/>
        </w:tabs>
        <w:rPr>
          <w:rFonts w:asciiTheme="minorHAnsi" w:eastAsiaTheme="minorEastAsia" w:hAnsiTheme="minorHAnsi" w:cstheme="minorBidi"/>
          <w:noProof/>
        </w:rPr>
      </w:pPr>
      <w:hyperlink w:anchor="_Toc522997466" w:history="1">
        <w:r w:rsidR="00733024" w:rsidRPr="00055D28">
          <w:rPr>
            <w:rStyle w:val="af7"/>
            <w:noProof/>
          </w:rPr>
          <w:t xml:space="preserve">2.10 </w:t>
        </w:r>
        <w:r w:rsidR="00733024" w:rsidRPr="00055D28">
          <w:rPr>
            <w:rStyle w:val="af7"/>
            <w:noProof/>
          </w:rPr>
          <w:t>局部最优的问题</w:t>
        </w:r>
        <w:r w:rsidR="00733024" w:rsidRPr="00055D28">
          <w:rPr>
            <w:rStyle w:val="af7"/>
            <w:noProof/>
          </w:rPr>
          <w:t>(The problem of local optima)</w:t>
        </w:r>
        <w:r w:rsidR="00733024">
          <w:rPr>
            <w:noProof/>
            <w:webHidden/>
          </w:rPr>
          <w:tab/>
        </w:r>
        <w:r w:rsidR="00733024">
          <w:rPr>
            <w:noProof/>
            <w:webHidden/>
          </w:rPr>
          <w:fldChar w:fldCharType="begin"/>
        </w:r>
        <w:r w:rsidR="00733024">
          <w:rPr>
            <w:noProof/>
            <w:webHidden/>
          </w:rPr>
          <w:instrText xml:space="preserve"> PAGEREF _Toc522997466 \h </w:instrText>
        </w:r>
        <w:r w:rsidR="00733024">
          <w:rPr>
            <w:noProof/>
            <w:webHidden/>
          </w:rPr>
        </w:r>
        <w:r w:rsidR="00733024">
          <w:rPr>
            <w:noProof/>
            <w:webHidden/>
          </w:rPr>
          <w:fldChar w:fldCharType="separate"/>
        </w:r>
        <w:r w:rsidR="00EF4854">
          <w:rPr>
            <w:noProof/>
            <w:webHidden/>
          </w:rPr>
          <w:t>204</w:t>
        </w:r>
        <w:r w:rsidR="00733024">
          <w:rPr>
            <w:noProof/>
            <w:webHidden/>
          </w:rPr>
          <w:fldChar w:fldCharType="end"/>
        </w:r>
      </w:hyperlink>
    </w:p>
    <w:p w14:paraId="29521FA5" w14:textId="05E99227" w:rsidR="00733024" w:rsidRDefault="002E05CD">
      <w:pPr>
        <w:pStyle w:val="TOC2"/>
        <w:tabs>
          <w:tab w:val="right" w:leader="dot" w:pos="8296"/>
        </w:tabs>
        <w:rPr>
          <w:rFonts w:asciiTheme="minorHAnsi" w:eastAsiaTheme="minorEastAsia" w:hAnsiTheme="minorHAnsi" w:cstheme="minorBidi"/>
          <w:noProof/>
        </w:rPr>
      </w:pPr>
      <w:hyperlink w:anchor="_Toc522997467" w:history="1">
        <w:r w:rsidR="00733024" w:rsidRPr="00055D28">
          <w:rPr>
            <w:rStyle w:val="af7"/>
            <w:noProof/>
          </w:rPr>
          <w:t>第三周</w:t>
        </w:r>
        <w:r w:rsidR="00733024" w:rsidRPr="00055D28">
          <w:rPr>
            <w:rStyle w:val="af7"/>
            <w:noProof/>
          </w:rPr>
          <w:t xml:space="preserve"> </w:t>
        </w:r>
        <w:r w:rsidR="00733024" w:rsidRPr="00055D28">
          <w:rPr>
            <w:rStyle w:val="af7"/>
            <w:noProof/>
          </w:rPr>
          <w:t>超参数调试、</w:t>
        </w:r>
        <w:r w:rsidR="00733024" w:rsidRPr="00055D28">
          <w:rPr>
            <w:rStyle w:val="af7"/>
            <w:noProof/>
          </w:rPr>
          <w:t>Batch</w:t>
        </w:r>
        <w:r w:rsidR="00733024" w:rsidRPr="00055D28">
          <w:rPr>
            <w:rStyle w:val="af7"/>
            <w:noProof/>
          </w:rPr>
          <w:t>正则化和程序框架（</w:t>
        </w:r>
        <w:r w:rsidR="00733024" w:rsidRPr="00055D28">
          <w:rPr>
            <w:rStyle w:val="af7"/>
            <w:noProof/>
          </w:rPr>
          <w:t>Hyperparameter tuning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_Toc522997467 \h </w:instrText>
        </w:r>
        <w:r w:rsidR="00733024">
          <w:rPr>
            <w:noProof/>
            <w:webHidden/>
          </w:rPr>
        </w:r>
        <w:r w:rsidR="00733024">
          <w:rPr>
            <w:noProof/>
            <w:webHidden/>
          </w:rPr>
          <w:fldChar w:fldCharType="separate"/>
        </w:r>
        <w:r w:rsidR="00EF4854">
          <w:rPr>
            <w:noProof/>
            <w:webHidden/>
          </w:rPr>
          <w:t>207</w:t>
        </w:r>
        <w:r w:rsidR="00733024">
          <w:rPr>
            <w:noProof/>
            <w:webHidden/>
          </w:rPr>
          <w:fldChar w:fldCharType="end"/>
        </w:r>
      </w:hyperlink>
    </w:p>
    <w:p w14:paraId="4E94C326" w14:textId="345160F2" w:rsidR="00733024" w:rsidRDefault="002E05CD">
      <w:pPr>
        <w:pStyle w:val="TOC3"/>
        <w:tabs>
          <w:tab w:val="right" w:leader="dot" w:pos="8296"/>
        </w:tabs>
        <w:rPr>
          <w:rFonts w:asciiTheme="minorHAnsi" w:eastAsiaTheme="minorEastAsia" w:hAnsiTheme="minorHAnsi" w:cstheme="minorBidi"/>
          <w:noProof/>
        </w:rPr>
      </w:pPr>
      <w:hyperlink w:anchor="_Toc522997468" w:history="1">
        <w:r w:rsidR="00733024" w:rsidRPr="00055D28">
          <w:rPr>
            <w:rStyle w:val="af7"/>
            <w:noProof/>
          </w:rPr>
          <w:t xml:space="preserve">3.1 </w:t>
        </w:r>
        <w:r w:rsidR="00733024" w:rsidRPr="00055D28">
          <w:rPr>
            <w:rStyle w:val="af7"/>
            <w:noProof/>
          </w:rPr>
          <w:t>调试处理（</w:t>
        </w:r>
        <w:r w:rsidR="00733024" w:rsidRPr="00055D28">
          <w:rPr>
            <w:rStyle w:val="af7"/>
            <w:noProof/>
          </w:rPr>
          <w:t>Tuning process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_Toc522997468 \h </w:instrText>
        </w:r>
        <w:r w:rsidR="00733024">
          <w:rPr>
            <w:noProof/>
            <w:webHidden/>
          </w:rPr>
        </w:r>
        <w:r w:rsidR="00733024">
          <w:rPr>
            <w:noProof/>
            <w:webHidden/>
          </w:rPr>
          <w:fldChar w:fldCharType="separate"/>
        </w:r>
        <w:r w:rsidR="00EF4854">
          <w:rPr>
            <w:noProof/>
            <w:webHidden/>
          </w:rPr>
          <w:t>207</w:t>
        </w:r>
        <w:r w:rsidR="00733024">
          <w:rPr>
            <w:noProof/>
            <w:webHidden/>
          </w:rPr>
          <w:fldChar w:fldCharType="end"/>
        </w:r>
      </w:hyperlink>
    </w:p>
    <w:p w14:paraId="3C0F6A36" w14:textId="0E97E0D7" w:rsidR="00733024" w:rsidRDefault="002E05CD">
      <w:pPr>
        <w:pStyle w:val="TOC3"/>
        <w:tabs>
          <w:tab w:val="right" w:leader="dot" w:pos="8296"/>
        </w:tabs>
        <w:rPr>
          <w:rFonts w:asciiTheme="minorHAnsi" w:eastAsiaTheme="minorEastAsia" w:hAnsiTheme="minorHAnsi" w:cstheme="minorBidi"/>
          <w:noProof/>
        </w:rPr>
      </w:pPr>
      <w:hyperlink w:anchor="_Toc522997469" w:history="1">
        <w:r w:rsidR="00733024" w:rsidRPr="00055D28">
          <w:rPr>
            <w:rStyle w:val="af7"/>
            <w:noProof/>
          </w:rPr>
          <w:t xml:space="preserve">3.2 </w:t>
        </w:r>
        <w:r w:rsidR="00733024" w:rsidRPr="00055D28">
          <w:rPr>
            <w:rStyle w:val="af7"/>
            <w:noProof/>
          </w:rPr>
          <w:t>为超参数选择合适的范围（</w:t>
        </w:r>
        <w:r w:rsidR="00733024" w:rsidRPr="00055D28">
          <w:rPr>
            <w:rStyle w:val="af7"/>
            <w:noProof/>
          </w:rPr>
          <w:t>Using an appropriate scale to pick hyperparameters</w:t>
        </w:r>
        <w:r w:rsidR="00733024" w:rsidRPr="00055D28">
          <w:rPr>
            <w:rStyle w:val="af7"/>
            <w:noProof/>
          </w:rPr>
          <w:t>）</w:t>
        </w:r>
        <w:r w:rsidR="00733024">
          <w:rPr>
            <w:noProof/>
            <w:webHidden/>
          </w:rPr>
          <w:lastRenderedPageBreak/>
          <w:tab/>
        </w:r>
        <w:r w:rsidR="00733024">
          <w:rPr>
            <w:noProof/>
            <w:webHidden/>
          </w:rPr>
          <w:fldChar w:fldCharType="begin"/>
        </w:r>
        <w:r w:rsidR="00733024">
          <w:rPr>
            <w:noProof/>
            <w:webHidden/>
          </w:rPr>
          <w:instrText xml:space="preserve"> PAGEREF _Toc522997469 \h </w:instrText>
        </w:r>
        <w:r w:rsidR="00733024">
          <w:rPr>
            <w:noProof/>
            <w:webHidden/>
          </w:rPr>
        </w:r>
        <w:r w:rsidR="00733024">
          <w:rPr>
            <w:noProof/>
            <w:webHidden/>
          </w:rPr>
          <w:fldChar w:fldCharType="separate"/>
        </w:r>
        <w:r w:rsidR="00EF4854">
          <w:rPr>
            <w:noProof/>
            <w:webHidden/>
          </w:rPr>
          <w:t>211</w:t>
        </w:r>
        <w:r w:rsidR="00733024">
          <w:rPr>
            <w:noProof/>
            <w:webHidden/>
          </w:rPr>
          <w:fldChar w:fldCharType="end"/>
        </w:r>
      </w:hyperlink>
    </w:p>
    <w:p w14:paraId="366A788D" w14:textId="5B3A61B2" w:rsidR="00733024" w:rsidRDefault="002E05CD">
      <w:pPr>
        <w:pStyle w:val="TOC3"/>
        <w:tabs>
          <w:tab w:val="right" w:leader="dot" w:pos="8296"/>
        </w:tabs>
        <w:rPr>
          <w:rFonts w:asciiTheme="minorHAnsi" w:eastAsiaTheme="minorEastAsia" w:hAnsiTheme="minorHAnsi" w:cstheme="minorBidi"/>
          <w:noProof/>
        </w:rPr>
      </w:pPr>
      <w:hyperlink w:anchor="_Toc522997470" w:history="1">
        <w:r w:rsidR="00733024" w:rsidRPr="00055D28">
          <w:rPr>
            <w:rStyle w:val="af7"/>
            <w:noProof/>
          </w:rPr>
          <w:t xml:space="preserve">3.3 </w:t>
        </w:r>
        <w:r w:rsidR="00733024" w:rsidRPr="00055D28">
          <w:rPr>
            <w:rStyle w:val="af7"/>
            <w:noProof/>
          </w:rPr>
          <w:t>超参数调试实践：</w:t>
        </w:r>
        <w:r w:rsidR="00733024" w:rsidRPr="00055D28">
          <w:rPr>
            <w:rStyle w:val="af7"/>
            <w:noProof/>
          </w:rPr>
          <w:t>Pandas VS Caviar</w:t>
        </w:r>
        <w:r w:rsidR="00733024" w:rsidRPr="00055D28">
          <w:rPr>
            <w:rStyle w:val="af7"/>
            <w:noProof/>
          </w:rPr>
          <w:t>（</w:t>
        </w:r>
        <w:r w:rsidR="00733024" w:rsidRPr="00055D28">
          <w:rPr>
            <w:rStyle w:val="af7"/>
            <w:noProof/>
          </w:rPr>
          <w:t>Hyperparameters tuning in practice: Pandas vs. Caviar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_Toc522997470 \h </w:instrText>
        </w:r>
        <w:r w:rsidR="00733024">
          <w:rPr>
            <w:noProof/>
            <w:webHidden/>
          </w:rPr>
        </w:r>
        <w:r w:rsidR="00733024">
          <w:rPr>
            <w:noProof/>
            <w:webHidden/>
          </w:rPr>
          <w:fldChar w:fldCharType="separate"/>
        </w:r>
        <w:r w:rsidR="00EF4854">
          <w:rPr>
            <w:noProof/>
            <w:webHidden/>
          </w:rPr>
          <w:t>215</w:t>
        </w:r>
        <w:r w:rsidR="00733024">
          <w:rPr>
            <w:noProof/>
            <w:webHidden/>
          </w:rPr>
          <w:fldChar w:fldCharType="end"/>
        </w:r>
      </w:hyperlink>
    </w:p>
    <w:p w14:paraId="2D9F9862" w14:textId="7234621E" w:rsidR="00733024" w:rsidRDefault="002E05CD">
      <w:pPr>
        <w:pStyle w:val="TOC3"/>
        <w:tabs>
          <w:tab w:val="right" w:leader="dot" w:pos="8296"/>
        </w:tabs>
        <w:rPr>
          <w:rFonts w:asciiTheme="minorHAnsi" w:eastAsiaTheme="minorEastAsia" w:hAnsiTheme="minorHAnsi" w:cstheme="minorBidi"/>
          <w:noProof/>
        </w:rPr>
      </w:pPr>
      <w:hyperlink w:anchor="_Toc522997471" w:history="1">
        <w:r w:rsidR="00733024" w:rsidRPr="00055D28">
          <w:rPr>
            <w:rStyle w:val="af7"/>
            <w:noProof/>
          </w:rPr>
          <w:t xml:space="preserve">3.4 </w:t>
        </w:r>
        <w:r w:rsidR="00733024" w:rsidRPr="00055D28">
          <w:rPr>
            <w:rStyle w:val="af7"/>
            <w:noProof/>
          </w:rPr>
          <w:t>归一化网络的激活函数（</w:t>
        </w:r>
        <w:r w:rsidR="00733024" w:rsidRPr="00055D28">
          <w:rPr>
            <w:rStyle w:val="af7"/>
            <w:noProof/>
          </w:rPr>
          <w:t>Normalizing activations in a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_Toc522997471 \h </w:instrText>
        </w:r>
        <w:r w:rsidR="00733024">
          <w:rPr>
            <w:noProof/>
            <w:webHidden/>
          </w:rPr>
        </w:r>
        <w:r w:rsidR="00733024">
          <w:rPr>
            <w:noProof/>
            <w:webHidden/>
          </w:rPr>
          <w:fldChar w:fldCharType="separate"/>
        </w:r>
        <w:r w:rsidR="00EF4854">
          <w:rPr>
            <w:noProof/>
            <w:webHidden/>
          </w:rPr>
          <w:t>219</w:t>
        </w:r>
        <w:r w:rsidR="00733024">
          <w:rPr>
            <w:noProof/>
            <w:webHidden/>
          </w:rPr>
          <w:fldChar w:fldCharType="end"/>
        </w:r>
      </w:hyperlink>
    </w:p>
    <w:p w14:paraId="5EA5B54D" w14:textId="7A3D402E" w:rsidR="00733024" w:rsidRDefault="002E05CD">
      <w:pPr>
        <w:pStyle w:val="TOC3"/>
        <w:tabs>
          <w:tab w:val="right" w:leader="dot" w:pos="8296"/>
        </w:tabs>
        <w:rPr>
          <w:rFonts w:asciiTheme="minorHAnsi" w:eastAsiaTheme="minorEastAsia" w:hAnsiTheme="minorHAnsi" w:cstheme="minorBidi"/>
          <w:noProof/>
        </w:rPr>
      </w:pPr>
      <w:hyperlink w:anchor="_Toc522997472" w:history="1">
        <w:r w:rsidR="00733024" w:rsidRPr="00055D28">
          <w:rPr>
            <w:rStyle w:val="af7"/>
            <w:noProof/>
          </w:rPr>
          <w:t xml:space="preserve">3.5 </w:t>
        </w:r>
        <w:r w:rsidR="00733024" w:rsidRPr="00055D28">
          <w:rPr>
            <w:rStyle w:val="af7"/>
            <w:noProof/>
          </w:rPr>
          <w:t>将</w:t>
        </w:r>
        <w:r w:rsidR="00733024" w:rsidRPr="00055D28">
          <w:rPr>
            <w:rStyle w:val="af7"/>
            <w:noProof/>
          </w:rPr>
          <w:t xml:space="preserve"> Batch Norm </w:t>
        </w:r>
        <w:r w:rsidR="00733024" w:rsidRPr="00055D28">
          <w:rPr>
            <w:rStyle w:val="af7"/>
            <w:noProof/>
          </w:rPr>
          <w:t>拟合进神经网络（</w:t>
        </w:r>
        <w:r w:rsidR="00733024" w:rsidRPr="00055D28">
          <w:rPr>
            <w:rStyle w:val="af7"/>
            <w:noProof/>
          </w:rPr>
          <w:t>Fitting Batch Norm into a neural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_Toc522997472 \h </w:instrText>
        </w:r>
        <w:r w:rsidR="00733024">
          <w:rPr>
            <w:noProof/>
            <w:webHidden/>
          </w:rPr>
        </w:r>
        <w:r w:rsidR="00733024">
          <w:rPr>
            <w:noProof/>
            <w:webHidden/>
          </w:rPr>
          <w:fldChar w:fldCharType="separate"/>
        </w:r>
        <w:r w:rsidR="00EF4854">
          <w:rPr>
            <w:noProof/>
            <w:webHidden/>
          </w:rPr>
          <w:t>223</w:t>
        </w:r>
        <w:r w:rsidR="00733024">
          <w:rPr>
            <w:noProof/>
            <w:webHidden/>
          </w:rPr>
          <w:fldChar w:fldCharType="end"/>
        </w:r>
      </w:hyperlink>
    </w:p>
    <w:p w14:paraId="162932AD" w14:textId="53E1817C" w:rsidR="00733024" w:rsidRDefault="002E05CD">
      <w:pPr>
        <w:pStyle w:val="TOC3"/>
        <w:tabs>
          <w:tab w:val="right" w:leader="dot" w:pos="8296"/>
        </w:tabs>
        <w:rPr>
          <w:rFonts w:asciiTheme="minorHAnsi" w:eastAsiaTheme="minorEastAsia" w:hAnsiTheme="minorHAnsi" w:cstheme="minorBidi"/>
          <w:noProof/>
        </w:rPr>
      </w:pPr>
      <w:hyperlink w:anchor="_Toc522997473" w:history="1">
        <w:r w:rsidR="00733024" w:rsidRPr="00055D28">
          <w:rPr>
            <w:rStyle w:val="af7"/>
            <w:noProof/>
          </w:rPr>
          <w:t xml:space="preserve">3.6 Batch Norm </w:t>
        </w:r>
        <w:r w:rsidR="00733024" w:rsidRPr="00055D28">
          <w:rPr>
            <w:rStyle w:val="af7"/>
            <w:noProof/>
          </w:rPr>
          <w:t>为什么奏效？（</w:t>
        </w:r>
        <w:r w:rsidR="00733024" w:rsidRPr="00055D28">
          <w:rPr>
            <w:rStyle w:val="af7"/>
            <w:noProof/>
          </w:rPr>
          <w:t>Why does Batch Norm 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_Toc522997473 \h </w:instrText>
        </w:r>
        <w:r w:rsidR="00733024">
          <w:rPr>
            <w:noProof/>
            <w:webHidden/>
          </w:rPr>
        </w:r>
        <w:r w:rsidR="00733024">
          <w:rPr>
            <w:noProof/>
            <w:webHidden/>
          </w:rPr>
          <w:fldChar w:fldCharType="separate"/>
        </w:r>
        <w:r w:rsidR="00EF4854">
          <w:rPr>
            <w:noProof/>
            <w:webHidden/>
          </w:rPr>
          <w:t>228</w:t>
        </w:r>
        <w:r w:rsidR="00733024">
          <w:rPr>
            <w:noProof/>
            <w:webHidden/>
          </w:rPr>
          <w:fldChar w:fldCharType="end"/>
        </w:r>
      </w:hyperlink>
    </w:p>
    <w:p w14:paraId="4589D94F" w14:textId="3A5B110E" w:rsidR="00733024" w:rsidRDefault="002E05CD">
      <w:pPr>
        <w:pStyle w:val="TOC3"/>
        <w:tabs>
          <w:tab w:val="right" w:leader="dot" w:pos="8296"/>
        </w:tabs>
        <w:rPr>
          <w:rFonts w:asciiTheme="minorHAnsi" w:eastAsiaTheme="minorEastAsia" w:hAnsiTheme="minorHAnsi" w:cstheme="minorBidi"/>
          <w:noProof/>
        </w:rPr>
      </w:pPr>
      <w:hyperlink w:anchor="_Toc522997474" w:history="1">
        <w:r w:rsidR="00733024" w:rsidRPr="00055D28">
          <w:rPr>
            <w:rStyle w:val="af7"/>
            <w:noProof/>
          </w:rPr>
          <w:t xml:space="preserve">3.7 </w:t>
        </w:r>
        <w:r w:rsidR="00733024" w:rsidRPr="00055D28">
          <w:rPr>
            <w:rStyle w:val="af7"/>
            <w:noProof/>
          </w:rPr>
          <w:t>测试时的</w:t>
        </w:r>
        <w:r w:rsidR="00733024" w:rsidRPr="00055D28">
          <w:rPr>
            <w:rStyle w:val="af7"/>
            <w:noProof/>
          </w:rPr>
          <w:t xml:space="preserve"> Batch Norm</w:t>
        </w:r>
        <w:r w:rsidR="00733024" w:rsidRPr="00055D28">
          <w:rPr>
            <w:rStyle w:val="af7"/>
            <w:noProof/>
          </w:rPr>
          <w:t>（</w:t>
        </w:r>
        <w:r w:rsidR="00733024" w:rsidRPr="00055D28">
          <w:rPr>
            <w:rStyle w:val="af7"/>
            <w:noProof/>
          </w:rPr>
          <w:t>Batch Norm at test time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_Toc522997474 \h </w:instrText>
        </w:r>
        <w:r w:rsidR="00733024">
          <w:rPr>
            <w:noProof/>
            <w:webHidden/>
          </w:rPr>
        </w:r>
        <w:r w:rsidR="00733024">
          <w:rPr>
            <w:noProof/>
            <w:webHidden/>
          </w:rPr>
          <w:fldChar w:fldCharType="separate"/>
        </w:r>
        <w:r w:rsidR="00EF4854">
          <w:rPr>
            <w:noProof/>
            <w:webHidden/>
          </w:rPr>
          <w:t>233</w:t>
        </w:r>
        <w:r w:rsidR="00733024">
          <w:rPr>
            <w:noProof/>
            <w:webHidden/>
          </w:rPr>
          <w:fldChar w:fldCharType="end"/>
        </w:r>
      </w:hyperlink>
    </w:p>
    <w:p w14:paraId="546289F5" w14:textId="63B1779B" w:rsidR="00733024" w:rsidRDefault="002E05CD">
      <w:pPr>
        <w:pStyle w:val="TOC3"/>
        <w:tabs>
          <w:tab w:val="right" w:leader="dot" w:pos="8296"/>
        </w:tabs>
        <w:rPr>
          <w:rFonts w:asciiTheme="minorHAnsi" w:eastAsiaTheme="minorEastAsia" w:hAnsiTheme="minorHAnsi" w:cstheme="minorBidi"/>
          <w:noProof/>
        </w:rPr>
      </w:pPr>
      <w:hyperlink w:anchor="_Toc522997475" w:history="1">
        <w:r w:rsidR="00733024" w:rsidRPr="00055D28">
          <w:rPr>
            <w:rStyle w:val="af7"/>
            <w:noProof/>
          </w:rPr>
          <w:t xml:space="preserve">3.8 Softmax </w:t>
        </w:r>
        <w:r w:rsidR="00733024" w:rsidRPr="00055D28">
          <w:rPr>
            <w:rStyle w:val="af7"/>
            <w:noProof/>
          </w:rPr>
          <w:t>回归（</w:t>
        </w:r>
        <w:r w:rsidR="00733024" w:rsidRPr="00055D28">
          <w:rPr>
            <w:rStyle w:val="af7"/>
            <w:noProof/>
          </w:rPr>
          <w:t>Softmax regression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_Toc522997475 \h </w:instrText>
        </w:r>
        <w:r w:rsidR="00733024">
          <w:rPr>
            <w:noProof/>
            <w:webHidden/>
          </w:rPr>
        </w:r>
        <w:r w:rsidR="00733024">
          <w:rPr>
            <w:noProof/>
            <w:webHidden/>
          </w:rPr>
          <w:fldChar w:fldCharType="separate"/>
        </w:r>
        <w:r w:rsidR="00EF4854">
          <w:rPr>
            <w:noProof/>
            <w:webHidden/>
          </w:rPr>
          <w:t>235</w:t>
        </w:r>
        <w:r w:rsidR="00733024">
          <w:rPr>
            <w:noProof/>
            <w:webHidden/>
          </w:rPr>
          <w:fldChar w:fldCharType="end"/>
        </w:r>
      </w:hyperlink>
    </w:p>
    <w:p w14:paraId="6353692C" w14:textId="6676D50D" w:rsidR="00733024" w:rsidRDefault="002E05CD">
      <w:pPr>
        <w:pStyle w:val="TOC3"/>
        <w:tabs>
          <w:tab w:val="right" w:leader="dot" w:pos="8296"/>
        </w:tabs>
        <w:rPr>
          <w:rFonts w:asciiTheme="minorHAnsi" w:eastAsiaTheme="minorEastAsia" w:hAnsiTheme="minorHAnsi" w:cstheme="minorBidi"/>
          <w:noProof/>
        </w:rPr>
      </w:pPr>
      <w:hyperlink w:anchor="_Toc522997476" w:history="1">
        <w:r w:rsidR="00733024" w:rsidRPr="00055D28">
          <w:rPr>
            <w:rStyle w:val="af7"/>
            <w:noProof/>
          </w:rPr>
          <w:t xml:space="preserve">3.9 </w:t>
        </w:r>
        <w:r w:rsidR="00733024" w:rsidRPr="00055D28">
          <w:rPr>
            <w:rStyle w:val="af7"/>
            <w:noProof/>
          </w:rPr>
          <w:t>训练一个</w:t>
        </w:r>
        <w:r w:rsidR="00733024" w:rsidRPr="00055D28">
          <w:rPr>
            <w:rStyle w:val="af7"/>
            <w:noProof/>
          </w:rPr>
          <w:t xml:space="preserve"> Softmax </w:t>
        </w:r>
        <w:r w:rsidR="00733024" w:rsidRPr="00055D28">
          <w:rPr>
            <w:rStyle w:val="af7"/>
            <w:noProof/>
          </w:rPr>
          <w:t>分类器（</w:t>
        </w:r>
        <w:r w:rsidR="00733024" w:rsidRPr="00055D28">
          <w:rPr>
            <w:rStyle w:val="af7"/>
            <w:noProof/>
          </w:rPr>
          <w:t>Training a Softmax classifier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_Toc522997476 \h </w:instrText>
        </w:r>
        <w:r w:rsidR="00733024">
          <w:rPr>
            <w:noProof/>
            <w:webHidden/>
          </w:rPr>
        </w:r>
        <w:r w:rsidR="00733024">
          <w:rPr>
            <w:noProof/>
            <w:webHidden/>
          </w:rPr>
          <w:fldChar w:fldCharType="separate"/>
        </w:r>
        <w:r w:rsidR="00EF4854">
          <w:rPr>
            <w:noProof/>
            <w:webHidden/>
          </w:rPr>
          <w:t>240</w:t>
        </w:r>
        <w:r w:rsidR="00733024">
          <w:rPr>
            <w:noProof/>
            <w:webHidden/>
          </w:rPr>
          <w:fldChar w:fldCharType="end"/>
        </w:r>
      </w:hyperlink>
    </w:p>
    <w:p w14:paraId="11F6AFC7" w14:textId="3FFBE993" w:rsidR="00733024" w:rsidRDefault="002E05CD">
      <w:pPr>
        <w:pStyle w:val="TOC3"/>
        <w:tabs>
          <w:tab w:val="right" w:leader="dot" w:pos="8296"/>
        </w:tabs>
        <w:rPr>
          <w:rFonts w:asciiTheme="minorHAnsi" w:eastAsiaTheme="minorEastAsia" w:hAnsiTheme="minorHAnsi" w:cstheme="minorBidi"/>
          <w:noProof/>
        </w:rPr>
      </w:pPr>
      <w:hyperlink w:anchor="_Toc522997477" w:history="1">
        <w:r w:rsidR="00733024" w:rsidRPr="00055D28">
          <w:rPr>
            <w:rStyle w:val="af7"/>
            <w:noProof/>
          </w:rPr>
          <w:t xml:space="preserve">3.10 </w:t>
        </w:r>
        <w:r w:rsidR="00733024" w:rsidRPr="00055D28">
          <w:rPr>
            <w:rStyle w:val="af7"/>
            <w:noProof/>
          </w:rPr>
          <w:t>深度学习框架（</w:t>
        </w:r>
        <w:r w:rsidR="00733024" w:rsidRPr="00055D28">
          <w:rPr>
            <w:rStyle w:val="af7"/>
            <w:noProof/>
          </w:rPr>
          <w:t>Deep Learning frameworks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_Toc522997477 \h </w:instrText>
        </w:r>
        <w:r w:rsidR="00733024">
          <w:rPr>
            <w:noProof/>
            <w:webHidden/>
          </w:rPr>
        </w:r>
        <w:r w:rsidR="00733024">
          <w:rPr>
            <w:noProof/>
            <w:webHidden/>
          </w:rPr>
          <w:fldChar w:fldCharType="separate"/>
        </w:r>
        <w:r w:rsidR="00EF4854">
          <w:rPr>
            <w:noProof/>
            <w:webHidden/>
          </w:rPr>
          <w:t>245</w:t>
        </w:r>
        <w:r w:rsidR="00733024">
          <w:rPr>
            <w:noProof/>
            <w:webHidden/>
          </w:rPr>
          <w:fldChar w:fldCharType="end"/>
        </w:r>
      </w:hyperlink>
    </w:p>
    <w:p w14:paraId="3FC22342" w14:textId="30CEE307" w:rsidR="00733024" w:rsidRDefault="002E05CD">
      <w:pPr>
        <w:pStyle w:val="TOC3"/>
        <w:tabs>
          <w:tab w:val="right" w:leader="dot" w:pos="8296"/>
        </w:tabs>
        <w:rPr>
          <w:rFonts w:asciiTheme="minorHAnsi" w:eastAsiaTheme="minorEastAsia" w:hAnsiTheme="minorHAnsi" w:cstheme="minorBidi"/>
          <w:noProof/>
        </w:rPr>
      </w:pPr>
      <w:hyperlink w:anchor="_Toc522997478" w:history="1">
        <w:r w:rsidR="00733024" w:rsidRPr="00055D28">
          <w:rPr>
            <w:rStyle w:val="af7"/>
            <w:noProof/>
          </w:rPr>
          <w:t>3.11 TensorFlow</w:t>
        </w:r>
        <w:r w:rsidR="00733024">
          <w:rPr>
            <w:noProof/>
            <w:webHidden/>
          </w:rPr>
          <w:tab/>
        </w:r>
        <w:r w:rsidR="00733024">
          <w:rPr>
            <w:noProof/>
            <w:webHidden/>
          </w:rPr>
          <w:fldChar w:fldCharType="begin"/>
        </w:r>
        <w:r w:rsidR="00733024">
          <w:rPr>
            <w:noProof/>
            <w:webHidden/>
          </w:rPr>
          <w:instrText xml:space="preserve"> PAGEREF _Toc522997478 \h </w:instrText>
        </w:r>
        <w:r w:rsidR="00733024">
          <w:rPr>
            <w:noProof/>
            <w:webHidden/>
          </w:rPr>
        </w:r>
        <w:r w:rsidR="00733024">
          <w:rPr>
            <w:noProof/>
            <w:webHidden/>
          </w:rPr>
          <w:fldChar w:fldCharType="separate"/>
        </w:r>
        <w:r w:rsidR="00EF4854">
          <w:rPr>
            <w:noProof/>
            <w:webHidden/>
          </w:rPr>
          <w:t>247</w:t>
        </w:r>
        <w:r w:rsidR="00733024">
          <w:rPr>
            <w:noProof/>
            <w:webHidden/>
          </w:rPr>
          <w:fldChar w:fldCharType="end"/>
        </w:r>
      </w:hyperlink>
    </w:p>
    <w:p w14:paraId="15CF7D23" w14:textId="6A1A23E1" w:rsidR="00733024" w:rsidRDefault="002E05CD">
      <w:pPr>
        <w:pStyle w:val="TOC1"/>
        <w:tabs>
          <w:tab w:val="right" w:leader="dot" w:pos="8296"/>
        </w:tabs>
        <w:rPr>
          <w:rFonts w:asciiTheme="minorHAnsi" w:eastAsiaTheme="minorEastAsia" w:hAnsiTheme="minorHAnsi" w:cstheme="minorBidi"/>
          <w:noProof/>
        </w:rPr>
      </w:pPr>
      <w:hyperlink w:anchor="_Toc522997479" w:history="1">
        <w:r w:rsidR="00733024" w:rsidRPr="00055D28">
          <w:rPr>
            <w:rStyle w:val="af7"/>
            <w:noProof/>
          </w:rPr>
          <w:t>第三门课</w:t>
        </w:r>
        <w:r w:rsidR="00733024" w:rsidRPr="00055D28">
          <w:rPr>
            <w:rStyle w:val="af7"/>
            <w:noProof/>
          </w:rPr>
          <w:t xml:space="preserve"> </w:t>
        </w:r>
        <w:r w:rsidR="00733024" w:rsidRPr="00055D28">
          <w:rPr>
            <w:rStyle w:val="af7"/>
            <w:noProof/>
          </w:rPr>
          <w:t>结构化机器学习项目（</w:t>
        </w:r>
        <w:r w:rsidR="00733024" w:rsidRPr="00055D28">
          <w:rPr>
            <w:rStyle w:val="af7"/>
            <w:noProof/>
          </w:rPr>
          <w:t>Structuring Machine Learning Projects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_Toc522997479 \h </w:instrText>
        </w:r>
        <w:r w:rsidR="00733024">
          <w:rPr>
            <w:noProof/>
            <w:webHidden/>
          </w:rPr>
        </w:r>
        <w:r w:rsidR="00733024">
          <w:rPr>
            <w:noProof/>
            <w:webHidden/>
          </w:rPr>
          <w:fldChar w:fldCharType="separate"/>
        </w:r>
        <w:r w:rsidR="00EF4854">
          <w:rPr>
            <w:noProof/>
            <w:webHidden/>
          </w:rPr>
          <w:t>254</w:t>
        </w:r>
        <w:r w:rsidR="00733024">
          <w:rPr>
            <w:noProof/>
            <w:webHidden/>
          </w:rPr>
          <w:fldChar w:fldCharType="end"/>
        </w:r>
      </w:hyperlink>
    </w:p>
    <w:p w14:paraId="5400593E" w14:textId="1D6B965E" w:rsidR="00733024" w:rsidRDefault="002E05CD">
      <w:pPr>
        <w:pStyle w:val="TOC2"/>
        <w:tabs>
          <w:tab w:val="right" w:leader="dot" w:pos="8296"/>
        </w:tabs>
        <w:rPr>
          <w:rFonts w:asciiTheme="minorHAnsi" w:eastAsiaTheme="minorEastAsia" w:hAnsiTheme="minorHAnsi" w:cstheme="minorBidi"/>
          <w:noProof/>
        </w:rPr>
      </w:pPr>
      <w:hyperlink w:anchor="_Toc522997480" w:history="1">
        <w:r w:rsidR="00733024" w:rsidRPr="00055D28">
          <w:rPr>
            <w:rStyle w:val="af7"/>
            <w:noProof/>
          </w:rPr>
          <w:t>第一周</w:t>
        </w:r>
        <w:r w:rsidR="00733024" w:rsidRPr="00055D28">
          <w:rPr>
            <w:rStyle w:val="af7"/>
            <w:noProof/>
          </w:rPr>
          <w:t xml:space="preserve"> </w:t>
        </w:r>
        <w:r w:rsidR="00733024" w:rsidRPr="00055D28">
          <w:rPr>
            <w:rStyle w:val="af7"/>
            <w:noProof/>
          </w:rPr>
          <w:t>机器学习（</w:t>
        </w:r>
        <w:r w:rsidR="00733024" w:rsidRPr="00055D28">
          <w:rPr>
            <w:rStyle w:val="af7"/>
            <w:noProof/>
          </w:rPr>
          <w:t>ML</w:t>
        </w:r>
        <w:r w:rsidR="00733024" w:rsidRPr="00055D28">
          <w:rPr>
            <w:rStyle w:val="af7"/>
            <w:noProof/>
          </w:rPr>
          <w:t>）策略（</w:t>
        </w:r>
        <w:r w:rsidR="00733024" w:rsidRPr="00055D28">
          <w:rPr>
            <w:rStyle w:val="af7"/>
            <w:noProof/>
          </w:rPr>
          <w:t>1</w:t>
        </w:r>
        <w:r w:rsidR="00733024" w:rsidRPr="00055D28">
          <w:rPr>
            <w:rStyle w:val="af7"/>
            <w:noProof/>
          </w:rPr>
          <w:t>）（</w:t>
        </w:r>
        <w:r w:rsidR="00733024" w:rsidRPr="00055D28">
          <w:rPr>
            <w:rStyle w:val="af7"/>
            <w:noProof/>
          </w:rPr>
          <w:t>ML strategy</w:t>
        </w:r>
        <w:r w:rsidR="00733024" w:rsidRPr="00055D28">
          <w:rPr>
            <w:rStyle w:val="af7"/>
            <w:noProof/>
          </w:rPr>
          <w:t>（</w:t>
        </w:r>
        <w:r w:rsidR="00733024" w:rsidRPr="00055D28">
          <w:rPr>
            <w:rStyle w:val="af7"/>
            <w:noProof/>
          </w:rPr>
          <w:t>1</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_Toc522997480 \h </w:instrText>
        </w:r>
        <w:r w:rsidR="00733024">
          <w:rPr>
            <w:noProof/>
            <w:webHidden/>
          </w:rPr>
        </w:r>
        <w:r w:rsidR="00733024">
          <w:rPr>
            <w:noProof/>
            <w:webHidden/>
          </w:rPr>
          <w:fldChar w:fldCharType="separate"/>
        </w:r>
        <w:r w:rsidR="00EF4854">
          <w:rPr>
            <w:noProof/>
            <w:webHidden/>
          </w:rPr>
          <w:t>254</w:t>
        </w:r>
        <w:r w:rsidR="00733024">
          <w:rPr>
            <w:noProof/>
            <w:webHidden/>
          </w:rPr>
          <w:fldChar w:fldCharType="end"/>
        </w:r>
      </w:hyperlink>
    </w:p>
    <w:p w14:paraId="2C6C7BD6" w14:textId="6392A141" w:rsidR="00733024" w:rsidRDefault="002E05CD">
      <w:pPr>
        <w:pStyle w:val="TOC3"/>
        <w:tabs>
          <w:tab w:val="right" w:leader="dot" w:pos="8296"/>
        </w:tabs>
        <w:rPr>
          <w:rFonts w:asciiTheme="minorHAnsi" w:eastAsiaTheme="minorEastAsia" w:hAnsiTheme="minorHAnsi" w:cstheme="minorBidi"/>
          <w:noProof/>
        </w:rPr>
      </w:pPr>
      <w:hyperlink w:anchor="_Toc522997481" w:history="1">
        <w:r w:rsidR="00733024" w:rsidRPr="00055D28">
          <w:rPr>
            <w:rStyle w:val="af7"/>
            <w:noProof/>
          </w:rPr>
          <w:t xml:space="preserve">1.1 </w:t>
        </w:r>
        <w:r w:rsidR="00733024" w:rsidRPr="00055D28">
          <w:rPr>
            <w:rStyle w:val="af7"/>
            <w:noProof/>
          </w:rPr>
          <w:t>为什么是</w:t>
        </w:r>
        <w:r w:rsidR="00733024" w:rsidRPr="00055D28">
          <w:rPr>
            <w:rStyle w:val="af7"/>
            <w:noProof/>
          </w:rPr>
          <w:t>ML</w:t>
        </w:r>
        <w:r w:rsidR="00733024" w:rsidRPr="00055D28">
          <w:rPr>
            <w:rStyle w:val="af7"/>
            <w:noProof/>
          </w:rPr>
          <w:t>策略？（</w:t>
        </w:r>
        <w:r w:rsidR="00733024" w:rsidRPr="00055D28">
          <w:rPr>
            <w:rStyle w:val="af7"/>
            <w:noProof/>
          </w:rPr>
          <w:t>Why ML Strategy?</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_Toc522997481 \h </w:instrText>
        </w:r>
        <w:r w:rsidR="00733024">
          <w:rPr>
            <w:noProof/>
            <w:webHidden/>
          </w:rPr>
        </w:r>
        <w:r w:rsidR="00733024">
          <w:rPr>
            <w:noProof/>
            <w:webHidden/>
          </w:rPr>
          <w:fldChar w:fldCharType="separate"/>
        </w:r>
        <w:r w:rsidR="00EF4854">
          <w:rPr>
            <w:noProof/>
            <w:webHidden/>
          </w:rPr>
          <w:t>254</w:t>
        </w:r>
        <w:r w:rsidR="00733024">
          <w:rPr>
            <w:noProof/>
            <w:webHidden/>
          </w:rPr>
          <w:fldChar w:fldCharType="end"/>
        </w:r>
      </w:hyperlink>
    </w:p>
    <w:p w14:paraId="58D79230" w14:textId="5DB155AB" w:rsidR="00733024" w:rsidRDefault="002E05CD">
      <w:pPr>
        <w:pStyle w:val="TOC3"/>
        <w:tabs>
          <w:tab w:val="right" w:leader="dot" w:pos="8296"/>
        </w:tabs>
        <w:rPr>
          <w:rFonts w:asciiTheme="minorHAnsi" w:eastAsiaTheme="minorEastAsia" w:hAnsiTheme="minorHAnsi" w:cstheme="minorBidi"/>
          <w:noProof/>
        </w:rPr>
      </w:pPr>
      <w:hyperlink w:anchor="_Toc522997482" w:history="1">
        <w:r w:rsidR="00733024" w:rsidRPr="00055D28">
          <w:rPr>
            <w:rStyle w:val="af7"/>
            <w:noProof/>
          </w:rPr>
          <w:t xml:space="preserve">1.2 </w:t>
        </w:r>
        <w:r w:rsidR="00733024" w:rsidRPr="00055D28">
          <w:rPr>
            <w:rStyle w:val="af7"/>
            <w:noProof/>
          </w:rPr>
          <w:t>正交化（</w:t>
        </w:r>
        <w:r w:rsidR="00733024" w:rsidRPr="00055D28">
          <w:rPr>
            <w:rStyle w:val="af7"/>
            <w:noProof/>
          </w:rPr>
          <w:t>Orthogonalization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_Toc522997482 \h </w:instrText>
        </w:r>
        <w:r w:rsidR="00733024">
          <w:rPr>
            <w:noProof/>
            <w:webHidden/>
          </w:rPr>
        </w:r>
        <w:r w:rsidR="00733024">
          <w:rPr>
            <w:noProof/>
            <w:webHidden/>
          </w:rPr>
          <w:fldChar w:fldCharType="separate"/>
        </w:r>
        <w:r w:rsidR="00EF4854">
          <w:rPr>
            <w:noProof/>
            <w:webHidden/>
          </w:rPr>
          <w:t>256</w:t>
        </w:r>
        <w:r w:rsidR="00733024">
          <w:rPr>
            <w:noProof/>
            <w:webHidden/>
          </w:rPr>
          <w:fldChar w:fldCharType="end"/>
        </w:r>
      </w:hyperlink>
    </w:p>
    <w:p w14:paraId="61102649" w14:textId="18BBF766" w:rsidR="00733024" w:rsidRDefault="002E05CD">
      <w:pPr>
        <w:pStyle w:val="TOC3"/>
        <w:tabs>
          <w:tab w:val="right" w:leader="dot" w:pos="8296"/>
        </w:tabs>
        <w:rPr>
          <w:rFonts w:asciiTheme="minorHAnsi" w:eastAsiaTheme="minorEastAsia" w:hAnsiTheme="minorHAnsi" w:cstheme="minorBidi"/>
          <w:noProof/>
        </w:rPr>
      </w:pPr>
      <w:hyperlink w:anchor="_Toc522997483" w:history="1">
        <w:r w:rsidR="00733024" w:rsidRPr="00055D28">
          <w:rPr>
            <w:rStyle w:val="af7"/>
            <w:noProof/>
          </w:rPr>
          <w:t xml:space="preserve">1.3 </w:t>
        </w:r>
        <w:r w:rsidR="00733024" w:rsidRPr="00055D28">
          <w:rPr>
            <w:rStyle w:val="af7"/>
            <w:noProof/>
          </w:rPr>
          <w:t>单一数字评估指标（</w:t>
        </w:r>
        <w:r w:rsidR="00733024" w:rsidRPr="00055D28">
          <w:rPr>
            <w:rStyle w:val="af7"/>
            <w:noProof/>
          </w:rPr>
          <w:t>Single number evaluation metric</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_Toc522997483 \h </w:instrText>
        </w:r>
        <w:r w:rsidR="00733024">
          <w:rPr>
            <w:noProof/>
            <w:webHidden/>
          </w:rPr>
        </w:r>
        <w:r w:rsidR="00733024">
          <w:rPr>
            <w:noProof/>
            <w:webHidden/>
          </w:rPr>
          <w:fldChar w:fldCharType="separate"/>
        </w:r>
        <w:r w:rsidR="00EF4854">
          <w:rPr>
            <w:noProof/>
            <w:webHidden/>
          </w:rPr>
          <w:t>260</w:t>
        </w:r>
        <w:r w:rsidR="00733024">
          <w:rPr>
            <w:noProof/>
            <w:webHidden/>
          </w:rPr>
          <w:fldChar w:fldCharType="end"/>
        </w:r>
      </w:hyperlink>
    </w:p>
    <w:p w14:paraId="4399991C" w14:textId="17EE13B3" w:rsidR="00733024" w:rsidRDefault="002E05CD">
      <w:pPr>
        <w:pStyle w:val="TOC3"/>
        <w:tabs>
          <w:tab w:val="right" w:leader="dot" w:pos="8296"/>
        </w:tabs>
        <w:rPr>
          <w:rFonts w:asciiTheme="minorHAnsi" w:eastAsiaTheme="minorEastAsia" w:hAnsiTheme="minorHAnsi" w:cstheme="minorBidi"/>
          <w:noProof/>
        </w:rPr>
      </w:pPr>
      <w:hyperlink w:anchor="_Toc522997484" w:history="1">
        <w:r w:rsidR="00733024" w:rsidRPr="00055D28">
          <w:rPr>
            <w:rStyle w:val="af7"/>
            <w:noProof/>
          </w:rPr>
          <w:t xml:space="preserve">1.4 </w:t>
        </w:r>
        <w:r w:rsidR="00733024" w:rsidRPr="00055D28">
          <w:rPr>
            <w:rStyle w:val="af7"/>
            <w:noProof/>
          </w:rPr>
          <w:t>满足和优化指标（</w:t>
        </w:r>
        <w:r w:rsidR="00733024" w:rsidRPr="00055D28">
          <w:rPr>
            <w:rStyle w:val="af7"/>
            <w:noProof/>
          </w:rPr>
          <w:t>Satisficing and optimizing metrics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_Toc522997484 \h </w:instrText>
        </w:r>
        <w:r w:rsidR="00733024">
          <w:rPr>
            <w:noProof/>
            <w:webHidden/>
          </w:rPr>
        </w:r>
        <w:r w:rsidR="00733024">
          <w:rPr>
            <w:noProof/>
            <w:webHidden/>
          </w:rPr>
          <w:fldChar w:fldCharType="separate"/>
        </w:r>
        <w:r w:rsidR="00EF4854">
          <w:rPr>
            <w:noProof/>
            <w:webHidden/>
          </w:rPr>
          <w:t>264</w:t>
        </w:r>
        <w:r w:rsidR="00733024">
          <w:rPr>
            <w:noProof/>
            <w:webHidden/>
          </w:rPr>
          <w:fldChar w:fldCharType="end"/>
        </w:r>
      </w:hyperlink>
    </w:p>
    <w:p w14:paraId="769391CC" w14:textId="11C6BA5D" w:rsidR="00733024" w:rsidRDefault="002E05CD">
      <w:pPr>
        <w:pStyle w:val="TOC3"/>
        <w:tabs>
          <w:tab w:val="right" w:leader="dot" w:pos="8296"/>
        </w:tabs>
        <w:rPr>
          <w:rFonts w:asciiTheme="minorHAnsi" w:eastAsiaTheme="minorEastAsia" w:hAnsiTheme="minorHAnsi" w:cstheme="minorBidi"/>
          <w:noProof/>
        </w:rPr>
      </w:pPr>
      <w:hyperlink w:anchor="_Toc522997485" w:history="1">
        <w:r w:rsidR="00733024" w:rsidRPr="00055D28">
          <w:rPr>
            <w:rStyle w:val="af7"/>
            <w:noProof/>
          </w:rPr>
          <w:t xml:space="preserve">1.5 </w:t>
        </w:r>
        <w:r w:rsidR="00733024" w:rsidRPr="00055D28">
          <w:rPr>
            <w:rStyle w:val="af7"/>
            <w:noProof/>
          </w:rPr>
          <w:t>训练</w:t>
        </w:r>
        <w:r w:rsidR="00733024" w:rsidRPr="00055D28">
          <w:rPr>
            <w:rStyle w:val="af7"/>
            <w:noProof/>
          </w:rPr>
          <w:t>/</w:t>
        </w:r>
        <w:r w:rsidR="00733024" w:rsidRPr="00055D28">
          <w:rPr>
            <w:rStyle w:val="af7"/>
            <w:noProof/>
          </w:rPr>
          <w:t>开发</w:t>
        </w:r>
        <w:r w:rsidR="00733024" w:rsidRPr="00055D28">
          <w:rPr>
            <w:rStyle w:val="af7"/>
            <w:noProof/>
          </w:rPr>
          <w:t>/</w:t>
        </w:r>
        <w:r w:rsidR="00733024" w:rsidRPr="00055D28">
          <w:rPr>
            <w:rStyle w:val="af7"/>
            <w:noProof/>
          </w:rPr>
          <w:t>测试集划分（</w:t>
        </w:r>
        <w:r w:rsidR="00733024" w:rsidRPr="00055D28">
          <w:rPr>
            <w:rStyle w:val="af7"/>
            <w:noProof/>
          </w:rPr>
          <w:t>Train/dev/test distributions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_Toc522997485 \h </w:instrText>
        </w:r>
        <w:r w:rsidR="00733024">
          <w:rPr>
            <w:noProof/>
            <w:webHidden/>
          </w:rPr>
        </w:r>
        <w:r w:rsidR="00733024">
          <w:rPr>
            <w:noProof/>
            <w:webHidden/>
          </w:rPr>
          <w:fldChar w:fldCharType="separate"/>
        </w:r>
        <w:r w:rsidR="00EF4854">
          <w:rPr>
            <w:noProof/>
            <w:webHidden/>
          </w:rPr>
          <w:t>267</w:t>
        </w:r>
        <w:r w:rsidR="00733024">
          <w:rPr>
            <w:noProof/>
            <w:webHidden/>
          </w:rPr>
          <w:fldChar w:fldCharType="end"/>
        </w:r>
      </w:hyperlink>
    </w:p>
    <w:p w14:paraId="164D3C05" w14:textId="5E49AF3B" w:rsidR="00733024" w:rsidRDefault="002E05CD">
      <w:pPr>
        <w:pStyle w:val="TOC3"/>
        <w:tabs>
          <w:tab w:val="right" w:leader="dot" w:pos="8296"/>
        </w:tabs>
        <w:rPr>
          <w:rFonts w:asciiTheme="minorHAnsi" w:eastAsiaTheme="minorEastAsia" w:hAnsiTheme="minorHAnsi" w:cstheme="minorBidi"/>
          <w:noProof/>
        </w:rPr>
      </w:pPr>
      <w:hyperlink w:anchor="_Toc522997486" w:history="1">
        <w:r w:rsidR="00733024" w:rsidRPr="00055D28">
          <w:rPr>
            <w:rStyle w:val="af7"/>
            <w:noProof/>
          </w:rPr>
          <w:t xml:space="preserve">1.6 </w:t>
        </w:r>
        <w:r w:rsidR="00733024" w:rsidRPr="00055D28">
          <w:rPr>
            <w:rStyle w:val="af7"/>
            <w:noProof/>
          </w:rPr>
          <w:t>开发集和测试集的大小（</w:t>
        </w:r>
        <w:r w:rsidR="00733024" w:rsidRPr="00055D28">
          <w:rPr>
            <w:rStyle w:val="af7"/>
            <w:noProof/>
          </w:rPr>
          <w:t>Size of dev and test sets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_Toc522997486 \h </w:instrText>
        </w:r>
        <w:r w:rsidR="00733024">
          <w:rPr>
            <w:noProof/>
            <w:webHidden/>
          </w:rPr>
        </w:r>
        <w:r w:rsidR="00733024">
          <w:rPr>
            <w:noProof/>
            <w:webHidden/>
          </w:rPr>
          <w:fldChar w:fldCharType="separate"/>
        </w:r>
        <w:r w:rsidR="00EF4854">
          <w:rPr>
            <w:noProof/>
            <w:webHidden/>
          </w:rPr>
          <w:t>271</w:t>
        </w:r>
        <w:r w:rsidR="00733024">
          <w:rPr>
            <w:noProof/>
            <w:webHidden/>
          </w:rPr>
          <w:fldChar w:fldCharType="end"/>
        </w:r>
      </w:hyperlink>
    </w:p>
    <w:p w14:paraId="2C043780" w14:textId="291285B1" w:rsidR="00733024" w:rsidRDefault="002E05CD">
      <w:pPr>
        <w:pStyle w:val="TOC3"/>
        <w:tabs>
          <w:tab w:val="right" w:leader="dot" w:pos="8296"/>
        </w:tabs>
        <w:rPr>
          <w:rFonts w:asciiTheme="minorHAnsi" w:eastAsiaTheme="minorEastAsia" w:hAnsiTheme="minorHAnsi" w:cstheme="minorBidi"/>
          <w:noProof/>
        </w:rPr>
      </w:pPr>
      <w:hyperlink w:anchor="_Toc522997487" w:history="1">
        <w:r w:rsidR="00733024" w:rsidRPr="00055D28">
          <w:rPr>
            <w:rStyle w:val="af7"/>
            <w:noProof/>
          </w:rPr>
          <w:t xml:space="preserve">1.7 </w:t>
        </w:r>
        <w:r w:rsidR="00733024" w:rsidRPr="00055D28">
          <w:rPr>
            <w:rStyle w:val="af7"/>
            <w:noProof/>
          </w:rPr>
          <w:t>什么时候该改变开发</w:t>
        </w:r>
        <w:r w:rsidR="00733024" w:rsidRPr="00055D28">
          <w:rPr>
            <w:rStyle w:val="af7"/>
            <w:noProof/>
          </w:rPr>
          <w:t>/</w:t>
        </w:r>
        <w:r w:rsidR="00733024" w:rsidRPr="00055D28">
          <w:rPr>
            <w:rStyle w:val="af7"/>
            <w:noProof/>
          </w:rPr>
          <w:t>测试集和指标？（</w:t>
        </w:r>
        <w:r w:rsidR="00733024" w:rsidRPr="00055D28">
          <w:rPr>
            <w:rStyle w:val="af7"/>
            <w:noProof/>
          </w:rPr>
          <w:t>When to change dev/test sets and metrics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_Toc522997487 \h </w:instrText>
        </w:r>
        <w:r w:rsidR="00733024">
          <w:rPr>
            <w:noProof/>
            <w:webHidden/>
          </w:rPr>
        </w:r>
        <w:r w:rsidR="00733024">
          <w:rPr>
            <w:noProof/>
            <w:webHidden/>
          </w:rPr>
          <w:fldChar w:fldCharType="separate"/>
        </w:r>
        <w:r w:rsidR="00EF4854">
          <w:rPr>
            <w:noProof/>
            <w:webHidden/>
          </w:rPr>
          <w:t>273</w:t>
        </w:r>
        <w:r w:rsidR="00733024">
          <w:rPr>
            <w:noProof/>
            <w:webHidden/>
          </w:rPr>
          <w:fldChar w:fldCharType="end"/>
        </w:r>
      </w:hyperlink>
    </w:p>
    <w:p w14:paraId="38D1FF5E" w14:textId="7264FCE9" w:rsidR="00733024" w:rsidRDefault="002E05CD">
      <w:pPr>
        <w:pStyle w:val="TOC3"/>
        <w:tabs>
          <w:tab w:val="right" w:leader="dot" w:pos="8296"/>
        </w:tabs>
        <w:rPr>
          <w:rFonts w:asciiTheme="minorHAnsi" w:eastAsiaTheme="minorEastAsia" w:hAnsiTheme="minorHAnsi" w:cstheme="minorBidi"/>
          <w:noProof/>
        </w:rPr>
      </w:pPr>
      <w:hyperlink w:anchor="_Toc522997488" w:history="1">
        <w:r w:rsidR="00733024" w:rsidRPr="00055D28">
          <w:rPr>
            <w:rStyle w:val="af7"/>
            <w:noProof/>
          </w:rPr>
          <w:t xml:space="preserve">1.8 </w:t>
        </w:r>
        <w:r w:rsidR="00733024" w:rsidRPr="00055D28">
          <w:rPr>
            <w:rStyle w:val="af7"/>
            <w:noProof/>
          </w:rPr>
          <w:t>为什么是人的表现？（</w:t>
        </w:r>
        <w:r w:rsidR="00733024" w:rsidRPr="00055D28">
          <w:rPr>
            <w:rStyle w:val="af7"/>
            <w:noProof/>
          </w:rPr>
          <w:t>Why human-level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_Toc522997488 \h </w:instrText>
        </w:r>
        <w:r w:rsidR="00733024">
          <w:rPr>
            <w:noProof/>
            <w:webHidden/>
          </w:rPr>
        </w:r>
        <w:r w:rsidR="00733024">
          <w:rPr>
            <w:noProof/>
            <w:webHidden/>
          </w:rPr>
          <w:fldChar w:fldCharType="separate"/>
        </w:r>
        <w:r w:rsidR="00EF4854">
          <w:rPr>
            <w:noProof/>
            <w:webHidden/>
          </w:rPr>
          <w:t>278</w:t>
        </w:r>
        <w:r w:rsidR="00733024">
          <w:rPr>
            <w:noProof/>
            <w:webHidden/>
          </w:rPr>
          <w:fldChar w:fldCharType="end"/>
        </w:r>
      </w:hyperlink>
    </w:p>
    <w:p w14:paraId="6B3E9921" w14:textId="789957C1" w:rsidR="00733024" w:rsidRDefault="002E05CD">
      <w:pPr>
        <w:pStyle w:val="TOC3"/>
        <w:tabs>
          <w:tab w:val="right" w:leader="dot" w:pos="8296"/>
        </w:tabs>
        <w:rPr>
          <w:rFonts w:asciiTheme="minorHAnsi" w:eastAsiaTheme="minorEastAsia" w:hAnsiTheme="minorHAnsi" w:cstheme="minorBidi"/>
          <w:noProof/>
        </w:rPr>
      </w:pPr>
      <w:hyperlink w:anchor="_Toc522997489" w:history="1">
        <w:r w:rsidR="00733024" w:rsidRPr="00055D28">
          <w:rPr>
            <w:rStyle w:val="af7"/>
            <w:noProof/>
          </w:rPr>
          <w:t xml:space="preserve">1.9 </w:t>
        </w:r>
        <w:r w:rsidR="00733024" w:rsidRPr="00055D28">
          <w:rPr>
            <w:rStyle w:val="af7"/>
            <w:noProof/>
          </w:rPr>
          <w:t>可避免偏差（</w:t>
        </w:r>
        <w:r w:rsidR="00733024" w:rsidRPr="00055D28">
          <w:rPr>
            <w:rStyle w:val="af7"/>
            <w:noProof/>
          </w:rPr>
          <w:t>Avoidable bias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_Toc522997489 \h </w:instrText>
        </w:r>
        <w:r w:rsidR="00733024">
          <w:rPr>
            <w:noProof/>
            <w:webHidden/>
          </w:rPr>
        </w:r>
        <w:r w:rsidR="00733024">
          <w:rPr>
            <w:noProof/>
            <w:webHidden/>
          </w:rPr>
          <w:fldChar w:fldCharType="separate"/>
        </w:r>
        <w:r w:rsidR="00EF4854">
          <w:rPr>
            <w:noProof/>
            <w:webHidden/>
          </w:rPr>
          <w:t>280</w:t>
        </w:r>
        <w:r w:rsidR="00733024">
          <w:rPr>
            <w:noProof/>
            <w:webHidden/>
          </w:rPr>
          <w:fldChar w:fldCharType="end"/>
        </w:r>
      </w:hyperlink>
    </w:p>
    <w:p w14:paraId="5B857AFA" w14:textId="7D7848B9" w:rsidR="00733024" w:rsidRDefault="002E05CD">
      <w:pPr>
        <w:pStyle w:val="TOC3"/>
        <w:tabs>
          <w:tab w:val="right" w:leader="dot" w:pos="8296"/>
        </w:tabs>
        <w:rPr>
          <w:rFonts w:asciiTheme="minorHAnsi" w:eastAsiaTheme="minorEastAsia" w:hAnsiTheme="minorHAnsi" w:cstheme="minorBidi"/>
          <w:noProof/>
        </w:rPr>
      </w:pPr>
      <w:hyperlink w:anchor="_Toc522997490" w:history="1">
        <w:r w:rsidR="00733024" w:rsidRPr="00055D28">
          <w:rPr>
            <w:rStyle w:val="af7"/>
            <w:noProof/>
          </w:rPr>
          <w:t xml:space="preserve">1.10 </w:t>
        </w:r>
        <w:r w:rsidR="00733024" w:rsidRPr="00055D28">
          <w:rPr>
            <w:rStyle w:val="af7"/>
            <w:noProof/>
          </w:rPr>
          <w:t>理解人的表现（</w:t>
        </w:r>
        <w:r w:rsidR="00733024" w:rsidRPr="00055D28">
          <w:rPr>
            <w:rStyle w:val="af7"/>
            <w:noProof/>
          </w:rPr>
          <w:t>Understanding human-level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_Toc522997490 \h </w:instrText>
        </w:r>
        <w:r w:rsidR="00733024">
          <w:rPr>
            <w:noProof/>
            <w:webHidden/>
          </w:rPr>
        </w:r>
        <w:r w:rsidR="00733024">
          <w:rPr>
            <w:noProof/>
            <w:webHidden/>
          </w:rPr>
          <w:fldChar w:fldCharType="separate"/>
        </w:r>
        <w:r w:rsidR="00EF4854">
          <w:rPr>
            <w:noProof/>
            <w:webHidden/>
          </w:rPr>
          <w:t>283</w:t>
        </w:r>
        <w:r w:rsidR="00733024">
          <w:rPr>
            <w:noProof/>
            <w:webHidden/>
          </w:rPr>
          <w:fldChar w:fldCharType="end"/>
        </w:r>
      </w:hyperlink>
    </w:p>
    <w:p w14:paraId="2ACBA98E" w14:textId="0CD0ECA7" w:rsidR="00733024" w:rsidRDefault="002E05CD">
      <w:pPr>
        <w:pStyle w:val="TOC3"/>
        <w:tabs>
          <w:tab w:val="right" w:leader="dot" w:pos="8296"/>
        </w:tabs>
        <w:rPr>
          <w:rFonts w:asciiTheme="minorHAnsi" w:eastAsiaTheme="minorEastAsia" w:hAnsiTheme="minorHAnsi" w:cstheme="minorBidi"/>
          <w:noProof/>
        </w:rPr>
      </w:pPr>
      <w:hyperlink w:anchor="_Toc522997491" w:history="1">
        <w:r w:rsidR="00733024" w:rsidRPr="00055D28">
          <w:rPr>
            <w:rStyle w:val="af7"/>
            <w:noProof/>
          </w:rPr>
          <w:t xml:space="preserve">1.11 </w:t>
        </w:r>
        <w:r w:rsidR="00733024" w:rsidRPr="00055D28">
          <w:rPr>
            <w:rStyle w:val="af7"/>
            <w:noProof/>
          </w:rPr>
          <w:t>超过人的表现（</w:t>
        </w:r>
        <w:r w:rsidR="00733024" w:rsidRPr="00055D28">
          <w:rPr>
            <w:rStyle w:val="af7"/>
            <w:noProof/>
          </w:rPr>
          <w:t>Surpassing human- level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_Toc522997491 \h </w:instrText>
        </w:r>
        <w:r w:rsidR="00733024">
          <w:rPr>
            <w:noProof/>
            <w:webHidden/>
          </w:rPr>
        </w:r>
        <w:r w:rsidR="00733024">
          <w:rPr>
            <w:noProof/>
            <w:webHidden/>
          </w:rPr>
          <w:fldChar w:fldCharType="separate"/>
        </w:r>
        <w:r w:rsidR="00EF4854">
          <w:rPr>
            <w:noProof/>
            <w:webHidden/>
          </w:rPr>
          <w:t>288</w:t>
        </w:r>
        <w:r w:rsidR="00733024">
          <w:rPr>
            <w:noProof/>
            <w:webHidden/>
          </w:rPr>
          <w:fldChar w:fldCharType="end"/>
        </w:r>
      </w:hyperlink>
    </w:p>
    <w:p w14:paraId="6234732B" w14:textId="72356BCB" w:rsidR="00733024" w:rsidRDefault="002E05CD">
      <w:pPr>
        <w:pStyle w:val="TOC3"/>
        <w:tabs>
          <w:tab w:val="right" w:leader="dot" w:pos="8296"/>
        </w:tabs>
        <w:rPr>
          <w:rFonts w:asciiTheme="minorHAnsi" w:eastAsiaTheme="minorEastAsia" w:hAnsiTheme="minorHAnsi" w:cstheme="minorBidi"/>
          <w:noProof/>
        </w:rPr>
      </w:pPr>
      <w:hyperlink w:anchor="_Toc522997492" w:history="1">
        <w:r w:rsidR="00733024" w:rsidRPr="00055D28">
          <w:rPr>
            <w:rStyle w:val="af7"/>
            <w:noProof/>
          </w:rPr>
          <w:t xml:space="preserve">1.12 </w:t>
        </w:r>
        <w:r w:rsidR="00733024" w:rsidRPr="00055D28">
          <w:rPr>
            <w:rStyle w:val="af7"/>
            <w:noProof/>
          </w:rPr>
          <w:t>改善你的模型的表现（</w:t>
        </w:r>
        <w:r w:rsidR="00733024" w:rsidRPr="00055D28">
          <w:rPr>
            <w:rStyle w:val="af7"/>
            <w:noProof/>
          </w:rPr>
          <w:t>Improving your model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_Toc522997492 \h </w:instrText>
        </w:r>
        <w:r w:rsidR="00733024">
          <w:rPr>
            <w:noProof/>
            <w:webHidden/>
          </w:rPr>
        </w:r>
        <w:r w:rsidR="00733024">
          <w:rPr>
            <w:noProof/>
            <w:webHidden/>
          </w:rPr>
          <w:fldChar w:fldCharType="separate"/>
        </w:r>
        <w:r w:rsidR="00EF4854">
          <w:rPr>
            <w:noProof/>
            <w:webHidden/>
          </w:rPr>
          <w:t>291</w:t>
        </w:r>
        <w:r w:rsidR="00733024">
          <w:rPr>
            <w:noProof/>
            <w:webHidden/>
          </w:rPr>
          <w:fldChar w:fldCharType="end"/>
        </w:r>
      </w:hyperlink>
    </w:p>
    <w:p w14:paraId="11331682" w14:textId="5BE6082A" w:rsidR="00733024" w:rsidRDefault="002E05CD">
      <w:pPr>
        <w:pStyle w:val="TOC2"/>
        <w:tabs>
          <w:tab w:val="right" w:leader="dot" w:pos="8296"/>
        </w:tabs>
        <w:rPr>
          <w:rFonts w:asciiTheme="minorHAnsi" w:eastAsiaTheme="minorEastAsia" w:hAnsiTheme="minorHAnsi" w:cstheme="minorBidi"/>
          <w:noProof/>
        </w:rPr>
      </w:pPr>
      <w:hyperlink w:anchor="_Toc522997493" w:history="1">
        <w:r w:rsidR="00733024" w:rsidRPr="00055D28">
          <w:rPr>
            <w:rStyle w:val="af7"/>
            <w:noProof/>
          </w:rPr>
          <w:t>第二周：机器学习策略（</w:t>
        </w:r>
        <w:r w:rsidR="00733024" w:rsidRPr="00055D28">
          <w:rPr>
            <w:rStyle w:val="af7"/>
            <w:noProof/>
          </w:rPr>
          <w:t>2</w:t>
        </w:r>
        <w:r w:rsidR="00733024" w:rsidRPr="00055D28">
          <w:rPr>
            <w:rStyle w:val="af7"/>
            <w:noProof/>
          </w:rPr>
          <w:t>）</w:t>
        </w:r>
        <w:r w:rsidR="00733024" w:rsidRPr="00055D28">
          <w:rPr>
            <w:rStyle w:val="af7"/>
            <w:noProof/>
          </w:rPr>
          <w:t>(ML Strategy (2))</w:t>
        </w:r>
        <w:r w:rsidR="00733024">
          <w:rPr>
            <w:noProof/>
            <w:webHidden/>
          </w:rPr>
          <w:tab/>
        </w:r>
        <w:r w:rsidR="00733024">
          <w:rPr>
            <w:noProof/>
            <w:webHidden/>
          </w:rPr>
          <w:fldChar w:fldCharType="begin"/>
        </w:r>
        <w:r w:rsidR="00733024">
          <w:rPr>
            <w:noProof/>
            <w:webHidden/>
          </w:rPr>
          <w:instrText xml:space="preserve"> PAGEREF _Toc522997493 \h </w:instrText>
        </w:r>
        <w:r w:rsidR="00733024">
          <w:rPr>
            <w:noProof/>
            <w:webHidden/>
          </w:rPr>
        </w:r>
        <w:r w:rsidR="00733024">
          <w:rPr>
            <w:noProof/>
            <w:webHidden/>
          </w:rPr>
          <w:fldChar w:fldCharType="separate"/>
        </w:r>
        <w:r w:rsidR="00EF4854">
          <w:rPr>
            <w:noProof/>
            <w:webHidden/>
          </w:rPr>
          <w:t>293</w:t>
        </w:r>
        <w:r w:rsidR="00733024">
          <w:rPr>
            <w:noProof/>
            <w:webHidden/>
          </w:rPr>
          <w:fldChar w:fldCharType="end"/>
        </w:r>
      </w:hyperlink>
    </w:p>
    <w:p w14:paraId="6FF3438E" w14:textId="3EC1CA54" w:rsidR="00733024" w:rsidRDefault="002E05CD">
      <w:pPr>
        <w:pStyle w:val="TOC3"/>
        <w:tabs>
          <w:tab w:val="right" w:leader="dot" w:pos="8296"/>
        </w:tabs>
        <w:rPr>
          <w:rFonts w:asciiTheme="minorHAnsi" w:eastAsiaTheme="minorEastAsia" w:hAnsiTheme="minorHAnsi" w:cstheme="minorBidi"/>
          <w:noProof/>
        </w:rPr>
      </w:pPr>
      <w:hyperlink w:anchor="_Toc522997494" w:history="1">
        <w:r w:rsidR="00733024" w:rsidRPr="00055D28">
          <w:rPr>
            <w:rStyle w:val="af7"/>
            <w:noProof/>
          </w:rPr>
          <w:t xml:space="preserve">2.1 </w:t>
        </w:r>
        <w:r w:rsidR="00733024" w:rsidRPr="00055D28">
          <w:rPr>
            <w:rStyle w:val="af7"/>
            <w:noProof/>
          </w:rPr>
          <w:t>进行误差分析（</w:t>
        </w:r>
        <w:r w:rsidR="00733024" w:rsidRPr="00055D28">
          <w:rPr>
            <w:rStyle w:val="af7"/>
            <w:noProof/>
          </w:rPr>
          <w:t>Carrying out error analysis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_Toc522997494 \h </w:instrText>
        </w:r>
        <w:r w:rsidR="00733024">
          <w:rPr>
            <w:noProof/>
            <w:webHidden/>
          </w:rPr>
        </w:r>
        <w:r w:rsidR="00733024">
          <w:rPr>
            <w:noProof/>
            <w:webHidden/>
          </w:rPr>
          <w:fldChar w:fldCharType="separate"/>
        </w:r>
        <w:r w:rsidR="00EF4854">
          <w:rPr>
            <w:noProof/>
            <w:webHidden/>
          </w:rPr>
          <w:t>293</w:t>
        </w:r>
        <w:r w:rsidR="00733024">
          <w:rPr>
            <w:noProof/>
            <w:webHidden/>
          </w:rPr>
          <w:fldChar w:fldCharType="end"/>
        </w:r>
      </w:hyperlink>
    </w:p>
    <w:p w14:paraId="62737F9E" w14:textId="4798265C" w:rsidR="00733024" w:rsidRDefault="002E05CD">
      <w:pPr>
        <w:pStyle w:val="TOC3"/>
        <w:tabs>
          <w:tab w:val="right" w:leader="dot" w:pos="8296"/>
        </w:tabs>
        <w:rPr>
          <w:rFonts w:asciiTheme="minorHAnsi" w:eastAsiaTheme="minorEastAsia" w:hAnsiTheme="minorHAnsi" w:cstheme="minorBidi"/>
          <w:noProof/>
        </w:rPr>
      </w:pPr>
      <w:hyperlink w:anchor="_Toc522997495" w:history="1">
        <w:r w:rsidR="00733024" w:rsidRPr="00055D28">
          <w:rPr>
            <w:rStyle w:val="af7"/>
            <w:noProof/>
          </w:rPr>
          <w:t xml:space="preserve">2.2 </w:t>
        </w:r>
        <w:r w:rsidR="00733024" w:rsidRPr="00055D28">
          <w:rPr>
            <w:rStyle w:val="af7"/>
            <w:noProof/>
          </w:rPr>
          <w:t>清除标注错误的数据（</w:t>
        </w:r>
        <w:r w:rsidR="00733024" w:rsidRPr="00055D28">
          <w:rPr>
            <w:rStyle w:val="af7"/>
            <w:noProof/>
          </w:rPr>
          <w:t>Cleaning up Incorrectly labeled data</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_Toc522997495 \h </w:instrText>
        </w:r>
        <w:r w:rsidR="00733024">
          <w:rPr>
            <w:noProof/>
            <w:webHidden/>
          </w:rPr>
        </w:r>
        <w:r w:rsidR="00733024">
          <w:rPr>
            <w:noProof/>
            <w:webHidden/>
          </w:rPr>
          <w:fldChar w:fldCharType="separate"/>
        </w:r>
        <w:r w:rsidR="00EF4854">
          <w:rPr>
            <w:noProof/>
            <w:webHidden/>
          </w:rPr>
          <w:t>297</w:t>
        </w:r>
        <w:r w:rsidR="00733024">
          <w:rPr>
            <w:noProof/>
            <w:webHidden/>
          </w:rPr>
          <w:fldChar w:fldCharType="end"/>
        </w:r>
      </w:hyperlink>
    </w:p>
    <w:p w14:paraId="03F3B2EF" w14:textId="4E59F36A" w:rsidR="00733024" w:rsidRDefault="002E05CD">
      <w:pPr>
        <w:pStyle w:val="TOC3"/>
        <w:tabs>
          <w:tab w:val="right" w:leader="dot" w:pos="8296"/>
        </w:tabs>
        <w:rPr>
          <w:rFonts w:asciiTheme="minorHAnsi" w:eastAsiaTheme="minorEastAsia" w:hAnsiTheme="minorHAnsi" w:cstheme="minorBidi"/>
          <w:noProof/>
        </w:rPr>
      </w:pPr>
      <w:hyperlink w:anchor="_Toc522997496" w:history="1">
        <w:r w:rsidR="00733024" w:rsidRPr="00055D28">
          <w:rPr>
            <w:rStyle w:val="af7"/>
            <w:noProof/>
          </w:rPr>
          <w:t xml:space="preserve">2.3 </w:t>
        </w:r>
        <w:r w:rsidR="00733024" w:rsidRPr="00055D28">
          <w:rPr>
            <w:rStyle w:val="af7"/>
            <w:noProof/>
          </w:rPr>
          <w:t>快速搭建你的第一个系统，并进行迭代（</w:t>
        </w:r>
        <w:r w:rsidR="00733024" w:rsidRPr="00055D28">
          <w:rPr>
            <w:rStyle w:val="af7"/>
            <w:noProof/>
          </w:rPr>
          <w:t>Build your first system quickly, then iterate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_Toc522997496 \h </w:instrText>
        </w:r>
        <w:r w:rsidR="00733024">
          <w:rPr>
            <w:noProof/>
            <w:webHidden/>
          </w:rPr>
        </w:r>
        <w:r w:rsidR="00733024">
          <w:rPr>
            <w:noProof/>
            <w:webHidden/>
          </w:rPr>
          <w:fldChar w:fldCharType="separate"/>
        </w:r>
        <w:r w:rsidR="00EF4854">
          <w:rPr>
            <w:noProof/>
            <w:webHidden/>
          </w:rPr>
          <w:t>302</w:t>
        </w:r>
        <w:r w:rsidR="00733024">
          <w:rPr>
            <w:noProof/>
            <w:webHidden/>
          </w:rPr>
          <w:fldChar w:fldCharType="end"/>
        </w:r>
      </w:hyperlink>
    </w:p>
    <w:p w14:paraId="372428D5" w14:textId="72C11BC5" w:rsidR="00733024" w:rsidRDefault="002E05CD">
      <w:pPr>
        <w:pStyle w:val="TOC3"/>
        <w:tabs>
          <w:tab w:val="right" w:leader="dot" w:pos="8296"/>
        </w:tabs>
        <w:rPr>
          <w:rFonts w:asciiTheme="minorHAnsi" w:eastAsiaTheme="minorEastAsia" w:hAnsiTheme="minorHAnsi" w:cstheme="minorBidi"/>
          <w:noProof/>
        </w:rPr>
      </w:pPr>
      <w:hyperlink w:anchor="_Toc522997497" w:history="1">
        <w:r w:rsidR="00733024" w:rsidRPr="00055D28">
          <w:rPr>
            <w:rStyle w:val="af7"/>
            <w:noProof/>
          </w:rPr>
          <w:t xml:space="preserve">2.4 </w:t>
        </w:r>
        <w:r w:rsidR="00733024" w:rsidRPr="00055D28">
          <w:rPr>
            <w:rStyle w:val="af7"/>
            <w:noProof/>
          </w:rPr>
          <w:t>使用来自不同分布的数据进行训练和测试（</w:t>
        </w:r>
        <w:r w:rsidR="00733024" w:rsidRPr="00055D28">
          <w:rPr>
            <w:rStyle w:val="af7"/>
            <w:noProof/>
          </w:rPr>
          <w:t>Training and testing on different distributions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_Toc522997497 \h </w:instrText>
        </w:r>
        <w:r w:rsidR="00733024">
          <w:rPr>
            <w:noProof/>
            <w:webHidden/>
          </w:rPr>
        </w:r>
        <w:r w:rsidR="00733024">
          <w:rPr>
            <w:noProof/>
            <w:webHidden/>
          </w:rPr>
          <w:fldChar w:fldCharType="separate"/>
        </w:r>
        <w:r w:rsidR="00EF4854">
          <w:rPr>
            <w:noProof/>
            <w:webHidden/>
          </w:rPr>
          <w:t>305</w:t>
        </w:r>
        <w:r w:rsidR="00733024">
          <w:rPr>
            <w:noProof/>
            <w:webHidden/>
          </w:rPr>
          <w:fldChar w:fldCharType="end"/>
        </w:r>
      </w:hyperlink>
    </w:p>
    <w:p w14:paraId="013F3B17" w14:textId="14E8895B" w:rsidR="00733024" w:rsidRDefault="002E05CD">
      <w:pPr>
        <w:pStyle w:val="TOC3"/>
        <w:tabs>
          <w:tab w:val="right" w:leader="dot" w:pos="8296"/>
        </w:tabs>
        <w:rPr>
          <w:rFonts w:asciiTheme="minorHAnsi" w:eastAsiaTheme="minorEastAsia" w:hAnsiTheme="minorHAnsi" w:cstheme="minorBidi"/>
          <w:noProof/>
        </w:rPr>
      </w:pPr>
      <w:hyperlink w:anchor="_Toc522997498" w:history="1">
        <w:r w:rsidR="00733024" w:rsidRPr="00055D28">
          <w:rPr>
            <w:rStyle w:val="af7"/>
            <w:noProof/>
          </w:rPr>
          <w:t xml:space="preserve">2.5 </w:t>
        </w:r>
        <w:r w:rsidR="00733024" w:rsidRPr="00055D28">
          <w:rPr>
            <w:rStyle w:val="af7"/>
            <w:noProof/>
          </w:rPr>
          <w:t>数据分布不匹配时的偏差与方差的分析（</w:t>
        </w:r>
        <w:r w:rsidR="00733024" w:rsidRPr="00055D28">
          <w:rPr>
            <w:rStyle w:val="af7"/>
            <w:noProof/>
          </w:rPr>
          <w:t>Bias and Variance with mismatched data distributions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_Toc522997498 \h </w:instrText>
        </w:r>
        <w:r w:rsidR="00733024">
          <w:rPr>
            <w:noProof/>
            <w:webHidden/>
          </w:rPr>
        </w:r>
        <w:r w:rsidR="00733024">
          <w:rPr>
            <w:noProof/>
            <w:webHidden/>
          </w:rPr>
          <w:fldChar w:fldCharType="separate"/>
        </w:r>
        <w:r w:rsidR="00EF4854">
          <w:rPr>
            <w:noProof/>
            <w:webHidden/>
          </w:rPr>
          <w:t>310</w:t>
        </w:r>
        <w:r w:rsidR="00733024">
          <w:rPr>
            <w:noProof/>
            <w:webHidden/>
          </w:rPr>
          <w:fldChar w:fldCharType="end"/>
        </w:r>
      </w:hyperlink>
    </w:p>
    <w:p w14:paraId="71CA8E4F" w14:textId="2D908D07" w:rsidR="00733024" w:rsidRDefault="002E05CD">
      <w:pPr>
        <w:pStyle w:val="TOC3"/>
        <w:tabs>
          <w:tab w:val="right" w:leader="dot" w:pos="8296"/>
        </w:tabs>
        <w:rPr>
          <w:rFonts w:asciiTheme="minorHAnsi" w:eastAsiaTheme="minorEastAsia" w:hAnsiTheme="minorHAnsi" w:cstheme="minorBidi"/>
          <w:noProof/>
        </w:rPr>
      </w:pPr>
      <w:hyperlink w:anchor="_Toc522997499" w:history="1">
        <w:r w:rsidR="00733024" w:rsidRPr="00055D28">
          <w:rPr>
            <w:rStyle w:val="af7"/>
            <w:noProof/>
          </w:rPr>
          <w:t xml:space="preserve">2.6 </w:t>
        </w:r>
        <w:r w:rsidR="00733024" w:rsidRPr="00055D28">
          <w:rPr>
            <w:rStyle w:val="af7"/>
            <w:noProof/>
          </w:rPr>
          <w:t>处理数据不匹配问题（</w:t>
        </w:r>
        <w:r w:rsidR="00733024" w:rsidRPr="00055D28">
          <w:rPr>
            <w:rStyle w:val="af7"/>
            <w:noProof/>
          </w:rPr>
          <w:t>Addressing data mismatch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_Toc522997499 \h </w:instrText>
        </w:r>
        <w:r w:rsidR="00733024">
          <w:rPr>
            <w:noProof/>
            <w:webHidden/>
          </w:rPr>
        </w:r>
        <w:r w:rsidR="00733024">
          <w:rPr>
            <w:noProof/>
            <w:webHidden/>
          </w:rPr>
          <w:fldChar w:fldCharType="separate"/>
        </w:r>
        <w:r w:rsidR="00EF4854">
          <w:rPr>
            <w:noProof/>
            <w:webHidden/>
          </w:rPr>
          <w:t>317</w:t>
        </w:r>
        <w:r w:rsidR="00733024">
          <w:rPr>
            <w:noProof/>
            <w:webHidden/>
          </w:rPr>
          <w:fldChar w:fldCharType="end"/>
        </w:r>
      </w:hyperlink>
    </w:p>
    <w:p w14:paraId="02C26C4F" w14:textId="2C603844" w:rsidR="00733024" w:rsidRDefault="002E05CD">
      <w:pPr>
        <w:pStyle w:val="TOC3"/>
        <w:tabs>
          <w:tab w:val="right" w:leader="dot" w:pos="8296"/>
        </w:tabs>
        <w:rPr>
          <w:rFonts w:asciiTheme="minorHAnsi" w:eastAsiaTheme="minorEastAsia" w:hAnsiTheme="minorHAnsi" w:cstheme="minorBidi"/>
          <w:noProof/>
        </w:rPr>
      </w:pPr>
      <w:hyperlink w:anchor="_Toc522997500" w:history="1">
        <w:r w:rsidR="00733024" w:rsidRPr="00055D28">
          <w:rPr>
            <w:rStyle w:val="af7"/>
            <w:noProof/>
          </w:rPr>
          <w:t xml:space="preserve">2.7 </w:t>
        </w:r>
        <w:r w:rsidR="00733024" w:rsidRPr="00055D28">
          <w:rPr>
            <w:rStyle w:val="af7"/>
            <w:noProof/>
          </w:rPr>
          <w:t>迁移学习（</w:t>
        </w:r>
        <w:r w:rsidR="00733024" w:rsidRPr="00055D28">
          <w:rPr>
            <w:rStyle w:val="af7"/>
            <w:noProof/>
          </w:rPr>
          <w:t>Transfer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_Toc522997500 \h </w:instrText>
        </w:r>
        <w:r w:rsidR="00733024">
          <w:rPr>
            <w:noProof/>
            <w:webHidden/>
          </w:rPr>
        </w:r>
        <w:r w:rsidR="00733024">
          <w:rPr>
            <w:noProof/>
            <w:webHidden/>
          </w:rPr>
          <w:fldChar w:fldCharType="separate"/>
        </w:r>
        <w:r w:rsidR="00EF4854">
          <w:rPr>
            <w:noProof/>
            <w:webHidden/>
          </w:rPr>
          <w:t>321</w:t>
        </w:r>
        <w:r w:rsidR="00733024">
          <w:rPr>
            <w:noProof/>
            <w:webHidden/>
          </w:rPr>
          <w:fldChar w:fldCharType="end"/>
        </w:r>
      </w:hyperlink>
    </w:p>
    <w:p w14:paraId="77C1B83C" w14:textId="021D7702" w:rsidR="00733024" w:rsidRDefault="002E05CD">
      <w:pPr>
        <w:pStyle w:val="TOC3"/>
        <w:tabs>
          <w:tab w:val="right" w:leader="dot" w:pos="8296"/>
        </w:tabs>
        <w:rPr>
          <w:rFonts w:asciiTheme="minorHAnsi" w:eastAsiaTheme="minorEastAsia" w:hAnsiTheme="minorHAnsi" w:cstheme="minorBidi"/>
          <w:noProof/>
        </w:rPr>
      </w:pPr>
      <w:hyperlink w:anchor="_Toc522997501" w:history="1">
        <w:r w:rsidR="00733024" w:rsidRPr="00055D28">
          <w:rPr>
            <w:rStyle w:val="af7"/>
            <w:noProof/>
          </w:rPr>
          <w:t xml:space="preserve">2.8 </w:t>
        </w:r>
        <w:r w:rsidR="00733024" w:rsidRPr="00055D28">
          <w:rPr>
            <w:rStyle w:val="af7"/>
            <w:noProof/>
          </w:rPr>
          <w:t>多任务学习（</w:t>
        </w:r>
        <w:r w:rsidR="00733024" w:rsidRPr="00055D28">
          <w:rPr>
            <w:rStyle w:val="af7"/>
            <w:noProof/>
          </w:rPr>
          <w:t>Multi-task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_Toc522997501 \h </w:instrText>
        </w:r>
        <w:r w:rsidR="00733024">
          <w:rPr>
            <w:noProof/>
            <w:webHidden/>
          </w:rPr>
        </w:r>
        <w:r w:rsidR="00733024">
          <w:rPr>
            <w:noProof/>
            <w:webHidden/>
          </w:rPr>
          <w:fldChar w:fldCharType="separate"/>
        </w:r>
        <w:r w:rsidR="00EF4854">
          <w:rPr>
            <w:noProof/>
            <w:webHidden/>
          </w:rPr>
          <w:t>325</w:t>
        </w:r>
        <w:r w:rsidR="00733024">
          <w:rPr>
            <w:noProof/>
            <w:webHidden/>
          </w:rPr>
          <w:fldChar w:fldCharType="end"/>
        </w:r>
      </w:hyperlink>
    </w:p>
    <w:p w14:paraId="5DC5D613" w14:textId="0D1F0158" w:rsidR="00733024" w:rsidRDefault="002E05CD">
      <w:pPr>
        <w:pStyle w:val="TOC3"/>
        <w:tabs>
          <w:tab w:val="right" w:leader="dot" w:pos="8296"/>
        </w:tabs>
        <w:rPr>
          <w:rFonts w:asciiTheme="minorHAnsi" w:eastAsiaTheme="minorEastAsia" w:hAnsiTheme="minorHAnsi" w:cstheme="minorBidi"/>
          <w:noProof/>
        </w:rPr>
      </w:pPr>
      <w:hyperlink w:anchor="_Toc522997502" w:history="1">
        <w:r w:rsidR="00733024" w:rsidRPr="00055D28">
          <w:rPr>
            <w:rStyle w:val="af7"/>
            <w:noProof/>
          </w:rPr>
          <w:t xml:space="preserve">2.9 </w:t>
        </w:r>
        <w:r w:rsidR="00733024" w:rsidRPr="00055D28">
          <w:rPr>
            <w:rStyle w:val="af7"/>
            <w:noProof/>
          </w:rPr>
          <w:t>什么是端到端的深度学习？（</w:t>
        </w:r>
        <w:r w:rsidR="00733024" w:rsidRPr="00055D28">
          <w:rPr>
            <w:rStyle w:val="af7"/>
            <w:noProof/>
          </w:rPr>
          <w:t>What is end-to-end deep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_Toc522997502 \h </w:instrText>
        </w:r>
        <w:r w:rsidR="00733024">
          <w:rPr>
            <w:noProof/>
            <w:webHidden/>
          </w:rPr>
        </w:r>
        <w:r w:rsidR="00733024">
          <w:rPr>
            <w:noProof/>
            <w:webHidden/>
          </w:rPr>
          <w:fldChar w:fldCharType="separate"/>
        </w:r>
        <w:r w:rsidR="00EF4854">
          <w:rPr>
            <w:noProof/>
            <w:webHidden/>
          </w:rPr>
          <w:t>331</w:t>
        </w:r>
        <w:r w:rsidR="00733024">
          <w:rPr>
            <w:noProof/>
            <w:webHidden/>
          </w:rPr>
          <w:fldChar w:fldCharType="end"/>
        </w:r>
      </w:hyperlink>
    </w:p>
    <w:p w14:paraId="09B286A0" w14:textId="3BFB7F33" w:rsidR="00733024" w:rsidRDefault="002E05CD">
      <w:pPr>
        <w:pStyle w:val="TOC3"/>
        <w:tabs>
          <w:tab w:val="right" w:leader="dot" w:pos="8296"/>
        </w:tabs>
        <w:rPr>
          <w:rFonts w:asciiTheme="minorHAnsi" w:eastAsiaTheme="minorEastAsia" w:hAnsiTheme="minorHAnsi" w:cstheme="minorBidi"/>
          <w:noProof/>
        </w:rPr>
      </w:pPr>
      <w:hyperlink w:anchor="_Toc522997503" w:history="1">
        <w:r w:rsidR="00733024" w:rsidRPr="00055D28">
          <w:rPr>
            <w:rStyle w:val="af7"/>
            <w:noProof/>
          </w:rPr>
          <w:t xml:space="preserve">2.10 </w:t>
        </w:r>
        <w:r w:rsidR="00733024" w:rsidRPr="00055D28">
          <w:rPr>
            <w:rStyle w:val="af7"/>
            <w:noProof/>
          </w:rPr>
          <w:t>是否要使用端到端的深度学习？（</w:t>
        </w:r>
        <w:r w:rsidR="00733024" w:rsidRPr="00055D28">
          <w:rPr>
            <w:rStyle w:val="af7"/>
            <w:noProof/>
          </w:rPr>
          <w:t>Whether to use end-to-end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_Toc522997503 \h </w:instrText>
        </w:r>
        <w:r w:rsidR="00733024">
          <w:rPr>
            <w:noProof/>
            <w:webHidden/>
          </w:rPr>
        </w:r>
        <w:r w:rsidR="00733024">
          <w:rPr>
            <w:noProof/>
            <w:webHidden/>
          </w:rPr>
          <w:fldChar w:fldCharType="separate"/>
        </w:r>
        <w:r w:rsidR="00EF4854">
          <w:rPr>
            <w:noProof/>
            <w:webHidden/>
          </w:rPr>
          <w:t>337</w:t>
        </w:r>
        <w:r w:rsidR="00733024">
          <w:rPr>
            <w:noProof/>
            <w:webHidden/>
          </w:rPr>
          <w:fldChar w:fldCharType="end"/>
        </w:r>
      </w:hyperlink>
    </w:p>
    <w:p w14:paraId="20E354EF" w14:textId="7F3E8A10" w:rsidR="00733024" w:rsidRDefault="002E05CD">
      <w:pPr>
        <w:pStyle w:val="TOC1"/>
        <w:tabs>
          <w:tab w:val="right" w:leader="dot" w:pos="8296"/>
        </w:tabs>
        <w:rPr>
          <w:rFonts w:asciiTheme="minorHAnsi" w:eastAsiaTheme="minorEastAsia" w:hAnsiTheme="minorHAnsi" w:cstheme="minorBidi"/>
          <w:noProof/>
        </w:rPr>
      </w:pPr>
      <w:hyperlink w:anchor="_Toc522997504" w:history="1">
        <w:r w:rsidR="00733024" w:rsidRPr="00055D28">
          <w:rPr>
            <w:rStyle w:val="af7"/>
            <w:noProof/>
          </w:rPr>
          <w:t>第四门课</w:t>
        </w:r>
        <w:r w:rsidR="00733024" w:rsidRPr="00055D28">
          <w:rPr>
            <w:rStyle w:val="af7"/>
            <w:noProof/>
          </w:rPr>
          <w:t xml:space="preserve"> </w:t>
        </w:r>
        <w:r w:rsidR="00733024" w:rsidRPr="00055D28">
          <w:rPr>
            <w:rStyle w:val="af7"/>
            <w:noProof/>
          </w:rPr>
          <w:t>卷积神经网络（</w:t>
        </w:r>
        <w:r w:rsidR="00733024" w:rsidRPr="00055D28">
          <w:rPr>
            <w:rStyle w:val="af7"/>
            <w:noProof/>
          </w:rPr>
          <w:t>Convolutional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_Toc522997504 \h </w:instrText>
        </w:r>
        <w:r w:rsidR="00733024">
          <w:rPr>
            <w:noProof/>
            <w:webHidden/>
          </w:rPr>
        </w:r>
        <w:r w:rsidR="00733024">
          <w:rPr>
            <w:noProof/>
            <w:webHidden/>
          </w:rPr>
          <w:fldChar w:fldCharType="separate"/>
        </w:r>
        <w:r w:rsidR="00EF4854">
          <w:rPr>
            <w:noProof/>
            <w:webHidden/>
          </w:rPr>
          <w:t>341</w:t>
        </w:r>
        <w:r w:rsidR="00733024">
          <w:rPr>
            <w:noProof/>
            <w:webHidden/>
          </w:rPr>
          <w:fldChar w:fldCharType="end"/>
        </w:r>
      </w:hyperlink>
    </w:p>
    <w:p w14:paraId="4C3E2020" w14:textId="4258981D" w:rsidR="00733024" w:rsidRDefault="002E05CD">
      <w:pPr>
        <w:pStyle w:val="TOC2"/>
        <w:tabs>
          <w:tab w:val="right" w:leader="dot" w:pos="8296"/>
        </w:tabs>
        <w:rPr>
          <w:rFonts w:asciiTheme="minorHAnsi" w:eastAsiaTheme="minorEastAsia" w:hAnsiTheme="minorHAnsi" w:cstheme="minorBidi"/>
          <w:noProof/>
        </w:rPr>
      </w:pPr>
      <w:hyperlink w:anchor="_Toc522997505" w:history="1">
        <w:r w:rsidR="00733024" w:rsidRPr="00055D28">
          <w:rPr>
            <w:rStyle w:val="af7"/>
            <w:noProof/>
          </w:rPr>
          <w:t>第一周</w:t>
        </w:r>
        <w:r w:rsidR="00733024" w:rsidRPr="00055D28">
          <w:rPr>
            <w:rStyle w:val="af7"/>
            <w:noProof/>
          </w:rPr>
          <w:t xml:space="preserve"> </w:t>
        </w:r>
        <w:r w:rsidR="00733024" w:rsidRPr="00055D28">
          <w:rPr>
            <w:rStyle w:val="af7"/>
            <w:noProof/>
          </w:rPr>
          <w:t>卷积神经网络（</w:t>
        </w:r>
        <w:r w:rsidR="00733024" w:rsidRPr="00055D28">
          <w:rPr>
            <w:rStyle w:val="af7"/>
            <w:noProof/>
          </w:rPr>
          <w:t>Foundations of Convolutional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_Toc522997505 \h </w:instrText>
        </w:r>
        <w:r w:rsidR="00733024">
          <w:rPr>
            <w:noProof/>
            <w:webHidden/>
          </w:rPr>
        </w:r>
        <w:r w:rsidR="00733024">
          <w:rPr>
            <w:noProof/>
            <w:webHidden/>
          </w:rPr>
          <w:fldChar w:fldCharType="separate"/>
        </w:r>
        <w:r w:rsidR="00EF4854">
          <w:rPr>
            <w:noProof/>
            <w:webHidden/>
          </w:rPr>
          <w:t>341</w:t>
        </w:r>
        <w:r w:rsidR="00733024">
          <w:rPr>
            <w:noProof/>
            <w:webHidden/>
          </w:rPr>
          <w:fldChar w:fldCharType="end"/>
        </w:r>
      </w:hyperlink>
    </w:p>
    <w:p w14:paraId="06635A86" w14:textId="670085DD" w:rsidR="00733024" w:rsidRDefault="002E05CD">
      <w:pPr>
        <w:pStyle w:val="TOC3"/>
        <w:tabs>
          <w:tab w:val="right" w:leader="dot" w:pos="8296"/>
        </w:tabs>
        <w:rPr>
          <w:rFonts w:asciiTheme="minorHAnsi" w:eastAsiaTheme="minorEastAsia" w:hAnsiTheme="minorHAnsi" w:cstheme="minorBidi"/>
          <w:noProof/>
        </w:rPr>
      </w:pPr>
      <w:hyperlink w:anchor="_Toc522997506" w:history="1">
        <w:r w:rsidR="00733024" w:rsidRPr="00055D28">
          <w:rPr>
            <w:rStyle w:val="af7"/>
            <w:noProof/>
          </w:rPr>
          <w:t xml:space="preserve">1.1 </w:t>
        </w:r>
        <w:r w:rsidR="00733024" w:rsidRPr="00055D28">
          <w:rPr>
            <w:rStyle w:val="af7"/>
            <w:noProof/>
          </w:rPr>
          <w:t>计算机视觉（</w:t>
        </w:r>
        <w:r w:rsidR="00733024" w:rsidRPr="00055D28">
          <w:rPr>
            <w:rStyle w:val="af7"/>
            <w:noProof/>
          </w:rPr>
          <w:t>Computer vision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_Toc522997506 \h </w:instrText>
        </w:r>
        <w:r w:rsidR="00733024">
          <w:rPr>
            <w:noProof/>
            <w:webHidden/>
          </w:rPr>
        </w:r>
        <w:r w:rsidR="00733024">
          <w:rPr>
            <w:noProof/>
            <w:webHidden/>
          </w:rPr>
          <w:fldChar w:fldCharType="separate"/>
        </w:r>
        <w:r w:rsidR="00EF4854">
          <w:rPr>
            <w:noProof/>
            <w:webHidden/>
          </w:rPr>
          <w:t>341</w:t>
        </w:r>
        <w:r w:rsidR="00733024">
          <w:rPr>
            <w:noProof/>
            <w:webHidden/>
          </w:rPr>
          <w:fldChar w:fldCharType="end"/>
        </w:r>
      </w:hyperlink>
    </w:p>
    <w:p w14:paraId="2C947390" w14:textId="4AEEB9A2" w:rsidR="00733024" w:rsidRDefault="002E05CD">
      <w:pPr>
        <w:pStyle w:val="TOC3"/>
        <w:tabs>
          <w:tab w:val="right" w:leader="dot" w:pos="8296"/>
        </w:tabs>
        <w:rPr>
          <w:rFonts w:asciiTheme="minorHAnsi" w:eastAsiaTheme="minorEastAsia" w:hAnsiTheme="minorHAnsi" w:cstheme="minorBidi"/>
          <w:noProof/>
        </w:rPr>
      </w:pPr>
      <w:hyperlink w:anchor="_Toc522997507" w:history="1">
        <w:r w:rsidR="00733024" w:rsidRPr="00055D28">
          <w:rPr>
            <w:rStyle w:val="af7"/>
            <w:noProof/>
          </w:rPr>
          <w:t xml:space="preserve">1.2 </w:t>
        </w:r>
        <w:r w:rsidR="00733024" w:rsidRPr="00055D28">
          <w:rPr>
            <w:rStyle w:val="af7"/>
            <w:noProof/>
          </w:rPr>
          <w:t>边缘检测示例（</w:t>
        </w:r>
        <w:r w:rsidR="00733024" w:rsidRPr="00055D28">
          <w:rPr>
            <w:rStyle w:val="af7"/>
            <w:noProof/>
          </w:rPr>
          <w:t>Edge detection example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_Toc522997507 \h </w:instrText>
        </w:r>
        <w:r w:rsidR="00733024">
          <w:rPr>
            <w:noProof/>
            <w:webHidden/>
          </w:rPr>
        </w:r>
        <w:r w:rsidR="00733024">
          <w:rPr>
            <w:noProof/>
            <w:webHidden/>
          </w:rPr>
          <w:fldChar w:fldCharType="separate"/>
        </w:r>
        <w:r w:rsidR="00EF4854">
          <w:rPr>
            <w:noProof/>
            <w:webHidden/>
          </w:rPr>
          <w:t>345</w:t>
        </w:r>
        <w:r w:rsidR="00733024">
          <w:rPr>
            <w:noProof/>
            <w:webHidden/>
          </w:rPr>
          <w:fldChar w:fldCharType="end"/>
        </w:r>
      </w:hyperlink>
    </w:p>
    <w:p w14:paraId="56222D95" w14:textId="1434A6D0" w:rsidR="00733024" w:rsidRDefault="002E05CD">
      <w:pPr>
        <w:pStyle w:val="TOC3"/>
        <w:tabs>
          <w:tab w:val="right" w:leader="dot" w:pos="8296"/>
        </w:tabs>
        <w:rPr>
          <w:rFonts w:asciiTheme="minorHAnsi" w:eastAsiaTheme="minorEastAsia" w:hAnsiTheme="minorHAnsi" w:cstheme="minorBidi"/>
          <w:noProof/>
        </w:rPr>
      </w:pPr>
      <w:hyperlink w:anchor="_Toc522997508" w:history="1">
        <w:r w:rsidR="00733024" w:rsidRPr="00055D28">
          <w:rPr>
            <w:rStyle w:val="af7"/>
            <w:noProof/>
          </w:rPr>
          <w:t xml:space="preserve">1.3 </w:t>
        </w:r>
        <w:r w:rsidR="00733024" w:rsidRPr="00055D28">
          <w:rPr>
            <w:rStyle w:val="af7"/>
            <w:noProof/>
          </w:rPr>
          <w:t>更多边缘检测内容（</w:t>
        </w:r>
        <w:r w:rsidR="00733024" w:rsidRPr="00055D28">
          <w:rPr>
            <w:rStyle w:val="af7"/>
            <w:noProof/>
          </w:rPr>
          <w:t>More edge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_Toc522997508 \h </w:instrText>
        </w:r>
        <w:r w:rsidR="00733024">
          <w:rPr>
            <w:noProof/>
            <w:webHidden/>
          </w:rPr>
        </w:r>
        <w:r w:rsidR="00733024">
          <w:rPr>
            <w:noProof/>
            <w:webHidden/>
          </w:rPr>
          <w:fldChar w:fldCharType="separate"/>
        </w:r>
        <w:r w:rsidR="00EF4854">
          <w:rPr>
            <w:noProof/>
            <w:webHidden/>
          </w:rPr>
          <w:t>352</w:t>
        </w:r>
        <w:r w:rsidR="00733024">
          <w:rPr>
            <w:noProof/>
            <w:webHidden/>
          </w:rPr>
          <w:fldChar w:fldCharType="end"/>
        </w:r>
      </w:hyperlink>
    </w:p>
    <w:p w14:paraId="783B97E6" w14:textId="15C2AA5D" w:rsidR="00733024" w:rsidRDefault="002E05CD">
      <w:pPr>
        <w:pStyle w:val="TOC3"/>
        <w:tabs>
          <w:tab w:val="right" w:leader="dot" w:pos="8296"/>
        </w:tabs>
        <w:rPr>
          <w:rFonts w:asciiTheme="minorHAnsi" w:eastAsiaTheme="minorEastAsia" w:hAnsiTheme="minorHAnsi" w:cstheme="minorBidi"/>
          <w:noProof/>
        </w:rPr>
      </w:pPr>
      <w:hyperlink w:anchor="_Toc522997509" w:history="1">
        <w:r w:rsidR="00733024" w:rsidRPr="00055D28">
          <w:rPr>
            <w:rStyle w:val="af7"/>
            <w:noProof/>
          </w:rPr>
          <w:t>1.4 Padding</w:t>
        </w:r>
        <w:r w:rsidR="00733024">
          <w:rPr>
            <w:noProof/>
            <w:webHidden/>
          </w:rPr>
          <w:tab/>
        </w:r>
        <w:r w:rsidR="00733024">
          <w:rPr>
            <w:noProof/>
            <w:webHidden/>
          </w:rPr>
          <w:fldChar w:fldCharType="begin"/>
        </w:r>
        <w:r w:rsidR="00733024">
          <w:rPr>
            <w:noProof/>
            <w:webHidden/>
          </w:rPr>
          <w:instrText xml:space="preserve"> PAGEREF _Toc522997509 \h </w:instrText>
        </w:r>
        <w:r w:rsidR="00733024">
          <w:rPr>
            <w:noProof/>
            <w:webHidden/>
          </w:rPr>
        </w:r>
        <w:r w:rsidR="00733024">
          <w:rPr>
            <w:noProof/>
            <w:webHidden/>
          </w:rPr>
          <w:fldChar w:fldCharType="separate"/>
        </w:r>
        <w:r w:rsidR="00EF4854">
          <w:rPr>
            <w:noProof/>
            <w:webHidden/>
          </w:rPr>
          <w:t>356</w:t>
        </w:r>
        <w:r w:rsidR="00733024">
          <w:rPr>
            <w:noProof/>
            <w:webHidden/>
          </w:rPr>
          <w:fldChar w:fldCharType="end"/>
        </w:r>
      </w:hyperlink>
    </w:p>
    <w:p w14:paraId="213F4C8A" w14:textId="0DED4EE2" w:rsidR="00733024" w:rsidRDefault="002E05CD">
      <w:pPr>
        <w:pStyle w:val="TOC3"/>
        <w:tabs>
          <w:tab w:val="right" w:leader="dot" w:pos="8296"/>
        </w:tabs>
        <w:rPr>
          <w:rFonts w:asciiTheme="minorHAnsi" w:eastAsiaTheme="minorEastAsia" w:hAnsiTheme="minorHAnsi" w:cstheme="minorBidi"/>
          <w:noProof/>
        </w:rPr>
      </w:pPr>
      <w:hyperlink w:anchor="_Toc522997510" w:history="1">
        <w:r w:rsidR="00733024" w:rsidRPr="00055D28">
          <w:rPr>
            <w:rStyle w:val="af7"/>
            <w:noProof/>
          </w:rPr>
          <w:t xml:space="preserve">1.5 </w:t>
        </w:r>
        <w:r w:rsidR="00733024" w:rsidRPr="00055D28">
          <w:rPr>
            <w:rStyle w:val="af7"/>
            <w:noProof/>
          </w:rPr>
          <w:t>卷积步长（</w:t>
        </w:r>
        <w:r w:rsidR="00733024" w:rsidRPr="00055D28">
          <w:rPr>
            <w:rStyle w:val="af7"/>
            <w:noProof/>
          </w:rPr>
          <w:t>Strided convolutions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_Toc522997510 \h </w:instrText>
        </w:r>
        <w:r w:rsidR="00733024">
          <w:rPr>
            <w:noProof/>
            <w:webHidden/>
          </w:rPr>
        </w:r>
        <w:r w:rsidR="00733024">
          <w:rPr>
            <w:noProof/>
            <w:webHidden/>
          </w:rPr>
          <w:fldChar w:fldCharType="separate"/>
        </w:r>
        <w:r w:rsidR="00EF4854">
          <w:rPr>
            <w:noProof/>
            <w:webHidden/>
          </w:rPr>
          <w:t>360</w:t>
        </w:r>
        <w:r w:rsidR="00733024">
          <w:rPr>
            <w:noProof/>
            <w:webHidden/>
          </w:rPr>
          <w:fldChar w:fldCharType="end"/>
        </w:r>
      </w:hyperlink>
    </w:p>
    <w:p w14:paraId="146818E3" w14:textId="383F8D27" w:rsidR="00733024" w:rsidRDefault="002E05CD">
      <w:pPr>
        <w:pStyle w:val="TOC3"/>
        <w:tabs>
          <w:tab w:val="right" w:leader="dot" w:pos="8296"/>
        </w:tabs>
        <w:rPr>
          <w:rFonts w:asciiTheme="minorHAnsi" w:eastAsiaTheme="minorEastAsia" w:hAnsiTheme="minorHAnsi" w:cstheme="minorBidi"/>
          <w:noProof/>
        </w:rPr>
      </w:pPr>
      <w:hyperlink w:anchor="_Toc522997511" w:history="1">
        <w:r w:rsidR="00733024" w:rsidRPr="00055D28">
          <w:rPr>
            <w:rStyle w:val="af7"/>
            <w:noProof/>
          </w:rPr>
          <w:t xml:space="preserve">1.6 </w:t>
        </w:r>
        <w:r w:rsidR="00733024" w:rsidRPr="00055D28">
          <w:rPr>
            <w:rStyle w:val="af7"/>
            <w:noProof/>
          </w:rPr>
          <w:t>三维卷积（</w:t>
        </w:r>
        <w:r w:rsidR="00733024" w:rsidRPr="00055D28">
          <w:rPr>
            <w:rStyle w:val="af7"/>
            <w:noProof/>
          </w:rPr>
          <w:t>Convolutions over volumes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_Toc522997511 \h </w:instrText>
        </w:r>
        <w:r w:rsidR="00733024">
          <w:rPr>
            <w:noProof/>
            <w:webHidden/>
          </w:rPr>
        </w:r>
        <w:r w:rsidR="00733024">
          <w:rPr>
            <w:noProof/>
            <w:webHidden/>
          </w:rPr>
          <w:fldChar w:fldCharType="separate"/>
        </w:r>
        <w:r w:rsidR="00EF4854">
          <w:rPr>
            <w:noProof/>
            <w:webHidden/>
          </w:rPr>
          <w:t>365</w:t>
        </w:r>
        <w:r w:rsidR="00733024">
          <w:rPr>
            <w:noProof/>
            <w:webHidden/>
          </w:rPr>
          <w:fldChar w:fldCharType="end"/>
        </w:r>
      </w:hyperlink>
    </w:p>
    <w:p w14:paraId="788F6C44" w14:textId="00A9CD3D" w:rsidR="00733024" w:rsidRDefault="002E05CD">
      <w:pPr>
        <w:pStyle w:val="TOC3"/>
        <w:tabs>
          <w:tab w:val="right" w:leader="dot" w:pos="8296"/>
        </w:tabs>
        <w:rPr>
          <w:rFonts w:asciiTheme="minorHAnsi" w:eastAsiaTheme="minorEastAsia" w:hAnsiTheme="minorHAnsi" w:cstheme="minorBidi"/>
          <w:noProof/>
        </w:rPr>
      </w:pPr>
      <w:hyperlink w:anchor="_Toc522997512" w:history="1">
        <w:r w:rsidR="00733024" w:rsidRPr="00055D28">
          <w:rPr>
            <w:rStyle w:val="af7"/>
            <w:noProof/>
          </w:rPr>
          <w:t xml:space="preserve">1.7 </w:t>
        </w:r>
        <w:r w:rsidR="00733024" w:rsidRPr="00055D28">
          <w:rPr>
            <w:rStyle w:val="af7"/>
            <w:noProof/>
          </w:rPr>
          <w:t>单层卷积网络（</w:t>
        </w:r>
        <w:r w:rsidR="00733024" w:rsidRPr="00055D28">
          <w:rPr>
            <w:rStyle w:val="af7"/>
            <w:noProof/>
          </w:rPr>
          <w:t>One layer of a convolutional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_Toc522997512 \h </w:instrText>
        </w:r>
        <w:r w:rsidR="00733024">
          <w:rPr>
            <w:noProof/>
            <w:webHidden/>
          </w:rPr>
        </w:r>
        <w:r w:rsidR="00733024">
          <w:rPr>
            <w:noProof/>
            <w:webHidden/>
          </w:rPr>
          <w:fldChar w:fldCharType="separate"/>
        </w:r>
        <w:r w:rsidR="00EF4854">
          <w:rPr>
            <w:noProof/>
            <w:webHidden/>
          </w:rPr>
          <w:t>370</w:t>
        </w:r>
        <w:r w:rsidR="00733024">
          <w:rPr>
            <w:noProof/>
            <w:webHidden/>
          </w:rPr>
          <w:fldChar w:fldCharType="end"/>
        </w:r>
      </w:hyperlink>
    </w:p>
    <w:p w14:paraId="31396890" w14:textId="02256BDC" w:rsidR="00733024" w:rsidRDefault="002E05CD">
      <w:pPr>
        <w:pStyle w:val="TOC3"/>
        <w:tabs>
          <w:tab w:val="right" w:leader="dot" w:pos="8296"/>
        </w:tabs>
        <w:rPr>
          <w:rFonts w:asciiTheme="minorHAnsi" w:eastAsiaTheme="minorEastAsia" w:hAnsiTheme="minorHAnsi" w:cstheme="minorBidi"/>
          <w:noProof/>
        </w:rPr>
      </w:pPr>
      <w:hyperlink w:anchor="_Toc522997513" w:history="1">
        <w:r w:rsidR="00733024" w:rsidRPr="00055D28">
          <w:rPr>
            <w:rStyle w:val="af7"/>
            <w:noProof/>
          </w:rPr>
          <w:t xml:space="preserve">1.8 </w:t>
        </w:r>
        <w:r w:rsidR="00733024" w:rsidRPr="00055D28">
          <w:rPr>
            <w:rStyle w:val="af7"/>
            <w:noProof/>
          </w:rPr>
          <w:t>简单卷积网络示例（</w:t>
        </w:r>
        <w:r w:rsidR="00733024" w:rsidRPr="00055D28">
          <w:rPr>
            <w:rStyle w:val="af7"/>
            <w:noProof/>
          </w:rPr>
          <w:t>A simple convolution network example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_Toc522997513 \h </w:instrText>
        </w:r>
        <w:r w:rsidR="00733024">
          <w:rPr>
            <w:noProof/>
            <w:webHidden/>
          </w:rPr>
        </w:r>
        <w:r w:rsidR="00733024">
          <w:rPr>
            <w:noProof/>
            <w:webHidden/>
          </w:rPr>
          <w:fldChar w:fldCharType="separate"/>
        </w:r>
        <w:r w:rsidR="00EF4854">
          <w:rPr>
            <w:noProof/>
            <w:webHidden/>
          </w:rPr>
          <w:t>376</w:t>
        </w:r>
        <w:r w:rsidR="00733024">
          <w:rPr>
            <w:noProof/>
            <w:webHidden/>
          </w:rPr>
          <w:fldChar w:fldCharType="end"/>
        </w:r>
      </w:hyperlink>
    </w:p>
    <w:p w14:paraId="026D1988" w14:textId="68793583" w:rsidR="00733024" w:rsidRDefault="002E05CD">
      <w:pPr>
        <w:pStyle w:val="TOC3"/>
        <w:tabs>
          <w:tab w:val="right" w:leader="dot" w:pos="8296"/>
        </w:tabs>
        <w:rPr>
          <w:rFonts w:asciiTheme="minorHAnsi" w:eastAsiaTheme="minorEastAsia" w:hAnsiTheme="minorHAnsi" w:cstheme="minorBidi"/>
          <w:noProof/>
        </w:rPr>
      </w:pPr>
      <w:hyperlink w:anchor="_Toc522997514" w:history="1">
        <w:r w:rsidR="00733024" w:rsidRPr="00055D28">
          <w:rPr>
            <w:rStyle w:val="af7"/>
            <w:noProof/>
          </w:rPr>
          <w:t xml:space="preserve">1.9 </w:t>
        </w:r>
        <w:r w:rsidR="00733024" w:rsidRPr="00055D28">
          <w:rPr>
            <w:rStyle w:val="af7"/>
            <w:noProof/>
          </w:rPr>
          <w:t>池化层（</w:t>
        </w:r>
        <w:r w:rsidR="00733024" w:rsidRPr="00055D28">
          <w:rPr>
            <w:rStyle w:val="af7"/>
            <w:noProof/>
          </w:rPr>
          <w:t>Pooling layers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_Toc522997514 \h </w:instrText>
        </w:r>
        <w:r w:rsidR="00733024">
          <w:rPr>
            <w:noProof/>
            <w:webHidden/>
          </w:rPr>
        </w:r>
        <w:r w:rsidR="00733024">
          <w:rPr>
            <w:noProof/>
            <w:webHidden/>
          </w:rPr>
          <w:fldChar w:fldCharType="separate"/>
        </w:r>
        <w:r w:rsidR="00EF4854">
          <w:rPr>
            <w:noProof/>
            <w:webHidden/>
          </w:rPr>
          <w:t>380</w:t>
        </w:r>
        <w:r w:rsidR="00733024">
          <w:rPr>
            <w:noProof/>
            <w:webHidden/>
          </w:rPr>
          <w:fldChar w:fldCharType="end"/>
        </w:r>
      </w:hyperlink>
    </w:p>
    <w:p w14:paraId="2E79393E" w14:textId="5B1DA417" w:rsidR="00733024" w:rsidRDefault="002E05CD">
      <w:pPr>
        <w:pStyle w:val="TOC3"/>
        <w:tabs>
          <w:tab w:val="right" w:leader="dot" w:pos="8296"/>
        </w:tabs>
        <w:rPr>
          <w:rFonts w:asciiTheme="minorHAnsi" w:eastAsiaTheme="minorEastAsia" w:hAnsiTheme="minorHAnsi" w:cstheme="minorBidi"/>
          <w:noProof/>
        </w:rPr>
      </w:pPr>
      <w:hyperlink w:anchor="_Toc522997515" w:history="1">
        <w:r w:rsidR="00733024" w:rsidRPr="00055D28">
          <w:rPr>
            <w:rStyle w:val="af7"/>
            <w:noProof/>
          </w:rPr>
          <w:t xml:space="preserve">1.10 </w:t>
        </w:r>
        <w:r w:rsidR="00733024" w:rsidRPr="00055D28">
          <w:rPr>
            <w:rStyle w:val="af7"/>
            <w:noProof/>
          </w:rPr>
          <w:t>卷积神经网络示例（</w:t>
        </w:r>
        <w:r w:rsidR="00733024" w:rsidRPr="00055D28">
          <w:rPr>
            <w:rStyle w:val="af7"/>
            <w:noProof/>
          </w:rPr>
          <w:t>Convolutional neural network example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_Toc522997515 \h </w:instrText>
        </w:r>
        <w:r w:rsidR="00733024">
          <w:rPr>
            <w:noProof/>
            <w:webHidden/>
          </w:rPr>
        </w:r>
        <w:r w:rsidR="00733024">
          <w:rPr>
            <w:noProof/>
            <w:webHidden/>
          </w:rPr>
          <w:fldChar w:fldCharType="separate"/>
        </w:r>
        <w:r w:rsidR="00EF4854">
          <w:rPr>
            <w:noProof/>
            <w:webHidden/>
          </w:rPr>
          <w:t>385</w:t>
        </w:r>
        <w:r w:rsidR="00733024">
          <w:rPr>
            <w:noProof/>
            <w:webHidden/>
          </w:rPr>
          <w:fldChar w:fldCharType="end"/>
        </w:r>
      </w:hyperlink>
    </w:p>
    <w:p w14:paraId="7B95DA43" w14:textId="26988DB2" w:rsidR="00733024" w:rsidRDefault="002E05CD">
      <w:pPr>
        <w:pStyle w:val="TOC3"/>
        <w:tabs>
          <w:tab w:val="right" w:leader="dot" w:pos="8296"/>
        </w:tabs>
        <w:rPr>
          <w:rFonts w:asciiTheme="minorHAnsi" w:eastAsiaTheme="minorEastAsia" w:hAnsiTheme="minorHAnsi" w:cstheme="minorBidi"/>
          <w:noProof/>
        </w:rPr>
      </w:pPr>
      <w:hyperlink w:anchor="_Toc522997516" w:history="1">
        <w:r w:rsidR="00733024" w:rsidRPr="00055D28">
          <w:rPr>
            <w:rStyle w:val="af7"/>
            <w:noProof/>
          </w:rPr>
          <w:t xml:space="preserve">1.11 </w:t>
        </w:r>
        <w:r w:rsidR="00733024" w:rsidRPr="00055D28">
          <w:rPr>
            <w:rStyle w:val="af7"/>
            <w:noProof/>
          </w:rPr>
          <w:t>为什么使用卷积？（</w:t>
        </w:r>
        <w:r w:rsidR="00733024" w:rsidRPr="00055D28">
          <w:rPr>
            <w:rStyle w:val="af7"/>
            <w:noProof/>
          </w:rPr>
          <w:t>Why convolutions?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_Toc522997516 \h </w:instrText>
        </w:r>
        <w:r w:rsidR="00733024">
          <w:rPr>
            <w:noProof/>
            <w:webHidden/>
          </w:rPr>
        </w:r>
        <w:r w:rsidR="00733024">
          <w:rPr>
            <w:noProof/>
            <w:webHidden/>
          </w:rPr>
          <w:fldChar w:fldCharType="separate"/>
        </w:r>
        <w:r w:rsidR="00EF4854">
          <w:rPr>
            <w:noProof/>
            <w:webHidden/>
          </w:rPr>
          <w:t>390</w:t>
        </w:r>
        <w:r w:rsidR="00733024">
          <w:rPr>
            <w:noProof/>
            <w:webHidden/>
          </w:rPr>
          <w:fldChar w:fldCharType="end"/>
        </w:r>
      </w:hyperlink>
    </w:p>
    <w:p w14:paraId="3EE32BE9" w14:textId="751D621B" w:rsidR="00733024" w:rsidRDefault="002E05CD">
      <w:pPr>
        <w:pStyle w:val="TOC2"/>
        <w:tabs>
          <w:tab w:val="right" w:leader="dot" w:pos="8296"/>
        </w:tabs>
        <w:rPr>
          <w:rFonts w:asciiTheme="minorHAnsi" w:eastAsiaTheme="minorEastAsia" w:hAnsiTheme="minorHAnsi" w:cstheme="minorBidi"/>
          <w:noProof/>
        </w:rPr>
      </w:pPr>
      <w:hyperlink w:anchor="_Toc522997517" w:history="1">
        <w:r w:rsidR="00733024" w:rsidRPr="00055D28">
          <w:rPr>
            <w:rStyle w:val="af7"/>
            <w:noProof/>
          </w:rPr>
          <w:t>第二周</w:t>
        </w:r>
        <w:r w:rsidR="00733024" w:rsidRPr="00055D28">
          <w:rPr>
            <w:rStyle w:val="af7"/>
            <w:noProof/>
          </w:rPr>
          <w:t xml:space="preserve"> </w:t>
        </w:r>
        <w:r w:rsidR="00733024" w:rsidRPr="00055D28">
          <w:rPr>
            <w:rStyle w:val="af7"/>
            <w:noProof/>
          </w:rPr>
          <w:t>深度卷积网络：实例探究（</w:t>
        </w:r>
        <w:r w:rsidR="00733024" w:rsidRPr="00055D28">
          <w:rPr>
            <w:rStyle w:val="af7"/>
            <w:noProof/>
          </w:rPr>
          <w:t>Deep convolutional models: case studies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_Toc522997517 \h </w:instrText>
        </w:r>
        <w:r w:rsidR="00733024">
          <w:rPr>
            <w:noProof/>
            <w:webHidden/>
          </w:rPr>
        </w:r>
        <w:r w:rsidR="00733024">
          <w:rPr>
            <w:noProof/>
            <w:webHidden/>
          </w:rPr>
          <w:fldChar w:fldCharType="separate"/>
        </w:r>
        <w:r w:rsidR="00EF4854">
          <w:rPr>
            <w:noProof/>
            <w:webHidden/>
          </w:rPr>
          <w:t>394</w:t>
        </w:r>
        <w:r w:rsidR="00733024">
          <w:rPr>
            <w:noProof/>
            <w:webHidden/>
          </w:rPr>
          <w:fldChar w:fldCharType="end"/>
        </w:r>
      </w:hyperlink>
    </w:p>
    <w:p w14:paraId="2C184EF4" w14:textId="37FD3AAB" w:rsidR="00733024" w:rsidRDefault="002E05CD">
      <w:pPr>
        <w:pStyle w:val="TOC3"/>
        <w:tabs>
          <w:tab w:val="right" w:leader="dot" w:pos="8296"/>
        </w:tabs>
        <w:rPr>
          <w:rFonts w:asciiTheme="minorHAnsi" w:eastAsiaTheme="minorEastAsia" w:hAnsiTheme="minorHAnsi" w:cstheme="minorBidi"/>
          <w:noProof/>
        </w:rPr>
      </w:pPr>
      <w:hyperlink w:anchor="_Toc522997518" w:history="1">
        <w:r w:rsidR="00733024" w:rsidRPr="00055D28">
          <w:rPr>
            <w:rStyle w:val="af7"/>
            <w:noProof/>
          </w:rPr>
          <w:t xml:space="preserve">2.1 </w:t>
        </w:r>
        <w:r w:rsidR="00733024" w:rsidRPr="00055D28">
          <w:rPr>
            <w:rStyle w:val="af7"/>
            <w:noProof/>
          </w:rPr>
          <w:t>为什么要进行实例探究？（</w:t>
        </w:r>
        <w:r w:rsidR="00733024" w:rsidRPr="00055D28">
          <w:rPr>
            <w:rStyle w:val="af7"/>
            <w:noProof/>
          </w:rPr>
          <w:t>Why look at case studies?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_Toc522997518 \h </w:instrText>
        </w:r>
        <w:r w:rsidR="00733024">
          <w:rPr>
            <w:noProof/>
            <w:webHidden/>
          </w:rPr>
        </w:r>
        <w:r w:rsidR="00733024">
          <w:rPr>
            <w:noProof/>
            <w:webHidden/>
          </w:rPr>
          <w:fldChar w:fldCharType="separate"/>
        </w:r>
        <w:r w:rsidR="00EF4854">
          <w:rPr>
            <w:noProof/>
            <w:webHidden/>
          </w:rPr>
          <w:t>394</w:t>
        </w:r>
        <w:r w:rsidR="00733024">
          <w:rPr>
            <w:noProof/>
            <w:webHidden/>
          </w:rPr>
          <w:fldChar w:fldCharType="end"/>
        </w:r>
      </w:hyperlink>
    </w:p>
    <w:p w14:paraId="3B99C128" w14:textId="5F3ED419" w:rsidR="00733024" w:rsidRDefault="002E05CD">
      <w:pPr>
        <w:pStyle w:val="TOC3"/>
        <w:tabs>
          <w:tab w:val="right" w:leader="dot" w:pos="8296"/>
        </w:tabs>
        <w:rPr>
          <w:rFonts w:asciiTheme="minorHAnsi" w:eastAsiaTheme="minorEastAsia" w:hAnsiTheme="minorHAnsi" w:cstheme="minorBidi"/>
          <w:noProof/>
        </w:rPr>
      </w:pPr>
      <w:hyperlink w:anchor="_Toc522997519" w:history="1">
        <w:r w:rsidR="00733024" w:rsidRPr="00055D28">
          <w:rPr>
            <w:rStyle w:val="af7"/>
            <w:noProof/>
          </w:rPr>
          <w:t xml:space="preserve">2.2 </w:t>
        </w:r>
        <w:r w:rsidR="00733024" w:rsidRPr="00055D28">
          <w:rPr>
            <w:rStyle w:val="af7"/>
            <w:noProof/>
          </w:rPr>
          <w:t>经典网络（</w:t>
        </w:r>
        <w:r w:rsidR="00733024" w:rsidRPr="00055D28">
          <w:rPr>
            <w:rStyle w:val="af7"/>
            <w:noProof/>
          </w:rPr>
          <w:t>Classic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_Toc522997519 \h </w:instrText>
        </w:r>
        <w:r w:rsidR="00733024">
          <w:rPr>
            <w:noProof/>
            <w:webHidden/>
          </w:rPr>
        </w:r>
        <w:r w:rsidR="00733024">
          <w:rPr>
            <w:noProof/>
            <w:webHidden/>
          </w:rPr>
          <w:fldChar w:fldCharType="separate"/>
        </w:r>
        <w:r w:rsidR="00EF4854">
          <w:rPr>
            <w:noProof/>
            <w:webHidden/>
          </w:rPr>
          <w:t>396</w:t>
        </w:r>
        <w:r w:rsidR="00733024">
          <w:rPr>
            <w:noProof/>
            <w:webHidden/>
          </w:rPr>
          <w:fldChar w:fldCharType="end"/>
        </w:r>
      </w:hyperlink>
    </w:p>
    <w:p w14:paraId="1493DF32" w14:textId="41882E67" w:rsidR="00733024" w:rsidRDefault="002E05CD">
      <w:pPr>
        <w:pStyle w:val="TOC3"/>
        <w:tabs>
          <w:tab w:val="right" w:leader="dot" w:pos="8296"/>
        </w:tabs>
        <w:rPr>
          <w:rFonts w:asciiTheme="minorHAnsi" w:eastAsiaTheme="minorEastAsia" w:hAnsiTheme="minorHAnsi" w:cstheme="minorBidi"/>
          <w:noProof/>
        </w:rPr>
      </w:pPr>
      <w:hyperlink w:anchor="_Toc522997520" w:history="1">
        <w:r w:rsidR="00733024" w:rsidRPr="00055D28">
          <w:rPr>
            <w:rStyle w:val="af7"/>
            <w:noProof/>
          </w:rPr>
          <w:t xml:space="preserve">2.3 </w:t>
        </w:r>
        <w:r w:rsidR="00733024" w:rsidRPr="00055D28">
          <w:rPr>
            <w:rStyle w:val="af7"/>
            <w:noProof/>
          </w:rPr>
          <w:t>残差网络</w:t>
        </w:r>
        <w:r w:rsidR="00733024" w:rsidRPr="00055D28">
          <w:rPr>
            <w:rStyle w:val="af7"/>
            <w:noProof/>
          </w:rPr>
          <w:t>(ResNets)(Residual Networks (ResNets))</w:t>
        </w:r>
        <w:r w:rsidR="00733024">
          <w:rPr>
            <w:noProof/>
            <w:webHidden/>
          </w:rPr>
          <w:tab/>
        </w:r>
        <w:r w:rsidR="00733024">
          <w:rPr>
            <w:noProof/>
            <w:webHidden/>
          </w:rPr>
          <w:fldChar w:fldCharType="begin"/>
        </w:r>
        <w:r w:rsidR="00733024">
          <w:rPr>
            <w:noProof/>
            <w:webHidden/>
          </w:rPr>
          <w:instrText xml:space="preserve"> PAGEREF _Toc522997520 \h </w:instrText>
        </w:r>
        <w:r w:rsidR="00733024">
          <w:rPr>
            <w:noProof/>
            <w:webHidden/>
          </w:rPr>
        </w:r>
        <w:r w:rsidR="00733024">
          <w:rPr>
            <w:noProof/>
            <w:webHidden/>
          </w:rPr>
          <w:fldChar w:fldCharType="separate"/>
        </w:r>
        <w:r w:rsidR="00EF4854">
          <w:rPr>
            <w:noProof/>
            <w:webHidden/>
          </w:rPr>
          <w:t>403</w:t>
        </w:r>
        <w:r w:rsidR="00733024">
          <w:rPr>
            <w:noProof/>
            <w:webHidden/>
          </w:rPr>
          <w:fldChar w:fldCharType="end"/>
        </w:r>
      </w:hyperlink>
    </w:p>
    <w:p w14:paraId="07E63578" w14:textId="74D0B2C5" w:rsidR="00733024" w:rsidRDefault="002E05CD">
      <w:pPr>
        <w:pStyle w:val="TOC3"/>
        <w:tabs>
          <w:tab w:val="right" w:leader="dot" w:pos="8296"/>
        </w:tabs>
        <w:rPr>
          <w:rFonts w:asciiTheme="minorHAnsi" w:eastAsiaTheme="minorEastAsia" w:hAnsiTheme="minorHAnsi" w:cstheme="minorBidi"/>
          <w:noProof/>
        </w:rPr>
      </w:pPr>
      <w:hyperlink w:anchor="_Toc522997521" w:history="1">
        <w:r w:rsidR="00733024" w:rsidRPr="00055D28">
          <w:rPr>
            <w:rStyle w:val="af7"/>
            <w:noProof/>
          </w:rPr>
          <w:t xml:space="preserve">2.4 </w:t>
        </w:r>
        <w:r w:rsidR="00733024" w:rsidRPr="00055D28">
          <w:rPr>
            <w:rStyle w:val="af7"/>
            <w:noProof/>
          </w:rPr>
          <w:t>残差网络为什么有用？（</w:t>
        </w:r>
        <w:r w:rsidR="00733024" w:rsidRPr="00055D28">
          <w:rPr>
            <w:rStyle w:val="af7"/>
            <w:noProof/>
          </w:rPr>
          <w:t>Why ResNets 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_Toc522997521 \h </w:instrText>
        </w:r>
        <w:r w:rsidR="00733024">
          <w:rPr>
            <w:noProof/>
            <w:webHidden/>
          </w:rPr>
        </w:r>
        <w:r w:rsidR="00733024">
          <w:rPr>
            <w:noProof/>
            <w:webHidden/>
          </w:rPr>
          <w:fldChar w:fldCharType="separate"/>
        </w:r>
        <w:r w:rsidR="00EF4854">
          <w:rPr>
            <w:noProof/>
            <w:webHidden/>
          </w:rPr>
          <w:t>407</w:t>
        </w:r>
        <w:r w:rsidR="00733024">
          <w:rPr>
            <w:noProof/>
            <w:webHidden/>
          </w:rPr>
          <w:fldChar w:fldCharType="end"/>
        </w:r>
      </w:hyperlink>
    </w:p>
    <w:p w14:paraId="259DE7D4" w14:textId="60D47F01" w:rsidR="00733024" w:rsidRDefault="002E05CD">
      <w:pPr>
        <w:pStyle w:val="TOC3"/>
        <w:tabs>
          <w:tab w:val="right" w:leader="dot" w:pos="8296"/>
        </w:tabs>
        <w:rPr>
          <w:rFonts w:asciiTheme="minorHAnsi" w:eastAsiaTheme="minorEastAsia" w:hAnsiTheme="minorHAnsi" w:cstheme="minorBidi"/>
          <w:noProof/>
        </w:rPr>
      </w:pPr>
      <w:hyperlink w:anchor="_Toc522997522" w:history="1">
        <w:r w:rsidR="00733024" w:rsidRPr="00055D28">
          <w:rPr>
            <w:rStyle w:val="af7"/>
            <w:noProof/>
          </w:rPr>
          <w:t xml:space="preserve">2.5 </w:t>
        </w:r>
        <w:r w:rsidR="00733024" w:rsidRPr="00055D28">
          <w:rPr>
            <w:rStyle w:val="af7"/>
            <w:noProof/>
          </w:rPr>
          <w:t>网络中的网络以及</w:t>
        </w:r>
        <w:r w:rsidR="00733024" w:rsidRPr="00055D28">
          <w:rPr>
            <w:rStyle w:val="af7"/>
            <w:noProof/>
          </w:rPr>
          <w:t xml:space="preserve"> 1×1 </w:t>
        </w:r>
        <w:r w:rsidR="00733024" w:rsidRPr="00055D28">
          <w:rPr>
            <w:rStyle w:val="af7"/>
            <w:noProof/>
          </w:rPr>
          <w:t>卷积（</w:t>
        </w:r>
        <w:r w:rsidR="00733024" w:rsidRPr="00055D28">
          <w:rPr>
            <w:rStyle w:val="af7"/>
            <w:noProof/>
          </w:rPr>
          <w:t>Network in Network and 1×1 convolutions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_Toc522997522 \h </w:instrText>
        </w:r>
        <w:r w:rsidR="00733024">
          <w:rPr>
            <w:noProof/>
            <w:webHidden/>
          </w:rPr>
        </w:r>
        <w:r w:rsidR="00733024">
          <w:rPr>
            <w:noProof/>
            <w:webHidden/>
          </w:rPr>
          <w:fldChar w:fldCharType="separate"/>
        </w:r>
        <w:r w:rsidR="00EF4854">
          <w:rPr>
            <w:noProof/>
            <w:webHidden/>
          </w:rPr>
          <w:t>411</w:t>
        </w:r>
        <w:r w:rsidR="00733024">
          <w:rPr>
            <w:noProof/>
            <w:webHidden/>
          </w:rPr>
          <w:fldChar w:fldCharType="end"/>
        </w:r>
      </w:hyperlink>
    </w:p>
    <w:p w14:paraId="35D38270" w14:textId="08765BE6" w:rsidR="00733024" w:rsidRDefault="002E05CD">
      <w:pPr>
        <w:pStyle w:val="TOC3"/>
        <w:tabs>
          <w:tab w:val="right" w:leader="dot" w:pos="8296"/>
        </w:tabs>
        <w:rPr>
          <w:rFonts w:asciiTheme="minorHAnsi" w:eastAsiaTheme="minorEastAsia" w:hAnsiTheme="minorHAnsi" w:cstheme="minorBidi"/>
          <w:noProof/>
        </w:rPr>
      </w:pPr>
      <w:hyperlink w:anchor="_Toc522997523" w:history="1">
        <w:r w:rsidR="00733024" w:rsidRPr="00055D28">
          <w:rPr>
            <w:rStyle w:val="af7"/>
            <w:noProof/>
          </w:rPr>
          <w:t xml:space="preserve">2.6 </w:t>
        </w:r>
        <w:r w:rsidR="00733024" w:rsidRPr="00055D28">
          <w:rPr>
            <w:rStyle w:val="af7"/>
            <w:noProof/>
          </w:rPr>
          <w:t>谷歌</w:t>
        </w:r>
        <w:r w:rsidR="00733024" w:rsidRPr="00055D28">
          <w:rPr>
            <w:rStyle w:val="af7"/>
            <w:noProof/>
          </w:rPr>
          <w:t xml:space="preserve"> Inception </w:t>
        </w:r>
        <w:r w:rsidR="00733024" w:rsidRPr="00055D28">
          <w:rPr>
            <w:rStyle w:val="af7"/>
            <w:noProof/>
          </w:rPr>
          <w:t>网络简介（</w:t>
        </w:r>
        <w:r w:rsidR="00733024" w:rsidRPr="00055D28">
          <w:rPr>
            <w:rStyle w:val="af7"/>
            <w:noProof/>
          </w:rPr>
          <w:t>Inception network motivation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_Toc522997523 \h </w:instrText>
        </w:r>
        <w:r w:rsidR="00733024">
          <w:rPr>
            <w:noProof/>
            <w:webHidden/>
          </w:rPr>
        </w:r>
        <w:r w:rsidR="00733024">
          <w:rPr>
            <w:noProof/>
            <w:webHidden/>
          </w:rPr>
          <w:fldChar w:fldCharType="separate"/>
        </w:r>
        <w:r w:rsidR="00EF4854">
          <w:rPr>
            <w:noProof/>
            <w:webHidden/>
          </w:rPr>
          <w:t>414</w:t>
        </w:r>
        <w:r w:rsidR="00733024">
          <w:rPr>
            <w:noProof/>
            <w:webHidden/>
          </w:rPr>
          <w:fldChar w:fldCharType="end"/>
        </w:r>
      </w:hyperlink>
    </w:p>
    <w:p w14:paraId="0E3FD509" w14:textId="6894E0B8" w:rsidR="00733024" w:rsidRDefault="002E05CD">
      <w:pPr>
        <w:pStyle w:val="TOC3"/>
        <w:tabs>
          <w:tab w:val="right" w:leader="dot" w:pos="8296"/>
        </w:tabs>
        <w:rPr>
          <w:rFonts w:asciiTheme="minorHAnsi" w:eastAsiaTheme="minorEastAsia" w:hAnsiTheme="minorHAnsi" w:cstheme="minorBidi"/>
          <w:noProof/>
        </w:rPr>
      </w:pPr>
      <w:hyperlink w:anchor="_Toc522997524" w:history="1">
        <w:r w:rsidR="00733024" w:rsidRPr="00055D28">
          <w:rPr>
            <w:rStyle w:val="af7"/>
            <w:noProof/>
          </w:rPr>
          <w:t xml:space="preserve">2.7 Inception </w:t>
        </w:r>
        <w:r w:rsidR="00733024" w:rsidRPr="00055D28">
          <w:rPr>
            <w:rStyle w:val="af7"/>
            <w:noProof/>
          </w:rPr>
          <w:t>网络（</w:t>
        </w:r>
        <w:r w:rsidR="00733024" w:rsidRPr="00055D28">
          <w:rPr>
            <w:rStyle w:val="af7"/>
            <w:noProof/>
          </w:rPr>
          <w:t>Inception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_Toc522997524 \h </w:instrText>
        </w:r>
        <w:r w:rsidR="00733024">
          <w:rPr>
            <w:noProof/>
            <w:webHidden/>
          </w:rPr>
        </w:r>
        <w:r w:rsidR="00733024">
          <w:rPr>
            <w:noProof/>
            <w:webHidden/>
          </w:rPr>
          <w:fldChar w:fldCharType="separate"/>
        </w:r>
        <w:r w:rsidR="00EF4854">
          <w:rPr>
            <w:noProof/>
            <w:webHidden/>
          </w:rPr>
          <w:t>419</w:t>
        </w:r>
        <w:r w:rsidR="00733024">
          <w:rPr>
            <w:noProof/>
            <w:webHidden/>
          </w:rPr>
          <w:fldChar w:fldCharType="end"/>
        </w:r>
      </w:hyperlink>
    </w:p>
    <w:p w14:paraId="41DC85A6" w14:textId="23ED9007" w:rsidR="00733024" w:rsidRDefault="002E05CD">
      <w:pPr>
        <w:pStyle w:val="TOC3"/>
        <w:tabs>
          <w:tab w:val="right" w:leader="dot" w:pos="8296"/>
        </w:tabs>
        <w:rPr>
          <w:rFonts w:asciiTheme="minorHAnsi" w:eastAsiaTheme="minorEastAsia" w:hAnsiTheme="minorHAnsi" w:cstheme="minorBidi"/>
          <w:noProof/>
        </w:rPr>
      </w:pPr>
      <w:hyperlink w:anchor="_Toc522997525" w:history="1">
        <w:r w:rsidR="00733024" w:rsidRPr="00055D28">
          <w:rPr>
            <w:rStyle w:val="af7"/>
            <w:noProof/>
          </w:rPr>
          <w:t xml:space="preserve">2.8 </w:t>
        </w:r>
        <w:r w:rsidR="00733024" w:rsidRPr="00055D28">
          <w:rPr>
            <w:rStyle w:val="af7"/>
            <w:noProof/>
          </w:rPr>
          <w:t>使用开源的实现方案（</w:t>
        </w:r>
        <w:r w:rsidR="00733024" w:rsidRPr="00055D28">
          <w:rPr>
            <w:rStyle w:val="af7"/>
            <w:noProof/>
          </w:rPr>
          <w:t>Using open-source implementations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_Toc522997525 \h </w:instrText>
        </w:r>
        <w:r w:rsidR="00733024">
          <w:rPr>
            <w:noProof/>
            <w:webHidden/>
          </w:rPr>
        </w:r>
        <w:r w:rsidR="00733024">
          <w:rPr>
            <w:noProof/>
            <w:webHidden/>
          </w:rPr>
          <w:fldChar w:fldCharType="separate"/>
        </w:r>
        <w:r w:rsidR="00EF4854">
          <w:rPr>
            <w:noProof/>
            <w:webHidden/>
          </w:rPr>
          <w:t>424</w:t>
        </w:r>
        <w:r w:rsidR="00733024">
          <w:rPr>
            <w:noProof/>
            <w:webHidden/>
          </w:rPr>
          <w:fldChar w:fldCharType="end"/>
        </w:r>
      </w:hyperlink>
    </w:p>
    <w:p w14:paraId="440000CE" w14:textId="0311B99A" w:rsidR="00733024" w:rsidRDefault="002E05CD">
      <w:pPr>
        <w:pStyle w:val="TOC3"/>
        <w:tabs>
          <w:tab w:val="right" w:leader="dot" w:pos="8296"/>
        </w:tabs>
        <w:rPr>
          <w:rFonts w:asciiTheme="minorHAnsi" w:eastAsiaTheme="minorEastAsia" w:hAnsiTheme="minorHAnsi" w:cstheme="minorBidi"/>
          <w:noProof/>
        </w:rPr>
      </w:pPr>
      <w:hyperlink w:anchor="_Toc522997526" w:history="1">
        <w:r w:rsidR="00733024" w:rsidRPr="00055D28">
          <w:rPr>
            <w:rStyle w:val="af7"/>
            <w:noProof/>
          </w:rPr>
          <w:t xml:space="preserve">2.9 </w:t>
        </w:r>
        <w:r w:rsidR="00733024" w:rsidRPr="00055D28">
          <w:rPr>
            <w:rStyle w:val="af7"/>
            <w:noProof/>
          </w:rPr>
          <w:t>迁移学习（</w:t>
        </w:r>
        <w:r w:rsidR="00733024" w:rsidRPr="00055D28">
          <w:rPr>
            <w:rStyle w:val="af7"/>
            <w:noProof/>
          </w:rPr>
          <w:t>Transfer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_Toc522997526 \h </w:instrText>
        </w:r>
        <w:r w:rsidR="00733024">
          <w:rPr>
            <w:noProof/>
            <w:webHidden/>
          </w:rPr>
        </w:r>
        <w:r w:rsidR="00733024">
          <w:rPr>
            <w:noProof/>
            <w:webHidden/>
          </w:rPr>
          <w:fldChar w:fldCharType="separate"/>
        </w:r>
        <w:r w:rsidR="00EF4854">
          <w:rPr>
            <w:noProof/>
            <w:webHidden/>
          </w:rPr>
          <w:t>428</w:t>
        </w:r>
        <w:r w:rsidR="00733024">
          <w:rPr>
            <w:noProof/>
            <w:webHidden/>
          </w:rPr>
          <w:fldChar w:fldCharType="end"/>
        </w:r>
      </w:hyperlink>
    </w:p>
    <w:p w14:paraId="4F2BADF6" w14:textId="4EA96FF0" w:rsidR="00733024" w:rsidRDefault="002E05CD">
      <w:pPr>
        <w:pStyle w:val="TOC3"/>
        <w:tabs>
          <w:tab w:val="right" w:leader="dot" w:pos="8296"/>
        </w:tabs>
        <w:rPr>
          <w:rFonts w:asciiTheme="minorHAnsi" w:eastAsiaTheme="minorEastAsia" w:hAnsiTheme="minorHAnsi" w:cstheme="minorBidi"/>
          <w:noProof/>
        </w:rPr>
      </w:pPr>
      <w:hyperlink w:anchor="_Toc522997527" w:history="1">
        <w:r w:rsidR="00733024" w:rsidRPr="00055D28">
          <w:rPr>
            <w:rStyle w:val="af7"/>
            <w:noProof/>
          </w:rPr>
          <w:t xml:space="preserve">2.10 </w:t>
        </w:r>
        <w:r w:rsidR="00733024" w:rsidRPr="00055D28">
          <w:rPr>
            <w:rStyle w:val="af7"/>
            <w:noProof/>
          </w:rPr>
          <w:t>数据增强（</w:t>
        </w:r>
        <w:r w:rsidR="00733024" w:rsidRPr="00055D28">
          <w:rPr>
            <w:rStyle w:val="af7"/>
            <w:noProof/>
          </w:rPr>
          <w:t>Data augmentation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_Toc522997527 \h </w:instrText>
        </w:r>
        <w:r w:rsidR="00733024">
          <w:rPr>
            <w:noProof/>
            <w:webHidden/>
          </w:rPr>
        </w:r>
        <w:r w:rsidR="00733024">
          <w:rPr>
            <w:noProof/>
            <w:webHidden/>
          </w:rPr>
          <w:fldChar w:fldCharType="separate"/>
        </w:r>
        <w:r w:rsidR="00EF4854">
          <w:rPr>
            <w:noProof/>
            <w:webHidden/>
          </w:rPr>
          <w:t>431</w:t>
        </w:r>
        <w:r w:rsidR="00733024">
          <w:rPr>
            <w:noProof/>
            <w:webHidden/>
          </w:rPr>
          <w:fldChar w:fldCharType="end"/>
        </w:r>
      </w:hyperlink>
    </w:p>
    <w:p w14:paraId="59BD8903" w14:textId="68D02F6D" w:rsidR="00733024" w:rsidRDefault="002E05CD">
      <w:pPr>
        <w:pStyle w:val="TOC3"/>
        <w:tabs>
          <w:tab w:val="right" w:leader="dot" w:pos="8296"/>
        </w:tabs>
        <w:rPr>
          <w:rFonts w:asciiTheme="minorHAnsi" w:eastAsiaTheme="minorEastAsia" w:hAnsiTheme="minorHAnsi" w:cstheme="minorBidi"/>
          <w:noProof/>
        </w:rPr>
      </w:pPr>
      <w:hyperlink w:anchor="_Toc522997528" w:history="1">
        <w:r w:rsidR="00733024" w:rsidRPr="00055D28">
          <w:rPr>
            <w:rStyle w:val="af7"/>
            <w:noProof/>
          </w:rPr>
          <w:t xml:space="preserve">2.11 </w:t>
        </w:r>
        <w:r w:rsidR="00733024" w:rsidRPr="00055D28">
          <w:rPr>
            <w:rStyle w:val="af7"/>
            <w:noProof/>
          </w:rPr>
          <w:t>计算机视觉现状（</w:t>
        </w:r>
        <w:r w:rsidR="00733024" w:rsidRPr="00055D28">
          <w:rPr>
            <w:rStyle w:val="af7"/>
            <w:noProof/>
          </w:rPr>
          <w:t>The state of computer vision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_Toc522997528 \h </w:instrText>
        </w:r>
        <w:r w:rsidR="00733024">
          <w:rPr>
            <w:noProof/>
            <w:webHidden/>
          </w:rPr>
        </w:r>
        <w:r w:rsidR="00733024">
          <w:rPr>
            <w:noProof/>
            <w:webHidden/>
          </w:rPr>
          <w:fldChar w:fldCharType="separate"/>
        </w:r>
        <w:r w:rsidR="00EF4854">
          <w:rPr>
            <w:noProof/>
            <w:webHidden/>
          </w:rPr>
          <w:t>436</w:t>
        </w:r>
        <w:r w:rsidR="00733024">
          <w:rPr>
            <w:noProof/>
            <w:webHidden/>
          </w:rPr>
          <w:fldChar w:fldCharType="end"/>
        </w:r>
      </w:hyperlink>
    </w:p>
    <w:p w14:paraId="573E1F57" w14:textId="5960AE48" w:rsidR="00733024" w:rsidRDefault="002E05CD">
      <w:pPr>
        <w:pStyle w:val="TOC2"/>
        <w:tabs>
          <w:tab w:val="right" w:leader="dot" w:pos="8296"/>
        </w:tabs>
        <w:rPr>
          <w:rFonts w:asciiTheme="minorHAnsi" w:eastAsiaTheme="minorEastAsia" w:hAnsiTheme="minorHAnsi" w:cstheme="minorBidi"/>
          <w:noProof/>
        </w:rPr>
      </w:pPr>
      <w:hyperlink w:anchor="_Toc522997529" w:history="1">
        <w:r w:rsidR="00733024" w:rsidRPr="00055D28">
          <w:rPr>
            <w:rStyle w:val="af7"/>
            <w:noProof/>
          </w:rPr>
          <w:t>第三周</w:t>
        </w:r>
        <w:r w:rsidR="00733024" w:rsidRPr="00055D28">
          <w:rPr>
            <w:rStyle w:val="af7"/>
            <w:noProof/>
          </w:rPr>
          <w:t xml:space="preserve"> </w:t>
        </w:r>
        <w:r w:rsidR="00733024" w:rsidRPr="00055D28">
          <w:rPr>
            <w:rStyle w:val="af7"/>
            <w:noProof/>
          </w:rPr>
          <w:t>目标检测（</w:t>
        </w:r>
        <w:r w:rsidR="00733024" w:rsidRPr="00055D28">
          <w:rPr>
            <w:rStyle w:val="af7"/>
            <w:noProof/>
          </w:rPr>
          <w:t>Object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_Toc522997529 \h </w:instrText>
        </w:r>
        <w:r w:rsidR="00733024">
          <w:rPr>
            <w:noProof/>
            <w:webHidden/>
          </w:rPr>
        </w:r>
        <w:r w:rsidR="00733024">
          <w:rPr>
            <w:noProof/>
            <w:webHidden/>
          </w:rPr>
          <w:fldChar w:fldCharType="separate"/>
        </w:r>
        <w:r w:rsidR="00EF4854">
          <w:rPr>
            <w:noProof/>
            <w:webHidden/>
          </w:rPr>
          <w:t>442</w:t>
        </w:r>
        <w:r w:rsidR="00733024">
          <w:rPr>
            <w:noProof/>
            <w:webHidden/>
          </w:rPr>
          <w:fldChar w:fldCharType="end"/>
        </w:r>
      </w:hyperlink>
    </w:p>
    <w:p w14:paraId="054531FD" w14:textId="5400C151" w:rsidR="00733024" w:rsidRDefault="002E05CD">
      <w:pPr>
        <w:pStyle w:val="TOC3"/>
        <w:tabs>
          <w:tab w:val="right" w:leader="dot" w:pos="8296"/>
        </w:tabs>
        <w:rPr>
          <w:rFonts w:asciiTheme="minorHAnsi" w:eastAsiaTheme="minorEastAsia" w:hAnsiTheme="minorHAnsi" w:cstheme="minorBidi"/>
          <w:noProof/>
        </w:rPr>
      </w:pPr>
      <w:hyperlink w:anchor="_Toc522997530" w:history="1">
        <w:r w:rsidR="00733024" w:rsidRPr="00055D28">
          <w:rPr>
            <w:rStyle w:val="af7"/>
            <w:noProof/>
          </w:rPr>
          <w:t xml:space="preserve">3.1 </w:t>
        </w:r>
        <w:r w:rsidR="00733024" w:rsidRPr="00055D28">
          <w:rPr>
            <w:rStyle w:val="af7"/>
            <w:noProof/>
          </w:rPr>
          <w:t>目标定位（</w:t>
        </w:r>
        <w:r w:rsidR="00733024" w:rsidRPr="00055D28">
          <w:rPr>
            <w:rStyle w:val="af7"/>
            <w:noProof/>
          </w:rPr>
          <w:t>Object localization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_Toc522997530 \h </w:instrText>
        </w:r>
        <w:r w:rsidR="00733024">
          <w:rPr>
            <w:noProof/>
            <w:webHidden/>
          </w:rPr>
        </w:r>
        <w:r w:rsidR="00733024">
          <w:rPr>
            <w:noProof/>
            <w:webHidden/>
          </w:rPr>
          <w:fldChar w:fldCharType="separate"/>
        </w:r>
        <w:r w:rsidR="00EF4854">
          <w:rPr>
            <w:noProof/>
            <w:webHidden/>
          </w:rPr>
          <w:t>442</w:t>
        </w:r>
        <w:r w:rsidR="00733024">
          <w:rPr>
            <w:noProof/>
            <w:webHidden/>
          </w:rPr>
          <w:fldChar w:fldCharType="end"/>
        </w:r>
      </w:hyperlink>
    </w:p>
    <w:p w14:paraId="4A9B612B" w14:textId="2CA4DF2B" w:rsidR="00733024" w:rsidRDefault="002E05CD">
      <w:pPr>
        <w:pStyle w:val="TOC3"/>
        <w:tabs>
          <w:tab w:val="right" w:leader="dot" w:pos="8296"/>
        </w:tabs>
        <w:rPr>
          <w:rFonts w:asciiTheme="minorHAnsi" w:eastAsiaTheme="minorEastAsia" w:hAnsiTheme="minorHAnsi" w:cstheme="minorBidi"/>
          <w:noProof/>
        </w:rPr>
      </w:pPr>
      <w:hyperlink w:anchor="_Toc522997531" w:history="1">
        <w:r w:rsidR="00733024" w:rsidRPr="00055D28">
          <w:rPr>
            <w:rStyle w:val="af7"/>
            <w:noProof/>
          </w:rPr>
          <w:t xml:space="preserve">3.2 </w:t>
        </w:r>
        <w:r w:rsidR="00733024" w:rsidRPr="00055D28">
          <w:rPr>
            <w:rStyle w:val="af7"/>
            <w:noProof/>
          </w:rPr>
          <w:t>特征点检测（</w:t>
        </w:r>
        <w:r w:rsidR="00733024" w:rsidRPr="00055D28">
          <w:rPr>
            <w:rStyle w:val="af7"/>
            <w:noProof/>
          </w:rPr>
          <w:t>Landmark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_Toc522997531 \h </w:instrText>
        </w:r>
        <w:r w:rsidR="00733024">
          <w:rPr>
            <w:noProof/>
            <w:webHidden/>
          </w:rPr>
        </w:r>
        <w:r w:rsidR="00733024">
          <w:rPr>
            <w:noProof/>
            <w:webHidden/>
          </w:rPr>
          <w:fldChar w:fldCharType="separate"/>
        </w:r>
        <w:r w:rsidR="00EF4854">
          <w:rPr>
            <w:noProof/>
            <w:webHidden/>
          </w:rPr>
          <w:t>447</w:t>
        </w:r>
        <w:r w:rsidR="00733024">
          <w:rPr>
            <w:noProof/>
            <w:webHidden/>
          </w:rPr>
          <w:fldChar w:fldCharType="end"/>
        </w:r>
      </w:hyperlink>
    </w:p>
    <w:p w14:paraId="45EB998B" w14:textId="71BB402E" w:rsidR="00733024" w:rsidRDefault="002E05CD">
      <w:pPr>
        <w:pStyle w:val="TOC3"/>
        <w:tabs>
          <w:tab w:val="right" w:leader="dot" w:pos="8296"/>
        </w:tabs>
        <w:rPr>
          <w:rFonts w:asciiTheme="minorHAnsi" w:eastAsiaTheme="minorEastAsia" w:hAnsiTheme="minorHAnsi" w:cstheme="minorBidi"/>
          <w:noProof/>
        </w:rPr>
      </w:pPr>
      <w:hyperlink w:anchor="_Toc522997532" w:history="1">
        <w:r w:rsidR="00733024" w:rsidRPr="00055D28">
          <w:rPr>
            <w:rStyle w:val="af7"/>
            <w:noProof/>
          </w:rPr>
          <w:t xml:space="preserve">3.3 </w:t>
        </w:r>
        <w:r w:rsidR="00733024" w:rsidRPr="00055D28">
          <w:rPr>
            <w:rStyle w:val="af7"/>
            <w:noProof/>
          </w:rPr>
          <w:t>目标检测（</w:t>
        </w:r>
        <w:r w:rsidR="00733024" w:rsidRPr="00055D28">
          <w:rPr>
            <w:rStyle w:val="af7"/>
            <w:noProof/>
          </w:rPr>
          <w:t>Object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_Toc522997532 \h </w:instrText>
        </w:r>
        <w:r w:rsidR="00733024">
          <w:rPr>
            <w:noProof/>
            <w:webHidden/>
          </w:rPr>
        </w:r>
        <w:r w:rsidR="00733024">
          <w:rPr>
            <w:noProof/>
            <w:webHidden/>
          </w:rPr>
          <w:fldChar w:fldCharType="separate"/>
        </w:r>
        <w:r w:rsidR="00EF4854">
          <w:rPr>
            <w:noProof/>
            <w:webHidden/>
          </w:rPr>
          <w:t>450</w:t>
        </w:r>
        <w:r w:rsidR="00733024">
          <w:rPr>
            <w:noProof/>
            <w:webHidden/>
          </w:rPr>
          <w:fldChar w:fldCharType="end"/>
        </w:r>
      </w:hyperlink>
    </w:p>
    <w:p w14:paraId="7A6E4B0D" w14:textId="2D1A12B1" w:rsidR="00733024" w:rsidRDefault="002E05CD">
      <w:pPr>
        <w:pStyle w:val="TOC3"/>
        <w:tabs>
          <w:tab w:val="right" w:leader="dot" w:pos="8296"/>
        </w:tabs>
        <w:rPr>
          <w:rFonts w:asciiTheme="minorHAnsi" w:eastAsiaTheme="minorEastAsia" w:hAnsiTheme="minorHAnsi" w:cstheme="minorBidi"/>
          <w:noProof/>
        </w:rPr>
      </w:pPr>
      <w:hyperlink w:anchor="_Toc522997533" w:history="1">
        <w:r w:rsidR="00733024" w:rsidRPr="00055D28">
          <w:rPr>
            <w:rStyle w:val="af7"/>
            <w:noProof/>
          </w:rPr>
          <w:t>3.4</w:t>
        </w:r>
        <w:r w:rsidR="00733024" w:rsidRPr="00055D28">
          <w:rPr>
            <w:rStyle w:val="af7"/>
            <w:noProof/>
          </w:rPr>
          <w:t>滑动窗口的卷积实现（</w:t>
        </w:r>
        <w:r w:rsidR="00733024" w:rsidRPr="00055D28">
          <w:rPr>
            <w:rStyle w:val="af7"/>
            <w:noProof/>
          </w:rPr>
          <w:t>Convolutional implementation of sliding windows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_Toc522997533 \h </w:instrText>
        </w:r>
        <w:r w:rsidR="00733024">
          <w:rPr>
            <w:noProof/>
            <w:webHidden/>
          </w:rPr>
        </w:r>
        <w:r w:rsidR="00733024">
          <w:rPr>
            <w:noProof/>
            <w:webHidden/>
          </w:rPr>
          <w:fldChar w:fldCharType="separate"/>
        </w:r>
        <w:r w:rsidR="00EF4854">
          <w:rPr>
            <w:noProof/>
            <w:webHidden/>
          </w:rPr>
          <w:t>453</w:t>
        </w:r>
        <w:r w:rsidR="00733024">
          <w:rPr>
            <w:noProof/>
            <w:webHidden/>
          </w:rPr>
          <w:fldChar w:fldCharType="end"/>
        </w:r>
      </w:hyperlink>
    </w:p>
    <w:p w14:paraId="74421E97" w14:textId="63C78243" w:rsidR="00733024" w:rsidRDefault="002E05CD">
      <w:pPr>
        <w:pStyle w:val="TOC3"/>
        <w:tabs>
          <w:tab w:val="right" w:leader="dot" w:pos="8296"/>
        </w:tabs>
        <w:rPr>
          <w:rFonts w:asciiTheme="minorHAnsi" w:eastAsiaTheme="minorEastAsia" w:hAnsiTheme="minorHAnsi" w:cstheme="minorBidi"/>
          <w:noProof/>
        </w:rPr>
      </w:pPr>
      <w:hyperlink w:anchor="_Toc522997534" w:history="1">
        <w:r w:rsidR="00733024" w:rsidRPr="00055D28">
          <w:rPr>
            <w:rStyle w:val="af7"/>
            <w:noProof/>
          </w:rPr>
          <w:t>3.5 Bounding Box</w:t>
        </w:r>
        <w:r w:rsidR="00733024" w:rsidRPr="00055D28">
          <w:rPr>
            <w:rStyle w:val="af7"/>
            <w:noProof/>
          </w:rPr>
          <w:t>预测（</w:t>
        </w:r>
        <w:r w:rsidR="00733024" w:rsidRPr="00055D28">
          <w:rPr>
            <w:rStyle w:val="af7"/>
            <w:noProof/>
          </w:rPr>
          <w:t>Bounding box predictions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_Toc522997534 \h </w:instrText>
        </w:r>
        <w:r w:rsidR="00733024">
          <w:rPr>
            <w:noProof/>
            <w:webHidden/>
          </w:rPr>
        </w:r>
        <w:r w:rsidR="00733024">
          <w:rPr>
            <w:noProof/>
            <w:webHidden/>
          </w:rPr>
          <w:fldChar w:fldCharType="separate"/>
        </w:r>
        <w:r w:rsidR="00EF4854">
          <w:rPr>
            <w:noProof/>
            <w:webHidden/>
          </w:rPr>
          <w:t>458</w:t>
        </w:r>
        <w:r w:rsidR="00733024">
          <w:rPr>
            <w:noProof/>
            <w:webHidden/>
          </w:rPr>
          <w:fldChar w:fldCharType="end"/>
        </w:r>
      </w:hyperlink>
    </w:p>
    <w:p w14:paraId="279C8436" w14:textId="7B905D36" w:rsidR="00733024" w:rsidRDefault="002E05CD">
      <w:pPr>
        <w:pStyle w:val="TOC3"/>
        <w:tabs>
          <w:tab w:val="right" w:leader="dot" w:pos="8296"/>
        </w:tabs>
        <w:rPr>
          <w:rFonts w:asciiTheme="minorHAnsi" w:eastAsiaTheme="minorEastAsia" w:hAnsiTheme="minorHAnsi" w:cstheme="minorBidi"/>
          <w:noProof/>
        </w:rPr>
      </w:pPr>
      <w:hyperlink w:anchor="_Toc522997535" w:history="1">
        <w:r w:rsidR="00733024" w:rsidRPr="00055D28">
          <w:rPr>
            <w:rStyle w:val="af7"/>
            <w:noProof/>
          </w:rPr>
          <w:t xml:space="preserve">3.6 </w:t>
        </w:r>
        <w:r w:rsidR="00733024" w:rsidRPr="00055D28">
          <w:rPr>
            <w:rStyle w:val="af7"/>
            <w:noProof/>
          </w:rPr>
          <w:t>交并比（</w:t>
        </w:r>
        <w:r w:rsidR="00733024" w:rsidRPr="00055D28">
          <w:rPr>
            <w:rStyle w:val="af7"/>
            <w:noProof/>
          </w:rPr>
          <w:t>Intersection over union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_Toc522997535 \h </w:instrText>
        </w:r>
        <w:r w:rsidR="00733024">
          <w:rPr>
            <w:noProof/>
            <w:webHidden/>
          </w:rPr>
        </w:r>
        <w:r w:rsidR="00733024">
          <w:rPr>
            <w:noProof/>
            <w:webHidden/>
          </w:rPr>
          <w:fldChar w:fldCharType="separate"/>
        </w:r>
        <w:r w:rsidR="00EF4854">
          <w:rPr>
            <w:noProof/>
            <w:webHidden/>
          </w:rPr>
          <w:t>465</w:t>
        </w:r>
        <w:r w:rsidR="00733024">
          <w:rPr>
            <w:noProof/>
            <w:webHidden/>
          </w:rPr>
          <w:fldChar w:fldCharType="end"/>
        </w:r>
      </w:hyperlink>
    </w:p>
    <w:p w14:paraId="3A88E11C" w14:textId="0FD72350" w:rsidR="00733024" w:rsidRDefault="002E05CD">
      <w:pPr>
        <w:pStyle w:val="TOC3"/>
        <w:tabs>
          <w:tab w:val="right" w:leader="dot" w:pos="8296"/>
        </w:tabs>
        <w:rPr>
          <w:rFonts w:asciiTheme="minorHAnsi" w:eastAsiaTheme="minorEastAsia" w:hAnsiTheme="minorHAnsi" w:cstheme="minorBidi"/>
          <w:noProof/>
        </w:rPr>
      </w:pPr>
      <w:hyperlink w:anchor="_Toc522997536" w:history="1">
        <w:r w:rsidR="00733024" w:rsidRPr="00055D28">
          <w:rPr>
            <w:rStyle w:val="af7"/>
            <w:noProof/>
          </w:rPr>
          <w:t xml:space="preserve">3.7 </w:t>
        </w:r>
        <w:r w:rsidR="00733024" w:rsidRPr="00055D28">
          <w:rPr>
            <w:rStyle w:val="af7"/>
            <w:noProof/>
          </w:rPr>
          <w:t>非极大值抑制（</w:t>
        </w:r>
        <w:r w:rsidR="00733024" w:rsidRPr="00055D28">
          <w:rPr>
            <w:rStyle w:val="af7"/>
            <w:noProof/>
          </w:rPr>
          <w:t>Non-max suppression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_Toc522997536 \h </w:instrText>
        </w:r>
        <w:r w:rsidR="00733024">
          <w:rPr>
            <w:noProof/>
            <w:webHidden/>
          </w:rPr>
        </w:r>
        <w:r w:rsidR="00733024">
          <w:rPr>
            <w:noProof/>
            <w:webHidden/>
          </w:rPr>
          <w:fldChar w:fldCharType="separate"/>
        </w:r>
        <w:r w:rsidR="00EF4854">
          <w:rPr>
            <w:noProof/>
            <w:webHidden/>
          </w:rPr>
          <w:t>467</w:t>
        </w:r>
        <w:r w:rsidR="00733024">
          <w:rPr>
            <w:noProof/>
            <w:webHidden/>
          </w:rPr>
          <w:fldChar w:fldCharType="end"/>
        </w:r>
      </w:hyperlink>
    </w:p>
    <w:p w14:paraId="3030D2AE" w14:textId="02594403" w:rsidR="00733024" w:rsidRDefault="002E05CD">
      <w:pPr>
        <w:pStyle w:val="TOC3"/>
        <w:tabs>
          <w:tab w:val="right" w:leader="dot" w:pos="8296"/>
        </w:tabs>
        <w:rPr>
          <w:rFonts w:asciiTheme="minorHAnsi" w:eastAsiaTheme="minorEastAsia" w:hAnsiTheme="minorHAnsi" w:cstheme="minorBidi"/>
          <w:noProof/>
        </w:rPr>
      </w:pPr>
      <w:hyperlink w:anchor="_Toc522997537" w:history="1">
        <w:r w:rsidR="00733024" w:rsidRPr="00055D28">
          <w:rPr>
            <w:rStyle w:val="af7"/>
            <w:noProof/>
          </w:rPr>
          <w:t>3.8 Anchor Boxes</w:t>
        </w:r>
        <w:r w:rsidR="00733024">
          <w:rPr>
            <w:noProof/>
            <w:webHidden/>
          </w:rPr>
          <w:tab/>
        </w:r>
        <w:r w:rsidR="00733024">
          <w:rPr>
            <w:noProof/>
            <w:webHidden/>
          </w:rPr>
          <w:fldChar w:fldCharType="begin"/>
        </w:r>
        <w:r w:rsidR="00733024">
          <w:rPr>
            <w:noProof/>
            <w:webHidden/>
          </w:rPr>
          <w:instrText xml:space="preserve"> PAGEREF _Toc522997537 \h </w:instrText>
        </w:r>
        <w:r w:rsidR="00733024">
          <w:rPr>
            <w:noProof/>
            <w:webHidden/>
          </w:rPr>
        </w:r>
        <w:r w:rsidR="00733024">
          <w:rPr>
            <w:noProof/>
            <w:webHidden/>
          </w:rPr>
          <w:fldChar w:fldCharType="separate"/>
        </w:r>
        <w:r w:rsidR="00EF4854">
          <w:rPr>
            <w:noProof/>
            <w:webHidden/>
          </w:rPr>
          <w:t>471</w:t>
        </w:r>
        <w:r w:rsidR="00733024">
          <w:rPr>
            <w:noProof/>
            <w:webHidden/>
          </w:rPr>
          <w:fldChar w:fldCharType="end"/>
        </w:r>
      </w:hyperlink>
    </w:p>
    <w:p w14:paraId="5C0F1914" w14:textId="5C790E20" w:rsidR="00733024" w:rsidRDefault="002E05CD">
      <w:pPr>
        <w:pStyle w:val="TOC3"/>
        <w:tabs>
          <w:tab w:val="right" w:leader="dot" w:pos="8296"/>
        </w:tabs>
        <w:rPr>
          <w:rFonts w:asciiTheme="minorHAnsi" w:eastAsiaTheme="minorEastAsia" w:hAnsiTheme="minorHAnsi" w:cstheme="minorBidi"/>
          <w:noProof/>
        </w:rPr>
      </w:pPr>
      <w:hyperlink w:anchor="_Toc522997538" w:history="1">
        <w:r w:rsidR="00733024" w:rsidRPr="00055D28">
          <w:rPr>
            <w:rStyle w:val="af7"/>
            <w:noProof/>
          </w:rPr>
          <w:t xml:space="preserve">3.9 YOLO </w:t>
        </w:r>
        <w:r w:rsidR="00733024" w:rsidRPr="00055D28">
          <w:rPr>
            <w:rStyle w:val="af7"/>
            <w:noProof/>
          </w:rPr>
          <w:t>算法（</w:t>
        </w:r>
        <w:r w:rsidR="00733024" w:rsidRPr="00055D28">
          <w:rPr>
            <w:rStyle w:val="af7"/>
            <w:noProof/>
          </w:rPr>
          <w:t>Putting it together: YOLO algorithm</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_Toc522997538 \h </w:instrText>
        </w:r>
        <w:r w:rsidR="00733024">
          <w:rPr>
            <w:noProof/>
            <w:webHidden/>
          </w:rPr>
        </w:r>
        <w:r w:rsidR="00733024">
          <w:rPr>
            <w:noProof/>
            <w:webHidden/>
          </w:rPr>
          <w:fldChar w:fldCharType="separate"/>
        </w:r>
        <w:r w:rsidR="00EF4854">
          <w:rPr>
            <w:noProof/>
            <w:webHidden/>
          </w:rPr>
          <w:t>475</w:t>
        </w:r>
        <w:r w:rsidR="00733024">
          <w:rPr>
            <w:noProof/>
            <w:webHidden/>
          </w:rPr>
          <w:fldChar w:fldCharType="end"/>
        </w:r>
      </w:hyperlink>
    </w:p>
    <w:p w14:paraId="4A41F320" w14:textId="7F6407FD" w:rsidR="00733024" w:rsidRDefault="002E05CD">
      <w:pPr>
        <w:pStyle w:val="TOC3"/>
        <w:tabs>
          <w:tab w:val="right" w:leader="dot" w:pos="8296"/>
        </w:tabs>
        <w:rPr>
          <w:rFonts w:asciiTheme="minorHAnsi" w:eastAsiaTheme="minorEastAsia" w:hAnsiTheme="minorHAnsi" w:cstheme="minorBidi"/>
          <w:noProof/>
        </w:rPr>
      </w:pPr>
      <w:hyperlink w:anchor="_Toc522997539" w:history="1">
        <w:r w:rsidR="00733024" w:rsidRPr="00055D28">
          <w:rPr>
            <w:rStyle w:val="af7"/>
            <w:noProof/>
          </w:rPr>
          <w:t xml:space="preserve">3.10 </w:t>
        </w:r>
        <w:r w:rsidR="00733024" w:rsidRPr="00055D28">
          <w:rPr>
            <w:rStyle w:val="af7"/>
            <w:noProof/>
          </w:rPr>
          <w:t>候选区域（选修）（</w:t>
        </w:r>
        <w:r w:rsidR="00733024" w:rsidRPr="00055D28">
          <w:rPr>
            <w:rStyle w:val="af7"/>
            <w:noProof/>
          </w:rPr>
          <w:t>Region proposals (Optional)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_Toc522997539 \h </w:instrText>
        </w:r>
        <w:r w:rsidR="00733024">
          <w:rPr>
            <w:noProof/>
            <w:webHidden/>
          </w:rPr>
        </w:r>
        <w:r w:rsidR="00733024">
          <w:rPr>
            <w:noProof/>
            <w:webHidden/>
          </w:rPr>
          <w:fldChar w:fldCharType="separate"/>
        </w:r>
        <w:r w:rsidR="00EF4854">
          <w:rPr>
            <w:noProof/>
            <w:webHidden/>
          </w:rPr>
          <w:t>479</w:t>
        </w:r>
        <w:r w:rsidR="00733024">
          <w:rPr>
            <w:noProof/>
            <w:webHidden/>
          </w:rPr>
          <w:fldChar w:fldCharType="end"/>
        </w:r>
      </w:hyperlink>
    </w:p>
    <w:p w14:paraId="5F18EAD0" w14:textId="222914E9" w:rsidR="00733024" w:rsidRDefault="002E05CD">
      <w:pPr>
        <w:pStyle w:val="TOC2"/>
        <w:tabs>
          <w:tab w:val="right" w:leader="dot" w:pos="8296"/>
        </w:tabs>
        <w:rPr>
          <w:rFonts w:asciiTheme="minorHAnsi" w:eastAsiaTheme="minorEastAsia" w:hAnsiTheme="minorHAnsi" w:cstheme="minorBidi"/>
          <w:noProof/>
        </w:rPr>
      </w:pPr>
      <w:hyperlink w:anchor="_Toc522997540" w:history="1">
        <w:r w:rsidR="00733024" w:rsidRPr="00055D28">
          <w:rPr>
            <w:rStyle w:val="af7"/>
            <w:noProof/>
          </w:rPr>
          <w:t>第四周</w:t>
        </w:r>
        <w:r w:rsidR="00733024" w:rsidRPr="00055D28">
          <w:rPr>
            <w:rStyle w:val="af7"/>
            <w:noProof/>
          </w:rPr>
          <w:t xml:space="preserve"> </w:t>
        </w:r>
        <w:r w:rsidR="00733024" w:rsidRPr="00055D28">
          <w:rPr>
            <w:rStyle w:val="af7"/>
            <w:noProof/>
          </w:rPr>
          <w:t>特殊应用：人脸识别和神经风格转换（</w:t>
        </w:r>
        <w:r w:rsidR="00733024" w:rsidRPr="00055D28">
          <w:rPr>
            <w:rStyle w:val="af7"/>
            <w:noProof/>
          </w:rPr>
          <w:t>Special applications: Face recognition &amp;Neural style transfer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_Toc522997540 \h </w:instrText>
        </w:r>
        <w:r w:rsidR="00733024">
          <w:rPr>
            <w:noProof/>
            <w:webHidden/>
          </w:rPr>
        </w:r>
        <w:r w:rsidR="00733024">
          <w:rPr>
            <w:noProof/>
            <w:webHidden/>
          </w:rPr>
          <w:fldChar w:fldCharType="separate"/>
        </w:r>
        <w:r w:rsidR="00EF4854">
          <w:rPr>
            <w:noProof/>
            <w:webHidden/>
          </w:rPr>
          <w:t>483</w:t>
        </w:r>
        <w:r w:rsidR="00733024">
          <w:rPr>
            <w:noProof/>
            <w:webHidden/>
          </w:rPr>
          <w:fldChar w:fldCharType="end"/>
        </w:r>
      </w:hyperlink>
    </w:p>
    <w:p w14:paraId="59F525BF" w14:textId="1F18ADF6" w:rsidR="00733024" w:rsidRDefault="002E05CD">
      <w:pPr>
        <w:pStyle w:val="TOC3"/>
        <w:tabs>
          <w:tab w:val="right" w:leader="dot" w:pos="8296"/>
        </w:tabs>
        <w:rPr>
          <w:rFonts w:asciiTheme="minorHAnsi" w:eastAsiaTheme="minorEastAsia" w:hAnsiTheme="minorHAnsi" w:cstheme="minorBidi"/>
          <w:noProof/>
        </w:rPr>
      </w:pPr>
      <w:hyperlink w:anchor="_Toc522997541" w:history="1">
        <w:r w:rsidR="00733024" w:rsidRPr="00055D28">
          <w:rPr>
            <w:rStyle w:val="af7"/>
            <w:noProof/>
          </w:rPr>
          <w:t xml:space="preserve">4.1 </w:t>
        </w:r>
        <w:r w:rsidR="00733024" w:rsidRPr="00055D28">
          <w:rPr>
            <w:rStyle w:val="af7"/>
            <w:noProof/>
          </w:rPr>
          <w:t>什么是人脸识别？（</w:t>
        </w:r>
        <w:r w:rsidR="00733024" w:rsidRPr="00055D28">
          <w:rPr>
            <w:rStyle w:val="af7"/>
            <w:noProof/>
          </w:rPr>
          <w:t>What is face recognition?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_Toc522997541 \h </w:instrText>
        </w:r>
        <w:r w:rsidR="00733024">
          <w:rPr>
            <w:noProof/>
            <w:webHidden/>
          </w:rPr>
        </w:r>
        <w:r w:rsidR="00733024">
          <w:rPr>
            <w:noProof/>
            <w:webHidden/>
          </w:rPr>
          <w:fldChar w:fldCharType="separate"/>
        </w:r>
        <w:r w:rsidR="00EF4854">
          <w:rPr>
            <w:noProof/>
            <w:webHidden/>
          </w:rPr>
          <w:t>483</w:t>
        </w:r>
        <w:r w:rsidR="00733024">
          <w:rPr>
            <w:noProof/>
            <w:webHidden/>
          </w:rPr>
          <w:fldChar w:fldCharType="end"/>
        </w:r>
      </w:hyperlink>
    </w:p>
    <w:p w14:paraId="2CB5F7B7" w14:textId="0FA112DF" w:rsidR="00733024" w:rsidRDefault="002E05CD">
      <w:pPr>
        <w:pStyle w:val="TOC3"/>
        <w:tabs>
          <w:tab w:val="right" w:leader="dot" w:pos="8296"/>
        </w:tabs>
        <w:rPr>
          <w:rFonts w:asciiTheme="minorHAnsi" w:eastAsiaTheme="minorEastAsia" w:hAnsiTheme="minorHAnsi" w:cstheme="minorBidi"/>
          <w:noProof/>
        </w:rPr>
      </w:pPr>
      <w:hyperlink w:anchor="_Toc522997542" w:history="1">
        <w:r w:rsidR="00733024" w:rsidRPr="00055D28">
          <w:rPr>
            <w:rStyle w:val="af7"/>
            <w:noProof/>
          </w:rPr>
          <w:t>4.2 One-Shot</w:t>
        </w:r>
        <w:r w:rsidR="00733024" w:rsidRPr="00055D28">
          <w:rPr>
            <w:rStyle w:val="af7"/>
            <w:noProof/>
          </w:rPr>
          <w:t>学习（</w:t>
        </w:r>
        <w:r w:rsidR="00733024" w:rsidRPr="00055D28">
          <w:rPr>
            <w:rStyle w:val="af7"/>
            <w:noProof/>
          </w:rPr>
          <w:t>One-shot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_Toc522997542 \h </w:instrText>
        </w:r>
        <w:r w:rsidR="00733024">
          <w:rPr>
            <w:noProof/>
            <w:webHidden/>
          </w:rPr>
        </w:r>
        <w:r w:rsidR="00733024">
          <w:rPr>
            <w:noProof/>
            <w:webHidden/>
          </w:rPr>
          <w:fldChar w:fldCharType="separate"/>
        </w:r>
        <w:r w:rsidR="00EF4854">
          <w:rPr>
            <w:noProof/>
            <w:webHidden/>
          </w:rPr>
          <w:t>486</w:t>
        </w:r>
        <w:r w:rsidR="00733024">
          <w:rPr>
            <w:noProof/>
            <w:webHidden/>
          </w:rPr>
          <w:fldChar w:fldCharType="end"/>
        </w:r>
      </w:hyperlink>
    </w:p>
    <w:p w14:paraId="5BECED76" w14:textId="7415128D" w:rsidR="00733024" w:rsidRDefault="002E05CD">
      <w:pPr>
        <w:pStyle w:val="TOC3"/>
        <w:tabs>
          <w:tab w:val="right" w:leader="dot" w:pos="8296"/>
        </w:tabs>
        <w:rPr>
          <w:rFonts w:asciiTheme="minorHAnsi" w:eastAsiaTheme="minorEastAsia" w:hAnsiTheme="minorHAnsi" w:cstheme="minorBidi"/>
          <w:noProof/>
        </w:rPr>
      </w:pPr>
      <w:hyperlink w:anchor="_Toc522997543" w:history="1">
        <w:r w:rsidR="00733024" w:rsidRPr="00055D28">
          <w:rPr>
            <w:rStyle w:val="af7"/>
            <w:noProof/>
          </w:rPr>
          <w:t xml:space="preserve">4.3 Siamese </w:t>
        </w:r>
        <w:r w:rsidR="00733024" w:rsidRPr="00055D28">
          <w:rPr>
            <w:rStyle w:val="af7"/>
            <w:noProof/>
          </w:rPr>
          <w:t>网络（</w:t>
        </w:r>
        <w:r w:rsidR="00733024" w:rsidRPr="00055D28">
          <w:rPr>
            <w:rStyle w:val="af7"/>
            <w:noProof/>
          </w:rPr>
          <w:t>Siamese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_Toc522997543 \h </w:instrText>
        </w:r>
        <w:r w:rsidR="00733024">
          <w:rPr>
            <w:noProof/>
            <w:webHidden/>
          </w:rPr>
        </w:r>
        <w:r w:rsidR="00733024">
          <w:rPr>
            <w:noProof/>
            <w:webHidden/>
          </w:rPr>
          <w:fldChar w:fldCharType="separate"/>
        </w:r>
        <w:r w:rsidR="00EF4854">
          <w:rPr>
            <w:noProof/>
            <w:webHidden/>
          </w:rPr>
          <w:t>489</w:t>
        </w:r>
        <w:r w:rsidR="00733024">
          <w:rPr>
            <w:noProof/>
            <w:webHidden/>
          </w:rPr>
          <w:fldChar w:fldCharType="end"/>
        </w:r>
      </w:hyperlink>
    </w:p>
    <w:p w14:paraId="2B5EBABC" w14:textId="2441D42F" w:rsidR="00733024" w:rsidRDefault="002E05CD">
      <w:pPr>
        <w:pStyle w:val="TOC3"/>
        <w:tabs>
          <w:tab w:val="right" w:leader="dot" w:pos="8296"/>
        </w:tabs>
        <w:rPr>
          <w:rFonts w:asciiTheme="minorHAnsi" w:eastAsiaTheme="minorEastAsia" w:hAnsiTheme="minorHAnsi" w:cstheme="minorBidi"/>
          <w:noProof/>
        </w:rPr>
      </w:pPr>
      <w:hyperlink w:anchor="_Toc522997544" w:history="1">
        <w:r w:rsidR="00733024" w:rsidRPr="00055D28">
          <w:rPr>
            <w:rStyle w:val="af7"/>
            <w:noProof/>
          </w:rPr>
          <w:t xml:space="preserve">4.4 Triplet </w:t>
        </w:r>
        <w:r w:rsidR="00733024" w:rsidRPr="00055D28">
          <w:rPr>
            <w:rStyle w:val="af7"/>
            <w:noProof/>
          </w:rPr>
          <w:t>损失（</w:t>
        </w:r>
        <w:r w:rsidR="00733024" w:rsidRPr="00055D28">
          <w:rPr>
            <w:rStyle w:val="af7"/>
            <w:noProof/>
          </w:rPr>
          <w:t xml:space="preserve">Triplet </w:t>
        </w:r>
        <w:r w:rsidR="00733024" w:rsidRPr="00055D28">
          <w:rPr>
            <w:rStyle w:val="af7"/>
            <w:noProof/>
          </w:rPr>
          <w:t>损失）</w:t>
        </w:r>
        <w:r w:rsidR="00733024">
          <w:rPr>
            <w:noProof/>
            <w:webHidden/>
          </w:rPr>
          <w:tab/>
        </w:r>
        <w:r w:rsidR="00733024">
          <w:rPr>
            <w:noProof/>
            <w:webHidden/>
          </w:rPr>
          <w:fldChar w:fldCharType="begin"/>
        </w:r>
        <w:r w:rsidR="00733024">
          <w:rPr>
            <w:noProof/>
            <w:webHidden/>
          </w:rPr>
          <w:instrText xml:space="preserve"> PAGEREF _Toc522997544 \h </w:instrText>
        </w:r>
        <w:r w:rsidR="00733024">
          <w:rPr>
            <w:noProof/>
            <w:webHidden/>
          </w:rPr>
        </w:r>
        <w:r w:rsidR="00733024">
          <w:rPr>
            <w:noProof/>
            <w:webHidden/>
          </w:rPr>
          <w:fldChar w:fldCharType="separate"/>
        </w:r>
        <w:r w:rsidR="00EF4854">
          <w:rPr>
            <w:noProof/>
            <w:webHidden/>
          </w:rPr>
          <w:t>491</w:t>
        </w:r>
        <w:r w:rsidR="00733024">
          <w:rPr>
            <w:noProof/>
            <w:webHidden/>
          </w:rPr>
          <w:fldChar w:fldCharType="end"/>
        </w:r>
      </w:hyperlink>
    </w:p>
    <w:p w14:paraId="6C2E833B" w14:textId="1D6A84C0" w:rsidR="00733024" w:rsidRDefault="002E05CD">
      <w:pPr>
        <w:pStyle w:val="TOC3"/>
        <w:tabs>
          <w:tab w:val="right" w:leader="dot" w:pos="8296"/>
        </w:tabs>
        <w:rPr>
          <w:rFonts w:asciiTheme="minorHAnsi" w:eastAsiaTheme="minorEastAsia" w:hAnsiTheme="minorHAnsi" w:cstheme="minorBidi"/>
          <w:noProof/>
        </w:rPr>
      </w:pPr>
      <w:hyperlink w:anchor="_Toc522997545" w:history="1">
        <w:r w:rsidR="00733024" w:rsidRPr="00055D28">
          <w:rPr>
            <w:rStyle w:val="af7"/>
            <w:noProof/>
          </w:rPr>
          <w:t xml:space="preserve">4.5 </w:t>
        </w:r>
        <w:r w:rsidR="00733024" w:rsidRPr="00055D28">
          <w:rPr>
            <w:rStyle w:val="af7"/>
            <w:noProof/>
          </w:rPr>
          <w:t>人脸验证与二分类（</w:t>
        </w:r>
        <w:r w:rsidR="00733024" w:rsidRPr="00055D28">
          <w:rPr>
            <w:rStyle w:val="af7"/>
            <w:noProof/>
          </w:rPr>
          <w:t>Face verification and binary classification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_Toc522997545 \h </w:instrText>
        </w:r>
        <w:r w:rsidR="00733024">
          <w:rPr>
            <w:noProof/>
            <w:webHidden/>
          </w:rPr>
        </w:r>
        <w:r w:rsidR="00733024">
          <w:rPr>
            <w:noProof/>
            <w:webHidden/>
          </w:rPr>
          <w:fldChar w:fldCharType="separate"/>
        </w:r>
        <w:r w:rsidR="00EF4854">
          <w:rPr>
            <w:noProof/>
            <w:webHidden/>
          </w:rPr>
          <w:t>498</w:t>
        </w:r>
        <w:r w:rsidR="00733024">
          <w:rPr>
            <w:noProof/>
            <w:webHidden/>
          </w:rPr>
          <w:fldChar w:fldCharType="end"/>
        </w:r>
      </w:hyperlink>
    </w:p>
    <w:p w14:paraId="4F6D4C78" w14:textId="5A76ED21" w:rsidR="00733024" w:rsidRDefault="002E05CD">
      <w:pPr>
        <w:pStyle w:val="TOC3"/>
        <w:tabs>
          <w:tab w:val="right" w:leader="dot" w:pos="8296"/>
        </w:tabs>
        <w:rPr>
          <w:rFonts w:asciiTheme="minorHAnsi" w:eastAsiaTheme="minorEastAsia" w:hAnsiTheme="minorHAnsi" w:cstheme="minorBidi"/>
          <w:noProof/>
        </w:rPr>
      </w:pPr>
      <w:hyperlink w:anchor="_Toc522997546" w:history="1">
        <w:r w:rsidR="00733024" w:rsidRPr="00055D28">
          <w:rPr>
            <w:rStyle w:val="af7"/>
            <w:noProof/>
          </w:rPr>
          <w:t xml:space="preserve">4.6 </w:t>
        </w:r>
        <w:r w:rsidR="00733024" w:rsidRPr="00055D28">
          <w:rPr>
            <w:rStyle w:val="af7"/>
            <w:noProof/>
          </w:rPr>
          <w:t>什么是神经风格迁移？（</w:t>
        </w:r>
        <w:r w:rsidR="00733024" w:rsidRPr="00055D28">
          <w:rPr>
            <w:rStyle w:val="af7"/>
            <w:noProof/>
          </w:rPr>
          <w:t>What is neural style transfer?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_Toc522997546 \h </w:instrText>
        </w:r>
        <w:r w:rsidR="00733024">
          <w:rPr>
            <w:noProof/>
            <w:webHidden/>
          </w:rPr>
        </w:r>
        <w:r w:rsidR="00733024">
          <w:rPr>
            <w:noProof/>
            <w:webHidden/>
          </w:rPr>
          <w:fldChar w:fldCharType="separate"/>
        </w:r>
        <w:r w:rsidR="00EF4854">
          <w:rPr>
            <w:noProof/>
            <w:webHidden/>
          </w:rPr>
          <w:t>501</w:t>
        </w:r>
        <w:r w:rsidR="00733024">
          <w:rPr>
            <w:noProof/>
            <w:webHidden/>
          </w:rPr>
          <w:fldChar w:fldCharType="end"/>
        </w:r>
      </w:hyperlink>
    </w:p>
    <w:p w14:paraId="2F1B6FF0" w14:textId="3B4114A5" w:rsidR="00733024" w:rsidRDefault="002E05CD">
      <w:pPr>
        <w:pStyle w:val="TOC3"/>
        <w:tabs>
          <w:tab w:val="right" w:leader="dot" w:pos="8296"/>
        </w:tabs>
        <w:rPr>
          <w:rFonts w:asciiTheme="minorHAnsi" w:eastAsiaTheme="minorEastAsia" w:hAnsiTheme="minorHAnsi" w:cstheme="minorBidi"/>
          <w:noProof/>
        </w:rPr>
      </w:pPr>
      <w:hyperlink w:anchor="_Toc522997547" w:history="1">
        <w:r w:rsidR="00733024" w:rsidRPr="00055D28">
          <w:rPr>
            <w:rStyle w:val="af7"/>
            <w:noProof/>
          </w:rPr>
          <w:t>4.7</w:t>
        </w:r>
        <w:r w:rsidR="00733024" w:rsidRPr="00055D28">
          <w:rPr>
            <w:rStyle w:val="af7"/>
            <w:noProof/>
          </w:rPr>
          <w:t>深度卷积网络学习什么？（</w:t>
        </w:r>
        <w:r w:rsidR="00733024" w:rsidRPr="00055D28">
          <w:rPr>
            <w:rStyle w:val="af7"/>
            <w:noProof/>
          </w:rPr>
          <w:t>What are deep ConvNets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_Toc522997547 \h </w:instrText>
        </w:r>
        <w:r w:rsidR="00733024">
          <w:rPr>
            <w:noProof/>
            <w:webHidden/>
          </w:rPr>
        </w:r>
        <w:r w:rsidR="00733024">
          <w:rPr>
            <w:noProof/>
            <w:webHidden/>
          </w:rPr>
          <w:fldChar w:fldCharType="separate"/>
        </w:r>
        <w:r w:rsidR="00EF4854">
          <w:rPr>
            <w:noProof/>
            <w:webHidden/>
          </w:rPr>
          <w:t>503</w:t>
        </w:r>
        <w:r w:rsidR="00733024">
          <w:rPr>
            <w:noProof/>
            <w:webHidden/>
          </w:rPr>
          <w:fldChar w:fldCharType="end"/>
        </w:r>
      </w:hyperlink>
    </w:p>
    <w:p w14:paraId="4AA20395" w14:textId="0AFE3422" w:rsidR="00733024" w:rsidRDefault="002E05CD">
      <w:pPr>
        <w:pStyle w:val="TOC3"/>
        <w:tabs>
          <w:tab w:val="right" w:leader="dot" w:pos="8296"/>
        </w:tabs>
        <w:rPr>
          <w:rFonts w:asciiTheme="minorHAnsi" w:eastAsiaTheme="minorEastAsia" w:hAnsiTheme="minorHAnsi" w:cstheme="minorBidi"/>
          <w:noProof/>
        </w:rPr>
      </w:pPr>
      <w:hyperlink w:anchor="_Toc522997548" w:history="1">
        <w:r w:rsidR="00733024" w:rsidRPr="00055D28">
          <w:rPr>
            <w:rStyle w:val="af7"/>
            <w:noProof/>
          </w:rPr>
          <w:t xml:space="preserve">4.8 </w:t>
        </w:r>
        <w:r w:rsidR="00733024" w:rsidRPr="00055D28">
          <w:rPr>
            <w:rStyle w:val="af7"/>
            <w:noProof/>
          </w:rPr>
          <w:t>代价函数（</w:t>
        </w:r>
        <w:r w:rsidR="00733024" w:rsidRPr="00055D28">
          <w:rPr>
            <w:rStyle w:val="af7"/>
            <w:noProof/>
          </w:rPr>
          <w:t>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_Toc522997548 \h </w:instrText>
        </w:r>
        <w:r w:rsidR="00733024">
          <w:rPr>
            <w:noProof/>
            <w:webHidden/>
          </w:rPr>
        </w:r>
        <w:r w:rsidR="00733024">
          <w:rPr>
            <w:noProof/>
            <w:webHidden/>
          </w:rPr>
          <w:fldChar w:fldCharType="separate"/>
        </w:r>
        <w:r w:rsidR="00EF4854">
          <w:rPr>
            <w:noProof/>
            <w:webHidden/>
          </w:rPr>
          <w:t>508</w:t>
        </w:r>
        <w:r w:rsidR="00733024">
          <w:rPr>
            <w:noProof/>
            <w:webHidden/>
          </w:rPr>
          <w:fldChar w:fldCharType="end"/>
        </w:r>
      </w:hyperlink>
    </w:p>
    <w:p w14:paraId="44704A37" w14:textId="2D085D7A" w:rsidR="00733024" w:rsidRDefault="002E05CD">
      <w:pPr>
        <w:pStyle w:val="TOC3"/>
        <w:tabs>
          <w:tab w:val="right" w:leader="dot" w:pos="8296"/>
        </w:tabs>
        <w:rPr>
          <w:rFonts w:asciiTheme="minorHAnsi" w:eastAsiaTheme="minorEastAsia" w:hAnsiTheme="minorHAnsi" w:cstheme="minorBidi"/>
          <w:noProof/>
        </w:rPr>
      </w:pPr>
      <w:hyperlink w:anchor="_Toc522997549" w:history="1">
        <w:r w:rsidR="00733024" w:rsidRPr="00055D28">
          <w:rPr>
            <w:rStyle w:val="af7"/>
            <w:noProof/>
          </w:rPr>
          <w:t xml:space="preserve">4.9 </w:t>
        </w:r>
        <w:r w:rsidR="00733024" w:rsidRPr="00055D28">
          <w:rPr>
            <w:rStyle w:val="af7"/>
            <w:noProof/>
          </w:rPr>
          <w:t>内容代价函数（</w:t>
        </w:r>
        <w:r w:rsidR="00733024" w:rsidRPr="00055D28">
          <w:rPr>
            <w:rStyle w:val="af7"/>
            <w:noProof/>
          </w:rPr>
          <w:t>Content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_Toc522997549 \h </w:instrText>
        </w:r>
        <w:r w:rsidR="00733024">
          <w:rPr>
            <w:noProof/>
            <w:webHidden/>
          </w:rPr>
        </w:r>
        <w:r w:rsidR="00733024">
          <w:rPr>
            <w:noProof/>
            <w:webHidden/>
          </w:rPr>
          <w:fldChar w:fldCharType="separate"/>
        </w:r>
        <w:r w:rsidR="00EF4854">
          <w:rPr>
            <w:noProof/>
            <w:webHidden/>
          </w:rPr>
          <w:t>510</w:t>
        </w:r>
        <w:r w:rsidR="00733024">
          <w:rPr>
            <w:noProof/>
            <w:webHidden/>
          </w:rPr>
          <w:fldChar w:fldCharType="end"/>
        </w:r>
      </w:hyperlink>
    </w:p>
    <w:p w14:paraId="22DBE6B7" w14:textId="7C585BB7" w:rsidR="00733024" w:rsidRDefault="002E05CD">
      <w:pPr>
        <w:pStyle w:val="TOC3"/>
        <w:tabs>
          <w:tab w:val="right" w:leader="dot" w:pos="8296"/>
        </w:tabs>
        <w:rPr>
          <w:rFonts w:asciiTheme="minorHAnsi" w:eastAsiaTheme="minorEastAsia" w:hAnsiTheme="minorHAnsi" w:cstheme="minorBidi"/>
          <w:noProof/>
        </w:rPr>
      </w:pPr>
      <w:hyperlink w:anchor="_Toc522997550" w:history="1">
        <w:r w:rsidR="00733024" w:rsidRPr="00055D28">
          <w:rPr>
            <w:rStyle w:val="af7"/>
            <w:noProof/>
          </w:rPr>
          <w:t xml:space="preserve">4.10 </w:t>
        </w:r>
        <w:r w:rsidR="00733024" w:rsidRPr="00055D28">
          <w:rPr>
            <w:rStyle w:val="af7"/>
            <w:noProof/>
          </w:rPr>
          <w:t>风格代价函数（</w:t>
        </w:r>
        <w:r w:rsidR="00733024" w:rsidRPr="00055D28">
          <w:rPr>
            <w:rStyle w:val="af7"/>
            <w:noProof/>
          </w:rPr>
          <w:t>Style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_Toc522997550 \h </w:instrText>
        </w:r>
        <w:r w:rsidR="00733024">
          <w:rPr>
            <w:noProof/>
            <w:webHidden/>
          </w:rPr>
        </w:r>
        <w:r w:rsidR="00733024">
          <w:rPr>
            <w:noProof/>
            <w:webHidden/>
          </w:rPr>
          <w:fldChar w:fldCharType="separate"/>
        </w:r>
        <w:r w:rsidR="00EF4854">
          <w:rPr>
            <w:noProof/>
            <w:webHidden/>
          </w:rPr>
          <w:t>512</w:t>
        </w:r>
        <w:r w:rsidR="00733024">
          <w:rPr>
            <w:noProof/>
            <w:webHidden/>
          </w:rPr>
          <w:fldChar w:fldCharType="end"/>
        </w:r>
      </w:hyperlink>
    </w:p>
    <w:p w14:paraId="692EBFF0" w14:textId="38926FBC" w:rsidR="00733024" w:rsidRDefault="002E05CD">
      <w:pPr>
        <w:pStyle w:val="TOC3"/>
        <w:tabs>
          <w:tab w:val="right" w:leader="dot" w:pos="8296"/>
        </w:tabs>
        <w:rPr>
          <w:rFonts w:asciiTheme="minorHAnsi" w:eastAsiaTheme="minorEastAsia" w:hAnsiTheme="minorHAnsi" w:cstheme="minorBidi"/>
          <w:noProof/>
        </w:rPr>
      </w:pPr>
      <w:hyperlink w:anchor="_Toc522997551" w:history="1">
        <w:r w:rsidR="00733024" w:rsidRPr="00055D28">
          <w:rPr>
            <w:rStyle w:val="af7"/>
            <w:noProof/>
          </w:rPr>
          <w:t xml:space="preserve">4.11 </w:t>
        </w:r>
        <w:r w:rsidR="00733024" w:rsidRPr="00055D28">
          <w:rPr>
            <w:rStyle w:val="af7"/>
            <w:noProof/>
          </w:rPr>
          <w:t>一维到三维推广（</w:t>
        </w:r>
        <w:r w:rsidR="00733024" w:rsidRPr="00055D28">
          <w:rPr>
            <w:rStyle w:val="af7"/>
            <w:noProof/>
          </w:rPr>
          <w:t>1D and 3D generalizations of models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_Toc522997551 \h </w:instrText>
        </w:r>
        <w:r w:rsidR="00733024">
          <w:rPr>
            <w:noProof/>
            <w:webHidden/>
          </w:rPr>
        </w:r>
        <w:r w:rsidR="00733024">
          <w:rPr>
            <w:noProof/>
            <w:webHidden/>
          </w:rPr>
          <w:fldChar w:fldCharType="separate"/>
        </w:r>
        <w:r w:rsidR="00EF4854">
          <w:rPr>
            <w:noProof/>
            <w:webHidden/>
          </w:rPr>
          <w:t>519</w:t>
        </w:r>
        <w:r w:rsidR="00733024">
          <w:rPr>
            <w:noProof/>
            <w:webHidden/>
          </w:rPr>
          <w:fldChar w:fldCharType="end"/>
        </w:r>
      </w:hyperlink>
    </w:p>
    <w:p w14:paraId="418642A3" w14:textId="68398057" w:rsidR="00733024" w:rsidRDefault="002E05CD">
      <w:pPr>
        <w:pStyle w:val="TOC1"/>
        <w:tabs>
          <w:tab w:val="right" w:leader="dot" w:pos="8296"/>
        </w:tabs>
        <w:rPr>
          <w:rFonts w:asciiTheme="minorHAnsi" w:eastAsiaTheme="minorEastAsia" w:hAnsiTheme="minorHAnsi" w:cstheme="minorBidi"/>
          <w:noProof/>
        </w:rPr>
      </w:pPr>
      <w:hyperlink w:anchor="_Toc522997552" w:history="1">
        <w:r w:rsidR="00733024" w:rsidRPr="00055D28">
          <w:rPr>
            <w:rStyle w:val="af7"/>
            <w:noProof/>
          </w:rPr>
          <w:t>第五门课</w:t>
        </w:r>
        <w:r w:rsidR="00733024" w:rsidRPr="00055D28">
          <w:rPr>
            <w:rStyle w:val="af7"/>
            <w:noProof/>
          </w:rPr>
          <w:t xml:space="preserve"> </w:t>
        </w:r>
        <w:r w:rsidR="00733024" w:rsidRPr="00055D28">
          <w:rPr>
            <w:rStyle w:val="af7"/>
            <w:noProof/>
          </w:rPr>
          <w:t>序列模型</w:t>
        </w:r>
        <w:r w:rsidR="00733024" w:rsidRPr="00055D28">
          <w:rPr>
            <w:rStyle w:val="af7"/>
            <w:noProof/>
          </w:rPr>
          <w:t>(Sequence Models)</w:t>
        </w:r>
        <w:r w:rsidR="00733024">
          <w:rPr>
            <w:noProof/>
            <w:webHidden/>
          </w:rPr>
          <w:tab/>
        </w:r>
        <w:r w:rsidR="00733024">
          <w:rPr>
            <w:noProof/>
            <w:webHidden/>
          </w:rPr>
          <w:fldChar w:fldCharType="begin"/>
        </w:r>
        <w:r w:rsidR="00733024">
          <w:rPr>
            <w:noProof/>
            <w:webHidden/>
          </w:rPr>
          <w:instrText xml:space="preserve"> PAGEREF _Toc522997552 \h </w:instrText>
        </w:r>
        <w:r w:rsidR="00733024">
          <w:rPr>
            <w:noProof/>
            <w:webHidden/>
          </w:rPr>
        </w:r>
        <w:r w:rsidR="00733024">
          <w:rPr>
            <w:noProof/>
            <w:webHidden/>
          </w:rPr>
          <w:fldChar w:fldCharType="separate"/>
        </w:r>
        <w:r w:rsidR="00EF4854">
          <w:rPr>
            <w:noProof/>
            <w:webHidden/>
          </w:rPr>
          <w:t>525</w:t>
        </w:r>
        <w:r w:rsidR="00733024">
          <w:rPr>
            <w:noProof/>
            <w:webHidden/>
          </w:rPr>
          <w:fldChar w:fldCharType="end"/>
        </w:r>
      </w:hyperlink>
    </w:p>
    <w:p w14:paraId="56B748FF" w14:textId="18748932" w:rsidR="00733024" w:rsidRDefault="002E05CD">
      <w:pPr>
        <w:pStyle w:val="TOC2"/>
        <w:tabs>
          <w:tab w:val="right" w:leader="dot" w:pos="8296"/>
        </w:tabs>
        <w:rPr>
          <w:rFonts w:asciiTheme="minorHAnsi" w:eastAsiaTheme="minorEastAsia" w:hAnsiTheme="minorHAnsi" w:cstheme="minorBidi"/>
          <w:noProof/>
        </w:rPr>
      </w:pPr>
      <w:hyperlink w:anchor="_Toc522997553" w:history="1">
        <w:r w:rsidR="00733024" w:rsidRPr="00055D28">
          <w:rPr>
            <w:rStyle w:val="af7"/>
            <w:noProof/>
          </w:rPr>
          <w:t>第一周</w:t>
        </w:r>
        <w:r w:rsidR="00733024" w:rsidRPr="00055D28">
          <w:rPr>
            <w:rStyle w:val="af7"/>
            <w:noProof/>
          </w:rPr>
          <w:t xml:space="preserve"> </w:t>
        </w:r>
        <w:r w:rsidR="00733024" w:rsidRPr="00055D28">
          <w:rPr>
            <w:rStyle w:val="af7"/>
            <w:noProof/>
          </w:rPr>
          <w:t>循环序列模型（</w:t>
        </w:r>
        <w:r w:rsidR="00733024" w:rsidRPr="00055D28">
          <w:rPr>
            <w:rStyle w:val="af7"/>
            <w:noProof/>
          </w:rPr>
          <w:t>Recurrent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_Toc522997553 \h </w:instrText>
        </w:r>
        <w:r w:rsidR="00733024">
          <w:rPr>
            <w:noProof/>
            <w:webHidden/>
          </w:rPr>
        </w:r>
        <w:r w:rsidR="00733024">
          <w:rPr>
            <w:noProof/>
            <w:webHidden/>
          </w:rPr>
          <w:fldChar w:fldCharType="separate"/>
        </w:r>
        <w:r w:rsidR="00EF4854">
          <w:rPr>
            <w:noProof/>
            <w:webHidden/>
          </w:rPr>
          <w:t>525</w:t>
        </w:r>
        <w:r w:rsidR="00733024">
          <w:rPr>
            <w:noProof/>
            <w:webHidden/>
          </w:rPr>
          <w:fldChar w:fldCharType="end"/>
        </w:r>
      </w:hyperlink>
    </w:p>
    <w:p w14:paraId="50783A0C" w14:textId="64B36B42" w:rsidR="00733024" w:rsidRDefault="002E05CD">
      <w:pPr>
        <w:pStyle w:val="TOC3"/>
        <w:tabs>
          <w:tab w:val="right" w:leader="dot" w:pos="8296"/>
        </w:tabs>
        <w:rPr>
          <w:rFonts w:asciiTheme="minorHAnsi" w:eastAsiaTheme="minorEastAsia" w:hAnsiTheme="minorHAnsi" w:cstheme="minorBidi"/>
          <w:noProof/>
        </w:rPr>
      </w:pPr>
      <w:hyperlink w:anchor="_Toc522997554" w:history="1">
        <w:r w:rsidR="00733024" w:rsidRPr="00055D28">
          <w:rPr>
            <w:rStyle w:val="af7"/>
            <w:noProof/>
          </w:rPr>
          <w:t xml:space="preserve">1.1 </w:t>
        </w:r>
        <w:r w:rsidR="00733024" w:rsidRPr="00055D28">
          <w:rPr>
            <w:rStyle w:val="af7"/>
            <w:noProof/>
          </w:rPr>
          <w:t>为什么选择序列模型？（</w:t>
        </w:r>
        <w:r w:rsidR="00733024" w:rsidRPr="00055D28">
          <w:rPr>
            <w:rStyle w:val="af7"/>
            <w:noProof/>
          </w:rPr>
          <w:t>Why Sequence Models?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_Toc522997554 \h </w:instrText>
        </w:r>
        <w:r w:rsidR="00733024">
          <w:rPr>
            <w:noProof/>
            <w:webHidden/>
          </w:rPr>
        </w:r>
        <w:r w:rsidR="00733024">
          <w:rPr>
            <w:noProof/>
            <w:webHidden/>
          </w:rPr>
          <w:fldChar w:fldCharType="separate"/>
        </w:r>
        <w:r w:rsidR="00EF4854">
          <w:rPr>
            <w:noProof/>
            <w:webHidden/>
          </w:rPr>
          <w:t>525</w:t>
        </w:r>
        <w:r w:rsidR="00733024">
          <w:rPr>
            <w:noProof/>
            <w:webHidden/>
          </w:rPr>
          <w:fldChar w:fldCharType="end"/>
        </w:r>
      </w:hyperlink>
    </w:p>
    <w:p w14:paraId="2F57CF47" w14:textId="310F906E" w:rsidR="00733024" w:rsidRDefault="002E05CD">
      <w:pPr>
        <w:pStyle w:val="TOC3"/>
        <w:tabs>
          <w:tab w:val="right" w:leader="dot" w:pos="8296"/>
        </w:tabs>
        <w:rPr>
          <w:rFonts w:asciiTheme="minorHAnsi" w:eastAsiaTheme="minorEastAsia" w:hAnsiTheme="minorHAnsi" w:cstheme="minorBidi"/>
          <w:noProof/>
        </w:rPr>
      </w:pPr>
      <w:hyperlink w:anchor="_Toc522997555" w:history="1">
        <w:r w:rsidR="00733024" w:rsidRPr="00055D28">
          <w:rPr>
            <w:rStyle w:val="af7"/>
            <w:noProof/>
          </w:rPr>
          <w:t xml:space="preserve">1.2 </w:t>
        </w:r>
        <w:r w:rsidR="00733024" w:rsidRPr="00055D28">
          <w:rPr>
            <w:rStyle w:val="af7"/>
            <w:noProof/>
          </w:rPr>
          <w:t>数学符号（</w:t>
        </w:r>
        <w:r w:rsidR="00733024" w:rsidRPr="00055D28">
          <w:rPr>
            <w:rStyle w:val="af7"/>
            <w:noProof/>
          </w:rPr>
          <w:t>Notation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_Toc522997555 \h </w:instrText>
        </w:r>
        <w:r w:rsidR="00733024">
          <w:rPr>
            <w:noProof/>
            <w:webHidden/>
          </w:rPr>
        </w:r>
        <w:r w:rsidR="00733024">
          <w:rPr>
            <w:noProof/>
            <w:webHidden/>
          </w:rPr>
          <w:fldChar w:fldCharType="separate"/>
        </w:r>
        <w:r w:rsidR="00EF4854">
          <w:rPr>
            <w:noProof/>
            <w:webHidden/>
          </w:rPr>
          <w:t>527</w:t>
        </w:r>
        <w:r w:rsidR="00733024">
          <w:rPr>
            <w:noProof/>
            <w:webHidden/>
          </w:rPr>
          <w:fldChar w:fldCharType="end"/>
        </w:r>
      </w:hyperlink>
    </w:p>
    <w:p w14:paraId="56B7A65E" w14:textId="428C148D" w:rsidR="00733024" w:rsidRDefault="002E05CD">
      <w:pPr>
        <w:pStyle w:val="TOC3"/>
        <w:tabs>
          <w:tab w:val="right" w:leader="dot" w:pos="8296"/>
        </w:tabs>
        <w:rPr>
          <w:rFonts w:asciiTheme="minorHAnsi" w:eastAsiaTheme="minorEastAsia" w:hAnsiTheme="minorHAnsi" w:cstheme="minorBidi"/>
          <w:noProof/>
        </w:rPr>
      </w:pPr>
      <w:hyperlink w:anchor="_Toc522997556" w:history="1">
        <w:r w:rsidR="00733024" w:rsidRPr="00055D28">
          <w:rPr>
            <w:rStyle w:val="af7"/>
            <w:noProof/>
          </w:rPr>
          <w:t xml:space="preserve">1.3 </w:t>
        </w:r>
        <w:r w:rsidR="00733024" w:rsidRPr="00055D28">
          <w:rPr>
            <w:rStyle w:val="af7"/>
            <w:noProof/>
          </w:rPr>
          <w:t>循环神经网络模型（</w:t>
        </w:r>
        <w:r w:rsidR="00733024" w:rsidRPr="00055D28">
          <w:rPr>
            <w:rStyle w:val="af7"/>
            <w:noProof/>
          </w:rPr>
          <w:t>Recurrent Neural Network Model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_Toc522997556 \h </w:instrText>
        </w:r>
        <w:r w:rsidR="00733024">
          <w:rPr>
            <w:noProof/>
            <w:webHidden/>
          </w:rPr>
        </w:r>
        <w:r w:rsidR="00733024">
          <w:rPr>
            <w:noProof/>
            <w:webHidden/>
          </w:rPr>
          <w:fldChar w:fldCharType="separate"/>
        </w:r>
        <w:r w:rsidR="00EF4854">
          <w:rPr>
            <w:noProof/>
            <w:webHidden/>
          </w:rPr>
          <w:t>530</w:t>
        </w:r>
        <w:r w:rsidR="00733024">
          <w:rPr>
            <w:noProof/>
            <w:webHidden/>
          </w:rPr>
          <w:fldChar w:fldCharType="end"/>
        </w:r>
      </w:hyperlink>
    </w:p>
    <w:p w14:paraId="5E763A3D" w14:textId="15979AF3" w:rsidR="00733024" w:rsidRDefault="002E05CD">
      <w:pPr>
        <w:pStyle w:val="TOC3"/>
        <w:tabs>
          <w:tab w:val="right" w:leader="dot" w:pos="8296"/>
        </w:tabs>
        <w:rPr>
          <w:rFonts w:asciiTheme="minorHAnsi" w:eastAsiaTheme="minorEastAsia" w:hAnsiTheme="minorHAnsi" w:cstheme="minorBidi"/>
          <w:noProof/>
        </w:rPr>
      </w:pPr>
      <w:hyperlink w:anchor="_Toc522997557" w:history="1">
        <w:r w:rsidR="00733024" w:rsidRPr="00055D28">
          <w:rPr>
            <w:rStyle w:val="af7"/>
            <w:noProof/>
          </w:rPr>
          <w:t xml:space="preserve">1.4 </w:t>
        </w:r>
        <w:r w:rsidR="00733024" w:rsidRPr="00055D28">
          <w:rPr>
            <w:rStyle w:val="af7"/>
            <w:noProof/>
          </w:rPr>
          <w:t>通过时间的反向传播（</w:t>
        </w:r>
        <w:r w:rsidR="00733024" w:rsidRPr="00055D28">
          <w:rPr>
            <w:rStyle w:val="af7"/>
            <w:noProof/>
          </w:rPr>
          <w:t>Backpropagation through time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_Toc522997557 \h </w:instrText>
        </w:r>
        <w:r w:rsidR="00733024">
          <w:rPr>
            <w:noProof/>
            <w:webHidden/>
          </w:rPr>
        </w:r>
        <w:r w:rsidR="00733024">
          <w:rPr>
            <w:noProof/>
            <w:webHidden/>
          </w:rPr>
          <w:fldChar w:fldCharType="separate"/>
        </w:r>
        <w:r w:rsidR="00EF4854">
          <w:rPr>
            <w:noProof/>
            <w:webHidden/>
          </w:rPr>
          <w:t>536</w:t>
        </w:r>
        <w:r w:rsidR="00733024">
          <w:rPr>
            <w:noProof/>
            <w:webHidden/>
          </w:rPr>
          <w:fldChar w:fldCharType="end"/>
        </w:r>
      </w:hyperlink>
    </w:p>
    <w:p w14:paraId="78A52B0C" w14:textId="0CC15406" w:rsidR="00733024" w:rsidRDefault="002E05CD">
      <w:pPr>
        <w:pStyle w:val="TOC3"/>
        <w:tabs>
          <w:tab w:val="right" w:leader="dot" w:pos="8296"/>
        </w:tabs>
        <w:rPr>
          <w:rFonts w:asciiTheme="minorHAnsi" w:eastAsiaTheme="minorEastAsia" w:hAnsiTheme="minorHAnsi" w:cstheme="minorBidi"/>
          <w:noProof/>
        </w:rPr>
      </w:pPr>
      <w:hyperlink w:anchor="_Toc522997558" w:history="1">
        <w:r w:rsidR="00733024" w:rsidRPr="00055D28">
          <w:rPr>
            <w:rStyle w:val="af7"/>
            <w:noProof/>
          </w:rPr>
          <w:t xml:space="preserve">1.5 </w:t>
        </w:r>
        <w:r w:rsidR="00733024" w:rsidRPr="00055D28">
          <w:rPr>
            <w:rStyle w:val="af7"/>
            <w:noProof/>
          </w:rPr>
          <w:t>不同类型的循环神经网络（</w:t>
        </w:r>
        <w:r w:rsidR="00733024" w:rsidRPr="00055D28">
          <w:rPr>
            <w:rStyle w:val="af7"/>
            <w:noProof/>
          </w:rPr>
          <w:t>Different types of RNNs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_Toc522997558 \h </w:instrText>
        </w:r>
        <w:r w:rsidR="00733024">
          <w:rPr>
            <w:noProof/>
            <w:webHidden/>
          </w:rPr>
        </w:r>
        <w:r w:rsidR="00733024">
          <w:rPr>
            <w:noProof/>
            <w:webHidden/>
          </w:rPr>
          <w:fldChar w:fldCharType="separate"/>
        </w:r>
        <w:r w:rsidR="00EF4854">
          <w:rPr>
            <w:noProof/>
            <w:webHidden/>
          </w:rPr>
          <w:t>539</w:t>
        </w:r>
        <w:r w:rsidR="00733024">
          <w:rPr>
            <w:noProof/>
            <w:webHidden/>
          </w:rPr>
          <w:fldChar w:fldCharType="end"/>
        </w:r>
      </w:hyperlink>
    </w:p>
    <w:p w14:paraId="737152FB" w14:textId="5CBE5D2B" w:rsidR="00733024" w:rsidRDefault="002E05CD">
      <w:pPr>
        <w:pStyle w:val="TOC3"/>
        <w:tabs>
          <w:tab w:val="right" w:leader="dot" w:pos="8296"/>
        </w:tabs>
        <w:rPr>
          <w:rFonts w:asciiTheme="minorHAnsi" w:eastAsiaTheme="minorEastAsia" w:hAnsiTheme="minorHAnsi" w:cstheme="minorBidi"/>
          <w:noProof/>
        </w:rPr>
      </w:pPr>
      <w:hyperlink w:anchor="_Toc522997559" w:history="1">
        <w:r w:rsidR="00733024" w:rsidRPr="00055D28">
          <w:rPr>
            <w:rStyle w:val="af7"/>
            <w:noProof/>
          </w:rPr>
          <w:t xml:space="preserve">1.6 </w:t>
        </w:r>
        <w:r w:rsidR="00733024" w:rsidRPr="00055D28">
          <w:rPr>
            <w:rStyle w:val="af7"/>
            <w:noProof/>
          </w:rPr>
          <w:t>语言模型和序列生成（</w:t>
        </w:r>
        <w:r w:rsidR="00733024" w:rsidRPr="00055D28">
          <w:rPr>
            <w:rStyle w:val="af7"/>
            <w:noProof/>
          </w:rPr>
          <w:t>Language model and sequence generation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_Toc522997559 \h </w:instrText>
        </w:r>
        <w:r w:rsidR="00733024">
          <w:rPr>
            <w:noProof/>
            <w:webHidden/>
          </w:rPr>
        </w:r>
        <w:r w:rsidR="00733024">
          <w:rPr>
            <w:noProof/>
            <w:webHidden/>
          </w:rPr>
          <w:fldChar w:fldCharType="separate"/>
        </w:r>
        <w:r w:rsidR="00EF4854">
          <w:rPr>
            <w:noProof/>
            <w:webHidden/>
          </w:rPr>
          <w:t>543</w:t>
        </w:r>
        <w:r w:rsidR="00733024">
          <w:rPr>
            <w:noProof/>
            <w:webHidden/>
          </w:rPr>
          <w:fldChar w:fldCharType="end"/>
        </w:r>
      </w:hyperlink>
    </w:p>
    <w:p w14:paraId="5D896F7A" w14:textId="121A0E3A" w:rsidR="00733024" w:rsidRDefault="002E05CD">
      <w:pPr>
        <w:pStyle w:val="TOC3"/>
        <w:tabs>
          <w:tab w:val="right" w:leader="dot" w:pos="8296"/>
        </w:tabs>
        <w:rPr>
          <w:rFonts w:asciiTheme="minorHAnsi" w:eastAsiaTheme="minorEastAsia" w:hAnsiTheme="minorHAnsi" w:cstheme="minorBidi"/>
          <w:noProof/>
        </w:rPr>
      </w:pPr>
      <w:hyperlink w:anchor="_Toc522997560" w:history="1">
        <w:r w:rsidR="00733024" w:rsidRPr="00055D28">
          <w:rPr>
            <w:rStyle w:val="af7"/>
            <w:noProof/>
          </w:rPr>
          <w:t xml:space="preserve">1.7 </w:t>
        </w:r>
        <w:r w:rsidR="00733024" w:rsidRPr="00055D28">
          <w:rPr>
            <w:rStyle w:val="af7"/>
            <w:noProof/>
          </w:rPr>
          <w:t>对新序列采样（</w:t>
        </w:r>
        <w:r w:rsidR="00733024" w:rsidRPr="00055D28">
          <w:rPr>
            <w:rStyle w:val="af7"/>
            <w:noProof/>
          </w:rPr>
          <w:t>Sampling novel sequences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_Toc522997560 \h </w:instrText>
        </w:r>
        <w:r w:rsidR="00733024">
          <w:rPr>
            <w:noProof/>
            <w:webHidden/>
          </w:rPr>
        </w:r>
        <w:r w:rsidR="00733024">
          <w:rPr>
            <w:noProof/>
            <w:webHidden/>
          </w:rPr>
          <w:fldChar w:fldCharType="separate"/>
        </w:r>
        <w:r w:rsidR="00EF4854">
          <w:rPr>
            <w:noProof/>
            <w:webHidden/>
          </w:rPr>
          <w:t>548</w:t>
        </w:r>
        <w:r w:rsidR="00733024">
          <w:rPr>
            <w:noProof/>
            <w:webHidden/>
          </w:rPr>
          <w:fldChar w:fldCharType="end"/>
        </w:r>
      </w:hyperlink>
    </w:p>
    <w:p w14:paraId="7C8684BE" w14:textId="02CC6712" w:rsidR="00733024" w:rsidRDefault="002E05CD">
      <w:pPr>
        <w:pStyle w:val="TOC3"/>
        <w:tabs>
          <w:tab w:val="right" w:leader="dot" w:pos="8296"/>
        </w:tabs>
        <w:rPr>
          <w:rFonts w:asciiTheme="minorHAnsi" w:eastAsiaTheme="minorEastAsia" w:hAnsiTheme="minorHAnsi" w:cstheme="minorBidi"/>
          <w:noProof/>
        </w:rPr>
      </w:pPr>
      <w:hyperlink w:anchor="_Toc522997561" w:history="1">
        <w:r w:rsidR="00733024" w:rsidRPr="00055D28">
          <w:rPr>
            <w:rStyle w:val="af7"/>
            <w:noProof/>
          </w:rPr>
          <w:t xml:space="preserve">1.8 </w:t>
        </w:r>
        <w:r w:rsidR="00733024" w:rsidRPr="00055D28">
          <w:rPr>
            <w:rStyle w:val="af7"/>
            <w:noProof/>
          </w:rPr>
          <w:t>循环神经网络的梯度消失（</w:t>
        </w:r>
        <w:r w:rsidR="00733024" w:rsidRPr="00055D28">
          <w:rPr>
            <w:rStyle w:val="af7"/>
            <w:noProof/>
          </w:rPr>
          <w:t>Vanishing gradients with RNNs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_Toc522997561 \h </w:instrText>
        </w:r>
        <w:r w:rsidR="00733024">
          <w:rPr>
            <w:noProof/>
            <w:webHidden/>
          </w:rPr>
        </w:r>
        <w:r w:rsidR="00733024">
          <w:rPr>
            <w:noProof/>
            <w:webHidden/>
          </w:rPr>
          <w:fldChar w:fldCharType="separate"/>
        </w:r>
        <w:r w:rsidR="00EF4854">
          <w:rPr>
            <w:noProof/>
            <w:webHidden/>
          </w:rPr>
          <w:t>552</w:t>
        </w:r>
        <w:r w:rsidR="00733024">
          <w:rPr>
            <w:noProof/>
            <w:webHidden/>
          </w:rPr>
          <w:fldChar w:fldCharType="end"/>
        </w:r>
      </w:hyperlink>
    </w:p>
    <w:p w14:paraId="4F9F5CAA" w14:textId="2CC452F5" w:rsidR="00733024" w:rsidRDefault="002E05CD">
      <w:pPr>
        <w:pStyle w:val="TOC3"/>
        <w:tabs>
          <w:tab w:val="right" w:leader="dot" w:pos="8296"/>
        </w:tabs>
        <w:rPr>
          <w:rFonts w:asciiTheme="minorHAnsi" w:eastAsiaTheme="minorEastAsia" w:hAnsiTheme="minorHAnsi" w:cstheme="minorBidi"/>
          <w:noProof/>
        </w:rPr>
      </w:pPr>
      <w:hyperlink w:anchor="_Toc522997562" w:history="1">
        <w:r w:rsidR="00733024" w:rsidRPr="00055D28">
          <w:rPr>
            <w:rStyle w:val="af7"/>
            <w:noProof/>
          </w:rPr>
          <w:t>1.9 GRU</w:t>
        </w:r>
        <w:r w:rsidR="00733024" w:rsidRPr="00055D28">
          <w:rPr>
            <w:rStyle w:val="af7"/>
            <w:noProof/>
          </w:rPr>
          <w:t>单元（</w:t>
        </w:r>
        <w:r w:rsidR="00733024" w:rsidRPr="00055D28">
          <w:rPr>
            <w:rStyle w:val="af7"/>
            <w:noProof/>
          </w:rPr>
          <w:t>Gated Recurrent Unit</w:t>
        </w:r>
        <w:r w:rsidR="00733024" w:rsidRPr="00055D28">
          <w:rPr>
            <w:rStyle w:val="af7"/>
            <w:noProof/>
          </w:rPr>
          <w:t>（</w:t>
        </w:r>
        <w:r w:rsidR="00733024" w:rsidRPr="00055D28">
          <w:rPr>
            <w:rStyle w:val="af7"/>
            <w:noProof/>
          </w:rPr>
          <w:t>GRU</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_Toc522997562 \h </w:instrText>
        </w:r>
        <w:r w:rsidR="00733024">
          <w:rPr>
            <w:noProof/>
            <w:webHidden/>
          </w:rPr>
        </w:r>
        <w:r w:rsidR="00733024">
          <w:rPr>
            <w:noProof/>
            <w:webHidden/>
          </w:rPr>
          <w:fldChar w:fldCharType="separate"/>
        </w:r>
        <w:r w:rsidR="00EF4854">
          <w:rPr>
            <w:noProof/>
            <w:webHidden/>
          </w:rPr>
          <w:t>554</w:t>
        </w:r>
        <w:r w:rsidR="00733024">
          <w:rPr>
            <w:noProof/>
            <w:webHidden/>
          </w:rPr>
          <w:fldChar w:fldCharType="end"/>
        </w:r>
      </w:hyperlink>
    </w:p>
    <w:p w14:paraId="2FB2D879" w14:textId="182C50F6" w:rsidR="00733024" w:rsidRDefault="002E05CD">
      <w:pPr>
        <w:pStyle w:val="TOC3"/>
        <w:tabs>
          <w:tab w:val="right" w:leader="dot" w:pos="8296"/>
        </w:tabs>
        <w:rPr>
          <w:rFonts w:asciiTheme="minorHAnsi" w:eastAsiaTheme="minorEastAsia" w:hAnsiTheme="minorHAnsi" w:cstheme="minorBidi"/>
          <w:noProof/>
        </w:rPr>
      </w:pPr>
      <w:hyperlink w:anchor="_Toc522997563" w:history="1">
        <w:r w:rsidR="00733024" w:rsidRPr="00055D28">
          <w:rPr>
            <w:rStyle w:val="af7"/>
            <w:noProof/>
          </w:rPr>
          <w:t xml:space="preserve">1.10 </w:t>
        </w:r>
        <w:r w:rsidR="00733024" w:rsidRPr="00055D28">
          <w:rPr>
            <w:rStyle w:val="af7"/>
            <w:noProof/>
          </w:rPr>
          <w:t>长短期记忆（</w:t>
        </w:r>
        <w:r w:rsidR="00733024" w:rsidRPr="00055D28">
          <w:rPr>
            <w:rStyle w:val="af7"/>
            <w:noProof/>
          </w:rPr>
          <w:t>LSTM</w:t>
        </w:r>
        <w:r w:rsidR="00733024" w:rsidRPr="00055D28">
          <w:rPr>
            <w:rStyle w:val="af7"/>
            <w:noProof/>
          </w:rPr>
          <w:t>（</w:t>
        </w:r>
        <w:r w:rsidR="00733024" w:rsidRPr="00055D28">
          <w:rPr>
            <w:rStyle w:val="af7"/>
            <w:noProof/>
          </w:rPr>
          <w:t>long short term memory</w:t>
        </w:r>
        <w:r w:rsidR="00733024" w:rsidRPr="00055D28">
          <w:rPr>
            <w:rStyle w:val="af7"/>
            <w:noProof/>
          </w:rPr>
          <w:t>）</w:t>
        </w:r>
        <w:r w:rsidR="00733024" w:rsidRPr="00055D28">
          <w:rPr>
            <w:rStyle w:val="af7"/>
            <w:noProof/>
          </w:rPr>
          <w:t>unit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_Toc522997563 \h </w:instrText>
        </w:r>
        <w:r w:rsidR="00733024">
          <w:rPr>
            <w:noProof/>
            <w:webHidden/>
          </w:rPr>
        </w:r>
        <w:r w:rsidR="00733024">
          <w:rPr>
            <w:noProof/>
            <w:webHidden/>
          </w:rPr>
          <w:fldChar w:fldCharType="separate"/>
        </w:r>
        <w:r w:rsidR="00EF4854">
          <w:rPr>
            <w:noProof/>
            <w:webHidden/>
          </w:rPr>
          <w:t>561</w:t>
        </w:r>
        <w:r w:rsidR="00733024">
          <w:rPr>
            <w:noProof/>
            <w:webHidden/>
          </w:rPr>
          <w:fldChar w:fldCharType="end"/>
        </w:r>
      </w:hyperlink>
    </w:p>
    <w:p w14:paraId="7B277750" w14:textId="38B16F6C" w:rsidR="00733024" w:rsidRDefault="002E05CD">
      <w:pPr>
        <w:pStyle w:val="TOC3"/>
        <w:tabs>
          <w:tab w:val="right" w:leader="dot" w:pos="8296"/>
        </w:tabs>
        <w:rPr>
          <w:rFonts w:asciiTheme="minorHAnsi" w:eastAsiaTheme="minorEastAsia" w:hAnsiTheme="minorHAnsi" w:cstheme="minorBidi"/>
          <w:noProof/>
        </w:rPr>
      </w:pPr>
      <w:hyperlink w:anchor="_Toc522997564" w:history="1">
        <w:r w:rsidR="00733024" w:rsidRPr="00055D28">
          <w:rPr>
            <w:rStyle w:val="af7"/>
            <w:noProof/>
          </w:rPr>
          <w:t xml:space="preserve">1.11 </w:t>
        </w:r>
        <w:r w:rsidR="00733024" w:rsidRPr="00055D28">
          <w:rPr>
            <w:rStyle w:val="af7"/>
            <w:noProof/>
          </w:rPr>
          <w:t>双向循环神经网络（</w:t>
        </w:r>
        <w:r w:rsidR="00733024" w:rsidRPr="00055D28">
          <w:rPr>
            <w:rStyle w:val="af7"/>
            <w:noProof/>
          </w:rPr>
          <w:t>Bidirectional RNN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_Toc522997564 \h </w:instrText>
        </w:r>
        <w:r w:rsidR="00733024">
          <w:rPr>
            <w:noProof/>
            <w:webHidden/>
          </w:rPr>
        </w:r>
        <w:r w:rsidR="00733024">
          <w:rPr>
            <w:noProof/>
            <w:webHidden/>
          </w:rPr>
          <w:fldChar w:fldCharType="separate"/>
        </w:r>
        <w:r w:rsidR="00EF4854">
          <w:rPr>
            <w:noProof/>
            <w:webHidden/>
          </w:rPr>
          <w:t>567</w:t>
        </w:r>
        <w:r w:rsidR="00733024">
          <w:rPr>
            <w:noProof/>
            <w:webHidden/>
          </w:rPr>
          <w:fldChar w:fldCharType="end"/>
        </w:r>
      </w:hyperlink>
    </w:p>
    <w:p w14:paraId="341944B4" w14:textId="1512EF26" w:rsidR="00733024" w:rsidRDefault="002E05CD">
      <w:pPr>
        <w:pStyle w:val="TOC3"/>
        <w:tabs>
          <w:tab w:val="right" w:leader="dot" w:pos="8296"/>
        </w:tabs>
        <w:rPr>
          <w:rFonts w:asciiTheme="minorHAnsi" w:eastAsiaTheme="minorEastAsia" w:hAnsiTheme="minorHAnsi" w:cstheme="minorBidi"/>
          <w:noProof/>
        </w:rPr>
      </w:pPr>
      <w:hyperlink w:anchor="_Toc522997565" w:history="1">
        <w:r w:rsidR="00733024" w:rsidRPr="00055D28">
          <w:rPr>
            <w:rStyle w:val="af7"/>
            <w:noProof/>
          </w:rPr>
          <w:t xml:space="preserve">1.12 </w:t>
        </w:r>
        <w:r w:rsidR="00733024" w:rsidRPr="00055D28">
          <w:rPr>
            <w:rStyle w:val="af7"/>
            <w:noProof/>
          </w:rPr>
          <w:t>深层循环神经网络（</w:t>
        </w:r>
        <w:r w:rsidR="00733024" w:rsidRPr="00055D28">
          <w:rPr>
            <w:rStyle w:val="af7"/>
            <w:noProof/>
          </w:rPr>
          <w:t>Deep RNNs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_Toc522997565 \h </w:instrText>
        </w:r>
        <w:r w:rsidR="00733024">
          <w:rPr>
            <w:noProof/>
            <w:webHidden/>
          </w:rPr>
        </w:r>
        <w:r w:rsidR="00733024">
          <w:rPr>
            <w:noProof/>
            <w:webHidden/>
          </w:rPr>
          <w:fldChar w:fldCharType="separate"/>
        </w:r>
        <w:r w:rsidR="00EF4854">
          <w:rPr>
            <w:noProof/>
            <w:webHidden/>
          </w:rPr>
          <w:t>570</w:t>
        </w:r>
        <w:r w:rsidR="00733024">
          <w:rPr>
            <w:noProof/>
            <w:webHidden/>
          </w:rPr>
          <w:fldChar w:fldCharType="end"/>
        </w:r>
      </w:hyperlink>
    </w:p>
    <w:p w14:paraId="486D84FB" w14:textId="055F5973" w:rsidR="00733024" w:rsidRDefault="002E05CD">
      <w:pPr>
        <w:pStyle w:val="TOC2"/>
        <w:tabs>
          <w:tab w:val="right" w:leader="dot" w:pos="8296"/>
        </w:tabs>
        <w:rPr>
          <w:rFonts w:asciiTheme="minorHAnsi" w:eastAsiaTheme="minorEastAsia" w:hAnsiTheme="minorHAnsi" w:cstheme="minorBidi"/>
          <w:noProof/>
        </w:rPr>
      </w:pPr>
      <w:hyperlink w:anchor="_Toc522997566" w:history="1">
        <w:r w:rsidR="00733024" w:rsidRPr="00055D28">
          <w:rPr>
            <w:rStyle w:val="af7"/>
            <w:noProof/>
          </w:rPr>
          <w:t>第二周</w:t>
        </w:r>
        <w:r w:rsidR="00733024" w:rsidRPr="00055D28">
          <w:rPr>
            <w:rStyle w:val="af7"/>
            <w:noProof/>
          </w:rPr>
          <w:t xml:space="preserve"> </w:t>
        </w:r>
        <w:r w:rsidR="00733024" w:rsidRPr="00055D28">
          <w:rPr>
            <w:rStyle w:val="af7"/>
            <w:noProof/>
          </w:rPr>
          <w:t>自然语言处理与词嵌入（</w:t>
        </w:r>
        <w:r w:rsidR="00733024" w:rsidRPr="00055D28">
          <w:rPr>
            <w:rStyle w:val="af7"/>
            <w:noProof/>
          </w:rPr>
          <w:t>Natural Language Processing and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_Toc522997566 \h </w:instrText>
        </w:r>
        <w:r w:rsidR="00733024">
          <w:rPr>
            <w:noProof/>
            <w:webHidden/>
          </w:rPr>
        </w:r>
        <w:r w:rsidR="00733024">
          <w:rPr>
            <w:noProof/>
            <w:webHidden/>
          </w:rPr>
          <w:fldChar w:fldCharType="separate"/>
        </w:r>
        <w:r w:rsidR="00EF4854">
          <w:rPr>
            <w:noProof/>
            <w:webHidden/>
          </w:rPr>
          <w:t>572</w:t>
        </w:r>
        <w:r w:rsidR="00733024">
          <w:rPr>
            <w:noProof/>
            <w:webHidden/>
          </w:rPr>
          <w:fldChar w:fldCharType="end"/>
        </w:r>
      </w:hyperlink>
    </w:p>
    <w:p w14:paraId="2C9377FD" w14:textId="6A6F7E5E" w:rsidR="00733024" w:rsidRDefault="002E05CD">
      <w:pPr>
        <w:pStyle w:val="TOC3"/>
        <w:tabs>
          <w:tab w:val="right" w:leader="dot" w:pos="8296"/>
        </w:tabs>
        <w:rPr>
          <w:rFonts w:asciiTheme="minorHAnsi" w:eastAsiaTheme="minorEastAsia" w:hAnsiTheme="minorHAnsi" w:cstheme="minorBidi"/>
          <w:noProof/>
        </w:rPr>
      </w:pPr>
      <w:hyperlink w:anchor="_Toc522997567" w:history="1">
        <w:r w:rsidR="00733024" w:rsidRPr="00055D28">
          <w:rPr>
            <w:rStyle w:val="af7"/>
            <w:noProof/>
          </w:rPr>
          <w:t xml:space="preserve">2.1 </w:t>
        </w:r>
        <w:r w:rsidR="00733024" w:rsidRPr="00055D28">
          <w:rPr>
            <w:rStyle w:val="af7"/>
            <w:noProof/>
          </w:rPr>
          <w:t>词汇表征（</w:t>
        </w:r>
        <w:r w:rsidR="00733024" w:rsidRPr="00055D28">
          <w:rPr>
            <w:rStyle w:val="af7"/>
            <w:noProof/>
          </w:rPr>
          <w:t>Word Representation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_Toc522997567 \h </w:instrText>
        </w:r>
        <w:r w:rsidR="00733024">
          <w:rPr>
            <w:noProof/>
            <w:webHidden/>
          </w:rPr>
        </w:r>
        <w:r w:rsidR="00733024">
          <w:rPr>
            <w:noProof/>
            <w:webHidden/>
          </w:rPr>
          <w:fldChar w:fldCharType="separate"/>
        </w:r>
        <w:r w:rsidR="00EF4854">
          <w:rPr>
            <w:noProof/>
            <w:webHidden/>
          </w:rPr>
          <w:t>572</w:t>
        </w:r>
        <w:r w:rsidR="00733024">
          <w:rPr>
            <w:noProof/>
            <w:webHidden/>
          </w:rPr>
          <w:fldChar w:fldCharType="end"/>
        </w:r>
      </w:hyperlink>
    </w:p>
    <w:p w14:paraId="306EE07B" w14:textId="5C3B4093" w:rsidR="00733024" w:rsidRDefault="002E05CD">
      <w:pPr>
        <w:pStyle w:val="TOC3"/>
        <w:tabs>
          <w:tab w:val="right" w:leader="dot" w:pos="8296"/>
        </w:tabs>
        <w:rPr>
          <w:rFonts w:asciiTheme="minorHAnsi" w:eastAsiaTheme="minorEastAsia" w:hAnsiTheme="minorHAnsi" w:cstheme="minorBidi"/>
          <w:noProof/>
        </w:rPr>
      </w:pPr>
      <w:hyperlink w:anchor="_Toc522997568" w:history="1">
        <w:r w:rsidR="00733024" w:rsidRPr="00055D28">
          <w:rPr>
            <w:rStyle w:val="af7"/>
            <w:noProof/>
          </w:rPr>
          <w:t xml:space="preserve">2.2 </w:t>
        </w:r>
        <w:r w:rsidR="00733024" w:rsidRPr="00055D28">
          <w:rPr>
            <w:rStyle w:val="af7"/>
            <w:noProof/>
          </w:rPr>
          <w:t>使用词嵌入（</w:t>
        </w:r>
        <w:r w:rsidR="00733024" w:rsidRPr="00055D28">
          <w:rPr>
            <w:rStyle w:val="af7"/>
            <w:noProof/>
          </w:rPr>
          <w:t>Using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_Toc522997568 \h </w:instrText>
        </w:r>
        <w:r w:rsidR="00733024">
          <w:rPr>
            <w:noProof/>
            <w:webHidden/>
          </w:rPr>
        </w:r>
        <w:r w:rsidR="00733024">
          <w:rPr>
            <w:noProof/>
            <w:webHidden/>
          </w:rPr>
          <w:fldChar w:fldCharType="separate"/>
        </w:r>
        <w:r w:rsidR="00EF4854">
          <w:rPr>
            <w:noProof/>
            <w:webHidden/>
          </w:rPr>
          <w:t>576</w:t>
        </w:r>
        <w:r w:rsidR="00733024">
          <w:rPr>
            <w:noProof/>
            <w:webHidden/>
          </w:rPr>
          <w:fldChar w:fldCharType="end"/>
        </w:r>
      </w:hyperlink>
    </w:p>
    <w:p w14:paraId="28A691AC" w14:textId="0DC1CFA1" w:rsidR="00733024" w:rsidRDefault="002E05CD">
      <w:pPr>
        <w:pStyle w:val="TOC3"/>
        <w:tabs>
          <w:tab w:val="right" w:leader="dot" w:pos="8296"/>
        </w:tabs>
        <w:rPr>
          <w:rFonts w:asciiTheme="minorHAnsi" w:eastAsiaTheme="minorEastAsia" w:hAnsiTheme="minorHAnsi" w:cstheme="minorBidi"/>
          <w:noProof/>
        </w:rPr>
      </w:pPr>
      <w:hyperlink w:anchor="_Toc522997569" w:history="1">
        <w:r w:rsidR="00733024" w:rsidRPr="00055D28">
          <w:rPr>
            <w:rStyle w:val="af7"/>
            <w:noProof/>
          </w:rPr>
          <w:t xml:space="preserve">2.3 </w:t>
        </w:r>
        <w:r w:rsidR="00733024" w:rsidRPr="00055D28">
          <w:rPr>
            <w:rStyle w:val="af7"/>
            <w:noProof/>
          </w:rPr>
          <w:t>词嵌入的特性（</w:t>
        </w:r>
        <w:r w:rsidR="00733024" w:rsidRPr="00055D28">
          <w:rPr>
            <w:rStyle w:val="af7"/>
            <w:noProof/>
          </w:rPr>
          <w:t>Properties of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_Toc522997569 \h </w:instrText>
        </w:r>
        <w:r w:rsidR="00733024">
          <w:rPr>
            <w:noProof/>
            <w:webHidden/>
          </w:rPr>
        </w:r>
        <w:r w:rsidR="00733024">
          <w:rPr>
            <w:noProof/>
            <w:webHidden/>
          </w:rPr>
          <w:fldChar w:fldCharType="separate"/>
        </w:r>
        <w:r w:rsidR="00EF4854">
          <w:rPr>
            <w:noProof/>
            <w:webHidden/>
          </w:rPr>
          <w:t>580</w:t>
        </w:r>
        <w:r w:rsidR="00733024">
          <w:rPr>
            <w:noProof/>
            <w:webHidden/>
          </w:rPr>
          <w:fldChar w:fldCharType="end"/>
        </w:r>
      </w:hyperlink>
    </w:p>
    <w:p w14:paraId="192F35CC" w14:textId="431C80D1" w:rsidR="00733024" w:rsidRDefault="002E05CD">
      <w:pPr>
        <w:pStyle w:val="TOC3"/>
        <w:tabs>
          <w:tab w:val="right" w:leader="dot" w:pos="8296"/>
        </w:tabs>
        <w:rPr>
          <w:rFonts w:asciiTheme="minorHAnsi" w:eastAsiaTheme="minorEastAsia" w:hAnsiTheme="minorHAnsi" w:cstheme="minorBidi"/>
          <w:noProof/>
        </w:rPr>
      </w:pPr>
      <w:hyperlink w:anchor="_Toc522997570" w:history="1">
        <w:r w:rsidR="00733024" w:rsidRPr="00055D28">
          <w:rPr>
            <w:rStyle w:val="af7"/>
            <w:noProof/>
          </w:rPr>
          <w:t xml:space="preserve">2.4 </w:t>
        </w:r>
        <w:r w:rsidR="00733024" w:rsidRPr="00055D28">
          <w:rPr>
            <w:rStyle w:val="af7"/>
            <w:noProof/>
          </w:rPr>
          <w:t>嵌入矩阵（</w:t>
        </w:r>
        <w:r w:rsidR="00733024" w:rsidRPr="00055D28">
          <w:rPr>
            <w:rStyle w:val="af7"/>
            <w:noProof/>
          </w:rPr>
          <w:t>Embedding Matrix</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_Toc522997570 \h </w:instrText>
        </w:r>
        <w:r w:rsidR="00733024">
          <w:rPr>
            <w:noProof/>
            <w:webHidden/>
          </w:rPr>
        </w:r>
        <w:r w:rsidR="00733024">
          <w:rPr>
            <w:noProof/>
            <w:webHidden/>
          </w:rPr>
          <w:fldChar w:fldCharType="separate"/>
        </w:r>
        <w:r w:rsidR="00EF4854">
          <w:rPr>
            <w:noProof/>
            <w:webHidden/>
          </w:rPr>
          <w:t>585</w:t>
        </w:r>
        <w:r w:rsidR="00733024">
          <w:rPr>
            <w:noProof/>
            <w:webHidden/>
          </w:rPr>
          <w:fldChar w:fldCharType="end"/>
        </w:r>
      </w:hyperlink>
    </w:p>
    <w:p w14:paraId="432FA36F" w14:textId="438C9A7B" w:rsidR="00733024" w:rsidRDefault="002E05CD">
      <w:pPr>
        <w:pStyle w:val="TOC3"/>
        <w:tabs>
          <w:tab w:val="right" w:leader="dot" w:pos="8296"/>
        </w:tabs>
        <w:rPr>
          <w:rFonts w:asciiTheme="minorHAnsi" w:eastAsiaTheme="minorEastAsia" w:hAnsiTheme="minorHAnsi" w:cstheme="minorBidi"/>
          <w:noProof/>
        </w:rPr>
      </w:pPr>
      <w:hyperlink w:anchor="_Toc522997571" w:history="1">
        <w:r w:rsidR="00733024" w:rsidRPr="00055D28">
          <w:rPr>
            <w:rStyle w:val="af7"/>
            <w:noProof/>
          </w:rPr>
          <w:t xml:space="preserve">2.5 </w:t>
        </w:r>
        <w:r w:rsidR="00733024" w:rsidRPr="00055D28">
          <w:rPr>
            <w:rStyle w:val="af7"/>
            <w:noProof/>
          </w:rPr>
          <w:t>学习词嵌入（</w:t>
        </w:r>
        <w:r w:rsidR="00733024" w:rsidRPr="00055D28">
          <w:rPr>
            <w:rStyle w:val="af7"/>
            <w:noProof/>
          </w:rPr>
          <w:t>Learning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_Toc522997571 \h </w:instrText>
        </w:r>
        <w:r w:rsidR="00733024">
          <w:rPr>
            <w:noProof/>
            <w:webHidden/>
          </w:rPr>
        </w:r>
        <w:r w:rsidR="00733024">
          <w:rPr>
            <w:noProof/>
            <w:webHidden/>
          </w:rPr>
          <w:fldChar w:fldCharType="separate"/>
        </w:r>
        <w:r w:rsidR="00EF4854">
          <w:rPr>
            <w:noProof/>
            <w:webHidden/>
          </w:rPr>
          <w:t>587</w:t>
        </w:r>
        <w:r w:rsidR="00733024">
          <w:rPr>
            <w:noProof/>
            <w:webHidden/>
          </w:rPr>
          <w:fldChar w:fldCharType="end"/>
        </w:r>
      </w:hyperlink>
    </w:p>
    <w:p w14:paraId="159DA860" w14:textId="561A05CD" w:rsidR="00733024" w:rsidRDefault="002E05CD">
      <w:pPr>
        <w:pStyle w:val="TOC3"/>
        <w:tabs>
          <w:tab w:val="right" w:leader="dot" w:pos="8296"/>
        </w:tabs>
        <w:rPr>
          <w:rFonts w:asciiTheme="minorHAnsi" w:eastAsiaTheme="minorEastAsia" w:hAnsiTheme="minorHAnsi" w:cstheme="minorBidi"/>
          <w:noProof/>
        </w:rPr>
      </w:pPr>
      <w:hyperlink w:anchor="_Toc522997572" w:history="1">
        <w:r w:rsidR="00733024" w:rsidRPr="00055D28">
          <w:rPr>
            <w:rStyle w:val="af7"/>
            <w:noProof/>
          </w:rPr>
          <w:t>2.6 Word2Vec</w:t>
        </w:r>
        <w:r w:rsidR="00733024">
          <w:rPr>
            <w:noProof/>
            <w:webHidden/>
          </w:rPr>
          <w:tab/>
        </w:r>
        <w:r w:rsidR="00733024">
          <w:rPr>
            <w:noProof/>
            <w:webHidden/>
          </w:rPr>
          <w:fldChar w:fldCharType="begin"/>
        </w:r>
        <w:r w:rsidR="00733024">
          <w:rPr>
            <w:noProof/>
            <w:webHidden/>
          </w:rPr>
          <w:instrText xml:space="preserve"> PAGEREF _Toc522997572 \h </w:instrText>
        </w:r>
        <w:r w:rsidR="00733024">
          <w:rPr>
            <w:noProof/>
            <w:webHidden/>
          </w:rPr>
        </w:r>
        <w:r w:rsidR="00733024">
          <w:rPr>
            <w:noProof/>
            <w:webHidden/>
          </w:rPr>
          <w:fldChar w:fldCharType="separate"/>
        </w:r>
        <w:r w:rsidR="00EF4854">
          <w:rPr>
            <w:noProof/>
            <w:webHidden/>
          </w:rPr>
          <w:t>591</w:t>
        </w:r>
        <w:r w:rsidR="00733024">
          <w:rPr>
            <w:noProof/>
            <w:webHidden/>
          </w:rPr>
          <w:fldChar w:fldCharType="end"/>
        </w:r>
      </w:hyperlink>
    </w:p>
    <w:p w14:paraId="5C51368D" w14:textId="7DA37B20" w:rsidR="00733024" w:rsidRDefault="002E05CD">
      <w:pPr>
        <w:pStyle w:val="TOC3"/>
        <w:tabs>
          <w:tab w:val="right" w:leader="dot" w:pos="8296"/>
        </w:tabs>
        <w:rPr>
          <w:rFonts w:asciiTheme="minorHAnsi" w:eastAsiaTheme="minorEastAsia" w:hAnsiTheme="minorHAnsi" w:cstheme="minorBidi"/>
          <w:noProof/>
        </w:rPr>
      </w:pPr>
      <w:hyperlink w:anchor="_Toc522997573" w:history="1">
        <w:r w:rsidR="00733024" w:rsidRPr="00055D28">
          <w:rPr>
            <w:rStyle w:val="af7"/>
            <w:noProof/>
          </w:rPr>
          <w:t xml:space="preserve">2.7 </w:t>
        </w:r>
        <w:r w:rsidR="00733024" w:rsidRPr="00055D28">
          <w:rPr>
            <w:rStyle w:val="af7"/>
            <w:noProof/>
          </w:rPr>
          <w:t>负采样（</w:t>
        </w:r>
        <w:r w:rsidR="00733024" w:rsidRPr="00055D28">
          <w:rPr>
            <w:rStyle w:val="af7"/>
            <w:noProof/>
          </w:rPr>
          <w:t>Negative Sampling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_Toc522997573 \h </w:instrText>
        </w:r>
        <w:r w:rsidR="00733024">
          <w:rPr>
            <w:noProof/>
            <w:webHidden/>
          </w:rPr>
        </w:r>
        <w:r w:rsidR="00733024">
          <w:rPr>
            <w:noProof/>
            <w:webHidden/>
          </w:rPr>
          <w:fldChar w:fldCharType="separate"/>
        </w:r>
        <w:r w:rsidR="00EF4854">
          <w:rPr>
            <w:noProof/>
            <w:webHidden/>
          </w:rPr>
          <w:t>596</w:t>
        </w:r>
        <w:r w:rsidR="00733024">
          <w:rPr>
            <w:noProof/>
            <w:webHidden/>
          </w:rPr>
          <w:fldChar w:fldCharType="end"/>
        </w:r>
      </w:hyperlink>
    </w:p>
    <w:p w14:paraId="32A6AA99" w14:textId="31F85CDE" w:rsidR="00733024" w:rsidRDefault="002E05CD">
      <w:pPr>
        <w:pStyle w:val="TOC3"/>
        <w:tabs>
          <w:tab w:val="right" w:leader="dot" w:pos="8296"/>
        </w:tabs>
        <w:rPr>
          <w:rFonts w:asciiTheme="minorHAnsi" w:eastAsiaTheme="minorEastAsia" w:hAnsiTheme="minorHAnsi" w:cstheme="minorBidi"/>
          <w:noProof/>
        </w:rPr>
      </w:pPr>
      <w:hyperlink w:anchor="_Toc522997574" w:history="1">
        <w:r w:rsidR="00733024" w:rsidRPr="00055D28">
          <w:rPr>
            <w:rStyle w:val="af7"/>
            <w:noProof/>
          </w:rPr>
          <w:t xml:space="preserve">2.8 GloVe </w:t>
        </w:r>
        <w:r w:rsidR="00733024" w:rsidRPr="00055D28">
          <w:rPr>
            <w:rStyle w:val="af7"/>
            <w:noProof/>
          </w:rPr>
          <w:t>词向量（</w:t>
        </w:r>
        <w:r w:rsidR="00733024" w:rsidRPr="00055D28">
          <w:rPr>
            <w:rStyle w:val="af7"/>
            <w:noProof/>
          </w:rPr>
          <w:t>GloVe Word Vectors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_Toc522997574 \h </w:instrText>
        </w:r>
        <w:r w:rsidR="00733024">
          <w:rPr>
            <w:noProof/>
            <w:webHidden/>
          </w:rPr>
        </w:r>
        <w:r w:rsidR="00733024">
          <w:rPr>
            <w:noProof/>
            <w:webHidden/>
          </w:rPr>
          <w:fldChar w:fldCharType="separate"/>
        </w:r>
        <w:r w:rsidR="00EF4854">
          <w:rPr>
            <w:noProof/>
            <w:webHidden/>
          </w:rPr>
          <w:t>601</w:t>
        </w:r>
        <w:r w:rsidR="00733024">
          <w:rPr>
            <w:noProof/>
            <w:webHidden/>
          </w:rPr>
          <w:fldChar w:fldCharType="end"/>
        </w:r>
      </w:hyperlink>
    </w:p>
    <w:p w14:paraId="3EEB6E39" w14:textId="0B277E4A" w:rsidR="00733024" w:rsidRDefault="002E05CD">
      <w:pPr>
        <w:pStyle w:val="TOC3"/>
        <w:tabs>
          <w:tab w:val="right" w:leader="dot" w:pos="8296"/>
        </w:tabs>
        <w:rPr>
          <w:rFonts w:asciiTheme="minorHAnsi" w:eastAsiaTheme="minorEastAsia" w:hAnsiTheme="minorHAnsi" w:cstheme="minorBidi"/>
          <w:noProof/>
        </w:rPr>
      </w:pPr>
      <w:hyperlink w:anchor="_Toc522997575" w:history="1">
        <w:r w:rsidR="00733024" w:rsidRPr="00055D28">
          <w:rPr>
            <w:rStyle w:val="af7"/>
            <w:noProof/>
          </w:rPr>
          <w:t xml:space="preserve">2.9 </w:t>
        </w:r>
        <w:r w:rsidR="00733024" w:rsidRPr="00055D28">
          <w:rPr>
            <w:rStyle w:val="af7"/>
            <w:noProof/>
          </w:rPr>
          <w:t>情感分类（</w:t>
        </w:r>
        <w:r w:rsidR="00733024" w:rsidRPr="00055D28">
          <w:rPr>
            <w:rStyle w:val="af7"/>
            <w:noProof/>
          </w:rPr>
          <w:t>Sentiment Classification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_Toc522997575 \h </w:instrText>
        </w:r>
        <w:r w:rsidR="00733024">
          <w:rPr>
            <w:noProof/>
            <w:webHidden/>
          </w:rPr>
        </w:r>
        <w:r w:rsidR="00733024">
          <w:rPr>
            <w:noProof/>
            <w:webHidden/>
          </w:rPr>
          <w:fldChar w:fldCharType="separate"/>
        </w:r>
        <w:r w:rsidR="00EF4854">
          <w:rPr>
            <w:noProof/>
            <w:webHidden/>
          </w:rPr>
          <w:t>605</w:t>
        </w:r>
        <w:r w:rsidR="00733024">
          <w:rPr>
            <w:noProof/>
            <w:webHidden/>
          </w:rPr>
          <w:fldChar w:fldCharType="end"/>
        </w:r>
      </w:hyperlink>
    </w:p>
    <w:p w14:paraId="68F054D9" w14:textId="67E53E08" w:rsidR="00733024" w:rsidRDefault="002E05CD">
      <w:pPr>
        <w:pStyle w:val="TOC3"/>
        <w:tabs>
          <w:tab w:val="right" w:leader="dot" w:pos="8296"/>
        </w:tabs>
        <w:rPr>
          <w:rFonts w:asciiTheme="minorHAnsi" w:eastAsiaTheme="minorEastAsia" w:hAnsiTheme="minorHAnsi" w:cstheme="minorBidi"/>
          <w:noProof/>
        </w:rPr>
      </w:pPr>
      <w:hyperlink w:anchor="_Toc522997576" w:history="1">
        <w:r w:rsidR="00733024" w:rsidRPr="00055D28">
          <w:rPr>
            <w:rStyle w:val="af7"/>
            <w:noProof/>
          </w:rPr>
          <w:t xml:space="preserve">2.10 </w:t>
        </w:r>
        <w:r w:rsidR="00733024" w:rsidRPr="00055D28">
          <w:rPr>
            <w:rStyle w:val="af7"/>
            <w:noProof/>
          </w:rPr>
          <w:t>词嵌入除偏（</w:t>
        </w:r>
        <w:r w:rsidR="00733024" w:rsidRPr="00055D28">
          <w:rPr>
            <w:rStyle w:val="af7"/>
            <w:noProof/>
          </w:rPr>
          <w:t>Debiasing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_Toc522997576 \h </w:instrText>
        </w:r>
        <w:r w:rsidR="00733024">
          <w:rPr>
            <w:noProof/>
            <w:webHidden/>
          </w:rPr>
        </w:r>
        <w:r w:rsidR="00733024">
          <w:rPr>
            <w:noProof/>
            <w:webHidden/>
          </w:rPr>
          <w:fldChar w:fldCharType="separate"/>
        </w:r>
        <w:r w:rsidR="00EF4854">
          <w:rPr>
            <w:noProof/>
            <w:webHidden/>
          </w:rPr>
          <w:t>608</w:t>
        </w:r>
        <w:r w:rsidR="00733024">
          <w:rPr>
            <w:noProof/>
            <w:webHidden/>
          </w:rPr>
          <w:fldChar w:fldCharType="end"/>
        </w:r>
      </w:hyperlink>
    </w:p>
    <w:p w14:paraId="66F4085C" w14:textId="199B91E1" w:rsidR="00733024" w:rsidRDefault="002E05CD">
      <w:pPr>
        <w:pStyle w:val="TOC2"/>
        <w:tabs>
          <w:tab w:val="right" w:leader="dot" w:pos="8296"/>
        </w:tabs>
        <w:rPr>
          <w:rFonts w:asciiTheme="minorHAnsi" w:eastAsiaTheme="minorEastAsia" w:hAnsiTheme="minorHAnsi" w:cstheme="minorBidi"/>
          <w:noProof/>
        </w:rPr>
      </w:pPr>
      <w:hyperlink w:anchor="_Toc522997577" w:history="1">
        <w:r w:rsidR="00733024" w:rsidRPr="00055D28">
          <w:rPr>
            <w:rStyle w:val="af7"/>
            <w:noProof/>
          </w:rPr>
          <w:t>第三周</w:t>
        </w:r>
        <w:r w:rsidR="00733024" w:rsidRPr="00055D28">
          <w:rPr>
            <w:rStyle w:val="af7"/>
            <w:noProof/>
          </w:rPr>
          <w:t xml:space="preserve"> </w:t>
        </w:r>
        <w:r w:rsidR="00733024" w:rsidRPr="00055D28">
          <w:rPr>
            <w:rStyle w:val="af7"/>
            <w:noProof/>
          </w:rPr>
          <w:t>序列模型和注意力机制（</w:t>
        </w:r>
        <w:r w:rsidR="00733024" w:rsidRPr="00055D28">
          <w:rPr>
            <w:rStyle w:val="af7"/>
            <w:noProof/>
          </w:rPr>
          <w:t>Sequence models &amp; Attention mechanism</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_Toc522997577 \h </w:instrText>
        </w:r>
        <w:r w:rsidR="00733024">
          <w:rPr>
            <w:noProof/>
            <w:webHidden/>
          </w:rPr>
        </w:r>
        <w:r w:rsidR="00733024">
          <w:rPr>
            <w:noProof/>
            <w:webHidden/>
          </w:rPr>
          <w:fldChar w:fldCharType="separate"/>
        </w:r>
        <w:r w:rsidR="00EF4854">
          <w:rPr>
            <w:noProof/>
            <w:webHidden/>
          </w:rPr>
          <w:t>614</w:t>
        </w:r>
        <w:r w:rsidR="00733024">
          <w:rPr>
            <w:noProof/>
            <w:webHidden/>
          </w:rPr>
          <w:fldChar w:fldCharType="end"/>
        </w:r>
      </w:hyperlink>
    </w:p>
    <w:p w14:paraId="3AF1911B" w14:textId="05198FBB" w:rsidR="00733024" w:rsidRDefault="002E05CD">
      <w:pPr>
        <w:pStyle w:val="TOC3"/>
        <w:tabs>
          <w:tab w:val="right" w:leader="dot" w:pos="8296"/>
        </w:tabs>
        <w:rPr>
          <w:rFonts w:asciiTheme="minorHAnsi" w:eastAsiaTheme="minorEastAsia" w:hAnsiTheme="minorHAnsi" w:cstheme="minorBidi"/>
          <w:noProof/>
        </w:rPr>
      </w:pPr>
      <w:hyperlink w:anchor="_Toc522997578" w:history="1">
        <w:r w:rsidR="00733024" w:rsidRPr="00055D28">
          <w:rPr>
            <w:rStyle w:val="af7"/>
            <w:noProof/>
          </w:rPr>
          <w:t xml:space="preserve">3.1 </w:t>
        </w:r>
        <w:r w:rsidR="00733024" w:rsidRPr="00055D28">
          <w:rPr>
            <w:rStyle w:val="af7"/>
            <w:noProof/>
          </w:rPr>
          <w:t>序列结构的各种序列（</w:t>
        </w:r>
        <w:r w:rsidR="00733024" w:rsidRPr="00055D28">
          <w:rPr>
            <w:rStyle w:val="af7"/>
            <w:noProof/>
          </w:rPr>
          <w:t>Various sequence to sequence architectures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_Toc522997578 \h </w:instrText>
        </w:r>
        <w:r w:rsidR="00733024">
          <w:rPr>
            <w:noProof/>
            <w:webHidden/>
          </w:rPr>
        </w:r>
        <w:r w:rsidR="00733024">
          <w:rPr>
            <w:noProof/>
            <w:webHidden/>
          </w:rPr>
          <w:fldChar w:fldCharType="separate"/>
        </w:r>
        <w:r w:rsidR="00EF4854">
          <w:rPr>
            <w:noProof/>
            <w:webHidden/>
          </w:rPr>
          <w:t>614</w:t>
        </w:r>
        <w:r w:rsidR="00733024">
          <w:rPr>
            <w:noProof/>
            <w:webHidden/>
          </w:rPr>
          <w:fldChar w:fldCharType="end"/>
        </w:r>
      </w:hyperlink>
    </w:p>
    <w:p w14:paraId="605890EC" w14:textId="15ABB090" w:rsidR="00733024" w:rsidRDefault="002E05CD">
      <w:pPr>
        <w:pStyle w:val="TOC3"/>
        <w:tabs>
          <w:tab w:val="right" w:leader="dot" w:pos="8296"/>
        </w:tabs>
        <w:rPr>
          <w:rFonts w:asciiTheme="minorHAnsi" w:eastAsiaTheme="minorEastAsia" w:hAnsiTheme="minorHAnsi" w:cstheme="minorBidi"/>
          <w:noProof/>
        </w:rPr>
      </w:pPr>
      <w:hyperlink w:anchor="_Toc522997579" w:history="1">
        <w:r w:rsidR="00733024" w:rsidRPr="00055D28">
          <w:rPr>
            <w:rStyle w:val="af7"/>
            <w:noProof/>
          </w:rPr>
          <w:t xml:space="preserve">3.2 </w:t>
        </w:r>
        <w:r w:rsidR="00733024" w:rsidRPr="00055D28">
          <w:rPr>
            <w:rStyle w:val="af7"/>
            <w:noProof/>
          </w:rPr>
          <w:t>选择最可能的句子（</w:t>
        </w:r>
        <w:r w:rsidR="00733024" w:rsidRPr="00055D28">
          <w:rPr>
            <w:rStyle w:val="af7"/>
            <w:noProof/>
          </w:rPr>
          <w:t>Picking the most likely sentence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_Toc522997579 \h </w:instrText>
        </w:r>
        <w:r w:rsidR="00733024">
          <w:rPr>
            <w:noProof/>
            <w:webHidden/>
          </w:rPr>
        </w:r>
        <w:r w:rsidR="00733024">
          <w:rPr>
            <w:noProof/>
            <w:webHidden/>
          </w:rPr>
          <w:fldChar w:fldCharType="separate"/>
        </w:r>
        <w:r w:rsidR="00EF4854">
          <w:rPr>
            <w:noProof/>
            <w:webHidden/>
          </w:rPr>
          <w:t>617</w:t>
        </w:r>
        <w:r w:rsidR="00733024">
          <w:rPr>
            <w:noProof/>
            <w:webHidden/>
          </w:rPr>
          <w:fldChar w:fldCharType="end"/>
        </w:r>
      </w:hyperlink>
    </w:p>
    <w:p w14:paraId="40BC9EF4" w14:textId="217E96B6" w:rsidR="00733024" w:rsidRDefault="002E05CD">
      <w:pPr>
        <w:pStyle w:val="TOC3"/>
        <w:tabs>
          <w:tab w:val="right" w:leader="dot" w:pos="8296"/>
        </w:tabs>
        <w:rPr>
          <w:rFonts w:asciiTheme="minorHAnsi" w:eastAsiaTheme="minorEastAsia" w:hAnsiTheme="minorHAnsi" w:cstheme="minorBidi"/>
          <w:noProof/>
        </w:rPr>
      </w:pPr>
      <w:hyperlink w:anchor="_Toc522997580" w:history="1">
        <w:r w:rsidR="00733024" w:rsidRPr="00055D28">
          <w:rPr>
            <w:rStyle w:val="af7"/>
            <w:noProof/>
          </w:rPr>
          <w:t xml:space="preserve">3.3 </w:t>
        </w:r>
        <w:r w:rsidR="00733024" w:rsidRPr="00055D28">
          <w:rPr>
            <w:rStyle w:val="af7"/>
            <w:noProof/>
          </w:rPr>
          <w:t>集束搜索（</w:t>
        </w:r>
        <w:r w:rsidR="00733024" w:rsidRPr="00055D28">
          <w:rPr>
            <w:rStyle w:val="af7"/>
            <w:noProof/>
          </w:rPr>
          <w:t>Beam Search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_Toc522997580 \h </w:instrText>
        </w:r>
        <w:r w:rsidR="00733024">
          <w:rPr>
            <w:noProof/>
            <w:webHidden/>
          </w:rPr>
        </w:r>
        <w:r w:rsidR="00733024">
          <w:rPr>
            <w:noProof/>
            <w:webHidden/>
          </w:rPr>
          <w:fldChar w:fldCharType="separate"/>
        </w:r>
        <w:r w:rsidR="00EF4854">
          <w:rPr>
            <w:noProof/>
            <w:webHidden/>
          </w:rPr>
          <w:t>620</w:t>
        </w:r>
        <w:r w:rsidR="00733024">
          <w:rPr>
            <w:noProof/>
            <w:webHidden/>
          </w:rPr>
          <w:fldChar w:fldCharType="end"/>
        </w:r>
      </w:hyperlink>
    </w:p>
    <w:p w14:paraId="1F2ABBBA" w14:textId="17B19AFD" w:rsidR="00733024" w:rsidRDefault="002E05CD">
      <w:pPr>
        <w:pStyle w:val="TOC3"/>
        <w:tabs>
          <w:tab w:val="right" w:leader="dot" w:pos="8296"/>
        </w:tabs>
        <w:rPr>
          <w:rFonts w:asciiTheme="minorHAnsi" w:eastAsiaTheme="minorEastAsia" w:hAnsiTheme="minorHAnsi" w:cstheme="minorBidi"/>
          <w:noProof/>
        </w:rPr>
      </w:pPr>
      <w:hyperlink w:anchor="_Toc522997581" w:history="1">
        <w:r w:rsidR="00733024" w:rsidRPr="00055D28">
          <w:rPr>
            <w:rStyle w:val="af7"/>
            <w:noProof/>
          </w:rPr>
          <w:t xml:space="preserve">3.4 </w:t>
        </w:r>
        <w:r w:rsidR="00733024" w:rsidRPr="00055D28">
          <w:rPr>
            <w:rStyle w:val="af7"/>
            <w:noProof/>
          </w:rPr>
          <w:t>改进集束搜索（</w:t>
        </w:r>
        <w:r w:rsidR="00733024" w:rsidRPr="00055D28">
          <w:rPr>
            <w:rStyle w:val="af7"/>
            <w:noProof/>
          </w:rPr>
          <w:t>Refinements to Beam Search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_Toc522997581 \h </w:instrText>
        </w:r>
        <w:r w:rsidR="00733024">
          <w:rPr>
            <w:noProof/>
            <w:webHidden/>
          </w:rPr>
        </w:r>
        <w:r w:rsidR="00733024">
          <w:rPr>
            <w:noProof/>
            <w:webHidden/>
          </w:rPr>
          <w:fldChar w:fldCharType="separate"/>
        </w:r>
        <w:r w:rsidR="00EF4854">
          <w:rPr>
            <w:noProof/>
            <w:webHidden/>
          </w:rPr>
          <w:t>625</w:t>
        </w:r>
        <w:r w:rsidR="00733024">
          <w:rPr>
            <w:noProof/>
            <w:webHidden/>
          </w:rPr>
          <w:fldChar w:fldCharType="end"/>
        </w:r>
      </w:hyperlink>
    </w:p>
    <w:p w14:paraId="4570942E" w14:textId="23182ACA" w:rsidR="00733024" w:rsidRDefault="002E05CD">
      <w:pPr>
        <w:pStyle w:val="TOC3"/>
        <w:tabs>
          <w:tab w:val="right" w:leader="dot" w:pos="8296"/>
        </w:tabs>
        <w:rPr>
          <w:rFonts w:asciiTheme="minorHAnsi" w:eastAsiaTheme="minorEastAsia" w:hAnsiTheme="minorHAnsi" w:cstheme="minorBidi"/>
          <w:noProof/>
        </w:rPr>
      </w:pPr>
      <w:hyperlink w:anchor="_Toc522997582" w:history="1">
        <w:r w:rsidR="00733024" w:rsidRPr="00055D28">
          <w:rPr>
            <w:rStyle w:val="af7"/>
            <w:noProof/>
          </w:rPr>
          <w:t xml:space="preserve">3.5 </w:t>
        </w:r>
        <w:r w:rsidR="00733024" w:rsidRPr="00055D28">
          <w:rPr>
            <w:rStyle w:val="af7"/>
            <w:noProof/>
          </w:rPr>
          <w:t>集束搜索的误差分析（</w:t>
        </w:r>
        <w:r w:rsidR="00733024" w:rsidRPr="00055D28">
          <w:rPr>
            <w:rStyle w:val="af7"/>
            <w:noProof/>
          </w:rPr>
          <w:t>Error analysis in beam search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_Toc522997582 \h </w:instrText>
        </w:r>
        <w:r w:rsidR="00733024">
          <w:rPr>
            <w:noProof/>
            <w:webHidden/>
          </w:rPr>
        </w:r>
        <w:r w:rsidR="00733024">
          <w:rPr>
            <w:noProof/>
            <w:webHidden/>
          </w:rPr>
          <w:fldChar w:fldCharType="separate"/>
        </w:r>
        <w:r w:rsidR="00EF4854">
          <w:rPr>
            <w:noProof/>
            <w:webHidden/>
          </w:rPr>
          <w:t>629</w:t>
        </w:r>
        <w:r w:rsidR="00733024">
          <w:rPr>
            <w:noProof/>
            <w:webHidden/>
          </w:rPr>
          <w:fldChar w:fldCharType="end"/>
        </w:r>
      </w:hyperlink>
    </w:p>
    <w:p w14:paraId="0AF178BD" w14:textId="16F94B8F" w:rsidR="00733024" w:rsidRDefault="002E05CD">
      <w:pPr>
        <w:pStyle w:val="TOC3"/>
        <w:tabs>
          <w:tab w:val="right" w:leader="dot" w:pos="8296"/>
        </w:tabs>
        <w:rPr>
          <w:rFonts w:asciiTheme="minorHAnsi" w:eastAsiaTheme="minorEastAsia" w:hAnsiTheme="minorHAnsi" w:cstheme="minorBidi"/>
          <w:noProof/>
        </w:rPr>
      </w:pPr>
      <w:hyperlink w:anchor="_Toc522997583" w:history="1">
        <w:r w:rsidR="00733024" w:rsidRPr="00055D28">
          <w:rPr>
            <w:rStyle w:val="af7"/>
            <w:noProof/>
          </w:rPr>
          <w:t xml:space="preserve">3.6 Bleu </w:t>
        </w:r>
        <w:r w:rsidR="00733024" w:rsidRPr="00055D28">
          <w:rPr>
            <w:rStyle w:val="af7"/>
            <w:noProof/>
          </w:rPr>
          <w:t>得分（选修）（</w:t>
        </w:r>
        <w:r w:rsidR="00733024" w:rsidRPr="00055D28">
          <w:rPr>
            <w:rStyle w:val="af7"/>
            <w:noProof/>
          </w:rPr>
          <w:t>Bleu Score (optional)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_Toc522997583 \h </w:instrText>
        </w:r>
        <w:r w:rsidR="00733024">
          <w:rPr>
            <w:noProof/>
            <w:webHidden/>
          </w:rPr>
        </w:r>
        <w:r w:rsidR="00733024">
          <w:rPr>
            <w:noProof/>
            <w:webHidden/>
          </w:rPr>
          <w:fldChar w:fldCharType="separate"/>
        </w:r>
        <w:r w:rsidR="00EF4854">
          <w:rPr>
            <w:noProof/>
            <w:webHidden/>
          </w:rPr>
          <w:t>633</w:t>
        </w:r>
        <w:r w:rsidR="00733024">
          <w:rPr>
            <w:noProof/>
            <w:webHidden/>
          </w:rPr>
          <w:fldChar w:fldCharType="end"/>
        </w:r>
      </w:hyperlink>
    </w:p>
    <w:p w14:paraId="6CB19DD5" w14:textId="1660DAC9" w:rsidR="00733024" w:rsidRDefault="002E05CD">
      <w:pPr>
        <w:pStyle w:val="TOC3"/>
        <w:tabs>
          <w:tab w:val="right" w:leader="dot" w:pos="8296"/>
        </w:tabs>
        <w:rPr>
          <w:rFonts w:asciiTheme="minorHAnsi" w:eastAsiaTheme="minorEastAsia" w:hAnsiTheme="minorHAnsi" w:cstheme="minorBidi"/>
          <w:noProof/>
        </w:rPr>
      </w:pPr>
      <w:hyperlink w:anchor="_Toc522997584" w:history="1">
        <w:r w:rsidR="00733024" w:rsidRPr="00055D28">
          <w:rPr>
            <w:rStyle w:val="af7"/>
            <w:noProof/>
          </w:rPr>
          <w:t xml:space="preserve">3.7 </w:t>
        </w:r>
        <w:r w:rsidR="00733024" w:rsidRPr="00055D28">
          <w:rPr>
            <w:rStyle w:val="af7"/>
            <w:noProof/>
          </w:rPr>
          <w:t>注意力模型直观理解（</w:t>
        </w:r>
        <w:r w:rsidR="00733024" w:rsidRPr="00055D28">
          <w:rPr>
            <w:rStyle w:val="af7"/>
            <w:noProof/>
          </w:rPr>
          <w:t>Attention Model Intuition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_Toc522997584 \h </w:instrText>
        </w:r>
        <w:r w:rsidR="00733024">
          <w:rPr>
            <w:noProof/>
            <w:webHidden/>
          </w:rPr>
        </w:r>
        <w:r w:rsidR="00733024">
          <w:rPr>
            <w:noProof/>
            <w:webHidden/>
          </w:rPr>
          <w:fldChar w:fldCharType="separate"/>
        </w:r>
        <w:r w:rsidR="00EF4854">
          <w:rPr>
            <w:noProof/>
            <w:webHidden/>
          </w:rPr>
          <w:t>638</w:t>
        </w:r>
        <w:r w:rsidR="00733024">
          <w:rPr>
            <w:noProof/>
            <w:webHidden/>
          </w:rPr>
          <w:fldChar w:fldCharType="end"/>
        </w:r>
      </w:hyperlink>
    </w:p>
    <w:p w14:paraId="7500F6E7" w14:textId="0E10CB3A" w:rsidR="00733024" w:rsidRDefault="002E05CD">
      <w:pPr>
        <w:pStyle w:val="TOC3"/>
        <w:tabs>
          <w:tab w:val="right" w:leader="dot" w:pos="8296"/>
        </w:tabs>
        <w:rPr>
          <w:rFonts w:asciiTheme="minorHAnsi" w:eastAsiaTheme="minorEastAsia" w:hAnsiTheme="minorHAnsi" w:cstheme="minorBidi"/>
          <w:noProof/>
        </w:rPr>
      </w:pPr>
      <w:hyperlink w:anchor="_Toc522997585" w:history="1">
        <w:r w:rsidR="00733024" w:rsidRPr="00055D28">
          <w:rPr>
            <w:rStyle w:val="af7"/>
            <w:noProof/>
          </w:rPr>
          <w:t xml:space="preserve">3.8 </w:t>
        </w:r>
        <w:r w:rsidR="00733024" w:rsidRPr="00055D28">
          <w:rPr>
            <w:rStyle w:val="af7"/>
            <w:noProof/>
          </w:rPr>
          <w:t>注意力模型（</w:t>
        </w:r>
        <w:r w:rsidR="00733024" w:rsidRPr="00055D28">
          <w:rPr>
            <w:rStyle w:val="af7"/>
            <w:noProof/>
          </w:rPr>
          <w:t>Attention Model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_Toc522997585 \h </w:instrText>
        </w:r>
        <w:r w:rsidR="00733024">
          <w:rPr>
            <w:noProof/>
            <w:webHidden/>
          </w:rPr>
        </w:r>
        <w:r w:rsidR="00733024">
          <w:rPr>
            <w:noProof/>
            <w:webHidden/>
          </w:rPr>
          <w:fldChar w:fldCharType="separate"/>
        </w:r>
        <w:r w:rsidR="00EF4854">
          <w:rPr>
            <w:noProof/>
            <w:webHidden/>
          </w:rPr>
          <w:t>642</w:t>
        </w:r>
        <w:r w:rsidR="00733024">
          <w:rPr>
            <w:noProof/>
            <w:webHidden/>
          </w:rPr>
          <w:fldChar w:fldCharType="end"/>
        </w:r>
      </w:hyperlink>
    </w:p>
    <w:p w14:paraId="410CE5F1" w14:textId="03E1CE24" w:rsidR="00733024" w:rsidRDefault="002E05CD">
      <w:pPr>
        <w:pStyle w:val="TOC3"/>
        <w:tabs>
          <w:tab w:val="right" w:leader="dot" w:pos="8296"/>
        </w:tabs>
        <w:rPr>
          <w:rFonts w:asciiTheme="minorHAnsi" w:eastAsiaTheme="minorEastAsia" w:hAnsiTheme="minorHAnsi" w:cstheme="minorBidi"/>
          <w:noProof/>
        </w:rPr>
      </w:pPr>
      <w:hyperlink w:anchor="_Toc522997586" w:history="1">
        <w:r w:rsidR="00733024" w:rsidRPr="00055D28">
          <w:rPr>
            <w:rStyle w:val="af7"/>
            <w:noProof/>
          </w:rPr>
          <w:t xml:space="preserve">3.9 </w:t>
        </w:r>
        <w:r w:rsidR="00733024" w:rsidRPr="00055D28">
          <w:rPr>
            <w:rStyle w:val="af7"/>
            <w:noProof/>
          </w:rPr>
          <w:t>语音识别（</w:t>
        </w:r>
        <w:r w:rsidR="00733024" w:rsidRPr="00055D28">
          <w:rPr>
            <w:rStyle w:val="af7"/>
            <w:noProof/>
          </w:rPr>
          <w:t>Speech recognition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_Toc522997586 \h </w:instrText>
        </w:r>
        <w:r w:rsidR="00733024">
          <w:rPr>
            <w:noProof/>
            <w:webHidden/>
          </w:rPr>
        </w:r>
        <w:r w:rsidR="00733024">
          <w:rPr>
            <w:noProof/>
            <w:webHidden/>
          </w:rPr>
          <w:fldChar w:fldCharType="separate"/>
        </w:r>
        <w:r w:rsidR="00EF4854">
          <w:rPr>
            <w:noProof/>
            <w:webHidden/>
          </w:rPr>
          <w:t>646</w:t>
        </w:r>
        <w:r w:rsidR="00733024">
          <w:rPr>
            <w:noProof/>
            <w:webHidden/>
          </w:rPr>
          <w:fldChar w:fldCharType="end"/>
        </w:r>
      </w:hyperlink>
    </w:p>
    <w:p w14:paraId="26DE294A" w14:textId="127A9CB6" w:rsidR="00733024" w:rsidRDefault="002E05CD">
      <w:pPr>
        <w:pStyle w:val="TOC3"/>
        <w:tabs>
          <w:tab w:val="right" w:leader="dot" w:pos="8296"/>
        </w:tabs>
        <w:rPr>
          <w:rFonts w:asciiTheme="minorHAnsi" w:eastAsiaTheme="minorEastAsia" w:hAnsiTheme="minorHAnsi" w:cstheme="minorBidi"/>
          <w:noProof/>
        </w:rPr>
      </w:pPr>
      <w:hyperlink w:anchor="_Toc522997587" w:history="1">
        <w:r w:rsidR="00733024" w:rsidRPr="00055D28">
          <w:rPr>
            <w:rStyle w:val="af7"/>
            <w:noProof/>
          </w:rPr>
          <w:t xml:space="preserve">3.10 </w:t>
        </w:r>
        <w:r w:rsidR="00733024" w:rsidRPr="00055D28">
          <w:rPr>
            <w:rStyle w:val="af7"/>
            <w:noProof/>
          </w:rPr>
          <w:t>触发字检测（</w:t>
        </w:r>
        <w:r w:rsidR="00733024" w:rsidRPr="00055D28">
          <w:rPr>
            <w:rStyle w:val="af7"/>
            <w:noProof/>
          </w:rPr>
          <w:t>Trigger Word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_Toc522997587 \h </w:instrText>
        </w:r>
        <w:r w:rsidR="00733024">
          <w:rPr>
            <w:noProof/>
            <w:webHidden/>
          </w:rPr>
        </w:r>
        <w:r w:rsidR="00733024">
          <w:rPr>
            <w:noProof/>
            <w:webHidden/>
          </w:rPr>
          <w:fldChar w:fldCharType="separate"/>
        </w:r>
        <w:r w:rsidR="00EF4854">
          <w:rPr>
            <w:noProof/>
            <w:webHidden/>
          </w:rPr>
          <w:t>650</w:t>
        </w:r>
        <w:r w:rsidR="00733024">
          <w:rPr>
            <w:noProof/>
            <w:webHidden/>
          </w:rPr>
          <w:fldChar w:fldCharType="end"/>
        </w:r>
      </w:hyperlink>
    </w:p>
    <w:p w14:paraId="33E2D473" w14:textId="53FB3F49" w:rsidR="00733024" w:rsidRDefault="002E05CD">
      <w:pPr>
        <w:pStyle w:val="TOC3"/>
        <w:tabs>
          <w:tab w:val="right" w:leader="dot" w:pos="8296"/>
        </w:tabs>
        <w:rPr>
          <w:rFonts w:asciiTheme="minorHAnsi" w:eastAsiaTheme="minorEastAsia" w:hAnsiTheme="minorHAnsi" w:cstheme="minorBidi"/>
          <w:noProof/>
        </w:rPr>
      </w:pPr>
      <w:hyperlink w:anchor="_Toc522997588" w:history="1">
        <w:r w:rsidR="00733024" w:rsidRPr="00055D28">
          <w:rPr>
            <w:rStyle w:val="af7"/>
            <w:noProof/>
          </w:rPr>
          <w:t xml:space="preserve">3.11 </w:t>
        </w:r>
        <w:r w:rsidR="00733024" w:rsidRPr="00055D28">
          <w:rPr>
            <w:rStyle w:val="af7"/>
            <w:noProof/>
          </w:rPr>
          <w:t>结论和致谢（</w:t>
        </w:r>
        <w:r w:rsidR="00733024" w:rsidRPr="00055D28">
          <w:rPr>
            <w:rStyle w:val="af7"/>
            <w:noProof/>
          </w:rPr>
          <w:t>Conclusion and thank you</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_Toc522997588 \h </w:instrText>
        </w:r>
        <w:r w:rsidR="00733024">
          <w:rPr>
            <w:noProof/>
            <w:webHidden/>
          </w:rPr>
        </w:r>
        <w:r w:rsidR="00733024">
          <w:rPr>
            <w:noProof/>
            <w:webHidden/>
          </w:rPr>
          <w:fldChar w:fldCharType="separate"/>
        </w:r>
        <w:r w:rsidR="00EF4854">
          <w:rPr>
            <w:noProof/>
            <w:webHidden/>
          </w:rPr>
          <w:t>652</w:t>
        </w:r>
        <w:r w:rsidR="00733024">
          <w:rPr>
            <w:noProof/>
            <w:webHidden/>
          </w:rPr>
          <w:fldChar w:fldCharType="end"/>
        </w:r>
      </w:hyperlink>
    </w:p>
    <w:p w14:paraId="1FFD0E14" w14:textId="6A8AE832" w:rsidR="00733024" w:rsidRDefault="002E05CD">
      <w:pPr>
        <w:pStyle w:val="TOC1"/>
        <w:tabs>
          <w:tab w:val="right" w:leader="dot" w:pos="8296"/>
        </w:tabs>
        <w:rPr>
          <w:rFonts w:asciiTheme="minorHAnsi" w:eastAsiaTheme="minorEastAsia" w:hAnsiTheme="minorHAnsi" w:cstheme="minorBidi"/>
          <w:noProof/>
        </w:rPr>
      </w:pPr>
      <w:hyperlink w:anchor="_Toc522997589" w:history="1">
        <w:r w:rsidR="00733024" w:rsidRPr="00055D28">
          <w:rPr>
            <w:rStyle w:val="af7"/>
            <w:noProof/>
          </w:rPr>
          <w:t>附件</w:t>
        </w:r>
        <w:r w:rsidR="00733024">
          <w:rPr>
            <w:noProof/>
            <w:webHidden/>
          </w:rPr>
          <w:tab/>
        </w:r>
        <w:r w:rsidR="00733024">
          <w:rPr>
            <w:noProof/>
            <w:webHidden/>
          </w:rPr>
          <w:fldChar w:fldCharType="begin"/>
        </w:r>
        <w:r w:rsidR="00733024">
          <w:rPr>
            <w:noProof/>
            <w:webHidden/>
          </w:rPr>
          <w:instrText xml:space="preserve"> PAGEREF _Toc522997589 \h </w:instrText>
        </w:r>
        <w:r w:rsidR="00733024">
          <w:rPr>
            <w:noProof/>
            <w:webHidden/>
          </w:rPr>
        </w:r>
        <w:r w:rsidR="00733024">
          <w:rPr>
            <w:noProof/>
            <w:webHidden/>
          </w:rPr>
          <w:fldChar w:fldCharType="separate"/>
        </w:r>
        <w:r w:rsidR="00EF4854">
          <w:rPr>
            <w:noProof/>
            <w:webHidden/>
          </w:rPr>
          <w:t>654</w:t>
        </w:r>
        <w:r w:rsidR="00733024">
          <w:rPr>
            <w:noProof/>
            <w:webHidden/>
          </w:rPr>
          <w:fldChar w:fldCharType="end"/>
        </w:r>
      </w:hyperlink>
    </w:p>
    <w:p w14:paraId="4A11E7FC" w14:textId="4374510D" w:rsidR="00733024" w:rsidRDefault="002E05CD">
      <w:pPr>
        <w:pStyle w:val="TOC2"/>
        <w:tabs>
          <w:tab w:val="right" w:leader="dot" w:pos="8296"/>
        </w:tabs>
        <w:rPr>
          <w:rFonts w:asciiTheme="minorHAnsi" w:eastAsiaTheme="minorEastAsia" w:hAnsiTheme="minorHAnsi" w:cstheme="minorBidi"/>
          <w:noProof/>
        </w:rPr>
      </w:pPr>
      <w:hyperlink w:anchor="_Toc522997590" w:history="1">
        <w:r w:rsidR="00733024" w:rsidRPr="00055D28">
          <w:rPr>
            <w:rStyle w:val="af7"/>
            <w:noProof/>
          </w:rPr>
          <w:t>榜样的力量</w:t>
        </w:r>
        <w:r w:rsidR="00733024" w:rsidRPr="00055D28">
          <w:rPr>
            <w:rStyle w:val="af7"/>
            <w:noProof/>
          </w:rPr>
          <w:t>-</w:t>
        </w:r>
        <w:r w:rsidR="00733024" w:rsidRPr="00055D28">
          <w:rPr>
            <w:rStyle w:val="af7"/>
            <w:noProof/>
          </w:rPr>
          <w:t>吴恩达采访人工智能大师实录</w:t>
        </w:r>
        <w:r w:rsidR="00733024">
          <w:rPr>
            <w:noProof/>
            <w:webHidden/>
          </w:rPr>
          <w:tab/>
        </w:r>
        <w:r w:rsidR="00733024">
          <w:rPr>
            <w:noProof/>
            <w:webHidden/>
          </w:rPr>
          <w:fldChar w:fldCharType="begin"/>
        </w:r>
        <w:r w:rsidR="00733024">
          <w:rPr>
            <w:noProof/>
            <w:webHidden/>
          </w:rPr>
          <w:instrText xml:space="preserve"> PAGEREF _Toc522997590 \h </w:instrText>
        </w:r>
        <w:r w:rsidR="00733024">
          <w:rPr>
            <w:noProof/>
            <w:webHidden/>
          </w:rPr>
        </w:r>
        <w:r w:rsidR="00733024">
          <w:rPr>
            <w:noProof/>
            <w:webHidden/>
          </w:rPr>
          <w:fldChar w:fldCharType="separate"/>
        </w:r>
        <w:r w:rsidR="00EF4854">
          <w:rPr>
            <w:noProof/>
            <w:webHidden/>
          </w:rPr>
          <w:t>654</w:t>
        </w:r>
        <w:r w:rsidR="00733024">
          <w:rPr>
            <w:noProof/>
            <w:webHidden/>
          </w:rPr>
          <w:fldChar w:fldCharType="end"/>
        </w:r>
      </w:hyperlink>
    </w:p>
    <w:p w14:paraId="2BFD9CC5" w14:textId="67FF0E91" w:rsidR="00733024" w:rsidRDefault="002E05CD">
      <w:pPr>
        <w:pStyle w:val="TOC3"/>
        <w:tabs>
          <w:tab w:val="right" w:leader="dot" w:pos="8296"/>
        </w:tabs>
        <w:rPr>
          <w:rFonts w:asciiTheme="minorHAnsi" w:eastAsiaTheme="minorEastAsia" w:hAnsiTheme="minorHAnsi" w:cstheme="minorBidi"/>
          <w:noProof/>
        </w:rPr>
      </w:pPr>
      <w:hyperlink w:anchor="_Toc522997591" w:history="1">
        <w:r w:rsidR="00733024" w:rsidRPr="00055D28">
          <w:rPr>
            <w:rStyle w:val="af7"/>
            <w:noProof/>
          </w:rPr>
          <w:t>吴恩达采访</w:t>
        </w:r>
        <w:r w:rsidR="00733024" w:rsidRPr="00055D28">
          <w:rPr>
            <w:rStyle w:val="af7"/>
            <w:noProof/>
          </w:rPr>
          <w:t xml:space="preserve"> Geoffery Hinton</w:t>
        </w:r>
        <w:r w:rsidR="00733024">
          <w:rPr>
            <w:noProof/>
            <w:webHidden/>
          </w:rPr>
          <w:tab/>
        </w:r>
        <w:r w:rsidR="00733024">
          <w:rPr>
            <w:noProof/>
            <w:webHidden/>
          </w:rPr>
          <w:fldChar w:fldCharType="begin"/>
        </w:r>
        <w:r w:rsidR="00733024">
          <w:rPr>
            <w:noProof/>
            <w:webHidden/>
          </w:rPr>
          <w:instrText xml:space="preserve"> PAGEREF _Toc522997591 \h </w:instrText>
        </w:r>
        <w:r w:rsidR="00733024">
          <w:rPr>
            <w:noProof/>
            <w:webHidden/>
          </w:rPr>
        </w:r>
        <w:r w:rsidR="00733024">
          <w:rPr>
            <w:noProof/>
            <w:webHidden/>
          </w:rPr>
          <w:fldChar w:fldCharType="separate"/>
        </w:r>
        <w:r w:rsidR="00EF4854">
          <w:rPr>
            <w:noProof/>
            <w:webHidden/>
          </w:rPr>
          <w:t>654</w:t>
        </w:r>
        <w:r w:rsidR="00733024">
          <w:rPr>
            <w:noProof/>
            <w:webHidden/>
          </w:rPr>
          <w:fldChar w:fldCharType="end"/>
        </w:r>
      </w:hyperlink>
    </w:p>
    <w:p w14:paraId="3B73EC76" w14:textId="0322EEE2" w:rsidR="00733024" w:rsidRDefault="002E05CD">
      <w:pPr>
        <w:pStyle w:val="TOC3"/>
        <w:tabs>
          <w:tab w:val="right" w:leader="dot" w:pos="8296"/>
        </w:tabs>
        <w:rPr>
          <w:rFonts w:asciiTheme="minorHAnsi" w:eastAsiaTheme="minorEastAsia" w:hAnsiTheme="minorHAnsi" w:cstheme="minorBidi"/>
          <w:noProof/>
        </w:rPr>
      </w:pPr>
      <w:hyperlink w:anchor="_Toc522997592" w:history="1">
        <w:r w:rsidR="00733024" w:rsidRPr="00055D28">
          <w:rPr>
            <w:rStyle w:val="af7"/>
            <w:noProof/>
          </w:rPr>
          <w:t>吴恩达采访</w:t>
        </w:r>
        <w:r w:rsidR="00733024" w:rsidRPr="00055D28">
          <w:rPr>
            <w:rStyle w:val="af7"/>
            <w:noProof/>
          </w:rPr>
          <w:t xml:space="preserve"> Ian Goodfellow</w:t>
        </w:r>
        <w:r w:rsidR="00733024">
          <w:rPr>
            <w:noProof/>
            <w:webHidden/>
          </w:rPr>
          <w:tab/>
        </w:r>
        <w:r w:rsidR="00733024">
          <w:rPr>
            <w:noProof/>
            <w:webHidden/>
          </w:rPr>
          <w:fldChar w:fldCharType="begin"/>
        </w:r>
        <w:r w:rsidR="00733024">
          <w:rPr>
            <w:noProof/>
            <w:webHidden/>
          </w:rPr>
          <w:instrText xml:space="preserve"> PAGEREF _Toc522997592 \h </w:instrText>
        </w:r>
        <w:r w:rsidR="00733024">
          <w:rPr>
            <w:noProof/>
            <w:webHidden/>
          </w:rPr>
        </w:r>
        <w:r w:rsidR="00733024">
          <w:rPr>
            <w:noProof/>
            <w:webHidden/>
          </w:rPr>
          <w:fldChar w:fldCharType="separate"/>
        </w:r>
        <w:r w:rsidR="00EF4854">
          <w:rPr>
            <w:noProof/>
            <w:webHidden/>
          </w:rPr>
          <w:t>664</w:t>
        </w:r>
        <w:r w:rsidR="00733024">
          <w:rPr>
            <w:noProof/>
            <w:webHidden/>
          </w:rPr>
          <w:fldChar w:fldCharType="end"/>
        </w:r>
      </w:hyperlink>
    </w:p>
    <w:p w14:paraId="69433BDD" w14:textId="35AE1657" w:rsidR="00733024" w:rsidRDefault="002E05CD">
      <w:pPr>
        <w:pStyle w:val="TOC3"/>
        <w:tabs>
          <w:tab w:val="right" w:leader="dot" w:pos="8296"/>
        </w:tabs>
        <w:rPr>
          <w:rFonts w:asciiTheme="minorHAnsi" w:eastAsiaTheme="minorEastAsia" w:hAnsiTheme="minorHAnsi" w:cstheme="minorBidi"/>
          <w:noProof/>
        </w:rPr>
      </w:pPr>
      <w:hyperlink w:anchor="_Toc522997593" w:history="1">
        <w:r w:rsidR="00733024" w:rsidRPr="00055D28">
          <w:rPr>
            <w:rStyle w:val="af7"/>
            <w:noProof/>
          </w:rPr>
          <w:t>吴恩达采访</w:t>
        </w:r>
        <w:r w:rsidR="00733024" w:rsidRPr="00055D28">
          <w:rPr>
            <w:rStyle w:val="af7"/>
            <w:noProof/>
          </w:rPr>
          <w:t xml:space="preserve"> Ruslan Salakhutdinov</w:t>
        </w:r>
        <w:r w:rsidR="00733024">
          <w:rPr>
            <w:noProof/>
            <w:webHidden/>
          </w:rPr>
          <w:tab/>
        </w:r>
        <w:r w:rsidR="00733024">
          <w:rPr>
            <w:noProof/>
            <w:webHidden/>
          </w:rPr>
          <w:fldChar w:fldCharType="begin"/>
        </w:r>
        <w:r w:rsidR="00733024">
          <w:rPr>
            <w:noProof/>
            <w:webHidden/>
          </w:rPr>
          <w:instrText xml:space="preserve"> PAGEREF _Toc522997593 \h </w:instrText>
        </w:r>
        <w:r w:rsidR="00733024">
          <w:rPr>
            <w:noProof/>
            <w:webHidden/>
          </w:rPr>
        </w:r>
        <w:r w:rsidR="00733024">
          <w:rPr>
            <w:noProof/>
            <w:webHidden/>
          </w:rPr>
          <w:fldChar w:fldCharType="separate"/>
        </w:r>
        <w:r w:rsidR="00EF4854">
          <w:rPr>
            <w:noProof/>
            <w:webHidden/>
          </w:rPr>
          <w:t>670</w:t>
        </w:r>
        <w:r w:rsidR="00733024">
          <w:rPr>
            <w:noProof/>
            <w:webHidden/>
          </w:rPr>
          <w:fldChar w:fldCharType="end"/>
        </w:r>
      </w:hyperlink>
    </w:p>
    <w:p w14:paraId="535C74AF" w14:textId="5E1C8701" w:rsidR="00733024" w:rsidRDefault="002E05CD">
      <w:pPr>
        <w:pStyle w:val="TOC3"/>
        <w:tabs>
          <w:tab w:val="right" w:leader="dot" w:pos="8296"/>
        </w:tabs>
        <w:rPr>
          <w:rFonts w:asciiTheme="minorHAnsi" w:eastAsiaTheme="minorEastAsia" w:hAnsiTheme="minorHAnsi" w:cstheme="minorBidi"/>
          <w:noProof/>
        </w:rPr>
      </w:pPr>
      <w:hyperlink w:anchor="_Toc522997594" w:history="1">
        <w:r w:rsidR="00733024" w:rsidRPr="00055D28">
          <w:rPr>
            <w:rStyle w:val="af7"/>
            <w:noProof/>
          </w:rPr>
          <w:t>吴恩达采访</w:t>
        </w:r>
        <w:r w:rsidR="00733024" w:rsidRPr="00055D28">
          <w:rPr>
            <w:rStyle w:val="af7"/>
            <w:noProof/>
          </w:rPr>
          <w:t xml:space="preserve"> Yoshua Bengio</w:t>
        </w:r>
        <w:r w:rsidR="00733024">
          <w:rPr>
            <w:noProof/>
            <w:webHidden/>
          </w:rPr>
          <w:tab/>
        </w:r>
        <w:r w:rsidR="00733024">
          <w:rPr>
            <w:noProof/>
            <w:webHidden/>
          </w:rPr>
          <w:fldChar w:fldCharType="begin"/>
        </w:r>
        <w:r w:rsidR="00733024">
          <w:rPr>
            <w:noProof/>
            <w:webHidden/>
          </w:rPr>
          <w:instrText xml:space="preserve"> PAGEREF _Toc522997594 \h </w:instrText>
        </w:r>
        <w:r w:rsidR="00733024">
          <w:rPr>
            <w:noProof/>
            <w:webHidden/>
          </w:rPr>
        </w:r>
        <w:r w:rsidR="00733024">
          <w:rPr>
            <w:noProof/>
            <w:webHidden/>
          </w:rPr>
          <w:fldChar w:fldCharType="separate"/>
        </w:r>
        <w:r w:rsidR="00EF4854">
          <w:rPr>
            <w:noProof/>
            <w:webHidden/>
          </w:rPr>
          <w:t>676</w:t>
        </w:r>
        <w:r w:rsidR="00733024">
          <w:rPr>
            <w:noProof/>
            <w:webHidden/>
          </w:rPr>
          <w:fldChar w:fldCharType="end"/>
        </w:r>
      </w:hyperlink>
    </w:p>
    <w:p w14:paraId="1CF550E4" w14:textId="09D31C15" w:rsidR="00733024" w:rsidRDefault="002E05CD">
      <w:pPr>
        <w:pStyle w:val="TOC3"/>
        <w:tabs>
          <w:tab w:val="right" w:leader="dot" w:pos="8296"/>
        </w:tabs>
        <w:rPr>
          <w:rFonts w:asciiTheme="minorHAnsi" w:eastAsiaTheme="minorEastAsia" w:hAnsiTheme="minorHAnsi" w:cstheme="minorBidi"/>
          <w:noProof/>
        </w:rPr>
      </w:pPr>
      <w:hyperlink w:anchor="_Toc522997595" w:history="1">
        <w:r w:rsidR="00733024" w:rsidRPr="00055D28">
          <w:rPr>
            <w:rStyle w:val="af7"/>
            <w:noProof/>
          </w:rPr>
          <w:t>吴恩达采访</w:t>
        </w:r>
        <w:r w:rsidR="00733024" w:rsidRPr="00055D28">
          <w:rPr>
            <w:rStyle w:val="af7"/>
            <w:noProof/>
          </w:rPr>
          <w:t xml:space="preserve"> </w:t>
        </w:r>
        <w:r w:rsidR="00733024" w:rsidRPr="00055D28">
          <w:rPr>
            <w:rStyle w:val="af7"/>
            <w:noProof/>
          </w:rPr>
          <w:t>林元庆</w:t>
        </w:r>
        <w:r w:rsidR="00733024">
          <w:rPr>
            <w:noProof/>
            <w:webHidden/>
          </w:rPr>
          <w:tab/>
        </w:r>
        <w:r w:rsidR="00733024">
          <w:rPr>
            <w:noProof/>
            <w:webHidden/>
          </w:rPr>
          <w:fldChar w:fldCharType="begin"/>
        </w:r>
        <w:r w:rsidR="00733024">
          <w:rPr>
            <w:noProof/>
            <w:webHidden/>
          </w:rPr>
          <w:instrText xml:space="preserve"> PAGEREF _Toc522997595 \h </w:instrText>
        </w:r>
        <w:r w:rsidR="00733024">
          <w:rPr>
            <w:noProof/>
            <w:webHidden/>
          </w:rPr>
        </w:r>
        <w:r w:rsidR="00733024">
          <w:rPr>
            <w:noProof/>
            <w:webHidden/>
          </w:rPr>
          <w:fldChar w:fldCharType="separate"/>
        </w:r>
        <w:r w:rsidR="00EF4854">
          <w:rPr>
            <w:noProof/>
            <w:webHidden/>
          </w:rPr>
          <w:t>683</w:t>
        </w:r>
        <w:r w:rsidR="00733024">
          <w:rPr>
            <w:noProof/>
            <w:webHidden/>
          </w:rPr>
          <w:fldChar w:fldCharType="end"/>
        </w:r>
      </w:hyperlink>
    </w:p>
    <w:p w14:paraId="0A2D0336" w14:textId="42DCD2CE" w:rsidR="00733024" w:rsidRDefault="002E05CD">
      <w:pPr>
        <w:pStyle w:val="TOC3"/>
        <w:tabs>
          <w:tab w:val="right" w:leader="dot" w:pos="8296"/>
        </w:tabs>
        <w:rPr>
          <w:rFonts w:asciiTheme="minorHAnsi" w:eastAsiaTheme="minorEastAsia" w:hAnsiTheme="minorHAnsi" w:cstheme="minorBidi"/>
          <w:noProof/>
        </w:rPr>
      </w:pPr>
      <w:hyperlink w:anchor="_Toc522997596" w:history="1">
        <w:r w:rsidR="00733024" w:rsidRPr="00055D28">
          <w:rPr>
            <w:rStyle w:val="af7"/>
            <w:noProof/>
          </w:rPr>
          <w:t>吴恩达采访</w:t>
        </w:r>
        <w:r w:rsidR="00733024" w:rsidRPr="00055D28">
          <w:rPr>
            <w:rStyle w:val="af7"/>
            <w:noProof/>
          </w:rPr>
          <w:t xml:space="preserve"> Pieter Abbeel</w:t>
        </w:r>
        <w:r w:rsidR="00733024">
          <w:rPr>
            <w:noProof/>
            <w:webHidden/>
          </w:rPr>
          <w:tab/>
        </w:r>
        <w:r w:rsidR="00733024">
          <w:rPr>
            <w:noProof/>
            <w:webHidden/>
          </w:rPr>
          <w:fldChar w:fldCharType="begin"/>
        </w:r>
        <w:r w:rsidR="00733024">
          <w:rPr>
            <w:noProof/>
            <w:webHidden/>
          </w:rPr>
          <w:instrText xml:space="preserve"> PAGEREF _Toc522997596 \h </w:instrText>
        </w:r>
        <w:r w:rsidR="00733024">
          <w:rPr>
            <w:noProof/>
            <w:webHidden/>
          </w:rPr>
        </w:r>
        <w:r w:rsidR="00733024">
          <w:rPr>
            <w:noProof/>
            <w:webHidden/>
          </w:rPr>
          <w:fldChar w:fldCharType="separate"/>
        </w:r>
        <w:r w:rsidR="00EF4854">
          <w:rPr>
            <w:noProof/>
            <w:webHidden/>
          </w:rPr>
          <w:t>687</w:t>
        </w:r>
        <w:r w:rsidR="00733024">
          <w:rPr>
            <w:noProof/>
            <w:webHidden/>
          </w:rPr>
          <w:fldChar w:fldCharType="end"/>
        </w:r>
      </w:hyperlink>
    </w:p>
    <w:p w14:paraId="7BE0F3EC" w14:textId="2BC38F86" w:rsidR="00733024" w:rsidRDefault="002E05CD">
      <w:pPr>
        <w:pStyle w:val="TOC3"/>
        <w:tabs>
          <w:tab w:val="right" w:leader="dot" w:pos="8296"/>
        </w:tabs>
        <w:rPr>
          <w:rFonts w:asciiTheme="minorHAnsi" w:eastAsiaTheme="minorEastAsia" w:hAnsiTheme="minorHAnsi" w:cstheme="minorBidi"/>
          <w:noProof/>
        </w:rPr>
      </w:pPr>
      <w:hyperlink w:anchor="_Toc522997597" w:history="1">
        <w:r w:rsidR="00733024" w:rsidRPr="00055D28">
          <w:rPr>
            <w:rStyle w:val="af7"/>
            <w:noProof/>
          </w:rPr>
          <w:t>吴恩达采访</w:t>
        </w:r>
        <w:r w:rsidR="00733024" w:rsidRPr="00055D28">
          <w:rPr>
            <w:rStyle w:val="af7"/>
            <w:noProof/>
          </w:rPr>
          <w:t xml:space="preserve"> Andrej Karpathy</w:t>
        </w:r>
        <w:r w:rsidR="00733024">
          <w:rPr>
            <w:noProof/>
            <w:webHidden/>
          </w:rPr>
          <w:tab/>
        </w:r>
        <w:r w:rsidR="00733024">
          <w:rPr>
            <w:noProof/>
            <w:webHidden/>
          </w:rPr>
          <w:fldChar w:fldCharType="begin"/>
        </w:r>
        <w:r w:rsidR="00733024">
          <w:rPr>
            <w:noProof/>
            <w:webHidden/>
          </w:rPr>
          <w:instrText xml:space="preserve"> PAGEREF _Toc522997597 \h </w:instrText>
        </w:r>
        <w:r w:rsidR="00733024">
          <w:rPr>
            <w:noProof/>
            <w:webHidden/>
          </w:rPr>
        </w:r>
        <w:r w:rsidR="00733024">
          <w:rPr>
            <w:noProof/>
            <w:webHidden/>
          </w:rPr>
          <w:fldChar w:fldCharType="separate"/>
        </w:r>
        <w:r w:rsidR="00EF4854">
          <w:rPr>
            <w:noProof/>
            <w:webHidden/>
          </w:rPr>
          <w:t>692</w:t>
        </w:r>
        <w:r w:rsidR="00733024">
          <w:rPr>
            <w:noProof/>
            <w:webHidden/>
          </w:rPr>
          <w:fldChar w:fldCharType="end"/>
        </w:r>
      </w:hyperlink>
    </w:p>
    <w:p w14:paraId="7FFAA59C" w14:textId="461C6D6A" w:rsidR="00733024" w:rsidRDefault="002E05CD">
      <w:pPr>
        <w:pStyle w:val="TOC2"/>
        <w:tabs>
          <w:tab w:val="right" w:leader="dot" w:pos="8296"/>
        </w:tabs>
        <w:rPr>
          <w:rFonts w:asciiTheme="minorHAnsi" w:eastAsiaTheme="minorEastAsia" w:hAnsiTheme="minorHAnsi" w:cstheme="minorBidi"/>
          <w:noProof/>
        </w:rPr>
      </w:pPr>
      <w:hyperlink w:anchor="_Toc522997598" w:history="1">
        <w:r w:rsidR="00733024" w:rsidRPr="00055D28">
          <w:rPr>
            <w:rStyle w:val="af7"/>
            <w:noProof/>
          </w:rPr>
          <w:t>深度学习符号指南（原课程翻译）</w:t>
        </w:r>
        <w:r w:rsidR="00733024">
          <w:rPr>
            <w:noProof/>
            <w:webHidden/>
          </w:rPr>
          <w:tab/>
        </w:r>
        <w:r w:rsidR="00733024">
          <w:rPr>
            <w:noProof/>
            <w:webHidden/>
          </w:rPr>
          <w:fldChar w:fldCharType="begin"/>
        </w:r>
        <w:r w:rsidR="00733024">
          <w:rPr>
            <w:noProof/>
            <w:webHidden/>
          </w:rPr>
          <w:instrText xml:space="preserve"> PAGEREF _Toc522997598 \h </w:instrText>
        </w:r>
        <w:r w:rsidR="00733024">
          <w:rPr>
            <w:noProof/>
            <w:webHidden/>
          </w:rPr>
        </w:r>
        <w:r w:rsidR="00733024">
          <w:rPr>
            <w:noProof/>
            <w:webHidden/>
          </w:rPr>
          <w:fldChar w:fldCharType="separate"/>
        </w:r>
        <w:r w:rsidR="00EF4854">
          <w:rPr>
            <w:noProof/>
            <w:webHidden/>
          </w:rPr>
          <w:t>698</w:t>
        </w:r>
        <w:r w:rsidR="00733024">
          <w:rPr>
            <w:noProof/>
            <w:webHidden/>
          </w:rPr>
          <w:fldChar w:fldCharType="end"/>
        </w:r>
      </w:hyperlink>
    </w:p>
    <w:p w14:paraId="4DB03BB2" w14:textId="121DC173" w:rsidR="00733024" w:rsidRDefault="002E05CD">
      <w:pPr>
        <w:pStyle w:val="TOC2"/>
        <w:tabs>
          <w:tab w:val="right" w:leader="dot" w:pos="8296"/>
        </w:tabs>
        <w:rPr>
          <w:rFonts w:asciiTheme="minorHAnsi" w:eastAsiaTheme="minorEastAsia" w:hAnsiTheme="minorHAnsi" w:cstheme="minorBidi"/>
          <w:noProof/>
        </w:rPr>
      </w:pPr>
      <w:hyperlink w:anchor="_Toc522997599" w:history="1">
        <w:r w:rsidR="00733024" w:rsidRPr="00055D28">
          <w:rPr>
            <w:rStyle w:val="af7"/>
            <w:noProof/>
          </w:rPr>
          <w:t>机器学习的数学基础</w:t>
        </w:r>
        <w:r w:rsidR="00733024">
          <w:rPr>
            <w:noProof/>
            <w:webHidden/>
          </w:rPr>
          <w:tab/>
        </w:r>
        <w:r w:rsidR="00733024">
          <w:rPr>
            <w:noProof/>
            <w:webHidden/>
          </w:rPr>
          <w:fldChar w:fldCharType="begin"/>
        </w:r>
        <w:r w:rsidR="00733024">
          <w:rPr>
            <w:noProof/>
            <w:webHidden/>
          </w:rPr>
          <w:instrText xml:space="preserve"> PAGEREF _Toc522997599 \h </w:instrText>
        </w:r>
        <w:r w:rsidR="00733024">
          <w:rPr>
            <w:noProof/>
            <w:webHidden/>
          </w:rPr>
        </w:r>
        <w:r w:rsidR="00733024">
          <w:rPr>
            <w:noProof/>
            <w:webHidden/>
          </w:rPr>
          <w:fldChar w:fldCharType="separate"/>
        </w:r>
        <w:r w:rsidR="00EF4854">
          <w:rPr>
            <w:noProof/>
            <w:webHidden/>
          </w:rPr>
          <w:t>700</w:t>
        </w:r>
        <w:r w:rsidR="00733024">
          <w:rPr>
            <w:noProof/>
            <w:webHidden/>
          </w:rPr>
          <w:fldChar w:fldCharType="end"/>
        </w:r>
      </w:hyperlink>
    </w:p>
    <w:p w14:paraId="7CEEF666" w14:textId="17F63805" w:rsidR="00733024" w:rsidRDefault="002E05CD">
      <w:pPr>
        <w:pStyle w:val="TOC3"/>
        <w:tabs>
          <w:tab w:val="right" w:leader="dot" w:pos="8296"/>
        </w:tabs>
        <w:rPr>
          <w:rFonts w:asciiTheme="minorHAnsi" w:eastAsiaTheme="minorEastAsia" w:hAnsiTheme="minorHAnsi" w:cstheme="minorBidi"/>
          <w:noProof/>
        </w:rPr>
      </w:pPr>
      <w:hyperlink w:anchor="_Toc522997600" w:history="1">
        <w:r w:rsidR="00733024" w:rsidRPr="00055D28">
          <w:rPr>
            <w:rStyle w:val="af7"/>
            <w:noProof/>
          </w:rPr>
          <w:t>高等数学</w:t>
        </w:r>
        <w:r w:rsidR="00733024">
          <w:rPr>
            <w:noProof/>
            <w:webHidden/>
          </w:rPr>
          <w:tab/>
        </w:r>
        <w:r w:rsidR="00733024">
          <w:rPr>
            <w:noProof/>
            <w:webHidden/>
          </w:rPr>
          <w:fldChar w:fldCharType="begin"/>
        </w:r>
        <w:r w:rsidR="00733024">
          <w:rPr>
            <w:noProof/>
            <w:webHidden/>
          </w:rPr>
          <w:instrText xml:space="preserve"> PAGEREF _Toc522997600 \h </w:instrText>
        </w:r>
        <w:r w:rsidR="00733024">
          <w:rPr>
            <w:noProof/>
            <w:webHidden/>
          </w:rPr>
        </w:r>
        <w:r w:rsidR="00733024">
          <w:rPr>
            <w:noProof/>
            <w:webHidden/>
          </w:rPr>
          <w:fldChar w:fldCharType="separate"/>
        </w:r>
        <w:r w:rsidR="00EF4854">
          <w:rPr>
            <w:noProof/>
            <w:webHidden/>
          </w:rPr>
          <w:t>700</w:t>
        </w:r>
        <w:r w:rsidR="00733024">
          <w:rPr>
            <w:noProof/>
            <w:webHidden/>
          </w:rPr>
          <w:fldChar w:fldCharType="end"/>
        </w:r>
      </w:hyperlink>
    </w:p>
    <w:p w14:paraId="766FA5FB" w14:textId="4D9CEF15" w:rsidR="00733024" w:rsidRDefault="002E05CD">
      <w:pPr>
        <w:pStyle w:val="TOC3"/>
        <w:tabs>
          <w:tab w:val="right" w:leader="dot" w:pos="8296"/>
        </w:tabs>
        <w:rPr>
          <w:rFonts w:asciiTheme="minorHAnsi" w:eastAsiaTheme="minorEastAsia" w:hAnsiTheme="minorHAnsi" w:cstheme="minorBidi"/>
          <w:noProof/>
        </w:rPr>
      </w:pPr>
      <w:hyperlink w:anchor="_Toc522997601" w:history="1">
        <w:r w:rsidR="00733024" w:rsidRPr="00055D28">
          <w:rPr>
            <w:rStyle w:val="af7"/>
            <w:noProof/>
          </w:rPr>
          <w:t>线性代数</w:t>
        </w:r>
        <w:r w:rsidR="00733024">
          <w:rPr>
            <w:noProof/>
            <w:webHidden/>
          </w:rPr>
          <w:tab/>
        </w:r>
        <w:r w:rsidR="00733024">
          <w:rPr>
            <w:noProof/>
            <w:webHidden/>
          </w:rPr>
          <w:fldChar w:fldCharType="begin"/>
        </w:r>
        <w:r w:rsidR="00733024">
          <w:rPr>
            <w:noProof/>
            <w:webHidden/>
          </w:rPr>
          <w:instrText xml:space="preserve"> PAGEREF _Toc522997601 \h </w:instrText>
        </w:r>
        <w:r w:rsidR="00733024">
          <w:rPr>
            <w:noProof/>
            <w:webHidden/>
          </w:rPr>
        </w:r>
        <w:r w:rsidR="00733024">
          <w:rPr>
            <w:noProof/>
            <w:webHidden/>
          </w:rPr>
          <w:fldChar w:fldCharType="separate"/>
        </w:r>
        <w:r w:rsidR="00EF4854">
          <w:rPr>
            <w:noProof/>
            <w:webHidden/>
          </w:rPr>
          <w:t>708</w:t>
        </w:r>
        <w:r w:rsidR="00733024">
          <w:rPr>
            <w:noProof/>
            <w:webHidden/>
          </w:rPr>
          <w:fldChar w:fldCharType="end"/>
        </w:r>
      </w:hyperlink>
    </w:p>
    <w:p w14:paraId="343F82FF" w14:textId="6D30FA3D" w:rsidR="00733024" w:rsidRDefault="002E05CD">
      <w:pPr>
        <w:pStyle w:val="TOC3"/>
        <w:tabs>
          <w:tab w:val="right" w:leader="dot" w:pos="8296"/>
        </w:tabs>
        <w:rPr>
          <w:rFonts w:asciiTheme="minorHAnsi" w:eastAsiaTheme="minorEastAsia" w:hAnsiTheme="minorHAnsi" w:cstheme="minorBidi"/>
          <w:noProof/>
        </w:rPr>
      </w:pPr>
      <w:hyperlink w:anchor="_Toc522997602" w:history="1">
        <w:r w:rsidR="00733024" w:rsidRPr="00055D28">
          <w:rPr>
            <w:rStyle w:val="af7"/>
            <w:noProof/>
          </w:rPr>
          <w:t>概率论和数理统计</w:t>
        </w:r>
        <w:r w:rsidR="00733024">
          <w:rPr>
            <w:noProof/>
            <w:webHidden/>
          </w:rPr>
          <w:tab/>
        </w:r>
        <w:r w:rsidR="00733024">
          <w:rPr>
            <w:noProof/>
            <w:webHidden/>
          </w:rPr>
          <w:fldChar w:fldCharType="begin"/>
        </w:r>
        <w:r w:rsidR="00733024">
          <w:rPr>
            <w:noProof/>
            <w:webHidden/>
          </w:rPr>
          <w:instrText xml:space="preserve"> PAGEREF _Toc522997602 \h </w:instrText>
        </w:r>
        <w:r w:rsidR="00733024">
          <w:rPr>
            <w:noProof/>
            <w:webHidden/>
          </w:rPr>
        </w:r>
        <w:r w:rsidR="00733024">
          <w:rPr>
            <w:noProof/>
            <w:webHidden/>
          </w:rPr>
          <w:fldChar w:fldCharType="separate"/>
        </w:r>
        <w:r w:rsidR="00EF4854">
          <w:rPr>
            <w:noProof/>
            <w:webHidden/>
          </w:rPr>
          <w:t>718</w:t>
        </w:r>
        <w:r w:rsidR="00733024">
          <w:rPr>
            <w:noProof/>
            <w:webHidden/>
          </w:rPr>
          <w:fldChar w:fldCharType="end"/>
        </w:r>
      </w:hyperlink>
    </w:p>
    <w:p w14:paraId="66EFBFD3" w14:textId="38A135CA" w:rsidR="00DF2EF4" w:rsidRDefault="00087712">
      <w:r>
        <w:rPr>
          <w:b/>
          <w:bCs/>
          <w:lang w:val="zh-CN"/>
        </w:rPr>
        <w:fldChar w:fldCharType="end"/>
      </w:r>
    </w:p>
    <w:p w14:paraId="169EE6BC" w14:textId="77777777" w:rsidR="00DF2EF4" w:rsidRDefault="00DF2EF4">
      <w:pPr>
        <w:widowControl/>
        <w:jc w:val="left"/>
        <w:rPr>
          <w:sz w:val="24"/>
          <w:szCs w:val="24"/>
        </w:rPr>
        <w:sectPr w:rsidR="00DF2EF4" w:rsidSect="00F272D0">
          <w:footerReference w:type="default" r:id="rId17"/>
          <w:footerReference w:type="first" r:id="rId18"/>
          <w:pgSz w:w="11906" w:h="16838"/>
          <w:pgMar w:top="1440" w:right="1800" w:bottom="1440" w:left="1800" w:header="851" w:footer="992" w:gutter="0"/>
          <w:pgNumType w:fmt="upperRoman" w:start="1"/>
          <w:cols w:space="425"/>
          <w:docGrid w:type="lines" w:linePitch="312"/>
        </w:sectPr>
      </w:pPr>
    </w:p>
    <w:p w14:paraId="69066F0B" w14:textId="77777777" w:rsidR="00F272D0" w:rsidRDefault="00087712">
      <w:pPr>
        <w:widowControl/>
        <w:jc w:val="left"/>
        <w:sectPr w:rsidR="00F272D0" w:rsidSect="00F272D0">
          <w:headerReference w:type="default" r:id="rId19"/>
          <w:footerReference w:type="default" r:id="rId20"/>
          <w:type w:val="continuous"/>
          <w:pgSz w:w="11906" w:h="16838"/>
          <w:pgMar w:top="1440" w:right="1800" w:bottom="1440" w:left="1800" w:header="851" w:footer="992" w:gutter="0"/>
          <w:cols w:space="425"/>
          <w:docGrid w:type="lines" w:linePitch="312"/>
        </w:sectPr>
      </w:pPr>
      <w:r>
        <w:br w:type="page"/>
      </w:r>
    </w:p>
    <w:p w14:paraId="36DEF467" w14:textId="77777777" w:rsidR="00DF2EF4" w:rsidRDefault="00087712">
      <w:pPr>
        <w:pStyle w:val="MMTopic1"/>
      </w:pPr>
      <w:bookmarkStart w:id="12" w:name="_Toc522997392"/>
      <w:r>
        <w:rPr>
          <w:rFonts w:hint="eastAsia"/>
        </w:rPr>
        <w:lastRenderedPageBreak/>
        <w:t>第一门</w:t>
      </w:r>
      <w:r>
        <w:t>课</w:t>
      </w:r>
      <w:r>
        <w:rPr>
          <w:rFonts w:hint="eastAsia"/>
        </w:rPr>
        <w:t xml:space="preserve"> </w:t>
      </w:r>
      <w:r>
        <w:rPr>
          <w:rFonts w:hint="eastAsia"/>
        </w:rPr>
        <w:t>神经</w:t>
      </w:r>
      <w:r>
        <w:t>网络和深度学习</w:t>
      </w:r>
      <w:r>
        <w:rPr>
          <w:rFonts w:hint="eastAsia"/>
        </w:rPr>
        <w:t>(</w:t>
      </w:r>
      <w:r>
        <w:t>Neural Networks and Deep Learning</w:t>
      </w:r>
      <w:r>
        <w:rPr>
          <w:rFonts w:hint="eastAsia"/>
        </w:rPr>
        <w:t>)</w:t>
      </w:r>
      <w:bookmarkEnd w:id="12"/>
    </w:p>
    <w:p w14:paraId="2252F37A" w14:textId="77777777" w:rsidR="00DF2EF4" w:rsidRDefault="00087712" w:rsidP="00861DCD">
      <w:pPr>
        <w:pStyle w:val="MMTopic2"/>
      </w:pPr>
      <w:bookmarkStart w:id="13" w:name="_Toc522997393"/>
      <w:r>
        <w:rPr>
          <w:rFonts w:hint="eastAsia"/>
        </w:rPr>
        <w:t>第一周</w:t>
      </w:r>
      <w:r>
        <w:t>：</w:t>
      </w:r>
      <w:r>
        <w:rPr>
          <w:rFonts w:hint="eastAsia"/>
        </w:rPr>
        <w:t>深度</w:t>
      </w:r>
      <w:r>
        <w:t>学习</w:t>
      </w:r>
      <w:r>
        <w:rPr>
          <w:rFonts w:hint="eastAsia"/>
        </w:rPr>
        <w:t>引言</w:t>
      </w:r>
      <w:r>
        <w:rPr>
          <w:rFonts w:hint="eastAsia"/>
        </w:rPr>
        <w:t>(</w:t>
      </w:r>
      <w:r>
        <w:t>Introduction to Deep Learning)</w:t>
      </w:r>
      <w:bookmarkEnd w:id="13"/>
    </w:p>
    <w:p w14:paraId="635363EA" w14:textId="77777777" w:rsidR="00D068BC" w:rsidRDefault="00D068BC" w:rsidP="00D068BC">
      <w:pPr>
        <w:pStyle w:val="3"/>
      </w:pPr>
      <w:bookmarkStart w:id="14" w:name="_Toc522997394"/>
      <w:r>
        <w:t xml:space="preserve">1.1 </w:t>
      </w:r>
      <w:r>
        <w:t>欢迎</w:t>
      </w:r>
      <w:r>
        <w:t>(Welcome)</w:t>
      </w:r>
      <w:bookmarkEnd w:id="14"/>
    </w:p>
    <w:p w14:paraId="112CE49F" w14:textId="77777777" w:rsidR="005378B7" w:rsidRDefault="005378B7" w:rsidP="00BA4184">
      <w:pPr>
        <w:pStyle w:val="af9"/>
      </w:pPr>
      <w:bookmarkStart w:id="15" w:name="header-n0"/>
      <w:bookmarkEnd w:id="15"/>
      <w:r>
        <w:t>第一个视频主要讲了什么是深度学习，深度学习能做些什么事情。以下是吴恩达老师的原话：</w:t>
      </w:r>
    </w:p>
    <w:p w14:paraId="024B6EB9" w14:textId="46F6A54C" w:rsidR="005378B7" w:rsidRDefault="005378B7" w:rsidP="00BA4184">
      <w:pPr>
        <w:pStyle w:val="af9"/>
      </w:pPr>
      <w:r>
        <w:t>深度学习改变了传统互联网业务，例如网络搜索和广告。但是深度学习同时也使得许多新产品和企业以很多方式帮助人们，从</w:t>
      </w:r>
      <w:r w:rsidR="00C9268A">
        <w:rPr>
          <w:rFonts w:hint="eastAsia"/>
        </w:rPr>
        <w:t>而</w:t>
      </w:r>
      <w:r>
        <w:t>获得</w:t>
      </w:r>
      <w:r w:rsidR="00C9268A">
        <w:rPr>
          <w:rFonts w:hint="eastAsia"/>
        </w:rPr>
        <w:t>了</w:t>
      </w:r>
      <w:r>
        <w:t>更好的健康关注。</w:t>
      </w:r>
    </w:p>
    <w:p w14:paraId="22E36336" w14:textId="46C36EF4" w:rsidR="005378B7" w:rsidRDefault="005378B7" w:rsidP="00BA4184">
      <w:pPr>
        <w:pStyle w:val="af9"/>
      </w:pPr>
      <w:r>
        <w:t>深度学习做的非常好的一个方面就是读取</w:t>
      </w:r>
      <w:r>
        <w:t>X</w:t>
      </w:r>
      <w:r>
        <w:t>光图像，到生活中的个性化教育，</w:t>
      </w:r>
      <w:r w:rsidR="00C9268A">
        <w:rPr>
          <w:rFonts w:hint="eastAsia"/>
        </w:rPr>
        <w:t>再</w:t>
      </w:r>
      <w:r>
        <w:t>到精准化农业，甚至到驾驶汽车以及其它一些方面。如果你想要学习深度学习的这些工具，并应用它们来做这些令人窒息的操作，本课程将帮助你做到这一点。当你完成</w:t>
      </w:r>
      <w:r>
        <w:rPr>
          <w:b/>
        </w:rPr>
        <w:t>cousera</w:t>
      </w:r>
      <w:r>
        <w:t>上面的这一系列专项课程，你将能更加自信的继续深度学习之路。在接下来的十年中，我认为我们所有人都有机会创造一个惊人的世界和社会，这就是</w:t>
      </w:r>
      <w:r>
        <w:rPr>
          <w:b/>
        </w:rPr>
        <w:t>AI</w:t>
      </w:r>
      <w:r>
        <w:t>（人工智能）的力量。我希望你们能在创建</w:t>
      </w:r>
      <w:r>
        <w:rPr>
          <w:b/>
        </w:rPr>
        <w:t>AI</w:t>
      </w:r>
      <w:r>
        <w:t>（人工智能）社会的过程中发挥重要作用。</w:t>
      </w:r>
    </w:p>
    <w:p w14:paraId="0861C459" w14:textId="459F31E7" w:rsidR="005378B7" w:rsidRDefault="005378B7" w:rsidP="00BA4184">
      <w:pPr>
        <w:pStyle w:val="af9"/>
      </w:pPr>
      <w:r>
        <w:t>我认为</w:t>
      </w:r>
      <w:r>
        <w:t>AI</w:t>
      </w:r>
      <w:r>
        <w:t>是最新的电力，大约在一百年前，我们社会的电气化改变了每个主要行业，从交通运输行业到制造业、医疗保健、通讯等方面，我认为如今我们</w:t>
      </w:r>
      <w:r w:rsidR="00C9268A">
        <w:rPr>
          <w:rFonts w:hint="eastAsia"/>
        </w:rPr>
        <w:t>已经</w:t>
      </w:r>
      <w:r>
        <w:t>见到了</w:t>
      </w:r>
      <w:r>
        <w:rPr>
          <w:b/>
        </w:rPr>
        <w:t>AI</w:t>
      </w:r>
      <w:r>
        <w:t>的</w:t>
      </w:r>
      <w:r w:rsidR="00C9268A">
        <w:rPr>
          <w:rFonts w:hint="eastAsia"/>
        </w:rPr>
        <w:t>强大</w:t>
      </w:r>
      <w:r>
        <w:t>能</w:t>
      </w:r>
      <w:r w:rsidR="00C9268A">
        <w:rPr>
          <w:rFonts w:hint="eastAsia"/>
        </w:rPr>
        <w:t>力</w:t>
      </w:r>
      <w:r>
        <w:t>，带来了同样巨大的转变。显然，</w:t>
      </w:r>
      <w:r>
        <w:t>AI</w:t>
      </w:r>
      <w:r>
        <w:t>的各个分支中，发展的最为迅速的就是深度学习。因此现在，深度学习是在科技世界中广受欢迎的一种技巧。</w:t>
      </w:r>
    </w:p>
    <w:p w14:paraId="29B63784" w14:textId="77777777" w:rsidR="005378B7" w:rsidRDefault="005378B7" w:rsidP="00BA4184">
      <w:pPr>
        <w:pStyle w:val="af9"/>
      </w:pPr>
      <w:r>
        <w:t>通过这个课程，以及这门课程后面的几门课程，你将获取并且掌握那些技能。</w:t>
      </w:r>
    </w:p>
    <w:p w14:paraId="4E7C8ABC" w14:textId="77777777" w:rsidR="005378B7" w:rsidRDefault="005378B7" w:rsidP="00BA4184">
      <w:pPr>
        <w:pStyle w:val="af9"/>
      </w:pPr>
      <w:r>
        <w:t>下面是你将学习到的内容：</w:t>
      </w:r>
    </w:p>
    <w:p w14:paraId="1AE32897" w14:textId="77777777" w:rsidR="005378B7" w:rsidRDefault="005378B7" w:rsidP="00BA4184">
      <w:pPr>
        <w:pStyle w:val="af9"/>
      </w:pPr>
      <w:r>
        <w:t>在</w:t>
      </w:r>
      <w:r>
        <w:rPr>
          <w:b/>
        </w:rPr>
        <w:t>cousera</w:t>
      </w:r>
      <w:r>
        <w:t>的这一系列也叫做专项课程中</w:t>
      </w:r>
      <w:r>
        <w:t>,</w:t>
      </w:r>
      <w:r>
        <w:t>在第一门课中（</w:t>
      </w:r>
      <w:r>
        <w:rPr>
          <w:b/>
        </w:rPr>
        <w:t>神经网络和深度学习</w:t>
      </w:r>
      <w:r>
        <w:t>），你将学习神经网络的基础，你将学习神经网络和深度学习，这门课将持续四周，专项课程中的每门课将持续</w:t>
      </w:r>
      <w:r>
        <w:t>2</w:t>
      </w:r>
      <w:r>
        <w:t>至</w:t>
      </w:r>
      <w:r>
        <w:t>4</w:t>
      </w:r>
      <w:r>
        <w:t>周。</w:t>
      </w:r>
    </w:p>
    <w:p w14:paraId="1798D79D" w14:textId="77777777" w:rsidR="005378B7" w:rsidRDefault="005378B7" w:rsidP="00BA4184">
      <w:pPr>
        <w:pStyle w:val="af9"/>
      </w:pPr>
      <w:r>
        <w:t>但是在第一门课程中，你将学习如何建立神经网络（包含一个深度神经网络），以及如何在数据上面训练他们。在这门课程的结尾，你将用一个深度神经网络进行辨认猫。</w:t>
      </w:r>
    </w:p>
    <w:p w14:paraId="5D9462B2" w14:textId="77777777" w:rsidR="005378B7" w:rsidRDefault="005378B7" w:rsidP="00BA4184">
      <w:pPr>
        <w:pStyle w:val="af9"/>
      </w:pPr>
      <w:r>
        <w:rPr>
          <w:noProof/>
        </w:rPr>
        <w:lastRenderedPageBreak/>
        <w:drawing>
          <wp:inline distT="0" distB="0" distL="0" distR="0" wp14:anchorId="2E088AED" wp14:editId="18C6821D">
            <wp:extent cx="3810000" cy="25908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77ba60e120e318cfb2ed71ff55478.png"/>
                    <pic:cNvPicPr>
                      <a:picLocks noChangeAspect="1" noChangeArrowheads="1"/>
                    </pic:cNvPicPr>
                  </pic:nvPicPr>
                  <pic:blipFill>
                    <a:blip r:embed="rId21"/>
                    <a:stretch>
                      <a:fillRect/>
                    </a:stretch>
                  </pic:blipFill>
                  <pic:spPr bwMode="auto">
                    <a:xfrm>
                      <a:off x="0" y="0"/>
                      <a:ext cx="3810000" cy="2590800"/>
                    </a:xfrm>
                    <a:prstGeom prst="rect">
                      <a:avLst/>
                    </a:prstGeom>
                    <a:noFill/>
                    <a:ln w="9525">
                      <a:noFill/>
                      <a:headEnd/>
                      <a:tailEnd/>
                    </a:ln>
                  </pic:spPr>
                </pic:pic>
              </a:graphicData>
            </a:graphic>
          </wp:inline>
        </w:drawing>
      </w:r>
    </w:p>
    <w:p w14:paraId="209B3D81" w14:textId="77777777" w:rsidR="005378B7" w:rsidRDefault="005378B7" w:rsidP="00BA4184">
      <w:pPr>
        <w:pStyle w:val="af9"/>
      </w:pPr>
      <w:r>
        <w:t>由于某种原因，第一门课会以猫作为对象识别。</w:t>
      </w:r>
    </w:p>
    <w:p w14:paraId="7E93347C" w14:textId="77777777" w:rsidR="005378B7" w:rsidRDefault="005378B7" w:rsidP="00BA4184">
      <w:pPr>
        <w:pStyle w:val="af9"/>
      </w:pPr>
      <w:r>
        <w:t>接下来在第二门课中，我们将使用三周时间。你将进行深度学习方面的实践，学习严密地构建神经网络，如何真正让它表现良好，因此你将要学习超参数调整、正则化、诊断偏差和方差以及一些高级优化算法，比如</w:t>
      </w:r>
      <w:r>
        <w:rPr>
          <w:b/>
        </w:rPr>
        <w:t>Momentum</w:t>
      </w:r>
      <w:r>
        <w:t>和</w:t>
      </w:r>
      <w:r>
        <w:rPr>
          <w:b/>
        </w:rPr>
        <w:t>Adam</w:t>
      </w:r>
      <w:r>
        <w:t>算法，犹如黑魔法一样根据你建立网络的方式。第二门课只有三周学习时间。</w:t>
      </w:r>
    </w:p>
    <w:p w14:paraId="705162D8" w14:textId="77777777" w:rsidR="005378B7" w:rsidRDefault="005378B7" w:rsidP="00BA4184">
      <w:pPr>
        <w:pStyle w:val="af9"/>
      </w:pPr>
      <w:r>
        <w:t>在第三门课中，我们将使用两周时间来学习如何结构化你的机器学习工程。事实证明，构建机器学习系统的策略改变了深度学习的错误。</w:t>
      </w:r>
    </w:p>
    <w:p w14:paraId="7D49E496" w14:textId="77777777" w:rsidR="005378B7" w:rsidRDefault="005378B7" w:rsidP="00BA4184">
      <w:pPr>
        <w:pStyle w:val="af9"/>
      </w:pPr>
      <w:r>
        <w:t>举个例子：你分割数据的方式，分割成训练集、比较集或改变的验证集，以及测试集合，改变了深度学习的错误。</w:t>
      </w:r>
    </w:p>
    <w:p w14:paraId="16D352E5" w14:textId="77777777" w:rsidR="005378B7" w:rsidRDefault="005378B7" w:rsidP="00BA4184">
      <w:pPr>
        <w:pStyle w:val="af9"/>
      </w:pPr>
      <w:r>
        <w:t>所以最好的实践方式是什么呢？</w:t>
      </w:r>
    </w:p>
    <w:p w14:paraId="441FCD2B" w14:textId="77777777" w:rsidR="005378B7" w:rsidRDefault="005378B7" w:rsidP="00BA4184">
      <w:pPr>
        <w:pStyle w:val="af9"/>
      </w:pPr>
      <w:r>
        <w:t>你的训练集和测试集来自不同的贡献度在深度学习中的影响很大，那么你应该怎么处理呢？</w:t>
      </w:r>
    </w:p>
    <w:p w14:paraId="130ECA62" w14:textId="77777777" w:rsidR="005378B7" w:rsidRDefault="005378B7" w:rsidP="00BA4184">
      <w:pPr>
        <w:pStyle w:val="af9"/>
      </w:pPr>
      <w:r>
        <w:t>如果你听说过端对端深度学习，你也会在第三门课中了解到更多，进而了解到你是否需要使用它，第三课的资料是相对比较独特的，我将和你分享。我们了解到的所有的热门领域的建立并且改良许多的深度学习问题。这些当今热门的资料，绝大部分大学在他们的深度学习课堂上面里面不会教的，我认为它会提供你帮助，让深度学习系统工作的更好。</w:t>
      </w:r>
    </w:p>
    <w:p w14:paraId="3976CA53" w14:textId="77777777" w:rsidR="005378B7" w:rsidRDefault="005378B7" w:rsidP="00BA4184">
      <w:pPr>
        <w:pStyle w:val="af9"/>
      </w:pPr>
      <w:r>
        <w:t>在第四门课程中，我们将会提到卷积神经网络</w:t>
      </w:r>
      <w:r>
        <w:t>(</w:t>
      </w:r>
      <w:r>
        <w:rPr>
          <w:b/>
        </w:rPr>
        <w:t>CNN(s)</w:t>
      </w:r>
      <w:r>
        <w:t>)</w:t>
      </w:r>
      <w:r>
        <w:t>，它经常被用于图像领域，你将会在第四门课程中学到如何搭建这样的模型。</w:t>
      </w:r>
    </w:p>
    <w:p w14:paraId="1D3C98E3" w14:textId="77777777" w:rsidR="005378B7" w:rsidRDefault="005378B7" w:rsidP="00BA4184">
      <w:pPr>
        <w:pStyle w:val="af9"/>
      </w:pPr>
      <w:r>
        <w:t>最后在第五门课中，你将会学习到序列模型，以及如何将它们应用于自然语言处理，以及其它问题。</w:t>
      </w:r>
    </w:p>
    <w:p w14:paraId="38C201ED" w14:textId="77777777" w:rsidR="005378B7" w:rsidRDefault="005378B7" w:rsidP="00BA4184">
      <w:pPr>
        <w:pStyle w:val="af9"/>
      </w:pPr>
      <w:r>
        <w:lastRenderedPageBreak/>
        <w:t>序列模型包括的模型有循环神经网络（</w:t>
      </w:r>
      <w:r>
        <w:rPr>
          <w:b/>
        </w:rPr>
        <w:t>RNN</w:t>
      </w:r>
      <w:r>
        <w:t>）、全称是长短期记忆网络（</w:t>
      </w:r>
      <w:r>
        <w:rPr>
          <w:b/>
        </w:rPr>
        <w:t>LSTM</w:t>
      </w:r>
      <w:r>
        <w:t>）。你将在课程五中了解其中的时期是什么含义，并且有能力应用到自然语言处理（</w:t>
      </w:r>
      <w:r>
        <w:rPr>
          <w:b/>
        </w:rPr>
        <w:t>NLP</w:t>
      </w:r>
      <w:r>
        <w:t>）问题。</w:t>
      </w:r>
    </w:p>
    <w:p w14:paraId="05D0A330" w14:textId="77777777" w:rsidR="005378B7" w:rsidRDefault="005378B7" w:rsidP="00BA4184">
      <w:pPr>
        <w:pStyle w:val="af9"/>
      </w:pPr>
      <w:r>
        <w:t>总之你将在课程五中学习这些模型，以及能够将它们应用于序列数据。比如说，自然语言就是一个单词序列。你也将能够理解这些模型如何应用到语音识别或者是编曲以及其它问题。</w:t>
      </w:r>
    </w:p>
    <w:p w14:paraId="301123DB" w14:textId="77777777" w:rsidR="005378B7" w:rsidRDefault="005378B7" w:rsidP="00BA4184">
      <w:pPr>
        <w:pStyle w:val="af9"/>
      </w:pPr>
      <w:r>
        <w:t>因此，通过这些课程，你将学习深度学习的这些工具，你将能够去使用它们去做一些神奇的事情，并借此来提升你的职业生涯。</w:t>
      </w:r>
    </w:p>
    <w:p w14:paraId="1C9963F9" w14:textId="77777777" w:rsidR="005378B7" w:rsidRDefault="005378B7" w:rsidP="006F5C6B">
      <w:pPr>
        <w:pStyle w:val="af9"/>
        <w:jc w:val="right"/>
      </w:pPr>
      <w:r>
        <w:t>吴恩达</w:t>
      </w:r>
    </w:p>
    <w:p w14:paraId="439D1203" w14:textId="77777777" w:rsidR="005378B7" w:rsidRDefault="005378B7"/>
    <w:p w14:paraId="7BC8CCA9" w14:textId="77777777" w:rsidR="006F5C6B" w:rsidRDefault="006F5C6B">
      <w:pPr>
        <w:widowControl/>
        <w:jc w:val="left"/>
        <w:rPr>
          <w:b/>
          <w:bCs/>
          <w:sz w:val="32"/>
          <w:szCs w:val="32"/>
        </w:rPr>
      </w:pPr>
      <w:r>
        <w:br w:type="page"/>
      </w:r>
    </w:p>
    <w:p w14:paraId="61606BD9" w14:textId="77777777" w:rsidR="005378B7" w:rsidRDefault="005378B7">
      <w:pPr>
        <w:pStyle w:val="3"/>
      </w:pPr>
      <w:bookmarkStart w:id="16" w:name="_Toc522997395"/>
      <w:r>
        <w:lastRenderedPageBreak/>
        <w:t xml:space="preserve">1.2 </w:t>
      </w:r>
      <w:r>
        <w:t>什么是神经网络？</w:t>
      </w:r>
      <w:r>
        <w:t>(What is a Neural Network)</w:t>
      </w:r>
      <w:bookmarkEnd w:id="16"/>
    </w:p>
    <w:p w14:paraId="4B1658CB" w14:textId="77777777" w:rsidR="005378B7" w:rsidRDefault="005378B7" w:rsidP="006F5C6B">
      <w:pPr>
        <w:pStyle w:val="af9"/>
      </w:pPr>
      <w:r>
        <w:t>我们常常用深度学习这个术语来指训练神经网络的过程。有时它指的是特别大规模的神经网络训练。那么神经网络究竟是什么呢？在这个视频中，我会讲解一些直观的基础知识。</w:t>
      </w:r>
    </w:p>
    <w:p w14:paraId="3C78395D" w14:textId="30C160C2" w:rsidR="005378B7" w:rsidRDefault="005378B7" w:rsidP="00C25131">
      <w:pPr>
        <w:pStyle w:val="af9"/>
      </w:pPr>
      <w:r>
        <w:t>让我们从一个房价预测的例子开始讲起。假设你有一个数据集，它包含了六栋房子的信息。所以，你知道房屋的面积是多少平方英尺或者平方米，并且知道房屋价格。这时，你想要拟合一个根据房屋面积预测房价的函数。如果你对线性回归很熟悉，你可能会说：</w:t>
      </w:r>
      <w:r>
        <w:t>“</w:t>
      </w:r>
      <w:r>
        <w:t>好吧，让我们用这些数据拟合一条直线。</w:t>
      </w:r>
      <w:r>
        <w:t>”</w:t>
      </w:r>
      <w:r>
        <w:t>于是你可能会得到这样一条直线。</w:t>
      </w:r>
    </w:p>
    <w:p w14:paraId="6B3D67B2" w14:textId="77777777" w:rsidR="005378B7" w:rsidRDefault="005378B7" w:rsidP="006F5C6B">
      <w:r>
        <w:rPr>
          <w:noProof/>
        </w:rPr>
        <w:drawing>
          <wp:inline distT="0" distB="0" distL="0" distR="0" wp14:anchorId="127A481D" wp14:editId="782D2F23">
            <wp:extent cx="5334000" cy="270256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e6da26014467243e3d499569be3675.png"/>
                    <pic:cNvPicPr>
                      <a:picLocks noChangeAspect="1" noChangeArrowheads="1"/>
                    </pic:cNvPicPr>
                  </pic:nvPicPr>
                  <pic:blipFill>
                    <a:blip r:embed="rId22"/>
                    <a:stretch>
                      <a:fillRect/>
                    </a:stretch>
                  </pic:blipFill>
                  <pic:spPr bwMode="auto">
                    <a:xfrm>
                      <a:off x="0" y="0"/>
                      <a:ext cx="5334000" cy="2702560"/>
                    </a:xfrm>
                    <a:prstGeom prst="rect">
                      <a:avLst/>
                    </a:prstGeom>
                    <a:noFill/>
                    <a:ln w="9525">
                      <a:noFill/>
                      <a:headEnd/>
                      <a:tailEnd/>
                    </a:ln>
                  </pic:spPr>
                </pic:pic>
              </a:graphicData>
            </a:graphic>
          </wp:inline>
        </w:drawing>
      </w:r>
    </w:p>
    <w:p w14:paraId="2DBFF95F" w14:textId="77777777" w:rsidR="005378B7" w:rsidRDefault="005378B7" w:rsidP="006F5C6B">
      <w:pPr>
        <w:pStyle w:val="af9"/>
      </w:pPr>
      <w:r>
        <w:t>但有点奇怪的是，你可能也发现了，我们知道价格永远不会是负数的。因此，为了替代一条可能会让价格为负的直线，我们把直线弯曲一点，让它最终在零结束。这条粗的蓝线最终就是你的函数，用于根据房屋面积预测价格。有部分是零，而直线的部分拟合的很好。你也许认为这个函数只拟合房屋价格。</w:t>
      </w:r>
    </w:p>
    <w:p w14:paraId="38CE85F5" w14:textId="77777777" w:rsidR="005378B7" w:rsidRDefault="005378B7" w:rsidP="006F5C6B">
      <w:pPr>
        <w:pStyle w:val="af9"/>
      </w:pPr>
      <w:r>
        <w:t>作为一个神经网络，这几乎可能是最简单的神经网络。我们把房屋的面积作为神经网络的输入（我们称之为</w:t>
      </w:r>
      <m:oMath>
        <m:r>
          <w:rPr>
            <w:rFonts w:ascii="Cambria Math" w:hAnsi="Cambria Math"/>
          </w:rPr>
          <m:t>x</m:t>
        </m:r>
      </m:oMath>
      <w:r>
        <w:t>），通过一个节点（一个小圆圈），最终输出了价格（我们用</w:t>
      </w:r>
      <m:oMath>
        <m:r>
          <w:rPr>
            <w:rFonts w:ascii="Cambria Math" w:hAnsi="Cambria Math"/>
          </w:rPr>
          <m:t>y</m:t>
        </m:r>
      </m:oMath>
      <w:r>
        <w:t>表示）。其实这个小圆圈就是一个单独的神经元。接着你的网络实现了左边这个函数的功能。</w:t>
      </w:r>
    </w:p>
    <w:p w14:paraId="65F5D6AD" w14:textId="77777777" w:rsidR="005378B7" w:rsidRDefault="005378B7" w:rsidP="006F5C6B">
      <w:pPr>
        <w:pStyle w:val="af9"/>
      </w:pPr>
      <w:r>
        <w:t>在有关神经网络的文献中，你经常看得到这个函数。从趋近于零开始，然后变成一条直线。这个函数被称作</w:t>
      </w:r>
      <w:r>
        <w:rPr>
          <w:b/>
        </w:rPr>
        <w:t>ReLU</w:t>
      </w:r>
      <w:r>
        <w:t>激活函数，它的全称是</w:t>
      </w:r>
      <w:r>
        <w:rPr>
          <w:b/>
        </w:rPr>
        <w:t>Rectified Linear Unit</w:t>
      </w:r>
      <w:r>
        <w:t>。</w:t>
      </w:r>
      <w:r>
        <w:t>rectify</w:t>
      </w:r>
      <w:r>
        <w:t>（修正）可以理解成</w:t>
      </w:r>
      <m:oMath>
        <m:r>
          <w:rPr>
            <w:rFonts w:ascii="Cambria Math" w:hAnsi="Cambria Math"/>
          </w:rPr>
          <m:t>max(0,x)</m:t>
        </m:r>
      </m:oMath>
      <w:r>
        <w:t>，这也是你得到一个这种形状的函数的原因。</w:t>
      </w:r>
    </w:p>
    <w:p w14:paraId="2339A06A" w14:textId="77777777" w:rsidR="005378B7" w:rsidRDefault="005378B7" w:rsidP="006F5C6B">
      <w:pPr>
        <w:pStyle w:val="af9"/>
      </w:pPr>
      <w:r>
        <w:rPr>
          <w:noProof/>
        </w:rPr>
        <w:lastRenderedPageBreak/>
        <w:drawing>
          <wp:inline distT="0" distB="0" distL="0" distR="0" wp14:anchorId="7876512A" wp14:editId="6E14B769">
            <wp:extent cx="2571750" cy="1219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33d636eeeaa3469910ae75298820cc.png"/>
                    <pic:cNvPicPr>
                      <a:picLocks noChangeAspect="1" noChangeArrowheads="1"/>
                    </pic:cNvPicPr>
                  </pic:nvPicPr>
                  <pic:blipFill>
                    <a:blip r:embed="rId23"/>
                    <a:stretch>
                      <a:fillRect/>
                    </a:stretch>
                  </pic:blipFill>
                  <pic:spPr bwMode="auto">
                    <a:xfrm>
                      <a:off x="0" y="0"/>
                      <a:ext cx="2571750" cy="1219200"/>
                    </a:xfrm>
                    <a:prstGeom prst="rect">
                      <a:avLst/>
                    </a:prstGeom>
                    <a:noFill/>
                    <a:ln w="9525">
                      <a:noFill/>
                      <a:headEnd/>
                      <a:tailEnd/>
                    </a:ln>
                  </pic:spPr>
                </pic:pic>
              </a:graphicData>
            </a:graphic>
          </wp:inline>
        </w:drawing>
      </w:r>
    </w:p>
    <w:p w14:paraId="74CBB5C2" w14:textId="77777777" w:rsidR="005378B7" w:rsidRDefault="005378B7" w:rsidP="006F5C6B">
      <w:pPr>
        <w:pStyle w:val="af9"/>
      </w:pPr>
      <w:r>
        <w:t>你现在不用担心不理解</w:t>
      </w:r>
      <w:r>
        <w:rPr>
          <w:b/>
        </w:rPr>
        <w:t>ReLU</w:t>
      </w:r>
      <w:r>
        <w:t>函数，你将会在这门课的后面再次看到它。</w:t>
      </w:r>
    </w:p>
    <w:p w14:paraId="4608B69B" w14:textId="66BD9D4D" w:rsidR="005378B7" w:rsidRDefault="005378B7" w:rsidP="006F5C6B">
      <w:pPr>
        <w:pStyle w:val="af9"/>
      </w:pPr>
      <w:r>
        <w:t>这是一个单神经元网络，不管规模大小，它正是通过把这些单个神经元叠加在一起来形成。如果你把这些神经元想象成单独的乐高积木，你就通过搭积木来完成一个更大的神经网络。</w:t>
      </w:r>
    </w:p>
    <w:p w14:paraId="57523E23" w14:textId="77777777" w:rsidR="005378B7" w:rsidRDefault="005378B7" w:rsidP="006F5C6B">
      <w:pPr>
        <w:pStyle w:val="af9"/>
      </w:pPr>
      <w:r>
        <w:t>让我们来看一个例子，我们不仅仅用房屋的面积来预测它的价格，现在你有了一些有关房屋的其它特征，比如卧室的数量，或许有一个很重要的因素，一家人的数量也会影响房屋价格，这个房屋能住下一家人或者是四五个人的家庭吗？而这确实是基于房屋大小，以及真正决定一栋房子是否能适合你们家庭人数的卧室数。</w:t>
      </w:r>
    </w:p>
    <w:p w14:paraId="092698CA" w14:textId="77777777" w:rsidR="005378B7" w:rsidRDefault="005378B7" w:rsidP="006F5C6B">
      <w:pPr>
        <w:pStyle w:val="af9"/>
      </w:pPr>
      <w:r>
        <w:t>换个话题，你可能知道邮政编码或许能作为一个特征，告诉你步行化程度。比如这附近是不是高度步行化，你是否能步行去杂货店或者是学校，以及你是否需要驾驶汽车。有些人喜欢居住在以步行为主的区域，另外根据邮政编码还和富裕程度相关（在美国是这样的）。但在其它国家也可能体现出附近学校的水平有多好。</w:t>
      </w:r>
    </w:p>
    <w:p w14:paraId="28C02938" w14:textId="77777777" w:rsidR="005378B7" w:rsidRDefault="005378B7" w:rsidP="006F5C6B">
      <w:pPr>
        <w:pStyle w:val="af9"/>
      </w:pPr>
      <w:r>
        <w:rPr>
          <w:noProof/>
        </w:rPr>
        <w:drawing>
          <wp:inline distT="0" distB="0" distL="0" distR="0" wp14:anchorId="2BCD1A6D" wp14:editId="767B94FF">
            <wp:extent cx="4152900" cy="23812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00d26b850d55abce36d4c8daf71327.png"/>
                    <pic:cNvPicPr>
                      <a:picLocks noChangeAspect="1" noChangeArrowheads="1"/>
                    </pic:cNvPicPr>
                  </pic:nvPicPr>
                  <pic:blipFill>
                    <a:blip r:embed="rId24"/>
                    <a:stretch>
                      <a:fillRect/>
                    </a:stretch>
                  </pic:blipFill>
                  <pic:spPr bwMode="auto">
                    <a:xfrm>
                      <a:off x="0" y="0"/>
                      <a:ext cx="4152900" cy="2381250"/>
                    </a:xfrm>
                    <a:prstGeom prst="rect">
                      <a:avLst/>
                    </a:prstGeom>
                    <a:noFill/>
                    <a:ln w="9525">
                      <a:noFill/>
                      <a:headEnd/>
                      <a:tailEnd/>
                    </a:ln>
                  </pic:spPr>
                </pic:pic>
              </a:graphicData>
            </a:graphic>
          </wp:inline>
        </w:drawing>
      </w:r>
    </w:p>
    <w:p w14:paraId="6EFA06C8" w14:textId="77777777" w:rsidR="005378B7" w:rsidRDefault="005378B7" w:rsidP="006F5C6B">
      <w:pPr>
        <w:pStyle w:val="af9"/>
      </w:pPr>
      <w:r>
        <w:t>在图上每一个画的小圆圈都可以是</w:t>
      </w:r>
      <w:r>
        <w:rPr>
          <w:b/>
        </w:rPr>
        <w:t>ReLU</w:t>
      </w:r>
      <w:r>
        <w:t>的一部分，也就是指修正线性单元，或者其它稍微非线性的函数。基于房屋面积和卧室数量，可以估算家庭人口，基于邮编，可以估测步行化程度或者学校的质量。最后你可能会这样想，这些决定人们乐意花费多少钱。</w:t>
      </w:r>
    </w:p>
    <w:p w14:paraId="08E324C4" w14:textId="77777777" w:rsidR="006F5C6B" w:rsidRDefault="005378B7" w:rsidP="006F5C6B">
      <w:pPr>
        <w:pStyle w:val="af9"/>
      </w:pPr>
      <w:r>
        <w:t>对于一个房子来说，这些都是与它息息相关的事情。在这个情景里，家庭人口、步行化</w:t>
      </w:r>
      <w:r>
        <w:lastRenderedPageBreak/>
        <w:t>程度以及学校的质量都能帮助你预测房屋的价格。以此为例，</w:t>
      </w:r>
      <m:oMath>
        <m:r>
          <w:rPr>
            <w:rFonts w:ascii="Cambria Math" w:hAnsi="Cambria Math"/>
          </w:rPr>
          <m:t>x</m:t>
        </m:r>
      </m:oMath>
      <w:r>
        <w:t xml:space="preserve"> </w:t>
      </w:r>
      <w:r>
        <w:t>是所有的这四个输入，</w:t>
      </w:r>
      <m:oMath>
        <m:r>
          <w:rPr>
            <w:rFonts w:ascii="Cambria Math" w:hAnsi="Cambria Math"/>
          </w:rPr>
          <m:t>y</m:t>
        </m:r>
      </m:oMath>
      <w:r>
        <w:t xml:space="preserve"> </w:t>
      </w:r>
      <w:r>
        <w:t>是你尝试预测的价格，把这些单个的神经元叠加在一起，我们就有了一个稍微大一点的神经网络。这显示了神经网络的神奇之处，虽然我已经描述了一个神经网络，它可以需要你得到房屋面积、步行化程度和学校的质量，或者其它影响价格的因素。</w:t>
      </w:r>
    </w:p>
    <w:p w14:paraId="0D061B4B" w14:textId="77777777" w:rsidR="005378B7" w:rsidRDefault="005378B7" w:rsidP="006F5C6B">
      <w:pPr>
        <w:pStyle w:val="af9"/>
      </w:pPr>
      <w:r>
        <w:rPr>
          <w:noProof/>
        </w:rPr>
        <w:drawing>
          <wp:inline distT="0" distB="0" distL="0" distR="0" wp14:anchorId="7E0FECD3" wp14:editId="43FD53F6">
            <wp:extent cx="5334000" cy="3057525"/>
            <wp:effectExtent l="0" t="0" r="0" b="9525"/>
            <wp:docPr id="5"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0e0d40f4ba80a0466f0bd7aa9f8537.png"/>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b="2015"/>
                    <a:stretch/>
                  </pic:blipFill>
                  <pic:spPr bwMode="auto">
                    <a:xfrm>
                      <a:off x="0" y="0"/>
                      <a:ext cx="5334000" cy="30575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神经网络的一部分神奇之处在于，当你实现它之后，你要做的只是输入</w:t>
      </w:r>
      <m:oMath>
        <m:r>
          <w:rPr>
            <w:rFonts w:ascii="Cambria Math" w:hAnsi="Cambria Math"/>
          </w:rPr>
          <m:t>x</m:t>
        </m:r>
      </m:oMath>
      <w:r>
        <w:t>，就能得到输出</w:t>
      </w:r>
      <m:oMath>
        <m:r>
          <w:rPr>
            <w:rFonts w:ascii="Cambria Math" w:hAnsi="Cambria Math"/>
          </w:rPr>
          <m:t>y</m:t>
        </m:r>
      </m:oMath>
      <w:r>
        <w:t>。因为它可以自己计算你训练集中样本的数目以及所有的中间过程。所以，你实际上要做的就是：这里有四个输入的神经网络，这输入的特征可能是房屋的大小、卧室的数量、邮政编码和区域的富裕程度。给出这些输入的特征之后，神经网络的工作就是预测对应的价格。同时也注意到这些被叫做隐藏单元圆圈，在一个神经网络中，它们每个都从输入的四个特征获得自身输入，比如说，第一个结点代表家庭人口，而家庭人口仅仅取决于</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特征，换句话说，在神经网络中，你决定在这个结点中想要得到什么，然后用所有的四个输入来计算想要得到的。因此，我们说输入层和中间层被紧密的连接起来了。</w:t>
      </w:r>
    </w:p>
    <w:p w14:paraId="3E51C68A" w14:textId="77777777" w:rsidR="005378B7" w:rsidRDefault="005378B7" w:rsidP="006F5C6B">
      <w:pPr>
        <w:pStyle w:val="af9"/>
      </w:pPr>
      <w:r>
        <w:t>值得注意的是神经网络给予了足够多的关于</w:t>
      </w:r>
      <m:oMath>
        <m:r>
          <w:rPr>
            <w:rFonts w:ascii="Cambria Math" w:hAnsi="Cambria Math"/>
          </w:rPr>
          <m:t>x</m:t>
        </m:r>
      </m:oMath>
      <w:r>
        <w:t>和</w:t>
      </w:r>
      <m:oMath>
        <m:r>
          <w:rPr>
            <w:rFonts w:ascii="Cambria Math" w:hAnsi="Cambria Math"/>
          </w:rPr>
          <m:t>y</m:t>
        </m:r>
      </m:oMath>
      <w:r>
        <w:t>的数据，给予了足够的训练样本有关</w:t>
      </w:r>
      <m:oMath>
        <m:r>
          <w:rPr>
            <w:rFonts w:ascii="Cambria Math" w:hAnsi="Cambria Math"/>
          </w:rPr>
          <m:t>x</m:t>
        </m:r>
      </m:oMath>
      <w:r>
        <w:t>和</w:t>
      </w:r>
      <m:oMath>
        <m:r>
          <w:rPr>
            <w:rFonts w:ascii="Cambria Math" w:hAnsi="Cambria Math"/>
          </w:rPr>
          <m:t>y</m:t>
        </m:r>
      </m:oMath>
      <w:r>
        <w:t>。神经网络非常擅长计算从</w:t>
      </w:r>
      <m:oMath>
        <m:r>
          <w:rPr>
            <w:rFonts w:ascii="Cambria Math" w:hAnsi="Cambria Math"/>
          </w:rPr>
          <m:t>x</m:t>
        </m:r>
      </m:oMath>
      <w:r>
        <w:t>到</w:t>
      </w:r>
      <m:oMath>
        <m:r>
          <w:rPr>
            <w:rFonts w:ascii="Cambria Math" w:hAnsi="Cambria Math"/>
          </w:rPr>
          <m:t>y</m:t>
        </m:r>
      </m:oMath>
      <w:r>
        <w:t>的精准映射函数。</w:t>
      </w:r>
    </w:p>
    <w:p w14:paraId="623A821C" w14:textId="77777777" w:rsidR="005378B7" w:rsidRDefault="005378B7" w:rsidP="006F5C6B">
      <w:pPr>
        <w:pStyle w:val="af9"/>
      </w:pPr>
      <w:r>
        <w:t>这就是一个基础的神经网络。你可能发现你自己的神经网络在监督学习的环境下是如此的有效和强大，也就是说你只要尝试输入一个</w:t>
      </w:r>
      <m:oMath>
        <m:r>
          <w:rPr>
            <w:rFonts w:ascii="Cambria Math" w:hAnsi="Cambria Math"/>
          </w:rPr>
          <m:t>x</m:t>
        </m:r>
      </m:oMath>
      <w:r>
        <w:t>，即可把它映射成</w:t>
      </w:r>
      <m:oMath>
        <m:r>
          <w:rPr>
            <w:rFonts w:ascii="Cambria Math" w:hAnsi="Cambria Math"/>
          </w:rPr>
          <m:t>y</m:t>
        </m:r>
      </m:oMath>
      <w:r>
        <w:t>，就好像我们在刚才房价预测的例子中看到的效果。</w:t>
      </w:r>
    </w:p>
    <w:p w14:paraId="799E4E2D" w14:textId="77777777" w:rsidR="005378B7" w:rsidRDefault="005378B7" w:rsidP="006F5C6B">
      <w:pPr>
        <w:pStyle w:val="af9"/>
      </w:pPr>
      <w:r>
        <w:t>在下一个视频中，让我们复习一下更多监督学习的例子，有些例子会让你觉得你的网络会十分有用，并且你实际应用起来也是如此。</w:t>
      </w:r>
    </w:p>
    <w:p w14:paraId="492A04AA" w14:textId="77777777" w:rsidR="006F5C6B" w:rsidRDefault="006F5C6B">
      <w:pPr>
        <w:widowControl/>
        <w:jc w:val="left"/>
        <w:rPr>
          <w:b/>
          <w:bCs/>
          <w:sz w:val="32"/>
          <w:szCs w:val="32"/>
        </w:rPr>
      </w:pPr>
      <w:r>
        <w:lastRenderedPageBreak/>
        <w:br w:type="page"/>
      </w:r>
    </w:p>
    <w:p w14:paraId="6C01D262" w14:textId="77777777" w:rsidR="005378B7" w:rsidRDefault="005378B7">
      <w:pPr>
        <w:pStyle w:val="3"/>
      </w:pPr>
      <w:bookmarkStart w:id="17" w:name="_Toc522997396"/>
      <w:r>
        <w:lastRenderedPageBreak/>
        <w:t xml:space="preserve">1.3 </w:t>
      </w:r>
      <w:r>
        <w:t>神经网络的监督学习</w:t>
      </w:r>
      <w:r>
        <w:t>(Supervised Learning with Neural Networks)</w:t>
      </w:r>
      <w:bookmarkEnd w:id="17"/>
    </w:p>
    <w:p w14:paraId="1CF0F7A2" w14:textId="77777777" w:rsidR="005378B7" w:rsidRDefault="005378B7" w:rsidP="006F5C6B">
      <w:pPr>
        <w:pStyle w:val="af9"/>
      </w:pPr>
      <w:r>
        <w:t>关于神经网络也有很多的种类，考虑到它们的使用效果，有些使用起来恰到好处，但事实表明，到目前几乎所有由神经网络创造的经济价值，本质上都离不开一种叫做监督学习的机器学习类别，让我们举例看看。</w:t>
      </w:r>
    </w:p>
    <w:p w14:paraId="6358C968" w14:textId="77777777" w:rsidR="005378B7" w:rsidRDefault="005378B7" w:rsidP="006F5C6B">
      <w:pPr>
        <w:pStyle w:val="af9"/>
      </w:pPr>
      <w:r>
        <w:t>在监督学习中你有一些输入</w:t>
      </w:r>
      <m:oMath>
        <m:r>
          <w:rPr>
            <w:rFonts w:ascii="Cambria Math" w:hAnsi="Cambria Math"/>
          </w:rPr>
          <m:t>x</m:t>
        </m:r>
      </m:oMath>
      <w:r>
        <w:t>，你想学习到一个函数来映射到一些输出</w:t>
      </w:r>
      <m:oMath>
        <m:r>
          <w:rPr>
            <w:rFonts w:ascii="Cambria Math" w:hAnsi="Cambria Math"/>
          </w:rPr>
          <m:t>y</m:t>
        </m:r>
      </m:oMath>
      <w:r>
        <w:t>，比如我们之前提到的房价预测的例子，你只要输入有关房屋的一些特征，试着去输出或者估计价格</w:t>
      </w:r>
      <m:oMath>
        <m:r>
          <w:rPr>
            <w:rFonts w:ascii="Cambria Math" w:hAnsi="Cambria Math"/>
          </w:rPr>
          <m:t>y</m:t>
        </m:r>
      </m:oMath>
      <w:r>
        <w:t>。我们举一些其它的例子，来说明神经网络已经被高效应用到其它地方。</w:t>
      </w:r>
    </w:p>
    <w:p w14:paraId="60338687" w14:textId="77777777" w:rsidR="005378B7" w:rsidRDefault="005378B7" w:rsidP="006F5C6B">
      <w:r>
        <w:rPr>
          <w:noProof/>
        </w:rPr>
        <w:drawing>
          <wp:inline distT="0" distB="0" distL="0" distR="0" wp14:anchorId="688AE134" wp14:editId="32EE63C1">
            <wp:extent cx="5334000" cy="2676525"/>
            <wp:effectExtent l="0" t="0" r="0" b="9525"/>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9f15da25c4072eeedc9ba7fa363f80.png"/>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334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3BCCA87" w14:textId="77777777" w:rsidR="005378B7" w:rsidRDefault="005378B7" w:rsidP="006F5C6B">
      <w:pPr>
        <w:pStyle w:val="af9"/>
      </w:pPr>
      <w:r>
        <w:t>如今应用深度学习获利最多的一个领域，就是在线广告。这也许不是最鼓舞人心的，但真的很赚钱。具体就是通过在网站上输入一个广告的相关信息，因为也输入了用户的信息，于是网站就会考虑是否向你展示广告。</w:t>
      </w:r>
    </w:p>
    <w:p w14:paraId="6CB25C94" w14:textId="77777777" w:rsidR="005378B7" w:rsidRDefault="005378B7" w:rsidP="006F5C6B">
      <w:pPr>
        <w:pStyle w:val="af9"/>
      </w:pPr>
      <w:r>
        <w:t>神经网络已经非常擅长预测你是否会点开这个广告，通过向用户展示最有可能点开的广告，这就是神经网络在很多家公司难以置信地提高获利的一种应用。因为有了这种向你展示你最有可能点击的广告的能力，而这一点击的行为的改变会直接影响到一些大型的在线广告公司的收入。</w:t>
      </w:r>
    </w:p>
    <w:p w14:paraId="11969B2C" w14:textId="77777777" w:rsidR="005378B7" w:rsidRDefault="005378B7" w:rsidP="006F5C6B">
      <w:pPr>
        <w:pStyle w:val="af9"/>
      </w:pPr>
      <w:r>
        <w:t>计算机视觉在过去的几年里也取得了长足的进步，这也多亏了深度学习。你可以输入一个图像，然后想输出一个索引，范围从</w:t>
      </w:r>
      <w:r>
        <w:t>1</w:t>
      </w:r>
      <w:r>
        <w:t>到</w:t>
      </w:r>
      <w:r>
        <w:t>1000</w:t>
      </w:r>
      <w:r>
        <w:t>来试着告诉你这张照片，它可能是，比方说，</w:t>
      </w:r>
      <w:r>
        <w:t>1000</w:t>
      </w:r>
      <w:r>
        <w:t>个不同的图像中的任何一个，所以你可能会选择用它来给照片打标签。</w:t>
      </w:r>
    </w:p>
    <w:p w14:paraId="59CB8EC5" w14:textId="77777777" w:rsidR="005378B7" w:rsidRDefault="005378B7" w:rsidP="006F5C6B">
      <w:pPr>
        <w:pStyle w:val="af9"/>
      </w:pPr>
      <w:r>
        <w:t>深度学习最近在语音识别方面的进步也是非常令人兴奋的，你现在可以将音频片段输入</w:t>
      </w:r>
      <w:r>
        <w:lastRenderedPageBreak/>
        <w:t>神经网络，然后让它输出文本记录。得益于深度学习，机器翻译也有很大的发展。你可以利用神经网络输入英语句子，接着输出一个中文句子。</w:t>
      </w:r>
    </w:p>
    <w:p w14:paraId="713106B6" w14:textId="77777777" w:rsidR="005378B7" w:rsidRDefault="005378B7" w:rsidP="006F5C6B">
      <w:pPr>
        <w:pStyle w:val="af9"/>
      </w:pPr>
      <w:r>
        <w:t>在自动驾驶技术中，你可以输入一幅图像，就好像一个信息雷达展示汽车前方有什么，据此，你可以训练一个神经网络，来告诉汽车在马路上面具体的位置，这就是神经网络在自动驾驶系统中的一个关键成分。</w:t>
      </w:r>
    </w:p>
    <w:p w14:paraId="00DB6A95" w14:textId="77777777" w:rsidR="005378B7" w:rsidRDefault="005378B7" w:rsidP="006F5C6B">
      <w:pPr>
        <w:pStyle w:val="af9"/>
      </w:pPr>
      <w:r>
        <w:t>那么深度学习系统已经可以创造如此多的价值，通过智能的选择，哪些作为</w:t>
      </w:r>
      <m:oMath>
        <m:r>
          <w:rPr>
            <w:rFonts w:ascii="Cambria Math" w:hAnsi="Cambria Math"/>
          </w:rPr>
          <m:t>x</m:t>
        </m:r>
      </m:oMath>
      <w:r>
        <w:t>哪些作为</w:t>
      </w:r>
      <m:oMath>
        <m:r>
          <w:rPr>
            <w:rFonts w:ascii="Cambria Math" w:hAnsi="Cambria Math"/>
          </w:rPr>
          <m:t>y</m:t>
        </m:r>
      </m:oMath>
      <w:r>
        <w:t>，来针对于你当前的问题，然后拟合监督学习部分，往往是一个更大的系统，比如自动驾驶。这表明神经网络类型的轻微不同，也可以产生不同的应用，比如说，应用到我们在上一个视频提到的房地产领域，我们不就使用了一个普遍标准神经网络架构吗？</w:t>
      </w:r>
    </w:p>
    <w:p w14:paraId="7C949058" w14:textId="77777777" w:rsidR="005378B7" w:rsidRDefault="005378B7" w:rsidP="006F5C6B">
      <w:pPr>
        <w:pStyle w:val="af9"/>
      </w:pPr>
      <w:r>
        <w:t>也许对于房地产和在线广告来说可能是相对的标准一些的神经网络，正如我们之前见到的。对于图像应用，我们经常在神经网络上使用卷积（</w:t>
      </w:r>
      <w:r>
        <w:rPr>
          <w:b/>
        </w:rPr>
        <w:t>Convolutional Neural Network</w:t>
      </w:r>
      <w:r>
        <w:t>），通常缩写为</w:t>
      </w:r>
      <w:r>
        <w:rPr>
          <w:b/>
        </w:rPr>
        <w:t>CNN</w:t>
      </w:r>
      <w:r>
        <w:t>。对于序列数据，例如音频，有一个时间组件，随着时间的推移，音频被播放出来，所以音频是最自然的表现。作为一维时间序列（两种英文说法</w:t>
      </w:r>
      <w:r>
        <w:rPr>
          <w:b/>
        </w:rPr>
        <w:t>one-dimensional time series / temporal sequence</w:t>
      </w:r>
      <w:r>
        <w:t>）</w:t>
      </w:r>
      <w:r>
        <w:t>.</w:t>
      </w:r>
      <w:r>
        <w:t>对于序列数据，经常使用</w:t>
      </w:r>
      <w:r>
        <w:rPr>
          <w:b/>
        </w:rPr>
        <w:t>RNN</w:t>
      </w:r>
      <w:r>
        <w:t>，一种递归神经网络（</w:t>
      </w:r>
      <w:r>
        <w:rPr>
          <w:b/>
        </w:rPr>
        <w:t>Recurrent Neural Network</w:t>
      </w:r>
      <w:r>
        <w:t>），语言，英语和汉语字母表或单词都是逐个出现的，所以语言也是最自然的序列数据，因此更复杂的</w:t>
      </w:r>
      <w:r>
        <w:rPr>
          <w:b/>
        </w:rPr>
        <w:t>RNNs</w:t>
      </w:r>
      <w:r>
        <w:t>版本经常用于这些应用。</w:t>
      </w:r>
    </w:p>
    <w:p w14:paraId="6A728557" w14:textId="77777777" w:rsidR="006F5C6B" w:rsidRDefault="005378B7" w:rsidP="006F5C6B">
      <w:pPr>
        <w:pStyle w:val="af9"/>
      </w:pPr>
      <w:r>
        <w:t>对于更复杂的应用比如自动驾驶，你有一张图片，可能会显示更多的</w:t>
      </w:r>
      <w:r>
        <w:rPr>
          <w:b/>
        </w:rPr>
        <w:t>CNN</w:t>
      </w:r>
      <w:r>
        <w:t>卷积神经网络结构，其中的雷达信息是完全不同的，你可能会有一个更定制的，或者一些更复杂的混合的神经网络结构。所以为了更具体地说明什么是标准的</w:t>
      </w:r>
      <w:r>
        <w:rPr>
          <w:b/>
        </w:rPr>
        <w:t>CNN</w:t>
      </w:r>
      <w:r>
        <w:t>和</w:t>
      </w:r>
      <w:r>
        <w:rPr>
          <w:b/>
        </w:rPr>
        <w:t>RNN</w:t>
      </w:r>
      <w:r>
        <w:t>结构，在文献中你可能见过</w:t>
      </w:r>
      <w:r w:rsidR="006F5C6B">
        <w:rPr>
          <w:rFonts w:hint="eastAsia"/>
        </w:rPr>
        <w:t>左图</w:t>
      </w:r>
      <w:r>
        <w:t>这样的图片，这是一个标准的神经网络。</w:t>
      </w:r>
      <w:r w:rsidR="006F5C6B">
        <w:rPr>
          <w:rFonts w:hint="eastAsia"/>
        </w:rPr>
        <w:t>而右图</w:t>
      </w:r>
      <w:r w:rsidR="006F5C6B">
        <w:t>是一个卷积神经网络的例子。</w:t>
      </w:r>
    </w:p>
    <w:p w14:paraId="46724C46" w14:textId="77777777" w:rsidR="005378B7" w:rsidRDefault="005378B7" w:rsidP="006F5C6B">
      <w:pPr>
        <w:pStyle w:val="af9"/>
      </w:pPr>
      <w:r>
        <w:rPr>
          <w:noProof/>
        </w:rPr>
        <w:drawing>
          <wp:inline distT="0" distB="0" distL="0" distR="0" wp14:anchorId="7E75B11C" wp14:editId="041882C0">
            <wp:extent cx="2190750" cy="19240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a3361ce142b4347593db842d95ef0.png"/>
                    <pic:cNvPicPr>
                      <a:picLocks noChangeAspect="1" noChangeArrowheads="1"/>
                    </pic:cNvPicPr>
                  </pic:nvPicPr>
                  <pic:blipFill>
                    <a:blip r:embed="rId27"/>
                    <a:stretch>
                      <a:fillRect/>
                    </a:stretch>
                  </pic:blipFill>
                  <pic:spPr bwMode="auto">
                    <a:xfrm>
                      <a:off x="0" y="0"/>
                      <a:ext cx="2190750" cy="1924050"/>
                    </a:xfrm>
                    <a:prstGeom prst="rect">
                      <a:avLst/>
                    </a:prstGeom>
                    <a:noFill/>
                    <a:ln w="9525">
                      <a:noFill/>
                      <a:headEnd/>
                      <a:tailEnd/>
                    </a:ln>
                  </pic:spPr>
                </pic:pic>
              </a:graphicData>
            </a:graphic>
          </wp:inline>
        </w:drawing>
      </w:r>
      <w:r w:rsidR="006F5C6B">
        <w:rPr>
          <w:noProof/>
        </w:rPr>
        <w:drawing>
          <wp:inline distT="0" distB="0" distL="0" distR="0" wp14:anchorId="3B5CB1BA" wp14:editId="6E1B0C54">
            <wp:extent cx="2343150" cy="18192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ebe0ac41715ef8132f2d802968495c.png"/>
                    <pic:cNvPicPr>
                      <a:picLocks noChangeAspect="1" noChangeArrowheads="1"/>
                    </pic:cNvPicPr>
                  </pic:nvPicPr>
                  <pic:blipFill>
                    <a:blip r:embed="rId28"/>
                    <a:stretch>
                      <a:fillRect/>
                    </a:stretch>
                  </pic:blipFill>
                  <pic:spPr bwMode="auto">
                    <a:xfrm>
                      <a:off x="0" y="0"/>
                      <a:ext cx="2343150" cy="1819275"/>
                    </a:xfrm>
                    <a:prstGeom prst="rect">
                      <a:avLst/>
                    </a:prstGeom>
                    <a:noFill/>
                    <a:ln w="9525">
                      <a:noFill/>
                      <a:headEnd/>
                      <a:tailEnd/>
                    </a:ln>
                  </pic:spPr>
                </pic:pic>
              </a:graphicData>
            </a:graphic>
          </wp:inline>
        </w:drawing>
      </w:r>
    </w:p>
    <w:p w14:paraId="29E4E1F6" w14:textId="77777777" w:rsidR="005378B7" w:rsidRDefault="005378B7" w:rsidP="006F5C6B">
      <w:pPr>
        <w:pStyle w:val="af9"/>
      </w:pPr>
      <w:r>
        <w:t>我们会在后面的课程了解这幅图的原理和实现，卷积网络</w:t>
      </w:r>
      <w:r>
        <w:t>(</w:t>
      </w:r>
      <w:r>
        <w:rPr>
          <w:b/>
        </w:rPr>
        <w:t>CNN</w:t>
      </w:r>
      <w:r>
        <w:t>)</w:t>
      </w:r>
      <w:r>
        <w:t>通常用于图像数据。</w:t>
      </w:r>
    </w:p>
    <w:p w14:paraId="4CBD6D9D" w14:textId="77777777" w:rsidR="005378B7" w:rsidRDefault="005378B7" w:rsidP="006F5C6B">
      <w:pPr>
        <w:pStyle w:val="af9"/>
      </w:pPr>
      <w:r>
        <w:t>你可能也会看到这样的图片，而且你将在以后的课程中学习如何实现它。</w:t>
      </w:r>
    </w:p>
    <w:p w14:paraId="1A22F24F" w14:textId="77777777" w:rsidR="005378B7" w:rsidRDefault="005378B7" w:rsidP="006F5C6B">
      <w:pPr>
        <w:pStyle w:val="af9"/>
      </w:pPr>
      <w:r>
        <w:rPr>
          <w:noProof/>
        </w:rPr>
        <w:lastRenderedPageBreak/>
        <w:drawing>
          <wp:inline distT="0" distB="0" distL="0" distR="0" wp14:anchorId="1EB4D19A" wp14:editId="19D9C7C1">
            <wp:extent cx="2371725" cy="2019300"/>
            <wp:effectExtent l="0" t="0" r="9525"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56617e30e7ad44490fe605b2e49e56.pn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23717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9B6851C" w14:textId="6AE80504" w:rsidR="005378B7" w:rsidRDefault="005378B7" w:rsidP="006F5C6B">
      <w:pPr>
        <w:pStyle w:val="af9"/>
      </w:pPr>
      <w:r>
        <w:t>递归神经网络</w:t>
      </w:r>
      <w:r>
        <w:t>(</w:t>
      </w:r>
      <w:r>
        <w:rPr>
          <w:b/>
        </w:rPr>
        <w:t>RNN</w:t>
      </w:r>
      <w:r>
        <w:t>)</w:t>
      </w:r>
      <w:r>
        <w:t>非常适合这种一维序列，数据可能是一个时间组成</w:t>
      </w:r>
      <w:r w:rsidR="00C9268A">
        <w:rPr>
          <w:rFonts w:hint="eastAsia"/>
        </w:rPr>
        <w:t>成</w:t>
      </w:r>
      <w:r>
        <w:t>分。</w:t>
      </w:r>
    </w:p>
    <w:p w14:paraId="7A1D56CA" w14:textId="77777777" w:rsidR="005378B7" w:rsidRDefault="005378B7" w:rsidP="006F5C6B">
      <w:pPr>
        <w:pStyle w:val="af9"/>
      </w:pPr>
      <w:r>
        <w:t>你可能也听说过机器学习对于结构化数据和非结构化数据的应用，结构化数据意味着数据的基本数据库。例如在房价预测中，你可能有一个数据库，有专门的几列数据告诉你卧室的大小和数量，这就是结构化数据。或预测用户是否会点击广告，你可能会得到关于用户的信息，比如年龄以及关于广告的一些信息，然后对你的预测分类标注，这就是结构化数据，意思是每个特征，比如说房屋大小卧室数量，或者是一个用户的年龄，都有一个很好的定义。</w:t>
      </w:r>
    </w:p>
    <w:p w14:paraId="5297787F" w14:textId="77777777" w:rsidR="005378B7" w:rsidRDefault="005378B7" w:rsidP="006F5C6B">
      <w:pPr>
        <w:pStyle w:val="af9"/>
      </w:pPr>
      <w:r>
        <w:t>相反非结构化数据是指比如音频，原始音频或者你想要识别的图像或文本中的内容。这里的特征可能是图像中的像素值或文本中的单个单词。</w:t>
      </w:r>
    </w:p>
    <w:p w14:paraId="17F67662" w14:textId="77777777" w:rsidR="005378B7" w:rsidRDefault="005378B7" w:rsidP="006F5C6B">
      <w:r>
        <w:rPr>
          <w:noProof/>
        </w:rPr>
        <w:drawing>
          <wp:inline distT="0" distB="0" distL="0" distR="0" wp14:anchorId="52D1038A" wp14:editId="3781A976">
            <wp:extent cx="5334000" cy="28092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6a39d40cb13842cd6c06463cd9b4a83.png"/>
                    <pic:cNvPicPr>
                      <a:picLocks noChangeAspect="1" noChangeArrowheads="1"/>
                    </pic:cNvPicPr>
                  </pic:nvPicPr>
                  <pic:blipFill>
                    <a:blip r:embed="rId30"/>
                    <a:stretch>
                      <a:fillRect/>
                    </a:stretch>
                  </pic:blipFill>
                  <pic:spPr bwMode="auto">
                    <a:xfrm>
                      <a:off x="0" y="0"/>
                      <a:ext cx="5334000" cy="2809240"/>
                    </a:xfrm>
                    <a:prstGeom prst="rect">
                      <a:avLst/>
                    </a:prstGeom>
                    <a:noFill/>
                    <a:ln w="9525">
                      <a:noFill/>
                      <a:headEnd/>
                      <a:tailEnd/>
                    </a:ln>
                  </pic:spPr>
                </pic:pic>
              </a:graphicData>
            </a:graphic>
          </wp:inline>
        </w:drawing>
      </w:r>
    </w:p>
    <w:p w14:paraId="652843B3" w14:textId="77777777" w:rsidR="005378B7" w:rsidRDefault="005378B7" w:rsidP="006F5C6B">
      <w:pPr>
        <w:pStyle w:val="af9"/>
      </w:pPr>
      <w:r>
        <w:t>从历史经验上看，处理非结构化数据是很难的，与结构化数据比较，让计算机理解非结构化数据很难，而人类进化得非常善于理解音频信号和图像，文本是一个更近代的发明，但是人们真的很擅长解读非结构化数据。</w:t>
      </w:r>
    </w:p>
    <w:p w14:paraId="54BA0969" w14:textId="77777777" w:rsidR="005378B7" w:rsidRDefault="005378B7" w:rsidP="006F5C6B">
      <w:pPr>
        <w:pStyle w:val="af9"/>
      </w:pPr>
      <w:r>
        <w:t>神经网络的兴起就是这样最令人兴奋的事情之一，多亏了深度学习和神经网络，计算机</w:t>
      </w:r>
      <w:r>
        <w:lastRenderedPageBreak/>
        <w:t>现在能更好地解释非结构化数据，这是与几年前相比的结果，这为我们创造了机会。许多新的令人兴奋的应用被使用，语音识别、图像识别、自然语言文字处理，甚至可能比两三年前的还要多。因为人们天生就有本领去理解非结构化数据，你可能听说了神经网络更多在媒体非结构化数据的成功，当神经网络识别了一只猫时那真的很酷，我们都知道那意味着什么。</w:t>
      </w:r>
    </w:p>
    <w:p w14:paraId="0007E3C1" w14:textId="77777777" w:rsidR="005378B7" w:rsidRDefault="005378B7" w:rsidP="006F5C6B">
      <w:pPr>
        <w:pStyle w:val="af9"/>
      </w:pPr>
      <w:r>
        <w:t>但结果也表明，神经网络在许多短期经济价值的创造，也是基于结构化数据的。比如更好的广告系统、更好的利润建议，还有更好的处理大数据的能力。许多公司不得不根据神经网络做出准确的预测。</w:t>
      </w:r>
    </w:p>
    <w:p w14:paraId="49B91816" w14:textId="77777777" w:rsidR="005378B7" w:rsidRDefault="005378B7" w:rsidP="006F5C6B">
      <w:pPr>
        <w:pStyle w:val="af9"/>
      </w:pPr>
      <w:r>
        <w:t>因此在这门课中，我们将要讨论的许多技术都将适用，不论是对结构化数据还是非结构化数据。为了解释算法，我们将在使用非结构化数据的示例中多画一点图片，但正如你所想的，你自己团队里通过运用神经网络，我希望你能发现，神经网络算法对于结构化和非结构化数据都有用处。</w:t>
      </w:r>
    </w:p>
    <w:p w14:paraId="5CDDEDF1" w14:textId="77777777" w:rsidR="005378B7" w:rsidRDefault="005378B7" w:rsidP="006F5C6B">
      <w:pPr>
        <w:pStyle w:val="af9"/>
      </w:pPr>
      <w:r>
        <w:t>神经网络已经改变了监督学习，正创造着巨大的经济价值，事实证明，基本的神经网络背后的技术理念大部分都离我们不遥远，有的是几十年，那么为什么他们现在才刚刚起步，效果那么好，下一集视频中我们将讨论为什么最近的神经网络已经成为你可以使用的强大工具。</w:t>
      </w:r>
    </w:p>
    <w:p w14:paraId="48FE17E2" w14:textId="77777777" w:rsidR="006F5C6B" w:rsidRDefault="006F5C6B">
      <w:pPr>
        <w:widowControl/>
        <w:jc w:val="left"/>
        <w:rPr>
          <w:b/>
          <w:bCs/>
          <w:sz w:val="32"/>
          <w:szCs w:val="32"/>
        </w:rPr>
      </w:pPr>
      <w:bookmarkStart w:id="18" w:name="header-n146"/>
      <w:bookmarkEnd w:id="18"/>
      <w:r>
        <w:br w:type="page"/>
      </w:r>
    </w:p>
    <w:p w14:paraId="56E71111" w14:textId="77777777" w:rsidR="005378B7" w:rsidRDefault="005378B7">
      <w:pPr>
        <w:pStyle w:val="3"/>
      </w:pPr>
      <w:bookmarkStart w:id="19" w:name="_Toc522997397"/>
      <w:r>
        <w:lastRenderedPageBreak/>
        <w:t xml:space="preserve">1.4 </w:t>
      </w:r>
      <w:r>
        <w:t>为什么深度学习会兴起？</w:t>
      </w:r>
      <w:r>
        <w:t>(Why is Deep Learning taking off?)</w:t>
      </w:r>
      <w:bookmarkEnd w:id="19"/>
    </w:p>
    <w:p w14:paraId="79869C74" w14:textId="77777777" w:rsidR="005378B7" w:rsidRDefault="005378B7" w:rsidP="006F5C6B">
      <w:pPr>
        <w:pStyle w:val="af9"/>
      </w:pPr>
      <w:r>
        <w:t>本节视频主要讲了推动深度学习变得如此热门的主要因素。包括数据规模、计算量及算法的创新。</w:t>
      </w:r>
    </w:p>
    <w:p w14:paraId="3C2D01D5" w14:textId="77777777" w:rsidR="005378B7" w:rsidRDefault="005378B7" w:rsidP="006F5C6B">
      <w:pPr>
        <w:pStyle w:val="af9"/>
      </w:pPr>
      <w:r>
        <w:t>深度学习和神经网络之前的基础技术理念已经存在大概几十年了，为什么它们现在才突然流行起来呢？本节课程主要讲述一些使得深度学习变得如此热门的主要驱动因素，这将会帮助你在你的组织机构内发现最好的时机来应用这些东西。</w:t>
      </w:r>
    </w:p>
    <w:p w14:paraId="25AC0D3D" w14:textId="77777777" w:rsidR="005378B7" w:rsidRDefault="005378B7" w:rsidP="006F5C6B">
      <w:pPr>
        <w:pStyle w:val="af9"/>
      </w:pPr>
      <w:r>
        <w:t>在过去的几年里，很多人都问我为什么深度学习能够如此有效。当我回答这个问题时，我通常给他们画个图，在水平轴上画一个形状，在此绘制出所有任务的数据量，而在垂直轴上，画出机器学习算法的性能。比如说准确率体现在垃圾邮件过滤或者广告点击预测，或者是神经网络在自动驾驶汽车时判断位置的准确性，根据图像可以发现，如果你把一个传统机器学习算法的性能画出来，作为数据量的一个函数，你可能得到一个弯曲的线，就像图中这样，它的性能一开始在增加更多数据时会上升，但是一段变化后它的性能就会像一个高原一样。假设你的水平轴拉的很长很长，它们不知道如何处理规模巨大的数据，而过去十年的社会里，我们遇到的很多问题只有相对较少的数据量。</w:t>
      </w:r>
    </w:p>
    <w:p w14:paraId="5484B43A" w14:textId="77777777" w:rsidR="005378B7" w:rsidRDefault="005378B7" w:rsidP="006F5C6B">
      <w:r>
        <w:rPr>
          <w:noProof/>
        </w:rPr>
        <w:drawing>
          <wp:inline distT="0" distB="0" distL="0" distR="0" wp14:anchorId="044EF607" wp14:editId="64411C12">
            <wp:extent cx="5334000" cy="28092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9a642c6c709d19eb0dd2b241f1ebaf.png"/>
                    <pic:cNvPicPr>
                      <a:picLocks noChangeAspect="1" noChangeArrowheads="1"/>
                    </pic:cNvPicPr>
                  </pic:nvPicPr>
                  <pic:blipFill>
                    <a:blip r:embed="rId31"/>
                    <a:stretch>
                      <a:fillRect/>
                    </a:stretch>
                  </pic:blipFill>
                  <pic:spPr bwMode="auto">
                    <a:xfrm>
                      <a:off x="0" y="0"/>
                      <a:ext cx="5334000" cy="2809240"/>
                    </a:xfrm>
                    <a:prstGeom prst="rect">
                      <a:avLst/>
                    </a:prstGeom>
                    <a:noFill/>
                    <a:ln w="9525">
                      <a:noFill/>
                      <a:headEnd/>
                      <a:tailEnd/>
                    </a:ln>
                  </pic:spPr>
                </pic:pic>
              </a:graphicData>
            </a:graphic>
          </wp:inline>
        </w:drawing>
      </w:r>
    </w:p>
    <w:p w14:paraId="0202F176" w14:textId="213389A6" w:rsidR="005378B7" w:rsidRDefault="005378B7" w:rsidP="006F5C6B">
      <w:pPr>
        <w:pStyle w:val="af9"/>
      </w:pPr>
      <w:r>
        <w:t>多亏数字化社会的来临，现在的数据量都非常巨大，我们花了很多时间活动在这些数字的领域，比如在电脑网站上、在手机软件上以及其它数字化的服务，它们都能创建数据，同时便宜的相机被配置到移动电话，还有加速仪及各类各样的传感器，同时在物联网领域我们</w:t>
      </w:r>
      <w:r>
        <w:lastRenderedPageBreak/>
        <w:t>也收集到了越来越多的数据。</w:t>
      </w:r>
      <w:r w:rsidR="005E504B">
        <w:rPr>
          <w:rFonts w:hint="eastAsia"/>
        </w:rPr>
        <w:t>针对</w:t>
      </w:r>
      <w:r w:rsidR="005E504B">
        <w:t>很多应用，</w:t>
      </w:r>
      <w:r>
        <w:t>仅仅在过去的</w:t>
      </w:r>
      <w:r>
        <w:t>20</w:t>
      </w:r>
      <w:r>
        <w:t>年里我们便收集到了大量的数据，远超过机器学习算法能够高效发挥它们优势的规模。</w:t>
      </w:r>
    </w:p>
    <w:p w14:paraId="45F5EDEB" w14:textId="6D6579F8" w:rsidR="005378B7" w:rsidRDefault="005378B7" w:rsidP="006F5C6B">
      <w:pPr>
        <w:pStyle w:val="af9"/>
      </w:pPr>
      <w:r>
        <w:t>神经网络</w:t>
      </w:r>
      <w:r w:rsidR="005E504B">
        <w:rPr>
          <w:rFonts w:hint="eastAsia"/>
        </w:rPr>
        <w:t>所</w:t>
      </w:r>
      <w:r>
        <w:t>展现出的是，如果你训练一个小型的神经网络，那么这个性能可能会像下图黄色曲线表示那样；如果你训练一个稍微大一点的神经网络，比如说一个中等规模的神经网络（下图蓝色曲线），它在某些数据上面的性能也会更好一些；如果你训练一个非常大的神经网络，它就会变成下图绿色曲线那样，并且保持变得越来越好。因此可以注意到两点：如果你想要获得较高的性能体现，那么你有两个条件要完成，第一个是你需要训练一个规模足够大的神经网络，以发挥数据规模量巨大的优点，另外你需要能画到</w:t>
      </w:r>
      <m:oMath>
        <m:r>
          <w:rPr>
            <w:rFonts w:ascii="Cambria Math" w:hAnsi="Cambria Math"/>
          </w:rPr>
          <m:t>x</m:t>
        </m:r>
      </m:oMath>
      <w:r>
        <w:t>轴的这个位置，所以你需要很多的数据。因此我们经常说</w:t>
      </w:r>
      <w:r w:rsidR="005E504B">
        <w:rPr>
          <w:rFonts w:hint="eastAsia"/>
        </w:rPr>
        <w:t>数据</w:t>
      </w:r>
      <w:r>
        <w:t>规模一直在推动深度学习的进步，这里的规模也同时</w:t>
      </w:r>
      <w:r w:rsidR="005E504B">
        <w:rPr>
          <w:rFonts w:hint="eastAsia"/>
        </w:rPr>
        <w:t>指代</w:t>
      </w:r>
      <w:r>
        <w:t>神经网络的规模，我们需要一个带有许多隐藏单元的神经网络，也有许多的参数及关联性，就如同需要大规模的数据一样。事实上</w:t>
      </w:r>
      <w:r w:rsidR="005E504B">
        <w:rPr>
          <w:rFonts w:hint="eastAsia"/>
        </w:rPr>
        <w:t>，要想</w:t>
      </w:r>
      <w:r>
        <w:t>在神经网络上获得更好的性能，</w:t>
      </w:r>
      <w:r w:rsidR="005E504B">
        <w:t>最可靠的方法</w:t>
      </w:r>
      <w:r w:rsidR="005E504B">
        <w:rPr>
          <w:rFonts w:hint="eastAsia"/>
        </w:rPr>
        <w:t>是</w:t>
      </w:r>
      <w:r>
        <w:rPr>
          <w:b/>
        </w:rPr>
        <w:t>要么训练一个更大的神经网络，要么投入更多的数据</w:t>
      </w:r>
      <w:r>
        <w:t>，这只能在一定程度上起作用，因为最终你耗尽了数据，或者最终你的网络是如此大规模导致将要用太久的时间去训练，但是仅仅提升规模的的确确地让我们在深度学习的世界中摸索了很多时间。为了使这个图更加从技术上讲更精确一点，我在</w:t>
      </w:r>
      <m:oMath>
        <m:r>
          <w:rPr>
            <w:rFonts w:ascii="Cambria Math" w:hAnsi="Cambria Math"/>
          </w:rPr>
          <m:t>x</m:t>
        </m:r>
      </m:oMath>
      <w:r>
        <w:t>轴下面已经写明的数据量，这儿加上一个标签（</w:t>
      </w:r>
      <w:r>
        <w:t>label</w:t>
      </w:r>
      <w:r>
        <w:t>）量，通过添加这个标签量，也就是指在训练样本时，我们同时输入</w:t>
      </w:r>
      <m:oMath>
        <m:r>
          <w:rPr>
            <w:rFonts w:ascii="Cambria Math" w:hAnsi="Cambria Math"/>
          </w:rPr>
          <m:t>x</m:t>
        </m:r>
      </m:oMath>
      <w:r>
        <w:t>和标签</w:t>
      </w:r>
      <m:oMath>
        <m:r>
          <w:rPr>
            <w:rFonts w:ascii="Cambria Math" w:hAnsi="Cambria Math"/>
          </w:rPr>
          <m:t>y</m:t>
        </m:r>
      </m:oMath>
      <w:r>
        <w:t>，接下来引入一点符号，使用小写的字母</w:t>
      </w:r>
      <m:oMath>
        <m:r>
          <w:rPr>
            <w:rFonts w:ascii="Cambria Math" w:hAnsi="Cambria Math"/>
          </w:rPr>
          <m:t>m</m:t>
        </m:r>
      </m:oMath>
      <w:r>
        <w:t>表示训练集的规模，或者说训练样本的数量，这个小写字母</w:t>
      </w:r>
      <m:oMath>
        <m:r>
          <w:rPr>
            <w:rFonts w:ascii="Cambria Math" w:hAnsi="Cambria Math"/>
          </w:rPr>
          <m:t>m</m:t>
        </m:r>
      </m:oMath>
      <w:r>
        <w:t>就横轴结合其他一些细节到这个图像中。</w:t>
      </w:r>
    </w:p>
    <w:p w14:paraId="06B5371B" w14:textId="77777777" w:rsidR="005378B7" w:rsidRDefault="005378B7" w:rsidP="006F5C6B">
      <w:r>
        <w:rPr>
          <w:noProof/>
        </w:rPr>
        <w:drawing>
          <wp:inline distT="0" distB="0" distL="0" distR="0" wp14:anchorId="30DEBADA" wp14:editId="6BB30EA4">
            <wp:extent cx="5333776" cy="2971800"/>
            <wp:effectExtent l="0" t="0" r="63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14edfcb21235115fca05879f8d9de2.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1907"/>
                    <a:stretch/>
                  </pic:blipFill>
                  <pic:spPr bwMode="auto">
                    <a:xfrm>
                      <a:off x="0" y="0"/>
                      <a:ext cx="5334000" cy="2971925"/>
                    </a:xfrm>
                    <a:prstGeom prst="rect">
                      <a:avLst/>
                    </a:prstGeom>
                    <a:noFill/>
                    <a:ln>
                      <a:noFill/>
                    </a:ln>
                    <a:extLst>
                      <a:ext uri="{53640926-AAD7-44D8-BBD7-CCE9431645EC}">
                        <a14:shadowObscured xmlns:a14="http://schemas.microsoft.com/office/drawing/2010/main"/>
                      </a:ext>
                    </a:extLst>
                  </pic:spPr>
                </pic:pic>
              </a:graphicData>
            </a:graphic>
          </wp:inline>
        </w:drawing>
      </w:r>
    </w:p>
    <w:p w14:paraId="710FAC0C" w14:textId="7FB52620" w:rsidR="005378B7" w:rsidRDefault="005378B7" w:rsidP="006F5C6B">
      <w:pPr>
        <w:pStyle w:val="af9"/>
      </w:pPr>
      <w:r>
        <w:t>在这个小的训练集中，各种算法的优先级事实上定义的也不是很明确，所以如果你没有</w:t>
      </w:r>
      <w:r>
        <w:lastRenderedPageBreak/>
        <w:t>大量的训练集，那效果会取决于你的特征工程能力，那将决定最终的性能。假设有些人训练出了一个</w:t>
      </w:r>
      <w:r>
        <w:rPr>
          <w:b/>
        </w:rPr>
        <w:t>SVM</w:t>
      </w:r>
      <w:r>
        <w:t>（支持向量机）表现的更接近正确特征，然而有些人训练的规模大一些，可能在这个小的训练集中</w:t>
      </w:r>
      <w:r>
        <w:rPr>
          <w:b/>
        </w:rPr>
        <w:t>SVM</w:t>
      </w:r>
      <w:r>
        <w:t>算法可以做的更好。因此你知道在这个图形区域的左边，各种算法之间的优先级并不是定义的很明确，最终的性能更多的是取决于你在用工程选择特征方面的能力以及算法处理方面的一些细节，只是在某些大数据规模非常庞大的训练集，也就是在右边这个</w:t>
      </w:r>
      <m:oMath>
        <m:r>
          <w:rPr>
            <w:rFonts w:ascii="Cambria Math" w:hAnsi="Cambria Math"/>
          </w:rPr>
          <m:t>m</m:t>
        </m:r>
      </m:oMath>
      <w:r>
        <w:t>会非常的大时，我们能更加持续地看到更大的由神经网络控制的其它方法，因此如果你的任何</w:t>
      </w:r>
      <w:r w:rsidR="005E504B">
        <w:rPr>
          <w:rFonts w:hint="eastAsia"/>
        </w:rPr>
        <w:t>一位</w:t>
      </w:r>
      <w:r>
        <w:t>朋友问你神经网络</w:t>
      </w:r>
      <w:r w:rsidR="005E504B">
        <w:rPr>
          <w:rFonts w:hint="eastAsia"/>
        </w:rPr>
        <w:t>为何如此</w:t>
      </w:r>
      <w:r>
        <w:t>流行，我鼓励你也替他们画这样一个图形。</w:t>
      </w:r>
    </w:p>
    <w:p w14:paraId="01482CC4" w14:textId="27FAAA13" w:rsidR="005378B7" w:rsidRDefault="005378B7" w:rsidP="006F5C6B">
      <w:pPr>
        <w:pStyle w:val="af9"/>
      </w:pPr>
      <w:r>
        <w:t>所以可以这么说，在深度学习萌芽的初期，数据的规模以及计算量，局限在我们对于训练一个特别大的神经网络的能力，无论是在</w:t>
      </w:r>
      <w:r w:rsidRPr="006F5C6B">
        <w:rPr>
          <w:b/>
        </w:rPr>
        <w:t>CPU</w:t>
      </w:r>
      <w:r>
        <w:t>还是</w:t>
      </w:r>
      <w:r w:rsidRPr="006F5C6B">
        <w:rPr>
          <w:b/>
        </w:rPr>
        <w:t>GPU</w:t>
      </w:r>
      <w:r>
        <w:t>上面，那都使得我们取得了巨大的进步。但是渐渐地，尤其是在最近这几年，我们也见证了算法方面的极大创新。许多算法方面的创新，</w:t>
      </w:r>
      <w:r w:rsidR="005E504B">
        <w:rPr>
          <w:rFonts w:hint="eastAsia"/>
        </w:rPr>
        <w:t>都</w:t>
      </w:r>
      <w:r>
        <w:t>是在尝试着使神经网络运行的更快。</w:t>
      </w:r>
    </w:p>
    <w:p w14:paraId="48EA1DF7" w14:textId="318E94C4" w:rsidR="005378B7" w:rsidRDefault="005E504B" w:rsidP="006F5C6B">
      <w:pPr>
        <w:pStyle w:val="af9"/>
      </w:pPr>
      <w:r>
        <w:rPr>
          <w:rFonts w:hint="eastAsia"/>
        </w:rPr>
        <w:t>比如</w:t>
      </w:r>
      <w:r w:rsidR="005378B7">
        <w:t>，神经网络方面的一个巨大突破是从</w:t>
      </w:r>
      <w:r w:rsidR="005378B7">
        <w:rPr>
          <w:b/>
        </w:rPr>
        <w:t>sigmoid</w:t>
      </w:r>
      <w:r w:rsidR="005378B7">
        <w:t>函数转换到一个</w:t>
      </w:r>
      <w:r w:rsidR="005378B7">
        <w:rPr>
          <w:b/>
        </w:rPr>
        <w:t>ReLU</w:t>
      </w:r>
      <w:r w:rsidR="005378B7">
        <w:t>函数，这个函数我们在之前的课程里提到过。</w:t>
      </w:r>
    </w:p>
    <w:p w14:paraId="588C6080" w14:textId="77777777" w:rsidR="005378B7" w:rsidRDefault="005378B7" w:rsidP="006F5C6B">
      <w:pPr>
        <w:pStyle w:val="af9"/>
      </w:pPr>
      <w:r>
        <w:rPr>
          <w:noProof/>
        </w:rPr>
        <w:drawing>
          <wp:inline distT="0" distB="0" distL="0" distR="0" wp14:anchorId="4F45946D" wp14:editId="3B5BF456">
            <wp:extent cx="3810000" cy="1625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d288dc243ca9c5a70a69799180c4a.png"/>
                    <pic:cNvPicPr>
                      <a:picLocks noChangeAspect="1" noChangeArrowheads="1"/>
                    </pic:cNvPicPr>
                  </pic:nvPicPr>
                  <pic:blipFill>
                    <a:blip r:embed="rId33"/>
                    <a:stretch>
                      <a:fillRect/>
                    </a:stretch>
                  </pic:blipFill>
                  <pic:spPr bwMode="auto">
                    <a:xfrm>
                      <a:off x="0" y="0"/>
                      <a:ext cx="3810000" cy="1625600"/>
                    </a:xfrm>
                    <a:prstGeom prst="rect">
                      <a:avLst/>
                    </a:prstGeom>
                    <a:noFill/>
                    <a:ln w="9525">
                      <a:noFill/>
                      <a:headEnd/>
                      <a:tailEnd/>
                    </a:ln>
                  </pic:spPr>
                </pic:pic>
              </a:graphicData>
            </a:graphic>
          </wp:inline>
        </w:drawing>
      </w:r>
    </w:p>
    <w:p w14:paraId="1C5EF6A7" w14:textId="5EAD5F01" w:rsidR="005378B7" w:rsidRDefault="005378B7" w:rsidP="006F5C6B">
      <w:pPr>
        <w:pStyle w:val="af9"/>
      </w:pPr>
      <w:r>
        <w:t>如果你无法理解刚才我说的某个细节，也不需要担心，</w:t>
      </w:r>
      <w:r w:rsidR="005E504B">
        <w:rPr>
          <w:rFonts w:hint="eastAsia"/>
        </w:rPr>
        <w:t>但你需要</w:t>
      </w:r>
      <w:r>
        <w:t>知道的一个使用</w:t>
      </w:r>
      <w:r>
        <w:rPr>
          <w:b/>
        </w:rPr>
        <w:t>sigmoid</w:t>
      </w:r>
      <w:r>
        <w:t>函数和机器学习问题是，在这个区域，也就是这个</w:t>
      </w:r>
      <w:r>
        <w:rPr>
          <w:b/>
        </w:rPr>
        <w:t>sigmoid</w:t>
      </w:r>
      <w:r>
        <w:t>函数的梯度会接近零，所以学习的速度会变得非常缓慢，因为当你实现梯度下降以及梯度接近零的时候，参数会更新的很慢，所以学习的速率也会变的很慢，而通过改变这个被叫做激活函数的东西，神经网络换用这一个函数，叫做</w:t>
      </w:r>
      <w:r>
        <w:rPr>
          <w:b/>
        </w:rPr>
        <w:t>ReLU</w:t>
      </w:r>
      <w:r>
        <w:t>的函数（修正线性单元），</w:t>
      </w:r>
      <w:r>
        <w:rPr>
          <w:b/>
        </w:rPr>
        <w:t>ReLU</w:t>
      </w:r>
      <w:r>
        <w:t>它的梯度对于所有输入的负值都是零，因此梯度更加不会趋向逐渐减少到零。而这里的梯度，这条线的斜率在这左边是零，仅仅通过将</w:t>
      </w:r>
      <w:r>
        <w:rPr>
          <w:b/>
        </w:rPr>
        <w:t>Sigmod</w:t>
      </w:r>
      <w:r>
        <w:t>函数转换成</w:t>
      </w:r>
      <w:r>
        <w:rPr>
          <w:b/>
        </w:rPr>
        <w:t>ReLU</w:t>
      </w:r>
      <w:r>
        <w:t>函数，便能够使得一个叫做梯度下降（</w:t>
      </w:r>
      <w:r>
        <w:rPr>
          <w:b/>
        </w:rPr>
        <w:t>gradient descent</w:t>
      </w:r>
      <w:r>
        <w:t>）的算法运行的更快，这就是一个或许相对比较简单的算法创新的例子。但是根本上算法创新所带来的影响，实际上是对计算带来的优化，所以有很多像这样的例子，我们通过改变算法，使得代码运行的更快，这也使得我们能够训练规模更大的神经网络，或者是多端口的网络。即使我们从所有的数据中拥有了大规模的神经网络，快速计算显得更加重要的另一个原因是，</w:t>
      </w:r>
      <w:r>
        <w:lastRenderedPageBreak/>
        <w:t>训练你的神经网络的过程，很多时候是凭借直觉的，往往你对神经网络架构有了一个想法，于是你尝试写代码实现你的想法，然后让你运行一个试验环境来告诉你，你的神经网络效果有多好，通过参考这个结果再返回去修改你的神经网络里面的一些细节，然后你不断的重复上面的操作，当你的神经网络需要很长时间去训练，需要很长时间重复这一循环，在这里就有很大的区别，根据你的生产效率去构建更高效的神经网络。当你能够有一个想法，试一试，看效果如何。在</w:t>
      </w:r>
      <w:r>
        <w:t>10</w:t>
      </w:r>
      <w:r>
        <w:t>分钟内，或者也许要花上一整天，如果你训练你的神经网络用了一个月的时间，有时候发生这样的事情，也是值得的，因为你很快得到了一个结果。在</w:t>
      </w:r>
      <w:r>
        <w:t>10</w:t>
      </w:r>
      <w:r>
        <w:t>分钟内或者一天内，你应该尝试更多的想法，那极有可能使得你的神经网络在你的应用方面工作的更好、更快的计算，在提高速度方面真的有帮助，那样你就能更快地得到你的实验结果。这也同时帮助了神经网络的实验人员和有关项目的研究人员在深度学习的工作中迭代的更快，也能够更快的改进你的想法，所有这些都使得整个深度学习的研究社群变的如此繁荣，包括令人难以置信地发明新的算法和取得不间断的进步，这些都是开拓者在做的事情，这些力量使得深度学习不断壮大。</w:t>
      </w:r>
    </w:p>
    <w:p w14:paraId="02292A95" w14:textId="77777777" w:rsidR="005378B7" w:rsidRDefault="005378B7" w:rsidP="009F02CA">
      <w:r>
        <w:rPr>
          <w:noProof/>
        </w:rPr>
        <w:drawing>
          <wp:inline distT="0" distB="0" distL="0" distR="0" wp14:anchorId="51B95FCF" wp14:editId="4F9D5680">
            <wp:extent cx="5334000" cy="287147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6d18a882cfc48837118572dca51c56.png"/>
                    <pic:cNvPicPr>
                      <a:picLocks noChangeAspect="1" noChangeArrowheads="1"/>
                    </pic:cNvPicPr>
                  </pic:nvPicPr>
                  <pic:blipFill>
                    <a:blip r:embed="rId34"/>
                    <a:stretch>
                      <a:fillRect/>
                    </a:stretch>
                  </pic:blipFill>
                  <pic:spPr bwMode="auto">
                    <a:xfrm>
                      <a:off x="0" y="0"/>
                      <a:ext cx="5334000" cy="2871470"/>
                    </a:xfrm>
                    <a:prstGeom prst="rect">
                      <a:avLst/>
                    </a:prstGeom>
                    <a:noFill/>
                    <a:ln w="9525">
                      <a:noFill/>
                      <a:headEnd/>
                      <a:tailEnd/>
                    </a:ln>
                  </pic:spPr>
                </pic:pic>
              </a:graphicData>
            </a:graphic>
          </wp:inline>
        </w:drawing>
      </w:r>
    </w:p>
    <w:p w14:paraId="0053354E" w14:textId="77777777" w:rsidR="005378B7" w:rsidRDefault="005378B7" w:rsidP="006F5C6B">
      <w:pPr>
        <w:pStyle w:val="af9"/>
      </w:pPr>
      <w:r>
        <w:t>好消息是这些力量目前也正常不断的奏效，使得深度学习越来越好。研究表明我们的社会仍然正在抛出越来越多的数字化数据，或者用一些特殊的硬件来进行计算，比如说</w:t>
      </w:r>
      <w:r>
        <w:rPr>
          <w:b/>
        </w:rPr>
        <w:t>GPU</w:t>
      </w:r>
      <w:r>
        <w:t>，以及更快的网络连接各种硬件。我非常有信心，我们可以做一个超级大规模的神经网络，而计算的能力也会进一步的得到改善，还有算法相对的学习研究社区连续不断的在算法前沿产生非凡的创新。根据这些我们可以乐观地回答，同时对深度学习保持乐观态度，在接下来的这些年它都会变的越来越好。</w:t>
      </w:r>
    </w:p>
    <w:p w14:paraId="13309408" w14:textId="77777777" w:rsidR="005378B7" w:rsidRDefault="005378B7">
      <w:pPr>
        <w:pStyle w:val="3"/>
      </w:pPr>
      <w:bookmarkStart w:id="20" w:name="header-n175"/>
      <w:bookmarkStart w:id="21" w:name="_Toc522997398"/>
      <w:bookmarkEnd w:id="20"/>
      <w:r>
        <w:lastRenderedPageBreak/>
        <w:t xml:space="preserve">1.5 </w:t>
      </w:r>
      <w:r>
        <w:t>关于这门课</w:t>
      </w:r>
      <w:r>
        <w:t>(About this Course)</w:t>
      </w:r>
      <w:bookmarkEnd w:id="21"/>
    </w:p>
    <w:p w14:paraId="49ABC533" w14:textId="77777777" w:rsidR="005378B7" w:rsidRDefault="005378B7" w:rsidP="006F5C6B">
      <w:pPr>
        <w:pStyle w:val="af9"/>
      </w:pPr>
      <w:r>
        <w:t>你的学习进度已经快接近这个专项课程的第一门课的第一周结尾了，首先，快速地介绍一下下周的学习内容：</w:t>
      </w:r>
    </w:p>
    <w:p w14:paraId="5DB91E5A" w14:textId="77777777" w:rsidR="005378B7" w:rsidRDefault="005378B7" w:rsidP="006F5C6B">
      <w:pPr>
        <w:pStyle w:val="af9"/>
      </w:pPr>
      <w:r>
        <w:rPr>
          <w:noProof/>
        </w:rPr>
        <w:drawing>
          <wp:inline distT="0" distB="0" distL="0" distR="0" wp14:anchorId="620C3F38" wp14:editId="0AE23591">
            <wp:extent cx="5133975" cy="1990725"/>
            <wp:effectExtent l="0" t="0" r="9525" b="9525"/>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bb4483c80727af15108a2c4a200f378.png"/>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r="3750" b="2640"/>
                    <a:stretch/>
                  </pic:blipFill>
                  <pic:spPr bwMode="auto">
                    <a:xfrm>
                      <a:off x="0" y="0"/>
                      <a:ext cx="5133975"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21CE40F5" w14:textId="77777777" w:rsidR="005378B7" w:rsidRDefault="005378B7" w:rsidP="006F5C6B">
      <w:pPr>
        <w:pStyle w:val="af9"/>
      </w:pPr>
      <w:r>
        <w:t>在第一个视频已经提到，这个专项有五门课程，目前正处于第一门课：神经网络与深度学习。在这门课中将教会你最重要的基础知识。当学习到第一门课末尾，你将学到如何建立一个深度神经网络并且使之奏效。</w:t>
      </w:r>
    </w:p>
    <w:p w14:paraId="009EBDD1" w14:textId="77777777" w:rsidR="005378B7" w:rsidRDefault="005378B7" w:rsidP="006F5C6B">
      <w:pPr>
        <w:pStyle w:val="af9"/>
      </w:pPr>
      <w:r>
        <w:t>下面是关于第一门课的一些细节，这门课有四周的学习资料：</w:t>
      </w:r>
    </w:p>
    <w:p w14:paraId="64E4A0FD" w14:textId="77777777" w:rsidR="005378B7" w:rsidRDefault="005378B7" w:rsidP="006F5C6B">
      <w:pPr>
        <w:pStyle w:val="af9"/>
      </w:pPr>
      <w:r>
        <w:t>第一周：关于深度学习的介绍。在每一周的结尾也会有十个多选题用来检验自己对材料的理解；</w:t>
      </w:r>
    </w:p>
    <w:p w14:paraId="3200EE3E" w14:textId="77777777" w:rsidR="005378B7" w:rsidRDefault="005378B7" w:rsidP="006F5C6B">
      <w:pPr>
        <w:pStyle w:val="af9"/>
      </w:pPr>
      <w:r>
        <w:t>第二周：关于神经网络的编程知识，了解神经网络的结构，逐步完善算法并思考如何使得神经网络高效地实现。从第二周开始做一些编程训练（付费项目），自己实现算法；</w:t>
      </w:r>
    </w:p>
    <w:p w14:paraId="68C087C7" w14:textId="77777777" w:rsidR="005378B7" w:rsidRDefault="005378B7" w:rsidP="006F5C6B">
      <w:pPr>
        <w:pStyle w:val="af9"/>
      </w:pPr>
      <w:r>
        <w:t>第三周：在学习了神经网络编程的框架之后，你将可以编写一个隐藏层神经网络，所以需要学习所有必须的关键概念来实现神经网络的工作；</w:t>
      </w:r>
    </w:p>
    <w:p w14:paraId="3D25D388" w14:textId="77777777" w:rsidR="005378B7" w:rsidRDefault="005378B7" w:rsidP="006F5C6B">
      <w:pPr>
        <w:pStyle w:val="af9"/>
      </w:pPr>
      <w:bookmarkStart w:id="22" w:name="OLE_LINK6"/>
      <w:r>
        <w:t>第四周：建立一个深层的神经网络。</w:t>
      </w:r>
    </w:p>
    <w:bookmarkEnd w:id="22"/>
    <w:p w14:paraId="6F30D402" w14:textId="77777777" w:rsidR="005378B7" w:rsidRDefault="005378B7" w:rsidP="006F5C6B">
      <w:pPr>
        <w:pStyle w:val="af9"/>
      </w:pPr>
      <w:r>
        <w:t>这段视频即将结束，希望在这段视频之后，你们可以看看课程网站的十道选择题来检查自己的理解，不必复习前面的知识，有的知识是你现在不知道的，可以不断尝试，直到全部做对以理解全部概念。</w:t>
      </w:r>
    </w:p>
    <w:p w14:paraId="3F423521" w14:textId="77777777" w:rsidR="006F5C6B" w:rsidRDefault="006F5C6B">
      <w:pPr>
        <w:widowControl/>
        <w:jc w:val="left"/>
        <w:rPr>
          <w:b/>
          <w:bCs/>
          <w:sz w:val="32"/>
          <w:szCs w:val="32"/>
        </w:rPr>
      </w:pPr>
      <w:bookmarkStart w:id="23" w:name="header-n194"/>
      <w:bookmarkEnd w:id="23"/>
      <w:r>
        <w:br w:type="page"/>
      </w:r>
    </w:p>
    <w:p w14:paraId="69FD1C1C" w14:textId="77777777" w:rsidR="005378B7" w:rsidRDefault="005378B7">
      <w:pPr>
        <w:pStyle w:val="3"/>
      </w:pPr>
      <w:bookmarkStart w:id="24" w:name="_Toc522997399"/>
      <w:r>
        <w:lastRenderedPageBreak/>
        <w:t xml:space="preserve">1.6 </w:t>
      </w:r>
      <w:r>
        <w:t>课程资源</w:t>
      </w:r>
      <w:r>
        <w:t>(Course Resources)</w:t>
      </w:r>
      <w:bookmarkEnd w:id="24"/>
    </w:p>
    <w:p w14:paraId="2E2C584E" w14:textId="77777777" w:rsidR="005378B7" w:rsidRDefault="005378B7" w:rsidP="009F02CA">
      <w:pPr>
        <w:pStyle w:val="af9"/>
      </w:pPr>
      <w:r>
        <w:t>我希望你们喜欢这门课程，为了帮助你们完成课程，本次课程将列举一些课程资源。</w:t>
      </w:r>
    </w:p>
    <w:p w14:paraId="76448505" w14:textId="77777777" w:rsidR="005378B7" w:rsidRDefault="005378B7" w:rsidP="009F02CA">
      <w:pPr>
        <w:pStyle w:val="af9"/>
      </w:pPr>
      <w:r>
        <w:t>首先，如果你有任何疑问，或是想和其他同学讨论问题，或是想和包括我在内的教学人员讨论任何问题，或是想要归档一个错误，论坛是最好的去处，我和其他教学人员将定期关注论坛的内容。论坛也是一个你从同学那里得到问题答案的好地方，如果想要回答同学的问题，可以从课程首页来到论坛：</w:t>
      </w:r>
    </w:p>
    <w:p w14:paraId="3DB0051B" w14:textId="77777777" w:rsidR="005378B7" w:rsidRDefault="005378B7" w:rsidP="009F02CA">
      <w:pPr>
        <w:pStyle w:val="af9"/>
      </w:pPr>
      <w:r>
        <w:rPr>
          <w:noProof/>
        </w:rPr>
        <w:drawing>
          <wp:inline distT="0" distB="0" distL="0" distR="0" wp14:anchorId="232DB692" wp14:editId="2BC1D00A">
            <wp:extent cx="5334000" cy="250698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98dcd467a603cf9050b887a8dbf91b.png"/>
                    <pic:cNvPicPr>
                      <a:picLocks noChangeAspect="1" noChangeArrowheads="1"/>
                    </pic:cNvPicPr>
                  </pic:nvPicPr>
                  <pic:blipFill>
                    <a:blip r:embed="rId36"/>
                    <a:stretch>
                      <a:fillRect/>
                    </a:stretch>
                  </pic:blipFill>
                  <pic:spPr bwMode="auto">
                    <a:xfrm>
                      <a:off x="0" y="0"/>
                      <a:ext cx="5334000" cy="2506980"/>
                    </a:xfrm>
                    <a:prstGeom prst="rect">
                      <a:avLst/>
                    </a:prstGeom>
                    <a:noFill/>
                    <a:ln w="9525">
                      <a:noFill/>
                      <a:headEnd/>
                      <a:tailEnd/>
                    </a:ln>
                  </pic:spPr>
                </pic:pic>
              </a:graphicData>
            </a:graphic>
          </wp:inline>
        </w:drawing>
      </w:r>
    </w:p>
    <w:p w14:paraId="24C0B30E" w14:textId="77777777" w:rsidR="005378B7" w:rsidRDefault="005378B7" w:rsidP="009F02CA">
      <w:pPr>
        <w:pStyle w:val="af9"/>
      </w:pPr>
    </w:p>
    <w:p w14:paraId="0FA1D630" w14:textId="77777777" w:rsidR="005378B7" w:rsidRDefault="005378B7" w:rsidP="009F02CA">
      <w:pPr>
        <w:pStyle w:val="af9"/>
        <w:ind w:firstLine="422"/>
      </w:pPr>
      <w:r>
        <w:rPr>
          <w:b/>
        </w:rPr>
        <w:t>点击论坛标签可以进入论坛</w:t>
      </w:r>
    </w:p>
    <w:p w14:paraId="4EA2A875" w14:textId="77777777" w:rsidR="005378B7" w:rsidRDefault="005378B7" w:rsidP="009F02CA">
      <w:pPr>
        <w:pStyle w:val="af9"/>
      </w:pPr>
      <w:r>
        <w:t>在论坛上是提问的最佳途径，但是出于一些原因，可能要直接联系我们，可以将邮件发送到这个地址，我们会尽力阅读每一份邮件并尝试解决普遍出现的问。由于邮件数量庞大，不一定能迅速回复每一封邮件。另外，一些公司会尝试给员工做深度学习培训，如果你们想对员工负责，聘请专家培训上百甚至更多员工深度学习，请用企业邮箱与我们联系。我们处在大学学术开发的初始阶段，如果你是大学领导或者是管理人员，并且希望在你们学校开设一门深度学习课程，请通过大学邮箱联系我们。邮箱地址如下，祝你们好运！</w:t>
      </w:r>
    </w:p>
    <w:p w14:paraId="5125731C" w14:textId="77777777" w:rsidR="005378B7" w:rsidRDefault="005378B7" w:rsidP="009F02CA">
      <w:pPr>
        <w:pStyle w:val="af9"/>
      </w:pPr>
      <w:r>
        <w:t xml:space="preserve">Contact us: </w:t>
      </w:r>
      <w:hyperlink r:id="rId37">
        <w:r>
          <w:rPr>
            <w:rStyle w:val="af7"/>
          </w:rPr>
          <w:t>feedback@deeplearning.ai</w:t>
        </w:r>
      </w:hyperlink>
    </w:p>
    <w:p w14:paraId="24BDD483" w14:textId="77777777" w:rsidR="005378B7" w:rsidRDefault="005378B7" w:rsidP="009F02CA">
      <w:pPr>
        <w:pStyle w:val="af9"/>
      </w:pPr>
      <w:r>
        <w:t xml:space="preserve">Companies: </w:t>
      </w:r>
      <w:hyperlink r:id="rId38">
        <w:r>
          <w:rPr>
            <w:rStyle w:val="af7"/>
          </w:rPr>
          <w:t>enterprise@deeplearning.ai</w:t>
        </w:r>
      </w:hyperlink>
    </w:p>
    <w:p w14:paraId="218E692D" w14:textId="77777777" w:rsidR="005378B7" w:rsidRDefault="005378B7" w:rsidP="009F02CA">
      <w:pPr>
        <w:pStyle w:val="af9"/>
      </w:pPr>
      <w:r>
        <w:t xml:space="preserve">Universities: </w:t>
      </w:r>
      <w:hyperlink r:id="rId39">
        <w:r>
          <w:rPr>
            <w:rStyle w:val="af7"/>
          </w:rPr>
          <w:t>academic@deeplearning.ai</w:t>
        </w:r>
      </w:hyperlink>
    </w:p>
    <w:p w14:paraId="6F65B70A" w14:textId="77777777" w:rsidR="005378B7" w:rsidRDefault="005378B7" w:rsidP="009F02CA">
      <w:pPr>
        <w:pStyle w:val="af9"/>
      </w:pPr>
    </w:p>
    <w:p w14:paraId="2C2BF6B7" w14:textId="77777777" w:rsidR="005378B7" w:rsidRDefault="005378B7" w:rsidP="009F02CA">
      <w:pPr>
        <w:pStyle w:val="MMTopic2"/>
      </w:pPr>
      <w:bookmarkStart w:id="25" w:name="_Toc522997400"/>
      <w:r>
        <w:lastRenderedPageBreak/>
        <w:t>第二周：神经网络的编程基础</w:t>
      </w:r>
      <w:r>
        <w:t>(Basics of Neural Network programming)</w:t>
      </w:r>
      <w:bookmarkEnd w:id="25"/>
      <w:r>
        <w:tab/>
      </w:r>
    </w:p>
    <w:p w14:paraId="2DA49C87" w14:textId="77777777" w:rsidR="005378B7" w:rsidRDefault="005378B7">
      <w:pPr>
        <w:pStyle w:val="3"/>
      </w:pPr>
      <w:bookmarkStart w:id="26" w:name="header-n4"/>
      <w:bookmarkStart w:id="27" w:name="_Toc522997401"/>
      <w:bookmarkEnd w:id="26"/>
      <w:r>
        <w:t xml:space="preserve">2.1 </w:t>
      </w:r>
      <w:r>
        <w:t>二分类</w:t>
      </w:r>
      <w:r>
        <w:t>(Binary Classification)</w:t>
      </w:r>
      <w:bookmarkEnd w:id="27"/>
    </w:p>
    <w:p w14:paraId="1F15BCEA" w14:textId="77777777" w:rsidR="005378B7" w:rsidRDefault="005378B7" w:rsidP="009F02CA">
      <w:pPr>
        <w:pStyle w:val="af9"/>
      </w:pPr>
      <w:r>
        <w:t>这周我们将学习神经网络的基础知识，其中需要注意的是，当实现一个神经网络的时候，我们需要知道一些非常重要的技术和技巧。例如有一个包含</w:t>
      </w:r>
      <m:oMath>
        <m:r>
          <w:rPr>
            <w:rFonts w:ascii="Cambria Math" w:hAnsi="Cambria Math"/>
          </w:rPr>
          <m:t>m</m:t>
        </m:r>
      </m:oMath>
      <w:r>
        <w:t>个样本的训练集，你很可能习惯于用一个</w:t>
      </w:r>
      <w:r>
        <w:rPr>
          <w:b/>
        </w:rPr>
        <w:t>for</w:t>
      </w:r>
      <w:r>
        <w:t>循环来遍历训练集中的每个样本，但是当实现一个神经网络的时候，我们通常不直接使用</w:t>
      </w:r>
      <w:r>
        <w:rPr>
          <w:b/>
        </w:rPr>
        <w:t>for</w:t>
      </w:r>
      <w:r>
        <w:t>循环来遍历整个训练集，所以在这周的课程中你将学会如何处理训练集。</w:t>
      </w:r>
    </w:p>
    <w:p w14:paraId="1FFD16A1" w14:textId="77777777" w:rsidR="005378B7" w:rsidRDefault="005378B7" w:rsidP="009F02CA">
      <w:pPr>
        <w:pStyle w:val="af9"/>
      </w:pPr>
      <w:r>
        <w:t>另外在神经网络的计算中，通常先有一个叫做前向暂停</w:t>
      </w:r>
      <w:r>
        <w:t>(</w:t>
      </w:r>
      <w:r>
        <w:rPr>
          <w:b/>
        </w:rPr>
        <w:t>forward pause</w:t>
      </w:r>
      <w:r>
        <w:t>)</w:t>
      </w:r>
      <w:r>
        <w:t>或叫做前向传播</w:t>
      </w:r>
      <w:r>
        <w:t>(</w:t>
      </w:r>
      <w:r>
        <w:rPr>
          <w:b/>
        </w:rPr>
        <w:t>foward propagation</w:t>
      </w:r>
      <w:r>
        <w:t>)</w:t>
      </w:r>
      <w:r>
        <w:t>的步骤，接着有一个叫做反向暂停</w:t>
      </w:r>
      <w:r>
        <w:t>(</w:t>
      </w:r>
      <w:r>
        <w:rPr>
          <w:b/>
        </w:rPr>
        <w:t>backward pause</w:t>
      </w:r>
      <w:r>
        <w:t xml:space="preserve">) </w:t>
      </w:r>
      <w:r>
        <w:t>或叫做反向传播</w:t>
      </w:r>
      <w:r>
        <w:rPr>
          <w:b/>
        </w:rPr>
        <w:t>(backward propagation</w:t>
      </w:r>
      <w:r>
        <w:t>)</w:t>
      </w:r>
      <w:r>
        <w:t>的步骤。所以这周我也会向你介绍为什么神经网络的训练过程可以分为前向传播和反向传播两个独立的部分。</w:t>
      </w:r>
    </w:p>
    <w:p w14:paraId="4B59EC1D" w14:textId="77777777" w:rsidR="005378B7" w:rsidRDefault="005378B7" w:rsidP="009F02CA">
      <w:pPr>
        <w:pStyle w:val="af9"/>
      </w:pPr>
      <w:r>
        <w:t>在课程中我将使用逻辑回归</w:t>
      </w:r>
      <w:r>
        <w:t>(l</w:t>
      </w:r>
      <w:r>
        <w:rPr>
          <w:b/>
        </w:rPr>
        <w:t>ogistic regression</w:t>
      </w:r>
      <w:r>
        <w:t>)</w:t>
      </w:r>
      <w:r>
        <w:t>来传达这些想法，以使大家能够更加容易地理解这些概念。即使你之前了解过逻辑回归，我认为这里还是有些新的、有趣的东西等着你去发现和了解，所以现在开始进入正题。</w:t>
      </w:r>
    </w:p>
    <w:p w14:paraId="53C3F544" w14:textId="77777777" w:rsidR="005378B7" w:rsidRDefault="005378B7" w:rsidP="009F02CA">
      <w:pPr>
        <w:pStyle w:val="af9"/>
      </w:pPr>
      <w:r>
        <w:t>逻辑回归是一个用于二分类</w:t>
      </w:r>
      <w:r>
        <w:t>(</w:t>
      </w:r>
      <w:r>
        <w:rPr>
          <w:b/>
        </w:rPr>
        <w:t>binary classification</w:t>
      </w:r>
      <w:r>
        <w:t>)</w:t>
      </w:r>
      <w:r>
        <w:t>的算法。首先我们从一个问题开始说起，这里有一个二分类问题的例子，假如你有一张图片作为输入，比如这只猫，如果识别这张图片为猫，则输出标签</w:t>
      </w:r>
      <w:r>
        <w:t>1</w:t>
      </w:r>
      <w:r>
        <w:t>作为结果；如果识别出不是猫，那么输出标签</w:t>
      </w:r>
      <w:r>
        <w:t>0</w:t>
      </w:r>
      <w:r>
        <w:t>作为结果。现在我们可以用字母</w:t>
      </w:r>
      <m:oMath>
        <m:r>
          <w:rPr>
            <w:rFonts w:ascii="Cambria Math" w:hAnsi="Cambria Math"/>
          </w:rPr>
          <m:t>y</m:t>
        </m:r>
      </m:oMath>
      <w:r>
        <w:t>来表示输出的结果标签，如下图所示：</w:t>
      </w:r>
    </w:p>
    <w:p w14:paraId="1FA51EA7" w14:textId="77777777" w:rsidR="005378B7" w:rsidRDefault="005378B7" w:rsidP="009F02CA">
      <w:r>
        <w:rPr>
          <w:noProof/>
        </w:rPr>
        <w:drawing>
          <wp:inline distT="0" distB="0" distL="0" distR="0" wp14:anchorId="4556D0AC" wp14:editId="2E902370">
            <wp:extent cx="5334000" cy="157353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9118812ea785aee00f6ffc11b5c882.png"/>
                    <pic:cNvPicPr>
                      <a:picLocks noChangeAspect="1" noChangeArrowheads="1"/>
                    </pic:cNvPicPr>
                  </pic:nvPicPr>
                  <pic:blipFill>
                    <a:blip r:embed="rId40"/>
                    <a:stretch>
                      <a:fillRect/>
                    </a:stretch>
                  </pic:blipFill>
                  <pic:spPr bwMode="auto">
                    <a:xfrm>
                      <a:off x="0" y="0"/>
                      <a:ext cx="5334000" cy="1573530"/>
                    </a:xfrm>
                    <a:prstGeom prst="rect">
                      <a:avLst/>
                    </a:prstGeom>
                    <a:noFill/>
                    <a:ln w="9525">
                      <a:noFill/>
                      <a:headEnd/>
                      <a:tailEnd/>
                    </a:ln>
                  </pic:spPr>
                </pic:pic>
              </a:graphicData>
            </a:graphic>
          </wp:inline>
        </w:drawing>
      </w:r>
    </w:p>
    <w:p w14:paraId="1C95A431" w14:textId="77777777" w:rsidR="005378B7" w:rsidRDefault="005378B7" w:rsidP="009F02CA">
      <w:pPr>
        <w:pStyle w:val="af9"/>
      </w:pPr>
      <w:r>
        <w:t>我们来看看一张图片在计算机中是如何表示的，为了保存一张图片，需要保存三个矩阵，它们分别对应图片中的红、绿、蓝三种颜色通道，如果你的图片大小为</w:t>
      </w:r>
      <w:r>
        <w:t>64x64</w:t>
      </w:r>
      <w:r>
        <w:t>像素，那么你就有三个规模为</w:t>
      </w:r>
      <w:r>
        <w:t>64x64</w:t>
      </w:r>
      <w:r>
        <w:t>的矩阵，分别对应图片中红、绿、蓝三种像素的强度值。为了便于表示，这里我画了三个很小的矩阵，注意它们的规模为</w:t>
      </w:r>
      <w:r>
        <w:t xml:space="preserve">5x4 </w:t>
      </w:r>
      <w:r>
        <w:t>而不是</w:t>
      </w:r>
      <w:r>
        <w:t>64x64</w:t>
      </w:r>
      <w:r>
        <w:t>，如下图所示：</w:t>
      </w:r>
    </w:p>
    <w:p w14:paraId="33C8B621" w14:textId="77777777" w:rsidR="005378B7" w:rsidRDefault="005378B7" w:rsidP="009F02CA">
      <w:pPr>
        <w:pStyle w:val="af9"/>
      </w:pPr>
      <w:r>
        <w:rPr>
          <w:noProof/>
        </w:rPr>
        <w:lastRenderedPageBreak/>
        <w:drawing>
          <wp:inline distT="0" distB="0" distL="0" distR="0" wp14:anchorId="6AAC4811" wp14:editId="6E559FD8">
            <wp:extent cx="3810000" cy="2197100"/>
            <wp:effectExtent l="0" t="0" r="0" b="0"/>
            <wp:docPr id="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e664a86fa2014d5212bcb88f1c419cf.png"/>
                    <pic:cNvPicPr>
                      <a:picLocks noChangeAspect="1" noChangeArrowheads="1"/>
                    </pic:cNvPicPr>
                  </pic:nvPicPr>
                  <pic:blipFill>
                    <a:blip r:embed="rId41"/>
                    <a:stretch>
                      <a:fillRect/>
                    </a:stretch>
                  </pic:blipFill>
                  <pic:spPr bwMode="auto">
                    <a:xfrm>
                      <a:off x="0" y="0"/>
                      <a:ext cx="3810000" cy="2197100"/>
                    </a:xfrm>
                    <a:prstGeom prst="rect">
                      <a:avLst/>
                    </a:prstGeom>
                    <a:noFill/>
                    <a:ln w="9525">
                      <a:noFill/>
                      <a:headEnd/>
                      <a:tailEnd/>
                    </a:ln>
                  </pic:spPr>
                </pic:pic>
              </a:graphicData>
            </a:graphic>
          </wp:inline>
        </w:drawing>
      </w:r>
    </w:p>
    <w:p w14:paraId="35FFF105" w14:textId="77777777" w:rsidR="005378B7" w:rsidRDefault="005378B7" w:rsidP="009F02CA">
      <w:pPr>
        <w:pStyle w:val="af9"/>
      </w:pPr>
      <w:r>
        <w:t>为了把这些像素值放到一个特征向量中，我们需要把这些像素值提取出来，然后放入一个特征向量</w:t>
      </w:r>
      <m:oMath>
        <m:r>
          <w:rPr>
            <w:rFonts w:ascii="Cambria Math" w:hAnsi="Cambria Math"/>
          </w:rPr>
          <m:t>x</m:t>
        </m:r>
      </m:oMath>
      <w:r>
        <w:t>。为了把这些像素值转换为特征向量</w:t>
      </w:r>
      <w:r>
        <w:t xml:space="preserve"> </w:t>
      </w:r>
      <m:oMath>
        <m:r>
          <w:rPr>
            <w:rFonts w:ascii="Cambria Math" w:hAnsi="Cambria Math"/>
          </w:rPr>
          <m:t>x</m:t>
        </m:r>
      </m:oMath>
      <w:r>
        <w:t>，我们需要像下面这样定义一个特征向量</w:t>
      </w:r>
      <w:r>
        <w:t xml:space="preserve"> </w:t>
      </w:r>
      <m:oMath>
        <m:r>
          <w:rPr>
            <w:rFonts w:ascii="Cambria Math" w:hAnsi="Cambria Math"/>
          </w:rPr>
          <m:t>x</m:t>
        </m:r>
      </m:oMath>
      <w:r>
        <w:t xml:space="preserve"> </w:t>
      </w:r>
      <w:r>
        <w:t>来表示这张图片，我们把所有的像素都取出来，例如</w:t>
      </w:r>
      <w:r>
        <w:t>255</w:t>
      </w:r>
      <w:r>
        <w:t>、</w:t>
      </w:r>
      <w:r>
        <w:t>231</w:t>
      </w:r>
      <w:r>
        <w:t>等等，直到取完所有的红色像素，接着最后是</w:t>
      </w:r>
      <w:r>
        <w:t>255</w:t>
      </w:r>
      <w:r>
        <w:t>、</w:t>
      </w:r>
      <w:r>
        <w:t>134</w:t>
      </w:r>
      <w:r>
        <w:t>、</w:t>
      </w:r>
      <w:r>
        <w:t>…</w:t>
      </w:r>
      <w:r>
        <w:t>、</w:t>
      </w:r>
      <w:r>
        <w:t>255</w:t>
      </w:r>
      <w:r>
        <w:t>、</w:t>
      </w:r>
      <w:r>
        <w:t>134</w:t>
      </w:r>
      <w:r>
        <w:t>等等，直到得到一个特征向量，把图片中所有的红、绿、蓝像素值都列出来。如果图片的大小为</w:t>
      </w:r>
      <w:r>
        <w:t>64x64</w:t>
      </w:r>
      <w:r>
        <w:t>像素，那么向量</w:t>
      </w:r>
      <w:r>
        <w:t xml:space="preserve"> </w:t>
      </w:r>
      <m:oMath>
        <m:r>
          <w:rPr>
            <w:rFonts w:ascii="Cambria Math" w:hAnsi="Cambria Math"/>
          </w:rPr>
          <m:t>x</m:t>
        </m:r>
      </m:oMath>
      <w:r>
        <w:t xml:space="preserve"> </w:t>
      </w:r>
      <w:r>
        <w:t>的总维度，将是</w:t>
      </w:r>
      <w:r>
        <w:t>64</w:t>
      </w:r>
      <w:r>
        <w:t>乘以</w:t>
      </w:r>
      <w:r>
        <w:t>64</w:t>
      </w:r>
      <w:r>
        <w:t>乘以</w:t>
      </w:r>
      <w:r>
        <w:t>3</w:t>
      </w:r>
      <w:r>
        <w:t>，这是三个像素矩阵中像素的总量。在这个例子中结果为</w:t>
      </w:r>
      <w:r>
        <w:t>12,288</w:t>
      </w:r>
      <w:r>
        <w:t>。现在我们用</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=12,288</m:t>
        </m:r>
      </m:oMath>
      <w:r>
        <w:t>，来表示输入特征向量的维度，有时候为了简洁，我会直接用小写的</w:t>
      </w:r>
      <m:oMath>
        <m:r>
          <w:rPr>
            <w:rFonts w:ascii="Cambria Math" w:hAnsi="Cambria Math"/>
          </w:rPr>
          <m:t>n</m:t>
        </m:r>
      </m:oMath>
      <w:r>
        <w:t>来表示输入特征向量</w:t>
      </w:r>
      <m:oMath>
        <m:r>
          <w:rPr>
            <w:rFonts w:ascii="Cambria Math" w:hAnsi="Cambria Math"/>
          </w:rPr>
          <m:t>x</m:t>
        </m:r>
      </m:oMath>
      <w:r>
        <w:t>的维度。所以在二分类问题中，我们的目标就是习得一个分类器，它以图片的特征向量作为输入，然后预测输出结果</w:t>
      </w:r>
      <m:oMath>
        <m:r>
          <w:rPr>
            <w:rFonts w:ascii="Cambria Math" w:hAnsi="Cambria Math"/>
          </w:rPr>
          <m:t>y</m:t>
        </m:r>
      </m:oMath>
      <w:r>
        <w:t>为</w:t>
      </w:r>
      <w:r>
        <w:t>1</w:t>
      </w:r>
      <w:r>
        <w:t>还是</w:t>
      </w:r>
      <w:r>
        <w:t>0</w:t>
      </w:r>
      <w:r>
        <w:t>，也就是预测图片中是否有猫：</w:t>
      </w:r>
    </w:p>
    <w:p w14:paraId="36CE2F46" w14:textId="77777777" w:rsidR="005378B7" w:rsidRDefault="005378B7" w:rsidP="009F02CA">
      <w:r>
        <w:rPr>
          <w:noProof/>
        </w:rPr>
        <w:drawing>
          <wp:inline distT="0" distB="0" distL="0" distR="0" wp14:anchorId="65E22258" wp14:editId="2F4C73FE">
            <wp:extent cx="5334000" cy="2960370"/>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73fd42de5f1953deb617623d5087e8.png"/>
                    <pic:cNvPicPr>
                      <a:picLocks noChangeAspect="1" noChangeArrowheads="1"/>
                    </pic:cNvPicPr>
                  </pic:nvPicPr>
                  <pic:blipFill>
                    <a:blip r:embed="rId42"/>
                    <a:stretch>
                      <a:fillRect/>
                    </a:stretch>
                  </pic:blipFill>
                  <pic:spPr bwMode="auto">
                    <a:xfrm>
                      <a:off x="0" y="0"/>
                      <a:ext cx="5334000" cy="2960370"/>
                    </a:xfrm>
                    <a:prstGeom prst="rect">
                      <a:avLst/>
                    </a:prstGeom>
                    <a:noFill/>
                    <a:ln w="9525">
                      <a:noFill/>
                      <a:headEnd/>
                      <a:tailEnd/>
                    </a:ln>
                  </pic:spPr>
                </pic:pic>
              </a:graphicData>
            </a:graphic>
          </wp:inline>
        </w:drawing>
      </w:r>
    </w:p>
    <w:p w14:paraId="1EF85DD5" w14:textId="77777777" w:rsidR="005378B7" w:rsidRDefault="005378B7" w:rsidP="009F02CA">
      <w:pPr>
        <w:pStyle w:val="af9"/>
      </w:pPr>
      <w:r>
        <w:t>接下来我们说明一些在余下课程中，需要用到的一些符号。</w:t>
      </w:r>
    </w:p>
    <w:p w14:paraId="39348035" w14:textId="77777777" w:rsidR="005378B7" w:rsidRDefault="005378B7" w:rsidP="009F02CA">
      <w:pPr>
        <w:pStyle w:val="af9"/>
        <w:ind w:firstLine="422"/>
      </w:pPr>
      <w:r>
        <w:rPr>
          <w:b/>
        </w:rPr>
        <w:t>符号定义</w:t>
      </w:r>
      <w:r>
        <w:t xml:space="preserve"> </w:t>
      </w:r>
      <w:r>
        <w:t>：</w:t>
      </w:r>
    </w:p>
    <w:p w14:paraId="2E274433" w14:textId="77777777" w:rsidR="005378B7" w:rsidRDefault="005378B7" w:rsidP="009F02CA">
      <w:pPr>
        <w:pStyle w:val="af9"/>
      </w:pPr>
      <m:oMath>
        <m:r>
          <w:rPr>
            <w:rFonts w:ascii="Cambria Math" w:hAnsi="Cambria Math"/>
          </w:rPr>
          <m:t>x</m:t>
        </m:r>
      </m:oMath>
      <w:r>
        <w:t>：表示一个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维数据，为输入数据，维度为</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m:t>
        </m:r>
      </m:oMath>
      <w:r>
        <w:t>；</w:t>
      </w:r>
      <w:r>
        <w:t xml:space="preserve"> </w:t>
      </w:r>
    </w:p>
    <w:p w14:paraId="3370354A" w14:textId="77777777" w:rsidR="005378B7" w:rsidRDefault="005378B7" w:rsidP="009F02CA">
      <w:pPr>
        <w:pStyle w:val="af9"/>
      </w:pPr>
      <m:oMath>
        <m:r>
          <w:rPr>
            <w:rFonts w:ascii="Cambria Math" w:hAnsi="Cambria Math"/>
          </w:rPr>
          <w:lastRenderedPageBreak/>
          <m:t>y</m:t>
        </m:r>
      </m:oMath>
      <w:r>
        <w:t>：表示输出结果，取值为</w:t>
      </w:r>
      <m:oMath>
        <m:r>
          <w:rPr>
            <w:rFonts w:ascii="Cambria Math" w:hAnsi="Cambria Math"/>
          </w:rPr>
          <m:t>(0,1)</m:t>
        </m:r>
      </m:oMath>
      <w:r>
        <w:t>；</w:t>
      </w:r>
    </w:p>
    <w:p w14:paraId="72B92CC6" w14:textId="77777777" w:rsidR="005378B7" w:rsidRDefault="005378B7" w:rsidP="009F02CA">
      <w:pPr>
        <w:pStyle w:val="af9"/>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：表示第</w:t>
      </w:r>
      <m:oMath>
        <m:r>
          <w:rPr>
            <w:rFonts w:ascii="Cambria Math" w:hAnsi="Cambria Math"/>
          </w:rPr>
          <m:t>i</m:t>
        </m:r>
      </m:oMath>
      <w:r>
        <w:t>组数据，可能是训练数据，也可能是测试数据，此处默认为训练数据；</w:t>
      </w:r>
      <w:r>
        <w:t xml:space="preserve"> </w:t>
      </w:r>
    </w:p>
    <w:p w14:paraId="44F7A06A" w14:textId="77777777" w:rsidR="005378B7" w:rsidRDefault="005378B7" w:rsidP="009F02CA">
      <w:pPr>
        <w:pStyle w:val="af9"/>
      </w:pP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oMath>
      <w:r>
        <w:t>：表示所有的训练数据集的输入值，放在一个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的矩阵中，其中</w:t>
      </w:r>
      <m:oMath>
        <m:r>
          <w:rPr>
            <w:rFonts w:ascii="Cambria Math" w:hAnsi="Cambria Math"/>
          </w:rPr>
          <m:t>m</m:t>
        </m:r>
      </m:oMath>
      <w:r>
        <w:t>表示样本数目</w:t>
      </w:r>
      <w:r>
        <w:t xml:space="preserve">; </w:t>
      </w:r>
    </w:p>
    <w:p w14:paraId="6AD1DF57" w14:textId="77777777" w:rsidR="005378B7" w:rsidRDefault="005378B7" w:rsidP="009F02CA">
      <w:pPr>
        <w:pStyle w:val="af9"/>
      </w:pP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：对应表示所有训练数据集的输出值，维度为</w:t>
      </w:r>
      <m:oMath>
        <m:r>
          <w:rPr>
            <w:rFonts w:ascii="Cambria Math" w:hAnsi="Cambria Math"/>
          </w:rPr>
          <m:t>1×m</m:t>
        </m:r>
      </m:oMath>
      <w:r>
        <w:t>。</w:t>
      </w:r>
    </w:p>
    <w:p w14:paraId="10720ED6" w14:textId="77777777" w:rsidR="005378B7" w:rsidRDefault="005378B7" w:rsidP="009F02CA">
      <w:pPr>
        <w:pStyle w:val="af9"/>
      </w:pPr>
      <w:r>
        <w:t>用一对</w:t>
      </w:r>
      <m:oMath>
        <m:r>
          <w:rPr>
            <w:rFonts w:ascii="Cambria Math" w:hAnsi="Cambria Math"/>
          </w:rPr>
          <m:t>(x,y)</m:t>
        </m:r>
      </m:oMath>
      <w:r>
        <w:t>来表示一个单独的样本，</w:t>
      </w:r>
      <m:oMath>
        <m:r>
          <w:rPr>
            <w:rFonts w:ascii="Cambria Math" w:hAnsi="Cambria Math"/>
          </w:rPr>
          <m:t>x</m:t>
        </m:r>
      </m:oMath>
      <w:r>
        <w:t>代表</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维的特征向量，</w:t>
      </w:r>
      <m:oMath>
        <m:r>
          <w:rPr>
            <w:rFonts w:ascii="Cambria Math" w:hAnsi="Cambria Math"/>
          </w:rPr>
          <m:t>y</m:t>
        </m:r>
      </m:oMath>
      <w:r>
        <w:t xml:space="preserve"> </w:t>
      </w:r>
      <w:r>
        <w:t>表示标签</w:t>
      </w:r>
      <w:r>
        <w:t>(</w:t>
      </w:r>
      <w:r>
        <w:t>输出结果</w:t>
      </w:r>
      <w:r>
        <w:t>)</w:t>
      </w:r>
      <w:r>
        <w:t>只能为</w:t>
      </w:r>
      <w:r>
        <w:t>0</w:t>
      </w:r>
      <w:r>
        <w:t>或</w:t>
      </w:r>
      <w:r>
        <w:t>1</w:t>
      </w:r>
      <w:r>
        <w:t>。</w:t>
      </w:r>
      <w:r>
        <w:t xml:space="preserve"> </w:t>
      </w:r>
      <w:r>
        <w:t>而训练集将由</w:t>
      </w:r>
      <m:oMath>
        <m:r>
          <w:rPr>
            <w:rFonts w:ascii="Cambria Math" w:hAnsi="Cambria Math"/>
          </w:rPr>
          <m:t>m</m:t>
        </m:r>
      </m:oMath>
      <w:r>
        <w:t>个训练样本组成，其中</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表示第一个样本的输入和输出，</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表示第二个样本的输入和输出，直到最后一个样本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，然后所有的这些一起表示整个训练集。有时候为了强调这是训练样本的个数，会写作</w:t>
      </w:r>
      <m:oMath>
        <m:sSub>
          <m:sSubPr>
            <m:ctrlPr>
              <w:rPr>
                <w:rFonts w:ascii="Cambria Math" w:hAnsi="Cambria Math"/>
              </w:rPr>
            </m:ctrlPr>
          </m:sSubPr>
          <m:e>
            <m:r>
              <w:rPr>
                <w:rFonts w:ascii="Cambria Math" w:hAnsi="Cambria Math"/>
              </w:rPr>
              <m:t>M</m:t>
            </m:r>
          </m:e>
          <m:sub>
            <m:r>
              <w:rPr>
                <w:rFonts w:ascii="Cambria Math" w:hAnsi="Cambria Math"/>
              </w:rPr>
              <m:t>train</m:t>
            </m:r>
          </m:sub>
        </m:sSub>
      </m:oMath>
      <w:r>
        <w:t>，当涉及到测试集的时候，我们会使用</w:t>
      </w:r>
      <m:oMath>
        <m:sSub>
          <m:sSubPr>
            <m:ctrlPr>
              <w:rPr>
                <w:rFonts w:ascii="Cambria Math" w:hAnsi="Cambria Math"/>
              </w:rPr>
            </m:ctrlPr>
          </m:sSubPr>
          <m:e>
            <m:r>
              <w:rPr>
                <w:rFonts w:ascii="Cambria Math" w:hAnsi="Cambria Math"/>
              </w:rPr>
              <m:t>M</m:t>
            </m:r>
          </m:e>
          <m:sub>
            <m:r>
              <w:rPr>
                <w:rFonts w:ascii="Cambria Math" w:hAnsi="Cambria Math"/>
              </w:rPr>
              <m:t>test</m:t>
            </m:r>
          </m:sub>
        </m:sSub>
      </m:oMath>
      <w:r>
        <w:t>来表示测试集的样本数，所以这是测试集的样本数：</w:t>
      </w:r>
    </w:p>
    <w:p w14:paraId="02AFCF88" w14:textId="77777777" w:rsidR="005378B7" w:rsidRDefault="005378B7" w:rsidP="009F02CA">
      <w:pPr>
        <w:pStyle w:val="af9"/>
      </w:pPr>
      <w:r>
        <w:rPr>
          <w:noProof/>
        </w:rPr>
        <w:drawing>
          <wp:inline distT="0" distB="0" distL="0" distR="0" wp14:anchorId="230AB1F0" wp14:editId="6C5915C8">
            <wp:extent cx="4362450" cy="97155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f602ed40ba90540112ae0fee77fadf.png"/>
                    <pic:cNvPicPr>
                      <a:picLocks noChangeAspect="1" noChangeArrowheads="1"/>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36245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2DB95931" w14:textId="77777777" w:rsidR="005378B7" w:rsidRDefault="005378B7" w:rsidP="009F02CA">
      <w:pPr>
        <w:pStyle w:val="af9"/>
      </w:pPr>
      <w:r>
        <w:t>最后为了能把训练集表示得更紧凑一点，我们会定义一个矩阵用大写</w:t>
      </w:r>
      <m:oMath>
        <m:r>
          <w:rPr>
            <w:rFonts w:ascii="Cambria Math" w:hAnsi="Cambria Math"/>
          </w:rPr>
          <m:t>X</m:t>
        </m:r>
      </m:oMath>
      <w:r>
        <w:t>的表示，它由输入向量</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等组成，如下图放在矩阵的列中，所以现在我们把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作为第一列放在矩阵中，</w:t>
      </w:r>
      <m:oMath>
        <m:sSup>
          <m:sSupPr>
            <m:ctrlPr>
              <w:rPr>
                <w:rFonts w:ascii="Cambria Math" w:hAnsi="Cambria Math"/>
              </w:rPr>
            </m:ctrlPr>
          </m:sSupPr>
          <m:e>
            <m:r>
              <w:rPr>
                <w:rFonts w:ascii="Cambria Math" w:hAnsi="Cambria Math"/>
              </w:rPr>
              <m:t>x</m:t>
            </m:r>
          </m:e>
          <m:sup>
            <m:r>
              <w:rPr>
                <w:rFonts w:ascii="Cambria Math" w:hAnsi="Cambria Math"/>
              </w:rPr>
              <m:t>(2)</m:t>
            </m:r>
          </m:sup>
        </m:sSup>
      </m:oMath>
      <w:r>
        <w:t>作为第二列，</w:t>
      </w:r>
      <m:oMath>
        <m:sSup>
          <m:sSupPr>
            <m:ctrlPr>
              <w:rPr>
                <w:rFonts w:ascii="Cambria Math" w:hAnsi="Cambria Math"/>
              </w:rPr>
            </m:ctrlPr>
          </m:sSupPr>
          <m:e>
            <m:r>
              <w:rPr>
                <w:rFonts w:ascii="Cambria Math" w:hAnsi="Cambria Math"/>
              </w:rPr>
              <m:t>x</m:t>
            </m:r>
          </m:e>
          <m:sup>
            <m:r>
              <w:rPr>
                <w:rFonts w:ascii="Cambria Math" w:hAnsi="Cambria Math"/>
              </w:rPr>
              <m:t>(m)</m:t>
            </m:r>
          </m:sup>
        </m:sSup>
      </m:oMath>
      <w:r>
        <w:t>放到第</w:t>
      </w:r>
      <m:oMath>
        <m:r>
          <w:rPr>
            <w:rFonts w:ascii="Cambria Math" w:hAnsi="Cambria Math"/>
          </w:rPr>
          <m:t>m</m:t>
        </m:r>
      </m:oMath>
      <w:r>
        <w:t>列，然后我们就得到了训练集矩阵</w:t>
      </w:r>
      <m:oMath>
        <m:r>
          <w:rPr>
            <w:rFonts w:ascii="Cambria Math" w:hAnsi="Cambria Math"/>
          </w:rPr>
          <m:t>X</m:t>
        </m:r>
      </m:oMath>
      <w:r>
        <w:t>。所以这个矩阵有</w:t>
      </w:r>
      <m:oMath>
        <m:r>
          <w:rPr>
            <w:rFonts w:ascii="Cambria Math" w:hAnsi="Cambria Math"/>
          </w:rPr>
          <m:t>m</m:t>
        </m:r>
      </m:oMath>
      <w:r>
        <w:t>列，</w:t>
      </w:r>
      <m:oMath>
        <m:r>
          <w:rPr>
            <w:rFonts w:ascii="Cambria Math" w:hAnsi="Cambria Math"/>
          </w:rPr>
          <m:t>m</m:t>
        </m:r>
      </m:oMath>
      <w:r>
        <w:t>是训练集的样本数量，然后这个矩阵的高度记为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，注意有时候可能因为其他某些原因，矩阵</w:t>
      </w:r>
      <m:oMath>
        <m:r>
          <w:rPr>
            <w:rFonts w:ascii="Cambria Math" w:hAnsi="Cambria Math"/>
          </w:rPr>
          <m:t>X</m:t>
        </m:r>
      </m:oMath>
      <w:r>
        <w:t>会由训练样本按照行堆叠起来而不是列，如下图所示：</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的转置直到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的转置，但是在实现神经网络的时候，使用左边的这种形式，会让整个实现的过程变得更加简单：</w:t>
      </w:r>
    </w:p>
    <w:p w14:paraId="3A9F7CE7" w14:textId="77777777" w:rsidR="005378B7" w:rsidRDefault="005378B7" w:rsidP="009F02CA">
      <w:r>
        <w:rPr>
          <w:noProof/>
        </w:rPr>
        <w:drawing>
          <wp:inline distT="0" distB="0" distL="0" distR="0" wp14:anchorId="30A59271" wp14:editId="5AEFCB65">
            <wp:extent cx="4400550" cy="2132330"/>
            <wp:effectExtent l="0" t="0" r="0" b="127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61e545ce5fd2c27b15444d5b69ec78.png"/>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400550" cy="2132330"/>
                    </a:xfrm>
                    <a:prstGeom prst="rect">
                      <a:avLst/>
                    </a:prstGeom>
                    <a:noFill/>
                    <a:ln>
                      <a:noFill/>
                    </a:ln>
                    <a:extLst>
                      <a:ext uri="{53640926-AAD7-44D8-BBD7-CCE9431645EC}">
                        <a14:shadowObscured xmlns:a14="http://schemas.microsoft.com/office/drawing/2010/main"/>
                      </a:ext>
                    </a:extLst>
                  </pic:spPr>
                </pic:pic>
              </a:graphicData>
            </a:graphic>
          </wp:inline>
        </w:drawing>
      </w:r>
    </w:p>
    <w:p w14:paraId="13877B11" w14:textId="77777777" w:rsidR="005378B7" w:rsidRDefault="005378B7" w:rsidP="009F02CA">
      <w:pPr>
        <w:pStyle w:val="af9"/>
      </w:pPr>
      <w:r>
        <w:t>现在来简单温习一下</w:t>
      </w:r>
      <w:r>
        <w:t>:</w:t>
      </w:r>
      <m:oMath>
        <m:r>
          <w:rPr>
            <w:rFonts w:ascii="Cambria Math" w:hAnsi="Cambria Math"/>
          </w:rPr>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的矩阵，当你用</w:t>
      </w:r>
      <w:r>
        <w:rPr>
          <w:b/>
        </w:rPr>
        <w:t>Python</w:t>
      </w:r>
      <w:r>
        <w:t>实现的时候，你会看到</w:t>
      </w:r>
      <w:r>
        <w:rPr>
          <w:rStyle w:val="VerbatimChar"/>
        </w:rPr>
        <w:t>X.shape</w:t>
      </w:r>
      <w:r>
        <w:t>，这是一条</w:t>
      </w:r>
      <w:r>
        <w:rPr>
          <w:b/>
        </w:rPr>
        <w:t>Python</w:t>
      </w:r>
      <w:r>
        <w:t>命令，用于显示矩阵的规模，即</w:t>
      </w:r>
      <w:r>
        <w:rPr>
          <w:rStyle w:val="VerbatimChar"/>
        </w:rPr>
        <w:t>X.shape</w:t>
      </w:r>
      <w:r>
        <w:t>等于</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w:lastRenderedPageBreak/>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的矩阵。所以综上所述，这就是如何将训练样本（输入向量</w:t>
      </w:r>
      <m:oMath>
        <m:r>
          <w:rPr>
            <w:rFonts w:ascii="Cambria Math" w:hAnsi="Cambria Math"/>
          </w:rPr>
          <m:t>X</m:t>
        </m:r>
      </m:oMath>
      <w:r>
        <w:t>的集合）表示为一个矩阵。</w:t>
      </w:r>
    </w:p>
    <w:p w14:paraId="4F890A26" w14:textId="77777777" w:rsidR="005378B7" w:rsidRDefault="005378B7" w:rsidP="009F02CA">
      <w:pPr>
        <w:pStyle w:val="af9"/>
      </w:pPr>
      <w:r>
        <w:t>那么输出标签</w:t>
      </w:r>
      <m:oMath>
        <m:r>
          <w:rPr>
            <w:rFonts w:ascii="Cambria Math" w:hAnsi="Cambria Math"/>
          </w:rPr>
          <m:t>y</m:t>
        </m:r>
      </m:oMath>
      <w:r>
        <w:t>呢？同样的道理，为了能更加容易地实现一个神经网络，将标签</w:t>
      </w:r>
      <m:oMath>
        <m:r>
          <w:rPr>
            <w:rFonts w:ascii="Cambria Math" w:hAnsi="Cambria Math"/>
          </w:rPr>
          <m:t>y</m:t>
        </m:r>
      </m:oMath>
      <w:r>
        <w:t>放在列中将会使得后续计算非常方便，所以我们定义大写的</w:t>
      </w:r>
      <m:oMath>
        <m:r>
          <w:rPr>
            <w:rFonts w:ascii="Cambria Math" w:hAnsi="Cambria Math"/>
          </w:rPr>
          <m:t>Y</m:t>
        </m:r>
      </m:oMath>
      <w:r>
        <w:t>等于</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oMath>
      <w:r>
        <w:t>，所以在这里是一个规模为</w:t>
      </w:r>
      <w:r>
        <w:t>1</w:t>
      </w:r>
      <w:r>
        <w:t>乘以</w:t>
      </w:r>
      <m:oMath>
        <m:r>
          <w:rPr>
            <w:rFonts w:ascii="Cambria Math" w:hAnsi="Cambria Math"/>
          </w:rPr>
          <m:t>m</m:t>
        </m:r>
      </m:oMath>
      <w:r>
        <w:t>的矩阵，同样地使用</w:t>
      </w:r>
      <w:r>
        <w:rPr>
          <w:b/>
        </w:rPr>
        <w:t>Python</w:t>
      </w:r>
      <w:r>
        <w:t>将表示为</w:t>
      </w:r>
      <w:r>
        <w:rPr>
          <w:rStyle w:val="VerbatimChar"/>
        </w:rPr>
        <w:t>Y.shape</w:t>
      </w:r>
      <w:r>
        <w:t>等于</w:t>
      </w:r>
      <m:oMath>
        <m:r>
          <w:rPr>
            <w:rFonts w:ascii="Cambria Math" w:hAnsi="Cambria Math"/>
          </w:rPr>
          <m:t>(1,m)</m:t>
        </m:r>
      </m:oMath>
      <w:r>
        <w:t>，表示这是一个规模为</w:t>
      </w:r>
      <w:r>
        <w:t>1</w:t>
      </w:r>
      <w:r>
        <w:t>乘以</w:t>
      </w:r>
      <m:oMath>
        <m:r>
          <w:rPr>
            <w:rFonts w:ascii="Cambria Math" w:hAnsi="Cambria Math"/>
          </w:rPr>
          <m:t>m</m:t>
        </m:r>
      </m:oMath>
      <w:r>
        <w:t>的矩阵。</w:t>
      </w:r>
    </w:p>
    <w:p w14:paraId="57573EE0" w14:textId="77777777" w:rsidR="005378B7" w:rsidRDefault="009F02CA" w:rsidP="009F02CA">
      <w:pPr>
        <w:pStyle w:val="af9"/>
      </w:pPr>
      <w:r>
        <w:rPr>
          <w:noProof/>
        </w:rPr>
        <w:drawing>
          <wp:anchor distT="0" distB="0" distL="114300" distR="114300" simplePos="0" relativeHeight="251679744" behindDoc="0" locked="0" layoutInCell="1" allowOverlap="1" wp14:anchorId="3C5AD36F" wp14:editId="036E18D4">
            <wp:simplePos x="0" y="0"/>
            <wp:positionH relativeFrom="column">
              <wp:posOffset>0</wp:posOffset>
            </wp:positionH>
            <wp:positionV relativeFrom="paragraph">
              <wp:posOffset>293370</wp:posOffset>
            </wp:positionV>
            <wp:extent cx="5334000" cy="2609850"/>
            <wp:effectExtent l="0" t="0" r="0" b="0"/>
            <wp:wrapTopAndBottom/>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45ba411053da11ff843bbb3406369.png"/>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b="2468"/>
                    <a:stretch/>
                  </pic:blipFill>
                  <pic:spPr bwMode="auto">
                    <a:xfrm>
                      <a:off x="0" y="0"/>
                      <a:ext cx="5334000" cy="2609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78B7">
        <w:t>当你在后面的课程中实现神经网络的时候，你会发现，一个好的符号约定能够将不同训练样本的数据很好地组织起来。而我所说的数据不仅包括</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还包括之后你会看到的其他的量。将不同的训练样本的数据提取出来，然后就像刚刚我们对</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所做的那样，将他们堆叠在矩阵的列中，形成我们之后会在逻辑回归和神经网络上要用到的符号表示。如果有时候你忘了这些符号的意思，比如什么是</w:t>
      </w:r>
      <w:r w:rsidR="005378B7">
        <w:t xml:space="preserve"> </w:t>
      </w:r>
      <m:oMath>
        <m:r>
          <w:rPr>
            <w:rFonts w:ascii="Cambria Math" w:hAnsi="Cambria Math"/>
          </w:rPr>
          <m:t>m</m:t>
        </m:r>
      </m:oMath>
      <w:r w:rsidR="005378B7">
        <w:t>，或者什么是</w:t>
      </w:r>
      <w:r w:rsidR="005378B7">
        <w:t xml:space="preserve"> </w:t>
      </w:r>
      <m:oMath>
        <m:r>
          <w:rPr>
            <w:rFonts w:ascii="Cambria Math" w:hAnsi="Cambria Math"/>
          </w:rPr>
          <m:t>n</m:t>
        </m:r>
      </m:oMath>
      <w:r w:rsidR="005378B7">
        <w:t>，或者忘了其他一些东西，我们也会在课程的网站上放上符号说明，然后你可以快速地查阅每个具体的符号代表什么意思，好了，我们接着到下一个视频，在下个视频中，我们将以逻辑回归作为开始。</w:t>
      </w:r>
      <w:r w:rsidR="005378B7">
        <w:t xml:space="preserve"> </w:t>
      </w:r>
      <w:r w:rsidR="005378B7">
        <w:t>备注：附录里也写了符号说明。</w:t>
      </w:r>
    </w:p>
    <w:p w14:paraId="491406DE" w14:textId="77777777" w:rsidR="009F02CA" w:rsidRDefault="009F02CA">
      <w:pPr>
        <w:widowControl/>
        <w:jc w:val="left"/>
        <w:rPr>
          <w:b/>
          <w:bCs/>
          <w:sz w:val="32"/>
          <w:szCs w:val="32"/>
        </w:rPr>
      </w:pPr>
      <w:bookmarkStart w:id="28" w:name="header-n56"/>
      <w:bookmarkEnd w:id="28"/>
      <w:r>
        <w:br w:type="page"/>
      </w:r>
    </w:p>
    <w:p w14:paraId="20585748" w14:textId="77777777" w:rsidR="005378B7" w:rsidRDefault="005378B7">
      <w:pPr>
        <w:pStyle w:val="3"/>
      </w:pPr>
      <w:bookmarkStart w:id="29" w:name="_Toc522997402"/>
      <w:r>
        <w:lastRenderedPageBreak/>
        <w:t xml:space="preserve">2.2 </w:t>
      </w:r>
      <w:r>
        <w:t>逻辑回归</w:t>
      </w:r>
      <w:r>
        <w:t>(Logistic Regression)</w:t>
      </w:r>
      <w:bookmarkEnd w:id="29"/>
    </w:p>
    <w:p w14:paraId="78191675" w14:textId="77777777" w:rsidR="005378B7" w:rsidRDefault="005378B7" w:rsidP="00686FE3">
      <w:pPr>
        <w:pStyle w:val="af9"/>
      </w:pPr>
      <w:r>
        <w:t>在这个视频中，我们会重温逻辑回归学习算法，该算法适用于二分类问题，本节将主要介绍逻辑回归的</w:t>
      </w:r>
      <w:r>
        <w:rPr>
          <w:b/>
        </w:rPr>
        <w:t>Hypothesis Function</w:t>
      </w:r>
      <w:r>
        <w:t>（假设函数）。</w:t>
      </w:r>
    </w:p>
    <w:p w14:paraId="757F7445" w14:textId="77777777" w:rsidR="005378B7" w:rsidRDefault="005378B7" w:rsidP="00686FE3">
      <w:pPr>
        <w:pStyle w:val="af9"/>
      </w:pPr>
      <w:r>
        <w:t>对于二元分类问题来讲，给定一个输入特征向量</w:t>
      </w:r>
      <m:oMath>
        <m:r>
          <w:rPr>
            <w:rFonts w:ascii="Cambria Math" w:hAnsi="Cambria Math"/>
          </w:rPr>
          <m:t>X</m:t>
        </m:r>
      </m:oMath>
      <w:r>
        <w:t>，它可能对应一张图片，你想识别这张图片识别看它是否是一只猫或者不是一只猫的图片，你想要一个算法能够输出预测，你只能称之为</w:t>
      </w:r>
      <m:oMath>
        <m:groupChr>
          <m:groupChrPr>
            <m:chr m:val="^"/>
            <m:pos m:val="top"/>
            <m:vertJc m:val="bot"/>
            <m:ctrlPr>
              <w:rPr>
                <w:rFonts w:ascii="Cambria Math" w:hAnsi="Cambria Math"/>
              </w:rPr>
            </m:ctrlPr>
          </m:groupChrPr>
          <m:e>
            <m:r>
              <w:rPr>
                <w:rFonts w:ascii="Cambria Math" w:hAnsi="Cambria Math"/>
              </w:rPr>
              <m:t>y</m:t>
            </m:r>
          </m:e>
        </m:groupChr>
      </m:oMath>
      <w:r>
        <w:t>，也就是你对实际值</w:t>
      </w:r>
      <w:r>
        <w:t xml:space="preserve"> </w:t>
      </w:r>
      <m:oMath>
        <m:r>
          <w:rPr>
            <w:rFonts w:ascii="Cambria Math" w:hAnsi="Cambria Math"/>
          </w:rPr>
          <m:t>y</m:t>
        </m:r>
      </m:oMath>
      <w:r>
        <w:t xml:space="preserve"> </w:t>
      </w:r>
      <w:r>
        <w:t>的估计。更正式地来说，你想让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表示</w:t>
      </w:r>
      <w:r>
        <w:t xml:space="preserve"> </w:t>
      </w:r>
      <m:oMath>
        <m:r>
          <w:rPr>
            <w:rFonts w:ascii="Cambria Math" w:hAnsi="Cambria Math"/>
          </w:rPr>
          <m:t>y</m:t>
        </m:r>
      </m:oMath>
      <w:r>
        <w:t xml:space="preserve"> </w:t>
      </w:r>
      <w:r>
        <w:t>等于</w:t>
      </w:r>
      <w:r>
        <w:t>1</w:t>
      </w:r>
      <w:r>
        <w:t>的一种可能性或者是机会，前提条件是给定了输入特征</w:t>
      </w:r>
      <m:oMath>
        <m:r>
          <w:rPr>
            <w:rFonts w:ascii="Cambria Math" w:hAnsi="Cambria Math"/>
          </w:rPr>
          <m:t>X</m:t>
        </m:r>
      </m:oMath>
      <w:r>
        <w:t>。换句话来说，如果</w:t>
      </w:r>
      <m:oMath>
        <m:r>
          <w:rPr>
            <w:rFonts w:ascii="Cambria Math" w:hAnsi="Cambria Math"/>
          </w:rPr>
          <m:t>X</m:t>
        </m:r>
      </m:oMath>
      <w:r>
        <w:t>是我们在上个视频看到的图片，你想让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来告诉你这是一只猫的图片的机率有多大。在之前的视频中所说的，</w:t>
      </w:r>
      <m:oMath>
        <m:r>
          <w:rPr>
            <w:rFonts w:ascii="Cambria Math" w:hAnsi="Cambria Math"/>
          </w:rPr>
          <m:t>X</m:t>
        </m:r>
      </m:oMath>
      <w:r>
        <w:t>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维的向量（相当于有</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个特征的特征向量）。我们用</w:t>
      </w:r>
      <m:oMath>
        <m:r>
          <w:rPr>
            <w:rFonts w:ascii="Cambria Math" w:hAnsi="Cambria Math"/>
          </w:rPr>
          <m:t>w</m:t>
        </m:r>
      </m:oMath>
      <w:r>
        <w:t>来表示逻辑回归的参数，这也是一个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维向量（因为</w:t>
      </w:r>
      <m:oMath>
        <m:r>
          <w:rPr>
            <w:rFonts w:ascii="Cambria Math" w:hAnsi="Cambria Math"/>
          </w:rPr>
          <m:t>w</m:t>
        </m:r>
      </m:oMath>
      <w:r>
        <w:t>实际上是特征权重，维度与特征向量相同），参数里面还有</w:t>
      </w:r>
      <m:oMath>
        <m:r>
          <w:rPr>
            <w:rFonts w:ascii="Cambria Math" w:hAnsi="Cambria Math"/>
          </w:rPr>
          <m:t>b</m:t>
        </m:r>
      </m:oMath>
      <w:r>
        <w:t>，这是一个实数（表示偏差）。所以给出输入</w:t>
      </w:r>
      <m:oMath>
        <m:r>
          <w:rPr>
            <w:rFonts w:ascii="Cambria Math" w:hAnsi="Cambria Math"/>
          </w:rPr>
          <m:t>x</m:t>
        </m:r>
      </m:oMath>
      <w:r>
        <w:t>以及参数</w:t>
      </w:r>
      <m:oMath>
        <m:r>
          <w:rPr>
            <w:rFonts w:ascii="Cambria Math" w:hAnsi="Cambria Math"/>
          </w:rPr>
          <m:t>w</m:t>
        </m:r>
      </m:oMath>
      <w:r>
        <w:t>和</w:t>
      </w:r>
      <m:oMath>
        <m:r>
          <w:rPr>
            <w:rFonts w:ascii="Cambria Math" w:hAnsi="Cambria Math"/>
          </w:rPr>
          <m:t>b</m:t>
        </m:r>
      </m:oMath>
      <w:r>
        <w:t>之后，我们怎样产生输出预测值</w:t>
      </w:r>
      <m:oMath>
        <m:groupChr>
          <m:groupChrPr>
            <m:chr m:val="^"/>
            <m:pos m:val="top"/>
            <m:vertJc m:val="bot"/>
            <m:ctrlPr>
              <w:rPr>
                <w:rFonts w:ascii="Cambria Math" w:hAnsi="Cambria Math"/>
              </w:rPr>
            </m:ctrlPr>
          </m:groupChrPr>
          <m:e>
            <m:r>
              <w:rPr>
                <w:rFonts w:ascii="Cambria Math" w:hAnsi="Cambria Math"/>
              </w:rPr>
              <m:t>y</m:t>
            </m:r>
          </m:e>
        </m:groupChr>
      </m:oMath>
      <w:r>
        <w:t>，一件你可以尝试却不可行的事是让</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w:p>
    <w:p w14:paraId="359C7F51" w14:textId="77777777" w:rsidR="005378B7" w:rsidRDefault="005378B7" w:rsidP="00686FE3">
      <w:pPr>
        <w:pStyle w:val="af9"/>
      </w:pPr>
      <w:r>
        <w:rPr>
          <w:noProof/>
        </w:rPr>
        <w:drawing>
          <wp:inline distT="0" distB="0" distL="0" distR="0" wp14:anchorId="31BB25C7" wp14:editId="73A515F0">
            <wp:extent cx="3629025" cy="1771650"/>
            <wp:effectExtent l="0" t="0" r="9525"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b5731c30b81eced917450d31e860a3.png"/>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b="2979"/>
                    <a:stretch/>
                  </pic:blipFill>
                  <pic:spPr bwMode="auto">
                    <a:xfrm>
                      <a:off x="0" y="0"/>
                      <a:ext cx="3629025"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4FCD10D4" w14:textId="77777777" w:rsidR="005378B7" w:rsidRDefault="005378B7" w:rsidP="00686FE3">
      <w:pPr>
        <w:pStyle w:val="af9"/>
      </w:pPr>
      <w:r>
        <w:t>这时候我们得到的是一个关于输入</w:t>
      </w:r>
      <m:oMath>
        <m:r>
          <w:rPr>
            <w:rFonts w:ascii="Cambria Math" w:hAnsi="Cambria Math"/>
          </w:rPr>
          <m:t>x</m:t>
        </m:r>
      </m:oMath>
      <w:r>
        <w:t>的线性函数，实际上这是你在做线性回归时所用到的，但是这对于二元分类问题来讲不是一个非常好的算法，因为你想让</w:t>
      </w:r>
      <m:oMath>
        <m:groupChr>
          <m:groupChrPr>
            <m:chr m:val="^"/>
            <m:pos m:val="top"/>
            <m:vertJc m:val="bot"/>
            <m:ctrlPr>
              <w:rPr>
                <w:rFonts w:ascii="Cambria Math" w:hAnsi="Cambria Math"/>
              </w:rPr>
            </m:ctrlPr>
          </m:groupChrPr>
          <m:e>
            <m:r>
              <w:rPr>
                <w:rFonts w:ascii="Cambria Math" w:hAnsi="Cambria Math"/>
              </w:rPr>
              <m:t>y</m:t>
            </m:r>
          </m:e>
        </m:groupChr>
      </m:oMath>
      <w:r>
        <w:t>表示实际值</w:t>
      </w:r>
      <m:oMath>
        <m:r>
          <w:rPr>
            <w:rFonts w:ascii="Cambria Math" w:hAnsi="Cambria Math"/>
          </w:rPr>
          <m:t>y</m:t>
        </m:r>
      </m:oMath>
      <w:r>
        <w:t>等于</w:t>
      </w:r>
      <w:r>
        <w:t>1</w:t>
      </w:r>
      <w:r>
        <w:t>的机率的话，</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应该在</w:t>
      </w:r>
      <w:r>
        <w:t>0</w:t>
      </w:r>
      <w:r>
        <w:t>到</w:t>
      </w:r>
      <w:r>
        <w:t>1</w:t>
      </w:r>
      <w:r>
        <w:t>之间。这是一个需要解决的问题，因为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可能比</w:t>
      </w:r>
      <w:r>
        <w:t>1</w:t>
      </w:r>
      <w:r>
        <w:t>要大得多，或者甚至为一个负值。对于你想要的在</w:t>
      </w:r>
      <w:r>
        <w:t>0</w:t>
      </w:r>
      <w:r>
        <w:t>和</w:t>
      </w:r>
      <w:r>
        <w:t>1</w:t>
      </w:r>
      <w:r>
        <w:t>之间的概率来说它是没有意义的，因此在逻辑回归中，我们的输出应该是</w:t>
      </w:r>
      <m:oMath>
        <m:groupChr>
          <m:groupChrPr>
            <m:chr m:val="^"/>
            <m:pos m:val="top"/>
            <m:vertJc m:val="bot"/>
            <m:ctrlPr>
              <w:rPr>
                <w:rFonts w:ascii="Cambria Math" w:hAnsi="Cambria Math"/>
              </w:rPr>
            </m:ctrlPr>
          </m:groupChrPr>
          <m:e>
            <m:r>
              <w:rPr>
                <w:rFonts w:ascii="Cambria Math" w:hAnsi="Cambria Math"/>
              </w:rPr>
              <m:t>y</m:t>
            </m:r>
          </m:e>
        </m:groupChr>
      </m:oMath>
      <w:r>
        <w:t>等于由上面得到的线性函数式子作为自变量的</w:t>
      </w:r>
      <w:r>
        <w:rPr>
          <w:b/>
        </w:rPr>
        <w:t>sigmoid</w:t>
      </w:r>
      <w:r>
        <w:t>函数中，公式如上图最下面所示，将线性函数转换为非线性函数。</w:t>
      </w:r>
    </w:p>
    <w:p w14:paraId="090B7D05" w14:textId="77777777" w:rsidR="005378B7" w:rsidRDefault="005378B7" w:rsidP="00686FE3">
      <w:pPr>
        <w:pStyle w:val="af9"/>
      </w:pPr>
      <w:r>
        <w:t>下图是</w:t>
      </w:r>
      <w:r>
        <w:rPr>
          <w:b/>
        </w:rPr>
        <w:t>sigmoid</w:t>
      </w:r>
      <w:r>
        <w:t>函数的图像，如果我把水平轴作为</w:t>
      </w:r>
      <m:oMath>
        <m:r>
          <w:rPr>
            <w:rFonts w:ascii="Cambria Math" w:hAnsi="Cambria Math"/>
          </w:rPr>
          <m:t>z</m:t>
        </m:r>
      </m:oMath>
      <w:r>
        <w:t>轴，那么关于</w:t>
      </w:r>
      <m:oMath>
        <m:r>
          <w:rPr>
            <w:rFonts w:ascii="Cambria Math" w:hAnsi="Cambria Math"/>
          </w:rPr>
          <m:t>z</m:t>
        </m:r>
      </m:oMath>
      <w:r>
        <w:t>的</w:t>
      </w:r>
      <w:r>
        <w:rPr>
          <w:b/>
        </w:rPr>
        <w:t>sigmoid</w:t>
      </w:r>
      <w:r>
        <w:t>函数是这样的，它是平滑地从</w:t>
      </w:r>
      <w:r>
        <w:t>0</w:t>
      </w:r>
      <w:r>
        <w:t>走向</w:t>
      </w:r>
      <w:r>
        <w:t>1</w:t>
      </w:r>
      <w:r>
        <w:t>，让我在这里标记纵轴，这是</w:t>
      </w:r>
      <w:r>
        <w:t>0</w:t>
      </w:r>
      <w:r>
        <w:t>，曲线与纵轴相交的截距是</w:t>
      </w:r>
      <w:r>
        <w:t>0.5</w:t>
      </w:r>
      <w:r>
        <w:t>，这就是关于</w:t>
      </w:r>
      <m:oMath>
        <m:r>
          <w:rPr>
            <w:rFonts w:ascii="Cambria Math" w:hAnsi="Cambria Math"/>
          </w:rPr>
          <m:t>z</m:t>
        </m:r>
      </m:oMath>
      <w:r>
        <w:t>的</w:t>
      </w:r>
      <w:r>
        <w:rPr>
          <w:b/>
        </w:rPr>
        <w:t>sigmoid</w:t>
      </w:r>
      <w:r>
        <w:t>函数的图像。我们通常都使用</w:t>
      </w:r>
      <m:oMath>
        <m:r>
          <w:rPr>
            <w:rFonts w:ascii="Cambria Math" w:hAnsi="Cambria Math"/>
          </w:rPr>
          <m:t>z</m:t>
        </m:r>
      </m:oMath>
      <w:r>
        <w:t>来表示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的值。</w:t>
      </w:r>
    </w:p>
    <w:p w14:paraId="18C7E0CA" w14:textId="77777777" w:rsidR="005378B7" w:rsidRDefault="005378B7" w:rsidP="00686FE3">
      <w:pPr>
        <w:pStyle w:val="af9"/>
      </w:pPr>
      <w:r>
        <w:rPr>
          <w:noProof/>
        </w:rPr>
        <w:lastRenderedPageBreak/>
        <w:drawing>
          <wp:inline distT="0" distB="0" distL="0" distR="0" wp14:anchorId="1F477F71" wp14:editId="14F0D138">
            <wp:extent cx="4867275" cy="1524000"/>
            <wp:effectExtent l="0" t="0" r="9525" b="0"/>
            <wp:docPr id="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304debcca5945a3443d56bcbdd2964.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4867275"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47077329" w14:textId="77777777" w:rsidR="005378B7" w:rsidRDefault="005378B7" w:rsidP="00686FE3">
      <w:pPr>
        <w:pStyle w:val="af9"/>
      </w:pPr>
      <w:r>
        <w:t>关于</w:t>
      </w:r>
      <w:r>
        <w:rPr>
          <w:b/>
        </w:rPr>
        <w:t>sigmoid</w:t>
      </w:r>
      <w:r>
        <w:t>函数的公式是这样的，</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r>
        <w:t>在这里</w:t>
      </w:r>
      <m:oMath>
        <m:r>
          <w:rPr>
            <w:rFonts w:ascii="Cambria Math" w:hAnsi="Cambria Math"/>
          </w:rPr>
          <m:t>z</m:t>
        </m:r>
      </m:oMath>
      <w:r>
        <w:t>是一个实数，这里要说明一些要注意的事情，如果</w:t>
      </w:r>
      <m:oMath>
        <m:r>
          <w:rPr>
            <w:rFonts w:ascii="Cambria Math" w:hAnsi="Cambria Math"/>
          </w:rPr>
          <m:t>z</m:t>
        </m:r>
      </m:oMath>
      <w:r>
        <w:t>非常大那么</w:t>
      </w:r>
      <m:oMath>
        <m:sSup>
          <m:sSupPr>
            <m:ctrlPr>
              <w:rPr>
                <w:rFonts w:ascii="Cambria Math" w:hAnsi="Cambria Math"/>
              </w:rPr>
            </m:ctrlPr>
          </m:sSupPr>
          <m:e>
            <m:r>
              <w:rPr>
                <w:rFonts w:ascii="Cambria Math" w:hAnsi="Cambria Math"/>
              </w:rPr>
              <m:t>e</m:t>
            </m:r>
          </m:e>
          <m:sup>
            <m:r>
              <w:rPr>
                <w:rFonts w:ascii="Cambria Math" w:hAnsi="Cambria Math"/>
              </w:rPr>
              <m:t>-z</m:t>
            </m:r>
          </m:sup>
        </m:sSup>
      </m:oMath>
      <w:r>
        <w:t>将会接近于</w:t>
      </w:r>
      <w:r>
        <w:t>0</w:t>
      </w:r>
      <w:r>
        <w:t>，关于</w:t>
      </w:r>
      <m:oMath>
        <m:r>
          <w:rPr>
            <w:rFonts w:ascii="Cambria Math" w:hAnsi="Cambria Math"/>
          </w:rPr>
          <m:t>z</m:t>
        </m:r>
      </m:oMath>
      <w:r>
        <w:t>的</w:t>
      </w:r>
      <w:r>
        <w:rPr>
          <w:b/>
        </w:rPr>
        <w:t>sigmoid</w:t>
      </w:r>
      <w:r>
        <w:t>函数将会近似等于</w:t>
      </w:r>
      <w:r>
        <w:t>1</w:t>
      </w:r>
      <w:r>
        <w:t>除以</w:t>
      </w:r>
      <w:r>
        <w:t>1</w:t>
      </w:r>
      <w:r>
        <w:t>加上某个非常接近于</w:t>
      </w:r>
      <w:r>
        <w:t>0</w:t>
      </w:r>
      <w:r>
        <w:t>的项，因为</w:t>
      </w:r>
      <m:oMath>
        <m:r>
          <w:rPr>
            <w:rFonts w:ascii="Cambria Math" w:hAnsi="Cambria Math"/>
          </w:rPr>
          <m:t>e</m:t>
        </m:r>
      </m:oMath>
      <w:r>
        <w:t xml:space="preserve"> </w:t>
      </w:r>
      <w:r>
        <w:t>的指数如果是个绝对值很大的负数的话，这项将会接近于</w:t>
      </w:r>
      <w:r>
        <w:t>0</w:t>
      </w:r>
      <w:r>
        <w:t>，所以如果</w:t>
      </w:r>
      <m:oMath>
        <m:r>
          <w:rPr>
            <w:rFonts w:ascii="Cambria Math" w:hAnsi="Cambria Math"/>
          </w:rPr>
          <m:t>z</m:t>
        </m:r>
      </m:oMath>
      <w:r>
        <w:t>很大的话那么关于</w:t>
      </w:r>
      <m:oMath>
        <m:r>
          <w:rPr>
            <w:rFonts w:ascii="Cambria Math" w:hAnsi="Cambria Math"/>
          </w:rPr>
          <m:t>z</m:t>
        </m:r>
      </m:oMath>
      <w:r>
        <w:t>的</w:t>
      </w:r>
      <w:r>
        <w:rPr>
          <w:b/>
        </w:rPr>
        <w:t>sigmoid</w:t>
      </w:r>
      <w:r>
        <w:t>函数会非常接近</w:t>
      </w:r>
      <w:r>
        <w:t>1</w:t>
      </w:r>
      <w:r>
        <w:t>。相反地，如果</w:t>
      </w:r>
      <m:oMath>
        <m:r>
          <w:rPr>
            <w:rFonts w:ascii="Cambria Math" w:hAnsi="Cambria Math"/>
          </w:rPr>
          <m:t>z</m:t>
        </m:r>
      </m:oMath>
      <w:r>
        <w:t>非常小或者说是一个绝对值很大的负数，那么关于</w:t>
      </w:r>
      <m:oMath>
        <m:sSup>
          <m:sSupPr>
            <m:ctrlPr>
              <w:rPr>
                <w:rFonts w:ascii="Cambria Math" w:hAnsi="Cambria Math"/>
              </w:rPr>
            </m:ctrlPr>
          </m:sSupPr>
          <m:e>
            <m:r>
              <w:rPr>
                <w:rFonts w:ascii="Cambria Math" w:hAnsi="Cambria Math"/>
              </w:rPr>
              <m:t>e</m:t>
            </m:r>
          </m:e>
          <m:sup>
            <m:r>
              <w:rPr>
                <w:rFonts w:ascii="Cambria Math" w:hAnsi="Cambria Math"/>
              </w:rPr>
              <m:t>-z</m:t>
            </m:r>
          </m:sup>
        </m:sSup>
      </m:oMath>
      <w:r>
        <w:t>这项会变成一个很大的数，你可以认为这是</w:t>
      </w:r>
      <w:r>
        <w:t>1</w:t>
      </w:r>
      <w:r>
        <w:t>除以</w:t>
      </w:r>
      <w:r>
        <w:t>1</w:t>
      </w:r>
      <w:r>
        <w:t>加上一个非常非常大的数，所以这个就接近于</w:t>
      </w:r>
      <w:r>
        <w:t>0</w:t>
      </w:r>
      <w:r>
        <w:t>。实际上你看到当</w:t>
      </w:r>
      <m:oMath>
        <m:r>
          <w:rPr>
            <w:rFonts w:ascii="Cambria Math" w:hAnsi="Cambria Math"/>
          </w:rPr>
          <m:t>z</m:t>
        </m:r>
      </m:oMath>
      <w:r>
        <w:t>变成一个绝对值很大的负数，关于</w:t>
      </w:r>
      <m:oMath>
        <m:r>
          <w:rPr>
            <w:rFonts w:ascii="Cambria Math" w:hAnsi="Cambria Math"/>
          </w:rPr>
          <m:t>z</m:t>
        </m:r>
      </m:oMath>
      <w:r>
        <w:t>的</w:t>
      </w:r>
      <w:r>
        <w:rPr>
          <w:b/>
        </w:rPr>
        <w:t>sigmoid</w:t>
      </w:r>
      <w:r>
        <w:t>函数就会非常接近于</w:t>
      </w:r>
      <w:r>
        <w:t>0</w:t>
      </w:r>
      <w:r>
        <w:t>，因此当你实现逻辑回归时，你的工作就是去让机器学习参数</w:t>
      </w:r>
      <m:oMath>
        <m:r>
          <w:rPr>
            <w:rFonts w:ascii="Cambria Math" w:hAnsi="Cambria Math"/>
          </w:rPr>
          <m:t>w</m:t>
        </m:r>
      </m:oMath>
      <w:r>
        <w:t>以及</w:t>
      </w:r>
      <m:oMath>
        <m:r>
          <w:rPr>
            <w:rFonts w:ascii="Cambria Math" w:hAnsi="Cambria Math"/>
          </w:rPr>
          <m:t>b</m:t>
        </m:r>
      </m:oMath>
      <w:r>
        <w:t>这样才使得</w:t>
      </w:r>
      <m:oMath>
        <m:groupChr>
          <m:groupChrPr>
            <m:chr m:val="^"/>
            <m:pos m:val="top"/>
            <m:vertJc m:val="bot"/>
            <m:ctrlPr>
              <w:rPr>
                <w:rFonts w:ascii="Cambria Math" w:hAnsi="Cambria Math"/>
              </w:rPr>
            </m:ctrlPr>
          </m:groupChrPr>
          <m:e>
            <m:r>
              <w:rPr>
                <w:rFonts w:ascii="Cambria Math" w:hAnsi="Cambria Math"/>
              </w:rPr>
              <m:t>y</m:t>
            </m:r>
          </m:e>
        </m:groupChr>
      </m:oMath>
      <w:r>
        <w:t>成为对</w:t>
      </w:r>
      <m:oMath>
        <m:r>
          <w:rPr>
            <w:rFonts w:ascii="Cambria Math" w:hAnsi="Cambria Math"/>
          </w:rPr>
          <m:t>y=1</m:t>
        </m:r>
      </m:oMath>
      <w:r>
        <w:t>这一情况的概率的一个很好的估计。</w:t>
      </w:r>
    </w:p>
    <w:p w14:paraId="03D9B434" w14:textId="77777777" w:rsidR="005378B7" w:rsidRDefault="005378B7" w:rsidP="00686FE3">
      <w:pPr>
        <w:pStyle w:val="af9"/>
      </w:pPr>
      <w:r>
        <w:rPr>
          <w:noProof/>
        </w:rPr>
        <w:drawing>
          <wp:inline distT="0" distB="0" distL="0" distR="0" wp14:anchorId="75970989" wp14:editId="3E55D5D0">
            <wp:extent cx="1524000" cy="12954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049dc7ce815b495fbbdf71f23fc66c.png"/>
                    <pic:cNvPicPr>
                      <a:picLocks noChangeAspect="1" noChangeArrowheads="1"/>
                    </pic:cNvPicPr>
                  </pic:nvPicPr>
                  <pic:blipFill>
                    <a:blip r:embed="rId48"/>
                    <a:stretch>
                      <a:fillRect/>
                    </a:stretch>
                  </pic:blipFill>
                  <pic:spPr bwMode="auto">
                    <a:xfrm>
                      <a:off x="0" y="0"/>
                      <a:ext cx="1524000" cy="1295400"/>
                    </a:xfrm>
                    <a:prstGeom prst="rect">
                      <a:avLst/>
                    </a:prstGeom>
                    <a:noFill/>
                    <a:ln w="9525">
                      <a:noFill/>
                      <a:headEnd/>
                      <a:tailEnd/>
                    </a:ln>
                  </pic:spPr>
                </pic:pic>
              </a:graphicData>
            </a:graphic>
          </wp:inline>
        </w:drawing>
      </w:r>
    </w:p>
    <w:p w14:paraId="51E2ED3B" w14:textId="77777777" w:rsidR="00686FE3" w:rsidRDefault="005378B7" w:rsidP="00686FE3">
      <w:pPr>
        <w:pStyle w:val="af9"/>
        <w:rPr>
          <w:b/>
          <w:bCs/>
          <w:sz w:val="32"/>
          <w:szCs w:val="32"/>
        </w:rPr>
      </w:pPr>
      <w:r>
        <w:t>在继续进行下一步之前，介绍一种符号惯例，可以让参数</w:t>
      </w:r>
      <m:oMath>
        <m:r>
          <w:rPr>
            <w:rFonts w:ascii="Cambria Math" w:hAnsi="Cambria Math"/>
          </w:rPr>
          <m:t>w</m:t>
        </m:r>
      </m:oMath>
      <w:r>
        <w:t>和参数</w:t>
      </w:r>
      <m:oMath>
        <m:r>
          <w:rPr>
            <w:rFonts w:ascii="Cambria Math" w:hAnsi="Cambria Math"/>
          </w:rPr>
          <m:t>b</m:t>
        </m:r>
      </m:oMath>
      <w:r>
        <w:t>分开。在符号上要注意的一点是当我们对神经网络进行编程时经常会让参数</w:t>
      </w:r>
      <m:oMath>
        <m:r>
          <w:rPr>
            <w:rFonts w:ascii="Cambria Math" w:hAnsi="Cambria Math"/>
          </w:rPr>
          <m:t>w</m:t>
        </m:r>
      </m:oMath>
      <w:r>
        <w:t>和参数</w:t>
      </w:r>
      <m:oMath>
        <m:r>
          <w:rPr>
            <w:rFonts w:ascii="Cambria Math" w:hAnsi="Cambria Math"/>
          </w:rPr>
          <m:t>b</m:t>
        </m:r>
      </m:oMath>
      <w:r>
        <w:t>分开，在这里参数</w:t>
      </w:r>
      <m:oMath>
        <m:r>
          <w:rPr>
            <w:rFonts w:ascii="Cambria Math" w:hAnsi="Cambria Math"/>
          </w:rPr>
          <m:t>b</m:t>
        </m:r>
      </m:oMath>
      <w:r>
        <w:t>对应的是一种偏置。在之前的机器学习课程里，你可能已经见过处理这个问题时的其他符号表示。比如在某些例子里，你定义一个额外的特征称之为</w:t>
      </w:r>
      <m:oMath>
        <m:sSub>
          <m:sSubPr>
            <m:ctrlPr>
              <w:rPr>
                <w:rFonts w:ascii="Cambria Math" w:hAnsi="Cambria Math"/>
              </w:rPr>
            </m:ctrlPr>
          </m:sSubPr>
          <m:e>
            <m:r>
              <w:rPr>
                <w:rFonts w:ascii="Cambria Math" w:hAnsi="Cambria Math"/>
              </w:rPr>
              <m:t>x</m:t>
            </m:r>
          </m:e>
          <m:sub>
            <m:r>
              <w:rPr>
                <w:rFonts w:ascii="Cambria Math" w:hAnsi="Cambria Math"/>
              </w:rPr>
              <m:t>0</m:t>
            </m:r>
          </m:sub>
        </m:sSub>
      </m:oMath>
      <w:r>
        <w:t>，并且使它等于</w:t>
      </w:r>
      <w:r>
        <w:t>1</w:t>
      </w:r>
      <w:r>
        <w:t>，那么现在</w:t>
      </w:r>
      <m:oMath>
        <m:r>
          <w:rPr>
            <w:rFonts w:ascii="Cambria Math" w:hAnsi="Cambria Math"/>
          </w:rPr>
          <m:t>X</m:t>
        </m:r>
      </m:oMath>
      <w:r>
        <w:t>就是一个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加</w:t>
      </w:r>
      <w:r>
        <w:t>1</w:t>
      </w:r>
      <w:r>
        <w:t>维的变量，然后你定义</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的</w:t>
      </w:r>
      <w:r>
        <w:rPr>
          <w:b/>
        </w:rPr>
        <w:t>sigmoid</w:t>
      </w:r>
      <w:r>
        <w:t>函数。在这个备选的符号惯例里，你有一个参数向量</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，这样</w:t>
      </w:r>
      <m:oMath>
        <m:sSub>
          <m:sSubPr>
            <m:ctrlPr>
              <w:rPr>
                <w:rFonts w:ascii="Cambria Math" w:hAnsi="Cambria Math"/>
              </w:rPr>
            </m:ctrlPr>
          </m:sSubPr>
          <m:e>
            <m:r>
              <w:rPr>
                <w:rFonts w:ascii="Cambria Math" w:hAnsi="Cambria Math"/>
              </w:rPr>
              <m:t>θ</m:t>
            </m:r>
          </m:e>
          <m:sub>
            <m:r>
              <w:rPr>
                <w:rFonts w:ascii="Cambria Math" w:hAnsi="Cambria Math"/>
              </w:rPr>
              <m:t>0</m:t>
            </m:r>
          </m:sub>
        </m:sSub>
      </m:oMath>
      <w:r>
        <w:t>就充当了</w:t>
      </w:r>
      <m:oMath>
        <m:r>
          <w:rPr>
            <w:rFonts w:ascii="Cambria Math" w:hAnsi="Cambria Math"/>
          </w:rPr>
          <m:t>b</m:t>
        </m:r>
      </m:oMath>
      <w:r>
        <w:t>，这是一个实数，而剩下的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直到</w:t>
      </w:r>
      <m:oMath>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充当了</w:t>
      </w:r>
      <m:oMath>
        <m:r>
          <w:rPr>
            <w:rFonts w:ascii="Cambria Math" w:hAnsi="Cambria Math"/>
          </w:rPr>
          <m:t>w</m:t>
        </m:r>
      </m:oMath>
      <w:r>
        <w:t>，结果就是当你实现你的神经网络时，有一个比较简单的方法是保持</w:t>
      </w:r>
      <m:oMath>
        <m:r>
          <w:rPr>
            <w:rFonts w:ascii="Cambria Math" w:hAnsi="Cambria Math"/>
          </w:rPr>
          <m:t>b</m:t>
        </m:r>
      </m:oMath>
      <w:r>
        <w:t>和</w:t>
      </w:r>
      <m:oMath>
        <m:r>
          <w:rPr>
            <w:rFonts w:ascii="Cambria Math" w:hAnsi="Cambria Math"/>
          </w:rPr>
          <m:t>w</m:t>
        </m:r>
      </m:oMath>
      <w:r>
        <w:t>分开。但是在这节课里我们不会使用任何这类符号惯例，所以不用去担心。</w:t>
      </w:r>
      <w:r>
        <w:t xml:space="preserve"> </w:t>
      </w:r>
      <w:r>
        <w:t>现在你已经知道逻辑回归模型是什么样子了，下一步要做的是训练参数</w:t>
      </w:r>
      <m:oMath>
        <m:r>
          <w:rPr>
            <w:rFonts w:ascii="Cambria Math" w:hAnsi="Cambria Math"/>
          </w:rPr>
          <m:t>w</m:t>
        </m:r>
      </m:oMath>
      <w:r>
        <w:t>和参数</w:t>
      </w:r>
      <m:oMath>
        <m:r>
          <w:rPr>
            <w:rFonts w:ascii="Cambria Math" w:hAnsi="Cambria Math"/>
          </w:rPr>
          <m:t>b</m:t>
        </m:r>
      </m:oMath>
      <w:r>
        <w:t>，你需要定义一个代价函数，让我们在下节课里对其进行解释。</w:t>
      </w:r>
      <w:bookmarkStart w:id="30" w:name="header-n76"/>
      <w:bookmarkEnd w:id="30"/>
      <w:r w:rsidR="00686FE3">
        <w:br w:type="page"/>
      </w:r>
    </w:p>
    <w:p w14:paraId="09B3CF12" w14:textId="77777777" w:rsidR="005378B7" w:rsidRDefault="005378B7">
      <w:pPr>
        <w:pStyle w:val="3"/>
      </w:pPr>
      <w:bookmarkStart w:id="31" w:name="_Toc522997403"/>
      <w:r>
        <w:lastRenderedPageBreak/>
        <w:t xml:space="preserve">2.3 </w:t>
      </w:r>
      <w:r>
        <w:t>逻辑回归的代价函数（</w:t>
      </w:r>
      <w:r>
        <w:t>Logistic Regression Cost Function</w:t>
      </w:r>
      <w:r>
        <w:t>）</w:t>
      </w:r>
      <w:bookmarkEnd w:id="31"/>
    </w:p>
    <w:p w14:paraId="521BA8D3" w14:textId="77777777" w:rsidR="005378B7" w:rsidRDefault="005378B7" w:rsidP="00686FE3">
      <w:pPr>
        <w:pStyle w:val="af9"/>
      </w:pPr>
      <w:r>
        <w:t>在上个视频中，我们讲了逻辑回归模型，这个视频里，我们讲逻辑回归的代价函数（也翻译作成本函数）。</w:t>
      </w:r>
    </w:p>
    <w:p w14:paraId="0A2884D7" w14:textId="77777777" w:rsidR="005378B7" w:rsidRDefault="005378B7" w:rsidP="00686FE3">
      <w:pPr>
        <w:pStyle w:val="af9"/>
        <w:ind w:firstLine="422"/>
      </w:pPr>
      <w:r>
        <w:rPr>
          <w:b/>
        </w:rPr>
        <w:t>为什么需要代价函数：</w:t>
      </w:r>
    </w:p>
    <w:p w14:paraId="4F7CEBF2" w14:textId="77777777" w:rsidR="005378B7" w:rsidRDefault="005378B7" w:rsidP="00686FE3">
      <w:pPr>
        <w:pStyle w:val="af9"/>
      </w:pPr>
      <w:r>
        <w:t>为了训练逻辑回归模型的参数参数</w:t>
      </w:r>
      <m:oMath>
        <m:r>
          <w:rPr>
            <w:rFonts w:ascii="Cambria Math" w:hAnsi="Cambria Math"/>
          </w:rPr>
          <m:t>w</m:t>
        </m:r>
      </m:oMath>
      <w:r>
        <w:t>和参数</w:t>
      </w:r>
      <m:oMath>
        <m:r>
          <w:rPr>
            <w:rFonts w:ascii="Cambria Math" w:hAnsi="Cambria Math"/>
          </w:rPr>
          <m:t>b</m:t>
        </m:r>
      </m:oMath>
      <w:r>
        <w:t>我们，需要一个代价函数，通过训练代价函数来得到参数</w:t>
      </w:r>
      <m:oMath>
        <m:r>
          <w:rPr>
            <w:rFonts w:ascii="Cambria Math" w:hAnsi="Cambria Math"/>
          </w:rPr>
          <m:t>w</m:t>
        </m:r>
      </m:oMath>
      <w:r>
        <w:t>和参数</w:t>
      </w:r>
      <m:oMath>
        <m:r>
          <w:rPr>
            <w:rFonts w:ascii="Cambria Math" w:hAnsi="Cambria Math"/>
          </w:rPr>
          <m:t>b</m:t>
        </m:r>
      </m:oMath>
      <w:r>
        <w:t>。先看一下逻辑回归的输出函数：</w:t>
      </w:r>
    </w:p>
    <w:p w14:paraId="06747377" w14:textId="77777777" w:rsidR="005378B7" w:rsidRDefault="005378B7" w:rsidP="00686FE3">
      <w:pPr>
        <w:pStyle w:val="af9"/>
      </w:pPr>
      <w:r>
        <w:rPr>
          <w:noProof/>
        </w:rPr>
        <w:drawing>
          <wp:inline distT="0" distB="0" distL="0" distR="0" wp14:anchorId="7DF86EF1" wp14:editId="3EC50059">
            <wp:extent cx="4914900" cy="904875"/>
            <wp:effectExtent l="0" t="0" r="0" b="9525"/>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9a27b071ce9162dbbcdad3393061d2.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49149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3C7E59D2" w14:textId="77777777" w:rsidR="005378B7" w:rsidRDefault="005378B7" w:rsidP="00686FE3">
      <w:pPr>
        <w:pStyle w:val="af9"/>
      </w:pPr>
      <w:r>
        <w:t>为了让模型通过学习调整参数，你需要给予一个</w:t>
      </w:r>
      <m:oMath>
        <m:r>
          <w:rPr>
            <w:rFonts w:ascii="Cambria Math" w:hAnsi="Cambria Math"/>
          </w:rPr>
          <m:t>m</m:t>
        </m:r>
      </m:oMath>
      <w:r>
        <w:t>样本的训练集，这会让你在训练集上找到参数</w:t>
      </w:r>
      <m:oMath>
        <m:r>
          <w:rPr>
            <w:rFonts w:ascii="Cambria Math" w:hAnsi="Cambria Math"/>
          </w:rPr>
          <m:t>w</m:t>
        </m:r>
      </m:oMath>
      <w:r>
        <w:t>和参数</w:t>
      </w:r>
      <m:oMath>
        <m:r>
          <w:rPr>
            <w:rFonts w:ascii="Cambria Math" w:hAnsi="Cambria Math"/>
          </w:rPr>
          <m:t>b</m:t>
        </m:r>
      </m:oMath>
      <w:r>
        <w:t>,</w:t>
      </w:r>
      <w:r>
        <w:t>，来得到你的输出。</w:t>
      </w:r>
    </w:p>
    <w:p w14:paraId="5648B2F7" w14:textId="77777777" w:rsidR="005378B7" w:rsidRDefault="005378B7" w:rsidP="00686FE3">
      <w:pPr>
        <w:pStyle w:val="af9"/>
      </w:pPr>
      <w:r>
        <w:t>对训练集的预测值，我们将它写成</w:t>
      </w:r>
      <m:oMath>
        <m:groupChr>
          <m:groupChrPr>
            <m:chr m:val="^"/>
            <m:pos m:val="top"/>
            <m:vertJc m:val="bot"/>
            <m:ctrlPr>
              <w:rPr>
                <w:rFonts w:ascii="Cambria Math" w:hAnsi="Cambria Math"/>
              </w:rPr>
            </m:ctrlPr>
          </m:groupChrPr>
          <m:e>
            <m:r>
              <w:rPr>
                <w:rFonts w:ascii="Cambria Math" w:hAnsi="Cambria Math"/>
              </w:rPr>
              <m:t>y</m:t>
            </m:r>
          </m:e>
        </m:groupChr>
      </m:oMath>
      <w:r>
        <w:t>，我们更希望它会接近于训练集中的</w:t>
      </w:r>
      <m:oMath>
        <m:r>
          <w:rPr>
            <w:rFonts w:ascii="Cambria Math" w:hAnsi="Cambria Math"/>
          </w:rPr>
          <m:t>y</m:t>
        </m:r>
      </m:oMath>
      <w:r>
        <w:t>值，为了对上面的公式更详细的介绍，我们需要说明上面的定义是对一个训练样本来说的，这种形式也使用于每个训练样本，我们使用这些带有圆括号的上标来区分索引和样本，训练样本</w:t>
      </w:r>
      <m:oMath>
        <m:r>
          <w:rPr>
            <w:rFonts w:ascii="Cambria Math" w:hAnsi="Cambria Math"/>
          </w:rPr>
          <m:t>i</m:t>
        </m:r>
      </m:oMath>
      <w:r>
        <w:t>所对应的预测值是</w:t>
      </w:r>
      <m:oMath>
        <m:sSup>
          <m:sSupPr>
            <m:ctrlPr>
              <w:rPr>
                <w:rFonts w:ascii="Cambria Math" w:hAnsi="Cambria Math"/>
              </w:rPr>
            </m:ctrlPr>
          </m:sSupPr>
          <m:e>
            <m:r>
              <w:rPr>
                <w:rFonts w:ascii="Cambria Math" w:hAnsi="Cambria Math"/>
              </w:rPr>
              <m:t>y</m:t>
            </m:r>
          </m:e>
          <m:sup>
            <m:r>
              <w:rPr>
                <w:rFonts w:ascii="Cambria Math" w:hAnsi="Cambria Math"/>
              </w:rPr>
              <m:t>(i)</m:t>
            </m:r>
          </m:sup>
        </m:sSup>
      </m:oMath>
      <w:r>
        <w:t>,</w:t>
      </w:r>
      <w:r>
        <w:t>是用训练样本的</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然后通过</w:t>
      </w:r>
      <w:r>
        <w:rPr>
          <w:b/>
        </w:rPr>
        <w:t>sigmoid</w:t>
      </w:r>
      <w:r>
        <w:t>函数来得到，也可以把</w:t>
      </w:r>
      <m:oMath>
        <m:r>
          <w:rPr>
            <w:rFonts w:ascii="Cambria Math" w:hAnsi="Cambria Math"/>
          </w:rPr>
          <m:t>z</m:t>
        </m:r>
      </m:oMath>
      <w:r>
        <w:t>定义为</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w:t>
      </w:r>
      <w:r>
        <w:t>我们将使用这个符号</w:t>
      </w:r>
      <m:oMath>
        <m:r>
          <w:rPr>
            <w:rFonts w:ascii="Cambria Math" w:hAnsi="Cambria Math"/>
          </w:rPr>
          <m:t>(i)</m:t>
        </m:r>
      </m:oMath>
      <w:r>
        <w:t>注解，上标</w:t>
      </w:r>
      <m:oMath>
        <m:r>
          <w:rPr>
            <w:rFonts w:ascii="Cambria Math" w:hAnsi="Cambria Math"/>
          </w:rPr>
          <m:t>(i)</m:t>
        </m:r>
      </m:oMath>
      <w:r>
        <w:t>来指明数据表示</w:t>
      </w:r>
      <m:oMath>
        <m:r>
          <w:rPr>
            <w:rFonts w:ascii="Cambria Math" w:hAnsi="Cambria Math"/>
          </w:rPr>
          <m:t>x</m:t>
        </m:r>
      </m:oMath>
      <w:r>
        <w:t>或者</w:t>
      </w:r>
      <m:oMath>
        <m:r>
          <w:rPr>
            <w:rFonts w:ascii="Cambria Math" w:hAnsi="Cambria Math"/>
          </w:rPr>
          <m:t>y</m:t>
        </m:r>
      </m:oMath>
      <w:r>
        <w:t>或者</w:t>
      </w:r>
      <m:oMath>
        <m:r>
          <w:rPr>
            <w:rFonts w:ascii="Cambria Math" w:hAnsi="Cambria Math"/>
          </w:rPr>
          <m:t>z</m:t>
        </m:r>
      </m:oMath>
      <w:r>
        <w:t>或者其他数据的第</w:t>
      </w:r>
      <m:oMath>
        <m:r>
          <w:rPr>
            <w:rFonts w:ascii="Cambria Math" w:hAnsi="Cambria Math"/>
          </w:rPr>
          <m:t>i</m:t>
        </m:r>
      </m:oMath>
      <w:r>
        <w:t>个训练样本，这就是上标</w:t>
      </w:r>
      <m:oMath>
        <m:r>
          <w:rPr>
            <w:rFonts w:ascii="Cambria Math" w:hAnsi="Cambria Math"/>
          </w:rPr>
          <m:t>(i)</m:t>
        </m:r>
      </m:oMath>
      <w:r>
        <w:t>的含义。</w:t>
      </w:r>
    </w:p>
    <w:p w14:paraId="3E069A3A" w14:textId="77777777" w:rsidR="005378B7" w:rsidRDefault="005378B7" w:rsidP="00686FE3">
      <w:pPr>
        <w:pStyle w:val="af9"/>
        <w:ind w:firstLine="422"/>
      </w:pPr>
      <w:r>
        <w:rPr>
          <w:b/>
        </w:rPr>
        <w:t>损失函数：</w:t>
      </w:r>
    </w:p>
    <w:p w14:paraId="1E577D83" w14:textId="77777777" w:rsidR="005378B7" w:rsidRDefault="005378B7" w:rsidP="00686FE3">
      <w:pPr>
        <w:pStyle w:val="af9"/>
      </w:pPr>
      <w:r>
        <w:t>损失函数又叫做误差函数，用来衡量算法的运行情况，</w:t>
      </w:r>
      <w:r>
        <w:rPr>
          <w:b/>
        </w:rPr>
        <w:t>Loss function:</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oMath>
      <w:r>
        <w:rPr>
          <w:b/>
        </w:rPr>
        <w:t>.</w:t>
      </w:r>
    </w:p>
    <w:p w14:paraId="1D76C749" w14:textId="77777777" w:rsidR="005378B7" w:rsidRDefault="005378B7" w:rsidP="00686FE3">
      <w:pPr>
        <w:pStyle w:val="af9"/>
      </w:pPr>
      <w:r>
        <w:t>我们通过这个</w:t>
      </w:r>
      <m:oMath>
        <m:r>
          <w:rPr>
            <w:rFonts w:ascii="Cambria Math" w:hAnsi="Cambria Math"/>
          </w:rPr>
          <m:t>L</m:t>
        </m:r>
      </m:oMath>
      <w:r>
        <w:t>称为的损失函数，来衡量预测输出值和实际值有多接近。一般我们用预测值和实际值的平方差或者它们平方差的一半，但是通常在逻辑回归中我们不这么做，因为当我们在学习逻辑回归参数的时候，会发现我们的优化目标不是凸优化，只能找到多个局部最优值，梯度下降法很可能找不到全局最优值，虽然平方差是一个不错的损失函数，但是我们在逻辑回归模型中会定义另外一个损失函数。</w:t>
      </w:r>
    </w:p>
    <w:p w14:paraId="70C7F3F0" w14:textId="77777777" w:rsidR="005378B7" w:rsidRDefault="005378B7" w:rsidP="00686FE3">
      <w:pPr>
        <w:pStyle w:val="af9"/>
      </w:pPr>
      <w:r>
        <w:t>我们在逻辑回归中用到的损失函数是：</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=-y</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p>
    <w:p w14:paraId="41E635C6" w14:textId="77777777" w:rsidR="005378B7" w:rsidRDefault="005378B7" w:rsidP="00686FE3">
      <w:pPr>
        <w:pStyle w:val="af9"/>
      </w:pPr>
      <w:r>
        <w:t>为什么要用这个函数作为逻辑损失函数？当我们使用平方误差作为损失函数的时候，你会想要让这个误差尽可能地小，对于这个逻辑回归损失函数，我们也想让它尽可能地小，为了更好地理解这个损失函数怎么起作用，我们举两个例子：</w:t>
      </w:r>
    </w:p>
    <w:p w14:paraId="37A9C2E0" w14:textId="77777777" w:rsidR="005378B7" w:rsidRDefault="005378B7" w:rsidP="00686FE3">
      <w:pPr>
        <w:pStyle w:val="af9"/>
      </w:pPr>
      <w:r>
        <w:lastRenderedPageBreak/>
        <w:t>当</w:t>
      </w:r>
      <m:oMath>
        <m:r>
          <w:rPr>
            <w:rFonts w:ascii="Cambria Math" w:hAnsi="Cambria Math"/>
          </w:rPr>
          <m:t>y=1</m:t>
        </m:r>
      </m:oMath>
      <w:r>
        <w:t>时损失函数</w:t>
      </w:r>
      <m:oMath>
        <m:r>
          <w:rPr>
            <w:rFonts w:ascii="Cambria Math" w:hAnsi="Cambria Math"/>
          </w:rPr>
          <m:t>L=-</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就要尽可能大，因为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1</w:t>
      </w:r>
      <w:r>
        <w:t>。</w:t>
      </w:r>
    </w:p>
    <w:p w14:paraId="06A5CBF8" w14:textId="77777777" w:rsidR="005378B7" w:rsidRDefault="005378B7" w:rsidP="00686FE3">
      <w:pPr>
        <w:pStyle w:val="af9"/>
      </w:pPr>
      <w:r>
        <w:t>当</w:t>
      </w:r>
      <m:oMath>
        <m:r>
          <w:rPr>
            <w:rFonts w:ascii="Cambria Math" w:hAnsi="Cambria Math"/>
          </w:rPr>
          <m:t>y=0</m:t>
        </m:r>
      </m:oMath>
      <w:r>
        <w:t>时损失函数</w:t>
      </w:r>
      <m:oMath>
        <m:r>
          <w:rPr>
            <w:rFonts w:ascii="Cambria Math" w:hAnsi="Cambria Math"/>
          </w:rPr>
          <m:t>L=-</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就要尽可能小，因为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0</w:t>
      </w:r>
      <w:r>
        <w:t>。</w:t>
      </w:r>
    </w:p>
    <w:p w14:paraId="218E8C3D" w14:textId="77777777" w:rsidR="00DD460A" w:rsidRDefault="005378B7" w:rsidP="00686FE3">
      <w:pPr>
        <w:pStyle w:val="af9"/>
        <w:ind w:firstLine="422"/>
      </w:pPr>
      <w:r>
        <w:rPr>
          <w:b/>
        </w:rPr>
        <w:t>在这门课中有很多的函数效果和现在这个类似，就是如果</w:t>
      </w:r>
      <m:oMath>
        <m:r>
          <w:rPr>
            <w:rFonts w:ascii="Cambria Math" w:hAnsi="Cambria Math"/>
          </w:rPr>
          <m:t>y</m:t>
        </m:r>
      </m:oMath>
      <w:r>
        <w:rPr>
          <w:b/>
        </w:rPr>
        <w:t>等于</w:t>
      </w:r>
      <w:r>
        <w:rPr>
          <w:b/>
        </w:rPr>
        <w:t>1</w:t>
      </w:r>
      <w:r>
        <w:rPr>
          <w:b/>
        </w:rPr>
        <w:t>，我们就尽可能让</w:t>
      </w:r>
      <m:oMath>
        <m:groupChr>
          <m:groupChrPr>
            <m:chr m:val="^"/>
            <m:pos m:val="top"/>
            <m:vertJc m:val="bot"/>
            <m:ctrlPr>
              <w:rPr>
                <w:rFonts w:ascii="Cambria Math" w:hAnsi="Cambria Math"/>
              </w:rPr>
            </m:ctrlPr>
          </m:groupChrPr>
          <m:e>
            <m:r>
              <w:rPr>
                <w:rFonts w:ascii="Cambria Math" w:hAnsi="Cambria Math"/>
              </w:rPr>
              <m:t>y</m:t>
            </m:r>
          </m:e>
        </m:groupChr>
      </m:oMath>
      <w:r>
        <w:rPr>
          <w:b/>
        </w:rPr>
        <w:t>变大，如果</w:t>
      </w:r>
      <m:oMath>
        <m:r>
          <w:rPr>
            <w:rFonts w:ascii="Cambria Math" w:hAnsi="Cambria Math"/>
          </w:rPr>
          <m:t>y</m:t>
        </m:r>
      </m:oMath>
      <w:r>
        <w:rPr>
          <w:b/>
        </w:rPr>
        <w:t>等于</w:t>
      </w:r>
      <w:r>
        <w:rPr>
          <w:b/>
        </w:rPr>
        <w:t>0</w:t>
      </w:r>
      <w:r>
        <w:rPr>
          <w:b/>
        </w:rPr>
        <w:t>，我们就尽可能让</w:t>
      </w:r>
      <w:r>
        <w:rPr>
          <w:b/>
        </w:rPr>
        <w:t xml:space="preserve"> </w:t>
      </w:r>
      <m:oMath>
        <m:groupChr>
          <m:groupChrPr>
            <m:chr m:val="^"/>
            <m:pos m:val="top"/>
            <m:vertJc m:val="bot"/>
            <m:ctrlPr>
              <w:rPr>
                <w:rFonts w:ascii="Cambria Math" w:hAnsi="Cambria Math"/>
              </w:rPr>
            </m:ctrlPr>
          </m:groupChrPr>
          <m:e>
            <m:r>
              <w:rPr>
                <w:rFonts w:ascii="Cambria Math" w:hAnsi="Cambria Math"/>
              </w:rPr>
              <m:t>y</m:t>
            </m:r>
          </m:e>
        </m:groupChr>
      </m:oMath>
      <w:r>
        <w:rPr>
          <w:b/>
        </w:rPr>
        <w:t xml:space="preserve"> </w:t>
      </w:r>
      <w:r>
        <w:rPr>
          <w:b/>
        </w:rPr>
        <w:t>变小。</w:t>
      </w:r>
      <w:r>
        <w:t xml:space="preserve"> </w:t>
      </w:r>
      <w:r>
        <w:t>损失函数是在单个训练样本中定义的，它衡量的是算法在单个训练样本中表现如何，为了衡量算法在全部训练样本上的表现如何，我们需要定义一个算法的代价函数，算法的代价函数是对</w:t>
      </w:r>
      <m:oMath>
        <m:r>
          <w:rPr>
            <w:rFonts w:ascii="Cambria Math" w:hAnsi="Cambria Math"/>
          </w:rPr>
          <m:t>m</m:t>
        </m:r>
      </m:oMath>
      <w:r>
        <w:t>个样本的损失函数求和然后除以</w:t>
      </w:r>
      <m:oMath>
        <m:r>
          <w:rPr>
            <w:rFonts w:ascii="Cambria Math" w:hAnsi="Cambria Math"/>
          </w:rPr>
          <m:t>m</m:t>
        </m:r>
      </m:oMath>
      <w:r>
        <w:t xml:space="preserve">: </w:t>
      </w:r>
    </w:p>
    <w:p w14:paraId="74A6BAE7" w14:textId="77777777" w:rsidR="00DD460A" w:rsidRDefault="005378B7" w:rsidP="00686FE3">
      <w:pPr>
        <w:pStyle w:val="af9"/>
      </w:pP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e>
            </m:d>
          </m:e>
        </m:nary>
      </m:oMath>
      <w:r>
        <w:t xml:space="preserve"> </w:t>
      </w:r>
    </w:p>
    <w:p w14:paraId="3B5D1958" w14:textId="77777777" w:rsidR="005378B7" w:rsidRDefault="005378B7" w:rsidP="00686FE3">
      <w:pPr>
        <w:pStyle w:val="af9"/>
      </w:pPr>
      <w:r>
        <w:t>损失函数只适用于像这样的单个训练样本，而代价函数是参数的总代价，所以在训练逻辑回归模型时候，我们需要找到合适的</w:t>
      </w:r>
      <m:oMath>
        <m:r>
          <w:rPr>
            <w:rFonts w:ascii="Cambria Math" w:hAnsi="Cambria Math"/>
          </w:rPr>
          <m:t>w</m:t>
        </m:r>
      </m:oMath>
      <w:r>
        <w:t>和</w:t>
      </w:r>
      <m:oMath>
        <m:r>
          <w:rPr>
            <w:rFonts w:ascii="Cambria Math" w:hAnsi="Cambria Math"/>
          </w:rPr>
          <m:t>b</m:t>
        </m:r>
      </m:oMath>
      <w:r>
        <w:t>，来让代价函数</w:t>
      </w:r>
      <w:r>
        <w:t xml:space="preserve"> </w:t>
      </w:r>
      <m:oMath>
        <m:r>
          <w:rPr>
            <w:rFonts w:ascii="Cambria Math" w:hAnsi="Cambria Math"/>
          </w:rPr>
          <m:t>J</m:t>
        </m:r>
      </m:oMath>
      <w:r>
        <w:t xml:space="preserve"> </w:t>
      </w:r>
      <w:r>
        <w:t>的总代价降到最低。</w:t>
      </w:r>
      <w:r>
        <w:t xml:space="preserve"> </w:t>
      </w:r>
      <w:r>
        <w:t>根据我们对逻辑回归算法的推导及对单个样本的损失函数的推导和针对算法所选用参数的总代价函数的推导，结果表明逻辑回归可以看做是一个非常小的神经网络，在下一个视频中，我们会看到神经网络会做什么。</w:t>
      </w:r>
    </w:p>
    <w:p w14:paraId="7DA20E52" w14:textId="77777777" w:rsidR="00DD460A" w:rsidRDefault="00DD460A">
      <w:pPr>
        <w:widowControl/>
        <w:jc w:val="left"/>
        <w:rPr>
          <w:b/>
          <w:bCs/>
          <w:sz w:val="32"/>
          <w:szCs w:val="32"/>
        </w:rPr>
      </w:pPr>
      <w:bookmarkStart w:id="32" w:name="header-n110"/>
      <w:bookmarkEnd w:id="32"/>
      <w:r>
        <w:br w:type="page"/>
      </w:r>
    </w:p>
    <w:p w14:paraId="4D0C5953" w14:textId="77777777" w:rsidR="005378B7" w:rsidRDefault="005378B7">
      <w:pPr>
        <w:pStyle w:val="3"/>
      </w:pPr>
      <w:bookmarkStart w:id="33" w:name="_Toc522997404"/>
      <w:r>
        <w:lastRenderedPageBreak/>
        <w:t xml:space="preserve">2.4 </w:t>
      </w:r>
      <w:r>
        <w:t>梯度下降法（</w:t>
      </w:r>
      <w:r>
        <w:t>Gradient Descent</w:t>
      </w:r>
      <w:r>
        <w:t>）</w:t>
      </w:r>
      <w:bookmarkEnd w:id="33"/>
    </w:p>
    <w:p w14:paraId="357760C7" w14:textId="508C46CF" w:rsidR="005378B7" w:rsidRDefault="005378B7" w:rsidP="005444DA">
      <w:pPr>
        <w:pStyle w:val="af9"/>
      </w:pPr>
      <w:r>
        <w:t>梯度下降法可以做什么？在你测试集上，通过最小化代价函数（成本函数）</w:t>
      </w:r>
      <m:oMath>
        <m:r>
          <w:rPr>
            <w:rFonts w:ascii="Cambria Math" w:hAnsi="Cambria Math"/>
          </w:rPr>
          <m:t>J(w,b)</m:t>
        </m:r>
      </m:oMath>
      <w:r>
        <w:t>来训练的参数</w:t>
      </w:r>
      <m:oMath>
        <m:r>
          <w:rPr>
            <w:rFonts w:ascii="Cambria Math" w:hAnsi="Cambria Math"/>
          </w:rPr>
          <m:t>w</m:t>
        </m:r>
      </m:oMath>
      <w:r>
        <w:t>和</w:t>
      </w:r>
      <m:oMath>
        <m:r>
          <w:rPr>
            <w:rFonts w:ascii="Cambria Math" w:hAnsi="Cambria Math"/>
          </w:rPr>
          <m:t>b</m:t>
        </m:r>
      </m:oMath>
      <w:r>
        <w:t>，</w:t>
      </w:r>
      <w:r>
        <w:t xml:space="preserve"> </w:t>
      </w:r>
    </w:p>
    <w:p w14:paraId="3FC87D72" w14:textId="77777777" w:rsidR="005378B7" w:rsidRDefault="005378B7" w:rsidP="00DD460A">
      <w:pPr>
        <w:pStyle w:val="af9"/>
      </w:pPr>
      <w:r>
        <w:rPr>
          <w:noProof/>
        </w:rPr>
        <w:drawing>
          <wp:inline distT="0" distB="0" distL="0" distR="0" wp14:anchorId="26AB2648" wp14:editId="0EE86ABB">
            <wp:extent cx="3676650" cy="981075"/>
            <wp:effectExtent l="0" t="0" r="0" b="9525"/>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5ff8c461fcb5a699c4ec4789687b3.jpg"/>
                    <pic:cNvPicPr>
                      <a:picLocks noChangeAspect="1" noChangeArrowheads="1"/>
                    </pic:cNvPicPr>
                  </pic:nvPicPr>
                  <pic:blipFill>
                    <a:blip r:embed="rId50"/>
                    <a:stretch>
                      <a:fillRect/>
                    </a:stretch>
                  </pic:blipFill>
                  <pic:spPr bwMode="auto">
                    <a:xfrm>
                      <a:off x="0" y="0"/>
                      <a:ext cx="3676916" cy="981146"/>
                    </a:xfrm>
                    <a:prstGeom prst="rect">
                      <a:avLst/>
                    </a:prstGeom>
                    <a:noFill/>
                    <a:ln w="9525">
                      <a:noFill/>
                      <a:headEnd/>
                      <a:tailEnd/>
                    </a:ln>
                  </pic:spPr>
                </pic:pic>
              </a:graphicData>
            </a:graphic>
          </wp:inline>
        </w:drawing>
      </w:r>
    </w:p>
    <w:p w14:paraId="09815F60" w14:textId="77777777" w:rsidR="005378B7" w:rsidRDefault="005378B7" w:rsidP="00DD460A">
      <w:pPr>
        <w:pStyle w:val="af9"/>
      </w:pPr>
      <w:r>
        <w:t>如图，在第二行给出和之前一样的逻辑回归算法的代价函数（成本函数）</w:t>
      </w:r>
    </w:p>
    <w:p w14:paraId="43349B00" w14:textId="77777777" w:rsidR="005378B7" w:rsidRDefault="005378B7" w:rsidP="00DD460A">
      <w:pPr>
        <w:pStyle w:val="af9"/>
      </w:pPr>
      <w:r>
        <w:t>梯度下降法的形象化说明</w:t>
      </w:r>
    </w:p>
    <w:p w14:paraId="542B2085" w14:textId="77777777" w:rsidR="005378B7" w:rsidRDefault="005378B7" w:rsidP="00DD460A">
      <w:pPr>
        <w:pStyle w:val="af9"/>
      </w:pPr>
      <w:r>
        <w:rPr>
          <w:noProof/>
        </w:rPr>
        <w:drawing>
          <wp:inline distT="0" distB="0" distL="0" distR="0" wp14:anchorId="055341DB" wp14:editId="661231B1">
            <wp:extent cx="1581150" cy="9906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c81d2c8629d674141def47dc02f312.jpg"/>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1581661" cy="990920"/>
                    </a:xfrm>
                    <a:prstGeom prst="rect">
                      <a:avLst/>
                    </a:prstGeom>
                    <a:noFill/>
                    <a:ln w="9525">
                      <a:noFill/>
                      <a:headEnd/>
                      <a:tailEnd/>
                    </a:ln>
                  </pic:spPr>
                </pic:pic>
              </a:graphicData>
            </a:graphic>
          </wp:inline>
        </w:drawing>
      </w:r>
    </w:p>
    <w:p w14:paraId="158B8023" w14:textId="77777777" w:rsidR="005378B7" w:rsidRDefault="005378B7" w:rsidP="00DD460A">
      <w:pPr>
        <w:pStyle w:val="af9"/>
      </w:pPr>
      <w:r>
        <w:t>在这个图中，横轴表示你的空间参数</w:t>
      </w:r>
      <m:oMath>
        <m:r>
          <w:rPr>
            <w:rFonts w:ascii="Cambria Math" w:hAnsi="Cambria Math"/>
          </w:rPr>
          <m:t>w</m:t>
        </m:r>
      </m:oMath>
      <w:r>
        <w:t>和</w:t>
      </w:r>
      <m:oMath>
        <m:r>
          <w:rPr>
            <w:rFonts w:ascii="Cambria Math" w:hAnsi="Cambria Math"/>
          </w:rPr>
          <m:t>b</m:t>
        </m:r>
      </m:oMath>
      <w:r>
        <w:t>，在实践中，</w:t>
      </w:r>
      <m:oMath>
        <m:r>
          <w:rPr>
            <w:rFonts w:ascii="Cambria Math" w:hAnsi="Cambria Math"/>
          </w:rPr>
          <m:t>w</m:t>
        </m:r>
      </m:oMath>
      <w:r>
        <w:t>可以是更高的维度，但是为了更好地绘图，我们定义</w:t>
      </w:r>
      <m:oMath>
        <m:r>
          <w:rPr>
            <w:rFonts w:ascii="Cambria Math" w:hAnsi="Cambria Math"/>
          </w:rPr>
          <m:t>w</m:t>
        </m:r>
      </m:oMath>
      <w:r>
        <w:t>和</w:t>
      </w:r>
      <m:oMath>
        <m:r>
          <w:rPr>
            <w:rFonts w:ascii="Cambria Math" w:hAnsi="Cambria Math"/>
          </w:rPr>
          <m:t>b</m:t>
        </m:r>
      </m:oMath>
      <w:r>
        <w:t>，都是单一实数，代价函数（成本函数）</w:t>
      </w:r>
      <m:oMath>
        <m:r>
          <w:rPr>
            <w:rFonts w:ascii="Cambria Math" w:hAnsi="Cambria Math"/>
          </w:rPr>
          <m:t>J(w,b)</m:t>
        </m:r>
      </m:oMath>
      <w:r>
        <w:t>是在水平轴</w:t>
      </w:r>
      <m:oMath>
        <m:r>
          <w:rPr>
            <w:rFonts w:ascii="Cambria Math" w:hAnsi="Cambria Math"/>
          </w:rPr>
          <m:t>w</m:t>
        </m:r>
      </m:oMath>
      <w:r>
        <w:t>和</w:t>
      </w:r>
      <m:oMath>
        <m:r>
          <w:rPr>
            <w:rFonts w:ascii="Cambria Math" w:hAnsi="Cambria Math"/>
          </w:rPr>
          <m:t>b</m:t>
        </m:r>
      </m:oMath>
      <w:r>
        <w:t>上的曲面，因此曲面的高度就是</w:t>
      </w:r>
      <m:oMath>
        <m:r>
          <w:rPr>
            <w:rFonts w:ascii="Cambria Math" w:hAnsi="Cambria Math"/>
          </w:rPr>
          <m:t>J(w,b)</m:t>
        </m:r>
      </m:oMath>
      <w:r>
        <w:t>在某一点的函数值。我们所做的就是找到使得代价函数（成本函数）</w:t>
      </w:r>
      <m:oMath>
        <m:r>
          <w:rPr>
            <w:rFonts w:ascii="Cambria Math" w:hAnsi="Cambria Math"/>
          </w:rPr>
          <m:t>J(w,b)</m:t>
        </m:r>
      </m:oMath>
      <w:r>
        <w:t>函数值是最小值，对应的参数</w:t>
      </w:r>
      <m:oMath>
        <m:r>
          <w:rPr>
            <w:rFonts w:ascii="Cambria Math" w:hAnsi="Cambria Math"/>
          </w:rPr>
          <m:t>w</m:t>
        </m:r>
      </m:oMath>
      <w:r>
        <w:t>和</w:t>
      </w:r>
      <m:oMath>
        <m:r>
          <w:rPr>
            <w:rFonts w:ascii="Cambria Math" w:hAnsi="Cambria Math"/>
          </w:rPr>
          <m:t>b</m:t>
        </m:r>
      </m:oMath>
      <w:r>
        <w:t>。</w:t>
      </w:r>
    </w:p>
    <w:p w14:paraId="23BF6ED2" w14:textId="77777777" w:rsidR="005378B7" w:rsidRDefault="005378B7" w:rsidP="00DD460A">
      <w:pPr>
        <w:pStyle w:val="af9"/>
      </w:pPr>
      <w:r>
        <w:rPr>
          <w:noProof/>
        </w:rPr>
        <w:drawing>
          <wp:inline distT="0" distB="0" distL="0" distR="0" wp14:anchorId="630949E9" wp14:editId="76655E16">
            <wp:extent cx="831272" cy="374072"/>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6774be30d12524a2002c3c484d22d5.jpg"/>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831272" cy="374072"/>
                    </a:xfrm>
                    <a:prstGeom prst="rect">
                      <a:avLst/>
                    </a:prstGeom>
                    <a:noFill/>
                    <a:ln w="9525">
                      <a:noFill/>
                      <a:headEnd/>
                      <a:tailEnd/>
                    </a:ln>
                  </pic:spPr>
                </pic:pic>
              </a:graphicData>
            </a:graphic>
          </wp:inline>
        </w:drawing>
      </w:r>
    </w:p>
    <w:p w14:paraId="020B394C" w14:textId="77777777" w:rsidR="005378B7" w:rsidRDefault="005378B7" w:rsidP="00DD460A">
      <w:pPr>
        <w:pStyle w:val="af9"/>
      </w:pPr>
      <w:r>
        <w:t>如图，代价函数（成本函数）</w:t>
      </w:r>
      <m:oMath>
        <m:r>
          <w:rPr>
            <w:rFonts w:ascii="Cambria Math" w:hAnsi="Cambria Math"/>
          </w:rPr>
          <m:t>J(w,b)</m:t>
        </m:r>
      </m:oMath>
      <w:r>
        <w:t>是一个凸函数</w:t>
      </w:r>
      <w:r>
        <w:t>(convex function)</w:t>
      </w:r>
      <w:r>
        <w:t>，像一个大碗一样。</w:t>
      </w:r>
    </w:p>
    <w:p w14:paraId="03A1C545" w14:textId="77777777" w:rsidR="005378B7" w:rsidRDefault="005378B7" w:rsidP="00DD460A">
      <w:r>
        <w:rPr>
          <w:noProof/>
        </w:rPr>
        <w:drawing>
          <wp:inline distT="0" distB="0" distL="0" distR="0" wp14:anchorId="29D76828" wp14:editId="47C38B3E">
            <wp:extent cx="1246909" cy="403167"/>
            <wp:effectExtent l="0" t="0" r="0" b="0"/>
            <wp:docPr id="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11ecd5d72c85f777592f8660678ce6.jpg"/>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1246909" cy="403167"/>
                    </a:xfrm>
                    <a:prstGeom prst="rect">
                      <a:avLst/>
                    </a:prstGeom>
                    <a:noFill/>
                    <a:ln w="9525">
                      <a:noFill/>
                      <a:headEnd/>
                      <a:tailEnd/>
                    </a:ln>
                  </pic:spPr>
                </pic:pic>
              </a:graphicData>
            </a:graphic>
          </wp:inline>
        </w:drawing>
      </w:r>
    </w:p>
    <w:p w14:paraId="7019A56F" w14:textId="77777777" w:rsidR="005378B7" w:rsidRDefault="005378B7" w:rsidP="00DD460A">
      <w:pPr>
        <w:pStyle w:val="af9"/>
      </w:pPr>
      <w:r>
        <w:t>如图，这就与刚才的图有些相反，因为它是非凸的并且有很多不同的局部最小值。由于逻辑回归的代价函数（成本函数）</w:t>
      </w:r>
      <m:oMath>
        <m:r>
          <w:rPr>
            <w:rFonts w:ascii="Cambria Math" w:hAnsi="Cambria Math"/>
          </w:rPr>
          <m:t>J(w,b)</m:t>
        </m:r>
      </m:oMath>
      <w:r>
        <w:t>特性，我们必须定义代价函数（成本函数）</w:t>
      </w:r>
      <m:oMath>
        <m:r>
          <w:rPr>
            <w:rFonts w:ascii="Cambria Math" w:hAnsi="Cambria Math"/>
          </w:rPr>
          <m:t>J(w,b)</m:t>
        </m:r>
      </m:oMath>
      <w:r>
        <w:t>为凸函数。</w:t>
      </w:r>
      <w:r>
        <w:t xml:space="preserve"> </w:t>
      </w:r>
      <w:r>
        <w:t>初始化</w:t>
      </w:r>
      <m:oMath>
        <m:r>
          <w:rPr>
            <w:rFonts w:ascii="Cambria Math" w:hAnsi="Cambria Math"/>
          </w:rPr>
          <m:t>w</m:t>
        </m:r>
      </m:oMath>
      <w:r>
        <w:t>和</w:t>
      </w:r>
      <m:oMath>
        <m:r>
          <w:rPr>
            <w:rFonts w:ascii="Cambria Math" w:hAnsi="Cambria Math"/>
          </w:rPr>
          <m:t>b</m:t>
        </m:r>
      </m:oMath>
      <w:r>
        <w:t>，</w:t>
      </w:r>
    </w:p>
    <w:p w14:paraId="22EC7B18" w14:textId="77777777" w:rsidR="005378B7" w:rsidRDefault="005378B7" w:rsidP="00DD460A">
      <w:pPr>
        <w:pStyle w:val="af9"/>
      </w:pPr>
      <w:r>
        <w:rPr>
          <w:noProof/>
        </w:rPr>
        <w:drawing>
          <wp:inline distT="0" distB="0" distL="0" distR="0" wp14:anchorId="33C192A8" wp14:editId="2423F54C">
            <wp:extent cx="1971675" cy="1238250"/>
            <wp:effectExtent l="0" t="0" r="9525" b="0"/>
            <wp:docPr id="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79cca8e1902f0ee24b4eb966755ddd.jpg"/>
                    <pic:cNvPicPr>
                      <a:picLocks noChangeAspect="1" noChangeArrowheads="1"/>
                    </pic:cNvPicPr>
                  </pic:nvPicPr>
                  <pic:blipFill>
                    <a:blip r:embed="rId54"/>
                    <a:stretch>
                      <a:fillRect/>
                    </a:stretch>
                  </pic:blipFill>
                  <pic:spPr bwMode="auto">
                    <a:xfrm>
                      <a:off x="0" y="0"/>
                      <a:ext cx="1972317" cy="1238653"/>
                    </a:xfrm>
                    <a:prstGeom prst="rect">
                      <a:avLst/>
                    </a:prstGeom>
                    <a:noFill/>
                    <a:ln w="9525">
                      <a:noFill/>
                      <a:headEnd/>
                      <a:tailEnd/>
                    </a:ln>
                  </pic:spPr>
                </pic:pic>
              </a:graphicData>
            </a:graphic>
          </wp:inline>
        </w:drawing>
      </w:r>
    </w:p>
    <w:p w14:paraId="653B01F0" w14:textId="77777777" w:rsidR="005378B7" w:rsidRDefault="005378B7" w:rsidP="00DD460A">
      <w:pPr>
        <w:pStyle w:val="af9"/>
      </w:pPr>
      <w:r>
        <w:lastRenderedPageBreak/>
        <w:t>可以用如图那个小红点来初始化参数</w:t>
      </w:r>
      <m:oMath>
        <m:r>
          <w:rPr>
            <w:rFonts w:ascii="Cambria Math" w:hAnsi="Cambria Math"/>
          </w:rPr>
          <m:t>w</m:t>
        </m:r>
      </m:oMath>
      <w:r>
        <w:t>和</w:t>
      </w:r>
      <m:oMath>
        <m:r>
          <w:rPr>
            <w:rFonts w:ascii="Cambria Math" w:hAnsi="Cambria Math"/>
          </w:rPr>
          <m:t>b</m:t>
        </m:r>
      </m:oMath>
      <w:r>
        <w:t>，也可以采用随机初始化的方法，对于逻辑回归几乎所有的初始化方法都有效，因为函数是凸函数，无论在哪里初始化，应该达到同一点或大致相同的点。</w:t>
      </w:r>
    </w:p>
    <w:p w14:paraId="23C63333" w14:textId="77777777" w:rsidR="005378B7" w:rsidRDefault="005378B7" w:rsidP="00DD460A">
      <w:pPr>
        <w:pStyle w:val="af9"/>
      </w:pPr>
      <w:r>
        <w:rPr>
          <w:noProof/>
        </w:rPr>
        <w:drawing>
          <wp:inline distT="0" distB="0" distL="0" distR="0" wp14:anchorId="12863C47" wp14:editId="42C33733">
            <wp:extent cx="1924050" cy="1190625"/>
            <wp:effectExtent l="0" t="0" r="0" b="9525"/>
            <wp:docPr id="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d6c298d0ac25ca9b26546bb06d462c.jpg"/>
                    <pic:cNvPicPr>
                      <a:picLocks noChangeAspect="1" noChangeArrowheads="1"/>
                    </pic:cNvPicPr>
                  </pic:nvPicPr>
                  <pic:blipFill>
                    <a:blip r:embed="rId55"/>
                    <a:stretch>
                      <a:fillRect/>
                    </a:stretch>
                  </pic:blipFill>
                  <pic:spPr bwMode="auto">
                    <a:xfrm>
                      <a:off x="0" y="0"/>
                      <a:ext cx="1925099" cy="1191274"/>
                    </a:xfrm>
                    <a:prstGeom prst="rect">
                      <a:avLst/>
                    </a:prstGeom>
                    <a:noFill/>
                    <a:ln w="9525">
                      <a:noFill/>
                      <a:headEnd/>
                      <a:tailEnd/>
                    </a:ln>
                  </pic:spPr>
                </pic:pic>
              </a:graphicData>
            </a:graphic>
          </wp:inline>
        </w:drawing>
      </w:r>
    </w:p>
    <w:p w14:paraId="05A6EB4C" w14:textId="77777777" w:rsidR="005378B7" w:rsidRDefault="005378B7" w:rsidP="00DD460A">
      <w:pPr>
        <w:pStyle w:val="af9"/>
      </w:pPr>
      <w:r>
        <w:t>我们以如图的小红点的坐标来初始化参数</w:t>
      </w:r>
      <m:oMath>
        <m:r>
          <w:rPr>
            <w:rFonts w:ascii="Cambria Math" w:hAnsi="Cambria Math"/>
          </w:rPr>
          <m:t>w</m:t>
        </m:r>
      </m:oMath>
      <w:r>
        <w:t>和</w:t>
      </w:r>
      <m:oMath>
        <m:r>
          <w:rPr>
            <w:rFonts w:ascii="Cambria Math" w:hAnsi="Cambria Math"/>
          </w:rPr>
          <m:t>b</m:t>
        </m:r>
      </m:oMath>
      <w:r>
        <w:t>。</w:t>
      </w:r>
    </w:p>
    <w:p w14:paraId="6F9D65D3" w14:textId="77777777" w:rsidR="005378B7" w:rsidRDefault="005378B7" w:rsidP="00DD460A">
      <w:pPr>
        <w:pStyle w:val="af9"/>
      </w:pPr>
      <w:r>
        <w:t xml:space="preserve">2. </w:t>
      </w:r>
      <w:r>
        <w:t>朝最陡的下坡方向走一步，不断地迭代</w:t>
      </w:r>
    </w:p>
    <w:p w14:paraId="045837BB" w14:textId="77777777" w:rsidR="005378B7" w:rsidRDefault="005378B7" w:rsidP="00DD460A">
      <w:pPr>
        <w:pStyle w:val="af9"/>
      </w:pPr>
      <w:r>
        <w:rPr>
          <w:noProof/>
        </w:rPr>
        <w:drawing>
          <wp:inline distT="0" distB="0" distL="0" distR="0" wp14:anchorId="56297D56" wp14:editId="10BA35F8">
            <wp:extent cx="1924050" cy="1143000"/>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09b874b2865e66eaf9a5d18cc00e5.jpg"/>
                    <pic:cNvPicPr>
                      <a:picLocks noChangeAspect="1" noChangeArrowheads="1"/>
                    </pic:cNvPicPr>
                  </pic:nvPicPr>
                  <pic:blipFill>
                    <a:blip r:embed="rId56"/>
                    <a:stretch>
                      <a:fillRect/>
                    </a:stretch>
                  </pic:blipFill>
                  <pic:spPr bwMode="auto">
                    <a:xfrm>
                      <a:off x="0" y="0"/>
                      <a:ext cx="1925237" cy="1143705"/>
                    </a:xfrm>
                    <a:prstGeom prst="rect">
                      <a:avLst/>
                    </a:prstGeom>
                    <a:noFill/>
                    <a:ln w="9525">
                      <a:noFill/>
                      <a:headEnd/>
                      <a:tailEnd/>
                    </a:ln>
                  </pic:spPr>
                </pic:pic>
              </a:graphicData>
            </a:graphic>
          </wp:inline>
        </w:drawing>
      </w:r>
    </w:p>
    <w:p w14:paraId="475EBFF3" w14:textId="77777777" w:rsidR="005378B7" w:rsidRDefault="005378B7" w:rsidP="00DD460A">
      <w:pPr>
        <w:pStyle w:val="af9"/>
      </w:pPr>
      <w:r>
        <w:t>我们朝最陡的下坡方向走一步，如图，走到了如图中第二个小红点处。</w:t>
      </w:r>
    </w:p>
    <w:p w14:paraId="18F69DE7" w14:textId="77777777" w:rsidR="005378B7" w:rsidRDefault="005378B7" w:rsidP="00DD460A">
      <w:pPr>
        <w:pStyle w:val="af9"/>
      </w:pPr>
      <w:r>
        <w:rPr>
          <w:noProof/>
        </w:rPr>
        <w:drawing>
          <wp:inline distT="0" distB="0" distL="0" distR="0" wp14:anchorId="52B529E2" wp14:editId="0B14A530">
            <wp:extent cx="1857375" cy="1085850"/>
            <wp:effectExtent l="0" t="0" r="9525"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da5608fd2f4d846559ed8e89ed33c.jpg"/>
                    <pic:cNvPicPr>
                      <a:picLocks noChangeAspect="1" noChangeArrowheads="1"/>
                    </pic:cNvPicPr>
                  </pic:nvPicPr>
                  <pic:blipFill>
                    <a:blip r:embed="rId57"/>
                    <a:stretch>
                      <a:fillRect/>
                    </a:stretch>
                  </pic:blipFill>
                  <pic:spPr bwMode="auto">
                    <a:xfrm>
                      <a:off x="0" y="0"/>
                      <a:ext cx="1857979" cy="1086203"/>
                    </a:xfrm>
                    <a:prstGeom prst="rect">
                      <a:avLst/>
                    </a:prstGeom>
                    <a:noFill/>
                    <a:ln w="9525">
                      <a:noFill/>
                      <a:headEnd/>
                      <a:tailEnd/>
                    </a:ln>
                  </pic:spPr>
                </pic:pic>
              </a:graphicData>
            </a:graphic>
          </wp:inline>
        </w:drawing>
      </w:r>
    </w:p>
    <w:p w14:paraId="48146B7A" w14:textId="77777777" w:rsidR="005378B7" w:rsidRDefault="005378B7" w:rsidP="00DD460A">
      <w:pPr>
        <w:pStyle w:val="af9"/>
      </w:pPr>
      <w:r>
        <w:t>我们可能停在这里也有可能继续朝最陡的下坡方向再走一步，如图，经过两次迭代走到第三个小红点处。</w:t>
      </w:r>
    </w:p>
    <w:p w14:paraId="526C08E0" w14:textId="77777777" w:rsidR="005378B7" w:rsidRDefault="005378B7" w:rsidP="00DD460A">
      <w:pPr>
        <w:pStyle w:val="af9"/>
      </w:pPr>
      <w:r>
        <w:t>3.</w:t>
      </w:r>
      <w:r>
        <w:t>直到走到全局最优解或者接近全局最优解的地方</w:t>
      </w:r>
    </w:p>
    <w:p w14:paraId="159D6640" w14:textId="77777777" w:rsidR="005378B7" w:rsidRDefault="005378B7" w:rsidP="00DD460A">
      <w:pPr>
        <w:pStyle w:val="af9"/>
      </w:pPr>
      <w:r>
        <w:t>通过以上的三个步骤我们可以找到全局最优解，也就是代价函数（成本函数）</w:t>
      </w:r>
      <m:oMath>
        <m:r>
          <w:rPr>
            <w:rFonts w:ascii="Cambria Math" w:hAnsi="Cambria Math"/>
          </w:rPr>
          <m:t>J(w,b)</m:t>
        </m:r>
      </m:oMath>
      <w:r>
        <w:t>这个凸函数的最小值点。</w:t>
      </w:r>
    </w:p>
    <w:p w14:paraId="526855CE" w14:textId="77777777" w:rsidR="005378B7" w:rsidRDefault="005378B7" w:rsidP="00DD460A">
      <w:pPr>
        <w:pStyle w:val="af9"/>
      </w:pPr>
      <w:r>
        <w:t>梯度下降法的细节化说明（仅有一个参数）</w:t>
      </w:r>
    </w:p>
    <w:p w14:paraId="07B08E4A" w14:textId="77777777" w:rsidR="005378B7" w:rsidRDefault="005378B7" w:rsidP="00DD460A">
      <w:pPr>
        <w:pStyle w:val="af9"/>
      </w:pPr>
      <w:r>
        <w:rPr>
          <w:noProof/>
        </w:rPr>
        <w:drawing>
          <wp:inline distT="0" distB="0" distL="0" distR="0" wp14:anchorId="3211CCFF" wp14:editId="6FF23311">
            <wp:extent cx="1790700" cy="1190625"/>
            <wp:effectExtent l="0" t="0" r="0" b="9525"/>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00d40870ec58cb0b8162747b9559b9.jpg"/>
                    <pic:cNvPicPr>
                      <a:picLocks noChangeAspect="1" noChangeArrowheads="1"/>
                    </pic:cNvPicPr>
                  </pic:nvPicPr>
                  <pic:blipFill>
                    <a:blip r:embed="rId58"/>
                    <a:stretch>
                      <a:fillRect/>
                    </a:stretch>
                  </pic:blipFill>
                  <pic:spPr bwMode="auto">
                    <a:xfrm>
                      <a:off x="0" y="0"/>
                      <a:ext cx="1792048" cy="1191521"/>
                    </a:xfrm>
                    <a:prstGeom prst="rect">
                      <a:avLst/>
                    </a:prstGeom>
                    <a:noFill/>
                    <a:ln w="9525">
                      <a:noFill/>
                      <a:headEnd/>
                      <a:tailEnd/>
                    </a:ln>
                  </pic:spPr>
                </pic:pic>
              </a:graphicData>
            </a:graphic>
          </wp:inline>
        </w:drawing>
      </w:r>
    </w:p>
    <w:p w14:paraId="1B4F672E" w14:textId="77777777" w:rsidR="005378B7" w:rsidRDefault="005378B7" w:rsidP="00DD460A">
      <w:pPr>
        <w:pStyle w:val="af9"/>
      </w:pPr>
      <w:r>
        <w:lastRenderedPageBreak/>
        <w:t>假定代价函数（成本函数）</w:t>
      </w:r>
      <m:oMath>
        <m:r>
          <w:rPr>
            <w:rFonts w:ascii="Cambria Math" w:hAnsi="Cambria Math"/>
          </w:rPr>
          <m:t>J(w)</m:t>
        </m:r>
      </m:oMath>
      <w:r>
        <w:t xml:space="preserve"> </w:t>
      </w:r>
      <w:r>
        <w:t>只有一个参数</w:t>
      </w:r>
      <m:oMath>
        <m:r>
          <w:rPr>
            <w:rFonts w:ascii="Cambria Math" w:hAnsi="Cambria Math"/>
          </w:rPr>
          <m:t>w</m:t>
        </m:r>
      </m:oMath>
      <w:r>
        <w:t>，即用一维曲线代替多维曲线，这样可以更好画出图像。</w:t>
      </w:r>
    </w:p>
    <w:p w14:paraId="50360F53" w14:textId="77777777" w:rsidR="005378B7" w:rsidRDefault="005378B7" w:rsidP="00DD460A">
      <w:pPr>
        <w:pStyle w:val="af9"/>
      </w:pPr>
      <w:r>
        <w:rPr>
          <w:noProof/>
        </w:rPr>
        <w:drawing>
          <wp:inline distT="0" distB="0" distL="0" distR="0" wp14:anchorId="399E0A9D" wp14:editId="7F09F130">
            <wp:extent cx="1724025" cy="1085850"/>
            <wp:effectExtent l="0" t="0" r="9525" b="0"/>
            <wp:docPr id="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ef1989a113fc1caaaaf6ebaaa3549.jpg"/>
                    <pic:cNvPicPr>
                      <a:picLocks noChangeAspect="1" noChangeArrowheads="1"/>
                    </pic:cNvPicPr>
                  </pic:nvPicPr>
                  <pic:blipFill>
                    <a:blip r:embed="rId59"/>
                    <a:stretch>
                      <a:fillRect/>
                    </a:stretch>
                  </pic:blipFill>
                  <pic:spPr bwMode="auto">
                    <a:xfrm>
                      <a:off x="0" y="0"/>
                      <a:ext cx="1725027" cy="1086481"/>
                    </a:xfrm>
                    <a:prstGeom prst="rect">
                      <a:avLst/>
                    </a:prstGeom>
                    <a:noFill/>
                    <a:ln w="9525">
                      <a:noFill/>
                      <a:headEnd/>
                      <a:tailEnd/>
                    </a:ln>
                  </pic:spPr>
                </pic:pic>
              </a:graphicData>
            </a:graphic>
          </wp:inline>
        </w:drawing>
      </w:r>
    </w:p>
    <w:p w14:paraId="44F6C529" w14:textId="60A3F66B" w:rsidR="005378B7" w:rsidRDefault="00DD460A" w:rsidP="00DD460A">
      <w:pPr>
        <w:pStyle w:val="af9"/>
      </w:pPr>
      <w:bookmarkStart w:id="34" w:name="OLE_LINK8"/>
      <m:oMathPara>
        <m:oMath>
          <m:r>
            <w:rPr>
              <w:rFonts w:ascii="Cambria Math" w:hAnsi="Cambria Math"/>
            </w:rPr>
            <m:t>w≔</m:t>
          </m:r>
          <m:r>
            <w:rPr>
              <w:rFonts w:ascii="Cambria Math" w:hAnsi="Cambria Math" w:hint="eastAsia"/>
            </w:rPr>
            <m:t>w</m:t>
          </m:r>
          <m:r>
            <w:rPr>
              <w:rFonts w:ascii="Cambria Math" w:hAnsi="Cambria Math"/>
            </w:rPr>
            <m:t>-a</m:t>
          </m:r>
          <m:f>
            <m:fPr>
              <m:ctrlPr>
                <w:rPr>
                  <w:rFonts w:ascii="Cambria Math" w:hAnsi="Cambria Math"/>
                </w:rPr>
              </m:ctrlPr>
            </m:fPr>
            <m:num>
              <m:r>
                <w:rPr>
                  <w:rFonts w:ascii="Cambria Math" w:hAnsi="Cambria Math"/>
                </w:rPr>
                <m:t>dJ(w)</m:t>
              </m:r>
            </m:num>
            <m:den>
              <m:r>
                <w:rPr>
                  <w:rFonts w:ascii="Cambria Math" w:hAnsi="Cambria Math"/>
                </w:rPr>
                <m:t>dw</m:t>
              </m:r>
            </m:den>
          </m:f>
        </m:oMath>
      </m:oMathPara>
    </w:p>
    <w:bookmarkEnd w:id="34"/>
    <w:p w14:paraId="49F67FD9" w14:textId="10DF9228" w:rsidR="005378B7" w:rsidRDefault="005378B7" w:rsidP="00DD460A">
      <w:pPr>
        <w:pStyle w:val="af9"/>
      </w:pPr>
      <w:r>
        <w:t>迭代就是不断重复</w:t>
      </w:r>
      <w:r w:rsidR="005444DA">
        <w:rPr>
          <w:rFonts w:hint="eastAsia"/>
        </w:rPr>
        <w:t>计算</w:t>
      </w:r>
      <w:r>
        <w:t>图</w:t>
      </w:r>
      <w:r w:rsidR="005444DA">
        <w:rPr>
          <w:rFonts w:hint="eastAsia"/>
        </w:rPr>
        <w:t>中</w:t>
      </w:r>
      <w:r>
        <w:t>的公式</w:t>
      </w:r>
      <w:r>
        <w:t>:</w:t>
      </w:r>
    </w:p>
    <w:p w14:paraId="077D82AB" w14:textId="1C067B3F" w:rsidR="005378B7" w:rsidRDefault="005378B7" w:rsidP="005444DA">
      <w:pPr>
        <w:pStyle w:val="af9"/>
      </w:pPr>
      <m:oMath>
        <m:r>
          <w:rPr>
            <w:rFonts w:ascii="Cambria Math" w:hAnsi="Cambria Math"/>
          </w:rPr>
          <m:t>:=</m:t>
        </m:r>
      </m:oMath>
      <w:r>
        <w:t>表示更新参数</w:t>
      </w:r>
      <w:r>
        <w:t>,</w:t>
      </w:r>
      <w:r w:rsidR="005444DA">
        <w:rPr>
          <w:rFonts w:hint="eastAsia"/>
        </w:rPr>
        <w:t xml:space="preserve"> </w:t>
      </w:r>
      <m:oMath>
        <m:r>
          <w:rPr>
            <w:rFonts w:ascii="Cambria Math" w:hAnsi="Cambria Math"/>
          </w:rPr>
          <m:t>a</m:t>
        </m:r>
      </m:oMath>
      <w:r>
        <w:t xml:space="preserve"> </w:t>
      </w:r>
      <w:r>
        <w:t>表示学习率（</w:t>
      </w:r>
      <w:r w:rsidRPr="00DD460A">
        <w:rPr>
          <w:b/>
        </w:rPr>
        <w:t>learning rate</w:t>
      </w:r>
      <w:r>
        <w:t>），用来控制步长（</w:t>
      </w:r>
      <w:r w:rsidRPr="00DD460A">
        <w:rPr>
          <w:b/>
        </w:rPr>
        <w:t>step</w:t>
      </w:r>
      <w:r>
        <w:t>），即向下走一步的长度</w:t>
      </w:r>
      <w:bookmarkStart w:id="35" w:name="OLE_LINK7"/>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oMath>
      <w:bookmarkEnd w:id="35"/>
      <w:r>
        <w:t xml:space="preserve"> </w:t>
      </w:r>
      <w:r>
        <w:t>就是函数</w:t>
      </w:r>
      <m:oMath>
        <m:r>
          <w:rPr>
            <w:rFonts w:ascii="Cambria Math" w:hAnsi="Cambria Math"/>
          </w:rPr>
          <m:t>J(w)</m:t>
        </m:r>
      </m:oMath>
      <w:r>
        <w:t>对</w:t>
      </w:r>
      <m:oMath>
        <m:r>
          <w:rPr>
            <w:rFonts w:ascii="Cambria Math" w:hAnsi="Cambria Math"/>
          </w:rPr>
          <m:t>w</m:t>
        </m:r>
      </m:oMath>
      <w:r>
        <w:t xml:space="preserve"> </w:t>
      </w:r>
      <w:r>
        <w:t>求导（</w:t>
      </w:r>
      <w:r w:rsidRPr="00DD3519">
        <w:rPr>
          <w:b/>
        </w:rPr>
        <w:t>derivative</w:t>
      </w:r>
      <w:r>
        <w:t>），在代码中我们会使用</w:t>
      </w:r>
      <m:oMath>
        <m:r>
          <w:rPr>
            <w:rFonts w:ascii="Cambria Math" w:hAnsi="Cambria Math"/>
          </w:rPr>
          <m:t>dw</m:t>
        </m:r>
      </m:oMath>
      <w:r>
        <w:t>表示这个结果</w:t>
      </w:r>
      <w:r w:rsidR="005444DA">
        <w:rPr>
          <w:rFonts w:hint="eastAsia"/>
        </w:rPr>
        <w:t>。</w:t>
      </w:r>
    </w:p>
    <w:p w14:paraId="750A7F48" w14:textId="77777777" w:rsidR="005378B7" w:rsidRDefault="005378B7" w:rsidP="00DD460A">
      <w:pPr>
        <w:pStyle w:val="af9"/>
      </w:pPr>
      <w:r>
        <w:rPr>
          <w:noProof/>
        </w:rPr>
        <w:drawing>
          <wp:inline distT="0" distB="0" distL="0" distR="0" wp14:anchorId="3B76BB92" wp14:editId="550690B4">
            <wp:extent cx="1676400" cy="11239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be50001e7a91bd2abaaeaf7aba7cd4.jpg"/>
                    <pic:cNvPicPr>
                      <a:picLocks noChangeAspect="1" noChangeArrowheads="1"/>
                    </pic:cNvPicPr>
                  </pic:nvPicPr>
                  <pic:blipFill>
                    <a:blip r:embed="rId60"/>
                    <a:stretch>
                      <a:fillRect/>
                    </a:stretch>
                  </pic:blipFill>
                  <pic:spPr bwMode="auto">
                    <a:xfrm>
                      <a:off x="0" y="0"/>
                      <a:ext cx="1676945" cy="1124315"/>
                    </a:xfrm>
                    <a:prstGeom prst="rect">
                      <a:avLst/>
                    </a:prstGeom>
                    <a:noFill/>
                    <a:ln w="9525">
                      <a:noFill/>
                      <a:headEnd/>
                      <a:tailEnd/>
                    </a:ln>
                  </pic:spPr>
                </pic:pic>
              </a:graphicData>
            </a:graphic>
          </wp:inline>
        </w:drawing>
      </w:r>
    </w:p>
    <w:p w14:paraId="2EC1F0F5" w14:textId="77777777" w:rsidR="005378B7" w:rsidRDefault="005378B7" w:rsidP="00DD460A">
      <w:pPr>
        <w:pStyle w:val="af9"/>
      </w:pPr>
      <w:r>
        <w:t>对于导数更加形象化的理解就是斜率（</w:t>
      </w:r>
      <w:r w:rsidRPr="00DD460A">
        <w:rPr>
          <w:b/>
        </w:rPr>
        <w:t>slope</w:t>
      </w:r>
      <w:r>
        <w:t>），如图该点的导数就是这个点相切于</w:t>
      </w:r>
      <w:r>
        <w:t xml:space="preserve"> </w:t>
      </w:r>
      <m:oMath>
        <m:r>
          <w:rPr>
            <w:rFonts w:ascii="Cambria Math" w:hAnsi="Cambria Math"/>
          </w:rPr>
          <m:t>J(w)</m:t>
        </m:r>
      </m:oMath>
      <w:r>
        <w:t>的小三角形的高除宽。假设我们以如图点为初始化点，该点处的斜率的符号是正的，即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&gt;0</m:t>
        </m:r>
      </m:oMath>
      <w:r>
        <w:t>，所以接下来会向左走一步。</w:t>
      </w:r>
    </w:p>
    <w:p w14:paraId="6145ADF6" w14:textId="77777777" w:rsidR="005378B7" w:rsidRDefault="005378B7" w:rsidP="00DD460A">
      <w:pPr>
        <w:pStyle w:val="af9"/>
      </w:pPr>
      <w:r>
        <w:rPr>
          <w:noProof/>
        </w:rPr>
        <w:drawing>
          <wp:inline distT="0" distB="0" distL="0" distR="0" wp14:anchorId="77EA19DC" wp14:editId="6AEF1045">
            <wp:extent cx="1657350" cy="1019175"/>
            <wp:effectExtent l="0" t="0" r="0" b="9525"/>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fb3b91114ecb2cd81ec9f3662434d81.jpg"/>
                    <pic:cNvPicPr>
                      <a:picLocks noChangeAspect="1" noChangeArrowheads="1"/>
                    </pic:cNvPicPr>
                  </pic:nvPicPr>
                  <pic:blipFill>
                    <a:blip r:embed="rId61" cstate="screen">
                      <a:extLst>
                        <a:ext uri="{28A0092B-C50C-407E-A947-70E740481C1C}">
                          <a14:useLocalDpi xmlns:a14="http://schemas.microsoft.com/office/drawing/2010/main"/>
                        </a:ext>
                      </a:extLst>
                    </a:blip>
                    <a:stretch>
                      <a:fillRect/>
                    </a:stretch>
                  </pic:blipFill>
                  <pic:spPr bwMode="auto">
                    <a:xfrm>
                      <a:off x="0" y="0"/>
                      <a:ext cx="1658085" cy="1019627"/>
                    </a:xfrm>
                    <a:prstGeom prst="rect">
                      <a:avLst/>
                    </a:prstGeom>
                    <a:noFill/>
                    <a:ln w="9525">
                      <a:noFill/>
                      <a:headEnd/>
                      <a:tailEnd/>
                    </a:ln>
                  </pic:spPr>
                </pic:pic>
              </a:graphicData>
            </a:graphic>
          </wp:inline>
        </w:drawing>
      </w:r>
    </w:p>
    <w:p w14:paraId="492F90BB" w14:textId="77777777" w:rsidR="005378B7" w:rsidRDefault="005378B7" w:rsidP="00DD460A">
      <w:pPr>
        <w:pStyle w:val="af9"/>
      </w:pPr>
      <w:r>
        <w:t>整个梯度下降法的迭代过程就是不断地向左走，直至逼近最小值点。</w:t>
      </w:r>
    </w:p>
    <w:p w14:paraId="40D03205" w14:textId="77777777" w:rsidR="005378B7" w:rsidRDefault="005378B7" w:rsidP="00DD460A">
      <w:pPr>
        <w:pStyle w:val="af9"/>
      </w:pPr>
      <w:r>
        <w:rPr>
          <w:noProof/>
        </w:rPr>
        <w:drawing>
          <wp:inline distT="0" distB="0" distL="0" distR="0" wp14:anchorId="705010F0" wp14:editId="4AA6BA5A">
            <wp:extent cx="1714500" cy="1038225"/>
            <wp:effectExtent l="0" t="0" r="0" b="9525"/>
            <wp:docPr id="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9fb3957063480420c6a7d294503e97.jpg"/>
                    <pic:cNvPicPr>
                      <a:picLocks noChangeAspect="1" noChangeArrowheads="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1715058" cy="1038563"/>
                    </a:xfrm>
                    <a:prstGeom prst="rect">
                      <a:avLst/>
                    </a:prstGeom>
                    <a:noFill/>
                    <a:ln w="9525">
                      <a:noFill/>
                      <a:headEnd/>
                      <a:tailEnd/>
                    </a:ln>
                  </pic:spPr>
                </pic:pic>
              </a:graphicData>
            </a:graphic>
          </wp:inline>
        </w:drawing>
      </w:r>
    </w:p>
    <w:p w14:paraId="0E1BCCBA" w14:textId="77777777" w:rsidR="005378B7" w:rsidRDefault="005378B7" w:rsidP="00DD460A">
      <w:pPr>
        <w:pStyle w:val="af9"/>
      </w:pPr>
      <w:r>
        <w:t>假设我们以如图点为初始化点，该点处的斜率的符号是负的，即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&lt;0</m:t>
        </m:r>
      </m:oMath>
      <w:r>
        <w:t>，所以接下</w:t>
      </w:r>
      <w:r>
        <w:lastRenderedPageBreak/>
        <w:t>来会向右走一步。</w:t>
      </w:r>
    </w:p>
    <w:p w14:paraId="5B89A60E" w14:textId="77777777" w:rsidR="005378B7" w:rsidRDefault="005378B7" w:rsidP="00DD460A">
      <w:pPr>
        <w:pStyle w:val="af9"/>
      </w:pPr>
      <w:r>
        <w:rPr>
          <w:noProof/>
        </w:rPr>
        <w:drawing>
          <wp:inline distT="0" distB="0" distL="0" distR="0" wp14:anchorId="7947EF93" wp14:editId="57BED549">
            <wp:extent cx="1609725" cy="1047750"/>
            <wp:effectExtent l="0" t="0" r="952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541fc771ad8895c18d292dd4734fe7.jpg"/>
                    <pic:cNvPicPr>
                      <a:picLocks noChangeAspect="1" noChangeArrowheads="1"/>
                    </pic:cNvPicPr>
                  </pic:nvPicPr>
                  <pic:blipFill>
                    <a:blip r:embed="rId63" cstate="screen">
                      <a:extLst>
                        <a:ext uri="{28A0092B-C50C-407E-A947-70E740481C1C}">
                          <a14:useLocalDpi xmlns:a14="http://schemas.microsoft.com/office/drawing/2010/main"/>
                        </a:ext>
                      </a:extLst>
                    </a:blip>
                    <a:stretch>
                      <a:fillRect/>
                    </a:stretch>
                  </pic:blipFill>
                  <pic:spPr bwMode="auto">
                    <a:xfrm>
                      <a:off x="0" y="0"/>
                      <a:ext cx="1610250" cy="1048092"/>
                    </a:xfrm>
                    <a:prstGeom prst="rect">
                      <a:avLst/>
                    </a:prstGeom>
                    <a:noFill/>
                    <a:ln w="9525">
                      <a:noFill/>
                      <a:headEnd/>
                      <a:tailEnd/>
                    </a:ln>
                  </pic:spPr>
                </pic:pic>
              </a:graphicData>
            </a:graphic>
          </wp:inline>
        </w:drawing>
      </w:r>
    </w:p>
    <w:p w14:paraId="4AB4408D" w14:textId="77777777" w:rsidR="005378B7" w:rsidRDefault="005378B7" w:rsidP="00DD460A">
      <w:pPr>
        <w:pStyle w:val="af9"/>
      </w:pPr>
      <w:r>
        <w:t>整个梯度下降法的迭代过程就是不断地向右走，即朝着最小值点方向走。</w:t>
      </w:r>
    </w:p>
    <w:p w14:paraId="001D366C" w14:textId="77777777" w:rsidR="005378B7" w:rsidRDefault="005378B7" w:rsidP="00DD460A">
      <w:pPr>
        <w:pStyle w:val="af9"/>
      </w:pPr>
      <w:r>
        <w:t>梯度下降法的细节化说明（两个参数）</w:t>
      </w:r>
    </w:p>
    <w:p w14:paraId="7BBD6E80" w14:textId="77777777" w:rsidR="005378B7" w:rsidRDefault="005378B7" w:rsidP="00DD460A">
      <w:pPr>
        <w:pStyle w:val="af9"/>
      </w:pPr>
      <w:r>
        <w:t>逻辑回归的代价函数（成本函数）</w:t>
      </w:r>
      <m:oMath>
        <m:r>
          <w:rPr>
            <w:rFonts w:ascii="Cambria Math" w:hAnsi="Cambria Math"/>
          </w:rPr>
          <m:t>J(w,b)</m:t>
        </m:r>
      </m:oMath>
      <w:r>
        <w:t>是含有两个参数的。</w:t>
      </w:r>
    </w:p>
    <w:p w14:paraId="2D451738" w14:textId="77777777" w:rsidR="00DD460A" w:rsidRPr="00DD460A" w:rsidRDefault="00DD460A" w:rsidP="00DD460A">
      <w:pPr>
        <w:pStyle w:val="af9"/>
        <w:ind w:firstLine="600"/>
        <w:jc w:val="center"/>
        <w:rPr>
          <w:sz w:val="30"/>
          <w:szCs w:val="30"/>
        </w:rPr>
      </w:pPr>
      <m:oMath>
        <m:r>
          <w:rPr>
            <w:rFonts w:ascii="Cambria Math" w:hAnsi="Cambria Math"/>
            <w:sz w:val="30"/>
            <w:szCs w:val="30"/>
          </w:rPr>
          <m:t>w≔w-a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∂w</m:t>
            </m:r>
          </m:den>
        </m:f>
      </m:oMath>
      <w:r w:rsidRPr="00DD460A">
        <w:rPr>
          <w:rFonts w:hint="eastAsia"/>
          <w:sz w:val="30"/>
          <w:szCs w:val="30"/>
        </w:rPr>
        <w:t xml:space="preserve"> </w:t>
      </w:r>
      <m:oMath>
        <m:r>
          <m:rPr>
            <m:sty m:val="p"/>
          </m:rPr>
          <w:rPr>
            <w:rFonts w:ascii="Cambria Math" w:hAnsi="Cambria Math"/>
            <w:sz w:val="30"/>
            <w:szCs w:val="30"/>
          </w:rPr>
          <m:t xml:space="preserve">     </m:t>
        </m:r>
        <m:r>
          <w:rPr>
            <w:rFonts w:ascii="Cambria Math" w:hAnsi="Cambria Math"/>
            <w:sz w:val="30"/>
            <w:szCs w:val="30"/>
          </w:rPr>
          <m:t>b≔b-a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∂b</m:t>
            </m:r>
          </m:den>
        </m:f>
      </m:oMath>
    </w:p>
    <w:p w14:paraId="4E9884CD" w14:textId="77777777" w:rsidR="005378B7" w:rsidRDefault="005378B7" w:rsidP="00DD460A">
      <w:pPr>
        <w:pStyle w:val="af9"/>
      </w:pPr>
      <m:oMath>
        <m:r>
          <w:rPr>
            <w:rFonts w:ascii="Cambria Math" w:hAnsi="Cambria Math"/>
          </w:rPr>
          <m:t>∂</m:t>
        </m:r>
      </m:oMath>
      <w:r>
        <w:t xml:space="preserve"> </w:t>
      </w:r>
      <w:r>
        <w:t>表示求偏导符号，可以读作</w:t>
      </w:r>
      <w:r w:rsidRPr="00DD460A">
        <w:rPr>
          <w:b/>
        </w:rPr>
        <w:t>round</w:t>
      </w:r>
      <w:r>
        <w:t>，</w:t>
      </w:r>
      <w:r w:rsidRPr="00DD460A">
        <w:rPr>
          <w:sz w:val="28"/>
          <w:szCs w:val="28"/>
        </w:rPr>
        <w:t xml:space="preserve"> </w:t>
      </w:r>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t xml:space="preserve"> </w:t>
      </w:r>
      <w:r>
        <w:t>就是函数</w:t>
      </w:r>
      <m:oMath>
        <m:r>
          <w:rPr>
            <w:rFonts w:ascii="Cambria Math" w:hAnsi="Cambria Math"/>
          </w:rPr>
          <m:t>J(w,b)</m:t>
        </m:r>
      </m:oMath>
      <w:r>
        <w:t xml:space="preserve"> </w:t>
      </w:r>
      <w:r>
        <w:t>对</w:t>
      </w:r>
      <m:oMath>
        <m:r>
          <w:rPr>
            <w:rFonts w:ascii="Cambria Math" w:hAnsi="Cambria Math"/>
          </w:rPr>
          <m:t>w</m:t>
        </m:r>
      </m:oMath>
      <w:r>
        <w:t xml:space="preserve"> </w:t>
      </w:r>
      <w:r>
        <w:t>求偏导，在代码中我们会使用</w:t>
      </w:r>
      <m:oMath>
        <m:r>
          <w:rPr>
            <w:rFonts w:ascii="Cambria Math" w:hAnsi="Cambria Math"/>
          </w:rPr>
          <m:t>dw</m:t>
        </m:r>
      </m:oMath>
      <w:r>
        <w:t xml:space="preserve"> </w:t>
      </w:r>
      <w:r>
        <w:t>表示这个结果，</w:t>
      </w:r>
      <w:r>
        <w:t xml:space="preserve"> </w:t>
      </w:r>
      <w:bookmarkStart w:id="36" w:name="OLE_LINK9"/>
      <w:bookmarkStart w:id="37" w:name="OLE_LINK10"/>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bookmarkEnd w:id="36"/>
      <w:bookmarkEnd w:id="37"/>
      <w:r>
        <w:t xml:space="preserve"> </w:t>
      </w:r>
      <w:r>
        <w:t>就是函数</w:t>
      </w:r>
      <m:oMath>
        <m:r>
          <w:rPr>
            <w:rFonts w:ascii="Cambria Math" w:hAnsi="Cambria Math"/>
          </w:rPr>
          <m:t>J(w,b)</m:t>
        </m:r>
      </m:oMath>
      <w:r>
        <w:t>对</w:t>
      </w:r>
      <m:oMath>
        <m:r>
          <w:rPr>
            <w:rFonts w:ascii="Cambria Math" w:hAnsi="Cambria Math"/>
          </w:rPr>
          <m:t>b</m:t>
        </m:r>
      </m:oMath>
      <w:r>
        <w:t xml:space="preserve"> </w:t>
      </w:r>
      <w:r>
        <w:t>求偏导，在代码中我们会使用</w:t>
      </w:r>
      <m:oMath>
        <m:r>
          <w:rPr>
            <w:rFonts w:ascii="Cambria Math" w:hAnsi="Cambria Math"/>
          </w:rPr>
          <m:t>db</m:t>
        </m:r>
      </m:oMath>
      <w:r>
        <w:t xml:space="preserve"> </w:t>
      </w:r>
      <w:r>
        <w:t>表示这个结果，</w:t>
      </w:r>
      <w:r>
        <w:t xml:space="preserve"> </w:t>
      </w:r>
      <w:r>
        <w:t>小写字母</w:t>
      </w:r>
      <m:oMath>
        <m:r>
          <w:rPr>
            <w:rFonts w:ascii="Cambria Math" w:hAnsi="Cambria Math"/>
          </w:rPr>
          <m:t>d</m:t>
        </m:r>
      </m:oMath>
      <w:r>
        <w:t xml:space="preserve"> </w:t>
      </w:r>
      <w:r>
        <w:t>用在求导数（</w:t>
      </w:r>
      <w:r w:rsidRPr="00DD460A">
        <w:rPr>
          <w:b/>
        </w:rPr>
        <w:t>derivative</w:t>
      </w:r>
      <w:r>
        <w:t>），即函数只有一个参数，</w:t>
      </w:r>
      <w:r>
        <w:t xml:space="preserve"> </w:t>
      </w:r>
      <w:r>
        <w:t>偏导数符号</w:t>
      </w:r>
      <m:oMath>
        <m:r>
          <w:rPr>
            <w:rFonts w:ascii="Cambria Math" w:hAnsi="Cambria Math"/>
          </w:rPr>
          <m:t>∂</m:t>
        </m:r>
      </m:oMath>
      <w:r>
        <w:t xml:space="preserve"> </w:t>
      </w:r>
      <w:r>
        <w:t>用在求偏导（</w:t>
      </w:r>
      <w:r w:rsidRPr="00DD460A">
        <w:rPr>
          <w:b/>
        </w:rPr>
        <w:t>partial derivative</w:t>
      </w:r>
      <w:r>
        <w:t>），即函数含有两个以上的参数。</w:t>
      </w:r>
    </w:p>
    <w:p w14:paraId="4C2B94EC" w14:textId="77777777" w:rsidR="005378B7" w:rsidRDefault="005378B7">
      <w:pPr>
        <w:pStyle w:val="a0"/>
        <w:rPr>
          <w:lang w:eastAsia="zh-CN"/>
        </w:rPr>
      </w:pPr>
    </w:p>
    <w:p w14:paraId="3EFD0384" w14:textId="77777777" w:rsidR="00DD460A" w:rsidRDefault="00DD460A">
      <w:pPr>
        <w:widowControl/>
        <w:jc w:val="left"/>
        <w:rPr>
          <w:b/>
          <w:bCs/>
          <w:sz w:val="32"/>
          <w:szCs w:val="32"/>
        </w:rPr>
      </w:pPr>
      <w:bookmarkStart w:id="38" w:name="header-n202"/>
      <w:bookmarkEnd w:id="38"/>
      <w:r>
        <w:br w:type="page"/>
      </w:r>
    </w:p>
    <w:p w14:paraId="0B7CBA5F" w14:textId="77777777" w:rsidR="005378B7" w:rsidRDefault="005378B7">
      <w:pPr>
        <w:pStyle w:val="3"/>
      </w:pPr>
      <w:bookmarkStart w:id="39" w:name="_Toc522997405"/>
      <w:r>
        <w:lastRenderedPageBreak/>
        <w:t xml:space="preserve">2.5 </w:t>
      </w:r>
      <w:r>
        <w:t>导数（</w:t>
      </w:r>
      <w:r>
        <w:t>Derivatives</w:t>
      </w:r>
      <w:r>
        <w:t>）</w:t>
      </w:r>
      <w:bookmarkEnd w:id="39"/>
    </w:p>
    <w:p w14:paraId="4B0672B4" w14:textId="77777777" w:rsidR="005378B7" w:rsidRDefault="005378B7" w:rsidP="00DD3519">
      <w:pPr>
        <w:pStyle w:val="af9"/>
      </w:pPr>
      <w:r>
        <w:t>这个视频我主要是想帮你获得对微积分和导数直观的理解。或许你认为自从大学毕以后你再也没有接触微积分。这取决于你什么时候毕业，也许有一段时间了，如果你顾虑这点，请不要担心。为了高效应用神经网络和深度学习，你并不需要非常深入理解微积分。因此如果你观看这个视频或者以后的视频时心想：</w:t>
      </w:r>
      <w:r>
        <w:t>“</w:t>
      </w:r>
      <w:r>
        <w:t>哇哦，这些知识、这些运算对我来说很复杂。</w:t>
      </w:r>
      <w:r>
        <w:t>”</w:t>
      </w:r>
      <w:r>
        <w:t>我给你的建议是：坚持学习视频，最好下课后做作业，成功的完成编程作业，然后你就可以使用深度学习了。在第四周之后的学习中，你会看到定义的很多种类的函数，通过微积分他们能够帮助你把所有的知识结合起来，其中有的叫做前向函数和反向函数，因此你不需要了解所有你使用的那些微积分中的函数。所以你不用担心他们，除此之外在对深度学习的尝试中，这周我们要进一步深入了解微积分的细节。所有你只需要直观地认识微积分，用来构建和成功的应用这些算法。最后，如果你是精通微积分的那一小部分人群，你对微积分非常熟悉，你可以跳过这部分视频。其他同学让我们开始深入学习导数。</w:t>
      </w:r>
    </w:p>
    <w:p w14:paraId="516B32F7" w14:textId="77777777" w:rsidR="005378B7" w:rsidRDefault="005378B7" w:rsidP="00DD3519">
      <w:r>
        <w:rPr>
          <w:noProof/>
        </w:rPr>
        <w:drawing>
          <wp:inline distT="0" distB="0" distL="0" distR="0" wp14:anchorId="4F092729" wp14:editId="2D304156">
            <wp:extent cx="5079365" cy="2556933"/>
            <wp:effectExtent l="0" t="0" r="6985"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e674e73c693a0c5439b68652ed2ce1.png"/>
                    <pic:cNvPicPr>
                      <a:picLocks noChangeAspect="1" noChangeArrowheads="1"/>
                    </pic:cNvPicPr>
                  </pic:nvPicPr>
                  <pic:blipFill rotWithShape="1">
                    <a:blip r:embed="rId64" cstate="screen">
                      <a:extLst>
                        <a:ext uri="{28A0092B-C50C-407E-A947-70E740481C1C}">
                          <a14:useLocalDpi xmlns:a14="http://schemas.microsoft.com/office/drawing/2010/main"/>
                        </a:ext>
                      </a:extLst>
                    </a:blip>
                    <a:srcRect l="793" r="3969" b="-579"/>
                    <a:stretch/>
                  </pic:blipFill>
                  <pic:spPr bwMode="auto">
                    <a:xfrm>
                      <a:off x="0" y="0"/>
                      <a:ext cx="5079996" cy="2557251"/>
                    </a:xfrm>
                    <a:prstGeom prst="rect">
                      <a:avLst/>
                    </a:prstGeom>
                    <a:noFill/>
                    <a:ln>
                      <a:noFill/>
                    </a:ln>
                    <a:extLst>
                      <a:ext uri="{53640926-AAD7-44D8-BBD7-CCE9431645EC}">
                        <a14:shadowObscured xmlns:a14="http://schemas.microsoft.com/office/drawing/2010/main"/>
                      </a:ext>
                    </a:extLst>
                  </pic:spPr>
                </pic:pic>
              </a:graphicData>
            </a:graphic>
          </wp:inline>
        </w:drawing>
      </w:r>
    </w:p>
    <w:p w14:paraId="188F03D3" w14:textId="77777777" w:rsidR="005378B7" w:rsidRDefault="005378B7" w:rsidP="00DD3519">
      <w:pPr>
        <w:pStyle w:val="af9"/>
      </w:pPr>
      <w:r>
        <w:t>一个函数</w:t>
      </w:r>
      <m:oMath>
        <m:r>
          <w:rPr>
            <w:rFonts w:ascii="Cambria Math" w:hAnsi="Cambria Math"/>
          </w:rPr>
          <m:t>f(a)=3a</m:t>
        </m:r>
      </m:oMath>
      <w:r>
        <w:t>，它是一条直线。下面我们来简单理解下导数。让我们看看函数中几个点，假定</w:t>
      </w:r>
      <m:oMath>
        <m:r>
          <w:rPr>
            <w:rFonts w:ascii="Cambria Math" w:hAnsi="Cambria Math"/>
          </w:rPr>
          <m:t>a=2</m:t>
        </m:r>
      </m:oMath>
      <w:r>
        <w:t>，那么</w:t>
      </w:r>
      <m:oMath>
        <m:r>
          <w:rPr>
            <w:rFonts w:ascii="Cambria Math" w:hAnsi="Cambria Math"/>
          </w:rPr>
          <m:t>f(a)</m:t>
        </m:r>
      </m:oMath>
      <w:r>
        <w:t>是</w:t>
      </w:r>
      <m:oMath>
        <m:r>
          <w:rPr>
            <w:rFonts w:ascii="Cambria Math" w:hAnsi="Cambria Math"/>
          </w:rPr>
          <m:t>a</m:t>
        </m:r>
      </m:oMath>
      <w:r>
        <w:t>的</w:t>
      </w:r>
      <w:r>
        <w:t>3</w:t>
      </w:r>
      <w:r>
        <w:t>倍等于</w:t>
      </w:r>
      <w:r>
        <w:t>6</w:t>
      </w:r>
      <w:r>
        <w:t>，也就是说如果</w:t>
      </w:r>
      <m:oMath>
        <m:r>
          <w:rPr>
            <w:rFonts w:ascii="Cambria Math" w:hAnsi="Cambria Math"/>
          </w:rPr>
          <m:t>a=2</m:t>
        </m:r>
      </m:oMath>
      <w:r>
        <w:t>，那么函数</w:t>
      </w:r>
      <m:oMath>
        <m:r>
          <w:rPr>
            <w:rFonts w:ascii="Cambria Math" w:hAnsi="Cambria Math"/>
          </w:rPr>
          <m:t>f(a)=6</m:t>
        </m:r>
      </m:oMath>
      <w:r>
        <w:t>。假定稍微改变一点点</w:t>
      </w:r>
      <m:oMath>
        <m:r>
          <w:rPr>
            <w:rFonts w:ascii="Cambria Math" w:hAnsi="Cambria Math"/>
          </w:rPr>
          <m:t>a</m:t>
        </m:r>
      </m:oMath>
      <w:r>
        <w:t>的值，只增加一点，变为</w:t>
      </w:r>
      <w:r>
        <w:t>2.001</w:t>
      </w:r>
      <w:r>
        <w:t>，这时</w:t>
      </w:r>
      <m:oMath>
        <m:r>
          <w:rPr>
            <w:rFonts w:ascii="Cambria Math" w:hAnsi="Cambria Math"/>
          </w:rPr>
          <m:t>a</m:t>
        </m:r>
      </m:oMath>
      <w:r>
        <w:t>将向右做微小的移动。</w:t>
      </w:r>
      <w:r>
        <w:t>0.001</w:t>
      </w:r>
      <w:r>
        <w:t>的差别实在是太小了，不能在图中显示出来，我们把它右移一点，现在</w:t>
      </w:r>
      <m:oMath>
        <m:r>
          <w:rPr>
            <w:rFonts w:ascii="Cambria Math" w:hAnsi="Cambria Math"/>
          </w:rPr>
          <m:t>f(a)</m:t>
        </m:r>
      </m:oMath>
      <w:r>
        <w:t>等于</w:t>
      </w:r>
      <m:oMath>
        <m:r>
          <w:rPr>
            <w:rFonts w:ascii="Cambria Math" w:hAnsi="Cambria Math"/>
          </w:rPr>
          <m:t>a</m:t>
        </m:r>
      </m:oMath>
      <w:r>
        <w:t>的</w:t>
      </w:r>
      <w:r>
        <w:t>3</w:t>
      </w:r>
      <w:r>
        <w:t>倍是</w:t>
      </w:r>
      <w:r>
        <w:t>6.003</w:t>
      </w:r>
      <w:r>
        <w:t>，画在图里，比例不太符合。请看绿色高亮部分的这个小三角形，如果向右移动</w:t>
      </w:r>
      <w:r>
        <w:t>0.001</w:t>
      </w:r>
      <w:r>
        <w:t>，那么</w:t>
      </w:r>
      <m:oMath>
        <m:r>
          <w:rPr>
            <w:rFonts w:ascii="Cambria Math" w:hAnsi="Cambria Math"/>
          </w:rPr>
          <m:t>f(a)</m:t>
        </m:r>
      </m:oMath>
      <w:r>
        <w:t>增加</w:t>
      </w:r>
      <w:r>
        <w:t>0.003</w:t>
      </w:r>
      <w:r>
        <w:t>，</w:t>
      </w:r>
      <m:oMath>
        <m:r>
          <w:rPr>
            <w:rFonts w:ascii="Cambria Math" w:hAnsi="Cambria Math"/>
          </w:rPr>
          <m:t>f(a)</m:t>
        </m:r>
      </m:oMath>
      <w:r>
        <w:t>的值增加</w:t>
      </w:r>
      <w:r>
        <w:t>3</w:t>
      </w:r>
      <w:r>
        <w:t>倍于右移的</w:t>
      </w:r>
      <m:oMath>
        <m:r>
          <w:rPr>
            <w:rFonts w:ascii="Cambria Math" w:hAnsi="Cambria Math"/>
          </w:rPr>
          <m:t>a</m:t>
        </m:r>
      </m:oMath>
      <w:r>
        <w:t>，因此我们说函数</w:t>
      </w:r>
      <m:oMath>
        <m:r>
          <w:rPr>
            <w:rFonts w:ascii="Cambria Math" w:hAnsi="Cambria Math"/>
          </w:rPr>
          <m:t>f(a)</m:t>
        </m:r>
      </m:oMath>
      <w:r>
        <w:t>在</w:t>
      </w:r>
      <m:oMath>
        <m:r>
          <w:rPr>
            <w:rFonts w:ascii="Cambria Math" w:hAnsi="Cambria Math"/>
          </w:rPr>
          <m:t>a=2</m:t>
        </m:r>
      </m:oMath>
      <w:r>
        <w:t>，</w:t>
      </w:r>
      <w:r>
        <w:t>.</w:t>
      </w:r>
      <w:r>
        <w:t>是这个导数的斜率，或者说，当</w:t>
      </w:r>
      <m:oMath>
        <m:r>
          <w:rPr>
            <w:rFonts w:ascii="Cambria Math" w:hAnsi="Cambria Math"/>
          </w:rPr>
          <m:t>a=2</m:t>
        </m:r>
      </m:oMath>
      <w:r>
        <w:t>时，斜率是</w:t>
      </w:r>
      <w:r>
        <w:t>3</w:t>
      </w:r>
      <w:r>
        <w:t>。导数这个概念意味着斜率，导数听起来是一个很可怕、很令人惊恐的词，但是斜率以一种很友好的方式来描述导数这个概念。所以提到导数，</w:t>
      </w:r>
      <w:r>
        <w:lastRenderedPageBreak/>
        <w:t>我们把它当作函数的斜率就好了。更正式的斜率定义为在上图这个绿色的小三角形中，高除以宽。即斜率等于</w:t>
      </w:r>
      <w:r>
        <w:t>0.003</w:t>
      </w:r>
      <w:r>
        <w:t>除以</w:t>
      </w:r>
      <w:r>
        <w:t>0.001</w:t>
      </w:r>
      <w:r>
        <w:t>，等于</w:t>
      </w:r>
      <w:r>
        <w:t>3</w:t>
      </w:r>
      <w:r>
        <w:t>。或者说导数等于</w:t>
      </w:r>
      <w:r>
        <w:t>3</w:t>
      </w:r>
      <w:r>
        <w:t>，这表示当你将</w:t>
      </w:r>
      <m:oMath>
        <m:r>
          <w:rPr>
            <w:rFonts w:ascii="Cambria Math" w:hAnsi="Cambria Math"/>
          </w:rPr>
          <m:t>a</m:t>
        </m:r>
      </m:oMath>
      <w:r>
        <w:t>右移</w:t>
      </w:r>
      <w:r>
        <w:t>0.001</w:t>
      </w:r>
      <w:r>
        <w:t>，</w:t>
      </w:r>
      <m:oMath>
        <m:r>
          <w:rPr>
            <w:rFonts w:ascii="Cambria Math" w:hAnsi="Cambria Math"/>
          </w:rPr>
          <m:t>f(a)</m:t>
        </m:r>
      </m:oMath>
      <w:r>
        <w:t>的值增加</w:t>
      </w:r>
      <w:r>
        <w:t>3</w:t>
      </w:r>
      <w:r>
        <w:t>倍水平方向的量。</w:t>
      </w:r>
    </w:p>
    <w:p w14:paraId="7F50C74F" w14:textId="53A79355" w:rsidR="00DD3519" w:rsidRDefault="005378B7" w:rsidP="005444DA">
      <w:pPr>
        <w:pStyle w:val="af9"/>
      </w:pPr>
      <w:r>
        <w:t>现在让我们从不同的角度理解这个函数。假设</w:t>
      </w:r>
      <m:oMath>
        <m:r>
          <w:rPr>
            <w:rFonts w:ascii="Cambria Math" w:hAnsi="Cambria Math"/>
          </w:rPr>
          <m:t>a=5</m:t>
        </m:r>
      </m:oMath>
      <w:r>
        <w:t xml:space="preserve"> </w:t>
      </w:r>
      <w:r>
        <w:t>，此时</w:t>
      </w:r>
      <m:oMath>
        <m:r>
          <w:rPr>
            <w:rFonts w:ascii="Cambria Math" w:hAnsi="Cambria Math"/>
          </w:rPr>
          <m:t>f(a)=3a=15</m:t>
        </m:r>
      </m:oMath>
      <w:r>
        <w:t>。把</w:t>
      </w:r>
      <m:oMath>
        <m:r>
          <w:rPr>
            <w:rFonts w:ascii="Cambria Math" w:hAnsi="Cambria Math"/>
          </w:rPr>
          <m:t>a</m:t>
        </m:r>
      </m:oMath>
      <w:r>
        <w:t>右移一个很小的幅度，增加到</w:t>
      </w:r>
      <w:r>
        <w:t>5.001</w:t>
      </w:r>
      <w:r>
        <w:t>，</w:t>
      </w:r>
      <m:oMath>
        <m:r>
          <w:rPr>
            <w:rFonts w:ascii="Cambria Math" w:hAnsi="Cambria Math"/>
          </w:rPr>
          <m:t>f(a)=15.003</m:t>
        </m:r>
      </m:oMath>
      <w:r>
        <w:t>。即在</w:t>
      </w:r>
      <m:oMath>
        <m:r>
          <w:rPr>
            <w:rFonts w:ascii="Cambria Math" w:hAnsi="Cambria Math"/>
          </w:rPr>
          <m:t>a=5</m:t>
        </m:r>
      </m:oMath>
      <w:r>
        <w:t xml:space="preserve"> </w:t>
      </w:r>
      <w:r>
        <w:t>时，斜率是</w:t>
      </w:r>
      <w:r>
        <w:t>3</w:t>
      </w:r>
      <w:r>
        <w:t>，这就是表示，当微小改变变量</w:t>
      </w:r>
      <m:oMath>
        <m:r>
          <w:rPr>
            <w:rFonts w:ascii="Cambria Math" w:hAnsi="Cambria Math"/>
          </w:rPr>
          <m:t>a</m:t>
        </m:r>
      </m:oMath>
      <w:r>
        <w:t>的值，</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 xml:space="preserve"> </w:t>
      </w:r>
      <w:r>
        <w:t>。一个等价的导数表达式可以这样写</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oMath>
      <w:r>
        <w:t xml:space="preserve"> </w:t>
      </w:r>
      <w:r>
        <w:t>，不管你是否将</w:t>
      </w:r>
      <m:oMath>
        <m:r>
          <w:rPr>
            <w:rFonts w:ascii="Cambria Math" w:hAnsi="Cambria Math"/>
          </w:rPr>
          <m:t>f(a)</m:t>
        </m:r>
      </m:oMath>
      <w:r>
        <w:t>放在上面或者放在右边都没有关系。</w:t>
      </w:r>
      <w:r>
        <w:t xml:space="preserve"> </w:t>
      </w:r>
    </w:p>
    <w:p w14:paraId="58FB2A71" w14:textId="77777777" w:rsidR="005378B7" w:rsidRDefault="005378B7" w:rsidP="00DD3519">
      <w:pPr>
        <w:pStyle w:val="af9"/>
      </w:pPr>
      <w:r>
        <w:t>在这个视频中，我讲解导数讨论的情况是我们将</w:t>
      </w:r>
      <m:oMath>
        <m:r>
          <w:rPr>
            <w:rFonts w:ascii="Cambria Math" w:hAnsi="Cambria Math"/>
          </w:rPr>
          <m:t>a</m:t>
        </m:r>
      </m:oMath>
      <w:r>
        <w:t>偏移</w:t>
      </w:r>
      <w:r>
        <w:t>0.001</w:t>
      </w:r>
      <w:r>
        <w:t>，如果你想知道导数的数学定义，导数是你右移很小的</w:t>
      </w:r>
      <m:oMath>
        <m:r>
          <w:rPr>
            <w:rFonts w:ascii="Cambria Math" w:hAnsi="Cambria Math"/>
          </w:rPr>
          <m:t>a</m:t>
        </m:r>
      </m:oMath>
      <w:r>
        <w:t>值（不是</w:t>
      </w:r>
      <w:r>
        <w:t>0.001</w:t>
      </w:r>
      <w:r>
        <w:t>，而是一个非常非常小的值）。通常导数的定义是你右移</w:t>
      </w:r>
      <m:oMath>
        <m:r>
          <w:rPr>
            <w:rFonts w:ascii="Cambria Math" w:hAnsi="Cambria Math"/>
          </w:rPr>
          <m:t>a</m:t>
        </m:r>
      </m:oMath>
      <w:r>
        <w:t>(</w:t>
      </w:r>
      <w:r>
        <w:t>可度量的值</w:t>
      </w:r>
      <w:r>
        <w:t>)</w:t>
      </w:r>
      <w:r>
        <w:t>一个无限小的值，</w:t>
      </w:r>
      <m:oMath>
        <m:r>
          <w:rPr>
            <w:rFonts w:ascii="Cambria Math" w:hAnsi="Cambria Math"/>
          </w:rPr>
          <m:t>f(a)</m:t>
        </m:r>
      </m:oMath>
      <w:r>
        <w:t>增加</w:t>
      </w:r>
      <w:r>
        <w:t>3</w:t>
      </w:r>
      <w:r>
        <w:t>倍（增加了一个非常非常小的值）。也就是这个三角形右边的高度。</w:t>
      </w:r>
    </w:p>
    <w:p w14:paraId="36981DEC" w14:textId="77777777" w:rsidR="005378B7" w:rsidRDefault="005378B7" w:rsidP="00DD3519">
      <w:pPr>
        <w:pStyle w:val="af9"/>
      </w:pPr>
      <w:r>
        <w:rPr>
          <w:noProof/>
        </w:rPr>
        <w:drawing>
          <wp:inline distT="0" distB="0" distL="0" distR="0" wp14:anchorId="2F475A3B" wp14:editId="5F5D690A">
            <wp:extent cx="1820334" cy="922866"/>
            <wp:effectExtent l="0" t="0" r="889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e332de6c608239d35a7a4f466594c.png"/>
                    <pic:cNvPicPr>
                      <a:picLocks noChangeAspect="1" noChangeArrowheads="1"/>
                    </pic:cNvPicPr>
                  </pic:nvPicPr>
                  <pic:blipFill>
                    <a:blip r:embed="rId65"/>
                    <a:stretch>
                      <a:fillRect/>
                    </a:stretch>
                  </pic:blipFill>
                  <pic:spPr bwMode="auto">
                    <a:xfrm>
                      <a:off x="0" y="0"/>
                      <a:ext cx="1831733" cy="928645"/>
                    </a:xfrm>
                    <a:prstGeom prst="rect">
                      <a:avLst/>
                    </a:prstGeom>
                    <a:noFill/>
                    <a:ln w="9525">
                      <a:noFill/>
                      <a:headEnd/>
                      <a:tailEnd/>
                    </a:ln>
                  </pic:spPr>
                </pic:pic>
              </a:graphicData>
            </a:graphic>
          </wp:inline>
        </w:drawing>
      </w:r>
    </w:p>
    <w:p w14:paraId="04C0BDA8" w14:textId="77777777" w:rsidR="005378B7" w:rsidRDefault="005378B7" w:rsidP="00DD3519">
      <w:pPr>
        <w:pStyle w:val="af9"/>
      </w:pPr>
      <w:r>
        <w:t>那就是导数的正式定义。但是为了直观的认识，我们将探讨右移</w:t>
      </w:r>
      <m:oMath>
        <m:r>
          <w:rPr>
            <w:rFonts w:ascii="Cambria Math" w:hAnsi="Cambria Math"/>
          </w:rPr>
          <m:t>a=0.001</m:t>
        </m:r>
      </m:oMath>
      <w:r>
        <w:t xml:space="preserve"> </w:t>
      </w:r>
      <w:r>
        <w:t>这个值，即使</w:t>
      </w:r>
      <w:r>
        <w:t>0.001</w:t>
      </w:r>
      <w:r>
        <w:t>并不是无穷小的可测数据。导数的一个特性是：这个函数任何地方的斜率总是等于</w:t>
      </w:r>
      <w:r>
        <w:t>3</w:t>
      </w:r>
      <w:r>
        <w:t>，不管</w:t>
      </w:r>
      <m:oMath>
        <m:r>
          <w:rPr>
            <w:rFonts w:ascii="Cambria Math" w:hAnsi="Cambria Math"/>
          </w:rPr>
          <m:t>a=2</m:t>
        </m:r>
      </m:oMath>
      <w:r>
        <w:t>或</w:t>
      </w:r>
      <w:r>
        <w:t xml:space="preserve"> </w:t>
      </w:r>
      <m:oMath>
        <m:r>
          <w:rPr>
            <w:rFonts w:ascii="Cambria Math" w:hAnsi="Cambria Math"/>
          </w:rPr>
          <m:t>a=5</m:t>
        </m:r>
      </m:oMath>
      <w:r>
        <w:t>，这个函数的斜率总等于</w:t>
      </w:r>
      <w:r>
        <w:t>3</w:t>
      </w:r>
      <w:r>
        <w:t>，也就是说不管</w:t>
      </w:r>
      <m:oMath>
        <m:r>
          <w:rPr>
            <w:rFonts w:ascii="Cambria Math" w:hAnsi="Cambria Math"/>
          </w:rPr>
          <m:t>a</m:t>
        </m:r>
      </m:oMath>
      <w:r>
        <w:t>的值如何变化，如果你增加</w:t>
      </w:r>
      <w:r>
        <w:t>0.001</w:t>
      </w:r>
      <w:r>
        <w:t>，</w:t>
      </w:r>
      <m:oMath>
        <m:r>
          <w:rPr>
            <w:rFonts w:ascii="Cambria Math" w:hAnsi="Cambria Math"/>
          </w:rPr>
          <m:t>f(a)</m:t>
        </m:r>
      </m:oMath>
      <w:r>
        <w:t>的值就增加</w:t>
      </w:r>
      <w:r>
        <w:t>3</w:t>
      </w:r>
      <w:r>
        <w:t>倍。这个函数在所有地方的斜率都相等。一种证明方式是无论你将小三角形画在哪里，它的高除以宽总是</w:t>
      </w:r>
      <w:r>
        <w:t>3</w:t>
      </w:r>
      <w:r>
        <w:t>。</w:t>
      </w:r>
    </w:p>
    <w:p w14:paraId="71387E1D" w14:textId="77777777" w:rsidR="005378B7" w:rsidRDefault="005378B7" w:rsidP="00DD3519">
      <w:pPr>
        <w:pStyle w:val="af9"/>
      </w:pPr>
      <w:r>
        <w:t>我希望带给你一种感觉：什么是斜率？什么是导函数？对于一条直线，在例子中函数的斜率，在任何地方都是</w:t>
      </w:r>
      <w:r>
        <w:t>3</w:t>
      </w:r>
      <w:r>
        <w:t>。在下一个视频让我们看一个更复杂的例子，这个例子中函数在不同点的斜率是可变的。</w:t>
      </w:r>
    </w:p>
    <w:p w14:paraId="1F4B258F" w14:textId="77777777" w:rsidR="00DD3519" w:rsidRDefault="00DD3519">
      <w:pPr>
        <w:widowControl/>
        <w:jc w:val="left"/>
        <w:rPr>
          <w:b/>
          <w:bCs/>
          <w:sz w:val="32"/>
          <w:szCs w:val="32"/>
        </w:rPr>
      </w:pPr>
      <w:bookmarkStart w:id="40" w:name="header-n221"/>
      <w:bookmarkEnd w:id="40"/>
      <w:r>
        <w:br w:type="page"/>
      </w:r>
    </w:p>
    <w:p w14:paraId="20EC9EB7" w14:textId="77777777" w:rsidR="005378B7" w:rsidRDefault="005378B7">
      <w:pPr>
        <w:pStyle w:val="3"/>
      </w:pPr>
      <w:bookmarkStart w:id="41" w:name="_Toc522997406"/>
      <w:r>
        <w:lastRenderedPageBreak/>
        <w:t xml:space="preserve">2.6 </w:t>
      </w:r>
      <w:r>
        <w:t>更多的导数例子（</w:t>
      </w:r>
      <w:r>
        <w:t>More Derivative Examples</w:t>
      </w:r>
      <w:r>
        <w:t>）</w:t>
      </w:r>
      <w:bookmarkEnd w:id="41"/>
    </w:p>
    <w:p w14:paraId="30919C10" w14:textId="77777777" w:rsidR="005378B7" w:rsidRDefault="005378B7" w:rsidP="00DD3519">
      <w:pPr>
        <w:pStyle w:val="af9"/>
      </w:pPr>
      <w:r>
        <w:t>在这个视频中我将给出一个更加复杂的例子，在这个例子中，函数在不同点处的斜率是不一样的，先来举个例子</w:t>
      </w:r>
      <w:r>
        <w:t>:</w:t>
      </w:r>
    </w:p>
    <w:p w14:paraId="5D1CD386" w14:textId="77777777" w:rsidR="005378B7" w:rsidRDefault="005378B7" w:rsidP="00DD3519">
      <w:r>
        <w:rPr>
          <w:noProof/>
        </w:rPr>
        <w:drawing>
          <wp:inline distT="0" distB="0" distL="0" distR="0" wp14:anchorId="1D939C25" wp14:editId="42DA066A">
            <wp:extent cx="5121910" cy="2698096"/>
            <wp:effectExtent l="0" t="0" r="2540" b="7620"/>
            <wp:docPr id="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ba67cca6cb94c79a2e63cc5749c1f.png"/>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l="3968" t="3337"/>
                    <a:stretch/>
                  </pic:blipFill>
                  <pic:spPr bwMode="auto">
                    <a:xfrm>
                      <a:off x="0" y="0"/>
                      <a:ext cx="5122333" cy="2698319"/>
                    </a:xfrm>
                    <a:prstGeom prst="rect">
                      <a:avLst/>
                    </a:prstGeom>
                    <a:noFill/>
                    <a:ln>
                      <a:noFill/>
                    </a:ln>
                    <a:extLst>
                      <a:ext uri="{53640926-AAD7-44D8-BBD7-CCE9431645EC}">
                        <a14:shadowObscured xmlns:a14="http://schemas.microsoft.com/office/drawing/2010/main"/>
                      </a:ext>
                    </a:extLst>
                  </pic:spPr>
                </pic:pic>
              </a:graphicData>
            </a:graphic>
          </wp:inline>
        </w:drawing>
      </w:r>
    </w:p>
    <w:p w14:paraId="35EBA0FC" w14:textId="78FBC6CE" w:rsidR="005378B7" w:rsidRDefault="005378B7" w:rsidP="00DD3519">
      <w:pPr>
        <w:pStyle w:val="af9"/>
      </w:pPr>
      <w:r>
        <w:t>我在这里画一个函数，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，如果</w:t>
      </w:r>
      <m:oMath>
        <m:r>
          <w:rPr>
            <w:rFonts w:ascii="Cambria Math" w:hAnsi="Cambria Math"/>
          </w:rPr>
          <m:t>a=</m:t>
        </m:r>
        <m:r>
          <m:rPr>
            <m:sty m:val="p"/>
          </m:rPr>
          <w:rPr>
            <w:rFonts w:ascii="Cambria Math" w:hAnsi="Cambria Math"/>
          </w:rPr>
          <m:t>2</m:t>
        </m:r>
      </m:oMath>
      <w:r>
        <w:t xml:space="preserve"> </w:t>
      </w:r>
      <w:r>
        <w:t>的话，那么</w:t>
      </w:r>
      <m:oMath>
        <m:r>
          <w:rPr>
            <w:rFonts w:ascii="Cambria Math" w:hAnsi="Cambria Math"/>
          </w:rPr>
          <m:t>f(a)=4</m:t>
        </m:r>
      </m:oMath>
      <w:r>
        <w:t>。让我们稍稍往右推进一点点，现在</w:t>
      </w:r>
      <m:oMath>
        <m:r>
          <w:rPr>
            <w:rFonts w:ascii="Cambria Math" w:hAnsi="Cambria Math"/>
          </w:rPr>
          <m:t>a=</m:t>
        </m:r>
        <m:r>
          <m:rPr>
            <m:sty m:val="p"/>
          </m:rPr>
          <w:rPr>
            <w:rFonts w:ascii="Cambria Math" w:hAnsi="Cambria Math"/>
          </w:rPr>
          <m:t>2</m:t>
        </m:r>
        <m:r>
          <w:rPr>
            <w:rFonts w:ascii="Cambria Math" w:hAnsi="Cambria Math"/>
          </w:rPr>
          <m:t>.</m:t>
        </m:r>
        <m:r>
          <m:rPr>
            <m:sty m:val="p"/>
          </m:rPr>
          <w:rPr>
            <w:rFonts w:ascii="Cambria Math" w:hAnsi="Cambria Math"/>
          </w:rPr>
          <m:t>001</m:t>
        </m:r>
      </m:oMath>
      <w:r>
        <w:t xml:space="preserve"> </w:t>
      </w:r>
      <w:r>
        <w:t>，则</w:t>
      </w:r>
      <m:oMath>
        <m:r>
          <w:rPr>
            <w:rFonts w:ascii="Cambria Math" w:hAnsi="Cambria Math"/>
          </w:rPr>
          <m:t>f(a)≈4.004</m:t>
        </m:r>
      </m:oMath>
      <w:r>
        <w:t xml:space="preserve"> (</w:t>
      </w:r>
      <w:r>
        <w:t>如果你用计算器算的话，这个准确的值应该为</w:t>
      </w:r>
      <w:r>
        <w:t>4.004</w:t>
      </w:r>
      <w:r w:rsidR="006D29FF">
        <w:rPr>
          <w:rFonts w:hint="eastAsia"/>
        </w:rPr>
        <w:t>。</w:t>
      </w:r>
      <w:r w:rsidR="006D29FF">
        <w:rPr>
          <w:rFonts w:hint="eastAsia"/>
        </w:rPr>
        <w:t>0</w:t>
      </w:r>
      <w:r w:rsidR="006D29FF">
        <w:t>.</w:t>
      </w:r>
      <w:r>
        <w:t xml:space="preserve">001 </w:t>
      </w:r>
      <w:r>
        <w:t>我只是为了简便起见，省略了后面的部分</w:t>
      </w:r>
      <w:r>
        <w:t>)</w:t>
      </w:r>
      <w:r>
        <w:t>，如果你在这儿画，一个小三角形</w:t>
      </w:r>
      <w:r>
        <w:t xml:space="preserve"> </w:t>
      </w:r>
      <w:r>
        <w:t>你就会发现，如果把</w:t>
      </w:r>
      <m:oMath>
        <m:r>
          <w:rPr>
            <w:rFonts w:ascii="Cambria Math" w:hAnsi="Cambria Math"/>
          </w:rPr>
          <m:t>a</m:t>
        </m:r>
      </m:oMath>
      <w:r>
        <w:t>往右移动</w:t>
      </w:r>
      <w:r>
        <w:t>0.001</w:t>
      </w:r>
      <w:r>
        <w:t>，那么</w:t>
      </w:r>
      <m:oMath>
        <m:r>
          <w:rPr>
            <w:rFonts w:ascii="Cambria Math" w:hAnsi="Cambria Math"/>
          </w:rPr>
          <m:t>f(a)</m:t>
        </m:r>
      </m:oMath>
      <w:r>
        <w:t>将增大四倍，即增大</w:t>
      </w:r>
      <w:r>
        <w:t>0.004</w:t>
      </w:r>
      <w:r>
        <w:t>。在微积分中我们把这个三角形斜边的斜率，称为</w:t>
      </w:r>
      <m:oMath>
        <m:r>
          <w:rPr>
            <w:rFonts w:ascii="Cambria Math" w:hAnsi="Cambria Math"/>
          </w:rPr>
          <m:t>f(a)</m:t>
        </m:r>
      </m:oMath>
      <w:r>
        <w:t>在点</w:t>
      </w:r>
      <m:oMath>
        <m:r>
          <w:rPr>
            <w:rFonts w:ascii="Cambria Math" w:hAnsi="Cambria Math"/>
          </w:rPr>
          <m:t>a=</m:t>
        </m:r>
        <m:r>
          <m:rPr>
            <m:sty m:val="p"/>
          </m:rPr>
          <w:rPr>
            <w:rFonts w:ascii="Cambria Math" w:hAnsi="Cambria Math"/>
          </w:rPr>
          <m:t>2</m:t>
        </m:r>
      </m:oMath>
      <w:r>
        <w:t xml:space="preserve"> </w:t>
      </w:r>
      <w:r>
        <w:t>处的导数</w:t>
      </w:r>
      <w:r>
        <w:t>(</w:t>
      </w:r>
      <w:r>
        <w:t>即为</w:t>
      </w:r>
      <w:r>
        <w:t>4)</w:t>
      </w:r>
      <w:r>
        <w:t>，或者写成微积分的形式，当</w:t>
      </w:r>
      <m:oMath>
        <m:r>
          <w:rPr>
            <w:rFonts w:ascii="Cambria Math" w:hAnsi="Cambria Math"/>
          </w:rPr>
          <m:t>a=</m:t>
        </m:r>
        <m:r>
          <m:rPr>
            <m:sty m:val="p"/>
          </m:rPr>
          <w:rPr>
            <w:rFonts w:ascii="Cambria Math" w:hAnsi="Cambria Math"/>
          </w:rPr>
          <m:t>2</m:t>
        </m:r>
      </m:oMath>
      <w:r>
        <w:t xml:space="preserve"> </w:t>
      </w:r>
      <w:r>
        <w:t>的时候，</w:t>
      </w:r>
      <w:r>
        <w:t xml:space="preserve"> </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f(a)=4</m:t>
        </m:r>
      </m:oMath>
      <w:r>
        <w:t xml:space="preserve"> </w:t>
      </w:r>
      <w:r>
        <w:t>由此可知，函数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，在</w:t>
      </w:r>
      <m:oMath>
        <m:r>
          <w:rPr>
            <w:rFonts w:ascii="Cambria Math" w:hAnsi="Cambria Math"/>
          </w:rPr>
          <m:t>a</m:t>
        </m:r>
      </m:oMath>
      <w:r>
        <w:t>取不同值的时候，它的斜率是不同的，这和上个视频中的例子是不同的。</w:t>
      </w:r>
    </w:p>
    <w:p w14:paraId="2B8BAD34" w14:textId="5A0D9B94" w:rsidR="005378B7" w:rsidRDefault="005378B7" w:rsidP="00DD3519">
      <w:pPr>
        <w:pStyle w:val="af9"/>
      </w:pPr>
      <w:r>
        <w:t>这里有种直观的方法可以解释，为什么一个点的斜率在不同位置会</w:t>
      </w:r>
      <w:r w:rsidR="004B44BD">
        <w:rPr>
          <w:rFonts w:hint="eastAsia"/>
        </w:rPr>
        <w:t>有</w:t>
      </w:r>
      <w:r>
        <w:t>不同</w:t>
      </w:r>
      <w:r w:rsidR="004B44BD">
        <w:rPr>
          <w:rFonts w:hint="eastAsia"/>
        </w:rPr>
        <w:t>的结果。</w:t>
      </w:r>
      <w:r>
        <w:t>如果你在曲线上的不同位置画一些小小的三角形你就会发现，三角形高和宽的比值，在曲线上不同的地方，它们是不同的。所以当</w:t>
      </w:r>
      <m:oMath>
        <m:r>
          <w:rPr>
            <w:rFonts w:ascii="Cambria Math" w:hAnsi="Cambria Math"/>
          </w:rPr>
          <m:t>a=2</m:t>
        </m:r>
      </m:oMath>
      <w:r>
        <w:t xml:space="preserve"> </w:t>
      </w:r>
      <w:r>
        <w:t>时，斜率为</w:t>
      </w:r>
      <w:r>
        <w:t>4</w:t>
      </w:r>
      <w:r>
        <w:t>；而当</w:t>
      </w:r>
      <m:oMath>
        <m:r>
          <w:rPr>
            <w:rFonts w:ascii="Cambria Math" w:hAnsi="Cambria Math"/>
          </w:rPr>
          <m:t>a=5</m:t>
        </m:r>
      </m:oMath>
      <w:r>
        <w:t>时，斜率为</w:t>
      </w:r>
      <w:r>
        <w:t xml:space="preserve">10 </w:t>
      </w:r>
      <w:r>
        <w:t>。如果你翻看微积分的课本，课本会告诉你，函数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的斜率（即导数）为</w:t>
      </w:r>
      <m:oMath>
        <m:r>
          <w:rPr>
            <w:rFonts w:ascii="Cambria Math" w:hAnsi="Cambria Math"/>
          </w:rPr>
          <m:t>2a</m:t>
        </m:r>
      </m:oMath>
      <w:r>
        <w:t>。这意味着任意给定一点</w:t>
      </w:r>
      <m:oMath>
        <m:r>
          <w:rPr>
            <w:rFonts w:ascii="Cambria Math" w:hAnsi="Cambria Math"/>
          </w:rPr>
          <m:t>a</m:t>
        </m:r>
      </m:oMath>
      <w:r>
        <w:t>，如果你稍微将</w:t>
      </w:r>
      <m:oMath>
        <m:r>
          <w:rPr>
            <w:rFonts w:ascii="Cambria Math" w:hAnsi="Cambria Math"/>
          </w:rPr>
          <m:t>a</m:t>
        </m:r>
      </m:oMath>
      <w:r>
        <w:t>，增大</w:t>
      </w:r>
      <w:r>
        <w:t>0.001</w:t>
      </w:r>
      <w:r>
        <w:t>，那么你会看到</w:t>
      </w:r>
      <m:oMath>
        <m:r>
          <w:rPr>
            <w:rFonts w:ascii="Cambria Math" w:hAnsi="Cambria Math"/>
          </w:rPr>
          <m:t>f(a)</m:t>
        </m:r>
      </m:oMath>
      <w:r>
        <w:t>将增大</w:t>
      </w:r>
      <m:oMath>
        <m:r>
          <w:rPr>
            <w:rFonts w:ascii="Cambria Math" w:hAnsi="Cambria Math"/>
          </w:rPr>
          <m:t>2a</m:t>
        </m:r>
      </m:oMath>
      <w:r>
        <w:t>，即增大的值为点在</w:t>
      </w:r>
      <m:oMath>
        <m:r>
          <w:rPr>
            <w:rFonts w:ascii="Cambria Math" w:hAnsi="Cambria Math"/>
          </w:rPr>
          <m:t>a</m:t>
        </m:r>
      </m:oMath>
      <w:r>
        <w:t>处斜率或导数，乘以你向右移动的距离。</w:t>
      </w:r>
    </w:p>
    <w:p w14:paraId="28806C93" w14:textId="77777777" w:rsidR="005378B7" w:rsidRDefault="005378B7" w:rsidP="00DD3519">
      <w:pPr>
        <w:pStyle w:val="af9"/>
      </w:pPr>
      <w:r>
        <w:t>现在有个小细节需要注意，导数增大的值，不是刚好等于导数公式算出来的值，而只是根据导数算出来的一个估计值。</w:t>
      </w:r>
    </w:p>
    <w:p w14:paraId="61D1FE38" w14:textId="77777777" w:rsidR="005378B7" w:rsidRDefault="005378B7" w:rsidP="00DD3519">
      <w:pPr>
        <w:pStyle w:val="af9"/>
        <w:ind w:firstLine="422"/>
      </w:pPr>
      <w:r>
        <w:rPr>
          <w:b/>
        </w:rPr>
        <w:t>为了总结这堂课所学的知识，我们再来看看几个例子：</w:t>
      </w:r>
    </w:p>
    <w:p w14:paraId="50129ABC" w14:textId="77777777" w:rsidR="005378B7" w:rsidRDefault="005378B7" w:rsidP="00DD3519">
      <w:r>
        <w:rPr>
          <w:noProof/>
        </w:rPr>
        <w:lastRenderedPageBreak/>
        <w:drawing>
          <wp:inline distT="0" distB="0" distL="0" distR="0" wp14:anchorId="4134FB95" wp14:editId="28A44C43">
            <wp:extent cx="5139267" cy="2791460"/>
            <wp:effectExtent l="0" t="0" r="4445" b="8890"/>
            <wp:docPr id="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78b725478a0b4def09539f54c784be.png"/>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l="3651"/>
                    <a:stretch/>
                  </pic:blipFill>
                  <pic:spPr bwMode="auto">
                    <a:xfrm>
                      <a:off x="0" y="0"/>
                      <a:ext cx="5139267" cy="2791460"/>
                    </a:xfrm>
                    <a:prstGeom prst="rect">
                      <a:avLst/>
                    </a:prstGeom>
                    <a:noFill/>
                    <a:ln>
                      <a:noFill/>
                    </a:ln>
                    <a:extLst>
                      <a:ext uri="{53640926-AAD7-44D8-BBD7-CCE9431645EC}">
                        <a14:shadowObscured xmlns:a14="http://schemas.microsoft.com/office/drawing/2010/main"/>
                      </a:ext>
                    </a:extLst>
                  </pic:spPr>
                </pic:pic>
              </a:graphicData>
            </a:graphic>
          </wp:inline>
        </w:drawing>
      </w:r>
    </w:p>
    <w:p w14:paraId="74C709D1" w14:textId="77777777" w:rsidR="005378B7" w:rsidRDefault="005378B7" w:rsidP="00DD3519">
      <w:pPr>
        <w:pStyle w:val="af9"/>
      </w:pPr>
      <w:r>
        <w:t>假设</w:t>
      </w:r>
      <m:oMath>
        <m:r>
          <w:rPr>
            <w:rFonts w:ascii="Cambria Math" w:hAnsi="Cambria Math"/>
          </w:rPr>
          <m:t>f(a)=</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oMath>
      <w:r>
        <w:t xml:space="preserve"> </w:t>
      </w:r>
      <w:r>
        <w:t>如果你翻看导数公式表，你会发现这个函数的导数，等于</w:t>
      </w:r>
      <m:oMath>
        <m:r>
          <w:rPr>
            <w:rFonts w:ascii="Cambria Math" w:hAnsi="Cambria Math"/>
          </w:rPr>
          <m:t>3</m:t>
        </m:r>
        <m:sSup>
          <m:sSupPr>
            <m:ctrlPr>
              <w:rPr>
                <w:rFonts w:ascii="Cambria Math" w:hAnsi="Cambria Math"/>
              </w:rPr>
            </m:ctrlPr>
          </m:sSupPr>
          <m:e>
            <m:r>
              <w:rPr>
                <w:rFonts w:ascii="Cambria Math" w:hAnsi="Cambria Math"/>
              </w:rPr>
              <m:t>a</m:t>
            </m:r>
          </m:e>
          <m:sup>
            <m:r>
              <w:rPr>
                <w:rFonts w:ascii="Cambria Math" w:hAnsi="Cambria Math"/>
              </w:rPr>
              <m:t>2</m:t>
            </m:r>
          </m:sup>
        </m:sSup>
      </m:oMath>
      <w:r>
        <w:t>。所以这是什么意思呢，同样地举一个例子：我们再次令</w:t>
      </w:r>
      <m:oMath>
        <m:r>
          <w:rPr>
            <w:rFonts w:ascii="Cambria Math" w:hAnsi="Cambria Math"/>
          </w:rPr>
          <m:t>a=2</m:t>
        </m:r>
      </m:oMath>
      <w:r>
        <w:t>，所以</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=8</m:t>
        </m:r>
      </m:oMath>
      <w:r>
        <w:t xml:space="preserve"> </w:t>
      </w:r>
      <w:r>
        <w:t>，如果我们又将</w:t>
      </w:r>
      <m:oMath>
        <m:r>
          <w:rPr>
            <w:rFonts w:ascii="Cambria Math" w:hAnsi="Cambria Math"/>
          </w:rPr>
          <m:t>a</m:t>
        </m:r>
      </m:oMath>
      <w:r>
        <w:t>增大一点点，你会发现</w:t>
      </w:r>
      <m:oMath>
        <m:r>
          <w:rPr>
            <w:rFonts w:ascii="Cambria Math" w:hAnsi="Cambria Math"/>
          </w:rPr>
          <m:t>f(a)≈8.012</m:t>
        </m:r>
      </m:oMath>
      <w:r>
        <w:t>，</w:t>
      </w:r>
      <w:r>
        <w:t xml:space="preserve"> </w:t>
      </w:r>
      <w:r>
        <w:t>你可以自己检查一遍，如果我们取</w:t>
      </w:r>
      <w:r>
        <w:t>8.012</w:t>
      </w:r>
      <w:r>
        <w:t>，你会发现</w:t>
      </w:r>
      <m:oMath>
        <m:sSup>
          <m:sSupPr>
            <m:ctrlPr>
              <w:rPr>
                <w:rFonts w:ascii="Cambria Math" w:hAnsi="Cambria Math"/>
              </w:rPr>
            </m:ctrlPr>
          </m:sSupPr>
          <m:e>
            <m:r>
              <w:rPr>
                <w:rFonts w:ascii="Cambria Math" w:hAnsi="Cambria Math"/>
              </w:rPr>
              <m:t>2.001</m:t>
            </m:r>
          </m:e>
          <m:sup>
            <m:r>
              <w:rPr>
                <w:rFonts w:ascii="Cambria Math" w:hAnsi="Cambria Math"/>
              </w:rPr>
              <m:t>3</m:t>
            </m:r>
          </m:sup>
        </m:sSup>
      </m:oMath>
      <w:r>
        <w:t xml:space="preserve"> </w:t>
      </w:r>
      <w:r>
        <w:t>，和</w:t>
      </w:r>
      <w:r>
        <w:t>8.012</w:t>
      </w:r>
      <w:r>
        <w:t>很接近，事实上当</w:t>
      </w:r>
      <m:oMath>
        <m:r>
          <w:rPr>
            <w:rFonts w:ascii="Cambria Math" w:hAnsi="Cambria Math"/>
          </w:rPr>
          <m:t>a=2</m:t>
        </m:r>
      </m:oMath>
      <w:r>
        <w:t>时，导数值为</w:t>
      </w:r>
      <m:oMath>
        <m:r>
          <w:rPr>
            <w:rFonts w:ascii="Cambria Math" w:hAnsi="Cambria Math"/>
          </w:rPr>
          <m:t>3×</m:t>
        </m:r>
        <m:sSup>
          <m:sSupPr>
            <m:ctrlPr>
              <w:rPr>
                <w:rFonts w:ascii="Cambria Math" w:hAnsi="Cambria Math"/>
              </w:rPr>
            </m:ctrlPr>
          </m:sSupPr>
          <m:e>
            <m:r>
              <w:rPr>
                <w:rFonts w:ascii="Cambria Math" w:hAnsi="Cambria Math"/>
              </w:rPr>
              <m:t>2</m:t>
            </m:r>
          </m:e>
          <m:sup>
            <m:r>
              <w:rPr>
                <w:rFonts w:ascii="Cambria Math" w:hAnsi="Cambria Math"/>
              </w:rPr>
              <m:t>2</m:t>
            </m:r>
          </m:sup>
        </m:sSup>
      </m:oMath>
      <w:r>
        <w:t>，即</w:t>
      </w:r>
      <m:oMath>
        <m:r>
          <w:rPr>
            <w:rFonts w:ascii="Cambria Math" w:hAnsi="Cambria Math"/>
          </w:rPr>
          <m:t>3×4=12</m:t>
        </m:r>
      </m:oMath>
      <w:r>
        <w:t>。所以导数公式，表明如果你将</w:t>
      </w:r>
      <m:oMath>
        <m:r>
          <w:rPr>
            <w:rFonts w:ascii="Cambria Math" w:hAnsi="Cambria Math"/>
          </w:rPr>
          <m:t>a</m:t>
        </m:r>
      </m:oMath>
      <w:r>
        <w:t>向右移动</w:t>
      </w:r>
      <w:r>
        <w:t>0.001</w:t>
      </w:r>
      <w:r>
        <w:t>时，</w:t>
      </w:r>
      <m:oMath>
        <m:r>
          <w:rPr>
            <w:rFonts w:ascii="Cambria Math" w:hAnsi="Cambria Math"/>
          </w:rPr>
          <m:t>f(a)</m:t>
        </m:r>
      </m:oMath>
      <w:r>
        <w:t xml:space="preserve"> </w:t>
      </w:r>
      <w:r>
        <w:t>将会向右移动</w:t>
      </w:r>
      <w:r>
        <w:t>12</w:t>
      </w:r>
      <w:r>
        <w:t>倍，即</w:t>
      </w:r>
      <w:r>
        <w:t>0.012</w:t>
      </w:r>
      <w:r>
        <w:t>。</w:t>
      </w:r>
    </w:p>
    <w:p w14:paraId="12D089DE" w14:textId="77777777" w:rsidR="005378B7" w:rsidRDefault="005378B7" w:rsidP="00DD3519">
      <w:pPr>
        <w:pStyle w:val="af9"/>
      </w:pPr>
      <w:r>
        <w:t>来看最后一个例子，假设</w:t>
      </w:r>
      <m:oMath>
        <m:r>
          <w:rPr>
            <w:rFonts w:ascii="Cambria Math" w:hAnsi="Cambria Math"/>
          </w:rPr>
          <m:t>f(a)=</m:t>
        </m:r>
        <m:sSub>
          <m:sSubPr>
            <m:ctrlPr>
              <w:rPr>
                <w:rFonts w:ascii="Cambria Math" w:hAnsi="Cambria Math"/>
              </w:rPr>
            </m:ctrlPr>
          </m:sSubPr>
          <m:e>
            <m:r>
              <m:rPr>
                <m:sty m:val="p"/>
              </m:rPr>
              <w:rPr>
                <w:rFonts w:ascii="Cambria Math" w:hAnsi="Cambria Math"/>
              </w:rPr>
              <m:t>log</m:t>
            </m:r>
          </m:e>
          <m:sub>
            <m:r>
              <w:rPr>
                <w:rFonts w:ascii="Cambria Math" w:hAnsi="Cambria Math"/>
              </w:rPr>
              <m:t>e</m:t>
            </m:r>
          </m:sub>
        </m:sSub>
        <m:r>
          <w:rPr>
            <w:rFonts w:ascii="Cambria Math" w:hAnsi="Cambria Math"/>
          </w:rPr>
          <m:t>a</m:t>
        </m:r>
      </m:oMath>
      <w:r>
        <w:t>，有些可能会写作</w:t>
      </w:r>
      <m:oMath>
        <m:r>
          <m:rPr>
            <m:sty m:val="p"/>
          </m:rPr>
          <w:rPr>
            <w:rFonts w:ascii="Cambria Math" w:hAnsi="Cambria Math"/>
          </w:rPr>
          <m:t>ln</m:t>
        </m:r>
        <m:r>
          <w:rPr>
            <w:rFonts w:ascii="Cambria Math" w:hAnsi="Cambria Math"/>
          </w:rPr>
          <m:t>a</m:t>
        </m:r>
      </m:oMath>
      <w:r>
        <w:t>，函数</w:t>
      </w:r>
      <m:oMath>
        <m:r>
          <m:rPr>
            <m:sty m:val="p"/>
          </m:rPr>
          <w:rPr>
            <w:rFonts w:ascii="Cambria Math" w:hAnsi="Cambria Math"/>
          </w:rPr>
          <m:t>log</m:t>
        </m:r>
        <m:r>
          <w:rPr>
            <w:rFonts w:ascii="Cambria Math" w:hAnsi="Cambria Math"/>
          </w:rPr>
          <m:t>a</m:t>
        </m:r>
      </m:oMath>
      <w:r>
        <w:t xml:space="preserve"> </w:t>
      </w:r>
      <w:r>
        <w:t>的斜率应该为</w:t>
      </w:r>
      <m:oMath>
        <m:f>
          <m:fPr>
            <m:ctrlPr>
              <w:rPr>
                <w:rFonts w:ascii="Cambria Math" w:hAnsi="Cambria Math"/>
              </w:rPr>
            </m:ctrlPr>
          </m:fPr>
          <m:num>
            <m:r>
              <w:rPr>
                <w:rFonts w:ascii="Cambria Math" w:hAnsi="Cambria Math"/>
              </w:rPr>
              <m:t>1</m:t>
            </m:r>
          </m:num>
          <m:den>
            <m:r>
              <w:rPr>
                <w:rFonts w:ascii="Cambria Math" w:hAnsi="Cambria Math"/>
              </w:rPr>
              <m:t>a</m:t>
            </m:r>
          </m:den>
        </m:f>
      </m:oMath>
      <w:r>
        <w:t>，所以我们可以解释如下：如果</w:t>
      </w:r>
      <m:oMath>
        <m:r>
          <w:rPr>
            <w:rFonts w:ascii="Cambria Math" w:hAnsi="Cambria Math"/>
          </w:rPr>
          <m:t>a</m:t>
        </m:r>
      </m:oMath>
      <w:r>
        <w:t>取任何值，比如又取</w:t>
      </w:r>
      <m:oMath>
        <m:r>
          <w:rPr>
            <w:rFonts w:ascii="Cambria Math" w:hAnsi="Cambria Math"/>
          </w:rPr>
          <m:t>a=2</m:t>
        </m:r>
      </m:oMath>
      <w:r>
        <w:t>，然后又把</w:t>
      </w:r>
      <m:oMath>
        <m:r>
          <w:rPr>
            <w:rFonts w:ascii="Cambria Math" w:hAnsi="Cambria Math"/>
          </w:rPr>
          <m:t>a</m:t>
        </m:r>
      </m:oMath>
      <w:r>
        <w:t>向右边移动</w:t>
      </w:r>
      <w:r>
        <w:t xml:space="preserve">0.001 </w:t>
      </w:r>
      <w:r>
        <w:t>那么</w:t>
      </w:r>
      <m:oMath>
        <m:r>
          <w:rPr>
            <w:rFonts w:ascii="Cambria Math" w:hAnsi="Cambria Math"/>
          </w:rPr>
          <m:t>f(a)</m:t>
        </m:r>
      </m:oMath>
      <w:r>
        <w:t>将增大</w:t>
      </w:r>
      <m:oMath>
        <m:f>
          <m:fPr>
            <m:ctrlPr>
              <w:rPr>
                <w:rFonts w:ascii="Cambria Math" w:hAnsi="Cambria Math"/>
              </w:rPr>
            </m:ctrlPr>
          </m:fPr>
          <m:num>
            <m:r>
              <m:rPr>
                <m:sty m:val="p"/>
              </m:rPr>
              <w:rPr>
                <w:rFonts w:ascii="Cambria Math" w:hAnsi="Cambria Math"/>
              </w:rPr>
              <m:t>1</m:t>
            </m:r>
          </m:num>
          <m:den>
            <m:r>
              <w:rPr>
                <w:rFonts w:ascii="Cambria Math" w:hAnsi="Cambria Math"/>
              </w:rPr>
              <m:t>a</m:t>
            </m:r>
          </m:den>
        </m:f>
        <m:r>
          <w:rPr>
            <w:rFonts w:ascii="Cambria Math" w:hAnsi="Cambria Math"/>
          </w:rPr>
          <m:t>×</m:t>
        </m:r>
        <m:r>
          <m:rPr>
            <m:sty m:val="p"/>
          </m:rPr>
          <w:rPr>
            <w:rFonts w:ascii="Cambria Math" w:hAnsi="Cambria Math"/>
          </w:rPr>
          <m:t>0.001</m:t>
        </m:r>
      </m:oMath>
      <w:r>
        <w:t>，如果你借助计算器的话，你会发现当</w:t>
      </w:r>
      <m:oMath>
        <m:r>
          <w:rPr>
            <w:rFonts w:ascii="Cambria Math" w:hAnsi="Cambria Math"/>
          </w:rPr>
          <m:t>a=2</m:t>
        </m:r>
      </m:oMath>
      <w:r>
        <w:t>时</w:t>
      </w:r>
      <m:oMath>
        <m:r>
          <w:rPr>
            <w:rFonts w:ascii="Cambria Math" w:hAnsi="Cambria Math"/>
          </w:rPr>
          <m:t>f(a)≈</m:t>
        </m:r>
        <m:r>
          <m:rPr>
            <m:sty m:val="p"/>
          </m:rPr>
          <w:rPr>
            <w:rFonts w:ascii="Cambria Math" w:hAnsi="Cambria Math"/>
          </w:rPr>
          <m:t>0.69315</m:t>
        </m:r>
      </m:oMath>
      <w:r>
        <w:t xml:space="preserve"> </w:t>
      </w:r>
      <w:r>
        <w:t>；而</w:t>
      </w:r>
      <m:oMath>
        <m:r>
          <w:rPr>
            <w:rFonts w:ascii="Cambria Math" w:hAnsi="Cambria Math"/>
          </w:rPr>
          <m:t>a=2.001</m:t>
        </m:r>
      </m:oMath>
      <w:r>
        <w:t>时，</w:t>
      </w:r>
      <m:oMath>
        <m:r>
          <w:rPr>
            <w:rFonts w:ascii="Cambria Math" w:hAnsi="Cambria Math"/>
          </w:rPr>
          <m:t>f(a)≈</m:t>
        </m:r>
        <m:r>
          <m:rPr>
            <m:sty m:val="p"/>
          </m:rPr>
          <w:rPr>
            <w:rFonts w:ascii="Cambria Math" w:hAnsi="Cambria Math"/>
          </w:rPr>
          <m:t>0.69365</m:t>
        </m:r>
      </m:oMath>
      <w:r>
        <w:t>。所以</w:t>
      </w:r>
      <m:oMath>
        <m:r>
          <w:rPr>
            <w:rFonts w:ascii="Cambria Math" w:hAnsi="Cambria Math"/>
          </w:rPr>
          <m:t>f(a)</m:t>
        </m:r>
      </m:oMath>
      <w:r>
        <w:t>增大了</w:t>
      </w:r>
      <w:r>
        <w:t>0.0005</w:t>
      </w:r>
      <w:r>
        <w:t>，如果你查看导数公式，当</w:t>
      </w:r>
      <m:oMath>
        <m:r>
          <w:rPr>
            <w:rFonts w:ascii="Cambria Math" w:hAnsi="Cambria Math"/>
          </w:rPr>
          <m:t>a=2</m:t>
        </m:r>
      </m:oMath>
      <w:r>
        <w:t>的时候，导数值</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t>。这表明如果你把</w:t>
      </w:r>
      <w:r>
        <w:t xml:space="preserve"> </w:t>
      </w:r>
      <w:r>
        <w:t>增大</w:t>
      </w:r>
      <w:r>
        <w:t>0.001</w:t>
      </w:r>
      <w:r>
        <w:t>，</w:t>
      </w:r>
      <m:oMath>
        <m:r>
          <w:rPr>
            <w:rFonts w:ascii="Cambria Math" w:hAnsi="Cambria Math"/>
          </w:rPr>
          <m:t>f(a)</m:t>
        </m:r>
      </m:oMath>
      <w:r>
        <w:t>将只会增大</w:t>
      </w:r>
      <w:r>
        <w:t>0.001</w:t>
      </w:r>
      <w:r>
        <w:t>的二分之一，即</w:t>
      </w:r>
      <w:r>
        <w:t>0.0005</w:t>
      </w:r>
      <w:r>
        <w:t>。如果你画个小三角形你就会发现，如果</w:t>
      </w:r>
      <m:oMath>
        <m:r>
          <w:rPr>
            <w:rFonts w:ascii="Cambria Math" w:hAnsi="Cambria Math"/>
          </w:rPr>
          <m:t>x</m:t>
        </m:r>
      </m:oMath>
      <w:r>
        <w:t xml:space="preserve"> </w:t>
      </w:r>
      <w:r>
        <w:t>轴增加了</w:t>
      </w:r>
      <w:r>
        <w:t>0.001</w:t>
      </w:r>
      <w:r>
        <w:t>，那么</w:t>
      </w:r>
      <m:oMath>
        <m:r>
          <w:rPr>
            <w:rFonts w:ascii="Cambria Math" w:hAnsi="Cambria Math"/>
          </w:rPr>
          <m:t>y</m:t>
        </m:r>
      </m:oMath>
      <w:r>
        <w:t xml:space="preserve"> </w:t>
      </w:r>
      <w:r>
        <w:t>轴上的函数</w:t>
      </w:r>
      <m:oMath>
        <m:r>
          <m:rPr>
            <m:sty m:val="p"/>
          </m:rPr>
          <w:rPr>
            <w:rFonts w:ascii="Cambria Math" w:hAnsi="Cambria Math"/>
          </w:rPr>
          <m:t>log</m:t>
        </m:r>
        <m:r>
          <w:rPr>
            <w:rFonts w:ascii="Cambria Math" w:hAnsi="Cambria Math"/>
          </w:rPr>
          <m:t>a</m:t>
        </m:r>
      </m:oMath>
      <w:r>
        <w:t>，将增大</w:t>
      </w:r>
      <w:r>
        <w:t>0.001</w:t>
      </w:r>
      <w:r>
        <w:t>的一半</w:t>
      </w:r>
      <w:r>
        <w:t xml:space="preserve"> </w:t>
      </w:r>
      <w:r>
        <w:t>即</w:t>
      </w:r>
      <w:r>
        <w:t>0.0005</w:t>
      </w:r>
      <w:r>
        <w:t>。所以</w:t>
      </w:r>
      <w:r>
        <w:t xml:space="preserve"> </w:t>
      </w:r>
      <m:oMath>
        <m:f>
          <m:fPr>
            <m:ctrlPr>
              <w:rPr>
                <w:rFonts w:ascii="Cambria Math" w:hAnsi="Cambria Math"/>
              </w:rPr>
            </m:ctrlPr>
          </m:fPr>
          <m:num>
            <m:r>
              <w:rPr>
                <w:rFonts w:ascii="Cambria Math" w:hAnsi="Cambria Math"/>
              </w:rPr>
              <m:t>1</m:t>
            </m:r>
          </m:num>
          <m:den>
            <m:r>
              <w:rPr>
                <w:rFonts w:ascii="Cambria Math" w:hAnsi="Cambria Math"/>
              </w:rPr>
              <m:t>a</m:t>
            </m:r>
          </m:den>
        </m:f>
      </m:oMath>
      <w:r>
        <w:t xml:space="preserve"> </w:t>
      </w:r>
      <w:r>
        <w:t>，当</w:t>
      </w:r>
      <m:oMath>
        <m:r>
          <w:rPr>
            <w:rFonts w:ascii="Cambria Math" w:hAnsi="Cambria Math"/>
          </w:rPr>
          <m:t>a=2</m:t>
        </m:r>
      </m:oMath>
      <w:r>
        <w:t>时这里是</w:t>
      </w:r>
      <w:r>
        <w:t xml:space="preserve"> </w:t>
      </w:r>
      <w:r>
        <w:t>，就是当</w:t>
      </w:r>
      <m:oMath>
        <m:r>
          <w:rPr>
            <w:rFonts w:ascii="Cambria Math" w:hAnsi="Cambria Math"/>
          </w:rPr>
          <m:t>a=2</m:t>
        </m:r>
      </m:oMath>
      <w:r>
        <w:t>时这条线的斜率。这些就是有关，导数的一些知识。</w:t>
      </w:r>
    </w:p>
    <w:p w14:paraId="6545D5B3" w14:textId="77777777" w:rsidR="005378B7" w:rsidRDefault="005378B7" w:rsidP="00DD3519">
      <w:pPr>
        <w:pStyle w:val="af9"/>
        <w:ind w:firstLine="422"/>
      </w:pPr>
      <w:r>
        <w:rPr>
          <w:b/>
        </w:rPr>
        <w:t>在这个视频中，你只需要记住两点：</w:t>
      </w:r>
    </w:p>
    <w:p w14:paraId="43241BE1" w14:textId="77777777" w:rsidR="005378B7" w:rsidRDefault="005378B7" w:rsidP="00DD3519">
      <w:pPr>
        <w:pStyle w:val="af9"/>
      </w:pPr>
      <w:r>
        <w:t>第一点，导数就是斜率，而函数的斜率，在不同的点是不同的。在第一个例子中</w:t>
      </w:r>
      <m:oMath>
        <m:r>
          <w:rPr>
            <w:rFonts w:ascii="Cambria Math" w:hAnsi="Cambria Math"/>
          </w:rPr>
          <m:t>f(a)=</m:t>
        </m:r>
        <m:r>
          <m:rPr>
            <m:sty m:val="p"/>
          </m:rPr>
          <w:rPr>
            <w:rFonts w:ascii="Cambria Math" w:hAnsi="Cambria Math"/>
          </w:rPr>
          <m:t>3</m:t>
        </m:r>
        <m:r>
          <w:rPr>
            <w:rFonts w:ascii="Cambria Math" w:hAnsi="Cambria Math"/>
          </w:rPr>
          <m:t>a</m:t>
        </m:r>
      </m:oMath>
      <w:r>
        <w:t xml:space="preserve"> </w:t>
      </w:r>
      <w:r>
        <w:t>，这是一条直线，在任何点它的斜率都是相同的，均为</w:t>
      </w:r>
      <w:r>
        <w:t>3</w:t>
      </w:r>
      <w:r>
        <w:t>。但是对于函数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 xml:space="preserve"> </w:t>
      </w:r>
      <w:r>
        <w:t>，或者</w:t>
      </w:r>
      <m:oMath>
        <m:r>
          <w:rPr>
            <w:rFonts w:ascii="Cambria Math" w:hAnsi="Cambria Math"/>
          </w:rPr>
          <m:t>f(a)=</m:t>
        </m:r>
        <m:r>
          <m:rPr>
            <m:sty m:val="p"/>
          </m:rPr>
          <w:rPr>
            <w:rFonts w:ascii="Cambria Math" w:hAnsi="Cambria Math"/>
          </w:rPr>
          <m:t>log</m:t>
        </m:r>
        <m:r>
          <w:rPr>
            <w:rFonts w:ascii="Cambria Math" w:hAnsi="Cambria Math"/>
          </w:rPr>
          <m:t>a</m:t>
        </m:r>
      </m:oMath>
      <w:r>
        <w:t>，它们的斜率是变化的，所以它们的导数或者斜率，在曲线上不同的点处是不同的。</w:t>
      </w:r>
    </w:p>
    <w:p w14:paraId="5B4E5723" w14:textId="77777777" w:rsidR="005378B7" w:rsidRDefault="005378B7" w:rsidP="00DD3519">
      <w:pPr>
        <w:pStyle w:val="af9"/>
      </w:pPr>
      <w:r>
        <w:lastRenderedPageBreak/>
        <w:t>第二点，如果你想知道一个函数的导数，你可参考你的微积分课本或者维基百科，然后你应该就能找到这些函数的导数公式。</w:t>
      </w:r>
    </w:p>
    <w:p w14:paraId="6771AFBB" w14:textId="77777777" w:rsidR="005378B7" w:rsidRDefault="005378B7" w:rsidP="00DD3519">
      <w:pPr>
        <w:pStyle w:val="af9"/>
      </w:pPr>
      <w:r>
        <w:t>最后我希望，你能通过我生动的讲解，掌握这些有关导数和斜率的知识，下一课我们将讲解计算图，以及如何用它来求更加复杂的函数的导数。</w:t>
      </w:r>
    </w:p>
    <w:p w14:paraId="0F6F86DB" w14:textId="77777777" w:rsidR="00DD3519" w:rsidRDefault="00DD3519">
      <w:pPr>
        <w:widowControl/>
        <w:jc w:val="left"/>
        <w:rPr>
          <w:b/>
          <w:bCs/>
          <w:sz w:val="32"/>
          <w:szCs w:val="32"/>
        </w:rPr>
      </w:pPr>
      <w:bookmarkStart w:id="42" w:name="header-n248"/>
      <w:bookmarkEnd w:id="42"/>
      <w:r>
        <w:br w:type="page"/>
      </w:r>
    </w:p>
    <w:p w14:paraId="449544F1" w14:textId="77777777" w:rsidR="005378B7" w:rsidRDefault="005378B7">
      <w:pPr>
        <w:pStyle w:val="3"/>
      </w:pPr>
      <w:bookmarkStart w:id="43" w:name="_Toc522997407"/>
      <w:r>
        <w:lastRenderedPageBreak/>
        <w:t xml:space="preserve">2.7 </w:t>
      </w:r>
      <w:r>
        <w:t>计算图（</w:t>
      </w:r>
      <w:r>
        <w:t>Computation Graph</w:t>
      </w:r>
      <w:r>
        <w:t>）</w:t>
      </w:r>
      <w:bookmarkEnd w:id="43"/>
    </w:p>
    <w:p w14:paraId="2D82B309" w14:textId="77777777" w:rsidR="005378B7" w:rsidRDefault="005378B7" w:rsidP="00DD3519">
      <w:pPr>
        <w:pStyle w:val="af9"/>
      </w:pPr>
      <w:r>
        <w:t>可以说，一个神经网络的计算，都是按照前向或反向传播过程组织的。首先我们计算出一个新的网络的输出（前向过程），紧接着进行一个反向传输操作。后者我们用来计算出对应的梯度或导数。计算图解释了为什么我们用这种方式组织这些计算过程。在这个视频中，我们将举一个例子说明计算图是什么。让我们举一个比逻辑回归更加简单的，或者说不那么正式的神经网络的例子。</w:t>
      </w:r>
    </w:p>
    <w:p w14:paraId="0A1B1FD0" w14:textId="77777777" w:rsidR="00DD3519" w:rsidRDefault="005378B7" w:rsidP="00DD3519">
      <w:pPr>
        <w:pStyle w:val="af9"/>
      </w:pPr>
      <w:r>
        <w:rPr>
          <w:noProof/>
        </w:rPr>
        <w:drawing>
          <wp:inline distT="0" distB="0" distL="0" distR="0" wp14:anchorId="420E649B" wp14:editId="3D3665FA">
            <wp:extent cx="4524375" cy="2019300"/>
            <wp:effectExtent l="0" t="0" r="9525"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16254e20325aad2dd51975bbc70068.png"/>
                    <pic:cNvPicPr>
                      <a:picLocks noChangeAspect="1" noChangeArrowheads="1"/>
                    </pic:cNvPicPr>
                  </pic:nvPicPr>
                  <pic:blipFill rotWithShape="1">
                    <a:blip r:embed="rId68" cstate="screen">
                      <a:extLst>
                        <a:ext uri="{28A0092B-C50C-407E-A947-70E740481C1C}">
                          <a14:useLocalDpi xmlns:a14="http://schemas.microsoft.com/office/drawing/2010/main"/>
                        </a:ext>
                      </a:extLst>
                    </a:blip>
                    <a:srcRect l="2321" t="3813"/>
                    <a:stretch/>
                  </pic:blipFill>
                  <pic:spPr bwMode="auto">
                    <a:xfrm>
                      <a:off x="0" y="0"/>
                      <a:ext cx="452437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DA0233D" w14:textId="77777777" w:rsidR="00DD3519" w:rsidRDefault="005378B7" w:rsidP="00DD3519">
      <w:pPr>
        <w:pStyle w:val="af9"/>
      </w:pPr>
      <w:r>
        <w:t>我们尝试计算函数</w:t>
      </w:r>
      <m:oMath>
        <m:r>
          <w:rPr>
            <w:rFonts w:ascii="Cambria Math" w:hAnsi="Cambria Math"/>
          </w:rPr>
          <m:t>J</m:t>
        </m:r>
      </m:oMath>
      <w:r>
        <w:t>，</w:t>
      </w:r>
      <m:oMath>
        <m:r>
          <w:rPr>
            <w:rFonts w:ascii="Cambria Math" w:hAnsi="Cambria Math"/>
          </w:rPr>
          <m:t>J</m:t>
        </m:r>
      </m:oMath>
      <w:r>
        <w:t>是由三个变量</w:t>
      </w:r>
      <m:oMath>
        <m:r>
          <w:rPr>
            <w:rFonts w:ascii="Cambria Math" w:hAnsi="Cambria Math"/>
          </w:rPr>
          <m:t>a,b,c</m:t>
        </m:r>
      </m:oMath>
      <w:r>
        <w:t>组成的函数，这个函数是</w:t>
      </w:r>
      <m:oMath>
        <m:r>
          <m:rPr>
            <m:sty m:val="p"/>
          </m:rPr>
          <w:rPr>
            <w:rFonts w:ascii="Cambria Math" w:hAnsi="Cambria Math"/>
          </w:rPr>
          <m:t>3(a</m:t>
        </m:r>
        <m:r>
          <w:rPr>
            <w:rFonts w:ascii="Cambria Math" w:hAnsi="Cambria Math"/>
          </w:rPr>
          <m:t>+</m:t>
        </m:r>
        <m:r>
          <m:rPr>
            <m:sty m:val="p"/>
          </m:rPr>
          <w:rPr>
            <w:rFonts w:ascii="Cambria Math" w:hAnsi="Cambria Math"/>
          </w:rPr>
          <m:t>bc)</m:t>
        </m:r>
      </m:oMath>
      <w:r>
        <w:t xml:space="preserve"> </w:t>
      </w:r>
      <w:r>
        <w:t>。计算这个函数实际上有三个不同的步骤，首先是计算</w:t>
      </w:r>
      <w:r>
        <w:t xml:space="preserve"> </w:t>
      </w:r>
      <m:oMath>
        <m:r>
          <w:rPr>
            <w:rFonts w:ascii="Cambria Math" w:hAnsi="Cambria Math"/>
          </w:rPr>
          <m:t>b</m:t>
        </m:r>
      </m:oMath>
      <w:r>
        <w:t xml:space="preserve"> </w:t>
      </w:r>
      <w:r>
        <w:t>乘以</w:t>
      </w:r>
      <w:r>
        <w:t xml:space="preserve"> </w:t>
      </w:r>
      <m:oMath>
        <m:r>
          <w:rPr>
            <w:rFonts w:ascii="Cambria Math" w:hAnsi="Cambria Math"/>
          </w:rPr>
          <m:t>c</m:t>
        </m:r>
      </m:oMath>
      <w:r>
        <w:t>，我们把它储存在变量</w:t>
      </w:r>
      <m:oMath>
        <m:r>
          <w:rPr>
            <w:rFonts w:ascii="Cambria Math" w:hAnsi="Cambria Math"/>
          </w:rPr>
          <m:t>u</m:t>
        </m:r>
      </m:oMath>
      <w:r>
        <w:t>中，因此</w:t>
      </w:r>
      <m:oMath>
        <m:r>
          <w:rPr>
            <w:rFonts w:ascii="Cambria Math" w:hAnsi="Cambria Math"/>
          </w:rPr>
          <m:t>u=bc</m:t>
        </m:r>
      </m:oMath>
      <w:r>
        <w:t>；</w:t>
      </w:r>
      <w:r>
        <w:t xml:space="preserve"> </w:t>
      </w:r>
      <w:r>
        <w:t>然后计算</w:t>
      </w:r>
      <m:oMath>
        <m:r>
          <w:rPr>
            <w:rFonts w:ascii="Cambria Math" w:hAnsi="Cambria Math"/>
          </w:rPr>
          <m:t>v=a+u</m:t>
        </m:r>
      </m:oMath>
      <w:r>
        <w:t>；最后输出</w:t>
      </w:r>
      <m:oMath>
        <m:r>
          <w:rPr>
            <w:rFonts w:ascii="Cambria Math" w:hAnsi="Cambria Math"/>
          </w:rPr>
          <m:t>J=3v</m:t>
        </m:r>
      </m:oMath>
      <w:r>
        <w:t>，这就是要计算的函数</w:t>
      </w:r>
      <m:oMath>
        <m:r>
          <w:rPr>
            <w:rFonts w:ascii="Cambria Math" w:hAnsi="Cambria Math"/>
          </w:rPr>
          <m:t>J</m:t>
        </m:r>
      </m:oMath>
      <w:r>
        <w:t>。我们可以把这三步画成如下的计算图，我先在这画三个变量</w:t>
      </w:r>
      <m:oMath>
        <m:r>
          <w:rPr>
            <w:rFonts w:ascii="Cambria Math" w:hAnsi="Cambria Math"/>
          </w:rPr>
          <m:t>a,b,c</m:t>
        </m:r>
      </m:oMath>
      <w:r>
        <w:t>，第一步就是计算</w:t>
      </w:r>
      <m:oMath>
        <m:r>
          <w:rPr>
            <w:rFonts w:ascii="Cambria Math" w:hAnsi="Cambria Math"/>
          </w:rPr>
          <m:t>u=bc</m:t>
        </m:r>
      </m:oMath>
      <w:r>
        <w:t>，我在这周围放个矩形框，它的输入是</w:t>
      </w:r>
      <m:oMath>
        <m:r>
          <w:rPr>
            <w:rFonts w:ascii="Cambria Math" w:hAnsi="Cambria Math"/>
          </w:rPr>
          <m:t>b,c</m:t>
        </m:r>
      </m:oMath>
      <w:r>
        <w:t>，接着第二步</w:t>
      </w:r>
      <m:oMath>
        <m:r>
          <w:rPr>
            <w:rFonts w:ascii="Cambria Math" w:hAnsi="Cambria Math"/>
          </w:rPr>
          <m:t>v=a+u</m:t>
        </m:r>
      </m:oMath>
      <w:r>
        <w:t>，最后一步</w:t>
      </w:r>
      <m:oMath>
        <m:r>
          <w:rPr>
            <w:rFonts w:ascii="Cambria Math" w:hAnsi="Cambria Math"/>
          </w:rPr>
          <m:t>J=3v</m:t>
        </m:r>
      </m:oMath>
      <w:r>
        <w:t>。</w:t>
      </w:r>
      <w:r>
        <w:t xml:space="preserve"> </w:t>
      </w:r>
    </w:p>
    <w:p w14:paraId="1374A93D" w14:textId="77777777" w:rsidR="00DD3519" w:rsidRDefault="005378B7" w:rsidP="00DD3519">
      <w:pPr>
        <w:pStyle w:val="af9"/>
      </w:pPr>
      <w:r>
        <w:t>举个例子</w:t>
      </w:r>
      <w:r>
        <w:t xml:space="preserve">: </w:t>
      </w:r>
      <m:oMath>
        <m:r>
          <w:rPr>
            <w:rFonts w:ascii="Cambria Math" w:hAnsi="Cambria Math"/>
          </w:rPr>
          <m:t>a=5,b=3,c=2</m:t>
        </m:r>
      </m:oMath>
      <w:r>
        <w:t xml:space="preserve"> </w:t>
      </w:r>
      <w:r>
        <w:t>，</w:t>
      </w:r>
      <m:oMath>
        <m:r>
          <w:rPr>
            <w:rFonts w:ascii="Cambria Math" w:hAnsi="Cambria Math"/>
          </w:rPr>
          <m:t>u=bc</m:t>
        </m:r>
      </m:oMath>
      <w:r>
        <w:t>就是</w:t>
      </w:r>
      <w:r>
        <w:t>6</w:t>
      </w:r>
      <w:r>
        <w:t>，就是</w:t>
      </w:r>
      <w:r>
        <w:t>5+6=11</w:t>
      </w:r>
      <w:r>
        <w:t>。</w:t>
      </w:r>
      <m:oMath>
        <m:r>
          <w:rPr>
            <w:rFonts w:ascii="Cambria Math" w:hAnsi="Cambria Math"/>
          </w:rPr>
          <m:t>J</m:t>
        </m:r>
      </m:oMath>
      <w:r>
        <w:t>是</w:t>
      </w:r>
      <w:r>
        <w:t>3</w:t>
      </w:r>
      <w:r>
        <w:t>倍的</w:t>
      </w:r>
      <w:r>
        <w:t xml:space="preserve"> </w:t>
      </w:r>
      <w:r>
        <w:t>，因此。即</w:t>
      </w:r>
      <m:oMath>
        <m:r>
          <w:rPr>
            <w:rFonts w:ascii="Cambria Math" w:hAnsi="Cambria Math"/>
          </w:rPr>
          <m:t>3×(5+3×2)</m:t>
        </m:r>
      </m:oMath>
      <w:r>
        <w:t>。如果你把它算出来，实际上得到</w:t>
      </w:r>
      <w:r>
        <w:t>33</w:t>
      </w:r>
      <w:r>
        <w:t>就是</w:t>
      </w:r>
      <m:oMath>
        <m:r>
          <w:rPr>
            <w:rFonts w:ascii="Cambria Math" w:hAnsi="Cambria Math"/>
          </w:rPr>
          <m:t>J</m:t>
        </m:r>
      </m:oMath>
      <w:r>
        <w:t>的值。</w:t>
      </w:r>
      <w:r>
        <w:t xml:space="preserve"> </w:t>
      </w:r>
      <w:r>
        <w:t>当有不同的或者一些特殊的输出变量时，例如本例中的</w:t>
      </w:r>
      <m:oMath>
        <m:r>
          <w:rPr>
            <w:rFonts w:ascii="Cambria Math" w:hAnsi="Cambria Math"/>
          </w:rPr>
          <m:t>J</m:t>
        </m:r>
      </m:oMath>
      <w:r>
        <w:t>和逻辑回归中你想优化的代价函数</w:t>
      </w:r>
      <m:oMath>
        <m:r>
          <w:rPr>
            <w:rFonts w:ascii="Cambria Math" w:hAnsi="Cambria Math"/>
          </w:rPr>
          <m:t>J</m:t>
        </m:r>
      </m:oMath>
      <w:r>
        <w:t>，因此计算图用来处理这些计算会很方便。从这个小例子中我们可以看出，通过一个从左向右的过程，你可以计算出</w:t>
      </w:r>
      <m:oMath>
        <m:r>
          <w:rPr>
            <w:rFonts w:ascii="Cambria Math" w:hAnsi="Cambria Math"/>
          </w:rPr>
          <m:t>J</m:t>
        </m:r>
      </m:oMath>
      <w:r>
        <w:t>的值。为了计算导数，从右到左（红色箭头，和蓝色箭头的过程相反）的过程是用于计算导数最自然的方式。</w:t>
      </w:r>
    </w:p>
    <w:p w14:paraId="7D8D46F9" w14:textId="77777777" w:rsidR="005378B7" w:rsidRDefault="005378B7" w:rsidP="00DD3519">
      <w:pPr>
        <w:pStyle w:val="af9"/>
      </w:pPr>
      <w:r>
        <w:t>概括一下：计算图组织计算的形式是用蓝色箭头从左到右的计算，让我们看看下一个视频中如何进行反向红色箭头</w:t>
      </w:r>
      <w:r>
        <w:t>(</w:t>
      </w:r>
      <w:r>
        <w:t>也就是从右到左</w:t>
      </w:r>
      <w:r>
        <w:t>)</w:t>
      </w:r>
      <w:r>
        <w:t>的导数计算，让我们继续下一个视频的学习。</w:t>
      </w:r>
    </w:p>
    <w:p w14:paraId="2FE8B90B" w14:textId="77777777" w:rsidR="005378B7" w:rsidRDefault="005378B7">
      <w:pPr>
        <w:pStyle w:val="a0"/>
        <w:rPr>
          <w:lang w:eastAsia="zh-CN"/>
        </w:rPr>
      </w:pPr>
    </w:p>
    <w:p w14:paraId="0E0F94C5" w14:textId="059619BA" w:rsidR="005378B7" w:rsidRDefault="005378B7">
      <w:pPr>
        <w:pStyle w:val="3"/>
      </w:pPr>
      <w:bookmarkStart w:id="44" w:name="header-n261"/>
      <w:bookmarkStart w:id="45" w:name="_Toc522997408"/>
      <w:bookmarkEnd w:id="44"/>
      <w:r>
        <w:lastRenderedPageBreak/>
        <w:t xml:space="preserve">2.8 </w:t>
      </w:r>
      <w:r w:rsidR="00446899">
        <w:rPr>
          <w:rFonts w:hint="eastAsia"/>
        </w:rPr>
        <w:t>使用计算图求导数</w:t>
      </w:r>
      <w:r>
        <w:t>（</w:t>
      </w:r>
      <w:r>
        <w:t>Derivatives with a Computation Graph</w:t>
      </w:r>
      <w:r>
        <w:t>）</w:t>
      </w:r>
      <w:bookmarkEnd w:id="45"/>
    </w:p>
    <w:p w14:paraId="06CAFEC5" w14:textId="0C709ACD" w:rsidR="005378B7" w:rsidRDefault="005378B7" w:rsidP="00DD3519">
      <w:pPr>
        <w:pStyle w:val="af9"/>
      </w:pPr>
      <w:r>
        <w:t>在上一个视频中，我们看了一个例子使用流程计算图来计算函数</w:t>
      </w:r>
      <m:oMath>
        <m:r>
          <w:rPr>
            <w:rFonts w:ascii="Cambria Math" w:hAnsi="Cambria Math"/>
          </w:rPr>
          <m:t>J</m:t>
        </m:r>
      </m:oMath>
      <w:r>
        <w:t>。现在我们</w:t>
      </w:r>
      <w:r w:rsidR="007B7115">
        <w:rPr>
          <w:rFonts w:hint="eastAsia"/>
        </w:rPr>
        <w:t>看看</w:t>
      </w:r>
      <w:r>
        <w:t>流程图的描述，看看你如何利用它计算出函数</w:t>
      </w:r>
      <m:oMath>
        <m:r>
          <w:rPr>
            <w:rFonts w:ascii="Cambria Math" w:hAnsi="Cambria Math"/>
          </w:rPr>
          <m:t>J</m:t>
        </m:r>
      </m:oMath>
      <w:r>
        <w:t>的导数。</w:t>
      </w:r>
    </w:p>
    <w:p w14:paraId="349C7DB2" w14:textId="77777777" w:rsidR="005378B7" w:rsidRDefault="005378B7" w:rsidP="00DD3519">
      <w:pPr>
        <w:pStyle w:val="af9"/>
      </w:pPr>
      <w:r>
        <w:t>下面用到的公式：</w:t>
      </w:r>
    </w:p>
    <w:p w14:paraId="728EDCFE" w14:textId="77777777" w:rsidR="005378B7" w:rsidRPr="00DD3519" w:rsidRDefault="002E05CD" w:rsidP="00DD3519">
      <w:pPr>
        <w:pStyle w:val="af9"/>
        <w:ind w:firstLine="560"/>
        <w:rPr>
          <w:sz w:val="28"/>
          <w:szCs w:val="28"/>
        </w:rPr>
      </w:pP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dv</m:t>
            </m:r>
          </m:den>
        </m:f>
        <m:f>
          <m:fPr>
            <m:ctrlPr>
              <w:rPr>
                <w:rFonts w:ascii="Cambria Math" w:hAnsi="Cambria Math"/>
                <w:sz w:val="28"/>
                <w:szCs w:val="28"/>
              </w:rPr>
            </m:ctrlPr>
          </m:fPr>
          <m:num>
            <m:r>
              <w:rPr>
                <w:rFonts w:ascii="Cambria Math" w:hAnsi="Cambria Math"/>
                <w:sz w:val="28"/>
                <w:szCs w:val="28"/>
              </w:rPr>
              <m:t>dv</m:t>
            </m:r>
          </m:num>
          <m:den>
            <m:r>
              <w:rPr>
                <w:rFonts w:ascii="Cambria Math" w:hAnsi="Cambria Math"/>
                <w:sz w:val="28"/>
                <w:szCs w:val="28"/>
              </w:rPr>
              <m:t>du</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db</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db</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da</m:t>
            </m:r>
          </m:den>
        </m:f>
      </m:oMath>
    </w:p>
    <w:p w14:paraId="6DC0F97A" w14:textId="77777777" w:rsidR="005378B7" w:rsidRDefault="005378B7" w:rsidP="00DD3519">
      <w:pPr>
        <w:pStyle w:val="af9"/>
      </w:pPr>
      <w:r>
        <w:t>这是一个流程图：</w:t>
      </w:r>
    </w:p>
    <w:p w14:paraId="1F2FAB3E" w14:textId="77777777" w:rsidR="005378B7" w:rsidRDefault="005378B7" w:rsidP="00DD3519">
      <w:pPr>
        <w:pStyle w:val="af9"/>
      </w:pPr>
      <w:r>
        <w:rPr>
          <w:noProof/>
        </w:rPr>
        <w:drawing>
          <wp:inline distT="0" distB="0" distL="0" distR="0" wp14:anchorId="6AF2EF3A" wp14:editId="04D061E2">
            <wp:extent cx="4257675" cy="1095375"/>
            <wp:effectExtent l="0" t="0" r="9525" b="9525"/>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1c9294420787ec6d7724d64ed9b4a43.png"/>
                    <pic:cNvPicPr>
                      <a:picLocks noChangeAspect="1" noChangeArrowheads="1"/>
                    </pic:cNvPicPr>
                  </pic:nvPicPr>
                  <pic:blipFill>
                    <a:blip r:embed="rId69"/>
                    <a:stretch>
                      <a:fillRect/>
                    </a:stretch>
                  </pic:blipFill>
                  <pic:spPr bwMode="auto">
                    <a:xfrm>
                      <a:off x="0" y="0"/>
                      <a:ext cx="4257675" cy="1095375"/>
                    </a:xfrm>
                    <a:prstGeom prst="rect">
                      <a:avLst/>
                    </a:prstGeom>
                    <a:noFill/>
                    <a:ln w="9525">
                      <a:noFill/>
                      <a:headEnd/>
                      <a:tailEnd/>
                    </a:ln>
                  </pic:spPr>
                </pic:pic>
              </a:graphicData>
            </a:graphic>
          </wp:inline>
        </w:drawing>
      </w:r>
    </w:p>
    <w:p w14:paraId="02C92EFC" w14:textId="77777777" w:rsidR="005378B7" w:rsidRDefault="005378B7" w:rsidP="00DD3519">
      <w:pPr>
        <w:pStyle w:val="af9"/>
      </w:pPr>
      <w:r>
        <w:t>假设你要计算</w:t>
      </w:r>
      <m:oMath>
        <m:f>
          <m:fPr>
            <m:ctrlPr>
              <w:rPr>
                <w:rFonts w:ascii="Cambria Math" w:hAnsi="Cambria Math"/>
              </w:rPr>
            </m:ctrlPr>
          </m:fPr>
          <m:num>
            <m:r>
              <w:rPr>
                <w:rFonts w:ascii="Cambria Math" w:hAnsi="Cambria Math"/>
              </w:rPr>
              <m:t>dJ</m:t>
            </m:r>
          </m:num>
          <m:den>
            <m:r>
              <w:rPr>
                <w:rFonts w:ascii="Cambria Math" w:hAnsi="Cambria Math"/>
              </w:rPr>
              <m:t>dv</m:t>
            </m:r>
          </m:den>
        </m:f>
      </m:oMath>
      <w:r>
        <w:t>，那要怎么算呢？好，比如说，我们要把这个</w:t>
      </w:r>
      <m:oMath>
        <m:r>
          <w:rPr>
            <w:rFonts w:ascii="Cambria Math" w:hAnsi="Cambria Math"/>
          </w:rPr>
          <m:t>v</m:t>
        </m:r>
      </m:oMath>
      <w:r>
        <w:t>值拿过来，改变一下，那么</w:t>
      </w:r>
      <m:oMath>
        <m:r>
          <w:rPr>
            <w:rFonts w:ascii="Cambria Math" w:hAnsi="Cambria Math"/>
          </w:rPr>
          <m:t>J</m:t>
        </m:r>
      </m:oMath>
      <w:r>
        <w:t>的值会怎么变呢？</w:t>
      </w:r>
    </w:p>
    <w:p w14:paraId="7B1C3BA1" w14:textId="5457E660" w:rsidR="005378B7" w:rsidRDefault="005378B7" w:rsidP="00DD3519">
      <w:pPr>
        <w:pStyle w:val="af9"/>
      </w:pPr>
      <w:r>
        <w:t>所以定义上</w:t>
      </w:r>
      <m:oMath>
        <m:r>
          <w:rPr>
            <w:rFonts w:ascii="Cambria Math" w:hAnsi="Cambria Math"/>
          </w:rPr>
          <m:t>J=3v</m:t>
        </m:r>
      </m:oMath>
      <w:r>
        <w:t>，现在</w:t>
      </w:r>
      <m:oMath>
        <m:r>
          <w:rPr>
            <w:rFonts w:ascii="Cambria Math" w:hAnsi="Cambria Math"/>
          </w:rPr>
          <m:t>v=11</m:t>
        </m:r>
      </m:oMath>
      <w:r>
        <w:t>，所以如果你让</w:t>
      </w:r>
      <m:oMath>
        <m:r>
          <w:rPr>
            <w:rFonts w:ascii="Cambria Math" w:hAnsi="Cambria Math"/>
          </w:rPr>
          <m:t>v</m:t>
        </m:r>
      </m:oMath>
      <w:r>
        <w:t>增加一点点，比如到</w:t>
      </w:r>
      <w:r>
        <w:t>11.001</w:t>
      </w:r>
      <w:r>
        <w:t>，那么</w:t>
      </w:r>
      <m:oMath>
        <m:r>
          <w:rPr>
            <w:rFonts w:ascii="Cambria Math" w:hAnsi="Cambria Math"/>
          </w:rPr>
          <m:t>J=3v=33.003</m:t>
        </m:r>
      </m:oMath>
      <w:r>
        <w:t>，所以我这里</w:t>
      </w:r>
      <m:oMath>
        <m:r>
          <w:rPr>
            <w:rFonts w:ascii="Cambria Math" w:hAnsi="Cambria Math"/>
          </w:rPr>
          <m:t>v</m:t>
        </m:r>
      </m:oMath>
      <w:r>
        <w:t>增加了</w:t>
      </w:r>
      <w:r>
        <w:t>0.001</w:t>
      </w:r>
      <w:r>
        <w:t>，然后最终结果是</w:t>
      </w:r>
      <m:oMath>
        <m:r>
          <w:rPr>
            <w:rFonts w:ascii="Cambria Math" w:hAnsi="Cambria Math"/>
          </w:rPr>
          <m:t>J</m:t>
        </m:r>
      </m:oMath>
      <w:r>
        <w:t>上升到原来的</w:t>
      </w:r>
      <w:r>
        <w:t>3</w:t>
      </w:r>
      <w:r>
        <w:t>倍，所以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，因为对于任何</w:t>
      </w:r>
      <w:r>
        <w:t xml:space="preserve"> </w:t>
      </w:r>
      <m:oMath>
        <m:r>
          <w:rPr>
            <w:rFonts w:ascii="Cambria Math" w:hAnsi="Cambria Math"/>
          </w:rPr>
          <m:t>v</m:t>
        </m:r>
      </m:oMath>
      <w:r>
        <w:t xml:space="preserve"> </w:t>
      </w:r>
      <w:r>
        <w:t>的增量</w:t>
      </w:r>
      <m:oMath>
        <m:r>
          <w:rPr>
            <w:rFonts w:ascii="Cambria Math" w:hAnsi="Cambria Math"/>
          </w:rPr>
          <m:t>J</m:t>
        </m:r>
      </m:oMath>
      <w:r>
        <w:t>都会有</w:t>
      </w:r>
      <w:r>
        <w:t>3</w:t>
      </w:r>
      <w:r>
        <w:t>倍增量，而且这类似于我们在上一个视频中的例子，我们有</w:t>
      </w:r>
      <m:oMath>
        <m:r>
          <w:rPr>
            <w:rFonts w:ascii="Cambria Math" w:hAnsi="Cambria Math"/>
          </w:rPr>
          <m:t>f(a)=3a</m:t>
        </m:r>
      </m:oMath>
      <w:r>
        <w:t>，然后我们推导出</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，所以这里我们有</w:t>
      </w:r>
      <m:oMath>
        <m:r>
          <w:rPr>
            <w:rFonts w:ascii="Cambria Math" w:hAnsi="Cambria Math"/>
          </w:rPr>
          <m:t>J=3v</m:t>
        </m:r>
      </m:oMath>
      <w:r>
        <w:t>，所以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，这里</w:t>
      </w:r>
      <m:oMath>
        <m:r>
          <w:rPr>
            <w:rFonts w:ascii="Cambria Math" w:hAnsi="Cambria Math"/>
          </w:rPr>
          <m:t>J</m:t>
        </m:r>
      </m:oMath>
      <w:r>
        <w:t>扮演了</w:t>
      </w:r>
      <m:oMath>
        <m:r>
          <w:rPr>
            <w:rFonts w:ascii="Cambria Math" w:hAnsi="Cambria Math"/>
          </w:rPr>
          <m:t>f</m:t>
        </m:r>
      </m:oMath>
      <w:r>
        <w:t>的角色，在之前的视频里的例子。</w:t>
      </w:r>
    </w:p>
    <w:p w14:paraId="052897A4" w14:textId="77777777" w:rsidR="005378B7" w:rsidRDefault="005378B7" w:rsidP="00DD3519">
      <w:pPr>
        <w:pStyle w:val="af9"/>
      </w:pPr>
      <w:r>
        <w:t>在反向传播算法中的术语，我们看到，如果你想计算最后输出变量的导数，使用你最关心的变量对</w:t>
      </w:r>
      <m:oMath>
        <m:r>
          <w:rPr>
            <w:rFonts w:ascii="Cambria Math" w:hAnsi="Cambria Math"/>
          </w:rPr>
          <m:t>v</m:t>
        </m:r>
      </m:oMath>
      <w:r>
        <w:t>的导数，那么我们就做完了一步反向传播，在这个流程图中是一个反向步。</w:t>
      </w:r>
    </w:p>
    <w:p w14:paraId="014E1445" w14:textId="77777777" w:rsidR="005378B7" w:rsidRDefault="005378B7" w:rsidP="00DD3519">
      <w:r>
        <w:rPr>
          <w:noProof/>
        </w:rPr>
        <w:drawing>
          <wp:inline distT="0" distB="0" distL="0" distR="0" wp14:anchorId="4947DE76" wp14:editId="652E3A05">
            <wp:extent cx="5334000" cy="174244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c62688d05844b26599653545d24dd4.png"/>
                    <pic:cNvPicPr>
                      <a:picLocks noChangeAspect="1" noChangeArrowheads="1"/>
                    </pic:cNvPicPr>
                  </pic:nvPicPr>
                  <pic:blipFill>
                    <a:blip r:embed="rId70"/>
                    <a:stretch>
                      <a:fillRect/>
                    </a:stretch>
                  </pic:blipFill>
                  <pic:spPr bwMode="auto">
                    <a:xfrm>
                      <a:off x="0" y="0"/>
                      <a:ext cx="5334000" cy="1742440"/>
                    </a:xfrm>
                    <a:prstGeom prst="rect">
                      <a:avLst/>
                    </a:prstGeom>
                    <a:noFill/>
                    <a:ln w="9525">
                      <a:noFill/>
                      <a:headEnd/>
                      <a:tailEnd/>
                    </a:ln>
                  </pic:spPr>
                </pic:pic>
              </a:graphicData>
            </a:graphic>
          </wp:inline>
        </w:drawing>
      </w:r>
    </w:p>
    <w:p w14:paraId="2B6C5C8E" w14:textId="77777777" w:rsidR="005378B7" w:rsidRDefault="005378B7" w:rsidP="00DD3519">
      <w:pPr>
        <w:pStyle w:val="af9"/>
      </w:pPr>
      <w:r>
        <w:t>我们来看另一个例子，</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oMath>
      <w:r>
        <w:t>是多少呢？换句话说，如果我们提高</w:t>
      </w:r>
      <m:oMath>
        <m:r>
          <w:rPr>
            <w:rFonts w:ascii="Cambria Math" w:hAnsi="Cambria Math"/>
          </w:rPr>
          <m:t>a</m:t>
        </m:r>
      </m:oMath>
      <w:r>
        <w:t>的数值，对</w:t>
      </w:r>
      <m:oMath>
        <m:r>
          <w:rPr>
            <w:rFonts w:ascii="Cambria Math" w:hAnsi="Cambria Math"/>
          </w:rPr>
          <m:t>J</m:t>
        </m:r>
      </m:oMath>
      <w:r>
        <w:t>的数值有什</w:t>
      </w:r>
      <w:r>
        <w:lastRenderedPageBreak/>
        <w:t>么影响？</w:t>
      </w:r>
    </w:p>
    <w:p w14:paraId="772783FB" w14:textId="77777777" w:rsidR="005378B7" w:rsidRDefault="005378B7" w:rsidP="00DD3519">
      <w:pPr>
        <w:pStyle w:val="af9"/>
      </w:pPr>
      <w:r>
        <w:t>好，我们看看这个例子。变量</w:t>
      </w:r>
      <m:oMath>
        <m:r>
          <w:rPr>
            <w:rFonts w:ascii="Cambria Math" w:hAnsi="Cambria Math"/>
          </w:rPr>
          <m:t>a=5</m:t>
        </m:r>
      </m:oMath>
      <w:r>
        <w:t>，我们让它增加到</w:t>
      </w:r>
      <w:r>
        <w:t>5.001</w:t>
      </w:r>
      <w:r>
        <w:t>，那么对</w:t>
      </w:r>
      <m:oMath>
        <m:r>
          <w:rPr>
            <w:rFonts w:ascii="Cambria Math" w:hAnsi="Cambria Math"/>
          </w:rPr>
          <m:t>v</m:t>
        </m:r>
      </m:oMath>
      <w:r>
        <w:t>的影响就是</w:t>
      </w:r>
      <m:oMath>
        <m:r>
          <w:rPr>
            <w:rFonts w:ascii="Cambria Math" w:hAnsi="Cambria Math"/>
          </w:rPr>
          <m:t>a+u</m:t>
        </m:r>
      </m:oMath>
      <w:r>
        <w:t>,</w:t>
      </w:r>
      <w:r>
        <w:t>之前</w:t>
      </w:r>
      <w:bookmarkStart w:id="46" w:name="OLE_LINK15"/>
      <m:oMath>
        <m:r>
          <w:rPr>
            <w:rFonts w:ascii="Cambria Math" w:hAnsi="Cambria Math"/>
          </w:rPr>
          <m:t>v</m:t>
        </m:r>
        <w:bookmarkEnd w:id="46"/>
        <m:r>
          <w:rPr>
            <w:rFonts w:ascii="Cambria Math" w:hAnsi="Cambria Math"/>
          </w:rPr>
          <m:t>=11</m:t>
        </m:r>
      </m:oMath>
      <w:r>
        <w:t>，现在变成</w:t>
      </w:r>
      <w:r>
        <w:t>11.001</w:t>
      </w:r>
      <w:r>
        <w:t>，我们从上面看到现在</w:t>
      </w:r>
      <w:bookmarkStart w:id="47" w:name="OLE_LINK16"/>
      <w:bookmarkStart w:id="48" w:name="OLE_LINK17"/>
      <m:oMath>
        <m:r>
          <w:rPr>
            <w:rFonts w:ascii="Cambria Math" w:hAnsi="Cambria Math"/>
          </w:rPr>
          <m:t>J</m:t>
        </m:r>
      </m:oMath>
      <w:bookmarkEnd w:id="47"/>
      <w:bookmarkEnd w:id="48"/>
      <w:r>
        <w:t>就变成</w:t>
      </w:r>
      <w:r>
        <w:t>33.003</w:t>
      </w:r>
      <w:r>
        <w:t>了，所以我们看到的是，如果你让</w:t>
      </w:r>
      <m:oMath>
        <m:r>
          <w:rPr>
            <w:rFonts w:ascii="Cambria Math" w:hAnsi="Cambria Math"/>
          </w:rPr>
          <m:t>a</m:t>
        </m:r>
      </m:oMath>
      <w:r>
        <w:t>增加</w:t>
      </w:r>
      <w:r>
        <w:t>0.001</w:t>
      </w:r>
      <w:r>
        <w:t>，</w:t>
      </w:r>
      <m:oMath>
        <m:r>
          <w:rPr>
            <w:rFonts w:ascii="Cambria Math" w:hAnsi="Cambria Math"/>
          </w:rPr>
          <m:t>J</m:t>
        </m:r>
      </m:oMath>
      <w:r>
        <w:t>增加</w:t>
      </w:r>
      <w:r>
        <w:t>0.003</w:t>
      </w:r>
      <w:r>
        <w:t>。那么增加</w:t>
      </w:r>
      <m:oMath>
        <m:r>
          <w:rPr>
            <w:rFonts w:ascii="Cambria Math" w:hAnsi="Cambria Math"/>
          </w:rPr>
          <m:t>a</m:t>
        </m:r>
      </m:oMath>
      <w:r>
        <w:t>，我是说如果你把这个</w:t>
      </w:r>
      <w:r>
        <w:t>5</w:t>
      </w:r>
      <w:r>
        <w:t>换成某个新值，那么</w:t>
      </w:r>
      <m:oMath>
        <m:r>
          <w:rPr>
            <w:rFonts w:ascii="Cambria Math" w:hAnsi="Cambria Math"/>
          </w:rPr>
          <m:t>a</m:t>
        </m:r>
      </m:oMath>
      <w:r>
        <w:t>的改变量就会传播到流程图的最右，所以</w:t>
      </w:r>
      <m:oMath>
        <m:r>
          <w:rPr>
            <w:rFonts w:ascii="Cambria Math" w:hAnsi="Cambria Math"/>
          </w:rPr>
          <m:t>J</m:t>
        </m:r>
      </m:oMath>
      <w:r>
        <w:t>最后是</w:t>
      </w:r>
      <w:r>
        <w:t>33.003</w:t>
      </w:r>
      <w:r>
        <w:t>。所以</w:t>
      </w:r>
      <m:oMath>
        <m:r>
          <w:rPr>
            <w:rFonts w:ascii="Cambria Math" w:hAnsi="Cambria Math"/>
          </w:rPr>
          <m:t>J</m:t>
        </m:r>
      </m:oMath>
      <w:r>
        <w:t>的增量是</w:t>
      </w:r>
      <w:r>
        <w:t>3</w:t>
      </w:r>
      <w:r>
        <w:t>乘以</w:t>
      </w:r>
      <m:oMath>
        <m:r>
          <w:rPr>
            <w:rFonts w:ascii="Cambria Math" w:hAnsi="Cambria Math"/>
          </w:rPr>
          <m:t>a</m:t>
        </m:r>
      </m:oMath>
      <w:r>
        <w:t>的增量，意味着这个导数是</w:t>
      </w:r>
      <w:r>
        <w:t>3</w:t>
      </w:r>
      <w:r>
        <w:t>。</w:t>
      </w:r>
    </w:p>
    <w:p w14:paraId="41FF3C11" w14:textId="77777777" w:rsidR="005378B7" w:rsidRDefault="005378B7" w:rsidP="00DD3519">
      <w:r>
        <w:rPr>
          <w:noProof/>
        </w:rPr>
        <w:drawing>
          <wp:inline distT="0" distB="0" distL="0" distR="0" wp14:anchorId="3974B3E6" wp14:editId="4D264F7A">
            <wp:extent cx="5334000" cy="210693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f37c1db52a999dd68b89564449669f.png"/>
                    <pic:cNvPicPr>
                      <a:picLocks noChangeAspect="1" noChangeArrowheads="1"/>
                    </pic:cNvPicPr>
                  </pic:nvPicPr>
                  <pic:blipFill>
                    <a:blip r:embed="rId71"/>
                    <a:stretch>
                      <a:fillRect/>
                    </a:stretch>
                  </pic:blipFill>
                  <pic:spPr bwMode="auto">
                    <a:xfrm>
                      <a:off x="0" y="0"/>
                      <a:ext cx="5334000" cy="2106930"/>
                    </a:xfrm>
                    <a:prstGeom prst="rect">
                      <a:avLst/>
                    </a:prstGeom>
                    <a:noFill/>
                    <a:ln w="9525">
                      <a:noFill/>
                      <a:headEnd/>
                      <a:tailEnd/>
                    </a:ln>
                  </pic:spPr>
                </pic:pic>
              </a:graphicData>
            </a:graphic>
          </wp:inline>
        </w:drawing>
      </w:r>
    </w:p>
    <w:p w14:paraId="77B02E6A" w14:textId="77777777" w:rsidR="005378B7" w:rsidRDefault="005378B7" w:rsidP="00DD3519">
      <w:pPr>
        <w:pStyle w:val="af9"/>
      </w:pPr>
      <w:r>
        <w:t>要解释这个计算过程，其中一种方式是：如果你改变了</w:t>
      </w:r>
      <w:bookmarkStart w:id="49" w:name="OLE_LINK11"/>
      <m:oMath>
        <m:r>
          <w:rPr>
            <w:rFonts w:ascii="Cambria Math" w:hAnsi="Cambria Math"/>
          </w:rPr>
          <m:t>a</m:t>
        </m:r>
      </m:oMath>
      <w:bookmarkEnd w:id="49"/>
      <w:r>
        <w:t>，那么也会改变</w:t>
      </w:r>
      <m:oMath>
        <m:r>
          <w:rPr>
            <w:rFonts w:ascii="Cambria Math" w:hAnsi="Cambria Math"/>
          </w:rPr>
          <m:t>v</m:t>
        </m:r>
      </m:oMath>
      <w:r>
        <w:t>，通过改变</w:t>
      </w:r>
      <m:oMath>
        <m:r>
          <w:rPr>
            <w:rFonts w:ascii="Cambria Math" w:hAnsi="Cambria Math"/>
          </w:rPr>
          <m:t>v</m:t>
        </m:r>
      </m:oMath>
      <w:r>
        <w:t>，也会改变</w:t>
      </w:r>
      <m:oMath>
        <m:r>
          <w:rPr>
            <w:rFonts w:ascii="Cambria Math" w:hAnsi="Cambria Math"/>
          </w:rPr>
          <m:t>J</m:t>
        </m:r>
      </m:oMath>
      <w:r>
        <w:t>，所以</w:t>
      </w:r>
      <m:oMath>
        <m:r>
          <w:rPr>
            <w:rFonts w:ascii="Cambria Math" w:hAnsi="Cambria Math"/>
          </w:rPr>
          <m:t>J</m:t>
        </m:r>
      </m:oMath>
      <w:r>
        <w:t>值的净变化量，当你提升这个值（</w:t>
      </w:r>
      <w:r>
        <w:t>0.001</w:t>
      </w:r>
      <w:r>
        <w:t>），当你把</w:t>
      </w:r>
      <m:oMath>
        <m:r>
          <w:rPr>
            <w:rFonts w:ascii="Cambria Math" w:hAnsi="Cambria Math"/>
          </w:rPr>
          <m:t>a</m:t>
        </m:r>
      </m:oMath>
      <w:r>
        <w:t>值提高一点点，这就是</w:t>
      </w:r>
      <m:oMath>
        <m:r>
          <w:rPr>
            <w:rFonts w:ascii="Cambria Math" w:hAnsi="Cambria Math"/>
          </w:rPr>
          <m:t>J</m:t>
        </m:r>
      </m:oMath>
      <w:r>
        <w:t>的变化量（</w:t>
      </w:r>
      <w:r>
        <w:t>0.003</w:t>
      </w:r>
      <w:r>
        <w:t>）。</w:t>
      </w:r>
    </w:p>
    <w:p w14:paraId="3CF19B55" w14:textId="77777777" w:rsidR="005378B7" w:rsidRDefault="005378B7" w:rsidP="00DD3519">
      <w:pPr>
        <w:pStyle w:val="af9"/>
      </w:pPr>
      <w:r>
        <w:rPr>
          <w:noProof/>
        </w:rPr>
        <w:drawing>
          <wp:inline distT="0" distB="0" distL="0" distR="0" wp14:anchorId="51C3DBC1" wp14:editId="61D24C2F">
            <wp:extent cx="1628775" cy="676275"/>
            <wp:effectExtent l="0" t="0" r="9525" b="9525"/>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9ea7f52cab1a428aa1fb670fbe54e9.png"/>
                    <pic:cNvPicPr>
                      <a:picLocks noChangeAspect="1" noChangeArrowheads="1"/>
                    </pic:cNvPicPr>
                  </pic:nvPicPr>
                  <pic:blipFill>
                    <a:blip r:embed="rId72" cstate="screen">
                      <a:extLst>
                        <a:ext uri="{28A0092B-C50C-407E-A947-70E740481C1C}">
                          <a14:useLocalDpi xmlns:a14="http://schemas.microsoft.com/office/drawing/2010/main"/>
                        </a:ext>
                      </a:extLst>
                    </a:blip>
                    <a:stretch>
                      <a:fillRect/>
                    </a:stretch>
                  </pic:blipFill>
                  <pic:spPr bwMode="auto">
                    <a:xfrm>
                      <a:off x="0" y="0"/>
                      <a:ext cx="1628775" cy="676275"/>
                    </a:xfrm>
                    <a:prstGeom prst="rect">
                      <a:avLst/>
                    </a:prstGeom>
                    <a:noFill/>
                    <a:ln w="9525">
                      <a:noFill/>
                      <a:headEnd/>
                      <a:tailEnd/>
                    </a:ln>
                  </pic:spPr>
                </pic:pic>
              </a:graphicData>
            </a:graphic>
          </wp:inline>
        </w:drawing>
      </w:r>
    </w:p>
    <w:p w14:paraId="1BE0EB6A" w14:textId="77777777" w:rsidR="005378B7" w:rsidRDefault="005378B7" w:rsidP="00DD3519">
      <w:pPr>
        <w:pStyle w:val="af9"/>
      </w:pPr>
      <w:r>
        <w:t>首先</w:t>
      </w:r>
      <m:oMath>
        <m:r>
          <w:rPr>
            <w:rFonts w:ascii="Cambria Math" w:hAnsi="Cambria Math"/>
          </w:rPr>
          <m:t>a</m:t>
        </m:r>
      </m:oMath>
      <w:r>
        <w:t>增加了，</w:t>
      </w:r>
      <m:oMath>
        <m:r>
          <w:rPr>
            <w:rFonts w:ascii="Cambria Math" w:hAnsi="Cambria Math"/>
          </w:rPr>
          <m:t>v</m:t>
        </m:r>
      </m:oMath>
      <w:r>
        <w:t>也会增加，</w:t>
      </w:r>
      <m:oMath>
        <m:r>
          <w:rPr>
            <w:rFonts w:ascii="Cambria Math" w:hAnsi="Cambria Math"/>
          </w:rPr>
          <m:t>v</m:t>
        </m:r>
      </m:oMath>
      <w:r>
        <w:t>增加多少呢？这取决于</w:t>
      </w:r>
      <m:oMath>
        <m:f>
          <m:fPr>
            <m:ctrlPr>
              <w:rPr>
                <w:rFonts w:ascii="Cambria Math" w:hAnsi="Cambria Math"/>
              </w:rPr>
            </m:ctrlPr>
          </m:fPr>
          <m:num>
            <m:r>
              <w:rPr>
                <w:rFonts w:ascii="Cambria Math" w:hAnsi="Cambria Math"/>
              </w:rPr>
              <m:t>dv</m:t>
            </m:r>
          </m:num>
          <m:den>
            <m:r>
              <w:rPr>
                <w:rFonts w:ascii="Cambria Math" w:hAnsi="Cambria Math"/>
              </w:rPr>
              <m:t>da</m:t>
            </m:r>
          </m:den>
        </m:f>
      </m:oMath>
      <w:r>
        <w:t>，然后</w:t>
      </w:r>
      <m:oMath>
        <m:r>
          <w:rPr>
            <w:rFonts w:ascii="Cambria Math" w:hAnsi="Cambria Math"/>
          </w:rPr>
          <m:t>v</m:t>
        </m:r>
      </m:oMath>
      <w:r>
        <w:t>的变化导致</w:t>
      </w:r>
      <m:oMath>
        <m:r>
          <w:rPr>
            <w:rFonts w:ascii="Cambria Math" w:hAnsi="Cambria Math"/>
          </w:rPr>
          <m:t>J</m:t>
        </m:r>
      </m:oMath>
      <w:r>
        <w:t>也在增加，所以这在微积分里实际上叫链式法则，如果</w:t>
      </w:r>
      <m:oMath>
        <m:r>
          <w:rPr>
            <w:rFonts w:ascii="Cambria Math" w:hAnsi="Cambria Math"/>
          </w:rPr>
          <m:t>a</m:t>
        </m:r>
      </m:oMath>
      <w:r>
        <w:t>影响到</w:t>
      </w:r>
      <m:oMath>
        <m:r>
          <w:rPr>
            <w:rFonts w:ascii="Cambria Math" w:hAnsi="Cambria Math"/>
          </w:rPr>
          <m:t>v</m:t>
        </m:r>
      </m:oMath>
      <w:r>
        <w:t>，</w:t>
      </w:r>
      <m:oMath>
        <m:r>
          <w:rPr>
            <w:rFonts w:ascii="Cambria Math" w:hAnsi="Cambria Math"/>
          </w:rPr>
          <m:t>v</m:t>
        </m:r>
      </m:oMath>
      <w:r>
        <w:t>影响到</w:t>
      </w:r>
      <w:bookmarkStart w:id="50" w:name="OLE_LINK12"/>
      <m:oMath>
        <m:r>
          <w:rPr>
            <w:rFonts w:ascii="Cambria Math" w:hAnsi="Cambria Math"/>
          </w:rPr>
          <m:t>J</m:t>
        </m:r>
      </m:oMath>
      <w:bookmarkEnd w:id="50"/>
      <w:r>
        <w:t>，那么当你让</w:t>
      </w:r>
      <m:oMath>
        <m:r>
          <w:rPr>
            <w:rFonts w:ascii="Cambria Math" w:hAnsi="Cambria Math"/>
          </w:rPr>
          <m:t>a</m:t>
        </m:r>
      </m:oMath>
      <w:r>
        <w:t>变大时，</w:t>
      </w:r>
      <m:oMath>
        <m:r>
          <w:rPr>
            <w:rFonts w:ascii="Cambria Math" w:hAnsi="Cambria Math"/>
          </w:rPr>
          <m:t>J</m:t>
        </m:r>
      </m:oMath>
      <w:r>
        <w:t>的变化量就是当你改变</w:t>
      </w:r>
      <m:oMath>
        <m:r>
          <w:rPr>
            <w:rFonts w:ascii="Cambria Math" w:hAnsi="Cambria Math"/>
          </w:rPr>
          <m:t>a</m:t>
        </m:r>
      </m:oMath>
      <w:r>
        <w:t>时，</w:t>
      </w:r>
      <m:oMath>
        <m:r>
          <w:rPr>
            <w:rFonts w:ascii="Cambria Math" w:hAnsi="Cambria Math"/>
          </w:rPr>
          <m:t>v</m:t>
        </m:r>
      </m:oMath>
      <w:r>
        <w:t>的变化量乘以改变</w:t>
      </w:r>
      <m:oMath>
        <m:r>
          <w:rPr>
            <w:rFonts w:ascii="Cambria Math" w:hAnsi="Cambria Math"/>
          </w:rPr>
          <m:t>v</m:t>
        </m:r>
      </m:oMath>
      <w:r>
        <w:t>时</w:t>
      </w:r>
      <m:oMath>
        <m:r>
          <w:rPr>
            <w:rFonts w:ascii="Cambria Math" w:hAnsi="Cambria Math"/>
          </w:rPr>
          <m:t>J</m:t>
        </m:r>
      </m:oMath>
      <w:r>
        <w:t>的变化量，在微积分里这叫</w:t>
      </w:r>
      <w:r w:rsidRPr="004B44BD">
        <w:rPr>
          <w:b/>
          <w:bCs/>
        </w:rPr>
        <w:t>链式法则</w:t>
      </w:r>
      <w:r>
        <w:t>。</w:t>
      </w:r>
    </w:p>
    <w:p w14:paraId="1EB40BB0" w14:textId="77777777" w:rsidR="005378B7" w:rsidRDefault="005378B7" w:rsidP="00DD3519">
      <w:pPr>
        <w:pStyle w:val="af9"/>
      </w:pPr>
      <w:r>
        <w:rPr>
          <w:noProof/>
        </w:rPr>
        <w:drawing>
          <wp:inline distT="0" distB="0" distL="0" distR="0" wp14:anchorId="5BC19571" wp14:editId="2C8EFF3F">
            <wp:extent cx="2743200" cy="1571625"/>
            <wp:effectExtent l="0" t="0" r="0" b="9525"/>
            <wp:docPr id="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cab9443ace5d97b50ec283a8f85ba8.png"/>
                    <pic:cNvPicPr>
                      <a:picLocks noChangeAspect="1" noChangeArrowheads="1"/>
                    </pic:cNvPicPr>
                  </pic:nvPicPr>
                  <pic:blipFill>
                    <a:blip r:embed="rId73"/>
                    <a:stretch>
                      <a:fillRect/>
                    </a:stretch>
                  </pic:blipFill>
                  <pic:spPr bwMode="auto">
                    <a:xfrm>
                      <a:off x="0" y="0"/>
                      <a:ext cx="2743200" cy="1571625"/>
                    </a:xfrm>
                    <a:prstGeom prst="rect">
                      <a:avLst/>
                    </a:prstGeom>
                    <a:noFill/>
                    <a:ln w="9525">
                      <a:noFill/>
                      <a:headEnd/>
                      <a:tailEnd/>
                    </a:ln>
                  </pic:spPr>
                </pic:pic>
              </a:graphicData>
            </a:graphic>
          </wp:inline>
        </w:drawing>
      </w:r>
    </w:p>
    <w:p w14:paraId="7C313208" w14:textId="77777777" w:rsidR="005378B7" w:rsidRDefault="005378B7" w:rsidP="00DD3519">
      <w:pPr>
        <w:pStyle w:val="af9"/>
      </w:pPr>
      <w:r>
        <w:t>我们从这个计算中看到，如果你让</w:t>
      </w:r>
      <m:oMath>
        <m:r>
          <w:rPr>
            <w:rFonts w:ascii="Cambria Math" w:hAnsi="Cambria Math"/>
          </w:rPr>
          <m:t>a</m:t>
        </m:r>
      </m:oMath>
      <w:r>
        <w:t>增加</w:t>
      </w:r>
      <w:r>
        <w:t>0.001</w:t>
      </w:r>
      <w:r>
        <w:t>，</w:t>
      </w:r>
      <m:oMath>
        <m:r>
          <w:rPr>
            <w:rFonts w:ascii="Cambria Math" w:hAnsi="Cambria Math"/>
          </w:rPr>
          <m:t>v</m:t>
        </m:r>
      </m:oMath>
      <w:r>
        <w:t>也会变化相同的大小，所以</w:t>
      </w:r>
      <w:bookmarkStart w:id="51" w:name="OLE_LINK13"/>
      <w:bookmarkStart w:id="52" w:name="OLE_LINK14"/>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bookmarkEnd w:id="51"/>
      <w:bookmarkEnd w:id="52"/>
      <w:r>
        <w:t>。</w:t>
      </w:r>
      <w:r>
        <w:lastRenderedPageBreak/>
        <w:t>事实上，如果你代入进去，我们之前算过</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r>
        <w:t>，所以这个乘积</w:t>
      </w:r>
      <w:r>
        <w:t>3×1</w:t>
      </w:r>
      <w:r>
        <w:t>，实际上就给出了正确答案，</w:t>
      </w:r>
      <m:oMath>
        <m:f>
          <m:fPr>
            <m:ctrlPr>
              <w:rPr>
                <w:rFonts w:ascii="Cambria Math" w:hAnsi="Cambria Math"/>
              </w:rPr>
            </m:ctrlPr>
          </m:fPr>
          <m:num>
            <m:r>
              <w:rPr>
                <w:rFonts w:ascii="Cambria Math" w:hAnsi="Cambria Math"/>
              </w:rPr>
              <m:t>dJ</m:t>
            </m:r>
          </m:num>
          <m:den>
            <m:r>
              <w:rPr>
                <w:rFonts w:ascii="Cambria Math" w:hAnsi="Cambria Math"/>
              </w:rPr>
              <m:t>da</m:t>
            </m:r>
          </m:den>
        </m:f>
        <m:r>
          <w:rPr>
            <w:rFonts w:ascii="Cambria Math" w:hAnsi="Cambria Math"/>
          </w:rPr>
          <m:t>=3</m:t>
        </m:r>
      </m:oMath>
      <w:r>
        <w:t>。</w:t>
      </w:r>
    </w:p>
    <w:p w14:paraId="0659479C" w14:textId="77777777" w:rsidR="005378B7" w:rsidRDefault="005378B7" w:rsidP="00DD3519">
      <w:pPr>
        <w:pStyle w:val="af9"/>
      </w:pPr>
      <w:r>
        <w:t>这张小图表示了如何计算，</w:t>
      </w:r>
      <m:oMath>
        <m:f>
          <m:fPr>
            <m:ctrlPr>
              <w:rPr>
                <w:rFonts w:ascii="Cambria Math" w:hAnsi="Cambria Math"/>
              </w:rPr>
            </m:ctrlPr>
          </m:fPr>
          <m:num>
            <m:r>
              <w:rPr>
                <w:rFonts w:ascii="Cambria Math" w:hAnsi="Cambria Math"/>
              </w:rPr>
              <m:t>dJ</m:t>
            </m:r>
          </m:num>
          <m:den>
            <m:r>
              <w:rPr>
                <w:rFonts w:ascii="Cambria Math" w:hAnsi="Cambria Math"/>
              </w:rPr>
              <m:t>dv</m:t>
            </m:r>
          </m:den>
        </m:f>
      </m:oMath>
      <w:r>
        <w:t>就是</w:t>
      </w:r>
      <m:oMath>
        <m:r>
          <w:rPr>
            <w:rFonts w:ascii="Cambria Math" w:hAnsi="Cambria Math"/>
          </w:rPr>
          <m:t>J</m:t>
        </m:r>
      </m:oMath>
      <w:r>
        <w:t>对变量</w:t>
      </w:r>
      <m:oMath>
        <m:r>
          <w:rPr>
            <w:rFonts w:ascii="Cambria Math" w:hAnsi="Cambria Math"/>
          </w:rPr>
          <m:t>v</m:t>
        </m:r>
      </m:oMath>
      <w:r>
        <w:t>的导数，它可以帮助你计算</w:t>
      </w:r>
      <m:oMath>
        <m:f>
          <m:fPr>
            <m:ctrlPr>
              <w:rPr>
                <w:rFonts w:ascii="Cambria Math" w:hAnsi="Cambria Math"/>
              </w:rPr>
            </m:ctrlPr>
          </m:fPr>
          <m:num>
            <m:r>
              <w:rPr>
                <w:rFonts w:ascii="Cambria Math" w:hAnsi="Cambria Math"/>
              </w:rPr>
              <m:t>dJ</m:t>
            </m:r>
          </m:num>
          <m:den>
            <m:r>
              <w:rPr>
                <w:rFonts w:ascii="Cambria Math" w:hAnsi="Cambria Math"/>
              </w:rPr>
              <m:t>da</m:t>
            </m:r>
          </m:den>
        </m:f>
      </m:oMath>
      <w:r>
        <w:t>，所以这是另一步反向传播计算。</w:t>
      </w:r>
    </w:p>
    <w:p w14:paraId="2A1CD1F6" w14:textId="77777777" w:rsidR="005378B7" w:rsidRDefault="005378B7" w:rsidP="00DD3519">
      <w:pPr>
        <w:pStyle w:val="af9"/>
      </w:pPr>
      <w:r>
        <w:rPr>
          <w:noProof/>
        </w:rPr>
        <w:drawing>
          <wp:inline distT="0" distB="0" distL="0" distR="0" wp14:anchorId="04E2DCA5" wp14:editId="0E3767BB">
            <wp:extent cx="4733925" cy="1000125"/>
            <wp:effectExtent l="0" t="0" r="9525" b="9525"/>
            <wp:docPr id="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0127d6727a198511fe59459bf4a724.png"/>
                    <pic:cNvPicPr>
                      <a:picLocks noChangeAspect="1" noChangeArrowheads="1"/>
                    </pic:cNvPicPr>
                  </pic:nvPicPr>
                  <pic:blipFill>
                    <a:blip r:embed="rId74"/>
                    <a:stretch>
                      <a:fillRect/>
                    </a:stretch>
                  </pic:blipFill>
                  <pic:spPr bwMode="auto">
                    <a:xfrm>
                      <a:off x="0" y="0"/>
                      <a:ext cx="4733925" cy="1000125"/>
                    </a:xfrm>
                    <a:prstGeom prst="rect">
                      <a:avLst/>
                    </a:prstGeom>
                    <a:noFill/>
                    <a:ln w="9525">
                      <a:noFill/>
                      <a:headEnd/>
                      <a:tailEnd/>
                    </a:ln>
                  </pic:spPr>
                </pic:pic>
              </a:graphicData>
            </a:graphic>
          </wp:inline>
        </w:drawing>
      </w:r>
    </w:p>
    <w:p w14:paraId="2EAF9D3D" w14:textId="4A2F733F" w:rsidR="005378B7" w:rsidRDefault="005378B7" w:rsidP="00DD3519">
      <w:pPr>
        <w:pStyle w:val="af9"/>
      </w:pPr>
      <w:r>
        <w:t>现在我想介绍一个新的符号约定，当你编程实现反向传播时，通常会有一个最终输出值是你要关心的，最终的输出变量，你真正想要关心或者说优化的。在这种情况下最终的输出变量是</w:t>
      </w:r>
      <m:oMath>
        <m:r>
          <w:rPr>
            <w:rFonts w:ascii="Cambria Math" w:hAnsi="Cambria Math"/>
          </w:rPr>
          <m:t>J</m:t>
        </m:r>
      </m:oMath>
      <w:r>
        <w:t>，就是流程图里最后一个符号，所以有很多计算尝试计算输出变量的导数，所以输出变量对某个变量的导数，我们就用</w:t>
      </w:r>
      <m:oMath>
        <m:r>
          <w:rPr>
            <w:rFonts w:ascii="Cambria Math" w:hAnsi="Cambria Math"/>
          </w:rPr>
          <m:t>dvar</m:t>
        </m:r>
      </m:oMath>
      <w:r>
        <w:t>命名，所以在很多计算中你需要计算最终输出结果的导数，在这个例子里是</w:t>
      </w:r>
      <m:oMath>
        <m:r>
          <w:rPr>
            <w:rFonts w:ascii="Cambria Math" w:hAnsi="Cambria Math"/>
          </w:rPr>
          <m:t>J</m:t>
        </m:r>
      </m:oMath>
      <w:r>
        <w:t>，还有各种中间变量，比如</w:t>
      </w:r>
      <m:oMath>
        <m:r>
          <w:rPr>
            <w:rFonts w:ascii="Cambria Math" w:hAnsi="Cambria Math"/>
          </w:rPr>
          <m:t>a</m:t>
        </m:r>
        <m:r>
          <w:rPr>
            <w:rFonts w:ascii="Cambria Math" w:hAnsi="Cambria Math"/>
          </w:rPr>
          <m:t>、</m:t>
        </m:r>
        <m:r>
          <w:rPr>
            <w:rFonts w:ascii="Cambria Math" w:hAnsi="Cambria Math"/>
          </w:rPr>
          <m:t>b</m:t>
        </m:r>
        <m:r>
          <w:rPr>
            <w:rFonts w:ascii="Cambria Math" w:hAnsi="Cambria Math"/>
          </w:rPr>
          <m:t>、</m:t>
        </m:r>
        <m:r>
          <w:rPr>
            <w:rFonts w:ascii="Cambria Math" w:hAnsi="Cambria Math"/>
          </w:rPr>
          <m:t>c</m:t>
        </m:r>
        <m:r>
          <w:rPr>
            <w:rFonts w:ascii="Cambria Math" w:hAnsi="Cambria Math"/>
          </w:rPr>
          <m:t>、</m:t>
        </m:r>
        <m:r>
          <w:rPr>
            <w:rFonts w:ascii="Cambria Math" w:hAnsi="Cambria Math"/>
          </w:rPr>
          <m:t>u</m:t>
        </m:r>
        <m:r>
          <w:rPr>
            <w:rFonts w:ascii="Cambria Math" w:hAnsi="Cambria Math"/>
          </w:rPr>
          <m:t>、</m:t>
        </m:r>
        <m:r>
          <w:rPr>
            <w:rFonts w:ascii="Cambria Math" w:hAnsi="Cambria Math"/>
          </w:rPr>
          <m:t>v</m:t>
        </m:r>
      </m:oMath>
      <w:r>
        <w:t>，当你在软件里实现的时候，变量名叫什么？你可以做的一件事是，在</w:t>
      </w:r>
      <w:r>
        <w:rPr>
          <w:b/>
        </w:rPr>
        <w:t>python</w:t>
      </w:r>
      <w:r>
        <w:t>中，你可以写一个很长的变量名，比如</w:t>
      </w:r>
      <m:oMath>
        <m:r>
          <w:rPr>
            <w:rFonts w:ascii="Cambria Math" w:hAnsi="Cambria Math"/>
          </w:rPr>
          <m:t>dFinalOutputvar_dvar</m:t>
        </m:r>
      </m:oMath>
      <w:r>
        <w:t>，但这个变量名有点长，我们就用</w:t>
      </w:r>
      <m:oMath>
        <m:r>
          <w:rPr>
            <w:rFonts w:ascii="Cambria Math" w:hAnsi="Cambria Math"/>
          </w:rPr>
          <m:t>dJ_dvar</m:t>
        </m:r>
      </m:oMath>
      <w:r>
        <w:t>，但因为你一直对</w:t>
      </w:r>
      <m:oMath>
        <m:r>
          <w:rPr>
            <w:rFonts w:ascii="Cambria Math" w:hAnsi="Cambria Math"/>
          </w:rPr>
          <m:t>dJ</m:t>
        </m:r>
      </m:oMath>
      <w:r>
        <w:t>求导，对这个最终输出变量求导。我这里要介绍一个新符号，当你编程</w:t>
      </w:r>
      <w:r w:rsidR="004B44BD">
        <w:rPr>
          <w:rFonts w:hint="eastAsia"/>
        </w:rPr>
        <w:t>写代码</w:t>
      </w:r>
      <w:r>
        <w:t>的时候，我们就使用变量名</w:t>
      </w:r>
      <m:oMath>
        <m:r>
          <w:rPr>
            <w:rFonts w:ascii="Cambria Math" w:hAnsi="Cambria Math"/>
          </w:rPr>
          <m:t>dvar</m:t>
        </m:r>
      </m:oMath>
      <w:r>
        <w:t>来表示那个量。</w:t>
      </w:r>
    </w:p>
    <w:p w14:paraId="223002F5" w14:textId="77777777" w:rsidR="005378B7" w:rsidRDefault="005378B7" w:rsidP="00DD3519">
      <w:pPr>
        <w:pStyle w:val="af9"/>
      </w:pPr>
      <w:r>
        <w:rPr>
          <w:noProof/>
        </w:rPr>
        <w:drawing>
          <wp:inline distT="0" distB="0" distL="0" distR="0" wp14:anchorId="7E9336D7" wp14:editId="70ABC200">
            <wp:extent cx="2533650" cy="771525"/>
            <wp:effectExtent l="0" t="0" r="0" b="9525"/>
            <wp:docPr id="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f92a16ca8cd36f8252c5c6db9c980b.png"/>
                    <pic:cNvPicPr>
                      <a:picLocks noChangeAspect="1" noChangeArrowheads="1"/>
                    </pic:cNvPicPr>
                  </pic:nvPicPr>
                  <pic:blipFill>
                    <a:blip r:embed="rId75"/>
                    <a:stretch>
                      <a:fillRect/>
                    </a:stretch>
                  </pic:blipFill>
                  <pic:spPr bwMode="auto">
                    <a:xfrm>
                      <a:off x="0" y="0"/>
                      <a:ext cx="2533650" cy="771525"/>
                    </a:xfrm>
                    <a:prstGeom prst="rect">
                      <a:avLst/>
                    </a:prstGeom>
                    <a:noFill/>
                    <a:ln w="9525">
                      <a:noFill/>
                      <a:headEnd/>
                      <a:tailEnd/>
                    </a:ln>
                  </pic:spPr>
                </pic:pic>
              </a:graphicData>
            </a:graphic>
          </wp:inline>
        </w:drawing>
      </w:r>
    </w:p>
    <w:p w14:paraId="26EE23A8" w14:textId="77777777" w:rsidR="005378B7" w:rsidRDefault="005378B7" w:rsidP="00DD3519">
      <w:pPr>
        <w:pStyle w:val="af9"/>
      </w:pPr>
      <w:r>
        <w:t>好，所以在程序里是</w:t>
      </w:r>
      <m:oMath>
        <m:r>
          <w:rPr>
            <w:rFonts w:ascii="Cambria Math" w:hAnsi="Cambria Math"/>
          </w:rPr>
          <m:t>dvar</m:t>
        </m:r>
      </m:oMath>
      <w:r>
        <w:t>表示导数，你关心的最终变量</w:t>
      </w:r>
      <m:oMath>
        <m:r>
          <w:rPr>
            <w:rFonts w:ascii="Cambria Math" w:hAnsi="Cambria Math"/>
          </w:rPr>
          <m:t>J</m:t>
        </m:r>
      </m:oMath>
      <w:r>
        <w:t>的导数，有时最后是</w:t>
      </w:r>
      <m:oMath>
        <m:r>
          <w:rPr>
            <w:rFonts w:ascii="Cambria Math" w:hAnsi="Cambria Math"/>
          </w:rPr>
          <m:t>L</m:t>
        </m:r>
      </m:oMath>
      <w:r>
        <w:t>，对代码中各种中间量的导数，所以代码里这个东西，你用</w:t>
      </w:r>
      <m:oMath>
        <m:r>
          <w:rPr>
            <w:rFonts w:ascii="Cambria Math" w:hAnsi="Cambria Math"/>
          </w:rPr>
          <m:t>dv</m:t>
        </m:r>
      </m:oMath>
      <w:r>
        <w:t>表示这个值，所以</w:t>
      </w:r>
      <m:oMath>
        <m:r>
          <w:rPr>
            <w:rFonts w:ascii="Cambria Math" w:hAnsi="Cambria Math"/>
          </w:rPr>
          <m:t>dv=3</m:t>
        </m:r>
      </m:oMath>
      <w:r>
        <w:t>，你的代码表示就是</w:t>
      </w:r>
      <m:oMath>
        <m:r>
          <w:rPr>
            <w:rFonts w:ascii="Cambria Math" w:hAnsi="Cambria Math"/>
          </w:rPr>
          <m:t>da=3</m:t>
        </m:r>
      </m:oMath>
      <w:r>
        <w:t>。</w:t>
      </w:r>
    </w:p>
    <w:p w14:paraId="18DAB5C8" w14:textId="77777777" w:rsidR="005378B7" w:rsidRDefault="005378B7" w:rsidP="00DD3519">
      <w:r>
        <w:rPr>
          <w:noProof/>
        </w:rPr>
        <w:drawing>
          <wp:inline distT="0" distB="0" distL="0" distR="0" wp14:anchorId="083E696C" wp14:editId="5D5F0B9B">
            <wp:extent cx="4629150" cy="1152525"/>
            <wp:effectExtent l="0" t="0" r="0" b="9525"/>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e98c374e2aaa999f46d27339ce6720.png"/>
                    <pic:cNvPicPr>
                      <a:picLocks noChangeAspect="1" noChangeArrowheads="1"/>
                    </pic:cNvPicPr>
                  </pic:nvPicPr>
                  <pic:blipFill>
                    <a:blip r:embed="rId76"/>
                    <a:stretch>
                      <a:fillRect/>
                    </a:stretch>
                  </pic:blipFill>
                  <pic:spPr bwMode="auto">
                    <a:xfrm>
                      <a:off x="0" y="0"/>
                      <a:ext cx="4629150" cy="1152525"/>
                    </a:xfrm>
                    <a:prstGeom prst="rect">
                      <a:avLst/>
                    </a:prstGeom>
                    <a:noFill/>
                    <a:ln w="9525">
                      <a:noFill/>
                      <a:headEnd/>
                      <a:tailEnd/>
                    </a:ln>
                  </pic:spPr>
                </pic:pic>
              </a:graphicData>
            </a:graphic>
          </wp:inline>
        </w:drawing>
      </w:r>
    </w:p>
    <w:p w14:paraId="197C73A7" w14:textId="77777777" w:rsidR="005378B7" w:rsidRDefault="005378B7" w:rsidP="00DD3519">
      <w:pPr>
        <w:pStyle w:val="af9"/>
      </w:pPr>
      <w:r>
        <w:t>好，所以我们通过这个流程图完成部分的后向传播算法。我们在下一张幻灯片看看这个例子剩下的部分。</w:t>
      </w:r>
    </w:p>
    <w:p w14:paraId="566D97C5" w14:textId="77777777" w:rsidR="005378B7" w:rsidRDefault="005378B7" w:rsidP="00DD3519">
      <w:pPr>
        <w:pStyle w:val="af9"/>
      </w:pPr>
      <w:r>
        <w:lastRenderedPageBreak/>
        <w:t>我们清理出一张新的流程图，我们回顾一下，到目前为止，我们一直在往回传播，并计算</w:t>
      </w:r>
      <m:oMath>
        <m:r>
          <w:rPr>
            <w:rFonts w:ascii="Cambria Math" w:hAnsi="Cambria Math"/>
          </w:rPr>
          <m:t>dv=3</m:t>
        </m:r>
      </m:oMath>
      <w:r>
        <w:t>，再次，</w:t>
      </w:r>
      <m:oMath>
        <m:r>
          <w:rPr>
            <w:rFonts w:ascii="Cambria Math" w:hAnsi="Cambria Math"/>
          </w:rPr>
          <m:t>dv</m:t>
        </m:r>
      </m:oMath>
      <w:r>
        <w:t>是代码里的变量名，其真正的定义是</w:t>
      </w:r>
      <m:oMath>
        <m:f>
          <m:fPr>
            <m:ctrlPr>
              <w:rPr>
                <w:rFonts w:ascii="Cambria Math" w:hAnsi="Cambria Math"/>
              </w:rPr>
            </m:ctrlPr>
          </m:fPr>
          <m:num>
            <m:r>
              <w:rPr>
                <w:rFonts w:ascii="Cambria Math" w:hAnsi="Cambria Math"/>
              </w:rPr>
              <m:t>dJ</m:t>
            </m:r>
          </m:num>
          <m:den>
            <m:r>
              <w:rPr>
                <w:rFonts w:ascii="Cambria Math" w:hAnsi="Cambria Math"/>
              </w:rPr>
              <m:t>dv</m:t>
            </m:r>
          </m:den>
        </m:f>
      </m:oMath>
      <w:r>
        <w:t>。我发现</w:t>
      </w:r>
      <m:oMath>
        <m:r>
          <w:rPr>
            <w:rFonts w:ascii="Cambria Math" w:hAnsi="Cambria Math"/>
          </w:rPr>
          <m:t>da=3</m:t>
        </m:r>
      </m:oMath>
      <w:r>
        <w:t>，再次，</w:t>
      </w:r>
      <m:oMath>
        <m:r>
          <w:rPr>
            <w:rFonts w:ascii="Cambria Math" w:hAnsi="Cambria Math"/>
          </w:rPr>
          <m:t>da</m:t>
        </m:r>
      </m:oMath>
      <w:r>
        <w:t>是代码里的变量名，其实代表</w:t>
      </w:r>
      <m:oMath>
        <m:f>
          <m:fPr>
            <m:ctrlPr>
              <w:rPr>
                <w:rFonts w:ascii="Cambria Math" w:hAnsi="Cambria Math"/>
              </w:rPr>
            </m:ctrlPr>
          </m:fPr>
          <m:num>
            <m:r>
              <w:rPr>
                <w:rFonts w:ascii="Cambria Math" w:hAnsi="Cambria Math"/>
              </w:rPr>
              <m:t>dJ</m:t>
            </m:r>
          </m:num>
          <m:den>
            <m:r>
              <w:rPr>
                <w:rFonts w:ascii="Cambria Math" w:hAnsi="Cambria Math"/>
              </w:rPr>
              <m:t>da</m:t>
            </m:r>
          </m:den>
        </m:f>
      </m:oMath>
      <w:r>
        <w:t>的值。</w:t>
      </w:r>
    </w:p>
    <w:p w14:paraId="4564530F" w14:textId="77777777" w:rsidR="005378B7" w:rsidRDefault="005378B7" w:rsidP="00DD3519">
      <w:r>
        <w:rPr>
          <w:noProof/>
        </w:rPr>
        <w:drawing>
          <wp:inline distT="0" distB="0" distL="0" distR="0" wp14:anchorId="224D1C11" wp14:editId="033A7B17">
            <wp:extent cx="4667250" cy="981075"/>
            <wp:effectExtent l="0" t="0" r="0" b="9525"/>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4a169313e532a2c953ea01b05d57385.png"/>
                    <pic:cNvPicPr>
                      <a:picLocks noChangeAspect="1" noChangeArrowheads="1"/>
                    </pic:cNvPicPr>
                  </pic:nvPicPr>
                  <pic:blipFill>
                    <a:blip r:embed="rId77"/>
                    <a:stretch>
                      <a:fillRect/>
                    </a:stretch>
                  </pic:blipFill>
                  <pic:spPr bwMode="auto">
                    <a:xfrm>
                      <a:off x="0" y="0"/>
                      <a:ext cx="4667250" cy="981075"/>
                    </a:xfrm>
                    <a:prstGeom prst="rect">
                      <a:avLst/>
                    </a:prstGeom>
                    <a:noFill/>
                    <a:ln w="9525">
                      <a:noFill/>
                      <a:headEnd/>
                      <a:tailEnd/>
                    </a:ln>
                  </pic:spPr>
                </pic:pic>
              </a:graphicData>
            </a:graphic>
          </wp:inline>
        </w:drawing>
      </w:r>
    </w:p>
    <w:p w14:paraId="34D32EE8" w14:textId="77777777" w:rsidR="005378B7" w:rsidRDefault="005378B7" w:rsidP="00DD3519">
      <w:pPr>
        <w:pStyle w:val="af9"/>
      </w:pPr>
      <w:r>
        <w:t>大概手算了一下，两条直线怎么计算反向传播。</w:t>
      </w:r>
    </w:p>
    <w:p w14:paraId="24BB468F" w14:textId="77777777" w:rsidR="005378B7" w:rsidRDefault="005378B7" w:rsidP="00DD3519">
      <w:pPr>
        <w:pStyle w:val="af9"/>
      </w:pPr>
      <w:r>
        <w:t>好，我们继续计算导数，我们看看这个值</w:t>
      </w:r>
      <m:oMath>
        <m:r>
          <w:rPr>
            <w:rFonts w:ascii="Cambria Math" w:hAnsi="Cambria Math"/>
          </w:rPr>
          <m:t>u</m:t>
        </m:r>
      </m:oMath>
      <w:r>
        <w:t>，那么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是多少呢？通过和之前类似的计算，现在我们从</w:t>
      </w:r>
      <m:oMath>
        <m:r>
          <w:rPr>
            <w:rFonts w:ascii="Cambria Math" w:hAnsi="Cambria Math"/>
          </w:rPr>
          <m:t>u=6</m:t>
        </m:r>
      </m:oMath>
      <w:r>
        <w:t>出发，如果你令</w:t>
      </w:r>
      <m:oMath>
        <m:r>
          <w:rPr>
            <w:rFonts w:ascii="Cambria Math" w:hAnsi="Cambria Math"/>
          </w:rPr>
          <m:t>u</m:t>
        </m:r>
      </m:oMath>
      <w:r>
        <w:t>增加到</w:t>
      </w:r>
      <w:r>
        <w:t>6.001</w:t>
      </w:r>
      <w:r>
        <w:t>，那么</w:t>
      </w:r>
      <m:oMath>
        <m:r>
          <w:rPr>
            <w:rFonts w:ascii="Cambria Math" w:hAnsi="Cambria Math"/>
          </w:rPr>
          <m:t>v</m:t>
        </m:r>
      </m:oMath>
      <w:r>
        <w:t>之前是</w:t>
      </w:r>
      <w:r>
        <w:t>11</w:t>
      </w:r>
      <w:r>
        <w:t>，现在变成</w:t>
      </w:r>
      <w:r>
        <w:t>11.001</w:t>
      </w:r>
      <w:r>
        <w:t>了，</w:t>
      </w:r>
      <m:oMath>
        <m:r>
          <w:rPr>
            <w:rFonts w:ascii="Cambria Math" w:hAnsi="Cambria Math"/>
          </w:rPr>
          <m:t>J</m:t>
        </m:r>
      </m:oMath>
      <w:r>
        <w:t xml:space="preserve"> </w:t>
      </w:r>
      <w:r>
        <w:t>就从</w:t>
      </w:r>
      <w:r>
        <w:t>33</w:t>
      </w:r>
      <w:r>
        <w:t>变成</w:t>
      </w:r>
      <w:r>
        <w:t>33.003</w:t>
      </w:r>
      <w:r>
        <w:t>，所以</w:t>
      </w:r>
      <m:oMath>
        <m:r>
          <w:rPr>
            <w:rFonts w:ascii="Cambria Math" w:hAnsi="Cambria Math"/>
          </w:rPr>
          <m:t>J</m:t>
        </m:r>
      </m:oMath>
      <w:r>
        <w:t xml:space="preserve"> </w:t>
      </w:r>
      <w:r>
        <w:t>增量是</w:t>
      </w:r>
      <w:r>
        <w:t>3</w:t>
      </w:r>
      <w:r>
        <w:t>倍，所以</w:t>
      </w:r>
      <m:oMath>
        <m:f>
          <m:fPr>
            <m:ctrlPr>
              <w:rPr>
                <w:rFonts w:ascii="Cambria Math" w:hAnsi="Cambria Math"/>
              </w:rPr>
            </m:ctrlPr>
          </m:fPr>
          <m:num>
            <m:r>
              <m:rPr>
                <m:sty m:val="p"/>
              </m:rPr>
              <w:rPr>
                <w:rFonts w:ascii="Cambria Math" w:hAnsi="Cambria Math"/>
              </w:rPr>
              <m:t>dJ</m:t>
            </m:r>
          </m:num>
          <m:den>
            <m:r>
              <w:rPr>
                <w:rFonts w:ascii="Cambria Math" w:hAnsi="Cambria Math"/>
              </w:rPr>
              <m:t>du</m:t>
            </m:r>
          </m:den>
        </m:f>
        <m:r>
          <w:rPr>
            <w:rFonts w:ascii="Cambria Math" w:hAnsi="Cambria Math"/>
          </w:rPr>
          <m:t>=3</m:t>
        </m:r>
      </m:oMath>
      <w:r>
        <w:t>。对</w:t>
      </w:r>
      <m:oMath>
        <m:r>
          <w:rPr>
            <w:rFonts w:ascii="Cambria Math" w:hAnsi="Cambria Math"/>
          </w:rPr>
          <m:t>u</m:t>
        </m:r>
      </m:oMath>
      <w:r>
        <w:t>的分析很类似对</w:t>
      </w:r>
      <w:r>
        <w:t>a</w:t>
      </w:r>
      <w:r>
        <w:t>的分析，实际上这计算起来就是</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m:t>
        </m:r>
        <m:f>
          <m:fPr>
            <m:ctrlPr>
              <w:rPr>
                <w:rFonts w:ascii="Cambria Math" w:hAnsi="Cambria Math"/>
              </w:rPr>
            </m:ctrlPr>
          </m:fPr>
          <m:num>
            <m:r>
              <w:rPr>
                <w:rFonts w:ascii="Cambria Math" w:hAnsi="Cambria Math"/>
              </w:rPr>
              <m:t>dv</m:t>
            </m:r>
          </m:num>
          <m:den>
            <m:r>
              <w:rPr>
                <w:rFonts w:ascii="Cambria Math" w:hAnsi="Cambria Math"/>
              </w:rPr>
              <m:t>du</m:t>
            </m:r>
          </m:den>
        </m:f>
      </m:oMath>
      <w:r>
        <w:t>，有了这个，我们可以算出</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du</m:t>
            </m:r>
          </m:den>
        </m:f>
        <m:r>
          <w:rPr>
            <w:rFonts w:ascii="Cambria Math" w:hAnsi="Cambria Math"/>
          </w:rPr>
          <m:t>=1</m:t>
        </m:r>
      </m:oMath>
      <w:r>
        <w:t>，最终算出结果是</w:t>
      </w:r>
      <m:oMath>
        <m:r>
          <w:rPr>
            <w:rFonts w:ascii="Cambria Math" w:hAnsi="Cambria Math"/>
          </w:rPr>
          <m:t>3×1=3</m:t>
        </m:r>
      </m:oMath>
      <w:r>
        <w:t>。</w:t>
      </w:r>
    </w:p>
    <w:p w14:paraId="3F8EB258" w14:textId="77777777" w:rsidR="005378B7" w:rsidRDefault="005378B7" w:rsidP="00DD3519">
      <w:r>
        <w:rPr>
          <w:noProof/>
        </w:rPr>
        <w:drawing>
          <wp:inline distT="0" distB="0" distL="0" distR="0" wp14:anchorId="7590DCB2" wp14:editId="516F9379">
            <wp:extent cx="5000625" cy="1647825"/>
            <wp:effectExtent l="0" t="0" r="9525" b="9525"/>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6ea4f3492f8e96ecd560e3899e2700.png"/>
                    <pic:cNvPicPr>
                      <a:picLocks noChangeAspect="1" noChangeArrowheads="1"/>
                    </pic:cNvPicPr>
                  </pic:nvPicPr>
                  <pic:blipFill>
                    <a:blip r:embed="rId78"/>
                    <a:stretch>
                      <a:fillRect/>
                    </a:stretch>
                  </pic:blipFill>
                  <pic:spPr bwMode="auto">
                    <a:xfrm>
                      <a:off x="0" y="0"/>
                      <a:ext cx="5000625" cy="1647825"/>
                    </a:xfrm>
                    <a:prstGeom prst="rect">
                      <a:avLst/>
                    </a:prstGeom>
                    <a:noFill/>
                    <a:ln w="9525">
                      <a:noFill/>
                      <a:headEnd/>
                      <a:tailEnd/>
                    </a:ln>
                  </pic:spPr>
                </pic:pic>
              </a:graphicData>
            </a:graphic>
          </wp:inline>
        </w:drawing>
      </w:r>
    </w:p>
    <w:p w14:paraId="605C9E01" w14:textId="77777777" w:rsidR="005378B7" w:rsidRDefault="005378B7" w:rsidP="00DD3519">
      <w:pPr>
        <w:pStyle w:val="af9"/>
      </w:pPr>
      <w:r>
        <w:t>所以我们还有一步反向传播，我们最终计算出</w:t>
      </w:r>
      <m:oMath>
        <m:r>
          <w:rPr>
            <w:rFonts w:ascii="Cambria Math" w:hAnsi="Cambria Math"/>
          </w:rPr>
          <m:t>du=3</m:t>
        </m:r>
      </m:oMath>
      <w:r>
        <w:t>，这里的</w:t>
      </w:r>
      <m:oMath>
        <m:r>
          <w:rPr>
            <w:rFonts w:ascii="Cambria Math" w:hAnsi="Cambria Math"/>
          </w:rPr>
          <m:t>du</m:t>
        </m:r>
      </m:oMath>
      <w:r>
        <w:t>当然了，就是</w:t>
      </w:r>
      <m:oMath>
        <m:f>
          <m:fPr>
            <m:ctrlPr>
              <w:rPr>
                <w:rFonts w:ascii="Cambria Math" w:hAnsi="Cambria Math"/>
              </w:rPr>
            </m:ctrlPr>
          </m:fPr>
          <m:num>
            <m:r>
              <w:rPr>
                <w:rFonts w:ascii="Cambria Math" w:hAnsi="Cambria Math"/>
              </w:rPr>
              <m:t>dJ</m:t>
            </m:r>
          </m:num>
          <m:den>
            <m:r>
              <w:rPr>
                <w:rFonts w:ascii="Cambria Math" w:hAnsi="Cambria Math"/>
              </w:rPr>
              <m:t>du</m:t>
            </m:r>
          </m:den>
        </m:f>
      </m:oMath>
      <w:r>
        <w:t>。</w:t>
      </w:r>
    </w:p>
    <w:p w14:paraId="5C266381" w14:textId="77777777" w:rsidR="005378B7" w:rsidRDefault="005378B7" w:rsidP="00DD3519">
      <w:pPr>
        <w:pStyle w:val="af9"/>
      </w:pPr>
      <w:r>
        <w:t>现在，我们仔细看看最后一个例子，那么</w:t>
      </w:r>
      <m:oMath>
        <m:f>
          <m:fPr>
            <m:ctrlPr>
              <w:rPr>
                <w:rFonts w:ascii="Cambria Math" w:hAnsi="Cambria Math"/>
              </w:rPr>
            </m:ctrlPr>
          </m:fPr>
          <m:num>
            <m:r>
              <w:rPr>
                <w:rFonts w:ascii="Cambria Math" w:hAnsi="Cambria Math"/>
              </w:rPr>
              <m:t>dJ</m:t>
            </m:r>
          </m:num>
          <m:den>
            <m:r>
              <w:rPr>
                <w:rFonts w:ascii="Cambria Math" w:hAnsi="Cambria Math"/>
              </w:rPr>
              <m:t>db</m:t>
            </m:r>
          </m:den>
        </m:f>
      </m:oMath>
      <w:r>
        <w:t>呢？想象一下，如果你改变了</w:t>
      </w:r>
      <m:oMath>
        <m:r>
          <w:rPr>
            <w:rFonts w:ascii="Cambria Math" w:hAnsi="Cambria Math"/>
          </w:rPr>
          <m:t>b</m:t>
        </m:r>
      </m:oMath>
      <w:r>
        <w:t>的值，你想要然后变化一点，让</w:t>
      </w:r>
      <m:oMath>
        <m:r>
          <w:rPr>
            <w:rFonts w:ascii="Cambria Math" w:hAnsi="Cambria Math"/>
          </w:rPr>
          <m:t>J</m:t>
        </m:r>
      </m:oMath>
      <w:r>
        <w:t>值到达最大或最小，那么导数是什么呢？这个</w:t>
      </w:r>
      <m:oMath>
        <m:r>
          <w:rPr>
            <w:rFonts w:ascii="Cambria Math" w:hAnsi="Cambria Math"/>
          </w:rPr>
          <m:t>J</m:t>
        </m:r>
      </m:oMath>
      <w:r>
        <w:t>函数的斜率，当你稍微改变</w:t>
      </w:r>
      <m:oMath>
        <m:r>
          <w:rPr>
            <w:rFonts w:ascii="Cambria Math" w:hAnsi="Cambria Math"/>
          </w:rPr>
          <m:t>b</m:t>
        </m:r>
      </m:oMath>
      <w:r>
        <w:t>值之后。事实上，使用微积分链式法则，这可以写成两者的乘积，就是</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db</m:t>
            </m:r>
          </m:den>
        </m:f>
      </m:oMath>
      <w:r>
        <w:t>，理由是，如果你改变</w:t>
      </w:r>
      <m:oMath>
        <m:r>
          <w:rPr>
            <w:rFonts w:ascii="Cambria Math" w:hAnsi="Cambria Math"/>
          </w:rPr>
          <m:t>b</m:t>
        </m:r>
      </m:oMath>
      <w:r>
        <w:t>一点点，所以</w:t>
      </w:r>
      <m:oMath>
        <m:r>
          <w:rPr>
            <w:rFonts w:ascii="Cambria Math" w:hAnsi="Cambria Math"/>
          </w:rPr>
          <m:t>b</m:t>
        </m:r>
      </m:oMath>
      <w:r>
        <w:t>变化比如说</w:t>
      </w:r>
      <w:r>
        <w:t>3.001</w:t>
      </w:r>
      <w:r>
        <w:t>，它影响</w:t>
      </w:r>
      <w:r>
        <w:t>J</w:t>
      </w:r>
      <w:r>
        <w:t>的方式是，首先会影响</w:t>
      </w:r>
      <m:oMath>
        <m:r>
          <w:rPr>
            <w:rFonts w:ascii="Cambria Math" w:hAnsi="Cambria Math"/>
          </w:rPr>
          <m:t>u</m:t>
        </m:r>
      </m:oMath>
      <w:r>
        <w:t>，它对</w:t>
      </w:r>
      <m:oMath>
        <m:r>
          <w:rPr>
            <w:rFonts w:ascii="Cambria Math" w:hAnsi="Cambria Math"/>
          </w:rPr>
          <m:t>u</m:t>
        </m:r>
      </m:oMath>
      <w:r>
        <w:t>的影响有多大？好，</w:t>
      </w:r>
      <m:oMath>
        <m:r>
          <w:rPr>
            <w:rFonts w:ascii="Cambria Math" w:hAnsi="Cambria Math"/>
          </w:rPr>
          <m:t>u</m:t>
        </m:r>
      </m:oMath>
      <w:r>
        <w:t>的定义是</w:t>
      </w:r>
      <m:oMath>
        <m:r>
          <w:rPr>
            <w:rFonts w:ascii="Cambria Math" w:hAnsi="Cambria Math"/>
          </w:rPr>
          <m:t>b⋅c</m:t>
        </m:r>
      </m:oMath>
      <w:r>
        <w:t>，所以</w:t>
      </w:r>
      <m:oMath>
        <m:r>
          <w:rPr>
            <w:rFonts w:ascii="Cambria Math" w:hAnsi="Cambria Math"/>
          </w:rPr>
          <m:t>b=3</m:t>
        </m:r>
      </m:oMath>
      <w:r>
        <w:t>时这是</w:t>
      </w:r>
      <w:r>
        <w:t>6</w:t>
      </w:r>
      <w:r>
        <w:t>，现在就变成</w:t>
      </w:r>
      <w:r>
        <w:t>6.002</w:t>
      </w:r>
      <w:r>
        <w:t>了，对吧，因为在我们的例子中</w:t>
      </w:r>
      <m:oMath>
        <m:r>
          <w:rPr>
            <w:rFonts w:ascii="Cambria Math" w:hAnsi="Cambria Math"/>
          </w:rPr>
          <m:t>c=2</m:t>
        </m:r>
      </m:oMath>
      <w:r>
        <w:t>，所以这告诉我们</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当你让</w:t>
      </w:r>
      <m:oMath>
        <m:r>
          <w:rPr>
            <w:rFonts w:ascii="Cambria Math" w:hAnsi="Cambria Math"/>
          </w:rPr>
          <m:t>b</m:t>
        </m:r>
      </m:oMath>
      <w:r>
        <w:t>增加</w:t>
      </w:r>
      <w:r>
        <w:t>0.001</w:t>
      </w:r>
      <w:r>
        <w:t>时，</w:t>
      </w:r>
      <m:oMath>
        <m:r>
          <w:rPr>
            <w:rFonts w:ascii="Cambria Math" w:hAnsi="Cambria Math"/>
          </w:rPr>
          <m:t>u</m:t>
        </m:r>
      </m:oMath>
      <w:r>
        <w:t>就增加两倍。所以</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，现在我想</w:t>
      </w:r>
      <m:oMath>
        <m:r>
          <w:rPr>
            <w:rFonts w:ascii="Cambria Math" w:hAnsi="Cambria Math"/>
          </w:rPr>
          <m:t>u</m:t>
        </m:r>
      </m:oMath>
      <w:r>
        <w:t>的增加量已经是</w:t>
      </w:r>
      <m:oMath>
        <m:r>
          <w:rPr>
            <w:rFonts w:ascii="Cambria Math" w:hAnsi="Cambria Math"/>
          </w:rPr>
          <m:t>b</m:t>
        </m:r>
      </m:oMath>
      <w:r>
        <w:t>的两倍，那么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是多少呢？我们已经弄清楚了，这等于</w:t>
      </w:r>
      <w:r>
        <w:t>3</w:t>
      </w:r>
      <w:r>
        <w:t>，所以让这两部分相乘，我们发现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14:paraId="47C42F38" w14:textId="77777777" w:rsidR="005378B7" w:rsidRDefault="005378B7" w:rsidP="00DD3519">
      <w:pPr>
        <w:pStyle w:val="af9"/>
      </w:pPr>
      <w:r>
        <w:t>好，这就是第二部分的推导，其中我们想知道</w:t>
      </w:r>
      <w:r>
        <w:t xml:space="preserve"> </w:t>
      </w:r>
      <m:oMath>
        <m:r>
          <w:rPr>
            <w:rFonts w:ascii="Cambria Math" w:hAnsi="Cambria Math"/>
          </w:rPr>
          <m:t>u</m:t>
        </m:r>
      </m:oMath>
      <w:r>
        <w:t xml:space="preserve"> </w:t>
      </w:r>
      <w:r>
        <w:t>增加</w:t>
      </w:r>
      <w:r>
        <w:t>0.002</w:t>
      </w:r>
      <w:r>
        <w:t>，会对</w:t>
      </w:r>
      <m:oMath>
        <m:r>
          <w:rPr>
            <w:rFonts w:ascii="Cambria Math" w:hAnsi="Cambria Math"/>
          </w:rPr>
          <m:t>J</m:t>
        </m:r>
      </m:oMath>
      <w:r>
        <w:t>有什么影响。实际上</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，这告诉我们</w:t>
      </w:r>
      <w:r>
        <w:t>u</w:t>
      </w:r>
      <w:r>
        <w:t>增加</w:t>
      </w:r>
      <w:r>
        <w:t>0.002</w:t>
      </w:r>
      <w:r>
        <w:t>之后，</w:t>
      </w:r>
      <w:bookmarkStart w:id="53" w:name="OLE_LINK18"/>
      <m:oMath>
        <m:r>
          <w:rPr>
            <w:rFonts w:ascii="Cambria Math" w:hAnsi="Cambria Math"/>
          </w:rPr>
          <m:t>J</m:t>
        </m:r>
      </m:oMath>
      <w:bookmarkEnd w:id="53"/>
      <w:r>
        <w:t>上升了</w:t>
      </w:r>
      <w:r>
        <w:t>3</w:t>
      </w:r>
      <w:r>
        <w:t>倍，那么</w:t>
      </w:r>
      <m:oMath>
        <m:r>
          <w:rPr>
            <w:rFonts w:ascii="Cambria Math" w:hAnsi="Cambria Math"/>
          </w:rPr>
          <m:t>J</m:t>
        </m:r>
      </m:oMath>
      <w:r>
        <w:t>应该上升</w:t>
      </w:r>
      <w:r>
        <w:t>0.006</w:t>
      </w:r>
      <w:r>
        <w:t>，对吧。这可以从</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推导出来。</w:t>
      </w:r>
    </w:p>
    <w:p w14:paraId="4C544BA3" w14:textId="77777777" w:rsidR="005378B7" w:rsidRDefault="005378B7" w:rsidP="00DD3519">
      <w:pPr>
        <w:pStyle w:val="af9"/>
      </w:pPr>
      <w:r>
        <w:t>如果你仔细看看这些数学内容，你会发现，如果</w:t>
      </w:r>
      <m:oMath>
        <m:r>
          <w:rPr>
            <w:rFonts w:ascii="Cambria Math" w:hAnsi="Cambria Math"/>
          </w:rPr>
          <m:t>b</m:t>
        </m:r>
      </m:oMath>
      <w:r>
        <w:t>变成</w:t>
      </w:r>
      <w:r>
        <w:t>3.001</w:t>
      </w:r>
      <w:r>
        <w:t>，那么</w:t>
      </w:r>
      <m:oMath>
        <m:r>
          <w:rPr>
            <w:rFonts w:ascii="Cambria Math" w:hAnsi="Cambria Math"/>
          </w:rPr>
          <m:t>u</m:t>
        </m:r>
      </m:oMath>
      <w:r>
        <w:t>就变成</w:t>
      </w:r>
      <w:r>
        <w:t>6.002</w:t>
      </w:r>
      <w:r>
        <w:t>，</w:t>
      </w:r>
      <m:oMath>
        <m:r>
          <w:rPr>
            <w:rFonts w:ascii="Cambria Math" w:hAnsi="Cambria Math"/>
          </w:rPr>
          <m:t>v</m:t>
        </m:r>
      </m:oMath>
      <w:r>
        <w:t>变成</w:t>
      </w:r>
      <w:r>
        <w:t>11.002</w:t>
      </w:r>
      <w:r>
        <w:t>，然后</w:t>
      </w:r>
      <m:oMath>
        <m:r>
          <w:rPr>
            <w:rFonts w:ascii="Cambria Math" w:hAnsi="Cambria Math"/>
          </w:rPr>
          <m:t>J=3v=33.006</m:t>
        </m:r>
      </m:oMath>
      <w:r>
        <w:t>，对吧？这就是如何得到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14:paraId="58E69351" w14:textId="77777777" w:rsidR="005378B7" w:rsidRDefault="005378B7" w:rsidP="00DD3519">
      <w:r>
        <w:rPr>
          <w:noProof/>
        </w:rPr>
        <w:drawing>
          <wp:inline distT="0" distB="0" distL="0" distR="0" wp14:anchorId="40796EA3" wp14:editId="0D96295A">
            <wp:extent cx="5334000" cy="154686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6e483eaebb9425af973bb9849ad2e4.png"/>
                    <pic:cNvPicPr>
                      <a:picLocks noChangeAspect="1" noChangeArrowheads="1"/>
                    </pic:cNvPicPr>
                  </pic:nvPicPr>
                  <pic:blipFill>
                    <a:blip r:embed="rId79"/>
                    <a:stretch>
                      <a:fillRect/>
                    </a:stretch>
                  </pic:blipFill>
                  <pic:spPr bwMode="auto">
                    <a:xfrm>
                      <a:off x="0" y="0"/>
                      <a:ext cx="5334000" cy="1546860"/>
                    </a:xfrm>
                    <a:prstGeom prst="rect">
                      <a:avLst/>
                    </a:prstGeom>
                    <a:noFill/>
                    <a:ln w="9525">
                      <a:noFill/>
                      <a:headEnd/>
                      <a:tailEnd/>
                    </a:ln>
                  </pic:spPr>
                </pic:pic>
              </a:graphicData>
            </a:graphic>
          </wp:inline>
        </w:drawing>
      </w:r>
    </w:p>
    <w:p w14:paraId="20AE61DF" w14:textId="77777777" w:rsidR="005378B7" w:rsidRDefault="005378B7" w:rsidP="00DD3519">
      <w:pPr>
        <w:pStyle w:val="af9"/>
      </w:pPr>
      <w:r>
        <w:t>为了填进去，如果我们反向走的话，</w:t>
      </w:r>
      <m:oMath>
        <m:r>
          <w:rPr>
            <w:rFonts w:ascii="Cambria Math" w:hAnsi="Cambria Math"/>
          </w:rPr>
          <m:t>db=6</m:t>
        </m:r>
      </m:oMath>
      <w:r>
        <w:t>，而</w:t>
      </w:r>
      <m:oMath>
        <m:r>
          <w:rPr>
            <w:rFonts w:ascii="Cambria Math" w:hAnsi="Cambria Math"/>
          </w:rPr>
          <m:t>db</m:t>
        </m:r>
      </m:oMath>
      <w:r>
        <w:t>其实是</w:t>
      </w:r>
      <w:r>
        <w:rPr>
          <w:b/>
        </w:rPr>
        <w:t>Python</w:t>
      </w:r>
      <w:r>
        <w:t>代码中的变量名，表示</w:t>
      </w:r>
      <m:oMath>
        <m:f>
          <m:fPr>
            <m:ctrlPr>
              <w:rPr>
                <w:rFonts w:ascii="Cambria Math" w:hAnsi="Cambria Math"/>
              </w:rPr>
            </m:ctrlPr>
          </m:fPr>
          <m:num>
            <m:r>
              <w:rPr>
                <w:rFonts w:ascii="Cambria Math" w:hAnsi="Cambria Math"/>
              </w:rPr>
              <m:t>dJ</m:t>
            </m:r>
          </m:num>
          <m:den>
            <m:r>
              <w:rPr>
                <w:rFonts w:ascii="Cambria Math" w:hAnsi="Cambria Math"/>
              </w:rPr>
              <m:t>db</m:t>
            </m:r>
          </m:den>
        </m:f>
      </m:oMath>
      <w:r>
        <w:t>。</w:t>
      </w:r>
    </w:p>
    <w:p w14:paraId="5CED5A83" w14:textId="77777777" w:rsidR="005378B7" w:rsidRDefault="005378B7" w:rsidP="00DD3519">
      <w:r>
        <w:rPr>
          <w:noProof/>
        </w:rPr>
        <w:drawing>
          <wp:inline distT="0" distB="0" distL="0" distR="0" wp14:anchorId="54BD15C5" wp14:editId="74F9099E">
            <wp:extent cx="5019675" cy="1000125"/>
            <wp:effectExtent l="0" t="0" r="9525" b="9525"/>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3c8d935a95e66bbf6a61adecbb816.png"/>
                    <pic:cNvPicPr>
                      <a:picLocks noChangeAspect="1" noChangeArrowheads="1"/>
                    </pic:cNvPicPr>
                  </pic:nvPicPr>
                  <pic:blipFill>
                    <a:blip r:embed="rId80"/>
                    <a:stretch>
                      <a:fillRect/>
                    </a:stretch>
                  </pic:blipFill>
                  <pic:spPr bwMode="auto">
                    <a:xfrm>
                      <a:off x="0" y="0"/>
                      <a:ext cx="5019675" cy="1000125"/>
                    </a:xfrm>
                    <a:prstGeom prst="rect">
                      <a:avLst/>
                    </a:prstGeom>
                    <a:noFill/>
                    <a:ln w="9525">
                      <a:noFill/>
                      <a:headEnd/>
                      <a:tailEnd/>
                    </a:ln>
                  </pic:spPr>
                </pic:pic>
              </a:graphicData>
            </a:graphic>
          </wp:inline>
        </w:drawing>
      </w:r>
    </w:p>
    <w:p w14:paraId="226C4A71" w14:textId="27675894" w:rsidR="005378B7" w:rsidRDefault="005378B7" w:rsidP="004A0EC2">
      <w:pPr>
        <w:pStyle w:val="af9"/>
      </w:pPr>
      <w:r>
        <w:t>我不会很详细地介绍最后一个例子，但事实上，如果你计算</w:t>
      </w:r>
      <m:oMath>
        <m:f>
          <m:fPr>
            <m:ctrlPr>
              <w:rPr>
                <w:rFonts w:ascii="Cambria Math" w:hAnsi="Cambria Math"/>
              </w:rPr>
            </m:ctrlPr>
          </m:fPr>
          <m:num>
            <m:r>
              <w:rPr>
                <w:rFonts w:ascii="Cambria Math" w:hAnsi="Cambria Math"/>
              </w:rPr>
              <m:t>dJ</m:t>
            </m:r>
          </m:num>
          <m:den>
            <m:r>
              <w:rPr>
                <w:rFonts w:ascii="Cambria Math" w:hAnsi="Cambria Math"/>
              </w:rPr>
              <m:t>dc</m:t>
            </m:r>
          </m:den>
        </m:f>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dc</m:t>
            </m:r>
          </m:den>
        </m:f>
        <m:r>
          <w:rPr>
            <w:rFonts w:ascii="Cambria Math" w:hAnsi="Cambria Math"/>
          </w:rPr>
          <m:t>=3×3</m:t>
        </m:r>
      </m:oMath>
      <w:r>
        <w:t>，这个结果是</w:t>
      </w:r>
      <w:r>
        <w:t>9</w:t>
      </w:r>
      <w:r>
        <w:t>。在最后一步，我们可以推出</w:t>
      </w:r>
      <m:oMath>
        <m:r>
          <w:rPr>
            <w:rFonts w:ascii="Cambria Math" w:hAnsi="Cambria Math"/>
          </w:rPr>
          <m:t>dc=9</m:t>
        </m:r>
      </m:oMath>
      <w:r>
        <w:t>。</w:t>
      </w:r>
    </w:p>
    <w:p w14:paraId="2F709A68" w14:textId="77777777" w:rsidR="005378B7" w:rsidRDefault="005378B7" w:rsidP="00DD3519">
      <w:r>
        <w:rPr>
          <w:noProof/>
        </w:rPr>
        <w:drawing>
          <wp:inline distT="0" distB="0" distL="0" distR="0" wp14:anchorId="10F2F78D" wp14:editId="540F8728">
            <wp:extent cx="5334000" cy="1333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75ffa2793fa4af02bdd869fe962bc1.png"/>
                    <pic:cNvPicPr>
                      <a:picLocks noChangeAspect="1" noChangeArrowheads="1"/>
                    </pic:cNvPicPr>
                  </pic:nvPicPr>
                  <pic:blipFill>
                    <a:blip r:embed="rId81"/>
                    <a:stretch>
                      <a:fillRect/>
                    </a:stretch>
                  </pic:blipFill>
                  <pic:spPr bwMode="auto">
                    <a:xfrm>
                      <a:off x="0" y="0"/>
                      <a:ext cx="5334000" cy="1333500"/>
                    </a:xfrm>
                    <a:prstGeom prst="rect">
                      <a:avLst/>
                    </a:prstGeom>
                    <a:noFill/>
                    <a:ln w="9525">
                      <a:noFill/>
                      <a:headEnd/>
                      <a:tailEnd/>
                    </a:ln>
                  </pic:spPr>
                </pic:pic>
              </a:graphicData>
            </a:graphic>
          </wp:inline>
        </w:drawing>
      </w:r>
    </w:p>
    <w:p w14:paraId="0DE05AF4" w14:textId="77777777" w:rsidR="005378B7" w:rsidRDefault="005378B7" w:rsidP="00DD3519">
      <w:pPr>
        <w:pStyle w:val="af9"/>
      </w:pPr>
      <w:r>
        <w:t>所以这个视频的要点是，对于那个例子，当计算所有这些导数时，最有效率的办法是从右到左计算，跟着这个红色箭头走。特别是当我们第一次计算对</w:t>
      </w:r>
      <m:oMath>
        <m:r>
          <w:rPr>
            <w:rFonts w:ascii="Cambria Math" w:hAnsi="Cambria Math"/>
          </w:rPr>
          <m:t>v</m:t>
        </m:r>
      </m:oMath>
      <w:r>
        <w:t>的导数时，之后在计算对</w:t>
      </w:r>
      <m:oMath>
        <m:r>
          <w:rPr>
            <w:rFonts w:ascii="Cambria Math" w:hAnsi="Cambria Math"/>
          </w:rPr>
          <w:lastRenderedPageBreak/>
          <m:t>a</m:t>
        </m:r>
      </m:oMath>
      <w:r>
        <w:t>导数就可以用到。然后对</w:t>
      </w:r>
      <m:oMath>
        <m:r>
          <w:rPr>
            <w:rFonts w:ascii="Cambria Math" w:hAnsi="Cambria Math"/>
          </w:rPr>
          <m:t>u</m:t>
        </m:r>
      </m:oMath>
      <w:r>
        <w:t>的导数，比如说这个项和这里这个项：</w:t>
      </w:r>
    </w:p>
    <w:p w14:paraId="730E0DF1" w14:textId="77777777" w:rsidR="005378B7" w:rsidRDefault="005378B7" w:rsidP="00DD3519">
      <w:pPr>
        <w:pStyle w:val="af9"/>
      </w:pPr>
      <w:r>
        <w:rPr>
          <w:noProof/>
        </w:rPr>
        <w:drawing>
          <wp:inline distT="0" distB="0" distL="0" distR="0" wp14:anchorId="72C0E671" wp14:editId="6D555FE1">
            <wp:extent cx="2419350" cy="100965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0fd887adacd062cc60be1f553797fab.png"/>
                    <pic:cNvPicPr>
                      <a:picLocks noChangeAspect="1" noChangeArrowheads="1"/>
                    </pic:cNvPicPr>
                  </pic:nvPicPr>
                  <pic:blipFill>
                    <a:blip r:embed="rId82"/>
                    <a:stretch>
                      <a:fillRect/>
                    </a:stretch>
                  </pic:blipFill>
                  <pic:spPr bwMode="auto">
                    <a:xfrm>
                      <a:off x="0" y="0"/>
                      <a:ext cx="2419350" cy="1009650"/>
                    </a:xfrm>
                    <a:prstGeom prst="rect">
                      <a:avLst/>
                    </a:prstGeom>
                    <a:noFill/>
                    <a:ln w="9525">
                      <a:noFill/>
                      <a:headEnd/>
                      <a:tailEnd/>
                    </a:ln>
                  </pic:spPr>
                </pic:pic>
              </a:graphicData>
            </a:graphic>
          </wp:inline>
        </w:drawing>
      </w:r>
    </w:p>
    <w:p w14:paraId="040774B5" w14:textId="77777777" w:rsidR="005444DA" w:rsidRDefault="005378B7" w:rsidP="005444DA">
      <w:pPr>
        <w:pStyle w:val="af9"/>
      </w:pPr>
      <w:r>
        <w:t>可以帮助计算对</w:t>
      </w:r>
      <m:oMath>
        <m:r>
          <w:rPr>
            <w:rFonts w:ascii="Cambria Math" w:hAnsi="Cambria Math"/>
          </w:rPr>
          <m:t>b</m:t>
        </m:r>
      </m:oMath>
      <w:r>
        <w:t>的导数，然后对</w:t>
      </w:r>
      <m:oMath>
        <m:r>
          <w:rPr>
            <w:rFonts w:ascii="Cambria Math" w:hAnsi="Cambria Math"/>
          </w:rPr>
          <m:t>c</m:t>
        </m:r>
      </m:oMath>
      <w:r>
        <w:t>的导数。</w:t>
      </w:r>
    </w:p>
    <w:p w14:paraId="2C5879A9" w14:textId="427E581F" w:rsidR="005378B7" w:rsidRDefault="005378B7" w:rsidP="005444DA">
      <w:pPr>
        <w:pStyle w:val="af9"/>
      </w:pPr>
      <w:r>
        <w:t>所以这是一个计算流程图，就是正向或者说从左到右的计算来计算成本函数</w:t>
      </w:r>
      <m:oMath>
        <m:r>
          <w:rPr>
            <w:rFonts w:ascii="Cambria Math" w:hAnsi="Cambria Math"/>
          </w:rPr>
          <m:t>J</m:t>
        </m:r>
      </m:oMath>
      <w:r>
        <w:t>，你可能需要优化的函数，然后反向从右到左计算导数。如果你不熟悉微积分或链式法则，我知道这里有些细节讲的很快，但如果你没有跟上所有细节，也不用怕。在下一个视频中，我会再过一遍。在逻辑回归的背景下过一遍，并给你介绍需要做什么才能编写代码，实现逻辑回归模型中的导数计算。</w:t>
      </w:r>
    </w:p>
    <w:p w14:paraId="59401ABD" w14:textId="77777777" w:rsidR="00207E63" w:rsidRDefault="00207E63">
      <w:pPr>
        <w:widowControl/>
        <w:jc w:val="left"/>
        <w:rPr>
          <w:b/>
          <w:bCs/>
          <w:sz w:val="32"/>
          <w:szCs w:val="32"/>
        </w:rPr>
      </w:pPr>
      <w:bookmarkStart w:id="54" w:name="header-n350"/>
      <w:bookmarkEnd w:id="54"/>
      <w:r>
        <w:br w:type="page"/>
      </w:r>
    </w:p>
    <w:p w14:paraId="0B4EB668" w14:textId="77777777" w:rsidR="005378B7" w:rsidRDefault="005378B7">
      <w:pPr>
        <w:pStyle w:val="3"/>
      </w:pPr>
      <w:bookmarkStart w:id="55" w:name="_Toc522997409"/>
      <w:r>
        <w:lastRenderedPageBreak/>
        <w:t xml:space="preserve">2.9 </w:t>
      </w:r>
      <w:r>
        <w:t>逻辑回归中的梯度下降（</w:t>
      </w:r>
      <w:r>
        <w:t>Logistic Regression Gradient Descent</w:t>
      </w:r>
      <w:r>
        <w:t>）</w:t>
      </w:r>
      <w:bookmarkEnd w:id="55"/>
    </w:p>
    <w:p w14:paraId="65B85CEA" w14:textId="77777777" w:rsidR="005378B7" w:rsidRDefault="005378B7" w:rsidP="005436C0">
      <w:pPr>
        <w:pStyle w:val="af9"/>
      </w:pPr>
      <w:r>
        <w:t>本节我们讨论怎样通过计算偏导数来实现逻辑回归的梯度下降算法。它的关键点是几个重要公式，其作用是用来实现逻辑回归中梯度下降算法。但是在本节视频中，我将使用计算图对梯度下降算法进行计算。我必须要承认的是，使用计算图来计算逻辑回归的梯度下降算法有点大材小用了。但是，我认为以这个例子作为开始来讲解，可以使你更好的理解背后的思想。从而在讨论神经网络时，你可以更深刻而全面地理解神经网络。接下来让我们开始学习逻辑回归的梯度下降算法。</w:t>
      </w:r>
    </w:p>
    <w:p w14:paraId="6CD1727E" w14:textId="77777777" w:rsidR="00133E6E" w:rsidRDefault="005378B7" w:rsidP="005436C0">
      <w:pPr>
        <w:pStyle w:val="af9"/>
      </w:pPr>
      <w:r>
        <w:t>假设样本只有两个特征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，为了计算</w:t>
      </w:r>
      <m:oMath>
        <m:r>
          <w:rPr>
            <w:rFonts w:ascii="Cambria Math" w:hAnsi="Cambria Math"/>
          </w:rPr>
          <m:t>z</m:t>
        </m:r>
      </m:oMath>
      <w:r>
        <w:t>，我们需要输入参数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和</w:t>
      </w:r>
      <m:oMath>
        <m:r>
          <w:rPr>
            <w:rFonts w:ascii="Cambria Math" w:hAnsi="Cambria Math"/>
          </w:rPr>
          <m:t>b</m:t>
        </m:r>
      </m:oMath>
      <w:r>
        <w:t>，除此之外还有特征值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。因此</w:t>
      </w:r>
      <m:oMath>
        <m:r>
          <w:rPr>
            <w:rFonts w:ascii="Cambria Math" w:hAnsi="Cambria Math"/>
          </w:rPr>
          <m:t>z</m:t>
        </m:r>
      </m:oMath>
      <w:r>
        <w:t>的计算公式为：</w:t>
      </w:r>
      <w:r>
        <w:t xml:space="preserve"> </w:t>
      </w: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+b</m:t>
        </m:r>
      </m:oMath>
      <w:r>
        <w:t xml:space="preserve">  </w:t>
      </w:r>
    </w:p>
    <w:p w14:paraId="3A2244C9" w14:textId="77777777" w:rsidR="00133E6E" w:rsidRDefault="005378B7" w:rsidP="005436C0">
      <w:pPr>
        <w:pStyle w:val="af9"/>
      </w:pPr>
      <w:r>
        <w:t>回想一下逻辑回归的公式定义如下：</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其中</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 xml:space="preserve"> </w:t>
      </w:r>
      <w:r w:rsidR="00C90E0F">
        <w:rPr>
          <w:rFonts w:hint="eastAsia"/>
        </w:rPr>
        <w:t>，</w:t>
      </w:r>
      <w:r>
        <w:t xml:space="preserve">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p>
    <w:p w14:paraId="4FB593FB" w14:textId="77777777" w:rsidR="00133E6E" w:rsidRDefault="005378B7" w:rsidP="005436C0">
      <w:pPr>
        <w:pStyle w:val="af9"/>
      </w:pPr>
      <w:r>
        <w:t>损失函数：</w:t>
      </w:r>
      <w:r>
        <w:t xml:space="preserve"> </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r>
        <w:t xml:space="preserve">  </w:t>
      </w:r>
    </w:p>
    <w:p w14:paraId="03FAF089" w14:textId="77777777" w:rsidR="00133E6E" w:rsidRDefault="005378B7" w:rsidP="005436C0">
      <w:pPr>
        <w:pStyle w:val="af9"/>
      </w:pPr>
      <w:r>
        <w:t>代价函数：</w:t>
      </w:r>
      <w:r>
        <w:t xml:space="preserve"> </w:t>
      </w: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rPr>
            </m:ctrlPr>
          </m:naryPr>
          <m:sub>
            <m:r>
              <w:rPr>
                <w:rFonts w:ascii="Cambria Math" w:hAnsi="Cambria Math"/>
              </w:rPr>
              <m:t>i</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14:paraId="4CEA5DE8" w14:textId="77777777" w:rsidR="00133E6E" w:rsidRDefault="005378B7" w:rsidP="005436C0">
      <w:pPr>
        <w:pStyle w:val="af9"/>
      </w:pPr>
      <w:r>
        <w:t>假设现在只考虑单个样本的情况，单个样本的代价函数定义如下：</w:t>
      </w:r>
    </w:p>
    <w:p w14:paraId="56217894" w14:textId="77777777" w:rsidR="00133E6E" w:rsidRDefault="005378B7" w:rsidP="005436C0">
      <w:pPr>
        <w:pStyle w:val="af9"/>
      </w:pPr>
      <w:r>
        <w:t xml:space="preserve"> </w:t>
      </w:r>
      <m:oMath>
        <m:r>
          <w:rPr>
            <w:rFonts w:ascii="Cambria Math" w:hAnsi="Cambria Math"/>
          </w:rPr>
          <m:t>L(a,y)=-(y</m:t>
        </m:r>
        <m:r>
          <m:rPr>
            <m:sty m:val="p"/>
          </m:rPr>
          <w:rPr>
            <w:rFonts w:ascii="Cambria Math" w:hAnsi="Cambria Math"/>
          </w:rPr>
          <m:t>log</m:t>
        </m:r>
        <m:r>
          <w:rPr>
            <w:rFonts w:ascii="Cambria Math" w:hAnsi="Cambria Math"/>
          </w:rPr>
          <m:t>(a)+(1-y)</m:t>
        </m:r>
        <m:r>
          <m:rPr>
            <m:sty m:val="p"/>
          </m:rPr>
          <w:rPr>
            <w:rFonts w:ascii="Cambria Math" w:hAnsi="Cambria Math"/>
          </w:rPr>
          <m:t>log</m:t>
        </m:r>
        <m:r>
          <w:rPr>
            <w:rFonts w:ascii="Cambria Math" w:hAnsi="Cambria Math"/>
          </w:rPr>
          <m:t>(1-a))</m:t>
        </m:r>
      </m:oMath>
      <w:r>
        <w:t xml:space="preserve">  </w:t>
      </w:r>
    </w:p>
    <w:p w14:paraId="5D1BA3CD" w14:textId="77777777" w:rsidR="005378B7" w:rsidRDefault="005378B7" w:rsidP="005436C0">
      <w:pPr>
        <w:pStyle w:val="af9"/>
      </w:pPr>
      <w:r>
        <w:t>其中</w:t>
      </w:r>
      <m:oMath>
        <m:r>
          <w:rPr>
            <w:rFonts w:ascii="Cambria Math" w:hAnsi="Cambria Math"/>
          </w:rPr>
          <m:t>a</m:t>
        </m:r>
      </m:oMath>
      <w:r>
        <w:t>是逻辑回归的输出，</w:t>
      </w:r>
      <m:oMath>
        <m:r>
          <w:rPr>
            <w:rFonts w:ascii="Cambria Math" w:hAnsi="Cambria Math"/>
          </w:rPr>
          <m:t>y</m:t>
        </m:r>
      </m:oMath>
      <w:r>
        <w:t>是样本的标签值。现在让我们画出表示这个计算的计算图。</w:t>
      </w:r>
      <w:r>
        <w:t xml:space="preserve"> </w:t>
      </w:r>
      <w:r>
        <w:t>这里先复习下梯度下降法，</w:t>
      </w:r>
      <m:oMath>
        <m:r>
          <w:rPr>
            <w:rFonts w:ascii="Cambria Math" w:hAnsi="Cambria Math"/>
          </w:rPr>
          <m:t>w</m:t>
        </m:r>
      </m:oMath>
      <w:r>
        <w:t>和</w:t>
      </w:r>
      <m:oMath>
        <m:r>
          <w:rPr>
            <w:rFonts w:ascii="Cambria Math" w:hAnsi="Cambria Math"/>
          </w:rPr>
          <m:t>b</m:t>
        </m:r>
      </m:oMath>
      <w:r>
        <w:t>的修正量可以表达如下：</w:t>
      </w:r>
    </w:p>
    <w:p w14:paraId="0867C7BE" w14:textId="77777777" w:rsidR="005378B7" w:rsidRPr="00133E6E" w:rsidRDefault="005378B7" w:rsidP="005436C0">
      <w:pPr>
        <w:pStyle w:val="af9"/>
        <w:ind w:firstLine="560"/>
        <w:rPr>
          <w:sz w:val="28"/>
          <w:szCs w:val="28"/>
        </w:rPr>
      </w:pPr>
      <m:oMath>
        <m:r>
          <w:rPr>
            <w:rFonts w:ascii="Cambria Math" w:hAnsi="Cambria Math"/>
            <w:sz w:val="28"/>
            <w:szCs w:val="28"/>
          </w:rPr>
          <m:t>w:=w-a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rsidRPr="00133E6E">
        <w:rPr>
          <w:sz w:val="28"/>
          <w:szCs w:val="28"/>
        </w:rPr>
        <w:t>，</w:t>
      </w:r>
      <m:oMath>
        <m:r>
          <w:rPr>
            <w:rFonts w:ascii="Cambria Math" w:hAnsi="Cambria Math"/>
            <w:sz w:val="28"/>
            <w:szCs w:val="28"/>
          </w:rPr>
          <m:t>b:=b-a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p>
    <w:p w14:paraId="10667674" w14:textId="77777777" w:rsidR="005378B7" w:rsidRDefault="005378B7" w:rsidP="005436C0">
      <w:pPr>
        <w:pStyle w:val="af9"/>
      </w:pPr>
      <w:r>
        <w:rPr>
          <w:noProof/>
        </w:rPr>
        <w:drawing>
          <wp:inline distT="0" distB="0" distL="0" distR="0" wp14:anchorId="7F4C2B0D" wp14:editId="281C9CB7">
            <wp:extent cx="4552950" cy="2105025"/>
            <wp:effectExtent l="0" t="0" r="0" b="9525"/>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f5f96177ab15d5ead8298ba50300ac.jpg"/>
                    <pic:cNvPicPr>
                      <a:picLocks noChangeAspect="1" noChangeArrowheads="1"/>
                    </pic:cNvPicPr>
                  </pic:nvPicPr>
                  <pic:blipFill>
                    <a:blip r:embed="rId83"/>
                    <a:stretch>
                      <a:fillRect/>
                    </a:stretch>
                  </pic:blipFill>
                  <pic:spPr bwMode="auto">
                    <a:xfrm>
                      <a:off x="0" y="0"/>
                      <a:ext cx="4553610" cy="2105330"/>
                    </a:xfrm>
                    <a:prstGeom prst="rect">
                      <a:avLst/>
                    </a:prstGeom>
                    <a:noFill/>
                    <a:ln w="9525">
                      <a:noFill/>
                      <a:headEnd/>
                      <a:tailEnd/>
                    </a:ln>
                  </pic:spPr>
                </pic:pic>
              </a:graphicData>
            </a:graphic>
          </wp:inline>
        </w:drawing>
      </w:r>
    </w:p>
    <w:p w14:paraId="45DAFCFB" w14:textId="77777777" w:rsidR="00562BF9" w:rsidRDefault="005378B7" w:rsidP="005436C0">
      <w:pPr>
        <w:pStyle w:val="af9"/>
      </w:pPr>
      <w:r>
        <w:t>如图：在这个公式的外侧画上长方形。然后计算：</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也就是计算图的下一步。最后计算损失函数</w:t>
      </w:r>
      <m:oMath>
        <m:r>
          <w:rPr>
            <w:rFonts w:ascii="Cambria Math" w:hAnsi="Cambria Math"/>
          </w:rPr>
          <m:t>L(a,y)</m:t>
        </m:r>
      </m:oMath>
      <w:r>
        <w:t>。</w:t>
      </w:r>
      <w:r>
        <w:t xml:space="preserve"> </w:t>
      </w:r>
      <w:r>
        <w:t>有了计算图，我就不需要再写出公式了。因此，为了使得</w:t>
      </w:r>
      <w:r>
        <w:lastRenderedPageBreak/>
        <w:t>逻辑回归中最小化代价函数</w:t>
      </w:r>
      <m:oMath>
        <m:r>
          <w:rPr>
            <w:rFonts w:ascii="Cambria Math" w:hAnsi="Cambria Math"/>
          </w:rPr>
          <m:t>L(a,y)</m:t>
        </m:r>
      </m:oMath>
      <w:r>
        <w:t>，我们需要做的仅仅是修改参数</w:t>
      </w:r>
      <m:oMath>
        <m:r>
          <w:rPr>
            <w:rFonts w:ascii="Cambria Math" w:hAnsi="Cambria Math"/>
          </w:rPr>
          <m:t>w</m:t>
        </m:r>
      </m:oMath>
      <w:r>
        <w:t>和</w:t>
      </w:r>
      <m:oMath>
        <m:r>
          <w:rPr>
            <w:rFonts w:ascii="Cambria Math" w:hAnsi="Cambria Math"/>
          </w:rPr>
          <m:t>b</m:t>
        </m:r>
      </m:oMath>
      <w:r>
        <w:t>的值。前面我们已经讲解了如何在单个训练样本上计算代价函数的前向步骤。现在让我们来讨论通过反向计算出导数。</w:t>
      </w:r>
      <w:r>
        <w:t xml:space="preserve"> </w:t>
      </w:r>
      <w:r>
        <w:t>因为我们想要计算出的代价函数</w:t>
      </w:r>
      <m:oMath>
        <m:r>
          <w:rPr>
            <w:rFonts w:ascii="Cambria Math" w:hAnsi="Cambria Math"/>
          </w:rPr>
          <m:t>L(a,y)</m:t>
        </m:r>
      </m:oMath>
      <w:r>
        <w:t>的导数，首先我们需要反向计算出代价函数</w:t>
      </w:r>
      <m:oMath>
        <m:r>
          <w:rPr>
            <w:rFonts w:ascii="Cambria Math" w:hAnsi="Cambria Math"/>
          </w:rPr>
          <m:t>L(a,y)</m:t>
        </m:r>
      </m:oMath>
      <w:r>
        <w:t>关于</w:t>
      </w:r>
      <m:oMath>
        <m:r>
          <w:rPr>
            <w:rFonts w:ascii="Cambria Math" w:hAnsi="Cambria Math"/>
          </w:rPr>
          <m:t>a</m:t>
        </m:r>
      </m:oMath>
      <w:r>
        <w:t>的导数，在编写代码时，你只需要用</w:t>
      </w:r>
      <m:oMath>
        <m:r>
          <w:rPr>
            <w:rFonts w:ascii="Cambria Math" w:hAnsi="Cambria Math"/>
          </w:rPr>
          <m:t>da</m:t>
        </m:r>
      </m:oMath>
      <w:r>
        <w:t xml:space="preserve"> </w:t>
      </w:r>
      <w:r>
        <w:t>来表示</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oMath>
      <w:r>
        <w:t xml:space="preserve"> </w:t>
      </w:r>
      <w:r>
        <w:t>。</w:t>
      </w:r>
      <w:r>
        <w:t xml:space="preserve"> </w:t>
      </w:r>
    </w:p>
    <w:p w14:paraId="7D2815E7" w14:textId="77777777" w:rsidR="00562BF9" w:rsidRDefault="005378B7" w:rsidP="005436C0">
      <w:pPr>
        <w:pStyle w:val="af9"/>
      </w:pPr>
      <w:r>
        <w:t>通过微积分得到：</w:t>
      </w:r>
      <w:r>
        <w:t xml:space="preserve"> </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r>
          <w:rPr>
            <w:rFonts w:ascii="Cambria Math" w:hAnsi="Cambria Math"/>
            <w:sz w:val="28"/>
            <w:szCs w:val="28"/>
          </w:rPr>
          <m:t>=-y/a+(1-y)/(1-a)</m:t>
        </m:r>
      </m:oMath>
      <w:r>
        <w:t xml:space="preserve">  </w:t>
      </w:r>
    </w:p>
    <w:p w14:paraId="05DD2E44" w14:textId="77777777" w:rsidR="00562BF9" w:rsidRDefault="005378B7" w:rsidP="005436C0">
      <w:pPr>
        <w:pStyle w:val="af9"/>
      </w:pPr>
      <w:r>
        <w:t>如果你不熟悉微积分，也不必太担心，我们会列出本课程涉及的所有求导公式。那么如果你非常熟悉微积分，我们鼓励你主动推导前面介绍的代价函数的求导公式，使用微积分直接求出</w:t>
      </w:r>
      <m:oMath>
        <m:r>
          <w:rPr>
            <w:rFonts w:ascii="Cambria Math" w:hAnsi="Cambria Math"/>
          </w:rPr>
          <m:t>L(a,y)</m:t>
        </m:r>
      </m:oMath>
      <w:r>
        <w:t>关于变量</w:t>
      </w:r>
      <m:oMath>
        <m:r>
          <w:rPr>
            <w:rFonts w:ascii="Cambria Math" w:hAnsi="Cambria Math"/>
          </w:rPr>
          <m:t>a</m:t>
        </m:r>
      </m:oMath>
      <w:r>
        <w:t>的导数。如果你不太了解微积分，也不用太担心。现在我们已经计算出</w:t>
      </w:r>
      <m:oMath>
        <m:r>
          <w:rPr>
            <w:rFonts w:ascii="Cambria Math" w:hAnsi="Cambria Math"/>
          </w:rPr>
          <m:t>da</m:t>
        </m:r>
      </m:oMath>
      <w:r>
        <w:t>，也就是最终输出结果的导数。</w:t>
      </w:r>
      <w:r>
        <w:t xml:space="preserve"> </w:t>
      </w:r>
      <w:r>
        <w:t>现在可以再反向一步，在编写</w:t>
      </w:r>
      <w:r w:rsidRPr="006C4478">
        <w:rPr>
          <w:b/>
        </w:rPr>
        <w:t>Python</w:t>
      </w:r>
      <w:r>
        <w:t>代码时，你只需要用</w:t>
      </w:r>
      <m:oMath>
        <m:r>
          <w:rPr>
            <w:rFonts w:ascii="Cambria Math" w:hAnsi="Cambria Math"/>
          </w:rPr>
          <m:t>dz</m:t>
        </m:r>
      </m:oMath>
      <w:r>
        <w:t>来表示代价函数</w:t>
      </w:r>
      <m:oMath>
        <m:r>
          <w:rPr>
            <w:rFonts w:ascii="Cambria Math" w:hAnsi="Cambria Math"/>
          </w:rPr>
          <m:t>L</m:t>
        </m:r>
      </m:oMath>
      <w:r>
        <w:t>关于</w:t>
      </w:r>
      <m:oMath>
        <m:r>
          <w:rPr>
            <w:rFonts w:ascii="Cambria Math" w:hAnsi="Cambria Math"/>
          </w:rPr>
          <m:t>z</m:t>
        </m:r>
      </m:oMath>
      <w:r>
        <w:t xml:space="preserve"> </w:t>
      </w:r>
      <w:r>
        <w:t>的导数</w:t>
      </w:r>
      <m:oMath>
        <m:f>
          <m:fPr>
            <m:ctrlPr>
              <w:rPr>
                <w:rFonts w:ascii="Cambria Math" w:hAnsi="Cambria Math"/>
              </w:rPr>
            </m:ctrlPr>
          </m:fPr>
          <m:num>
            <m:r>
              <w:rPr>
                <w:rFonts w:ascii="Cambria Math" w:hAnsi="Cambria Math"/>
              </w:rPr>
              <m:t>dL</m:t>
            </m:r>
          </m:num>
          <m:den>
            <m:r>
              <w:rPr>
                <w:rFonts w:ascii="Cambria Math" w:hAnsi="Cambria Math"/>
              </w:rPr>
              <m:t>dz</m:t>
            </m:r>
          </m:den>
        </m:f>
      </m:oMath>
      <w:r>
        <w:t>，也可以写成</w:t>
      </w:r>
      <m:oMath>
        <m:f>
          <m:fPr>
            <m:ctrlPr>
              <w:rPr>
                <w:rFonts w:ascii="Cambria Math" w:hAnsi="Cambria Math"/>
              </w:rPr>
            </m:ctrlPr>
          </m:fPr>
          <m:num>
            <m:r>
              <w:rPr>
                <w:rFonts w:ascii="Cambria Math" w:hAnsi="Cambria Math"/>
              </w:rPr>
              <m:t>dL(a,y)</m:t>
            </m:r>
          </m:num>
          <m:den>
            <m:r>
              <w:rPr>
                <w:rFonts w:ascii="Cambria Math" w:hAnsi="Cambria Math"/>
              </w:rPr>
              <m:t>dz</m:t>
            </m:r>
          </m:den>
        </m:f>
      </m:oMath>
      <w:r>
        <w:t>，这两种写法都是正确的。</w:t>
      </w:r>
      <w:r>
        <w:t xml:space="preserve"> </w:t>
      </w:r>
      <m:oMath>
        <m:f>
          <m:fPr>
            <m:ctrlPr>
              <w:rPr>
                <w:rFonts w:ascii="Cambria Math" w:hAnsi="Cambria Math"/>
              </w:rPr>
            </m:ctrlPr>
          </m:fPr>
          <m:num>
            <m:r>
              <w:rPr>
                <w:rFonts w:ascii="Cambria Math" w:hAnsi="Cambria Math"/>
              </w:rPr>
              <m:t>dL</m:t>
            </m:r>
          </m:num>
          <m:den>
            <m:r>
              <w:rPr>
                <w:rFonts w:ascii="Cambria Math" w:hAnsi="Cambria Math"/>
              </w:rPr>
              <m:t>dz</m:t>
            </m:r>
          </m:den>
        </m:f>
        <m:r>
          <w:rPr>
            <w:rFonts w:ascii="Cambria Math" w:hAnsi="Cambria Math"/>
          </w:rPr>
          <m:t>=a-y</m:t>
        </m:r>
      </m:oMath>
      <w:r>
        <w:t xml:space="preserve"> </w:t>
      </w:r>
      <w:r>
        <w:t>。</w:t>
      </w:r>
      <w:r>
        <w:t xml:space="preserve"> </w:t>
      </w:r>
    </w:p>
    <w:p w14:paraId="333960CE" w14:textId="77777777" w:rsidR="00F0509E" w:rsidRDefault="005378B7" w:rsidP="005436C0">
      <w:pPr>
        <w:pStyle w:val="af9"/>
      </w:pPr>
      <w:r>
        <w:t>因为</w:t>
      </w:r>
      <m:oMath>
        <m:f>
          <m:fPr>
            <m:ctrlPr>
              <w:rPr>
                <w:rFonts w:ascii="Cambria Math" w:hAnsi="Cambria Math"/>
                <w:sz w:val="24"/>
                <w:szCs w:val="24"/>
              </w:rPr>
            </m:ctrlPr>
          </m:fPr>
          <m:num>
            <m:r>
              <w:rPr>
                <w:rFonts w:ascii="Cambria Math" w:hAnsi="Cambria Math"/>
                <w:sz w:val="24"/>
                <w:szCs w:val="24"/>
              </w:rPr>
              <m:t>dL(a,y)</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m:t>
        </m:r>
      </m:oMath>
      <w:r>
        <w:t>，</w:t>
      </w:r>
      <w:r>
        <w:t xml:space="preserve"> </w:t>
      </w:r>
      <w:r>
        <w:t>并且</w:t>
      </w:r>
      <m:oMath>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=a⋅(1-a)</m:t>
        </m:r>
      </m:oMath>
      <w:r>
        <w:t>，</w:t>
      </w:r>
      <w:r>
        <w:t xml:space="preserve"> </w:t>
      </w:r>
      <w:r>
        <w:t>而</w:t>
      </w:r>
      <w:r>
        <w:t xml:space="preserve"> </w:t>
      </w:r>
      <m:oMath>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oMath>
      <w:r>
        <w:t>，</w:t>
      </w:r>
      <w:r>
        <w:t xml:space="preserve"> </w:t>
      </w:r>
      <w:r>
        <w:t>因此将这两项相乘</w:t>
      </w:r>
      <w:r w:rsidR="00F0509E">
        <w:rPr>
          <w:rFonts w:hint="eastAsia"/>
        </w:rPr>
        <w:t>，得到：</w:t>
      </w:r>
    </w:p>
    <w:p w14:paraId="1144972F" w14:textId="27A3BFB5" w:rsidR="00562BF9" w:rsidRDefault="005378B7" w:rsidP="005436C0">
      <w:pPr>
        <w:pStyle w:val="af9"/>
      </w:pPr>
      <w:r>
        <w:t xml:space="preserve"> </w:t>
      </w:r>
      <m:oMath>
        <m:r>
          <w:rPr>
            <w:rFonts w:ascii="Cambria Math" w:hAnsi="Cambria Math"/>
            <w:sz w:val="24"/>
            <w:szCs w:val="24"/>
          </w:rPr>
          <m:t>dz</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num>
          <m:den>
            <m:r>
              <w:rPr>
                <w:rFonts w:ascii="Cambria Math" w:hAnsi="Cambria Math"/>
                <w:sz w:val="24"/>
                <w:szCs w:val="24"/>
              </w:rPr>
              <m:t>dz</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m:rPr>
            <m:sty m:val="p"/>
          </m:rP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e>
        </m:d>
        <m:r>
          <w:rPr>
            <w:rFonts w:ascii="Cambria Math" w:hAnsi="Cambria Math" w:hint="eastAsia"/>
            <w:sz w:val="24"/>
            <w:szCs w:val="24"/>
          </w:rPr>
          <m:t>=</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oMath>
      <w:r w:rsidRPr="006C4478">
        <w:rPr>
          <w:rFonts w:ascii="Cambria Math" w:hAnsi="Cambria Math"/>
          <w:sz w:val="24"/>
          <w:szCs w:val="24"/>
        </w:rPr>
        <w:t xml:space="preserve">  </w:t>
      </w:r>
    </w:p>
    <w:p w14:paraId="0F68AD8F" w14:textId="77777777" w:rsidR="005378B7" w:rsidRDefault="005378B7" w:rsidP="005436C0">
      <w:pPr>
        <w:pStyle w:val="af9"/>
      </w:pPr>
      <w:r>
        <w:t>视频中为了简化推导过程，假设</w:t>
      </w:r>
      <m:oMath>
        <m:sSub>
          <m:sSubPr>
            <m:ctrlPr>
              <w:rPr>
                <w:rFonts w:ascii="Cambria Math" w:hAnsi="Cambria Math"/>
              </w:rPr>
            </m:ctrlPr>
          </m:sSubPr>
          <m:e>
            <m:r>
              <w:rPr>
                <w:rFonts w:ascii="Cambria Math" w:hAnsi="Cambria Math"/>
              </w:rPr>
              <m:t>n</m:t>
            </m:r>
          </m:e>
          <m:sub>
            <m:r>
              <w:rPr>
                <w:rFonts w:ascii="Cambria Math" w:hAnsi="Cambria Math"/>
              </w:rPr>
              <m:t>x</m:t>
            </m:r>
          </m:sub>
        </m:sSub>
      </m:oMath>
      <w:r>
        <w:t>这个推导的过程就是我之前提到过的链式法则。如果你对微积分熟悉，放心地去推导整个求导过程，如果不熟悉微积分，你只需要知道</w:t>
      </w:r>
      <m:oMath>
        <m:r>
          <w:rPr>
            <w:rFonts w:ascii="Cambria Math" w:hAnsi="Cambria Math"/>
          </w:rPr>
          <m:t>dz=(a-y)</m:t>
        </m:r>
      </m:oMath>
      <w:r>
        <w:t>已经计算好了。</w:t>
      </w:r>
    </w:p>
    <w:p w14:paraId="3DD7055D" w14:textId="77777777" w:rsidR="00562BF9" w:rsidRDefault="005378B7" w:rsidP="005436C0">
      <w:pPr>
        <w:pStyle w:val="af9"/>
      </w:pPr>
      <w:r>
        <w:t>现在进行最后一步反向推导，也就是计算</w:t>
      </w:r>
      <m:oMath>
        <m:r>
          <w:rPr>
            <w:rFonts w:ascii="Cambria Math" w:hAnsi="Cambria Math"/>
          </w:rPr>
          <m:t>w</m:t>
        </m:r>
      </m:oMath>
      <w:r>
        <w:t>和</w:t>
      </w:r>
      <m:oMath>
        <m:r>
          <w:rPr>
            <w:rFonts w:ascii="Cambria Math" w:hAnsi="Cambria Math"/>
          </w:rPr>
          <m:t>b</m:t>
        </m:r>
      </m:oMath>
      <w:r>
        <w:t>变化对代价函数</w:t>
      </w:r>
      <m:oMath>
        <m:r>
          <w:rPr>
            <w:rFonts w:ascii="Cambria Math" w:hAnsi="Cambria Math"/>
          </w:rPr>
          <m:t>L</m:t>
        </m:r>
      </m:oMath>
      <w:r>
        <w:t>的影响，特别地，可以用</w:t>
      </w:r>
      <w:r>
        <w:t>:</w:t>
      </w:r>
    </w:p>
    <w:p w14:paraId="7CF5A662" w14:textId="77777777"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14:paraId="76FD097D" w14:textId="77777777"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2</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14:paraId="64620568" w14:textId="77777777" w:rsidR="00562BF9" w:rsidRDefault="005378B7" w:rsidP="005436C0">
      <w:pPr>
        <w:pStyle w:val="af9"/>
        <w:ind w:firstLine="480"/>
      </w:pPr>
      <m:oMath>
        <m:r>
          <w:rPr>
            <w:rFonts w:ascii="Cambria Math" w:hAnsi="Cambria Math"/>
            <w:sz w:val="24"/>
            <w:szCs w:val="24"/>
          </w:rPr>
          <m:t>db=</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e>
        </m:nary>
      </m:oMath>
      <w:r w:rsidRPr="006C4478">
        <w:rPr>
          <w:sz w:val="24"/>
          <w:szCs w:val="24"/>
        </w:rPr>
        <w:t xml:space="preserve"> </w:t>
      </w:r>
      <w:r>
        <w:t xml:space="preserve"> </w:t>
      </w:r>
    </w:p>
    <w:p w14:paraId="1F765082" w14:textId="77777777" w:rsidR="00562BF9" w:rsidRDefault="005378B7" w:rsidP="005436C0">
      <w:pPr>
        <w:pStyle w:val="af9"/>
      </w:pPr>
      <w:r>
        <w:t>视频中，</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⋅dz</m:t>
        </m:r>
      </m:oMath>
      <w:r>
        <w:t>，</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m:rPr>
                <m:sty m:val="p"/>
              </m:rPr>
              <w:rPr>
                <w:rFonts w:ascii="Cambria Math" w:hAnsi="Cambria Math"/>
                <w:sz w:val="22"/>
              </w:rPr>
              <m:t>2</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2</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⋅dz</m:t>
        </m:r>
      </m:oMath>
      <w:r>
        <w:t>，</w:t>
      </w:r>
      <w:r>
        <w:t xml:space="preserve"> </w:t>
      </w:r>
      <m:oMath>
        <m:r>
          <w:rPr>
            <w:rFonts w:ascii="Cambria Math" w:hAnsi="Cambria Math"/>
            <w:sz w:val="22"/>
          </w:rPr>
          <m:t>db=dz</m:t>
        </m:r>
      </m:oMath>
      <w:r>
        <w:t>。</w:t>
      </w:r>
      <w:r>
        <w:t xml:space="preserve"> </w:t>
      </w:r>
    </w:p>
    <w:p w14:paraId="18FB4A05" w14:textId="77777777" w:rsidR="006C4478" w:rsidRDefault="005378B7" w:rsidP="005436C0">
      <w:pPr>
        <w:pStyle w:val="af9"/>
      </w:pPr>
      <w:r>
        <w:t>因此，关于单个样本的梯度下降算法，你所需要做的就是如下的事情：</w:t>
      </w:r>
      <w:r>
        <w:t xml:space="preserve"> </w:t>
      </w:r>
    </w:p>
    <w:p w14:paraId="7B535D88" w14:textId="77777777" w:rsidR="006C4478" w:rsidRDefault="005378B7" w:rsidP="005436C0">
      <w:pPr>
        <w:pStyle w:val="af9"/>
      </w:pPr>
      <w:r>
        <w:t>使用公式</w:t>
      </w:r>
      <m:oMath>
        <m:r>
          <w:rPr>
            <w:rFonts w:ascii="Cambria Math" w:hAnsi="Cambria Math"/>
          </w:rPr>
          <m:t>dz=(a-y)</m:t>
        </m:r>
      </m:oMath>
      <w:r>
        <w:t>计算</w:t>
      </w:r>
      <m:oMath>
        <m:r>
          <w:rPr>
            <w:rFonts w:ascii="Cambria Math" w:hAnsi="Cambria Math"/>
          </w:rPr>
          <m:t>dz</m:t>
        </m:r>
      </m:oMath>
      <w:r>
        <w:t>，</w:t>
      </w:r>
      <w:r>
        <w:t xml:space="preserve"> </w:t>
      </w:r>
    </w:p>
    <w:p w14:paraId="483821B1" w14:textId="77777777" w:rsidR="006C4478" w:rsidRDefault="005378B7" w:rsidP="005436C0">
      <w:pPr>
        <w:pStyle w:val="af9"/>
      </w:pPr>
      <w:r>
        <w:t>使用</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⋅dz</m:t>
        </m:r>
      </m:oMath>
      <w:r>
        <w:t xml:space="preserve"> </w:t>
      </w:r>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⋅dz</m:t>
        </m:r>
      </m:oMath>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m:oMath>
        <m:r>
          <w:rPr>
            <w:rFonts w:ascii="Cambria Math" w:hAnsi="Cambria Math"/>
          </w:rPr>
          <m:t>db=dz</m:t>
        </m:r>
      </m:oMath>
      <w:r>
        <w:t xml:space="preserve"> </w:t>
      </w:r>
      <w:r>
        <w:t>来计算</w:t>
      </w:r>
      <m:oMath>
        <m:r>
          <w:rPr>
            <w:rFonts w:ascii="Cambria Math" w:hAnsi="Cambria Math"/>
          </w:rPr>
          <m:t>db</m:t>
        </m:r>
      </m:oMath>
      <w:r>
        <w:t>，</w:t>
      </w:r>
      <w:r>
        <w:t xml:space="preserve"> </w:t>
      </w:r>
    </w:p>
    <w:p w14:paraId="2C7163BC" w14:textId="77777777" w:rsidR="006C4478" w:rsidRDefault="005378B7" w:rsidP="005436C0">
      <w:pPr>
        <w:pStyle w:val="af9"/>
      </w:pPr>
      <w:r>
        <w:lastRenderedPageBreak/>
        <w:t>然后</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w:r>
        <w:t>更新</w:t>
      </w:r>
      <m:oMath>
        <m:r>
          <w:rPr>
            <w:rFonts w:ascii="Cambria Math" w:hAnsi="Cambria Math"/>
          </w:rPr>
          <m:t>b=b-αdb</m:t>
        </m:r>
      </m:oMath>
      <w:r>
        <w:t>。</w:t>
      </w:r>
      <w:r>
        <w:t xml:space="preserve"> </w:t>
      </w:r>
    </w:p>
    <w:p w14:paraId="150BF45F" w14:textId="77777777" w:rsidR="005436C0" w:rsidRDefault="005378B7" w:rsidP="005436C0">
      <w:pPr>
        <w:pStyle w:val="af9"/>
      </w:pPr>
      <w:r>
        <w:t>这就是关于单个样本实例的梯度下降算法中参数更新一次的步骤。</w:t>
      </w:r>
      <w:r>
        <w:t xml:space="preserve"> </w:t>
      </w:r>
    </w:p>
    <w:p w14:paraId="06AAA886" w14:textId="77777777" w:rsidR="005378B7" w:rsidRDefault="005378B7" w:rsidP="005436C0">
      <w:pPr>
        <w:pStyle w:val="af9"/>
      </w:pPr>
      <w:r>
        <w:rPr>
          <w:noProof/>
        </w:rPr>
        <w:drawing>
          <wp:inline distT="0" distB="0" distL="0" distR="0" wp14:anchorId="6CB4F038" wp14:editId="74708914">
            <wp:extent cx="4591050" cy="2552700"/>
            <wp:effectExtent l="0" t="0" r="0" b="0"/>
            <wp:docPr id="48"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3f00e5844c3100f4aa9ff043e2319.jpg"/>
                    <pic:cNvPicPr>
                      <a:picLocks noChangeAspect="1" noChangeArrowheads="1"/>
                    </pic:cNvPicPr>
                  </pic:nvPicPr>
                  <pic:blipFill>
                    <a:blip r:embed="rId84"/>
                    <a:stretch>
                      <a:fillRect/>
                    </a:stretch>
                  </pic:blipFill>
                  <pic:spPr bwMode="auto">
                    <a:xfrm>
                      <a:off x="0" y="0"/>
                      <a:ext cx="4591342" cy="2552862"/>
                    </a:xfrm>
                    <a:prstGeom prst="rect">
                      <a:avLst/>
                    </a:prstGeom>
                    <a:noFill/>
                    <a:ln w="9525">
                      <a:noFill/>
                      <a:headEnd/>
                      <a:tailEnd/>
                    </a:ln>
                  </pic:spPr>
                </pic:pic>
              </a:graphicData>
            </a:graphic>
          </wp:inline>
        </w:drawing>
      </w:r>
    </w:p>
    <w:p w14:paraId="5C0FBF25" w14:textId="77777777" w:rsidR="005378B7" w:rsidRDefault="005378B7" w:rsidP="005436C0">
      <w:pPr>
        <w:pStyle w:val="af9"/>
      </w:pPr>
      <w:r>
        <w:t>现在你已经知道了怎样计算导数，并且实现针对单个训练样本的逻辑回归的梯度下降算法。但是，训练逻辑回归模型不仅仅只有一个训练样本，而是有</w:t>
      </w:r>
      <m:oMath>
        <m:r>
          <w:rPr>
            <w:rFonts w:ascii="Cambria Math" w:hAnsi="Cambria Math"/>
          </w:rPr>
          <m:t>m</m:t>
        </m:r>
      </m:oMath>
      <w:r>
        <w:t>个训练样本的整个训练集。因此在下一节视频中，我们将这些思想应用到整个训练样本集中，而不仅仅只是单个样本上。</w:t>
      </w:r>
    </w:p>
    <w:p w14:paraId="6324DD8F" w14:textId="77777777" w:rsidR="00562BF9" w:rsidRDefault="00562BF9">
      <w:pPr>
        <w:widowControl/>
        <w:jc w:val="left"/>
        <w:rPr>
          <w:b/>
          <w:bCs/>
          <w:sz w:val="32"/>
          <w:szCs w:val="32"/>
        </w:rPr>
      </w:pPr>
      <w:bookmarkStart w:id="56" w:name="header-n411"/>
      <w:bookmarkEnd w:id="56"/>
      <w:r>
        <w:br w:type="page"/>
      </w:r>
    </w:p>
    <w:p w14:paraId="18549F1A" w14:textId="77777777" w:rsidR="005378B7" w:rsidRDefault="005378B7">
      <w:pPr>
        <w:pStyle w:val="3"/>
      </w:pPr>
      <w:bookmarkStart w:id="57" w:name="_Toc522997410"/>
      <w:r>
        <w:lastRenderedPageBreak/>
        <w:t xml:space="preserve">2.10 m </w:t>
      </w:r>
      <w:r>
        <w:t>个样本的梯度下降</w:t>
      </w:r>
      <w:r>
        <w:t>(Gradient Descent on m Examples)</w:t>
      </w:r>
      <w:bookmarkEnd w:id="57"/>
    </w:p>
    <w:p w14:paraId="01686E5C" w14:textId="77777777" w:rsidR="005378B7" w:rsidRDefault="005378B7" w:rsidP="006C4478">
      <w:pPr>
        <w:pStyle w:val="af9"/>
      </w:pPr>
      <w:r>
        <w:t>在之前的视频中</w:t>
      </w:r>
      <w:r>
        <w:t>,</w:t>
      </w:r>
      <w:r>
        <w:t>你已经看到如何计算导数，以及应用梯度下降在逻辑回归的一个训练样本上。现在我们想要把它应用在</w:t>
      </w:r>
      <m:oMath>
        <m:r>
          <w:rPr>
            <w:rFonts w:ascii="Cambria Math" w:hAnsi="Cambria Math"/>
          </w:rPr>
          <m:t>m</m:t>
        </m:r>
      </m:oMath>
      <w:r>
        <w:t>个训练样本上。</w:t>
      </w:r>
    </w:p>
    <w:p w14:paraId="1E5E5E98" w14:textId="77777777" w:rsidR="005378B7" w:rsidRDefault="005378B7" w:rsidP="006C4478">
      <w:pPr>
        <w:pStyle w:val="af9"/>
      </w:pPr>
      <w:r>
        <w:rPr>
          <w:noProof/>
        </w:rPr>
        <w:drawing>
          <wp:inline distT="0" distB="0" distL="0" distR="0" wp14:anchorId="1C47C478" wp14:editId="08490158">
            <wp:extent cx="5334000" cy="221361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930b1f68d8e0726dda5393afc83672.png"/>
                    <pic:cNvPicPr>
                      <a:picLocks noChangeAspect="1" noChangeArrowheads="1"/>
                    </pic:cNvPicPr>
                  </pic:nvPicPr>
                  <pic:blipFill>
                    <a:blip r:embed="rId85"/>
                    <a:stretch>
                      <a:fillRect/>
                    </a:stretch>
                  </pic:blipFill>
                  <pic:spPr bwMode="auto">
                    <a:xfrm>
                      <a:off x="0" y="0"/>
                      <a:ext cx="5334000" cy="2213610"/>
                    </a:xfrm>
                    <a:prstGeom prst="rect">
                      <a:avLst/>
                    </a:prstGeom>
                    <a:noFill/>
                    <a:ln w="9525">
                      <a:noFill/>
                      <a:headEnd/>
                      <a:tailEnd/>
                    </a:ln>
                  </pic:spPr>
                </pic:pic>
              </a:graphicData>
            </a:graphic>
          </wp:inline>
        </w:drawing>
      </w:r>
    </w:p>
    <w:p w14:paraId="255FB647" w14:textId="77777777" w:rsidR="005378B7" w:rsidRDefault="005378B7" w:rsidP="006C4478">
      <w:pPr>
        <w:pStyle w:val="af9"/>
      </w:pPr>
    </w:p>
    <w:p w14:paraId="63E08497" w14:textId="77777777" w:rsidR="005378B7" w:rsidRDefault="005378B7" w:rsidP="006C4478">
      <w:pPr>
        <w:pStyle w:val="af9"/>
      </w:pPr>
      <w:r>
        <w:t>首先，让我们时刻记住有关于损失函数</w:t>
      </w:r>
      <m:oMath>
        <m:r>
          <w:rPr>
            <w:rFonts w:ascii="Cambria Math" w:hAnsi="Cambria Math"/>
          </w:rPr>
          <m:t>J(w,b)</m:t>
        </m:r>
      </m:oMath>
      <w:r>
        <w:t>的定义。</w:t>
      </w:r>
    </w:p>
    <w:p w14:paraId="374B7F4B" w14:textId="77777777" w:rsidR="005378B7" w:rsidRDefault="005378B7" w:rsidP="006C4478">
      <w:pPr>
        <w:pStyle w:val="af9"/>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r>
                  <w:rPr>
                    <w:rFonts w:ascii="Cambria Math" w:hAnsi="Cambria Math"/>
                  </w:rPr>
                  <m:t>a</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14:paraId="15630F9E" w14:textId="77777777" w:rsidR="006C4CDD" w:rsidRDefault="005378B7" w:rsidP="006C4478">
      <w:pPr>
        <w:pStyle w:val="af9"/>
      </w:pPr>
      <w:r>
        <w:t>当你的算法输出关于样本</w:t>
      </w:r>
      <m:oMath>
        <m:r>
          <w:rPr>
            <w:rFonts w:ascii="Cambria Math" w:hAnsi="Cambria Math"/>
          </w:rPr>
          <m:t>y</m:t>
        </m:r>
      </m:oMath>
      <w:r>
        <w:t>的</w:t>
      </w:r>
      <m:oMath>
        <m:sSup>
          <m:sSupPr>
            <m:ctrlPr>
              <w:rPr>
                <w:rFonts w:ascii="Cambria Math" w:hAnsi="Cambria Math"/>
              </w:rPr>
            </m:ctrlPr>
          </m:sSupPr>
          <m:e>
            <m:r>
              <w:rPr>
                <w:rFonts w:ascii="Cambria Math" w:hAnsi="Cambria Math"/>
              </w:rPr>
              <m:t>a</m:t>
            </m:r>
          </m:e>
          <m:sup>
            <m:r>
              <w:rPr>
                <w:rFonts w:ascii="Cambria Math" w:hAnsi="Cambria Math"/>
              </w:rPr>
              <m:t>(i)</m:t>
            </m:r>
          </m:sup>
        </m:sSup>
      </m:oMath>
      <w:r>
        <w:t>，</w:t>
      </w:r>
      <m:oMath>
        <m:sSup>
          <m:sSupPr>
            <m:ctrlPr>
              <w:rPr>
                <w:rFonts w:ascii="Cambria Math" w:hAnsi="Cambria Math"/>
              </w:rPr>
            </m:ctrlPr>
          </m:sSupPr>
          <m:e>
            <m:r>
              <w:rPr>
                <w:rFonts w:ascii="Cambria Math" w:hAnsi="Cambria Math"/>
              </w:rPr>
              <m:t>a</m:t>
            </m:r>
          </m:e>
          <m:sup>
            <m:r>
              <w:rPr>
                <w:rFonts w:ascii="Cambria Math" w:hAnsi="Cambria Math"/>
              </w:rPr>
              <m:t>(i)</m:t>
            </m:r>
          </m:sup>
        </m:sSup>
      </m:oMath>
      <w:r>
        <w:t>是训练样本的预测值，即：</w:t>
      </w:r>
      <m:oMath>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+b)</m:t>
        </m:r>
      </m:oMath>
      <w:r>
        <w:t>。</w:t>
      </w:r>
      <w:r>
        <w:t xml:space="preserve">  </w:t>
      </w:r>
      <w:r>
        <w:t>所以我们在前面的幻灯中展示的是对于任意单个训练样本，如何计算微分当你只有一个训练样本。因此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t>和</w:t>
      </w:r>
      <m:oMath>
        <m:r>
          <w:rPr>
            <w:rFonts w:ascii="Cambria Math" w:hAnsi="Cambria Math"/>
          </w:rPr>
          <m:t>db</m:t>
        </m:r>
      </m:oMath>
      <w:r>
        <w:t xml:space="preserve"> </w:t>
      </w:r>
      <w:r>
        <w:t>添上上标</w:t>
      </w:r>
      <m:oMath>
        <m:r>
          <w:rPr>
            <w:rFonts w:ascii="Cambria Math" w:hAnsi="Cambria Math"/>
          </w:rPr>
          <m:t>i</m:t>
        </m:r>
      </m:oMath>
      <w:r>
        <w:t>表示你求得的相应的值。如果你面对的是我们在之前的幻灯中演示的那种情况，但只使用了一个训练样本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w:t>
      </w:r>
    </w:p>
    <w:p w14:paraId="665F27BA" w14:textId="5DB8CB7B" w:rsidR="005378B7" w:rsidRDefault="005378B7" w:rsidP="006C4478">
      <w:pPr>
        <w:pStyle w:val="af9"/>
      </w:pPr>
      <w:r>
        <w:t>现在你知道带有求和的全局代价函数，实际上是</w:t>
      </w:r>
      <w:r>
        <w:t>1</w:t>
      </w:r>
      <w:r>
        <w:t>到</w:t>
      </w:r>
      <m:oMath>
        <m:r>
          <w:rPr>
            <w:rFonts w:ascii="Cambria Math" w:hAnsi="Cambria Math"/>
          </w:rPr>
          <m:t>m</m:t>
        </m:r>
      </m:oMath>
      <w:r>
        <w:t>项各个损失的平均。</w:t>
      </w:r>
      <w:r>
        <w:t xml:space="preserve"> </w:t>
      </w:r>
      <w:r>
        <w:t>所以它表明全局代价函数对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的微分也同样是各项损失对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微分的平均。</w:t>
      </w:r>
    </w:p>
    <w:p w14:paraId="6B83EF59" w14:textId="77777777" w:rsidR="005378B7" w:rsidRDefault="005378B7" w:rsidP="006C4478">
      <w:pPr>
        <w:pStyle w:val="af9"/>
      </w:pPr>
      <w:r>
        <w:rPr>
          <w:noProof/>
        </w:rPr>
        <w:lastRenderedPageBreak/>
        <w:drawing>
          <wp:inline distT="0" distB="0" distL="0" distR="0" wp14:anchorId="73C546F6" wp14:editId="72403BD5">
            <wp:extent cx="4972050" cy="281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25e51dcffc53a5def49438b70d925.png"/>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r="6786" b="2116"/>
                    <a:stretch/>
                  </pic:blipFill>
                  <pic:spPr bwMode="auto">
                    <a:xfrm>
                      <a:off x="0" y="0"/>
                      <a:ext cx="497205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3F820EEF" w14:textId="77777777" w:rsidR="005378B7" w:rsidRDefault="005378B7" w:rsidP="006C4478">
      <w:pPr>
        <w:pStyle w:val="af9"/>
      </w:pPr>
      <w:r>
        <w:t>但之前我们已经演示了如何计算这项，即之前幻灯中演示的如何对单个训练样本进行计算。所以你真正需要做的是计算这些微分，如我们在之前的训练样本上做的。并且求平均，这会给你全局梯度值，你能够把它直接应用到梯度下降算法中。</w:t>
      </w:r>
    </w:p>
    <w:p w14:paraId="7B83CC59" w14:textId="77777777" w:rsidR="005378B7" w:rsidRDefault="005378B7" w:rsidP="006C4478">
      <w:pPr>
        <w:pStyle w:val="af9"/>
      </w:pPr>
      <w:r>
        <w:t>所以这里有很多细节，但让我们把这些装进一个具体的算法。同时你需要一起应用的就是逻辑回归和梯度下降。</w:t>
      </w:r>
    </w:p>
    <w:p w14:paraId="0A437742" w14:textId="77777777" w:rsidR="005378B7" w:rsidRDefault="005378B7" w:rsidP="006C4478">
      <w:pPr>
        <w:pStyle w:val="af9"/>
      </w:pPr>
      <w:r>
        <w:t>我们初始化</w:t>
      </w:r>
      <m:oMath>
        <m:r>
          <w:rPr>
            <w:rFonts w:ascii="Cambria Math" w:hAnsi="Cambria Math"/>
          </w:rPr>
          <m:t>J=0,d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=0,d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=0,db=0</m:t>
        </m:r>
      </m:oMath>
    </w:p>
    <w:p w14:paraId="5942DB71" w14:textId="77777777" w:rsidR="005378B7" w:rsidRDefault="005378B7" w:rsidP="006C4478">
      <w:pPr>
        <w:pStyle w:val="af9"/>
      </w:pPr>
      <w:r>
        <w:t>代码流程：</w:t>
      </w:r>
    </w:p>
    <w:p w14:paraId="74E96E4A" w14:textId="77777777" w:rsidR="005378B7" w:rsidRPr="006C4478" w:rsidRDefault="005378B7" w:rsidP="00E340E3">
      <w:pPr>
        <w:pStyle w:val="af9"/>
        <w:ind w:firstLineChars="0" w:firstLine="0"/>
        <w:rPr>
          <w:color w:val="FF0000"/>
          <w:szCs w:val="21"/>
        </w:rPr>
      </w:pPr>
      <w:r w:rsidRPr="006C4478">
        <w:rPr>
          <w:rStyle w:val="VerbatimChar"/>
          <w:color w:val="FF0000"/>
          <w:sz w:val="21"/>
          <w:szCs w:val="21"/>
        </w:rPr>
        <w:t>J=0;dw1=0;dw2=0;db=0;</w:t>
      </w:r>
      <w:r w:rsidRPr="006C4478">
        <w:rPr>
          <w:color w:val="FF0000"/>
          <w:szCs w:val="21"/>
        </w:rPr>
        <w:br/>
      </w:r>
      <w:r w:rsidRPr="006C4478">
        <w:rPr>
          <w:rStyle w:val="VerbatimChar"/>
          <w:color w:val="FF0000"/>
          <w:sz w:val="21"/>
          <w:szCs w:val="21"/>
        </w:rPr>
        <w:t>for i = 1 to m</w:t>
      </w:r>
      <w:r w:rsidRPr="006C4478">
        <w:rPr>
          <w:color w:val="FF0000"/>
          <w:szCs w:val="21"/>
        </w:rPr>
        <w:br/>
      </w:r>
      <w:r w:rsidRPr="006C4478">
        <w:rPr>
          <w:rStyle w:val="VerbatimChar"/>
          <w:color w:val="FF0000"/>
          <w:sz w:val="21"/>
          <w:szCs w:val="21"/>
        </w:rPr>
        <w:t xml:space="preserve">    z(i) = wx(i)+b;</w:t>
      </w:r>
      <w:r w:rsidRPr="006C4478">
        <w:rPr>
          <w:color w:val="FF0000"/>
          <w:szCs w:val="21"/>
        </w:rPr>
        <w:br/>
      </w:r>
      <w:r w:rsidRPr="006C4478">
        <w:rPr>
          <w:rStyle w:val="VerbatimChar"/>
          <w:color w:val="FF0000"/>
          <w:sz w:val="21"/>
          <w:szCs w:val="21"/>
        </w:rPr>
        <w:t xml:space="preserve">    a(i) = sigmoid(z(i));</w:t>
      </w:r>
      <w:r w:rsidRPr="006C4478">
        <w:rPr>
          <w:color w:val="FF0000"/>
          <w:szCs w:val="21"/>
        </w:rPr>
        <w:br/>
      </w:r>
      <w:r w:rsidRPr="006C4478">
        <w:rPr>
          <w:rStyle w:val="VerbatimChar"/>
          <w:color w:val="FF0000"/>
          <w:sz w:val="21"/>
          <w:szCs w:val="21"/>
        </w:rPr>
        <w:t xml:space="preserve">    J += -[y(i)log(a(i))+(1-y(i)</w:t>
      </w:r>
      <w:r w:rsidRPr="006C4478">
        <w:rPr>
          <w:rStyle w:val="VerbatimChar"/>
          <w:color w:val="FF0000"/>
          <w:sz w:val="21"/>
          <w:szCs w:val="21"/>
        </w:rPr>
        <w:t>）</w:t>
      </w:r>
      <w:r w:rsidRPr="006C4478">
        <w:rPr>
          <w:rStyle w:val="VerbatimChar"/>
          <w:color w:val="FF0000"/>
          <w:sz w:val="21"/>
          <w:szCs w:val="21"/>
        </w:rPr>
        <w:t>log(1-a(i));</w:t>
      </w:r>
      <w:r w:rsidRPr="006C4478">
        <w:rPr>
          <w:color w:val="FF0000"/>
          <w:szCs w:val="21"/>
        </w:rPr>
        <w:br/>
      </w:r>
      <w:r w:rsidRPr="006C4478">
        <w:rPr>
          <w:rStyle w:val="VerbatimChar"/>
          <w:color w:val="FF0000"/>
          <w:sz w:val="21"/>
          <w:szCs w:val="21"/>
        </w:rPr>
        <w:t xml:space="preserve">    dz(i) = a(i)-y(i);</w:t>
      </w:r>
      <w:r w:rsidRPr="006C4478">
        <w:rPr>
          <w:color w:val="FF0000"/>
          <w:szCs w:val="21"/>
        </w:rPr>
        <w:br/>
      </w:r>
      <w:r w:rsidRPr="006C4478">
        <w:rPr>
          <w:rStyle w:val="VerbatimChar"/>
          <w:color w:val="FF0000"/>
          <w:sz w:val="21"/>
          <w:szCs w:val="21"/>
        </w:rPr>
        <w:t xml:space="preserve">    dw1 += x1(i)dz(i);</w:t>
      </w:r>
      <w:r w:rsidRPr="006C4478">
        <w:rPr>
          <w:color w:val="FF0000"/>
          <w:szCs w:val="21"/>
        </w:rPr>
        <w:br/>
      </w:r>
      <w:r w:rsidRPr="006C4478">
        <w:rPr>
          <w:rStyle w:val="VerbatimChar"/>
          <w:color w:val="FF0000"/>
          <w:sz w:val="21"/>
          <w:szCs w:val="21"/>
        </w:rPr>
        <w:t xml:space="preserve">    dw2 += x2(i)dz(i);</w:t>
      </w:r>
      <w:r w:rsidRPr="006C4478">
        <w:rPr>
          <w:color w:val="FF0000"/>
          <w:szCs w:val="21"/>
        </w:rPr>
        <w:br/>
      </w:r>
      <w:r w:rsidRPr="006C4478">
        <w:rPr>
          <w:rStyle w:val="VerbatimChar"/>
          <w:color w:val="FF0000"/>
          <w:sz w:val="21"/>
          <w:szCs w:val="21"/>
        </w:rPr>
        <w:t xml:space="preserve">    db += dz(i);</w:t>
      </w:r>
      <w:r w:rsidRPr="006C4478">
        <w:rPr>
          <w:color w:val="FF0000"/>
          <w:szCs w:val="21"/>
        </w:rPr>
        <w:br/>
      </w:r>
      <w:r w:rsidRPr="006C4478">
        <w:rPr>
          <w:rStyle w:val="VerbatimChar"/>
          <w:color w:val="FF0000"/>
          <w:sz w:val="21"/>
          <w:szCs w:val="21"/>
        </w:rPr>
        <w:t>J/= m;</w:t>
      </w:r>
      <w:r w:rsidRPr="006C4478">
        <w:rPr>
          <w:color w:val="FF0000"/>
          <w:szCs w:val="21"/>
        </w:rPr>
        <w:br/>
      </w:r>
      <w:r w:rsidRPr="006C4478">
        <w:rPr>
          <w:rStyle w:val="VerbatimChar"/>
          <w:color w:val="FF0000"/>
          <w:sz w:val="21"/>
          <w:szCs w:val="21"/>
        </w:rPr>
        <w:t>dw1/= m;</w:t>
      </w:r>
      <w:r w:rsidRPr="006C4478">
        <w:rPr>
          <w:color w:val="FF0000"/>
          <w:szCs w:val="21"/>
        </w:rPr>
        <w:br/>
      </w:r>
      <w:r w:rsidRPr="006C4478">
        <w:rPr>
          <w:rStyle w:val="VerbatimChar"/>
          <w:color w:val="FF0000"/>
          <w:sz w:val="21"/>
          <w:szCs w:val="21"/>
        </w:rPr>
        <w:t>dw2/= m;</w:t>
      </w:r>
      <w:r w:rsidRPr="006C4478">
        <w:rPr>
          <w:color w:val="FF0000"/>
          <w:szCs w:val="21"/>
        </w:rPr>
        <w:br/>
      </w:r>
      <w:r w:rsidRPr="006C4478">
        <w:rPr>
          <w:rStyle w:val="VerbatimChar"/>
          <w:color w:val="FF0000"/>
          <w:sz w:val="21"/>
          <w:szCs w:val="21"/>
        </w:rPr>
        <w:t>db/= m;</w:t>
      </w:r>
      <w:r w:rsidRPr="006C4478">
        <w:rPr>
          <w:color w:val="FF0000"/>
          <w:szCs w:val="21"/>
        </w:rPr>
        <w:br/>
      </w:r>
      <w:r w:rsidRPr="006C4478">
        <w:rPr>
          <w:rStyle w:val="VerbatimChar"/>
          <w:color w:val="FF0000"/>
          <w:sz w:val="21"/>
          <w:szCs w:val="21"/>
        </w:rPr>
        <w:lastRenderedPageBreak/>
        <w:t>w=w-alpha*dw</w:t>
      </w:r>
      <w:r w:rsidRPr="006C4478">
        <w:rPr>
          <w:color w:val="FF0000"/>
          <w:szCs w:val="21"/>
        </w:rPr>
        <w:br/>
      </w:r>
      <w:r w:rsidRPr="006C4478">
        <w:rPr>
          <w:rStyle w:val="VerbatimChar"/>
          <w:color w:val="FF0000"/>
          <w:sz w:val="21"/>
          <w:szCs w:val="21"/>
        </w:rPr>
        <w:t>b=b-alpha*db</w:t>
      </w:r>
    </w:p>
    <w:p w14:paraId="3A3910D5" w14:textId="77777777" w:rsidR="005378B7" w:rsidRDefault="005378B7" w:rsidP="006C4478">
      <w:pPr>
        <w:pStyle w:val="af9"/>
      </w:pPr>
      <w:r>
        <w:t>幻灯片上只应用了一步梯度下降。因此你需要重复以上内容很多次，以应用多次梯度下降。看起来这些细节似乎很复杂，但目前不要担心太多。希望你明白，当你继续尝试并应用这些在编程作业里，所有这些会变的更加清楚。</w:t>
      </w:r>
    </w:p>
    <w:p w14:paraId="3A479046" w14:textId="77777777" w:rsidR="005378B7" w:rsidRDefault="005378B7" w:rsidP="006C4478">
      <w:pPr>
        <w:pStyle w:val="af9"/>
      </w:pPr>
      <w:r>
        <w:t>但这种计算中有两个缺点，也就是说应用此方法在逻辑回归上你需要编写两个</w:t>
      </w:r>
      <w:r>
        <w:rPr>
          <w:b/>
        </w:rPr>
        <w:t>for</w:t>
      </w:r>
      <w:r>
        <w:t>循环。第一个</w:t>
      </w:r>
      <w:r>
        <w:rPr>
          <w:b/>
        </w:rPr>
        <w:t>for</w:t>
      </w:r>
      <w:r>
        <w:t>循环是一个小循环遍历</w:t>
      </w:r>
      <m:oMath>
        <m:r>
          <w:rPr>
            <w:rFonts w:ascii="Cambria Math" w:hAnsi="Cambria Math"/>
          </w:rPr>
          <m:t>m</m:t>
        </m:r>
      </m:oMath>
      <w:r>
        <w:t>个训练样本，第二个</w:t>
      </w:r>
      <w:r>
        <w:rPr>
          <w:b/>
        </w:rPr>
        <w:t>fo</w:t>
      </w:r>
      <w:r>
        <w:t>r</w:t>
      </w:r>
      <w:r>
        <w:t>循环是一个遍历所有特征的</w:t>
      </w:r>
      <w:r>
        <w:rPr>
          <w:b/>
        </w:rPr>
        <w:t>for</w:t>
      </w:r>
      <w:r>
        <w:t>循环。这个例子中我们只有</w:t>
      </w:r>
      <w:r>
        <w:t>2</w:t>
      </w:r>
      <w:r>
        <w:t>个特征，所以</w:t>
      </w:r>
      <m:oMath>
        <m:r>
          <w:rPr>
            <w:rFonts w:ascii="Cambria Math" w:hAnsi="Cambria Math"/>
          </w:rPr>
          <m:t>n</m:t>
        </m:r>
      </m:oMath>
      <w:r>
        <w:t>等于</w:t>
      </w:r>
      <w:r>
        <w:t>2</w:t>
      </w:r>
      <w:r>
        <w:t>并且</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等于</w:t>
      </w:r>
      <w:r>
        <w:t>2</w:t>
      </w:r>
      <w:r>
        <w:t>。</w:t>
      </w:r>
      <w:r>
        <w:t xml:space="preserve"> </w:t>
      </w:r>
      <w:r>
        <w:t>但如果你有更多特征，你开始编写你的因此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，你有相似的计算从</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一直下去到</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n</m:t>
            </m:r>
          </m:sub>
        </m:sSub>
      </m:oMath>
      <w:r>
        <w:t>。所以看来你需要一个</w:t>
      </w:r>
      <w:r>
        <w:rPr>
          <w:b/>
        </w:rPr>
        <w:t>for</w:t>
      </w:r>
      <w:r>
        <w:t>循环遍历所有</w:t>
      </w:r>
      <m:oMath>
        <m:r>
          <w:rPr>
            <w:rFonts w:ascii="Cambria Math" w:hAnsi="Cambria Math"/>
          </w:rPr>
          <m:t>n</m:t>
        </m:r>
      </m:oMath>
      <w:r>
        <w:t>个特征。</w:t>
      </w:r>
    </w:p>
    <w:p w14:paraId="66769F8D" w14:textId="77777777" w:rsidR="005378B7" w:rsidRDefault="005378B7" w:rsidP="006C4478">
      <w:pPr>
        <w:pStyle w:val="af9"/>
      </w:pPr>
      <w:r>
        <w:t>当你应用深度学习算法，你会发现在代码中显式地使用</w:t>
      </w:r>
      <w:r>
        <w:rPr>
          <w:b/>
        </w:rPr>
        <w:t>for</w:t>
      </w:r>
      <w:r>
        <w:t>循环使你的算法很低效，同时在深度学习领域会有越来越大的数据集。所以能够应用你的算法且没有显式的</w:t>
      </w:r>
      <w:r>
        <w:rPr>
          <w:b/>
        </w:rPr>
        <w:t>for</w:t>
      </w:r>
      <w:r>
        <w:t>循环会是重要的，并且会帮助你适用于更大的数据集。所以这里有一些叫做向量化技术</w:t>
      </w:r>
      <w:r>
        <w:t>,</w:t>
      </w:r>
      <w:r>
        <w:t>它可以允许你的代码摆脱这些显式的</w:t>
      </w:r>
      <w:r>
        <w:rPr>
          <w:b/>
        </w:rPr>
        <w:t>for</w:t>
      </w:r>
      <w:r>
        <w:t>循环。</w:t>
      </w:r>
    </w:p>
    <w:p w14:paraId="6FD3C10E" w14:textId="77777777" w:rsidR="005378B7" w:rsidRDefault="005378B7" w:rsidP="006C4478">
      <w:pPr>
        <w:pStyle w:val="af9"/>
      </w:pPr>
      <w:r>
        <w:t>我想在先于深度学习的时代，也就是深度学习兴起之前，向量化是很棒的。可以使你有时候加速你的运算，但有时候也未必能够。但是在深度学习时代向量化，摆脱</w:t>
      </w:r>
      <w:r>
        <w:t>for</w:t>
      </w:r>
      <w:r>
        <w:t>循环已经变得相当重要。因为我们越来越多地训练非常大的数据集，因此你真的需要你的代码变得非常高效。所以在接下来的几个视频中，我们会谈到向量化，以及如何应用向量化而连一个</w:t>
      </w:r>
      <w:r>
        <w:rPr>
          <w:b/>
        </w:rPr>
        <w:t>for</w:t>
      </w:r>
      <w:r>
        <w:t>循环都不使用。所以学习了这些，我希望你有关于如何应用逻辑回归，或是用于逻辑回归的梯度下降，事情会变得更加清晰。当你进行编程练习，但在真正做编程练习之前让我们先谈谈向量化。然后你可以应用全部这些东西，应用一个梯度下降的迭代而不使用任何</w:t>
      </w:r>
      <w:r>
        <w:rPr>
          <w:b/>
        </w:rPr>
        <w:t>for</w:t>
      </w:r>
      <w:r>
        <w:t>循环。</w:t>
      </w:r>
    </w:p>
    <w:p w14:paraId="29A23850" w14:textId="77777777" w:rsidR="006C4478" w:rsidRDefault="006C4478">
      <w:pPr>
        <w:widowControl/>
        <w:jc w:val="left"/>
        <w:rPr>
          <w:b/>
          <w:bCs/>
          <w:sz w:val="32"/>
          <w:szCs w:val="32"/>
        </w:rPr>
      </w:pPr>
      <w:bookmarkStart w:id="58" w:name="header-n444"/>
      <w:bookmarkEnd w:id="58"/>
      <w:r>
        <w:br w:type="page"/>
      </w:r>
    </w:p>
    <w:p w14:paraId="4F572336" w14:textId="77777777" w:rsidR="005378B7" w:rsidRDefault="005378B7">
      <w:pPr>
        <w:pStyle w:val="3"/>
      </w:pPr>
      <w:bookmarkStart w:id="59" w:name="_Toc522997411"/>
      <w:r>
        <w:lastRenderedPageBreak/>
        <w:t xml:space="preserve">2.11 </w:t>
      </w:r>
      <w:r>
        <w:t>向量化</w:t>
      </w:r>
      <w:r>
        <w:t>(Vectorization)</w:t>
      </w:r>
      <w:bookmarkEnd w:id="59"/>
    </w:p>
    <w:p w14:paraId="5CEEB9C3" w14:textId="77777777" w:rsidR="005378B7" w:rsidRDefault="005378B7" w:rsidP="006C4478">
      <w:pPr>
        <w:pStyle w:val="af9"/>
      </w:pPr>
      <w:r>
        <w:t>向量化是非常基础的去除代码中</w:t>
      </w:r>
      <w:r>
        <w:rPr>
          <w:b/>
        </w:rPr>
        <w:t>for</w:t>
      </w:r>
      <w:r>
        <w:t>循环的艺术，在深度学习安全领域、深度学习实践中，你会经常发现自己训练大数据集，因为深度学习算法处理大数据集效果很棒，所以你的代码运行速度非常重要，否则如果在大数据集上，你的代码可能花费很长时间去运行，你将要等待非常长的时间去得到结果。所以在深度学习领域，运行向量化是一个关键的技巧，让我们举个栗子说明什么是向量化。</w:t>
      </w:r>
    </w:p>
    <w:p w14:paraId="4D59644D" w14:textId="77777777" w:rsidR="005378B7" w:rsidRDefault="005378B7" w:rsidP="006C4478">
      <w:pPr>
        <w:pStyle w:val="af9"/>
      </w:pPr>
      <w:r>
        <w:t>在逻辑回归中你需要去计算</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w</m:t>
        </m:r>
      </m:oMath>
      <w:r>
        <w:t>、</w:t>
      </w:r>
      <m:oMath>
        <m:r>
          <w:rPr>
            <w:rFonts w:ascii="Cambria Math" w:hAnsi="Cambria Math"/>
          </w:rPr>
          <m:t>x</m:t>
        </m:r>
      </m:oMath>
      <w:r>
        <w:t>都是列向量。如果你有很多的特征那么就会有一个非常大的向量，所以</w:t>
      </w:r>
      <m:oMath>
        <m:r>
          <w:rPr>
            <w:rFonts w:ascii="Cambria Math" w:hAnsi="Cambria Math"/>
          </w:rPr>
          <m:t>w∈</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 xml:space="preserve"> ,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，所以如果你想使用非向量化方法去计算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，你需要用如下方式（</w:t>
      </w:r>
      <w:r>
        <w:rPr>
          <w:b/>
        </w:rPr>
        <w:t>python</w:t>
      </w:r>
      <w:r>
        <w:t>）</w:t>
      </w:r>
    </w:p>
    <w:p w14:paraId="7969BE7A" w14:textId="77777777" w:rsidR="005378B7" w:rsidRPr="006C4478" w:rsidRDefault="005378B7" w:rsidP="006C4478">
      <w:pPr>
        <w:pStyle w:val="af9"/>
        <w:ind w:firstLineChars="0" w:firstLine="0"/>
        <w:rPr>
          <w:color w:val="FF0000"/>
        </w:rPr>
      </w:pPr>
      <w:r w:rsidRPr="006C4478">
        <w:rPr>
          <w:rStyle w:val="VerbatimChar"/>
          <w:color w:val="FF0000"/>
        </w:rPr>
        <w:t>z=0</w:t>
      </w:r>
      <w:r w:rsidRPr="006C4478">
        <w:rPr>
          <w:color w:val="FF0000"/>
        </w:rPr>
        <w:br/>
      </w:r>
      <w:r w:rsidRPr="006C4478">
        <w:rPr>
          <w:rStyle w:val="VerbatimChar"/>
          <w:color w:val="FF0000"/>
        </w:rPr>
        <w:t>for i in range(n_x)</w:t>
      </w:r>
      <w:r w:rsidRPr="006C4478">
        <w:rPr>
          <w:color w:val="FF0000"/>
        </w:rPr>
        <w:br/>
      </w:r>
      <w:r w:rsidR="006C4478">
        <w:rPr>
          <w:rStyle w:val="VerbatimChar"/>
          <w:color w:val="FF0000"/>
        </w:rPr>
        <w:t xml:space="preserve">   </w:t>
      </w:r>
      <w:r w:rsidRPr="006C4478">
        <w:rPr>
          <w:rStyle w:val="VerbatimChar"/>
          <w:color w:val="FF0000"/>
        </w:rPr>
        <w:t>z+=w[i]*x[i]</w:t>
      </w:r>
      <w:r w:rsidRPr="006C4478">
        <w:rPr>
          <w:color w:val="FF0000"/>
        </w:rPr>
        <w:br/>
      </w:r>
      <w:r w:rsidRPr="006C4478">
        <w:rPr>
          <w:rStyle w:val="VerbatimChar"/>
          <w:color w:val="FF0000"/>
        </w:rPr>
        <w:t>z+=b</w:t>
      </w:r>
    </w:p>
    <w:p w14:paraId="68BD4CB9" w14:textId="7FE6E2F4" w:rsidR="005378B7" w:rsidRDefault="005378B7" w:rsidP="006C4478">
      <w:pPr>
        <w:pStyle w:val="af9"/>
      </w:pPr>
      <w:r>
        <w:t>这是一个非向量化的实现，你会发现这真的很慢，作为对比，向量化实现将会非常直接计算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，代码如下：</w:t>
      </w:r>
    </w:p>
    <w:p w14:paraId="41353F88" w14:textId="77777777" w:rsidR="005378B7" w:rsidRPr="006C4478" w:rsidRDefault="005378B7" w:rsidP="006C4478">
      <w:pPr>
        <w:pStyle w:val="af9"/>
        <w:ind w:firstLine="440"/>
        <w:rPr>
          <w:color w:val="FF0000"/>
        </w:rPr>
      </w:pPr>
      <w:r w:rsidRPr="006C4478">
        <w:rPr>
          <w:rStyle w:val="VerbatimChar"/>
          <w:color w:val="FF0000"/>
        </w:rPr>
        <w:t>z=np.dot(w,x)+b</w:t>
      </w:r>
    </w:p>
    <w:p w14:paraId="32D31495" w14:textId="77777777" w:rsidR="005378B7" w:rsidRDefault="005378B7" w:rsidP="006C4478">
      <w:pPr>
        <w:pStyle w:val="af9"/>
      </w:pPr>
      <w:r>
        <w:t>这是向量化计算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的方法，你将会发现这个非常快</w:t>
      </w:r>
    </w:p>
    <w:p w14:paraId="66C9593D" w14:textId="77777777" w:rsidR="005378B7" w:rsidRDefault="005378B7" w:rsidP="006C4478">
      <w:r>
        <w:rPr>
          <w:noProof/>
        </w:rPr>
        <w:drawing>
          <wp:inline distT="0" distB="0" distL="0" distR="0" wp14:anchorId="25444CF2" wp14:editId="4848AF6A">
            <wp:extent cx="5334000" cy="2352675"/>
            <wp:effectExtent l="0" t="0" r="0" b="9525"/>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c7f9f3694453c07fe6b9fe7cf0c4c8.png"/>
                    <pic:cNvPicPr>
                      <a:picLocks noChangeAspect="1" noChangeArrowheads="1"/>
                    </pic:cNvPicPr>
                  </pic:nvPicPr>
                  <pic:blipFill rotWithShape="1">
                    <a:blip r:embed="rId87"/>
                    <a:srcRect b="11785"/>
                    <a:stretch/>
                  </pic:blipFill>
                  <pic:spPr bwMode="auto">
                    <a:xfrm>
                      <a:off x="0" y="0"/>
                      <a:ext cx="53340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55717371" w14:textId="77777777" w:rsidR="005378B7" w:rsidRDefault="005378B7" w:rsidP="006C4478">
      <w:pPr>
        <w:pStyle w:val="af9"/>
      </w:pPr>
      <w:r>
        <w:t>让我们用一个小例子说明一下，在我的我将会写一些代码（以下为教授在他的</w:t>
      </w:r>
      <w:r>
        <w:rPr>
          <w:b/>
        </w:rPr>
        <w:t>Jupyter notebook</w:t>
      </w:r>
      <w:r>
        <w:t>上写的</w:t>
      </w:r>
      <w:r>
        <w:rPr>
          <w:b/>
        </w:rPr>
        <w:t>Python</w:t>
      </w:r>
      <w:r>
        <w:t>代码，）</w:t>
      </w:r>
    </w:p>
    <w:p w14:paraId="7C66A0AC" w14:textId="77777777" w:rsidR="005378B7" w:rsidRDefault="005378B7" w:rsidP="006C4478">
      <w:pPr>
        <w:pStyle w:val="af9"/>
        <w:ind w:firstLineChars="0" w:firstLine="0"/>
      </w:pPr>
      <w:r w:rsidRPr="006C4478">
        <w:rPr>
          <w:rStyle w:val="VerbatimChar"/>
          <w:color w:val="FF0000"/>
        </w:rPr>
        <w:t xml:space="preserve">import numpy as np </w:t>
      </w:r>
      <w:r w:rsidRPr="006C4478">
        <w:rPr>
          <w:rStyle w:val="VerbatimChar"/>
          <w:color w:val="000000" w:themeColor="text1"/>
        </w:rPr>
        <w:t>#</w:t>
      </w:r>
      <w:r w:rsidRPr="006C4478">
        <w:rPr>
          <w:rStyle w:val="VerbatimChar"/>
          <w:color w:val="000000" w:themeColor="text1"/>
        </w:rPr>
        <w:t>导入</w:t>
      </w:r>
      <w:r w:rsidRPr="006C4478">
        <w:rPr>
          <w:rStyle w:val="VerbatimChar"/>
          <w:color w:val="000000" w:themeColor="text1"/>
        </w:rPr>
        <w:t>numpy</w:t>
      </w:r>
      <w:r w:rsidRPr="006C4478">
        <w:rPr>
          <w:rStyle w:val="VerbatimChar"/>
          <w:color w:val="000000" w:themeColor="text1"/>
        </w:rPr>
        <w:t>库</w:t>
      </w:r>
      <w:r w:rsidRPr="006C4478">
        <w:rPr>
          <w:color w:val="FF0000"/>
        </w:rPr>
        <w:br/>
      </w:r>
      <w:r w:rsidRPr="006C4478">
        <w:rPr>
          <w:rStyle w:val="VerbatimChar"/>
          <w:color w:val="FF0000"/>
        </w:rPr>
        <w:t xml:space="preserve">a = np.array([1,2,3,4]) </w:t>
      </w:r>
      <w:r w:rsidRPr="006C4478">
        <w:rPr>
          <w:rStyle w:val="VerbatimChar"/>
          <w:color w:val="000000" w:themeColor="text1"/>
        </w:rPr>
        <w:t>#</w:t>
      </w:r>
      <w:r w:rsidRPr="006C4478">
        <w:rPr>
          <w:rStyle w:val="VerbatimChar"/>
          <w:color w:val="000000" w:themeColor="text1"/>
        </w:rPr>
        <w:t>创建一个数据</w:t>
      </w:r>
      <w:r w:rsidRPr="006C4478">
        <w:rPr>
          <w:rStyle w:val="VerbatimChar"/>
          <w:color w:val="000000" w:themeColor="text1"/>
        </w:rPr>
        <w:t>a</w:t>
      </w:r>
      <w:r w:rsidRPr="006C4478">
        <w:rPr>
          <w:color w:val="000000" w:themeColor="text1"/>
        </w:rPr>
        <w:br/>
      </w:r>
      <w:r w:rsidRPr="006C4478">
        <w:rPr>
          <w:rStyle w:val="VerbatimChar"/>
          <w:color w:val="FF0000"/>
        </w:rPr>
        <w:lastRenderedPageBreak/>
        <w:t>print(a)</w:t>
      </w:r>
      <w:r w:rsidRPr="006C4478">
        <w:rPr>
          <w:color w:val="FF0000"/>
        </w:rPr>
        <w:br/>
      </w:r>
      <w:r w:rsidRPr="006C4478">
        <w:rPr>
          <w:rStyle w:val="VerbatimChar"/>
          <w:color w:val="FF0000"/>
        </w:rPr>
        <w:t># [1 2 3 4]</w:t>
      </w:r>
      <w:r w:rsidRPr="006C4478">
        <w:rPr>
          <w:color w:val="FF0000"/>
        </w:rPr>
        <w:br/>
      </w:r>
      <w:r w:rsidRPr="006C4478">
        <w:rPr>
          <w:rStyle w:val="VerbatimChar"/>
          <w:color w:val="FF0000"/>
        </w:rPr>
        <w:t>import time #</w:t>
      </w:r>
      <w:r w:rsidRPr="006C4478">
        <w:rPr>
          <w:rStyle w:val="VerbatimChar"/>
          <w:color w:val="FF0000"/>
        </w:rPr>
        <w:t>导入时间库</w:t>
      </w:r>
      <w:r w:rsidRPr="006C4478">
        <w:rPr>
          <w:color w:val="FF0000"/>
        </w:rPr>
        <w:br/>
      </w:r>
      <w:r w:rsidRPr="006C4478">
        <w:rPr>
          <w:rStyle w:val="VerbatimChar"/>
          <w:color w:val="FF0000"/>
        </w:rPr>
        <w:t>a = np.random.rand(1000000)</w:t>
      </w:r>
      <w:r w:rsidRPr="006C4478">
        <w:rPr>
          <w:color w:val="FF0000"/>
        </w:rPr>
        <w:br/>
      </w:r>
      <w:r w:rsidRPr="006C4478">
        <w:rPr>
          <w:rStyle w:val="VerbatimChar"/>
          <w:color w:val="FF0000"/>
        </w:rPr>
        <w:t xml:space="preserve">b = np.random.rand(1000000) </w:t>
      </w:r>
      <w:r w:rsidRPr="006C4478">
        <w:rPr>
          <w:rStyle w:val="VerbatimChar"/>
          <w:color w:val="000000" w:themeColor="text1"/>
        </w:rPr>
        <w:t>#</w:t>
      </w:r>
      <w:r w:rsidRPr="006C4478">
        <w:rPr>
          <w:rStyle w:val="VerbatimChar"/>
          <w:color w:val="000000" w:themeColor="text1"/>
        </w:rPr>
        <w:t>通过</w:t>
      </w:r>
      <w:r w:rsidRPr="006C4478">
        <w:rPr>
          <w:rStyle w:val="VerbatimChar"/>
          <w:color w:val="000000" w:themeColor="text1"/>
        </w:rPr>
        <w:t>round</w:t>
      </w:r>
      <w:r w:rsidRPr="006C4478">
        <w:rPr>
          <w:rStyle w:val="VerbatimChar"/>
          <w:color w:val="000000" w:themeColor="text1"/>
        </w:rPr>
        <w:t>随机得到两个一百万维度的数组</w:t>
      </w:r>
      <w:r w:rsidRPr="006C4478">
        <w:rPr>
          <w:color w:val="000000" w:themeColor="text1"/>
        </w:rPr>
        <w:br/>
      </w:r>
      <w:r w:rsidRPr="006C4478">
        <w:rPr>
          <w:rStyle w:val="VerbatimChar"/>
          <w:color w:val="FF0000"/>
        </w:rPr>
        <w:t>tic = time.time()</w:t>
      </w:r>
      <w:r w:rsidRPr="006C4478">
        <w:rPr>
          <w:rStyle w:val="VerbatimChar"/>
          <w:color w:val="000000" w:themeColor="text1"/>
        </w:rPr>
        <w:t xml:space="preserve"> #</w:t>
      </w:r>
      <w:r w:rsidRPr="006C4478">
        <w:rPr>
          <w:rStyle w:val="VerbatimChar"/>
          <w:color w:val="000000" w:themeColor="text1"/>
        </w:rPr>
        <w:t>现在测量一下当前时间</w:t>
      </w:r>
      <w:r w:rsidRPr="006C4478">
        <w:rPr>
          <w:color w:val="000000" w:themeColor="text1"/>
        </w:rPr>
        <w:br/>
      </w:r>
      <w:r w:rsidRPr="006C4478">
        <w:rPr>
          <w:rStyle w:val="VerbatimChar"/>
          <w:color w:val="000000" w:themeColor="text1"/>
        </w:rPr>
        <w:t>#</w:t>
      </w:r>
      <w:r w:rsidRPr="006C4478">
        <w:rPr>
          <w:rStyle w:val="VerbatimChar"/>
          <w:color w:val="000000" w:themeColor="text1"/>
        </w:rPr>
        <w:t>向量化的版本</w:t>
      </w:r>
      <w:r w:rsidRPr="006C4478">
        <w:rPr>
          <w:color w:val="000000" w:themeColor="text1"/>
        </w:rPr>
        <w:br/>
      </w:r>
      <w:r w:rsidRPr="006C4478">
        <w:rPr>
          <w:rStyle w:val="VerbatimChar"/>
          <w:color w:val="FF0000"/>
        </w:rPr>
        <w:t>c = np.dot(a,b)</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 xml:space="preserve">print(“Vectorized version:” + str(1000*(toc-tic)) +”ms”) </w:t>
      </w:r>
      <w:r>
        <w:rPr>
          <w:rStyle w:val="VerbatimChar"/>
        </w:rPr>
        <w:t>#</w:t>
      </w:r>
      <w:r>
        <w:rPr>
          <w:rStyle w:val="VerbatimChar"/>
        </w:rPr>
        <w:t>打印一下向量化的版本的时间</w:t>
      </w:r>
      <w:r>
        <w:br/>
      </w:r>
      <w:r>
        <w:rPr>
          <w:rStyle w:val="VerbatimChar"/>
        </w:rPr>
        <w:t>#</w:t>
      </w:r>
      <w:r>
        <w:rPr>
          <w:rStyle w:val="VerbatimChar"/>
        </w:rPr>
        <w:t>继续增加非向量化的版本</w:t>
      </w:r>
      <w:r>
        <w:br/>
      </w:r>
      <w:r w:rsidRPr="006C4478">
        <w:rPr>
          <w:rStyle w:val="VerbatimChar"/>
          <w:color w:val="FF0000"/>
        </w:rPr>
        <w:t>c = 0</w:t>
      </w:r>
      <w:r w:rsidRPr="006C4478">
        <w:rPr>
          <w:color w:val="FF0000"/>
        </w:rPr>
        <w:br/>
      </w:r>
      <w:r w:rsidRPr="006C4478">
        <w:rPr>
          <w:rStyle w:val="VerbatimChar"/>
          <w:color w:val="FF0000"/>
        </w:rPr>
        <w:t>tic = time.time()</w:t>
      </w:r>
      <w:r w:rsidRPr="006C4478">
        <w:rPr>
          <w:color w:val="FF0000"/>
        </w:rPr>
        <w:br/>
      </w:r>
      <w:r w:rsidRPr="006C4478">
        <w:rPr>
          <w:rStyle w:val="VerbatimChar"/>
          <w:color w:val="FF0000"/>
        </w:rPr>
        <w:t>for i in range(1000000):</w:t>
      </w:r>
      <w:r w:rsidRPr="006C4478">
        <w:rPr>
          <w:color w:val="FF0000"/>
        </w:rPr>
        <w:br/>
      </w:r>
      <w:r w:rsidR="006C4478" w:rsidRPr="006C4478">
        <w:rPr>
          <w:rStyle w:val="VerbatimChar"/>
          <w:color w:val="FF0000"/>
        </w:rPr>
        <w:t xml:space="preserve">   </w:t>
      </w:r>
      <w:r w:rsidRPr="006C4478">
        <w:rPr>
          <w:rStyle w:val="VerbatimChar"/>
          <w:color w:val="FF0000"/>
        </w:rPr>
        <w:t>c += a[i]*b[i]</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print(c)</w:t>
      </w:r>
      <w:r w:rsidRPr="006C4478">
        <w:rPr>
          <w:color w:val="FF0000"/>
        </w:rPr>
        <w:br/>
      </w:r>
      <w:r w:rsidRPr="006C4478">
        <w:rPr>
          <w:rStyle w:val="VerbatimChar"/>
          <w:color w:val="FF0000"/>
        </w:rPr>
        <w:t>print(“For loop:” + str(1000*(toc-tic)) + “ms”)</w:t>
      </w:r>
      <w:r>
        <w:rPr>
          <w:rStyle w:val="VerbatimChar"/>
        </w:rPr>
        <w:t>#</w:t>
      </w:r>
      <w:r>
        <w:rPr>
          <w:rStyle w:val="VerbatimChar"/>
        </w:rPr>
        <w:t>打印</w:t>
      </w:r>
      <w:r>
        <w:rPr>
          <w:rStyle w:val="VerbatimChar"/>
        </w:rPr>
        <w:t>for</w:t>
      </w:r>
      <w:r>
        <w:rPr>
          <w:rStyle w:val="VerbatimChar"/>
        </w:rPr>
        <w:t>循环的版本的时间</w:t>
      </w:r>
    </w:p>
    <w:p w14:paraId="082ED289" w14:textId="77777777" w:rsidR="005378B7" w:rsidRDefault="005378B7" w:rsidP="006C4478">
      <w:pPr>
        <w:pStyle w:val="af9"/>
      </w:pPr>
      <w:r>
        <w:t>返回值见图。</w:t>
      </w:r>
    </w:p>
    <w:p w14:paraId="074F828D" w14:textId="77777777" w:rsidR="005378B7" w:rsidRDefault="005378B7" w:rsidP="006C4478">
      <w:pPr>
        <w:pStyle w:val="af9"/>
      </w:pPr>
      <w:r>
        <w:t>在两个方法中，向量化和非向量化计算了相同的值，如你所见，向量化版本花费了</w:t>
      </w:r>
      <w:r>
        <w:t>1.5</w:t>
      </w:r>
      <w:r>
        <w:t>毫秒，非向量化版本的</w:t>
      </w:r>
      <w:r>
        <w:rPr>
          <w:b/>
        </w:rPr>
        <w:t>for</w:t>
      </w:r>
      <w:r>
        <w:t>循环花费了大约几乎</w:t>
      </w:r>
      <w:r>
        <w:t>500</w:t>
      </w:r>
      <w:r>
        <w:t>毫秒，非向量化版本多花费了</w:t>
      </w:r>
      <w:r>
        <w:t>300</w:t>
      </w:r>
      <w:r>
        <w:t>倍时间。所以在这个例子中，仅仅是向量化你的代码，就会运行</w:t>
      </w:r>
      <w:r>
        <w:t>300</w:t>
      </w:r>
      <w:r>
        <w:t>倍快。这意味着如果向量化方法需要花费一分钟去运行的数据，</w:t>
      </w:r>
      <w:r>
        <w:rPr>
          <w:b/>
        </w:rPr>
        <w:t>for</w:t>
      </w:r>
      <w:r>
        <w:t>循环将会花费</w:t>
      </w:r>
      <w:r>
        <w:t>5</w:t>
      </w:r>
      <w:r>
        <w:t>个小时去运行。</w:t>
      </w:r>
    </w:p>
    <w:p w14:paraId="10501838" w14:textId="77777777" w:rsidR="005378B7" w:rsidRDefault="005378B7" w:rsidP="006C4478">
      <w:pPr>
        <w:pStyle w:val="af9"/>
      </w:pPr>
      <w:r>
        <w:t>一句话总结，以上都是再说和</w:t>
      </w:r>
      <w:r w:rsidRPr="001E18B0">
        <w:rPr>
          <w:b/>
        </w:rPr>
        <w:t>for</w:t>
      </w:r>
      <w:r>
        <w:t>循环相比，向量化可以快速得到结果。</w:t>
      </w:r>
    </w:p>
    <w:p w14:paraId="6BBDCA46" w14:textId="77777777" w:rsidR="005378B7" w:rsidRDefault="005378B7" w:rsidP="006C4478">
      <w:pPr>
        <w:pStyle w:val="af9"/>
      </w:pPr>
      <w:r>
        <w:t>你可能听过很多类似如下的话，</w:t>
      </w:r>
      <w:r>
        <w:t>“</w:t>
      </w:r>
      <w:r>
        <w:t>大规模的深度学习使用了</w:t>
      </w:r>
      <w:r>
        <w:rPr>
          <w:b/>
        </w:rPr>
        <w:t>GPU</w:t>
      </w:r>
      <w:r>
        <w:t>或者图像处理单元实现</w:t>
      </w:r>
      <w:r>
        <w:t>”</w:t>
      </w:r>
      <w:r>
        <w:t>，但是我做的所有的案例都是在</w:t>
      </w:r>
      <w:r>
        <w:rPr>
          <w:b/>
        </w:rPr>
        <w:t>jupyter notebook</w:t>
      </w:r>
      <w:r>
        <w:t>上面实现，这里只有</w:t>
      </w:r>
      <w:r>
        <w:rPr>
          <w:b/>
        </w:rPr>
        <w:t>CPU</w:t>
      </w:r>
      <w:r>
        <w:t>，</w:t>
      </w:r>
      <w:r>
        <w:rPr>
          <w:b/>
        </w:rPr>
        <w:t>CPU</w:t>
      </w:r>
      <w:r>
        <w:t>和</w:t>
      </w:r>
      <w:r>
        <w:rPr>
          <w:b/>
        </w:rPr>
        <w:t>GPU</w:t>
      </w:r>
      <w:r>
        <w:t>都有并行化的指令，他们有时候会叫做</w:t>
      </w:r>
      <w:r>
        <w:rPr>
          <w:b/>
        </w:rPr>
        <w:t>SIMD</w:t>
      </w:r>
      <w:r>
        <w:t>指令，这个代表了一个单独指令多维数据，这个的基础意义是，如果你使用了</w:t>
      </w:r>
      <w:r>
        <w:rPr>
          <w:b/>
        </w:rPr>
        <w:t>built-in</w:t>
      </w:r>
      <w:r>
        <w:t>函数</w:t>
      </w:r>
      <w:r>
        <w:t>,</w:t>
      </w:r>
      <w:r>
        <w:t>像</w:t>
      </w:r>
      <w:r>
        <w:rPr>
          <w:rStyle w:val="VerbatimChar"/>
        </w:rPr>
        <w:t>np.function</w:t>
      </w:r>
      <w:r>
        <w:t>或者并不要求你实现循环的</w:t>
      </w:r>
      <w:r>
        <w:lastRenderedPageBreak/>
        <w:t>函数，它可以让</w:t>
      </w:r>
      <w:r>
        <w:rPr>
          <w:b/>
        </w:rPr>
        <w:t>python</w:t>
      </w:r>
      <w:r>
        <w:t>的充分利用并行化计算，这是事实在</w:t>
      </w:r>
      <w:r>
        <w:rPr>
          <w:b/>
        </w:rPr>
        <w:t>GPU</w:t>
      </w:r>
      <w:r>
        <w:t>和</w:t>
      </w:r>
      <w:r>
        <w:rPr>
          <w:b/>
        </w:rPr>
        <w:t>CPU</w:t>
      </w:r>
      <w:r>
        <w:t>上面计算，</w:t>
      </w:r>
      <w:r>
        <w:rPr>
          <w:b/>
        </w:rPr>
        <w:t>GPU</w:t>
      </w:r>
      <w:r>
        <w:t>更加擅长</w:t>
      </w:r>
      <w:r>
        <w:rPr>
          <w:b/>
        </w:rPr>
        <w:t>SIMD</w:t>
      </w:r>
      <w:r>
        <w:t>计算，但是</w:t>
      </w:r>
      <w:r>
        <w:rPr>
          <w:b/>
        </w:rPr>
        <w:t>CPU</w:t>
      </w:r>
      <w:r>
        <w:t>事实上也不是太差，可能没有</w:t>
      </w:r>
      <w:r>
        <w:rPr>
          <w:b/>
        </w:rPr>
        <w:t>GPU</w:t>
      </w:r>
      <w:r>
        <w:t>那么擅长吧。接下来的视频中，你将看到向量化怎么能够加速你的代码，经验法则是，无论什么时候，避免使用明确的</w:t>
      </w:r>
      <w:r>
        <w:rPr>
          <w:b/>
        </w:rPr>
        <w:t>for</w:t>
      </w:r>
      <w:r>
        <w:t>循环。</w:t>
      </w:r>
    </w:p>
    <w:p w14:paraId="6B05C687" w14:textId="77777777" w:rsidR="005378B7" w:rsidRDefault="005378B7" w:rsidP="006C4478">
      <w:pPr>
        <w:pStyle w:val="af9"/>
      </w:pPr>
      <w:r>
        <w:t>以下代码及运行结果截图：</w:t>
      </w:r>
    </w:p>
    <w:p w14:paraId="579E26D9" w14:textId="77777777" w:rsidR="005378B7" w:rsidRDefault="005378B7" w:rsidP="006C4478">
      <w:r>
        <w:rPr>
          <w:noProof/>
        </w:rPr>
        <w:drawing>
          <wp:inline distT="0" distB="0" distL="0" distR="0" wp14:anchorId="277E44A2" wp14:editId="321BCD80">
            <wp:extent cx="5334000" cy="295148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d990de06443ed997090b38671ada1a.png"/>
                    <pic:cNvPicPr>
                      <a:picLocks noChangeAspect="1" noChangeArrowheads="1"/>
                    </pic:cNvPicPr>
                  </pic:nvPicPr>
                  <pic:blipFill>
                    <a:blip r:embed="rId88"/>
                    <a:stretch>
                      <a:fillRect/>
                    </a:stretch>
                  </pic:blipFill>
                  <pic:spPr bwMode="auto">
                    <a:xfrm>
                      <a:off x="0" y="0"/>
                      <a:ext cx="5334000" cy="2951480"/>
                    </a:xfrm>
                    <a:prstGeom prst="rect">
                      <a:avLst/>
                    </a:prstGeom>
                    <a:noFill/>
                    <a:ln w="9525">
                      <a:noFill/>
                      <a:headEnd/>
                      <a:tailEnd/>
                    </a:ln>
                  </pic:spPr>
                </pic:pic>
              </a:graphicData>
            </a:graphic>
          </wp:inline>
        </w:drawing>
      </w:r>
    </w:p>
    <w:p w14:paraId="69452BC5" w14:textId="77777777" w:rsidR="005378B7" w:rsidRDefault="005378B7" w:rsidP="006C4478">
      <w:pPr>
        <w:pStyle w:val="af9"/>
      </w:pPr>
    </w:p>
    <w:p w14:paraId="1DAD15B6" w14:textId="77777777" w:rsidR="005378B7" w:rsidRDefault="005378B7" w:rsidP="006C4478">
      <w:pPr>
        <w:pStyle w:val="af9"/>
      </w:pPr>
      <w:r>
        <w:rPr>
          <w:noProof/>
        </w:rPr>
        <w:drawing>
          <wp:inline distT="0" distB="0" distL="0" distR="0" wp14:anchorId="6FA76863" wp14:editId="045C8359">
            <wp:extent cx="4314825" cy="3181350"/>
            <wp:effectExtent l="0" t="0" r="952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f2ed5d358b4f4dd50b67c3887867ef.png"/>
                    <pic:cNvPicPr>
                      <a:picLocks noChangeAspect="1" noChangeArrowheads="1"/>
                    </pic:cNvPicPr>
                  </pic:nvPicPr>
                  <pic:blipFill>
                    <a:blip r:embed="rId89"/>
                    <a:stretch>
                      <a:fillRect/>
                    </a:stretch>
                  </pic:blipFill>
                  <pic:spPr bwMode="auto">
                    <a:xfrm>
                      <a:off x="0" y="0"/>
                      <a:ext cx="4314825" cy="3181350"/>
                    </a:xfrm>
                    <a:prstGeom prst="rect">
                      <a:avLst/>
                    </a:prstGeom>
                    <a:noFill/>
                    <a:ln w="9525">
                      <a:noFill/>
                      <a:headEnd/>
                      <a:tailEnd/>
                    </a:ln>
                  </pic:spPr>
                </pic:pic>
              </a:graphicData>
            </a:graphic>
          </wp:inline>
        </w:drawing>
      </w:r>
    </w:p>
    <w:p w14:paraId="1426A53C" w14:textId="77777777" w:rsidR="005378B7" w:rsidRDefault="005378B7" w:rsidP="006C4478">
      <w:pPr>
        <w:pStyle w:val="af9"/>
      </w:pPr>
      <w:r>
        <w:rPr>
          <w:noProof/>
        </w:rPr>
        <w:lastRenderedPageBreak/>
        <w:drawing>
          <wp:inline distT="0" distB="0" distL="0" distR="0" wp14:anchorId="6C2797AA" wp14:editId="45F246A6">
            <wp:extent cx="4019550" cy="847725"/>
            <wp:effectExtent l="0" t="0" r="0" b="9525"/>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280fc4a2f1d609b58f23cde47b709c.png"/>
                    <pic:cNvPicPr>
                      <a:picLocks noChangeAspect="1" noChangeArrowheads="1"/>
                    </pic:cNvPicPr>
                  </pic:nvPicPr>
                  <pic:blipFill>
                    <a:blip r:embed="rId90"/>
                    <a:stretch>
                      <a:fillRect/>
                    </a:stretch>
                  </pic:blipFill>
                  <pic:spPr bwMode="auto">
                    <a:xfrm>
                      <a:off x="0" y="0"/>
                      <a:ext cx="4019550" cy="847725"/>
                    </a:xfrm>
                    <a:prstGeom prst="rect">
                      <a:avLst/>
                    </a:prstGeom>
                    <a:noFill/>
                    <a:ln w="9525">
                      <a:noFill/>
                      <a:headEnd/>
                      <a:tailEnd/>
                    </a:ln>
                  </pic:spPr>
                </pic:pic>
              </a:graphicData>
            </a:graphic>
          </wp:inline>
        </w:drawing>
      </w:r>
    </w:p>
    <w:p w14:paraId="299DB887" w14:textId="77777777" w:rsidR="005378B7" w:rsidRDefault="005378B7" w:rsidP="006C4478">
      <w:pPr>
        <w:pStyle w:val="af9"/>
      </w:pPr>
    </w:p>
    <w:p w14:paraId="22BCE2B2" w14:textId="77777777" w:rsidR="006C4478" w:rsidRDefault="006C4478">
      <w:pPr>
        <w:widowControl/>
        <w:jc w:val="left"/>
        <w:rPr>
          <w:b/>
          <w:bCs/>
          <w:sz w:val="32"/>
          <w:szCs w:val="32"/>
        </w:rPr>
      </w:pPr>
      <w:bookmarkStart w:id="60" w:name="header-n479"/>
      <w:bookmarkEnd w:id="60"/>
      <w:r>
        <w:br w:type="page"/>
      </w:r>
    </w:p>
    <w:p w14:paraId="43517D5D" w14:textId="77777777" w:rsidR="005378B7" w:rsidRDefault="005378B7">
      <w:pPr>
        <w:pStyle w:val="3"/>
      </w:pPr>
      <w:bookmarkStart w:id="61" w:name="_Toc522997412"/>
      <w:r>
        <w:lastRenderedPageBreak/>
        <w:t xml:space="preserve">2.12 </w:t>
      </w:r>
      <w:r>
        <w:t>向量化的更多例子（</w:t>
      </w:r>
      <w:r>
        <w:t>More Examples of Vectorization</w:t>
      </w:r>
      <w:r>
        <w:t>）</w:t>
      </w:r>
      <w:bookmarkEnd w:id="61"/>
    </w:p>
    <w:p w14:paraId="28432331" w14:textId="77777777" w:rsidR="005378B7" w:rsidRDefault="005378B7" w:rsidP="001E18B0">
      <w:pPr>
        <w:pStyle w:val="af9"/>
      </w:pPr>
      <w:r>
        <w:t>从上节视频中，你知道了怎样通过</w:t>
      </w:r>
      <w:r>
        <w:rPr>
          <w:b/>
        </w:rPr>
        <w:t>numpy</w:t>
      </w:r>
      <w:r>
        <w:t>内置函数和避开显式的循环</w:t>
      </w:r>
      <w:r>
        <w:t>(</w:t>
      </w:r>
      <w:r>
        <w:rPr>
          <w:b/>
        </w:rPr>
        <w:t>loop</w:t>
      </w:r>
      <w:r>
        <w:t>)</w:t>
      </w:r>
      <w:r>
        <w:t>的方式进行向量化，从而有效提高代码速度。</w:t>
      </w:r>
    </w:p>
    <w:p w14:paraId="32A9D070" w14:textId="77777777" w:rsidR="005378B7" w:rsidRDefault="005378B7" w:rsidP="001E18B0">
      <w:pPr>
        <w:pStyle w:val="af9"/>
      </w:pPr>
      <w:r>
        <w:t>经验提醒我，当我们在写神经网络程序时，或者在写逻辑</w:t>
      </w:r>
      <w:r>
        <w:t>(l</w:t>
      </w:r>
      <w:r>
        <w:rPr>
          <w:b/>
        </w:rPr>
        <w:t>ogistic</w:t>
      </w:r>
      <w:r>
        <w:t>)</w:t>
      </w:r>
      <w:r>
        <w:t>回归，或者其他神经网络模型时，应该避免写循环</w:t>
      </w:r>
      <w:r>
        <w:t>(</w:t>
      </w:r>
      <w:r>
        <w:rPr>
          <w:b/>
        </w:rPr>
        <w:t>loop</w:t>
      </w:r>
      <w:r>
        <w:t>)</w:t>
      </w:r>
      <w:r>
        <w:t>语句。虽然有时写循环</w:t>
      </w:r>
      <w:r>
        <w:t>(</w:t>
      </w:r>
      <w:r>
        <w:rPr>
          <w:b/>
        </w:rPr>
        <w:t>loop</w:t>
      </w:r>
      <w:r>
        <w:t>)</w:t>
      </w:r>
      <w:r>
        <w:t>是不可避免的，但是我们可以使用比如</w:t>
      </w:r>
      <w:r>
        <w:rPr>
          <w:b/>
        </w:rPr>
        <w:t>numpy</w:t>
      </w:r>
      <w:r>
        <w:t>的内置函数或者其他办法去计算。当你这样使用后，程序效率总是快于循环</w:t>
      </w:r>
      <w:r>
        <w:t>(</w:t>
      </w:r>
      <w:r>
        <w:rPr>
          <w:b/>
        </w:rPr>
        <w:t>loop)</w:t>
      </w:r>
      <w:r>
        <w:t>。</w:t>
      </w:r>
    </w:p>
    <w:p w14:paraId="37AE3706" w14:textId="77777777" w:rsidR="005378B7" w:rsidRDefault="005378B7" w:rsidP="001E18B0">
      <w:pPr>
        <w:pStyle w:val="af9"/>
      </w:pPr>
      <w:r>
        <w:t>让我们看另外一个例子。如果你想计算向量</w:t>
      </w:r>
      <m:oMath>
        <m:r>
          <w:rPr>
            <w:rFonts w:ascii="Cambria Math" w:hAnsi="Cambria Math"/>
          </w:rPr>
          <m:t>u=Av</m:t>
        </m:r>
      </m:oMath>
      <w:r>
        <w:t>，这时矩阵乘法定义为，矩阵乘法的定义就是：</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A</m:t>
                </m:r>
              </m:e>
              <m:sub>
                <m:r>
                  <m:rPr>
                    <m:sty m:val="p"/>
                  </m:rPr>
                  <w:rPr>
                    <w:rFonts w:ascii="Cambria Math" w:hAnsi="Cambria Math"/>
                  </w:rPr>
                  <m:t>ij</m:t>
                </m:r>
              </m:sub>
            </m:sSub>
            <m:sSub>
              <m:sSubPr>
                <m:ctrlPr>
                  <w:rPr>
                    <w:rFonts w:ascii="Cambria Math" w:hAnsi="Cambria Math"/>
                  </w:rPr>
                </m:ctrlPr>
              </m:sSubPr>
              <m:e>
                <m:r>
                  <w:rPr>
                    <w:rFonts w:ascii="Cambria Math" w:hAnsi="Cambria Math"/>
                  </w:rPr>
                  <m:t>v</m:t>
                </m:r>
              </m:e>
              <m:sub>
                <m:r>
                  <w:rPr>
                    <w:rFonts w:ascii="Cambria Math" w:hAnsi="Cambria Math"/>
                  </w:rPr>
                  <m:t>i</m:t>
                </m:r>
              </m:sub>
            </m:sSub>
          </m:e>
        </m:nary>
      </m:oMath>
      <w:r>
        <w:t>，这取决于你怎么定义</w:t>
      </w:r>
      <m:oMath>
        <m:sSub>
          <m:sSubPr>
            <m:ctrlPr>
              <w:rPr>
                <w:rFonts w:ascii="Cambria Math" w:hAnsi="Cambria Math"/>
              </w:rPr>
            </m:ctrlPr>
          </m:sSubPr>
          <m:e>
            <m:r>
              <w:rPr>
                <w:rFonts w:ascii="Cambria Math" w:hAnsi="Cambria Math"/>
              </w:rPr>
              <m:t>u</m:t>
            </m:r>
          </m:e>
          <m:sub>
            <m:r>
              <w:rPr>
                <w:rFonts w:ascii="Cambria Math" w:hAnsi="Cambria Math"/>
              </w:rPr>
              <m:t>i</m:t>
            </m:r>
          </m:sub>
        </m:sSub>
      </m:oMath>
      <w:r>
        <w:t>值。同样使用非向量化实现，</w:t>
      </w:r>
      <m:oMath>
        <m:r>
          <w:rPr>
            <w:rFonts w:ascii="Cambria Math" w:hAnsi="Cambria Math"/>
          </w:rPr>
          <m:t>u=np.zeros(n,1)</m:t>
        </m:r>
      </m:oMath>
      <w:r>
        <w:t>，</w:t>
      </w:r>
      <w:r>
        <w:t xml:space="preserve"> </w:t>
      </w:r>
      <w:r>
        <w:t>并且通过两层循环</w:t>
      </w:r>
      <m:oMath>
        <m:r>
          <w:rPr>
            <w:rFonts w:ascii="Cambria Math" w:hAnsi="Cambria Math"/>
          </w:rPr>
          <m:t>for(i):for(j):</m:t>
        </m:r>
      </m:oMath>
      <w:r>
        <w:t>，得到</w:t>
      </w:r>
      <m:oMath>
        <m:r>
          <w:rPr>
            <w:rFonts w:ascii="Cambria Math" w:hAnsi="Cambria Math"/>
          </w:rPr>
          <m:t>u[i]=u[i]+A[i][j]*v[j]</m:t>
        </m:r>
      </m:oMath>
      <w:r>
        <w:t xml:space="preserve"> </w:t>
      </w:r>
      <w:r>
        <w:t>。现在就有了</w:t>
      </w:r>
      <m:oMath>
        <m:r>
          <w:rPr>
            <w:rFonts w:ascii="Cambria Math" w:hAnsi="Cambria Math"/>
          </w:rPr>
          <m:t>i</m:t>
        </m:r>
      </m:oMath>
      <w:r>
        <w:t xml:space="preserve"> </w:t>
      </w:r>
      <w:r>
        <w:t>和</w:t>
      </w:r>
      <w:r>
        <w:t xml:space="preserve"> </w:t>
      </w:r>
      <m:oMath>
        <m:r>
          <w:rPr>
            <w:rFonts w:ascii="Cambria Math" w:hAnsi="Cambria Math"/>
          </w:rPr>
          <m:t>j</m:t>
        </m:r>
      </m:oMath>
      <w:r>
        <w:t xml:space="preserve"> </w:t>
      </w:r>
      <w:r>
        <w:t>的两层循环，这就是非向量化。向量化方式就可以用</w:t>
      </w:r>
      <m:oMath>
        <m:r>
          <w:rPr>
            <w:rFonts w:ascii="Cambria Math" w:hAnsi="Cambria Math"/>
          </w:rPr>
          <m:t>u=np.dot(A,v)</m:t>
        </m:r>
      </m:oMath>
      <w:r>
        <w:t>，右边这种向量化实现方式，消除了两层循环使得代码运行速度更快。</w:t>
      </w:r>
      <w:r>
        <w:t xml:space="preserve"> </w:t>
      </w:r>
    </w:p>
    <w:p w14:paraId="3181AEF5" w14:textId="77777777" w:rsidR="005378B7" w:rsidRDefault="005378B7" w:rsidP="001E18B0">
      <w:r>
        <w:rPr>
          <w:noProof/>
        </w:rPr>
        <w:drawing>
          <wp:inline distT="0" distB="0" distL="0" distR="0" wp14:anchorId="7A8D2BBD" wp14:editId="41B30A72">
            <wp:extent cx="5334000" cy="2505075"/>
            <wp:effectExtent l="0" t="0" r="0" b="9525"/>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22eb5a73d2d45b342810eee70a4620c.png"/>
                    <pic:cNvPicPr>
                      <a:picLocks noChangeAspect="1" noChangeArrowheads="1"/>
                    </pic:cNvPicPr>
                  </pic:nvPicPr>
                  <pic:blipFill rotWithShape="1">
                    <a:blip r:embed="rId91"/>
                    <a:srcRect t="7653" b="8482"/>
                    <a:stretch/>
                  </pic:blipFill>
                  <pic:spPr bwMode="auto">
                    <a:xfrm>
                      <a:off x="0" y="0"/>
                      <a:ext cx="53340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721B54F" w14:textId="77777777" w:rsidR="005378B7" w:rsidRDefault="005378B7" w:rsidP="001E18B0">
      <w:pPr>
        <w:pStyle w:val="af9"/>
      </w:pPr>
      <w:r>
        <w:t>下面通过另一个例子继续了解向量化。如果你已经有一个向量</w:t>
      </w:r>
      <m:oMath>
        <m:r>
          <w:rPr>
            <w:rFonts w:ascii="Cambria Math" w:hAnsi="Cambria Math"/>
          </w:rPr>
          <m:t>v</m:t>
        </m:r>
      </m:oMath>
      <w:r>
        <w:t>，并且想要对向量</w:t>
      </w:r>
      <m:oMath>
        <m:r>
          <w:rPr>
            <w:rFonts w:ascii="Cambria Math" w:hAnsi="Cambria Math"/>
          </w:rPr>
          <m:t>v</m:t>
        </m:r>
      </m:oMath>
      <w:r>
        <w:t>的每个元素做指数操作，得到向量</w:t>
      </w:r>
      <m:oMath>
        <m:r>
          <w:rPr>
            <w:rFonts w:ascii="Cambria Math" w:hAnsi="Cambria Math"/>
          </w:rPr>
          <m:t>u</m:t>
        </m:r>
      </m:oMath>
      <w:r>
        <w:t>等于</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2</m:t>
            </m:r>
          </m:sub>
        </m:sSub>
      </m:oMath>
      <w:r>
        <w:t>，一直到</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n</m:t>
            </m:r>
          </m:sub>
        </m:sSub>
      </m:oMath>
      <w:r>
        <w:t>次方。这里是非向量化的实现方式，首先你初始化了向量</w:t>
      </w:r>
      <m:oMath>
        <m:r>
          <w:rPr>
            <w:rFonts w:ascii="Cambria Math" w:hAnsi="Cambria Math"/>
          </w:rPr>
          <m:t>u=np.zeros(n,1)</m:t>
        </m:r>
      </m:oMath>
      <w:r>
        <w:t>，并且通过循环依次计算每个元素。但事实证明可以通过</w:t>
      </w:r>
      <w:r>
        <w:rPr>
          <w:b/>
        </w:rPr>
        <w:t>python</w:t>
      </w:r>
      <w:r>
        <w:t>的</w:t>
      </w:r>
      <w:r>
        <w:rPr>
          <w:b/>
        </w:rPr>
        <w:t>numpy</w:t>
      </w:r>
      <w:r>
        <w:t>内置函数，帮助你计算这样的单个函数。所以我会引入</w:t>
      </w:r>
      <w:r>
        <w:rPr>
          <w:rStyle w:val="VerbatimChar"/>
        </w:rPr>
        <w:t>import numpy as np</w:t>
      </w:r>
      <w:r>
        <w:t>，执行</w:t>
      </w:r>
      <w:r>
        <w:t xml:space="preserve"> </w:t>
      </w:r>
      <m:oMath>
        <m:r>
          <w:rPr>
            <w:rFonts w:ascii="Cambria Math" w:hAnsi="Cambria Math"/>
          </w:rPr>
          <m:t>u=np.exp(v)</m:t>
        </m:r>
      </m:oMath>
      <w:r>
        <w:t xml:space="preserve"> </w:t>
      </w:r>
      <w:r>
        <w:t>命令。注意到，在之前有循环的代码中，这里仅用了一行代码，向量</w:t>
      </w:r>
      <m:oMath>
        <m:r>
          <w:rPr>
            <w:rFonts w:ascii="Cambria Math" w:hAnsi="Cambria Math"/>
          </w:rPr>
          <m:t>v</m:t>
        </m:r>
      </m:oMath>
      <w:r>
        <w:t>作为输入，</w:t>
      </w:r>
      <m:oMath>
        <m:r>
          <w:rPr>
            <w:rFonts w:ascii="Cambria Math" w:hAnsi="Cambria Math"/>
          </w:rPr>
          <m:t>u</m:t>
        </m:r>
      </m:oMath>
      <w:r>
        <w:t>作为输出。你已经知道为什么需要循环，并且通过右边代码实现，效率会明显的快于循环方式。</w:t>
      </w:r>
    </w:p>
    <w:p w14:paraId="43357C67" w14:textId="786AB47D" w:rsidR="005378B7" w:rsidRDefault="005378B7" w:rsidP="001E18B0">
      <w:pPr>
        <w:pStyle w:val="af9"/>
      </w:pPr>
      <w:r>
        <w:t>事实上，</w:t>
      </w:r>
      <w:r>
        <w:rPr>
          <w:b/>
        </w:rPr>
        <w:t>numpy</w:t>
      </w:r>
      <w:r>
        <w:t>库有很多向量函数。比如</w:t>
      </w:r>
      <w:r>
        <w:t xml:space="preserve"> </w:t>
      </w:r>
      <w:r>
        <w:rPr>
          <w:rStyle w:val="VerbatimChar"/>
        </w:rPr>
        <w:t>u=np.log</w:t>
      </w:r>
      <w:r>
        <w:t>是计算对数函数</w:t>
      </w:r>
      <w:r>
        <w:t>(</w:t>
      </w:r>
      <m:oMath>
        <m:r>
          <w:rPr>
            <w:rFonts w:ascii="Cambria Math" w:hAnsi="Cambria Math"/>
          </w:rPr>
          <m:t>log</m:t>
        </m:r>
      </m:oMath>
      <w:r>
        <w:t>)</w:t>
      </w:r>
      <w:r>
        <w:t>、</w:t>
      </w:r>
      <w:r>
        <w:t xml:space="preserve"> </w:t>
      </w:r>
      <w:r>
        <w:rPr>
          <w:rStyle w:val="VerbatimChar"/>
        </w:rPr>
        <w:t>np.abs()</w:t>
      </w:r>
      <w:r>
        <w:t xml:space="preserve"> </w:t>
      </w:r>
      <w:r>
        <w:lastRenderedPageBreak/>
        <w:t>是计算数据的绝对值、</w:t>
      </w:r>
      <w:r>
        <w:rPr>
          <w:rStyle w:val="VerbatimChar"/>
        </w:rPr>
        <w:t>np.maximum()</w:t>
      </w:r>
      <w:r>
        <w:t xml:space="preserve"> </w:t>
      </w:r>
      <w:r>
        <w:t>计算元素</w:t>
      </w:r>
      <m:oMath>
        <m:r>
          <w:rPr>
            <w:rFonts w:ascii="Cambria Math" w:hAnsi="Cambria Math"/>
          </w:rPr>
          <m:t>y</m:t>
        </m:r>
      </m:oMath>
      <w:r>
        <w:t>中的最大值，你也可以</w:t>
      </w:r>
      <w:r>
        <w:t xml:space="preserve"> </w:t>
      </w:r>
      <w:r>
        <w:rPr>
          <w:rStyle w:val="VerbatimChar"/>
        </w:rPr>
        <w:t>np.maximum(v,0)</w:t>
      </w:r>
      <w:r>
        <w:t xml:space="preserve"> </w:t>
      </w:r>
      <w:r>
        <w:t>、</w:t>
      </w:r>
      <w:r>
        <w:t xml:space="preserve"> </w:t>
      </w:r>
      <m:oMath>
        <m:r>
          <w:rPr>
            <w:rFonts w:ascii="Cambria Math" w:hAnsi="Cambria Math"/>
          </w:rPr>
          <m:t>v**2</m:t>
        </m:r>
      </m:oMath>
      <w:r>
        <w:t xml:space="preserve"> </w:t>
      </w:r>
      <w:r>
        <w:t>代表获得元素</w:t>
      </w:r>
      <w:r>
        <w:t xml:space="preserve"> </w:t>
      </w:r>
      <m:oMath>
        <m:r>
          <w:rPr>
            <w:rFonts w:ascii="Cambria Math" w:hAnsi="Cambria Math"/>
          </w:rPr>
          <m:t>y</m:t>
        </m:r>
      </m:oMath>
      <w:r>
        <w:t xml:space="preserve"> </w:t>
      </w:r>
      <w:r>
        <w:t>每个值得平方、</w:t>
      </w:r>
      <w:r>
        <w:t xml:space="preserve"> </w:t>
      </w:r>
      <m:oMath>
        <m:f>
          <m:fPr>
            <m:ctrlPr>
              <w:rPr>
                <w:rFonts w:ascii="Cambria Math" w:hAnsi="Cambria Math"/>
              </w:rPr>
            </m:ctrlPr>
          </m:fPr>
          <m:num>
            <m:r>
              <w:rPr>
                <w:rFonts w:ascii="Cambria Math" w:hAnsi="Cambria Math"/>
              </w:rPr>
              <m:t>1</m:t>
            </m:r>
          </m:num>
          <m:den>
            <m:r>
              <w:rPr>
                <w:rFonts w:ascii="Cambria Math" w:hAnsi="Cambria Math"/>
              </w:rPr>
              <m:t>v</m:t>
            </m:r>
          </m:den>
        </m:f>
      </m:oMath>
      <w:r>
        <w:t xml:space="preserve"> </w:t>
      </w:r>
      <w:r>
        <w:t>获取元素</w:t>
      </w:r>
      <w:r>
        <w:t xml:space="preserve"> </w:t>
      </w:r>
      <m:oMath>
        <m:r>
          <w:rPr>
            <w:rFonts w:ascii="Cambria Math" w:hAnsi="Cambria Math"/>
          </w:rPr>
          <m:t>y</m:t>
        </m:r>
      </m:oMath>
      <w:r>
        <w:t xml:space="preserve"> </w:t>
      </w:r>
      <w:r>
        <w:t>的</w:t>
      </w:r>
      <w:r w:rsidR="009F7DCF">
        <w:rPr>
          <w:rFonts w:hint="eastAsia"/>
        </w:rPr>
        <w:t>倒数</w:t>
      </w:r>
      <w:r>
        <w:t>等等。所以当你想写循环时候，检查</w:t>
      </w:r>
      <w:r>
        <w:rPr>
          <w:b/>
        </w:rPr>
        <w:t>numpy</w:t>
      </w:r>
      <w:r>
        <w:t>是否存在类似的内置函数，从而避免使用循环</w:t>
      </w:r>
      <w:r>
        <w:t>(</w:t>
      </w:r>
      <w:r>
        <w:rPr>
          <w:b/>
        </w:rPr>
        <w:t>loop</w:t>
      </w:r>
      <w:r>
        <w:t>)</w:t>
      </w:r>
      <w:r>
        <w:t>方式。</w:t>
      </w:r>
    </w:p>
    <w:p w14:paraId="75F25A0D" w14:textId="77777777" w:rsidR="005378B7" w:rsidRDefault="005378B7" w:rsidP="001E18B0">
      <w:r>
        <w:rPr>
          <w:noProof/>
        </w:rPr>
        <w:drawing>
          <wp:inline distT="0" distB="0" distL="0" distR="0" wp14:anchorId="1F1B3DD4" wp14:editId="731FB5CB">
            <wp:extent cx="5191125" cy="2724150"/>
            <wp:effectExtent l="0" t="0" r="9525"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d76b4a66ef5af71d55b8f980a5ab2.png"/>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51911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D758E5E" w14:textId="410CFA6F" w:rsidR="005378B7" w:rsidRDefault="005378B7" w:rsidP="001E18B0">
      <w:pPr>
        <w:pStyle w:val="af9"/>
      </w:pPr>
      <w:r>
        <w:t>那么，将刚才所学到的内容，运用在逻辑回归的梯度下降上，看看我们是否能简化两个计算过程中的某一步。这是我们逻辑回归的求导代码，有两层循环。在这例子我们有</w:t>
      </w:r>
      <m:oMath>
        <m:r>
          <w:rPr>
            <w:rFonts w:ascii="Cambria Math" w:hAnsi="Cambria Math"/>
          </w:rPr>
          <m:t>n</m:t>
        </m:r>
      </m:oMath>
      <w:r>
        <w:t>个特征值。如果你有超过两个特征时，需要循环</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 xml:space="preserve"> </w:t>
      </w:r>
      <w:r>
        <w:t>等等。所以</w:t>
      </w:r>
      <w:r>
        <w:t xml:space="preserve"> </w:t>
      </w:r>
      <m:oMath>
        <m:r>
          <w:rPr>
            <w:rFonts w:ascii="Cambria Math" w:hAnsi="Cambria Math"/>
          </w:rPr>
          <m:t>j</m:t>
        </m:r>
      </m:oMath>
      <w:r>
        <w:t xml:space="preserve"> </w:t>
      </w:r>
      <w:r>
        <w:t>的实际值是</w:t>
      </w:r>
      <w:r>
        <w:t>1</w:t>
      </w:r>
      <w:r>
        <w:t>、</w:t>
      </w:r>
      <w:r>
        <w:t xml:space="preserve">2 </w:t>
      </w:r>
      <w:r>
        <w:t>和</w:t>
      </w:r>
      <w:r w:rsidR="004C22EA">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，就是你想要更新的值。所以我们想要消除第二循环，在这一行，这样我们就不用初始化</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都等于</w:t>
      </w:r>
      <w:r>
        <w:t>0</w:t>
      </w:r>
      <w:r>
        <w:t>。去掉这些，而是定义</w:t>
      </w:r>
      <w:r>
        <w:t xml:space="preserve"> </w:t>
      </w:r>
      <m:oMath>
        <m:r>
          <w:rPr>
            <w:rFonts w:ascii="Cambria Math" w:hAnsi="Cambria Math"/>
          </w:rPr>
          <m:t>dw</m:t>
        </m:r>
      </m:oMath>
      <w:r>
        <w:t xml:space="preserve"> </w:t>
      </w:r>
      <w:r>
        <w:t>为一个向量，设置</w:t>
      </w:r>
      <w:r>
        <w:t xml:space="preserve"> </w:t>
      </w:r>
      <m:oMath>
        <m:r>
          <w:rPr>
            <w:rFonts w:ascii="Cambria Math" w:hAnsi="Cambria Math"/>
          </w:rPr>
          <m:t>u=np.zeros(n(x),1)</m:t>
        </m:r>
      </m:oMath>
      <w:r>
        <w:t>。定义了一个</w:t>
      </w:r>
      <m:oMath>
        <m:r>
          <w:rPr>
            <w:rFonts w:ascii="Cambria Math" w:hAnsi="Cambria Math"/>
          </w:rPr>
          <m:t>x</m:t>
        </m:r>
      </m:oMath>
      <w:r>
        <w:t>行的一维向量，从而替代循环。我们仅仅使用了一个向量操作</w:t>
      </w:r>
      <w:r>
        <w:t xml:space="preserve"> </w:t>
      </w:r>
      <m:oMath>
        <m:r>
          <w:rPr>
            <w:rFonts w:ascii="Cambria Math" w:hAnsi="Cambria Math"/>
          </w:rPr>
          <m:t>dw=dw+</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。最后，我们得到</w:t>
      </w:r>
      <w:r>
        <w:t xml:space="preserve"> </w:t>
      </w:r>
      <m:oMath>
        <m:r>
          <w:rPr>
            <w:rFonts w:ascii="Cambria Math" w:hAnsi="Cambria Math"/>
          </w:rPr>
          <m:t>dw=dw/m</m:t>
        </m:r>
      </m:oMath>
      <w:r>
        <w:t xml:space="preserve"> </w:t>
      </w:r>
      <w:r>
        <w:t>。现在我们通过将两层循环转成一层循环，我们仍然还有这个循环训练样本。</w:t>
      </w:r>
    </w:p>
    <w:p w14:paraId="51E3B0D8" w14:textId="77777777" w:rsidR="005378B7" w:rsidRDefault="005378B7" w:rsidP="001E18B0">
      <w:pPr>
        <w:pStyle w:val="af9"/>
      </w:pPr>
      <w:r>
        <w:rPr>
          <w:noProof/>
        </w:rPr>
        <w:drawing>
          <wp:inline distT="0" distB="0" distL="0" distR="0" wp14:anchorId="228E2D66" wp14:editId="43707740">
            <wp:extent cx="5334000" cy="1840230"/>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8b7cda6504e2a8ff0f0b2f1e258a96.png"/>
                    <pic:cNvPicPr>
                      <a:picLocks noChangeAspect="1" noChangeArrowheads="1"/>
                    </pic:cNvPicPr>
                  </pic:nvPicPr>
                  <pic:blipFill>
                    <a:blip r:embed="rId93"/>
                    <a:stretch>
                      <a:fillRect/>
                    </a:stretch>
                  </pic:blipFill>
                  <pic:spPr bwMode="auto">
                    <a:xfrm>
                      <a:off x="0" y="0"/>
                      <a:ext cx="5334000" cy="1840230"/>
                    </a:xfrm>
                    <a:prstGeom prst="rect">
                      <a:avLst/>
                    </a:prstGeom>
                    <a:noFill/>
                    <a:ln w="9525">
                      <a:noFill/>
                      <a:headEnd/>
                      <a:tailEnd/>
                    </a:ln>
                  </pic:spPr>
                </pic:pic>
              </a:graphicData>
            </a:graphic>
          </wp:inline>
        </w:drawing>
      </w:r>
    </w:p>
    <w:p w14:paraId="270442AF" w14:textId="77777777" w:rsidR="005378B7" w:rsidRDefault="005378B7" w:rsidP="001E18B0">
      <w:r>
        <w:rPr>
          <w:noProof/>
        </w:rPr>
        <w:lastRenderedPageBreak/>
        <w:drawing>
          <wp:inline distT="0" distB="0" distL="0" distR="0" wp14:anchorId="4C9B99E2" wp14:editId="086B3F75">
            <wp:extent cx="5334000" cy="21691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298e37ade1883eaeb44c822e279d42.png"/>
                    <pic:cNvPicPr>
                      <a:picLocks noChangeAspect="1" noChangeArrowheads="1"/>
                    </pic:cNvPicPr>
                  </pic:nvPicPr>
                  <pic:blipFill>
                    <a:blip r:embed="rId94"/>
                    <a:stretch>
                      <a:fillRect/>
                    </a:stretch>
                  </pic:blipFill>
                  <pic:spPr bwMode="auto">
                    <a:xfrm>
                      <a:off x="0" y="0"/>
                      <a:ext cx="5334000" cy="2169160"/>
                    </a:xfrm>
                    <a:prstGeom prst="rect">
                      <a:avLst/>
                    </a:prstGeom>
                    <a:noFill/>
                    <a:ln w="9525">
                      <a:noFill/>
                      <a:headEnd/>
                      <a:tailEnd/>
                    </a:ln>
                  </pic:spPr>
                </pic:pic>
              </a:graphicData>
            </a:graphic>
          </wp:inline>
        </w:drawing>
      </w:r>
    </w:p>
    <w:p w14:paraId="697F02D9" w14:textId="77777777" w:rsidR="005378B7" w:rsidRDefault="005378B7" w:rsidP="001E18B0">
      <w:pPr>
        <w:pStyle w:val="af9"/>
      </w:pPr>
      <w:r>
        <w:t>希望这个视频给了你一点向量化感觉，减少一层循环使你代码更快，但事实证明我们能做得更好。所以在下个视频，我们将进一步的讲解逻辑回归，你将会看到更好的监督学习结果。在训练中不需要使用任何</w:t>
      </w:r>
      <w:r>
        <w:t xml:space="preserve"> </w:t>
      </w:r>
      <w:r>
        <w:rPr>
          <w:b/>
        </w:rPr>
        <w:t>for</w:t>
      </w:r>
      <w:r>
        <w:t xml:space="preserve"> </w:t>
      </w:r>
      <w:r>
        <w:t>循环，你也可以写出代码去运行整个训练集。到此为止一切都好，让我们看下一个视频。</w:t>
      </w:r>
    </w:p>
    <w:p w14:paraId="489D1F6A" w14:textId="77777777" w:rsidR="001E18B0" w:rsidRDefault="001E18B0">
      <w:pPr>
        <w:widowControl/>
        <w:jc w:val="left"/>
        <w:rPr>
          <w:b/>
          <w:bCs/>
          <w:sz w:val="32"/>
          <w:szCs w:val="32"/>
        </w:rPr>
      </w:pPr>
      <w:bookmarkStart w:id="62" w:name="header-n502"/>
      <w:bookmarkEnd w:id="62"/>
      <w:r>
        <w:br w:type="page"/>
      </w:r>
    </w:p>
    <w:p w14:paraId="4ECB0484" w14:textId="77777777" w:rsidR="005378B7" w:rsidRDefault="005378B7">
      <w:pPr>
        <w:pStyle w:val="3"/>
      </w:pPr>
      <w:bookmarkStart w:id="63" w:name="_Toc522997413"/>
      <w:r>
        <w:lastRenderedPageBreak/>
        <w:t xml:space="preserve">2.13 </w:t>
      </w:r>
      <w:r>
        <w:t>向量化逻辑回归</w:t>
      </w:r>
      <w:r>
        <w:t>(Vectorizing Logistic Regression)</w:t>
      </w:r>
      <w:bookmarkEnd w:id="63"/>
    </w:p>
    <w:p w14:paraId="5D792214" w14:textId="77777777" w:rsidR="005378B7" w:rsidRDefault="005378B7" w:rsidP="001E18B0">
      <w:pPr>
        <w:pStyle w:val="af9"/>
      </w:pPr>
      <w:r>
        <w:t>我们已经讨论过向量化是如何显著加速你的代码，在本次视频中我们将讨论如何实现逻辑回归的向量化计算。这样就能处理整个数据集，甚至不会用一个明确的</w:t>
      </w:r>
      <w:r>
        <w:t>for</w:t>
      </w:r>
      <w:r>
        <w:t>循环就能实现对于整个数据集梯度下降算法的优化。我对这项技术感到非常激动，并且当我们后面谈到神经网络时同样也不会用到一个明确的</w:t>
      </w:r>
      <w:r>
        <w:t xml:space="preserve"> </w:t>
      </w:r>
      <w:r>
        <w:rPr>
          <w:b/>
        </w:rPr>
        <w:t>for</w:t>
      </w:r>
      <w:r>
        <w:t xml:space="preserve"> </w:t>
      </w:r>
      <w:r>
        <w:t>循环。</w:t>
      </w:r>
    </w:p>
    <w:p w14:paraId="0B1D4936" w14:textId="77777777" w:rsidR="005378B7" w:rsidRDefault="005378B7" w:rsidP="001E18B0">
      <w:pPr>
        <w:pStyle w:val="af9"/>
      </w:pPr>
      <w:r>
        <w:t>让我们开始吧，首先我们回顾一下逻辑回归的前向传播步骤。所以，如果你有</w:t>
      </w:r>
      <w:r>
        <w:t xml:space="preserve"> </w:t>
      </w:r>
      <m:oMath>
        <m:r>
          <w:rPr>
            <w:rFonts w:ascii="Cambria Math" w:hAnsi="Cambria Math"/>
          </w:rPr>
          <m:t>m</m:t>
        </m:r>
      </m:oMath>
      <w:r>
        <w:t xml:space="preserve"> </w:t>
      </w:r>
      <w:r>
        <w:t>个训练样本，然后对第一个样本进行预测，你需要这样计算。计算</w:t>
      </w:r>
      <w:r>
        <w:t xml:space="preserve"> </w:t>
      </w:r>
      <m:oMath>
        <m:r>
          <w:rPr>
            <w:rFonts w:ascii="Cambria Math" w:hAnsi="Cambria Math"/>
          </w:rPr>
          <m:t>z</m:t>
        </m:r>
      </m:oMath>
      <w:r>
        <w:t>，我正在使用这个熟悉的公式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t xml:space="preserve"> </w:t>
      </w:r>
      <w:r>
        <w:t>。然后计算激活函数</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t>，计算第一个样本的预测值</w:t>
      </w:r>
      <w:r>
        <w:t xml:space="preserve"> </w:t>
      </w:r>
      <m:oMath>
        <m:r>
          <w:rPr>
            <w:rFonts w:ascii="Cambria Math" w:hAnsi="Cambria Math"/>
          </w:rPr>
          <m:t>y</m:t>
        </m:r>
      </m:oMath>
      <w:r>
        <w:t xml:space="preserve"> </w:t>
      </w:r>
      <w:r>
        <w:t>。</w:t>
      </w:r>
    </w:p>
    <w:p w14:paraId="7D8E5E53" w14:textId="77777777" w:rsidR="001E18B0" w:rsidRDefault="005378B7" w:rsidP="001E18B0">
      <w:pPr>
        <w:pStyle w:val="af9"/>
      </w:pPr>
      <w:r>
        <w:t>对第二个样本进行预测，你需要计算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r>
        <w:t>。</w:t>
      </w:r>
    </w:p>
    <w:p w14:paraId="59C5A1D1" w14:textId="77777777" w:rsidR="005378B7" w:rsidRDefault="005378B7" w:rsidP="001E18B0">
      <w:pPr>
        <w:pStyle w:val="af9"/>
      </w:pPr>
      <w:r>
        <w:t>对第三个样本进行预测，你需要计算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 xml:space="preserve"> </w:t>
      </w:r>
      <w:r>
        <w:t>，依次类推。如果你有</w:t>
      </w:r>
      <w:r>
        <w:t xml:space="preserve"> </w:t>
      </w:r>
      <m:oMath>
        <m:r>
          <w:rPr>
            <w:rFonts w:ascii="Cambria Math" w:hAnsi="Cambria Math"/>
          </w:rPr>
          <m:t>m</m:t>
        </m:r>
      </m:oMath>
      <w:r>
        <w:t xml:space="preserve"> </w:t>
      </w:r>
      <w:r>
        <w:t>个训练样本，你可能需要这样做</w:t>
      </w:r>
      <w:r>
        <w:t xml:space="preserve"> </w:t>
      </w:r>
      <m:oMath>
        <m:r>
          <w:rPr>
            <w:rFonts w:ascii="Cambria Math" w:hAnsi="Cambria Math"/>
          </w:rPr>
          <m:t>m</m:t>
        </m:r>
      </m:oMath>
      <w:r>
        <w:t xml:space="preserve"> </w:t>
      </w:r>
      <w:r>
        <w:t>次，可以看出，为了完成前向传播步骤，即对我们的</w:t>
      </w:r>
      <w:r>
        <w:t xml:space="preserve"> </w:t>
      </w:r>
      <m:oMath>
        <m:r>
          <w:rPr>
            <w:rFonts w:ascii="Cambria Math" w:hAnsi="Cambria Math"/>
          </w:rPr>
          <m:t>m</m:t>
        </m:r>
      </m:oMath>
      <w:r>
        <w:t xml:space="preserve"> </w:t>
      </w:r>
      <w:r>
        <w:t>个样本都计算出预测值。有一个办法可以并且不需要任何一个明确的</w:t>
      </w:r>
      <w:r>
        <w:rPr>
          <w:b/>
        </w:rPr>
        <w:t>for</w:t>
      </w:r>
      <w:r>
        <w:t>循环。让我们来看一下你该怎样做。</w:t>
      </w:r>
    </w:p>
    <w:p w14:paraId="0DDDBEF2" w14:textId="77777777" w:rsidR="005378B7" w:rsidRDefault="005378B7" w:rsidP="001E18B0">
      <w:pPr>
        <w:pStyle w:val="af9"/>
      </w:pPr>
      <w:r>
        <w:t>首先，回忆一下我们曾经定义了一个矩阵</w:t>
      </w:r>
      <w:r>
        <w:t xml:space="preserve"> </w:t>
      </w:r>
      <m:oMath>
        <m:r>
          <w:rPr>
            <w:rFonts w:ascii="Cambria Math" w:hAnsi="Cambria Math"/>
          </w:rPr>
          <m:t>X</m:t>
        </m:r>
      </m:oMath>
      <w:r>
        <w:t xml:space="preserve"> </w:t>
      </w:r>
      <w:r>
        <w:t>作为你的训练输入，</w:t>
      </w:r>
      <w:r>
        <w:t>(</w:t>
      </w:r>
      <w:r>
        <w:t>如下图中蓝色</w:t>
      </w:r>
      <w:r>
        <w:t xml:space="preserve"> </w:t>
      </w:r>
      <m:oMath>
        <m:r>
          <w:rPr>
            <w:rFonts w:ascii="Cambria Math" w:hAnsi="Cambria Math"/>
          </w:rPr>
          <m:t>X</m:t>
        </m:r>
      </m:oMath>
      <w:r>
        <w:t xml:space="preserve"> )</w:t>
      </w:r>
      <w:r>
        <w:t>像这样在不同的列中堆积在一起。这是一个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行</w:t>
      </w:r>
      <w:r>
        <w:t xml:space="preserve"> </w:t>
      </w:r>
      <m:oMath>
        <m:r>
          <w:rPr>
            <w:rFonts w:ascii="Cambria Math" w:hAnsi="Cambria Math"/>
          </w:rPr>
          <m:t>m</m:t>
        </m:r>
      </m:oMath>
      <w:r>
        <w:t xml:space="preserve"> </w:t>
      </w:r>
      <w:r>
        <w:t>列的矩阵。我现在将它写为</w:t>
      </w:r>
      <w:r>
        <w:rPr>
          <w:b/>
        </w:rPr>
        <w:t>Python numpy</w:t>
      </w:r>
      <w:r>
        <w:t>的形式</w:t>
      </w:r>
      <w:r>
        <w:t xml:space="preserve"> </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 xml:space="preserve"> </w:t>
      </w:r>
      <w:r>
        <w:t>，这只是表示</w:t>
      </w:r>
      <w:r>
        <w:t xml:space="preserve"> </w:t>
      </w:r>
      <m:oMath>
        <m:r>
          <w:rPr>
            <w:rFonts w:ascii="Cambria Math" w:hAnsi="Cambria Math"/>
          </w:rPr>
          <m:t>X</m:t>
        </m:r>
      </m:oMath>
      <w:r>
        <w:t xml:space="preserve"> </w:t>
      </w:r>
      <w:r>
        <w:t>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乘以</w:t>
      </w:r>
      <w:r>
        <w:t xml:space="preserve"> </w:t>
      </w:r>
      <m:oMath>
        <m:r>
          <w:rPr>
            <w:rFonts w:ascii="Cambria Math" w:hAnsi="Cambria Math"/>
          </w:rPr>
          <m:t>m</m:t>
        </m:r>
      </m:oMath>
      <w:r>
        <w:t xml:space="preserve"> </w:t>
      </w:r>
      <w:r>
        <w:t>的矩阵</w:t>
      </w:r>
      <w:r>
        <w:t xml:space="preserve"> </w:t>
      </w:r>
      <m:oMath>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w:t>
      </w:r>
    </w:p>
    <w:p w14:paraId="0EF31299" w14:textId="77777777" w:rsidR="005378B7" w:rsidRDefault="005378B7" w:rsidP="001E18B0">
      <w:r>
        <w:rPr>
          <w:noProof/>
        </w:rPr>
        <w:drawing>
          <wp:inline distT="0" distB="0" distL="0" distR="0" wp14:anchorId="156E2281" wp14:editId="3D2E6EC7">
            <wp:extent cx="5334000" cy="2847975"/>
            <wp:effectExtent l="0" t="0" r="0" b="9525"/>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a8a0c9ed33cd6c033103e35c26eeeb7.png"/>
                    <pic:cNvPicPr>
                      <a:picLocks noChangeAspect="1" noChangeArrowheads="1"/>
                    </pic:cNvPicPr>
                  </pic:nvPicPr>
                  <pic:blipFill rotWithShape="1">
                    <a:blip r:embed="rId95" cstate="screen">
                      <a:extLst>
                        <a:ext uri="{28A0092B-C50C-407E-A947-70E740481C1C}">
                          <a14:useLocalDpi xmlns:a14="http://schemas.microsoft.com/office/drawing/2010/main"/>
                        </a:ext>
                      </a:extLst>
                    </a:blip>
                    <a:srcRect b="3215"/>
                    <a:stretch/>
                  </pic:blipFill>
                  <pic:spPr bwMode="auto">
                    <a:xfrm>
                      <a:off x="0" y="0"/>
                      <a:ext cx="53340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1E1D3267" w14:textId="77777777" w:rsidR="005378B7" w:rsidRDefault="005378B7" w:rsidP="001E18B0">
      <w:pPr>
        <w:pStyle w:val="af9"/>
      </w:pPr>
      <w:r>
        <w:t>现在我首先想做的是告诉你该如何在一个步骤中计算</w:t>
      </w:r>
      <w:r>
        <w:t xml:space="preserve"> </w:t>
      </w:r>
      <m:oMath>
        <m:sSub>
          <m:sSubPr>
            <m:ctrlPr>
              <w:rPr>
                <w:rFonts w:ascii="Cambria Math" w:hAnsi="Cambria Math"/>
              </w:rPr>
            </m:ctrlPr>
          </m:sSubPr>
          <m:e>
            <m:r>
              <w:rPr>
                <w:rFonts w:ascii="Cambria Math" w:hAnsi="Cambria Math"/>
              </w:rPr>
              <m:t>z</m:t>
            </m:r>
          </m:e>
          <m:sub>
            <m:r>
              <w:rPr>
                <w:rFonts w:ascii="Cambria Math" w:hAnsi="Cambria Math"/>
              </w:rPr>
              <m:t>1</m:t>
            </m:r>
          </m:sub>
        </m:sSub>
      </m:oMath>
      <w:r>
        <w:t>、</w:t>
      </w:r>
      <w:r>
        <w:t xml:space="preserve"> </w:t>
      </w:r>
      <m:oMath>
        <m:sSub>
          <m:sSubPr>
            <m:ctrlPr>
              <w:rPr>
                <w:rFonts w:ascii="Cambria Math" w:hAnsi="Cambria Math"/>
              </w:rPr>
            </m:ctrlPr>
          </m:sSubPr>
          <m:e>
            <m:r>
              <w:rPr>
                <w:rFonts w:ascii="Cambria Math" w:hAnsi="Cambria Math"/>
              </w:rPr>
              <m:t>z</m:t>
            </m:r>
          </m:e>
          <m:sub>
            <m:r>
              <w:rPr>
                <w:rFonts w:ascii="Cambria Math" w:hAnsi="Cambria Math"/>
              </w:rPr>
              <m:t>2</m:t>
            </m:r>
          </m:sub>
        </m:sSub>
      </m:oMath>
      <w:r>
        <w:t xml:space="preserve"> </w:t>
      </w:r>
      <w:r>
        <w:t>、</w:t>
      </w:r>
      <m:oMath>
        <m:sSub>
          <m:sSubPr>
            <m:ctrlPr>
              <w:rPr>
                <w:rFonts w:ascii="Cambria Math" w:hAnsi="Cambria Math"/>
              </w:rPr>
            </m:ctrlPr>
          </m:sSubPr>
          <m:e>
            <m:r>
              <w:rPr>
                <w:rFonts w:ascii="Cambria Math" w:hAnsi="Cambria Math"/>
              </w:rPr>
              <m:t>z</m:t>
            </m:r>
          </m:e>
          <m:sub>
            <m:r>
              <w:rPr>
                <w:rFonts w:ascii="Cambria Math" w:hAnsi="Cambria Math"/>
              </w:rPr>
              <m:t>3</m:t>
            </m:r>
          </m:sub>
        </m:sSub>
      </m:oMath>
      <w:r>
        <w:t xml:space="preserve"> </w:t>
      </w:r>
      <w:r>
        <w:t>等等。实际上，只用了一行代码。所以，我打算先构建一个</w:t>
      </w:r>
      <w:r>
        <w:t xml:space="preserve"> </w:t>
      </w:r>
      <m:oMath>
        <m:r>
          <w:rPr>
            <w:rFonts w:ascii="Cambria Math" w:hAnsi="Cambria Math"/>
          </w:rPr>
          <m:t>1×m</m:t>
        </m:r>
      </m:oMath>
      <w:r>
        <w:t xml:space="preserve"> </w:t>
      </w:r>
      <w:r>
        <w:t>的矩阵，实际上它是一个行向量，同时我准备计算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，所有值都是在同一时间内完成。结果发现它可以表</w:t>
      </w:r>
      <w:r>
        <w:lastRenderedPageBreak/>
        <w:t>达为</w:t>
      </w:r>
      <w:r>
        <w:t xml:space="preserve"> </w:t>
      </w:r>
      <m:oMath>
        <m:r>
          <w:rPr>
            <w:rFonts w:ascii="Cambria Math" w:hAnsi="Cambria Math"/>
          </w:rPr>
          <m:t>w</m:t>
        </m:r>
      </m:oMath>
      <w:r>
        <w:t xml:space="preserve"> </w:t>
      </w:r>
      <w:r>
        <w:t>的转置乘以大写矩阵</w:t>
      </w:r>
      <w:r>
        <w:t xml:space="preserve"> </w:t>
      </w:r>
      <m:oMath>
        <m:r>
          <w:rPr>
            <w:rFonts w:ascii="Cambria Math" w:hAnsi="Cambria Math"/>
          </w:rPr>
          <m:t>x</m:t>
        </m:r>
      </m:oMath>
      <w:r>
        <w:t xml:space="preserve"> </w:t>
      </w:r>
      <w:r>
        <w:t>然后加上向量</w:t>
      </w:r>
      <w:r>
        <w:t xml:space="preserve"> </w:t>
      </w:r>
      <m:oMath>
        <m:r>
          <w:rPr>
            <w:rFonts w:ascii="Cambria Math" w:hAnsi="Cambria Math"/>
          </w:rPr>
          <m:t>[bb...b]</m:t>
        </m:r>
      </m:oMath>
      <w:r>
        <w:t xml:space="preserve"> </w:t>
      </w:r>
      <w:r>
        <w:t>，</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+[bb...b])</m:t>
        </m:r>
      </m:oMath>
      <w:r>
        <w:t xml:space="preserve"> </w:t>
      </w:r>
      <w:r>
        <w:t>。</w:t>
      </w:r>
      <m:oMath>
        <m:r>
          <w:rPr>
            <w:rFonts w:ascii="Cambria Math" w:hAnsi="Cambria Math"/>
          </w:rPr>
          <m:t>[bb...b]</m:t>
        </m:r>
      </m:oMath>
      <w:r>
        <w:t xml:space="preserve"> </w:t>
      </w:r>
      <w:r>
        <w:t>是一个</w:t>
      </w:r>
      <w:r>
        <w:t xml:space="preserve"> </w:t>
      </w:r>
      <m:oMath>
        <m:r>
          <w:rPr>
            <w:rFonts w:ascii="Cambria Math" w:hAnsi="Cambria Math"/>
          </w:rPr>
          <m:t>1×m</m:t>
        </m:r>
      </m:oMath>
      <w:r>
        <w:t xml:space="preserve"> </w:t>
      </w:r>
      <w:r>
        <w:t>的向量或者</w:t>
      </w:r>
      <w:r>
        <w:t xml:space="preserve"> </w:t>
      </w:r>
      <m:oMath>
        <m:r>
          <w:rPr>
            <w:rFonts w:ascii="Cambria Math" w:hAnsi="Cambria Math"/>
          </w:rPr>
          <m:t>1×m</m:t>
        </m:r>
      </m:oMath>
      <w:r>
        <w:t xml:space="preserve"> </w:t>
      </w:r>
      <w:r>
        <w:t>的矩阵或者是一个</w:t>
      </w:r>
      <w:r>
        <w:t xml:space="preserve"> </w:t>
      </w:r>
      <m:oMath>
        <m:r>
          <w:rPr>
            <w:rFonts w:ascii="Cambria Math" w:hAnsi="Cambria Math"/>
          </w:rPr>
          <m:t>m</m:t>
        </m:r>
      </m:oMath>
      <w:r>
        <w:t xml:space="preserve"> </w:t>
      </w:r>
      <w:r>
        <w:t>维的行向量。所以希望你熟悉矩阵乘法，你会发现的</w:t>
      </w:r>
      <w:r>
        <w:t xml:space="preserve"> </w:t>
      </w:r>
      <m:oMath>
        <m:r>
          <w:rPr>
            <w:rFonts w:ascii="Cambria Math" w:hAnsi="Cambria Math"/>
          </w:rPr>
          <m:t>w</m:t>
        </m:r>
      </m:oMath>
      <w:r>
        <w:t xml:space="preserve"> </w:t>
      </w:r>
      <w:r>
        <w:t>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 xml:space="preserve"> </w:t>
      </w:r>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x</m:t>
            </m:r>
          </m:e>
          <m:sup>
            <m:r>
              <w:rPr>
                <w:rFonts w:ascii="Cambria Math" w:hAnsi="Cambria Math"/>
              </w:rPr>
              <m:t>(m)</m:t>
            </m:r>
          </m:sup>
        </m:sSup>
      </m:oMath>
      <w:r>
        <w:t xml:space="preserve"> </w:t>
      </w:r>
      <w:r>
        <w:t>。所以</w:t>
      </w:r>
      <w:r>
        <w:t xml:space="preserve"> </w:t>
      </w:r>
      <m:oMath>
        <m:r>
          <w:rPr>
            <w:rFonts w:ascii="Cambria Math" w:hAnsi="Cambria Math"/>
          </w:rPr>
          <m:t>w</m:t>
        </m:r>
      </m:oMath>
      <w:r>
        <w:t xml:space="preserve"> </w:t>
      </w:r>
      <w:r>
        <w:t>转置可以是一个行向量。所以第一项</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 xml:space="preserve"> </w:t>
      </w:r>
      <w:r>
        <w:t>将计算</w:t>
      </w:r>
      <w:r>
        <w:t xml:space="preserve"> </w:t>
      </w:r>
      <m:oMath>
        <m:r>
          <w:rPr>
            <w:rFonts w:ascii="Cambria Math" w:hAnsi="Cambria Math"/>
          </w:rPr>
          <m:t>w</m:t>
        </m:r>
      </m:oMath>
      <w:r>
        <w:t xml:space="preserve"> </w:t>
      </w:r>
      <w:r>
        <w:t>的转置乘以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 xml:space="preserve"> </w:t>
      </w:r>
      <m:oMath>
        <m:r>
          <w:rPr>
            <w:rFonts w:ascii="Cambria Math" w:hAnsi="Cambria Math"/>
          </w:rPr>
          <m:t>w</m:t>
        </m:r>
      </m:oMath>
      <w:r>
        <w:t xml:space="preserve"> </w:t>
      </w:r>
      <w:r>
        <w:t>转置乘以</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等等。然后我们加上第二项</w:t>
      </w:r>
      <w:r>
        <w:t xml:space="preserve"> </w:t>
      </w:r>
      <m:oMath>
        <m:r>
          <w:rPr>
            <w:rFonts w:ascii="Cambria Math" w:hAnsi="Cambria Math"/>
          </w:rPr>
          <m:t>[bb...b]</m:t>
        </m:r>
      </m:oMath>
      <w:r>
        <w:t xml:space="preserve"> </w:t>
      </w:r>
      <w:r>
        <w:t>，你最终将</w:t>
      </w:r>
      <w:r>
        <w:t xml:space="preserve"> </w:t>
      </w:r>
      <m:oMath>
        <m:r>
          <w:rPr>
            <w:rFonts w:ascii="Cambria Math" w:hAnsi="Cambria Math"/>
          </w:rPr>
          <m:t>b</m:t>
        </m:r>
      </m:oMath>
      <w:r>
        <w:t xml:space="preserve"> </w:t>
      </w:r>
      <w:r>
        <w:t>加到了每个元素上。所以你最终得到了另一个</w:t>
      </w:r>
      <w:r>
        <w:t xml:space="preserve"> </w:t>
      </w:r>
      <m:oMath>
        <m:r>
          <w:rPr>
            <w:rFonts w:ascii="Cambria Math" w:hAnsi="Cambria Math"/>
          </w:rPr>
          <m:t>1×m</m:t>
        </m:r>
      </m:oMath>
      <w:r>
        <w:t xml:space="preserve"> </w:t>
      </w:r>
      <w:r>
        <w:t>的向量，</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t xml:space="preserve"> </w:t>
      </w:r>
      <w:r>
        <w:t>。</w:t>
      </w:r>
    </w:p>
    <w:p w14:paraId="61236372" w14:textId="77777777" w:rsidR="005378B7" w:rsidRDefault="002E05CD" w:rsidP="001E18B0">
      <w:pPr>
        <w:pStyle w:val="af9"/>
      </w:pP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rsidR="005378B7">
        <w:t xml:space="preserve"> </w:t>
      </w:r>
      <w:r w:rsidR="005378B7">
        <w:t>这是第一个元素，</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rsidR="005378B7">
        <w:t xml:space="preserve"> </w:t>
      </w:r>
      <w:r w:rsidR="005378B7">
        <w:t>这是第二个元素，</w:t>
      </w:r>
      <w:r w:rsidR="005378B7">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rsidR="005378B7">
        <w:t xml:space="preserve"> </w:t>
      </w:r>
      <w:r w:rsidR="005378B7">
        <w:t>这是第</w:t>
      </w:r>
      <w:r w:rsidR="005378B7">
        <w:t xml:space="preserve"> </w:t>
      </w:r>
      <m:oMath>
        <m:r>
          <w:rPr>
            <w:rFonts w:ascii="Cambria Math" w:hAnsi="Cambria Math"/>
          </w:rPr>
          <m:t>m</m:t>
        </m:r>
      </m:oMath>
      <w:r w:rsidR="005378B7">
        <w:t xml:space="preserve"> </w:t>
      </w:r>
      <w:r w:rsidR="005378B7">
        <w:t>个元素。</w:t>
      </w:r>
    </w:p>
    <w:p w14:paraId="25AAF7F0" w14:textId="77777777" w:rsidR="005378B7" w:rsidRDefault="005378B7" w:rsidP="001E18B0">
      <w:pPr>
        <w:pStyle w:val="af9"/>
      </w:pPr>
      <w:r>
        <w:t>如果你参照上面的定义，第一个元素恰好是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的定义，第二个元素恰好是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的定义，等等。所以，因为</w:t>
      </w:r>
      <m:oMath>
        <m:r>
          <w:rPr>
            <w:rFonts w:ascii="Cambria Math" w:hAnsi="Cambria Math"/>
          </w:rPr>
          <m:t>X</m:t>
        </m:r>
      </m:oMath>
      <w:r>
        <w:t>是一次获得的，当你得到你的训练样本，一个一个横向堆积起来，这里我将</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定义为大写的</w:t>
      </w:r>
      <w:r>
        <w:t xml:space="preserve"> </w:t>
      </w:r>
      <m:oMath>
        <m:r>
          <w:rPr>
            <w:rFonts w:ascii="Cambria Math" w:hAnsi="Cambria Math"/>
          </w:rPr>
          <m:t>Z</m:t>
        </m:r>
      </m:oMath>
      <w:r>
        <w:t xml:space="preserve"> </w:t>
      </w:r>
      <w:r>
        <w:t>，你用小写</w:t>
      </w:r>
      <w:r>
        <w:t xml:space="preserve"> </w:t>
      </w:r>
      <m:oMath>
        <m:r>
          <w:rPr>
            <w:rFonts w:ascii="Cambria Math" w:hAnsi="Cambria Math"/>
          </w:rPr>
          <m:t>z</m:t>
        </m:r>
      </m:oMath>
      <w:r>
        <w:t xml:space="preserve"> </w:t>
      </w:r>
      <w:r>
        <w:t>表示并将它们横向排在一起。所以当你将不同训练样本对应的小写</w:t>
      </w:r>
      <w:r>
        <w:t xml:space="preserve"> </w:t>
      </w:r>
      <m:oMath>
        <m:r>
          <w:rPr>
            <w:rFonts w:ascii="Cambria Math" w:hAnsi="Cambria Math"/>
          </w:rPr>
          <m:t>x</m:t>
        </m:r>
      </m:oMath>
      <w:r>
        <w:t xml:space="preserve"> </w:t>
      </w:r>
      <w:r>
        <w:t>横向堆积在一起时得到大写变量</w:t>
      </w:r>
      <w:r>
        <w:t xml:space="preserve"> </w:t>
      </w:r>
      <m:oMath>
        <m:r>
          <w:rPr>
            <w:rFonts w:ascii="Cambria Math" w:hAnsi="Cambria Math"/>
          </w:rPr>
          <m:t>X</m:t>
        </m:r>
      </m:oMath>
      <w:r>
        <w:t xml:space="preserve"> </w:t>
      </w:r>
      <w:r>
        <w:t>并且将小写变量也用相同方法处理，将它们横向堆积起来，你就得到大写变量</w:t>
      </w:r>
      <w:r>
        <w:t xml:space="preserve"> </w:t>
      </w:r>
      <m:oMath>
        <m:r>
          <w:rPr>
            <w:rFonts w:ascii="Cambria Math" w:hAnsi="Cambria Math"/>
          </w:rPr>
          <m:t>Z</m:t>
        </m:r>
      </m:oMath>
      <w:r>
        <w:t xml:space="preserve"> </w:t>
      </w:r>
      <w:r>
        <w:t>。结果发现，为了计算</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oMath>
      <w:r>
        <w:t xml:space="preserve"> </w:t>
      </w:r>
      <w:r>
        <w:t>，</w:t>
      </w:r>
      <w:r>
        <w:rPr>
          <w:b/>
        </w:rPr>
        <w:t>numpy</w:t>
      </w:r>
      <w:r>
        <w:t>命令是</w:t>
      </w:r>
      <m:oMath>
        <m:r>
          <w:rPr>
            <w:rFonts w:ascii="Cambria Math" w:hAnsi="Cambria Math"/>
          </w:rPr>
          <m:t>Z=np.dot(w.T,X)+b</m:t>
        </m:r>
      </m:oMath>
      <w:r>
        <w:t>。这里在</w:t>
      </w:r>
      <w:r>
        <w:rPr>
          <w:b/>
        </w:rPr>
        <w:t>Python</w:t>
      </w:r>
      <w:r>
        <w:t>中有一个巧妙的地方，这里</w:t>
      </w:r>
      <w:r>
        <w:t xml:space="preserve"> </w:t>
      </w:r>
      <m:oMath>
        <m:r>
          <w:rPr>
            <w:rFonts w:ascii="Cambria Math" w:hAnsi="Cambria Math"/>
          </w:rPr>
          <m:t>b</m:t>
        </m:r>
      </m:oMath>
      <w:r>
        <w:t xml:space="preserve"> </w:t>
      </w:r>
      <w:r>
        <w:t>是一个实数，或者你可以说是一个</w:t>
      </w:r>
      <w:r>
        <w:t xml:space="preserve"> </w:t>
      </w:r>
      <m:oMath>
        <m:r>
          <w:rPr>
            <w:rFonts w:ascii="Cambria Math" w:hAnsi="Cambria Math"/>
          </w:rPr>
          <m:t>1×1</m:t>
        </m:r>
      </m:oMath>
      <w:r>
        <w:t xml:space="preserve"> </w:t>
      </w:r>
      <w:r>
        <w:t>矩阵，只是一个普通的实数。但是当你将这个向量加上这个实数时，</w:t>
      </w:r>
      <w:r>
        <w:rPr>
          <w:b/>
        </w:rPr>
        <w:t>Python</w:t>
      </w:r>
      <w:r>
        <w:t>自动把这个实数</w:t>
      </w:r>
      <w:r>
        <w:t xml:space="preserve"> </w:t>
      </w:r>
      <m:oMath>
        <m:r>
          <w:rPr>
            <w:rFonts w:ascii="Cambria Math" w:hAnsi="Cambria Math"/>
          </w:rPr>
          <m:t>b</m:t>
        </m:r>
      </m:oMath>
      <w:r>
        <w:t xml:space="preserve"> </w:t>
      </w:r>
      <w:r>
        <w:t>扩展成一个</w:t>
      </w:r>
      <w:r>
        <w:t xml:space="preserve"> </w:t>
      </w:r>
      <m:oMath>
        <m:r>
          <w:rPr>
            <w:rFonts w:ascii="Cambria Math" w:hAnsi="Cambria Math"/>
          </w:rPr>
          <m:t>1×m</m:t>
        </m:r>
      </m:oMath>
      <w:r>
        <w:t xml:space="preserve"> </w:t>
      </w:r>
      <w:r>
        <w:t>的行向量。所以这种情况下的操作似乎有点不可思议，它在</w:t>
      </w:r>
      <w:r>
        <w:rPr>
          <w:b/>
        </w:rPr>
        <w:t>Python</w:t>
      </w:r>
      <w:r>
        <w:t>中被称作广播</w:t>
      </w:r>
      <w:r>
        <w:t>(</w:t>
      </w:r>
      <w:r>
        <w:rPr>
          <w:b/>
        </w:rPr>
        <w:t>brosdcasting</w:t>
      </w:r>
      <w:r>
        <w:t>)</w:t>
      </w:r>
      <w:r>
        <w:t>，目前你不用对此感到顾虑，我们将在下一个视频中进行进一步的讲解。话说回来它只用一行代码，用这一行代码，你可以计算大写的</w:t>
      </w:r>
      <w:r>
        <w:t xml:space="preserve"> </w:t>
      </w:r>
      <m:oMath>
        <m:r>
          <w:rPr>
            <w:rFonts w:ascii="Cambria Math" w:hAnsi="Cambria Math"/>
          </w:rPr>
          <m:t>Z</m:t>
        </m:r>
      </m:oMath>
      <w:r>
        <w:t>，而大写</w:t>
      </w:r>
      <w:r>
        <w:t xml:space="preserve"> </w:t>
      </w:r>
      <m:oMath>
        <m:r>
          <w:rPr>
            <w:rFonts w:ascii="Cambria Math" w:hAnsi="Cambria Math"/>
          </w:rPr>
          <m:t>Z</m:t>
        </m:r>
      </m:oMath>
      <w:r>
        <w:t xml:space="preserve"> </w:t>
      </w:r>
      <w:r>
        <w:t>是一个包含所有小写</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的</w:t>
      </w:r>
      <w:r>
        <w:t xml:space="preserve"> </w:t>
      </w:r>
      <m:oMath>
        <m:r>
          <w:rPr>
            <w:rFonts w:ascii="Cambria Math" w:hAnsi="Cambria Math"/>
          </w:rPr>
          <m:t>1×m</m:t>
        </m:r>
      </m:oMath>
      <w:r>
        <w:t xml:space="preserve"> </w:t>
      </w:r>
      <w:r>
        <w:t>的矩阵。这就是</w:t>
      </w:r>
      <w:r>
        <w:t xml:space="preserve"> </w:t>
      </w:r>
      <m:oMath>
        <m:r>
          <w:rPr>
            <w:rFonts w:ascii="Cambria Math" w:hAnsi="Cambria Math"/>
          </w:rPr>
          <m:t>Z</m:t>
        </m:r>
      </m:oMath>
      <w:r>
        <w:t xml:space="preserve"> </w:t>
      </w:r>
      <w:r>
        <w:t>的内容，关于变量</w:t>
      </w:r>
      <w:r>
        <w:t xml:space="preserve"> </w:t>
      </w:r>
      <m:oMath>
        <m:r>
          <w:rPr>
            <w:rFonts w:ascii="Cambria Math" w:hAnsi="Cambria Math"/>
          </w:rPr>
          <m:t>a</m:t>
        </m:r>
      </m:oMath>
      <w:r>
        <w:t xml:space="preserve"> </w:t>
      </w:r>
      <w:r>
        <w:t>又是如何呢？</w:t>
      </w:r>
    </w:p>
    <w:p w14:paraId="2AF67EC4" w14:textId="0CFE8939" w:rsidR="005378B7" w:rsidRDefault="005378B7" w:rsidP="001E18B0">
      <w:pPr>
        <w:pStyle w:val="af9"/>
      </w:pPr>
      <w:r>
        <w:t>我们接下来要做的就是找到一个</w:t>
      </w:r>
      <w:r w:rsidR="00FE18DF">
        <w:rPr>
          <w:rFonts w:hint="eastAsia"/>
        </w:rPr>
        <w:t>能够</w:t>
      </w:r>
      <w:r>
        <w:t>同时计算</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 xml:space="preserve"> </w:t>
      </w:r>
      <w:r>
        <w:t>的方法。就像把小写</w:t>
      </w:r>
      <w:r>
        <w:t xml:space="preserve"> </w:t>
      </w:r>
      <m:oMath>
        <m:r>
          <w:rPr>
            <w:rFonts w:ascii="Cambria Math" w:hAnsi="Cambria Math"/>
          </w:rPr>
          <m:t>x</m:t>
        </m:r>
      </m:oMath>
      <w:r>
        <w:t xml:space="preserve"> </w:t>
      </w:r>
      <w:r>
        <w:t>堆积起来得到大写</w:t>
      </w:r>
      <w:r>
        <w:t xml:space="preserve"> </w:t>
      </w:r>
      <m:oMath>
        <m:r>
          <w:rPr>
            <w:rFonts w:ascii="Cambria Math" w:hAnsi="Cambria Math"/>
          </w:rPr>
          <m:t>X</m:t>
        </m:r>
      </m:oMath>
      <w:r>
        <w:t xml:space="preserve"> </w:t>
      </w:r>
      <w:r>
        <w:t>和横向堆积小写</w:t>
      </w:r>
      <w:r>
        <w:t xml:space="preserve"> </w:t>
      </w:r>
      <m:oMath>
        <m:r>
          <w:rPr>
            <w:rFonts w:ascii="Cambria Math" w:hAnsi="Cambria Math"/>
          </w:rPr>
          <m:t>z</m:t>
        </m:r>
      </m:oMath>
      <w:r>
        <w:t xml:space="preserve"> </w:t>
      </w:r>
      <w:r>
        <w:t>得到大写</w:t>
      </w:r>
      <w:r>
        <w:t xml:space="preserve"> </w:t>
      </w:r>
      <m:oMath>
        <m:r>
          <w:rPr>
            <w:rFonts w:ascii="Cambria Math" w:hAnsi="Cambria Math"/>
          </w:rPr>
          <m:t>Z</m:t>
        </m:r>
      </m:oMath>
      <w:r>
        <w:t xml:space="preserve"> </w:t>
      </w:r>
      <w:r>
        <w:t>一样，堆积小写变量</w:t>
      </w:r>
      <w:r>
        <w:t xml:space="preserve"> </w:t>
      </w:r>
      <m:oMath>
        <m:r>
          <w:rPr>
            <w:rFonts w:ascii="Cambria Math" w:hAnsi="Cambria Math"/>
          </w:rPr>
          <m:t>a</m:t>
        </m:r>
      </m:oMath>
      <w:r>
        <w:t xml:space="preserve"> </w:t>
      </w:r>
      <w:r>
        <w:t>将形成一个新的变量，我们将它定义为大写</w:t>
      </w:r>
      <w:r>
        <w:t xml:space="preserve"> </w:t>
      </w:r>
      <m:oMath>
        <m:r>
          <w:rPr>
            <w:rFonts w:ascii="Cambria Math" w:hAnsi="Cambria Math"/>
          </w:rPr>
          <m:t>A</m:t>
        </m:r>
      </m:oMath>
      <w:r>
        <w:t>。在编程作业中，你将看到怎样用一个向量在</w:t>
      </w:r>
      <w:r>
        <w:rPr>
          <w:b/>
        </w:rPr>
        <w:t>sigmoid</w:t>
      </w:r>
      <w:r>
        <w:t>函数中进行计算。所以</w:t>
      </w:r>
      <w:r>
        <w:rPr>
          <w:b/>
        </w:rPr>
        <w:t>sigmoid</w:t>
      </w:r>
      <w:r>
        <w:t>函数中输入大写</w:t>
      </w:r>
      <w:r>
        <w:t xml:space="preserve"> </w:t>
      </w:r>
      <m:oMath>
        <m:r>
          <w:rPr>
            <w:rFonts w:ascii="Cambria Math" w:hAnsi="Cambria Math"/>
          </w:rPr>
          <m:t>Z</m:t>
        </m:r>
      </m:oMath>
      <w:r>
        <w:t xml:space="preserve"> </w:t>
      </w:r>
      <w:r>
        <w:t>作为变量并且非常高效地输出大写</w:t>
      </w:r>
      <w:r>
        <w:t xml:space="preserve"> </w:t>
      </w:r>
      <m:oMath>
        <m:r>
          <w:rPr>
            <w:rFonts w:ascii="Cambria Math" w:hAnsi="Cambria Math"/>
          </w:rPr>
          <m:t>A</m:t>
        </m:r>
      </m:oMath>
      <w:r>
        <w:t>。你将在编程作业中看到它的细节。</w:t>
      </w:r>
    </w:p>
    <w:p w14:paraId="4D69F11B" w14:textId="77777777" w:rsidR="005378B7" w:rsidRDefault="005378B7" w:rsidP="001E18B0">
      <w:pPr>
        <w:pStyle w:val="af9"/>
      </w:pPr>
      <w:r>
        <w:t>总结一下，在这张幻灯片中我们已经看到，不需要</w:t>
      </w:r>
      <w:r>
        <w:rPr>
          <w:b/>
        </w:rPr>
        <w:t>for</w:t>
      </w:r>
      <w:r>
        <w:t>循环，利用</w:t>
      </w:r>
      <w:r>
        <w:t xml:space="preserve"> </w:t>
      </w:r>
      <m:oMath>
        <m:r>
          <w:rPr>
            <w:rFonts w:ascii="Cambria Math" w:hAnsi="Cambria Math"/>
          </w:rPr>
          <m:t>m</m:t>
        </m:r>
      </m:oMath>
      <w:r>
        <w:t xml:space="preserve"> </w:t>
      </w:r>
      <w:r>
        <w:t>个训练样本一次性计算出小写</w:t>
      </w:r>
      <w:r>
        <w:t xml:space="preserve"> </w:t>
      </w:r>
      <m:oMath>
        <m:r>
          <w:rPr>
            <w:rFonts w:ascii="Cambria Math" w:hAnsi="Cambria Math"/>
          </w:rPr>
          <m:t>z</m:t>
        </m:r>
      </m:oMath>
      <w:r>
        <w:t xml:space="preserve"> </w:t>
      </w:r>
      <w:r>
        <w:t>和小写</w:t>
      </w:r>
      <w:r>
        <w:t xml:space="preserve"> </w:t>
      </w:r>
      <m:oMath>
        <m:r>
          <w:rPr>
            <w:rFonts w:ascii="Cambria Math" w:hAnsi="Cambria Math"/>
          </w:rPr>
          <m:t>a</m:t>
        </m:r>
      </m:oMath>
      <w:r>
        <w:t>，用一行代码即可完成。</w:t>
      </w:r>
    </w:p>
    <w:p w14:paraId="745372B8" w14:textId="77777777" w:rsidR="005378B7" w:rsidRPr="001E18B0" w:rsidRDefault="005378B7" w:rsidP="001E18B0">
      <w:pPr>
        <w:pStyle w:val="af9"/>
        <w:ind w:firstLine="440"/>
        <w:rPr>
          <w:color w:val="FF0000"/>
        </w:rPr>
      </w:pPr>
      <w:r w:rsidRPr="001E18B0">
        <w:rPr>
          <w:rStyle w:val="VerbatimChar"/>
          <w:color w:val="FF0000"/>
        </w:rPr>
        <w:t>Z = np.dot(w.T,X) + b</w:t>
      </w:r>
    </w:p>
    <w:p w14:paraId="4064FBD9" w14:textId="77777777" w:rsidR="005378B7" w:rsidRDefault="005378B7" w:rsidP="001E18B0">
      <w:pPr>
        <w:pStyle w:val="af9"/>
      </w:pPr>
      <w:r>
        <w:t>这一行代码：</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]=σ(Z)</m:t>
        </m:r>
      </m:oMath>
      <w:r>
        <w:t xml:space="preserve"> </w:t>
      </w:r>
      <w:r>
        <w:t>，通过恰当地运用</w:t>
      </w:r>
      <m:oMath>
        <m:r>
          <w:rPr>
            <w:rFonts w:ascii="Cambria Math" w:hAnsi="Cambria Math"/>
          </w:rPr>
          <m:t>σ</m:t>
        </m:r>
      </m:oMath>
      <w:r>
        <w:t>一次性计算所有</w:t>
      </w:r>
      <w:r>
        <w:t xml:space="preserve"> </w:t>
      </w:r>
      <m:oMath>
        <m:r>
          <w:rPr>
            <w:rFonts w:ascii="Cambria Math" w:hAnsi="Cambria Math"/>
          </w:rPr>
          <m:t>a</m:t>
        </m:r>
      </m:oMath>
      <w:r>
        <w:t>。这</w:t>
      </w:r>
      <w:r>
        <w:lastRenderedPageBreak/>
        <w:t>就是在同一时间内你如何完成一个所有</w:t>
      </w:r>
      <w:r>
        <w:t xml:space="preserve"> </w:t>
      </w:r>
      <m:oMath>
        <m:r>
          <w:rPr>
            <w:rFonts w:ascii="Cambria Math" w:hAnsi="Cambria Math"/>
          </w:rPr>
          <m:t>m</m:t>
        </m:r>
      </m:oMath>
      <w:r>
        <w:t xml:space="preserve"> </w:t>
      </w:r>
      <w:r>
        <w:t>个训练样本的前向传播向量化计算。</w:t>
      </w:r>
    </w:p>
    <w:p w14:paraId="7D1E892C" w14:textId="77777777" w:rsidR="005378B7" w:rsidRDefault="005378B7" w:rsidP="001E18B0">
      <w:pPr>
        <w:pStyle w:val="af9"/>
      </w:pPr>
      <w:r>
        <w:t>概括一下，你刚刚看到如何利用向量化在同一时间内高效地计算所有的激活函数的所有</w:t>
      </w:r>
      <w:r>
        <w:t xml:space="preserve"> </w:t>
      </w:r>
      <m:oMath>
        <m:r>
          <w:rPr>
            <w:rFonts w:ascii="Cambria Math" w:hAnsi="Cambria Math"/>
          </w:rPr>
          <m:t>a</m:t>
        </m:r>
      </m:oMath>
      <w:r>
        <w:t>值。接下来，可以证明，你也可以利用向量化高效地计算反向传播并以此来计算梯度。让我们在下一个视频中看该如何实现。</w:t>
      </w:r>
    </w:p>
    <w:p w14:paraId="178158EB" w14:textId="77777777" w:rsidR="005378B7" w:rsidRDefault="005378B7">
      <w:pPr>
        <w:pStyle w:val="a0"/>
        <w:rPr>
          <w:lang w:eastAsia="zh-CN"/>
        </w:rPr>
      </w:pPr>
    </w:p>
    <w:p w14:paraId="583CF3A1" w14:textId="77777777" w:rsidR="00055A48" w:rsidRDefault="00055A48">
      <w:pPr>
        <w:widowControl/>
        <w:jc w:val="left"/>
        <w:rPr>
          <w:b/>
          <w:bCs/>
          <w:sz w:val="32"/>
          <w:szCs w:val="32"/>
        </w:rPr>
      </w:pPr>
      <w:bookmarkStart w:id="64" w:name="header-n531"/>
      <w:bookmarkEnd w:id="64"/>
      <w:r>
        <w:br w:type="page"/>
      </w:r>
    </w:p>
    <w:p w14:paraId="355B5389" w14:textId="77777777" w:rsidR="005378B7" w:rsidRDefault="005378B7">
      <w:pPr>
        <w:pStyle w:val="3"/>
      </w:pPr>
      <w:bookmarkStart w:id="65" w:name="_Toc522997414"/>
      <w:r>
        <w:lastRenderedPageBreak/>
        <w:t xml:space="preserve">2.14 </w:t>
      </w:r>
      <w:r>
        <w:t>向量化</w:t>
      </w:r>
      <w:r>
        <w:t xml:space="preserve"> logistic </w:t>
      </w:r>
      <w:r>
        <w:t>回归的梯度输出（</w:t>
      </w:r>
      <w:r>
        <w:t>Vectorizing Logistic Regression's Gradient</w:t>
      </w:r>
      <w:r>
        <w:t>）</w:t>
      </w:r>
      <w:bookmarkEnd w:id="65"/>
    </w:p>
    <w:p w14:paraId="0BA085C4" w14:textId="77777777" w:rsidR="005378B7" w:rsidRDefault="005378B7" w:rsidP="00055A48">
      <w:pPr>
        <w:pStyle w:val="af9"/>
      </w:pPr>
      <w:r>
        <w:t>如何向量化计算的同时，对整个训练集预测结果</w:t>
      </w:r>
      <m:oMath>
        <m:r>
          <w:rPr>
            <w:rFonts w:ascii="Cambria Math" w:hAnsi="Cambria Math"/>
          </w:rPr>
          <m:t>a</m:t>
        </m:r>
      </m:oMath>
      <w:r>
        <w:t>，这是我们之前已经讨论过的内容。在本次视频中我们将学习如何向量化地计算</w:t>
      </w:r>
      <m:oMath>
        <m:r>
          <w:rPr>
            <w:rFonts w:ascii="Cambria Math" w:hAnsi="Cambria Math"/>
          </w:rPr>
          <m:t>m</m:t>
        </m:r>
      </m:oMath>
      <w:r>
        <w:t>个训练数据的梯度，本次视频的重点是如何</w:t>
      </w:r>
      <w:r>
        <w:rPr>
          <w:b/>
        </w:rPr>
        <w:t>同时</w:t>
      </w:r>
      <w:r>
        <w:t>计算</w:t>
      </w:r>
      <w:r>
        <w:t xml:space="preserve"> </w:t>
      </w:r>
      <m:oMath>
        <m:r>
          <w:rPr>
            <w:rFonts w:ascii="Cambria Math" w:hAnsi="Cambria Math"/>
          </w:rPr>
          <m:t>m</m:t>
        </m:r>
      </m:oMath>
      <w:r>
        <w:t xml:space="preserve"> </w:t>
      </w:r>
      <w:r>
        <w:t>个数据的梯度，并且实现一个非常高效的逻辑回归算法</w:t>
      </w:r>
      <w:r>
        <w:rPr>
          <w:b/>
        </w:rPr>
        <w:t>(Logistic Regression</w:t>
      </w:r>
      <w:r>
        <w:t>)</w:t>
      </w:r>
      <w:r>
        <w:t>。</w:t>
      </w:r>
    </w:p>
    <w:p w14:paraId="28385F43" w14:textId="77777777" w:rsidR="005378B7" w:rsidRDefault="005378B7" w:rsidP="00055A48">
      <w:pPr>
        <w:pStyle w:val="af9"/>
      </w:pPr>
      <w:r>
        <w:t>之前我们在讲梯度计算的时候，列举过几个例子，</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oMath>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oMath>
      <w:r>
        <w:t xml:space="preserve"> ……</w:t>
      </w:r>
      <w:r>
        <w:t>等等一系列类似公式。现在，对</w:t>
      </w:r>
      <w:r>
        <w:t xml:space="preserve"> </w:t>
      </w:r>
      <m:oMath>
        <m:r>
          <w:rPr>
            <w:rFonts w:ascii="Cambria Math" w:hAnsi="Cambria Math"/>
          </w:rPr>
          <m:t>m</m:t>
        </m:r>
      </m:oMath>
      <w:r>
        <w:t>个训练数据做同样的运算，我们可以定义一个新的变量</w:t>
      </w:r>
      <w:r>
        <w:t xml:space="preserve"> </w:t>
      </w:r>
      <m:oMath>
        <m:r>
          <w:rPr>
            <w:rFonts w:ascii="Cambria Math" w:hAnsi="Cambria Math"/>
          </w:rPr>
          <m:t>dZ=[d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，所有的</w:t>
      </w:r>
      <w:r>
        <w:t xml:space="preserve"> </w:t>
      </w:r>
      <m:oMath>
        <m:r>
          <w:rPr>
            <w:rFonts w:ascii="Cambria Math" w:hAnsi="Cambria Math"/>
          </w:rPr>
          <m:t>dz</m:t>
        </m:r>
      </m:oMath>
      <w:r>
        <w:t xml:space="preserve"> </w:t>
      </w:r>
      <w:r>
        <w:t>变量横向排列，因此，</w:t>
      </w:r>
      <m:oMath>
        <m:r>
          <w:rPr>
            <w:rFonts w:ascii="Cambria Math" w:hAnsi="Cambria Math"/>
          </w:rPr>
          <m:t>dZ</m:t>
        </m:r>
      </m:oMath>
      <w:r>
        <w:t xml:space="preserve"> </w:t>
      </w:r>
      <w:r>
        <w:t>是一个</w:t>
      </w:r>
      <w:r>
        <w:t xml:space="preserve"> </w:t>
      </w:r>
      <m:oMath>
        <m:r>
          <w:rPr>
            <w:rFonts w:ascii="Cambria Math" w:hAnsi="Cambria Math"/>
          </w:rPr>
          <m:t>1×m</m:t>
        </m:r>
      </m:oMath>
      <w:r>
        <w:t xml:space="preserve"> </w:t>
      </w:r>
      <w:r>
        <w:t>的矩阵，或者说，一个</w:t>
      </w:r>
      <w:r>
        <w:t xml:space="preserve"> </w:t>
      </w:r>
      <m:oMath>
        <m:r>
          <w:rPr>
            <w:rFonts w:ascii="Cambria Math" w:hAnsi="Cambria Math"/>
          </w:rPr>
          <m:t>m</m:t>
        </m:r>
      </m:oMath>
      <w:r>
        <w:t xml:space="preserve"> </w:t>
      </w:r>
      <w:r>
        <w:t>维行向量。在之前的幻灯片中，我们已经知道如何计算</w:t>
      </w:r>
      <m:oMath>
        <m:r>
          <w:rPr>
            <w:rFonts w:ascii="Cambria Math" w:hAnsi="Cambria Math"/>
          </w:rPr>
          <m:t>A</m:t>
        </m:r>
      </m:oMath>
      <w:r>
        <w:t>，即</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w:t>
      </w:r>
      <w:r>
        <w:t>我们需要找到这样的一个行向量</w:t>
      </w:r>
      <w:r>
        <w:t xml:space="preserve"> </w:t>
      </w: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 xml:space="preserve"> </w:t>
      </w:r>
      <w:r>
        <w:t>，由此，我们可以这样计算</w:t>
      </w:r>
      <w:r>
        <w:t xml:space="preserve"> </w:t>
      </w:r>
      <m:oMath>
        <m:r>
          <w:rPr>
            <w:rFonts w:ascii="Cambria Math" w:hAnsi="Cambria Math"/>
          </w:rPr>
          <m:t>dZ=A-Y=[</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，不难发现第一个元素就是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t>，第二个元素就是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所以我们现在仅需一行代码，就可以同时完成这所有的计算。</w:t>
      </w:r>
    </w:p>
    <w:p w14:paraId="15AB4384" w14:textId="77777777" w:rsidR="005378B7" w:rsidRDefault="005378B7" w:rsidP="00055A48">
      <w:pPr>
        <w:pStyle w:val="af9"/>
      </w:pPr>
      <w:r>
        <w:t>在之前的实现中，我们已经去掉了一个</w:t>
      </w:r>
      <w:r>
        <w:rPr>
          <w:b/>
        </w:rPr>
        <w:t>for</w:t>
      </w:r>
      <w:r>
        <w:t>循环，但我们仍有一个遍历训练集的循环，如下所示：</w:t>
      </w:r>
    </w:p>
    <w:p w14:paraId="6649DEF1" w14:textId="77777777" w:rsidR="005378B7" w:rsidRDefault="005378B7" w:rsidP="00055A48">
      <w:pPr>
        <w:pStyle w:val="af9"/>
      </w:pPr>
      <m:oMathPara>
        <m:oMath>
          <m:r>
            <w:rPr>
              <w:rFonts w:ascii="Cambria Math" w:hAnsi="Cambria Math"/>
            </w:rPr>
            <m:t>dw=0</m:t>
          </m:r>
        </m:oMath>
      </m:oMathPara>
    </w:p>
    <w:p w14:paraId="3AFAA209"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14:paraId="3C270EFB"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 *d</m:t>
          </m:r>
          <m:sSup>
            <m:sSupPr>
              <m:ctrlPr>
                <w:rPr>
                  <w:rFonts w:ascii="Cambria Math" w:hAnsi="Cambria Math"/>
                </w:rPr>
              </m:ctrlPr>
            </m:sSupPr>
            <m:e>
              <m:r>
                <w:rPr>
                  <w:rFonts w:ascii="Cambria Math" w:hAnsi="Cambria Math"/>
                </w:rPr>
                <m:t>z</m:t>
              </m:r>
            </m:e>
            <m:sup>
              <m:r>
                <w:rPr>
                  <w:rFonts w:ascii="Cambria Math" w:hAnsi="Cambria Math"/>
                </w:rPr>
                <m:t>(2)</m:t>
              </m:r>
            </m:sup>
          </m:sSup>
        </m:oMath>
      </m:oMathPara>
    </w:p>
    <w:p w14:paraId="4176999C" w14:textId="77777777" w:rsidR="005378B7" w:rsidRDefault="005378B7" w:rsidP="00055A48">
      <w:pPr>
        <w:pStyle w:val="af9"/>
      </w:pPr>
      <w:r>
        <w:t>………….</w:t>
      </w:r>
    </w:p>
    <w:p w14:paraId="7DEFDB1F"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(m)</m:t>
              </m:r>
            </m:sup>
          </m:sSup>
        </m:oMath>
      </m:oMathPara>
    </w:p>
    <w:p w14:paraId="75B63237" w14:textId="77777777"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dw</m:t>
              </m:r>
            </m:num>
            <m:den>
              <m:r>
                <w:rPr>
                  <w:rFonts w:ascii="Cambria Math" w:hAnsi="Cambria Math"/>
                </w:rPr>
                <m:t>m</m:t>
              </m:r>
            </m:den>
          </m:f>
        </m:oMath>
      </m:oMathPara>
    </w:p>
    <w:p w14:paraId="69B14EDB" w14:textId="77777777" w:rsidR="005378B7" w:rsidRDefault="005378B7" w:rsidP="00055A48">
      <w:pPr>
        <w:pStyle w:val="af9"/>
      </w:pPr>
      <m:oMathPara>
        <m:oMath>
          <m:r>
            <w:rPr>
              <w:rFonts w:ascii="Cambria Math" w:hAnsi="Cambria Math"/>
            </w:rPr>
            <m:t>db=0</m:t>
          </m:r>
        </m:oMath>
      </m:oMathPara>
    </w:p>
    <w:p w14:paraId="522B1088" w14:textId="77777777"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14:paraId="59261D9A" w14:textId="77777777"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(2)</m:t>
              </m:r>
            </m:sup>
          </m:sSup>
        </m:oMath>
      </m:oMathPara>
    </w:p>
    <w:p w14:paraId="264A81E0" w14:textId="77777777" w:rsidR="005378B7" w:rsidRDefault="005378B7" w:rsidP="00055A48">
      <w:pPr>
        <w:pStyle w:val="af9"/>
      </w:pPr>
      <w:r>
        <w:t>………….</w:t>
      </w:r>
    </w:p>
    <w:p w14:paraId="13653B8E" w14:textId="77777777" w:rsidR="005378B7" w:rsidRDefault="005378B7" w:rsidP="00055A48">
      <w:pPr>
        <w:pStyle w:val="af9"/>
      </w:pPr>
      <m:oMathPara>
        <m:oMath>
          <m:r>
            <w:rPr>
              <w:rFonts w:ascii="Cambria Math" w:hAnsi="Cambria Math"/>
            </w:rPr>
            <m:t>db+=d</m:t>
          </m:r>
          <m:sSup>
            <m:sSupPr>
              <m:ctrlPr>
                <w:rPr>
                  <w:rFonts w:ascii="Cambria Math" w:hAnsi="Cambria Math"/>
                </w:rPr>
              </m:ctrlPr>
            </m:sSupPr>
            <m:e>
              <m:r>
                <w:rPr>
                  <w:rFonts w:ascii="Cambria Math" w:hAnsi="Cambria Math"/>
                </w:rPr>
                <m:t>z</m:t>
              </m:r>
            </m:e>
            <m:sup>
              <m:r>
                <w:rPr>
                  <w:rFonts w:ascii="Cambria Math" w:hAnsi="Cambria Math"/>
                </w:rPr>
                <m:t>(m)</m:t>
              </m:r>
            </m:sup>
          </m:sSup>
        </m:oMath>
      </m:oMathPara>
    </w:p>
    <w:p w14:paraId="2DAA6D83" w14:textId="77777777"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db</m:t>
              </m:r>
            </m:num>
            <m:den>
              <m:r>
                <w:rPr>
                  <w:rFonts w:ascii="Cambria Math" w:hAnsi="Cambria Math"/>
                </w:rPr>
                <m:t>m</m:t>
              </m:r>
            </m:den>
          </m:f>
        </m:oMath>
      </m:oMathPara>
    </w:p>
    <w:p w14:paraId="7E37F388" w14:textId="77777777" w:rsidR="005378B7" w:rsidRDefault="005378B7" w:rsidP="00055A48">
      <w:pPr>
        <w:pStyle w:val="af9"/>
      </w:pPr>
      <w:r>
        <w:t>上述（伪）代码就是我们在之前实现中做的，我们已经去掉了一个</w:t>
      </w:r>
      <w:r>
        <w:rPr>
          <w:b/>
        </w:rPr>
        <w:t>for</w:t>
      </w:r>
      <w:r>
        <w:t>循环，但用上述</w:t>
      </w:r>
      <w:r>
        <w:lastRenderedPageBreak/>
        <w:t>方法计算</w:t>
      </w:r>
      <w:r>
        <w:t xml:space="preserve"> </w:t>
      </w:r>
      <m:oMath>
        <m:r>
          <w:rPr>
            <w:rFonts w:ascii="Cambria Math" w:hAnsi="Cambria Math"/>
          </w:rPr>
          <m:t>dw</m:t>
        </m:r>
      </m:oMath>
      <w:r>
        <w:t xml:space="preserve"> </w:t>
      </w:r>
      <w:r>
        <w:t>仍然需要一个循环遍历训练集，我们现在要做的就是将其向量化！</w:t>
      </w:r>
    </w:p>
    <w:p w14:paraId="4386AA68" w14:textId="77777777" w:rsidR="005378B7" w:rsidRDefault="005378B7" w:rsidP="00055A48">
      <w:pPr>
        <w:pStyle w:val="af9"/>
      </w:pPr>
      <w:r>
        <w:t>首先我们来看</w:t>
      </w:r>
      <w:r>
        <w:t xml:space="preserve"> </w:t>
      </w:r>
      <m:oMath>
        <m:r>
          <w:rPr>
            <w:rFonts w:ascii="Cambria Math" w:hAnsi="Cambria Math"/>
          </w:rPr>
          <m:t>db</m:t>
        </m:r>
      </m:oMath>
      <w:r>
        <w:t>，不难发现</w:t>
      </w:r>
      <w:r>
        <w:t xml:space="preserve"> </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d</m:t>
            </m:r>
          </m:e>
        </m:nary>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w:t>
      </w:r>
      <w:r>
        <w:t xml:space="preserve"> </w:t>
      </w:r>
      <w:r>
        <w:t>之前的讲解中，我们知道所有的</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已经组成一个行向量</w:t>
      </w:r>
      <w:r>
        <w:t xml:space="preserve"> </w:t>
      </w:r>
      <m:oMath>
        <m:r>
          <w:rPr>
            <w:rFonts w:ascii="Cambria Math" w:hAnsi="Cambria Math"/>
          </w:rPr>
          <m:t>dZ</m:t>
        </m:r>
      </m:oMath>
      <w:r>
        <w:t>了，所以在</w:t>
      </w:r>
      <w:r>
        <w:rPr>
          <w:b/>
        </w:rPr>
        <w:t>Python</w:t>
      </w:r>
      <w:r>
        <w:t>中，我们很容易地想到</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；接下来看</w:t>
      </w:r>
      <m:oMath>
        <m:r>
          <w:rPr>
            <w:rFonts w:ascii="Cambria Math" w:hAnsi="Cambria Math"/>
          </w:rPr>
          <m:t>dw</m:t>
        </m:r>
      </m:oMath>
      <w:r>
        <w:t>，我们先写出它的公式</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 xml:space="preserve"> </w:t>
      </w:r>
      <w:r>
        <w:t>其中，</w:t>
      </w:r>
      <m:oMath>
        <m:r>
          <w:rPr>
            <w:rFonts w:ascii="Cambria Math" w:hAnsi="Cambria Math"/>
          </w:rPr>
          <m:t>X</m:t>
        </m:r>
      </m:oMath>
      <w:r>
        <w:t xml:space="preserve"> </w:t>
      </w:r>
      <w:r>
        <w:t>是一个行向量。因此展开后</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。因此我们可以仅用两行代码进行计算：</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。这样，我们就避免了在训练集上使用</w:t>
      </w:r>
      <w:r>
        <w:t>for</w:t>
      </w:r>
      <w:r>
        <w:t>循环。</w:t>
      </w:r>
    </w:p>
    <w:p w14:paraId="20443751" w14:textId="77777777" w:rsidR="005378B7" w:rsidRDefault="005378B7" w:rsidP="00055A48">
      <w:pPr>
        <w:pStyle w:val="af9"/>
      </w:pPr>
      <w:r>
        <w:t>现在，让我们回顾一下，看看我们之前怎么实现的逻辑回归，可以发现，没有向量化是非常低效的，如下图所示代码：</w:t>
      </w:r>
    </w:p>
    <w:p w14:paraId="740AE89A" w14:textId="77777777" w:rsidR="005378B7" w:rsidRDefault="005378B7" w:rsidP="00055A48">
      <w:pPr>
        <w:pStyle w:val="af9"/>
      </w:pPr>
      <w:r>
        <w:rPr>
          <w:noProof/>
        </w:rPr>
        <w:drawing>
          <wp:inline distT="0" distB="0" distL="0" distR="0" wp14:anchorId="395C9FCF" wp14:editId="316BA809">
            <wp:extent cx="3657600" cy="247497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5663d02e8120e30c3d8405f31a8497.jpg"/>
                    <pic:cNvPicPr>
                      <a:picLocks noChangeAspect="1" noChangeArrowheads="1"/>
                    </pic:cNvPicPr>
                  </pic:nvPicPr>
                  <pic:blipFill>
                    <a:blip r:embed="rId96"/>
                    <a:stretch>
                      <a:fillRect/>
                    </a:stretch>
                  </pic:blipFill>
                  <pic:spPr bwMode="auto">
                    <a:xfrm>
                      <a:off x="0" y="0"/>
                      <a:ext cx="3657600" cy="2474976"/>
                    </a:xfrm>
                    <a:prstGeom prst="rect">
                      <a:avLst/>
                    </a:prstGeom>
                    <a:noFill/>
                    <a:ln w="9525">
                      <a:noFill/>
                      <a:headEnd/>
                      <a:tailEnd/>
                    </a:ln>
                  </pic:spPr>
                </pic:pic>
              </a:graphicData>
            </a:graphic>
          </wp:inline>
        </w:drawing>
      </w:r>
    </w:p>
    <w:p w14:paraId="618A5567" w14:textId="77777777" w:rsidR="005378B7" w:rsidRDefault="005378B7" w:rsidP="00055A48">
      <w:pPr>
        <w:pStyle w:val="af9"/>
      </w:pPr>
      <w:r>
        <w:t>我们的目标是不使用</w:t>
      </w:r>
      <w:r>
        <w:rPr>
          <w:b/>
        </w:rPr>
        <w:t>for</w:t>
      </w:r>
      <w:r>
        <w:t>循环，而是向量，我们可以这么做：</w:t>
      </w:r>
    </w:p>
    <w:p w14:paraId="12FB3B32" w14:textId="77777777" w:rsidR="005378B7" w:rsidRDefault="005378B7" w:rsidP="00055A48">
      <w:pPr>
        <w:pStyle w:val="af9"/>
      </w:pPr>
      <m:oMathPara>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X+b=np.dot(w.T,X)+b</m:t>
          </m:r>
        </m:oMath>
      </m:oMathPara>
    </w:p>
    <w:p w14:paraId="4B1A9A6C" w14:textId="77777777" w:rsidR="005378B7" w:rsidRDefault="005378B7" w:rsidP="00055A48">
      <w:pPr>
        <w:pStyle w:val="af9"/>
      </w:pPr>
      <m:oMathPara>
        <m:oMath>
          <m:r>
            <w:rPr>
              <w:rFonts w:ascii="Cambria Math" w:hAnsi="Cambria Math"/>
            </w:rPr>
            <m:t>A=σ(Z)</m:t>
          </m:r>
        </m:oMath>
      </m:oMathPara>
    </w:p>
    <w:p w14:paraId="56A2EFFC" w14:textId="77777777" w:rsidR="005378B7" w:rsidRDefault="005378B7" w:rsidP="00055A48">
      <w:pPr>
        <w:pStyle w:val="af9"/>
      </w:pPr>
      <m:oMathPara>
        <m:oMath>
          <m:r>
            <w:rPr>
              <w:rFonts w:ascii="Cambria Math" w:hAnsi="Cambria Math"/>
            </w:rPr>
            <m:t>dZ=A-Y</m:t>
          </m:r>
        </m:oMath>
      </m:oMathPara>
    </w:p>
    <w:p w14:paraId="43DD6CB7" w14:textId="77777777"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 </m:t>
          </m:r>
        </m:oMath>
      </m:oMathPara>
    </w:p>
    <w:p w14:paraId="20A07DFA" w14:textId="77777777"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m:oMathPara>
    </w:p>
    <w:p w14:paraId="480D9CF6" w14:textId="77777777" w:rsidR="005378B7" w:rsidRDefault="005378B7" w:rsidP="00055A48">
      <w:pPr>
        <w:pStyle w:val="af9"/>
      </w:pPr>
      <m:oMathPara>
        <m:oMath>
          <m:r>
            <w:rPr>
              <w:rFonts w:ascii="Cambria Math" w:hAnsi="Cambria Math"/>
            </w:rPr>
            <m:t>w:=w-a*dw</m:t>
          </m:r>
        </m:oMath>
      </m:oMathPara>
    </w:p>
    <w:p w14:paraId="4D4B6B99" w14:textId="77777777" w:rsidR="005378B7" w:rsidRDefault="005378B7" w:rsidP="00055A48">
      <w:pPr>
        <w:pStyle w:val="af9"/>
      </w:pPr>
      <m:oMathPara>
        <m:oMath>
          <m:r>
            <w:rPr>
              <w:rFonts w:ascii="Cambria Math" w:hAnsi="Cambria Math"/>
            </w:rPr>
            <m:t>b:=b-a*db</m:t>
          </m:r>
        </m:oMath>
      </m:oMathPara>
    </w:p>
    <w:p w14:paraId="616BAB71" w14:textId="77777777" w:rsidR="005378B7" w:rsidRDefault="005378B7" w:rsidP="00055A48">
      <w:pPr>
        <w:pStyle w:val="af9"/>
      </w:pPr>
      <w:r>
        <w:t>现在我们利用前五个公式完成了前向和后向传播，也实现了对所有训练样本进行预测和求导，再利用后两个公式，梯度下降更新参数。我们的目的是不使用</w:t>
      </w:r>
      <w:r>
        <w:rPr>
          <w:b/>
        </w:rPr>
        <w:t>for</w:t>
      </w:r>
      <w:r>
        <w:t>循环，所以我们就通过一次迭代实现一次梯度下降，但如果你希望多次迭代进行梯度下降，那么仍然需要</w:t>
      </w:r>
      <w:r>
        <w:rPr>
          <w:b/>
        </w:rPr>
        <w:t>for</w:t>
      </w:r>
      <w:r>
        <w:lastRenderedPageBreak/>
        <w:t>循环，放在最外层。不过我们还是觉得一次迭代就进行一次梯度下降，避免使用任何循环比较舒服一些。</w:t>
      </w:r>
    </w:p>
    <w:p w14:paraId="7A9CE63D" w14:textId="77777777" w:rsidR="005378B7" w:rsidRDefault="005378B7" w:rsidP="00055A48">
      <w:pPr>
        <w:pStyle w:val="af9"/>
      </w:pPr>
      <w:r>
        <w:t>最后，我们得到了一个高度向量化的、非常高效的逻辑回归的梯度下降算法，我们将在下次视频中讨论</w:t>
      </w:r>
      <w:r>
        <w:rPr>
          <w:b/>
        </w:rPr>
        <w:t>Python</w:t>
      </w:r>
      <w:r>
        <w:t>中的</w:t>
      </w:r>
      <w:r>
        <w:rPr>
          <w:b/>
        </w:rPr>
        <w:t>Broadcasting</w:t>
      </w:r>
      <w:r>
        <w:t>技术。</w:t>
      </w:r>
    </w:p>
    <w:p w14:paraId="7039AA58" w14:textId="77777777" w:rsidR="00055A48" w:rsidRDefault="00055A48">
      <w:pPr>
        <w:widowControl/>
        <w:jc w:val="left"/>
        <w:rPr>
          <w:b/>
          <w:bCs/>
          <w:sz w:val="32"/>
          <w:szCs w:val="32"/>
        </w:rPr>
      </w:pPr>
      <w:bookmarkStart w:id="66" w:name="header-n596"/>
      <w:bookmarkEnd w:id="66"/>
      <w:r>
        <w:br w:type="page"/>
      </w:r>
    </w:p>
    <w:p w14:paraId="6F48D94B" w14:textId="77777777" w:rsidR="005378B7" w:rsidRDefault="005378B7">
      <w:pPr>
        <w:pStyle w:val="3"/>
      </w:pPr>
      <w:bookmarkStart w:id="67" w:name="_Toc522997415"/>
      <w:r>
        <w:lastRenderedPageBreak/>
        <w:t xml:space="preserve">2.15 Python </w:t>
      </w:r>
      <w:r>
        <w:t>中的广播（</w:t>
      </w:r>
      <w:r>
        <w:t>Broadcasting in Python</w:t>
      </w:r>
      <w:r>
        <w:t>）</w:t>
      </w:r>
      <w:bookmarkEnd w:id="67"/>
    </w:p>
    <w:p w14:paraId="58C4FEAB" w14:textId="77777777" w:rsidR="001219C9" w:rsidRDefault="005378B7" w:rsidP="001219C9">
      <w:pPr>
        <w:pStyle w:val="af9"/>
      </w:pPr>
      <w:r>
        <w:t>这是一个不同食物</w:t>
      </w:r>
      <w:r>
        <w:t>(</w:t>
      </w:r>
      <w:r>
        <w:t>每</w:t>
      </w:r>
      <w:r>
        <w:t>100g)</w:t>
      </w:r>
      <w:r>
        <w:t>中不同营养成分的卡路里含量表格，表格为</w:t>
      </w:r>
      <w:r>
        <w:t>3</w:t>
      </w:r>
      <w:r>
        <w:t>行</w:t>
      </w:r>
      <w:r>
        <w:t>4</w:t>
      </w:r>
      <w:r>
        <w:t>列，列表示不同的食物种类，从左至右依次为苹果，牛肉，鸡蛋，土豆。行表示不同的营养成分，从上到下依次为碳水化合物，蛋白质，脂肪。</w:t>
      </w:r>
    </w:p>
    <w:p w14:paraId="186AB9AB" w14:textId="77777777" w:rsidR="005378B7" w:rsidRDefault="001219C9" w:rsidP="001219C9">
      <w:r>
        <w:rPr>
          <w:noProof/>
        </w:rPr>
        <w:drawing>
          <wp:inline distT="0" distB="0" distL="0" distR="0" wp14:anchorId="0A1A20F6" wp14:editId="276F3FFB">
            <wp:extent cx="5274310" cy="12909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90955"/>
                    </a:xfrm>
                    <a:prstGeom prst="rect">
                      <a:avLst/>
                    </a:prstGeom>
                  </pic:spPr>
                </pic:pic>
              </a:graphicData>
            </a:graphic>
          </wp:inline>
        </w:drawing>
      </w:r>
    </w:p>
    <w:p w14:paraId="51619CE7" w14:textId="77777777" w:rsidR="005378B7" w:rsidRDefault="005378B7" w:rsidP="001219C9">
      <w:pPr>
        <w:pStyle w:val="af9"/>
      </w:pPr>
      <w:r>
        <w:t>那么，我们现在想要计算不同食物中不同营养成分中的卡路里百分比。</w:t>
      </w:r>
    </w:p>
    <w:p w14:paraId="28CD2435" w14:textId="77777777" w:rsidR="005378B7" w:rsidRDefault="005378B7" w:rsidP="001219C9">
      <w:pPr>
        <w:pStyle w:val="af9"/>
      </w:pPr>
      <w:r>
        <w:t>现在计算苹果中的碳水化合物卡路里百分比含量，首先计算苹果（</w:t>
      </w:r>
      <w:r>
        <w:t>100g</w:t>
      </w:r>
      <w:r>
        <w:t>）中三种营养成分卡路里总和</w:t>
      </w:r>
      <w:r>
        <w:t>56+1.2+1.8 = 59</w:t>
      </w:r>
      <w:r>
        <w:t>，然后用</w:t>
      </w:r>
      <w:r>
        <w:t>56/59 = 94.9%</w:t>
      </w:r>
      <w:r>
        <w:t>算出结果。</w:t>
      </w:r>
    </w:p>
    <w:p w14:paraId="5FB05589" w14:textId="1966C323" w:rsidR="005378B7" w:rsidRDefault="005378B7" w:rsidP="00FE18DF">
      <w:pPr>
        <w:pStyle w:val="af9"/>
      </w:pPr>
      <w:r>
        <w:t>可以看出苹果中的卡路里大部分来自于碳水化合物，而牛肉则不同。对于其他食物，计算方法类似。首先，按列求和，计算每种食物中（</w:t>
      </w:r>
      <w:r>
        <w:t>100g</w:t>
      </w:r>
      <w:r>
        <w:t>）三种营养成分总和，然后分别用不用营养成分的卡路里数量除以总和，计算百分比。</w:t>
      </w:r>
    </w:p>
    <w:p w14:paraId="0ACE5F9C" w14:textId="77777777" w:rsidR="005378B7" w:rsidRDefault="005378B7" w:rsidP="001219C9">
      <w:pPr>
        <w:pStyle w:val="af9"/>
      </w:pPr>
      <w:r>
        <w:t>那么，能否不使用</w:t>
      </w:r>
      <w:r>
        <w:t>for</w:t>
      </w:r>
      <w:r>
        <w:t>循环完成这样的一个计算过程呢？</w:t>
      </w:r>
    </w:p>
    <w:p w14:paraId="2A369A4C" w14:textId="5CA7AAF9" w:rsidR="005378B7" w:rsidRDefault="005378B7" w:rsidP="001219C9">
      <w:pPr>
        <w:pStyle w:val="af9"/>
      </w:pPr>
      <w:r>
        <w:t>假设上图的表格是一个</w:t>
      </w:r>
      <w:r w:rsidR="00FD05CB">
        <w:t>3</w:t>
      </w:r>
      <w:r>
        <w:t>行</w:t>
      </w:r>
      <w:r w:rsidR="00FD05CB">
        <w:t>4</w:t>
      </w:r>
      <w:r>
        <w:t>列的矩阵</w:t>
      </w:r>
      <m:oMath>
        <m:r>
          <w:rPr>
            <w:rFonts w:ascii="Cambria Math" w:hAnsi="Cambria Math"/>
          </w:rPr>
          <m:t>A</m:t>
        </m:r>
      </m:oMath>
      <w:r>
        <w:t>，记为</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，接下来我们要使用</w:t>
      </w:r>
      <w:r>
        <w:rPr>
          <w:b/>
        </w:rPr>
        <w:t>Python</w:t>
      </w:r>
      <w:r>
        <w:t>的</w:t>
      </w:r>
      <w:r>
        <w:rPr>
          <w:b/>
        </w:rPr>
        <w:t>numpy</w:t>
      </w:r>
      <w:r>
        <w:t>库完成这样的计算。我们打算使用两行代码完成，第一行代码对每一列进行求和，第二行代码分别计算每种食物每种营养成分的百分比。</w:t>
      </w:r>
    </w:p>
    <w:p w14:paraId="0BCA190C" w14:textId="77777777" w:rsidR="005378B7" w:rsidRDefault="005378B7" w:rsidP="001219C9">
      <w:pPr>
        <w:pStyle w:val="af9"/>
      </w:pPr>
      <w:r>
        <w:t>在</w:t>
      </w:r>
      <w:r>
        <w:rPr>
          <w:b/>
        </w:rPr>
        <w:t>jupyter notebook</w:t>
      </w:r>
      <w:r>
        <w:t>中输入如下代码，按</w:t>
      </w:r>
      <w:r>
        <w:t>shift+Enter</w:t>
      </w:r>
      <w:r>
        <w:t>运行，输出如下。</w:t>
      </w:r>
    </w:p>
    <w:p w14:paraId="632FA71E" w14:textId="77777777" w:rsidR="005378B7" w:rsidRDefault="005378B7" w:rsidP="001219C9">
      <w:r>
        <w:rPr>
          <w:noProof/>
        </w:rPr>
        <w:drawing>
          <wp:inline distT="0" distB="0" distL="0" distR="0" wp14:anchorId="71F64604" wp14:editId="0FE8EC63">
            <wp:extent cx="5334000" cy="253365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38d09498335ae1155d2102f9b435d.png"/>
                    <pic:cNvPicPr>
                      <a:picLocks noChangeAspect="1" noChangeArrowheads="1"/>
                    </pic:cNvPicPr>
                  </pic:nvPicPr>
                  <pic:blipFill>
                    <a:blip r:embed="rId98"/>
                    <a:stretch>
                      <a:fillRect/>
                    </a:stretch>
                  </pic:blipFill>
                  <pic:spPr bwMode="auto">
                    <a:xfrm>
                      <a:off x="0" y="0"/>
                      <a:ext cx="5334000" cy="2533650"/>
                    </a:xfrm>
                    <a:prstGeom prst="rect">
                      <a:avLst/>
                    </a:prstGeom>
                    <a:noFill/>
                    <a:ln w="9525">
                      <a:noFill/>
                      <a:headEnd/>
                      <a:tailEnd/>
                    </a:ln>
                  </pic:spPr>
                </pic:pic>
              </a:graphicData>
            </a:graphic>
          </wp:inline>
        </w:drawing>
      </w:r>
    </w:p>
    <w:p w14:paraId="362B07DC" w14:textId="77777777" w:rsidR="005378B7" w:rsidRDefault="005378B7" w:rsidP="001219C9">
      <w:pPr>
        <w:pStyle w:val="af9"/>
      </w:pPr>
      <w:r>
        <w:lastRenderedPageBreak/>
        <w:t>下面使用如下代码计算每列的和，可以看到输出是每种食物</w:t>
      </w:r>
      <w:r>
        <w:t>(100g)</w:t>
      </w:r>
      <w:r>
        <w:t>的卡路里总和。</w:t>
      </w:r>
    </w:p>
    <w:p w14:paraId="2BD95438" w14:textId="77777777" w:rsidR="005378B7" w:rsidRDefault="005378B7" w:rsidP="001219C9">
      <w:r>
        <w:rPr>
          <w:noProof/>
        </w:rPr>
        <w:drawing>
          <wp:inline distT="0" distB="0" distL="0" distR="0" wp14:anchorId="75C138DA" wp14:editId="10AEE774">
            <wp:extent cx="5334000" cy="95123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4557c22e724b1aa84ceeb3e5b6685d.png"/>
                    <pic:cNvPicPr>
                      <a:picLocks noChangeAspect="1" noChangeArrowheads="1"/>
                    </pic:cNvPicPr>
                  </pic:nvPicPr>
                  <pic:blipFill>
                    <a:blip r:embed="rId99"/>
                    <a:stretch>
                      <a:fillRect/>
                    </a:stretch>
                  </pic:blipFill>
                  <pic:spPr bwMode="auto">
                    <a:xfrm>
                      <a:off x="0" y="0"/>
                      <a:ext cx="5334000" cy="951230"/>
                    </a:xfrm>
                    <a:prstGeom prst="rect">
                      <a:avLst/>
                    </a:prstGeom>
                    <a:noFill/>
                    <a:ln w="9525">
                      <a:noFill/>
                      <a:headEnd/>
                      <a:tailEnd/>
                    </a:ln>
                  </pic:spPr>
                </pic:pic>
              </a:graphicData>
            </a:graphic>
          </wp:inline>
        </w:drawing>
      </w:r>
    </w:p>
    <w:p w14:paraId="4B80C541" w14:textId="77777777" w:rsidR="005378B7" w:rsidRDefault="005378B7" w:rsidP="001219C9">
      <w:pPr>
        <w:pStyle w:val="af9"/>
      </w:pPr>
      <w:r>
        <w:t>其中</w:t>
      </w:r>
      <w:r>
        <w:rPr>
          <w:rStyle w:val="VerbatimChar"/>
        </w:rPr>
        <w:t>sum</w:t>
      </w:r>
      <w:r>
        <w:t>的参数</w:t>
      </w:r>
      <w:r>
        <w:rPr>
          <w:rStyle w:val="VerbatimChar"/>
        </w:rPr>
        <w:t>axis=0</w:t>
      </w:r>
      <w:r>
        <w:t>表示求和运算按列执行，之后会详细解释。</w:t>
      </w:r>
    </w:p>
    <w:p w14:paraId="261C3172" w14:textId="77777777" w:rsidR="005378B7" w:rsidRDefault="005378B7" w:rsidP="001219C9">
      <w:pPr>
        <w:pStyle w:val="af9"/>
      </w:pPr>
      <w:r>
        <w:t>接下来计算百分比，这条指令将</w:t>
      </w:r>
      <w:r>
        <w:t xml:space="preserve"> </w:t>
      </w:r>
      <m:oMath>
        <m:r>
          <w:rPr>
            <w:rFonts w:ascii="Cambria Math" w:hAnsi="Cambria Math"/>
          </w:rPr>
          <m:t>3×4</m:t>
        </m:r>
      </m:oMath>
      <w:r>
        <w:t>的矩阵</w:t>
      </w:r>
      <m:oMath>
        <m:r>
          <w:rPr>
            <w:rFonts w:ascii="Cambria Math" w:hAnsi="Cambria Math"/>
          </w:rPr>
          <m:t>A</m:t>
        </m:r>
      </m:oMath>
      <w:r>
        <w:t>除以一个</w:t>
      </w:r>
      <m:oMath>
        <m:r>
          <w:rPr>
            <w:rFonts w:ascii="Cambria Math" w:hAnsi="Cambria Math"/>
          </w:rPr>
          <m:t>1×4</m:t>
        </m:r>
      </m:oMath>
      <w:r>
        <w:t>的矩阵，得到了一个</w:t>
      </w:r>
      <w:r>
        <w:t xml:space="preserve"> </w:t>
      </w:r>
      <m:oMath>
        <m:r>
          <w:rPr>
            <w:rFonts w:ascii="Cambria Math" w:hAnsi="Cambria Math"/>
          </w:rPr>
          <m:t>3×4</m:t>
        </m:r>
      </m:oMath>
      <w:r>
        <w:t>的结果矩阵，这个结果矩阵就是我们要求的百分比含量。</w:t>
      </w:r>
    </w:p>
    <w:p w14:paraId="22A1AC4C" w14:textId="77777777" w:rsidR="005378B7" w:rsidRDefault="005378B7" w:rsidP="001219C9">
      <w:r>
        <w:rPr>
          <w:noProof/>
        </w:rPr>
        <w:drawing>
          <wp:inline distT="0" distB="0" distL="0" distR="0" wp14:anchorId="20F2021E" wp14:editId="7F47FC7B">
            <wp:extent cx="5334000" cy="130683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852c608c711a73cb4d834a2956d9ae.png"/>
                    <pic:cNvPicPr>
                      <a:picLocks noChangeAspect="1" noChangeArrowheads="1"/>
                    </pic:cNvPicPr>
                  </pic:nvPicPr>
                  <pic:blipFill>
                    <a:blip r:embed="rId100"/>
                    <a:stretch>
                      <a:fillRect/>
                    </a:stretch>
                  </pic:blipFill>
                  <pic:spPr bwMode="auto">
                    <a:xfrm>
                      <a:off x="0" y="0"/>
                      <a:ext cx="5334000" cy="1306830"/>
                    </a:xfrm>
                    <a:prstGeom prst="rect">
                      <a:avLst/>
                    </a:prstGeom>
                    <a:noFill/>
                    <a:ln w="9525">
                      <a:noFill/>
                      <a:headEnd/>
                      <a:tailEnd/>
                    </a:ln>
                  </pic:spPr>
                </pic:pic>
              </a:graphicData>
            </a:graphic>
          </wp:inline>
        </w:drawing>
      </w:r>
    </w:p>
    <w:p w14:paraId="2F5B96D5" w14:textId="77777777" w:rsidR="005378B7" w:rsidRDefault="005378B7" w:rsidP="001219C9">
      <w:pPr>
        <w:pStyle w:val="af9"/>
      </w:pPr>
      <w:r>
        <w:t>下面再来解释一下</w:t>
      </w:r>
      <w:r>
        <w:rPr>
          <w:rStyle w:val="VerbatimChar"/>
        </w:rPr>
        <w:t>A.sum(axis = 0)</w:t>
      </w:r>
      <w:r>
        <w:t>中的参数</w:t>
      </w:r>
      <w:r>
        <w:rPr>
          <w:rStyle w:val="VerbatimChar"/>
        </w:rPr>
        <w:t>axis</w:t>
      </w:r>
      <w:r>
        <w:t>。</w:t>
      </w:r>
      <w:r>
        <w:rPr>
          <w:b/>
        </w:rPr>
        <w:t>axis</w:t>
      </w:r>
      <w:r>
        <w:rPr>
          <w:b/>
        </w:rPr>
        <w:t>用来指明将要进行的运算是沿着哪个轴执行，在</w:t>
      </w:r>
      <w:r>
        <w:rPr>
          <w:b/>
        </w:rPr>
        <w:t>numpy</w:t>
      </w:r>
      <w:r>
        <w:rPr>
          <w:b/>
        </w:rPr>
        <w:t>中，</w:t>
      </w:r>
      <w:r>
        <w:rPr>
          <w:b/>
        </w:rPr>
        <w:t>0</w:t>
      </w:r>
      <w:r>
        <w:rPr>
          <w:b/>
        </w:rPr>
        <w:t>轴是垂直的，也就是列，而</w:t>
      </w:r>
      <w:r>
        <w:rPr>
          <w:b/>
        </w:rPr>
        <w:t>1</w:t>
      </w:r>
      <w:r>
        <w:rPr>
          <w:b/>
        </w:rPr>
        <w:t>轴是水平的，也就是行。</w:t>
      </w:r>
    </w:p>
    <w:p w14:paraId="67B63E32" w14:textId="77777777" w:rsidR="005378B7" w:rsidRDefault="005378B7" w:rsidP="001219C9">
      <w:pPr>
        <w:pStyle w:val="af9"/>
      </w:pPr>
      <w:r>
        <w:t>而第二个</w:t>
      </w:r>
      <w:r>
        <w:rPr>
          <w:rStyle w:val="VerbatimChar"/>
        </w:rPr>
        <w:t>A/cal.reshape(1,4)</w:t>
      </w:r>
      <w:r>
        <w:t>指令则调用了</w:t>
      </w:r>
      <w:r>
        <w:rPr>
          <w:b/>
        </w:rPr>
        <w:t>numpy</w:t>
      </w:r>
      <w:r>
        <w:t>中的广播机制。这里使用</w:t>
      </w:r>
      <w:r>
        <w:t xml:space="preserve"> </w:t>
      </w:r>
      <m:oMath>
        <m:r>
          <w:rPr>
            <w:rFonts w:ascii="Cambria Math" w:hAnsi="Cambria Math"/>
          </w:rPr>
          <m:t>3×4</m:t>
        </m:r>
      </m:oMath>
      <w:r>
        <w:t>的矩阵</w:t>
      </w:r>
      <m:oMath>
        <m:r>
          <w:rPr>
            <w:rFonts w:ascii="Cambria Math" w:hAnsi="Cambria Math"/>
          </w:rPr>
          <m:t>A</m:t>
        </m:r>
      </m:oMath>
      <w:r>
        <w:t>除以</w:t>
      </w:r>
      <w:r>
        <w:t xml:space="preserve"> </w:t>
      </w:r>
      <m:oMath>
        <m:r>
          <w:rPr>
            <w:rFonts w:ascii="Cambria Math" w:hAnsi="Cambria Math"/>
          </w:rPr>
          <m:t>1×4</m:t>
        </m:r>
      </m:oMath>
      <w:r>
        <w:t>的矩阵</w:t>
      </w:r>
      <m:oMath>
        <m:r>
          <w:rPr>
            <w:rFonts w:ascii="Cambria Math" w:hAnsi="Cambria Math"/>
          </w:rPr>
          <m:t>cal</m:t>
        </m:r>
      </m:oMath>
      <w:r>
        <w:t>。技术上来讲，其实并不需要再将矩阵</w:t>
      </w:r>
      <m:oMath>
        <m:r>
          <w:rPr>
            <w:rFonts w:ascii="Cambria Math" w:hAnsi="Cambria Math"/>
          </w:rPr>
          <m:t>cal</m:t>
        </m:r>
      </m:oMath>
      <w:r>
        <w:t xml:space="preserve"> </w:t>
      </w:r>
      <w:r>
        <w:rPr>
          <w:rStyle w:val="VerbatimChar"/>
        </w:rPr>
        <w:t>reshape</w:t>
      </w:r>
      <w:r>
        <w:t>(</w:t>
      </w:r>
      <w:r>
        <w:t>重塑</w:t>
      </w:r>
      <w:r>
        <w:t>)</w:t>
      </w:r>
      <w:r>
        <w:t>成</w:t>
      </w:r>
      <w:r>
        <w:t xml:space="preserve"> </w:t>
      </w:r>
      <m:oMath>
        <m:r>
          <w:rPr>
            <w:rFonts w:ascii="Cambria Math" w:hAnsi="Cambria Math"/>
          </w:rPr>
          <m:t>1×4</m:t>
        </m:r>
      </m:oMath>
      <w:r>
        <w:t>，因为矩阵</w:t>
      </w:r>
      <m:oMath>
        <m:r>
          <w:rPr>
            <w:rFonts w:ascii="Cambria Math" w:hAnsi="Cambria Math"/>
          </w:rPr>
          <m:t>cal</m:t>
        </m:r>
      </m:oMath>
      <w:r>
        <w:t>本身已经是</w:t>
      </w:r>
      <w:r>
        <w:t xml:space="preserve"> </w:t>
      </w:r>
      <m:oMath>
        <m:r>
          <w:rPr>
            <w:rFonts w:ascii="Cambria Math" w:hAnsi="Cambria Math"/>
          </w:rPr>
          <m:t>1×4</m:t>
        </m:r>
      </m:oMath>
      <w:r>
        <w:t>了。但是当我们写代码时不确定矩阵维度的时候，通常会对矩阵进行重塑来确保得到我们想要的列向量或行向量。重塑操作</w:t>
      </w:r>
      <w:r>
        <w:rPr>
          <w:rStyle w:val="VerbatimChar"/>
        </w:rPr>
        <w:t>reshape</w:t>
      </w:r>
      <w:r>
        <w:t>是一个常量时间的操作，时间复杂度是</w:t>
      </w:r>
      <m:oMath>
        <m:r>
          <w:rPr>
            <w:rFonts w:ascii="Cambria Math" w:hAnsi="Cambria Math"/>
          </w:rPr>
          <m:t>O(1)</m:t>
        </m:r>
      </m:oMath>
      <w:r>
        <w:t>，它的调用代价极低。</w:t>
      </w:r>
    </w:p>
    <w:p w14:paraId="557CF5AE" w14:textId="77777777" w:rsidR="005378B7" w:rsidRDefault="005378B7" w:rsidP="001219C9">
      <w:pPr>
        <w:pStyle w:val="af9"/>
      </w:pPr>
      <w:r>
        <w:t>那么一个</w:t>
      </w:r>
      <w:r>
        <w:t xml:space="preserve"> </w:t>
      </w:r>
      <m:oMath>
        <m:r>
          <w:rPr>
            <w:rFonts w:ascii="Cambria Math" w:hAnsi="Cambria Math"/>
          </w:rPr>
          <m:t>3×4</m:t>
        </m:r>
      </m:oMath>
      <w:r>
        <w:t xml:space="preserve"> </w:t>
      </w:r>
      <w:r>
        <w:t>的矩阵是怎么和</w:t>
      </w:r>
      <w:r>
        <w:t xml:space="preserve"> </w:t>
      </w:r>
      <m:oMath>
        <m:r>
          <w:rPr>
            <w:rFonts w:ascii="Cambria Math" w:hAnsi="Cambria Math"/>
          </w:rPr>
          <m:t>1×4</m:t>
        </m:r>
      </m:oMath>
      <w:r>
        <w:t>的矩阵做除法的呢？让我们来看一些更多的广播的例子。</w:t>
      </w:r>
    </w:p>
    <w:p w14:paraId="35E9F52B" w14:textId="77777777" w:rsidR="005378B7" w:rsidRDefault="005378B7" w:rsidP="001219C9">
      <w:pPr>
        <w:pStyle w:val="af9"/>
      </w:pPr>
      <w:r>
        <w:rPr>
          <w:noProof/>
        </w:rPr>
        <w:drawing>
          <wp:inline distT="0" distB="0" distL="0" distR="0" wp14:anchorId="07ADF4BF" wp14:editId="3792F2D1">
            <wp:extent cx="4543425" cy="942975"/>
            <wp:effectExtent l="0" t="0" r="9525" b="9525"/>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7ee092a262cbdb874fe6e775039823.png"/>
                    <pic:cNvPicPr>
                      <a:picLocks noChangeAspect="1" noChangeArrowheads="1"/>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4543425" cy="942975"/>
                    </a:xfrm>
                    <a:prstGeom prst="rect">
                      <a:avLst/>
                    </a:prstGeom>
                    <a:noFill/>
                    <a:ln>
                      <a:noFill/>
                    </a:ln>
                    <a:extLst>
                      <a:ext uri="{53640926-AAD7-44D8-BBD7-CCE9431645EC}">
                        <a14:shadowObscured xmlns:a14="http://schemas.microsoft.com/office/drawing/2010/main"/>
                      </a:ext>
                    </a:extLst>
                  </pic:spPr>
                </pic:pic>
              </a:graphicData>
            </a:graphic>
          </wp:inline>
        </w:drawing>
      </w:r>
    </w:p>
    <w:p w14:paraId="6B6F4E1B" w14:textId="77777777" w:rsidR="005378B7" w:rsidRDefault="005378B7" w:rsidP="001219C9">
      <w:pPr>
        <w:pStyle w:val="af9"/>
      </w:pPr>
      <w:r>
        <w:t>在</w:t>
      </w:r>
      <w:r w:rsidRPr="001219C9">
        <w:rPr>
          <w:b/>
        </w:rPr>
        <w:t>numpy</w:t>
      </w:r>
      <w:r>
        <w:t>中，当一个</w:t>
      </w:r>
      <w:r>
        <w:t xml:space="preserve"> </w:t>
      </w:r>
      <m:oMath>
        <m:r>
          <w:rPr>
            <w:rFonts w:ascii="Cambria Math" w:hAnsi="Cambria Math"/>
          </w:rPr>
          <m:t>4×1</m:t>
        </m:r>
      </m:oMath>
      <w:r>
        <w:t>的列向量与一个常数做加法时，实际上会将常数扩展为一个</w:t>
      </w:r>
      <w:r>
        <w:t xml:space="preserve"> </w:t>
      </w:r>
      <m:oMath>
        <m:r>
          <w:rPr>
            <w:rFonts w:ascii="Cambria Math" w:hAnsi="Cambria Math"/>
          </w:rPr>
          <m:t>4×1</m:t>
        </m:r>
      </m:oMath>
      <w:r>
        <w:t>的列向量，然后两者做逐元素加法。结果就是右边的这个向量。这种广播机制对于行向量和列向量均可以使用。</w:t>
      </w:r>
    </w:p>
    <w:p w14:paraId="281459B2" w14:textId="77777777" w:rsidR="005378B7" w:rsidRDefault="005378B7" w:rsidP="001219C9">
      <w:pPr>
        <w:pStyle w:val="af9"/>
      </w:pPr>
      <w:r>
        <w:t>再看下一个例子。</w:t>
      </w:r>
    </w:p>
    <w:p w14:paraId="2FC1CD1E" w14:textId="77777777" w:rsidR="005378B7" w:rsidRDefault="005378B7" w:rsidP="001219C9">
      <w:r>
        <w:rPr>
          <w:noProof/>
        </w:rPr>
        <w:lastRenderedPageBreak/>
        <w:drawing>
          <wp:inline distT="0" distB="0" distL="0" distR="0" wp14:anchorId="1B7A14F1" wp14:editId="3582334C">
            <wp:extent cx="5334000" cy="92456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3358cec4b5ea22eb5dbef06fb6a1b7.png"/>
                    <pic:cNvPicPr>
                      <a:picLocks noChangeAspect="1" noChangeArrowheads="1"/>
                    </pic:cNvPicPr>
                  </pic:nvPicPr>
                  <pic:blipFill>
                    <a:blip r:embed="rId102"/>
                    <a:stretch>
                      <a:fillRect/>
                    </a:stretch>
                  </pic:blipFill>
                  <pic:spPr bwMode="auto">
                    <a:xfrm>
                      <a:off x="0" y="0"/>
                      <a:ext cx="5334000" cy="924560"/>
                    </a:xfrm>
                    <a:prstGeom prst="rect">
                      <a:avLst/>
                    </a:prstGeom>
                    <a:noFill/>
                    <a:ln w="9525">
                      <a:noFill/>
                      <a:headEnd/>
                      <a:tailEnd/>
                    </a:ln>
                  </pic:spPr>
                </pic:pic>
              </a:graphicData>
            </a:graphic>
          </wp:inline>
        </w:drawing>
      </w:r>
    </w:p>
    <w:p w14:paraId="38E6CE5E" w14:textId="77777777" w:rsidR="005378B7" w:rsidRDefault="005378B7" w:rsidP="001219C9">
      <w:pPr>
        <w:pStyle w:val="af9"/>
      </w:pPr>
      <w:r>
        <w:t>用一个</w:t>
      </w:r>
      <w:r>
        <w:t xml:space="preserve"> </w:t>
      </w:r>
      <m:oMath>
        <m:r>
          <w:rPr>
            <w:rFonts w:ascii="Cambria Math" w:hAnsi="Cambria Math"/>
          </w:rPr>
          <m:t>2×3</m:t>
        </m:r>
      </m:oMath>
      <w:r>
        <w:t>的矩阵和一个</w:t>
      </w:r>
      <w:r>
        <w:t xml:space="preserve"> </w:t>
      </w:r>
      <m:oMath>
        <m:r>
          <w:rPr>
            <w:rFonts w:ascii="Cambria Math" w:hAnsi="Cambria Math"/>
          </w:rPr>
          <m:t>1×3</m:t>
        </m:r>
      </m:oMath>
      <w:r>
        <w:t xml:space="preserve"> </w:t>
      </w:r>
      <w:r>
        <w:t>的矩阵相加，其泛化形式是</w:t>
      </w:r>
      <w:r>
        <w:t xml:space="preserve"> </w:t>
      </w:r>
      <m:oMath>
        <m:r>
          <w:rPr>
            <w:rFonts w:ascii="Cambria Math" w:hAnsi="Cambria Math"/>
          </w:rPr>
          <m:t>m×n</m:t>
        </m:r>
      </m:oMath>
      <w:r>
        <w:t xml:space="preserve"> </w:t>
      </w:r>
      <w:r>
        <w:t>的矩阵和</w:t>
      </w:r>
      <w:r>
        <w:t xml:space="preserve"> </w:t>
      </w:r>
      <m:oMath>
        <m:r>
          <w:rPr>
            <w:rFonts w:ascii="Cambria Math" w:hAnsi="Cambria Math"/>
          </w:rPr>
          <m:t>1×n</m:t>
        </m:r>
      </m:oMath>
      <w:r>
        <w:t>的矩阵相加。在执行加法操作时，其实是将</w:t>
      </w:r>
      <w:r>
        <w:t xml:space="preserve"> </w:t>
      </w:r>
      <m:oMath>
        <m:r>
          <w:rPr>
            <w:rFonts w:ascii="Cambria Math" w:hAnsi="Cambria Math"/>
          </w:rPr>
          <m:t>1×n</m:t>
        </m:r>
      </m:oMath>
      <w:r>
        <w:t xml:space="preserve"> </w:t>
      </w:r>
      <w:r>
        <w:t>的矩阵复制成为</w:t>
      </w:r>
      <w:r>
        <w:t xml:space="preserve"> </w:t>
      </w:r>
      <m:oMath>
        <m:r>
          <w:rPr>
            <w:rFonts w:ascii="Cambria Math" w:hAnsi="Cambria Math"/>
          </w:rPr>
          <m:t>m×n</m:t>
        </m:r>
      </m:oMath>
      <w:r>
        <w:t xml:space="preserve"> </w:t>
      </w:r>
      <w:r>
        <w:t>的矩阵，然后两者做逐元素加法得到结果。针对这个具体例子，相当于在矩阵的第一列加</w:t>
      </w:r>
      <w:r>
        <w:t>100</w:t>
      </w:r>
      <w:r>
        <w:t>，第二列加</w:t>
      </w:r>
      <w:r>
        <w:t>200</w:t>
      </w:r>
      <w:r>
        <w:t>，第三列加</w:t>
      </w:r>
      <w:r>
        <w:t>300</w:t>
      </w:r>
      <w:r>
        <w:t>。这就是在前一张幻灯片中计算卡路里百分比的广播机制，只不过这里是除法操作（广播机制与执行的运算种类无关）。</w:t>
      </w:r>
    </w:p>
    <w:p w14:paraId="0987B728" w14:textId="77777777" w:rsidR="005378B7" w:rsidRDefault="005378B7" w:rsidP="001219C9">
      <w:pPr>
        <w:pStyle w:val="af9"/>
      </w:pPr>
      <w:r>
        <w:t>下面是最后一个例子</w:t>
      </w:r>
    </w:p>
    <w:p w14:paraId="368A2630" w14:textId="77777777" w:rsidR="005378B7" w:rsidRDefault="005378B7" w:rsidP="001219C9">
      <w:r>
        <w:rPr>
          <w:noProof/>
        </w:rPr>
        <w:drawing>
          <wp:inline distT="0" distB="0" distL="0" distR="0" wp14:anchorId="5EF6CAF7" wp14:editId="3CD55633">
            <wp:extent cx="5334000" cy="98679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d16b22ad9b31d531ad7aa50f95cbbc.png"/>
                    <pic:cNvPicPr>
                      <a:picLocks noChangeAspect="1" noChangeArrowheads="1"/>
                    </pic:cNvPicPr>
                  </pic:nvPicPr>
                  <pic:blipFill>
                    <a:blip r:embed="rId103"/>
                    <a:stretch>
                      <a:fillRect/>
                    </a:stretch>
                  </pic:blipFill>
                  <pic:spPr bwMode="auto">
                    <a:xfrm>
                      <a:off x="0" y="0"/>
                      <a:ext cx="5334000" cy="986790"/>
                    </a:xfrm>
                    <a:prstGeom prst="rect">
                      <a:avLst/>
                    </a:prstGeom>
                    <a:noFill/>
                    <a:ln w="9525">
                      <a:noFill/>
                      <a:headEnd/>
                      <a:tailEnd/>
                    </a:ln>
                  </pic:spPr>
                </pic:pic>
              </a:graphicData>
            </a:graphic>
          </wp:inline>
        </w:drawing>
      </w:r>
    </w:p>
    <w:p w14:paraId="6CE7E32A" w14:textId="77777777" w:rsidR="005378B7" w:rsidRDefault="005378B7" w:rsidP="001219C9">
      <w:pPr>
        <w:pStyle w:val="af9"/>
      </w:pPr>
      <w:r>
        <w:t>这里相当于是一个</w:t>
      </w:r>
      <w:r>
        <w:t xml:space="preserve"> </w:t>
      </w:r>
      <m:oMath>
        <m:r>
          <w:rPr>
            <w:rFonts w:ascii="Cambria Math" w:hAnsi="Cambria Math"/>
          </w:rPr>
          <m:t>m×n</m:t>
        </m:r>
      </m:oMath>
      <w:r>
        <w:t xml:space="preserve"> </w:t>
      </w:r>
      <w:r>
        <w:t>的矩阵加上一个</w:t>
      </w:r>
      <w:r>
        <w:t xml:space="preserve"> </w:t>
      </w:r>
      <m:oMath>
        <m:r>
          <w:rPr>
            <w:rFonts w:ascii="Cambria Math" w:hAnsi="Cambria Math"/>
          </w:rPr>
          <m:t>m×1</m:t>
        </m:r>
      </m:oMath>
      <w:r>
        <w:t xml:space="preserve"> </w:t>
      </w:r>
      <w:r>
        <w:t>的矩阵。在进行运算时，会先将</w:t>
      </w:r>
      <w:r>
        <w:t xml:space="preserve"> </w:t>
      </w:r>
      <m:oMath>
        <m:r>
          <w:rPr>
            <w:rFonts w:ascii="Cambria Math" w:hAnsi="Cambria Math"/>
          </w:rPr>
          <m:t>m×1</m:t>
        </m:r>
      </m:oMath>
      <w:r>
        <w:t xml:space="preserve"> </w:t>
      </w:r>
      <w:r>
        <w:t>矩阵水平复制</w:t>
      </w:r>
      <w:r>
        <w:t xml:space="preserve"> </w:t>
      </w:r>
      <m:oMath>
        <m:r>
          <w:rPr>
            <w:rFonts w:ascii="Cambria Math" w:hAnsi="Cambria Math"/>
          </w:rPr>
          <m:t>n</m:t>
        </m:r>
      </m:oMath>
      <w:r>
        <w:t xml:space="preserve"> </w:t>
      </w:r>
      <w:r>
        <w:t>次，变成一个</w:t>
      </w:r>
      <w:r>
        <w:t xml:space="preserve"> </w:t>
      </w:r>
      <m:oMath>
        <m:r>
          <w:rPr>
            <w:rFonts w:ascii="Cambria Math" w:hAnsi="Cambria Math"/>
          </w:rPr>
          <m:t>m×n</m:t>
        </m:r>
      </m:oMath>
      <w:r>
        <w:t xml:space="preserve"> </w:t>
      </w:r>
      <w:r>
        <w:t>的矩阵，然后再执行逐元素加法。</w:t>
      </w:r>
    </w:p>
    <w:p w14:paraId="1702B966" w14:textId="77777777" w:rsidR="005378B7" w:rsidRDefault="005378B7" w:rsidP="001219C9">
      <w:pPr>
        <w:pStyle w:val="af9"/>
      </w:pPr>
      <w:r>
        <w:t>广播机制的一般原则如下：</w:t>
      </w:r>
    </w:p>
    <w:p w14:paraId="5E8F2A56" w14:textId="77777777" w:rsidR="005378B7" w:rsidRDefault="005378B7" w:rsidP="001219C9">
      <w:pPr>
        <w:pStyle w:val="af9"/>
      </w:pPr>
      <w:r>
        <w:rPr>
          <w:noProof/>
        </w:rPr>
        <w:drawing>
          <wp:inline distT="0" distB="0" distL="0" distR="0" wp14:anchorId="5F58AEA7" wp14:editId="68312B7C">
            <wp:extent cx="4229100" cy="2352675"/>
            <wp:effectExtent l="0" t="0" r="0" b="9525"/>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dc1b1f6f0ba18659f140e47b26bf38b.png"/>
                    <pic:cNvPicPr>
                      <a:picLocks noChangeAspect="1" noChangeArrowheads="1"/>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42291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35580C7F" w14:textId="77777777" w:rsidR="005378B7" w:rsidRDefault="005378B7" w:rsidP="001219C9">
      <w:pPr>
        <w:pStyle w:val="af9"/>
      </w:pPr>
      <w:r>
        <w:t>这里我先说一下我本人对</w:t>
      </w:r>
      <w:r>
        <w:rPr>
          <w:b/>
        </w:rPr>
        <w:t>numpy</w:t>
      </w:r>
      <w:r>
        <w:t>广播机制的理解，再解释上面这张</w:t>
      </w:r>
      <w:r w:rsidR="001219C9">
        <w:rPr>
          <w:rFonts w:hint="eastAsia"/>
        </w:rPr>
        <w:t>幻灯片</w:t>
      </w:r>
      <w:r>
        <w:t>。</w:t>
      </w:r>
    </w:p>
    <w:p w14:paraId="0DE42328" w14:textId="7620FD49" w:rsidR="005378B7" w:rsidRDefault="005378B7" w:rsidP="001219C9">
      <w:pPr>
        <w:pStyle w:val="af9"/>
      </w:pPr>
      <w:r>
        <w:t>首先是</w:t>
      </w:r>
      <w:r>
        <w:rPr>
          <w:b/>
        </w:rPr>
        <w:t>numpy</w:t>
      </w:r>
      <w:r>
        <w:t>广播机制</w:t>
      </w:r>
      <w:r w:rsidR="00FE18DF">
        <w:rPr>
          <w:rFonts w:hint="eastAsia"/>
        </w:rPr>
        <w:t>：</w:t>
      </w:r>
    </w:p>
    <w:p w14:paraId="04255FCB" w14:textId="77777777" w:rsidR="005378B7" w:rsidRDefault="005378B7" w:rsidP="001219C9">
      <w:pPr>
        <w:pStyle w:val="af9"/>
        <w:ind w:firstLine="422"/>
      </w:pPr>
      <w:r>
        <w:rPr>
          <w:b/>
        </w:rPr>
        <w:t>如果两个数组的后缘维度的轴长度相符或其中一方的轴长度为</w:t>
      </w:r>
      <w:r>
        <w:rPr>
          <w:b/>
        </w:rPr>
        <w:t>1</w:t>
      </w:r>
      <w:r>
        <w:rPr>
          <w:b/>
        </w:rPr>
        <w:t>，则认为它们是广播兼容的。广播会在缺失维度和轴长度为</w:t>
      </w:r>
      <w:r>
        <w:rPr>
          <w:b/>
        </w:rPr>
        <w:t>1</w:t>
      </w:r>
      <w:r>
        <w:rPr>
          <w:b/>
        </w:rPr>
        <w:t>的维度上进行。</w:t>
      </w:r>
    </w:p>
    <w:p w14:paraId="28D8B34F" w14:textId="77777777" w:rsidR="005378B7" w:rsidRDefault="005378B7" w:rsidP="001219C9">
      <w:pPr>
        <w:pStyle w:val="af9"/>
      </w:pPr>
      <w:r>
        <w:t>后缘维度的轴长度：</w:t>
      </w:r>
      <w:r>
        <w:rPr>
          <w:rStyle w:val="VerbatimChar"/>
        </w:rPr>
        <w:t>A.shape[-1]</w:t>
      </w:r>
      <w:r>
        <w:t xml:space="preserve"> </w:t>
      </w:r>
      <w:r>
        <w:t>即矩阵维度元组中的最后一个位置的值</w:t>
      </w:r>
    </w:p>
    <w:p w14:paraId="1C6398E5" w14:textId="77777777" w:rsidR="005378B7" w:rsidRDefault="005378B7" w:rsidP="001219C9">
      <w:pPr>
        <w:pStyle w:val="af9"/>
      </w:pPr>
      <w:r>
        <w:t>对于视频中卡路里计算的例子，矩阵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 xml:space="preserve"> </w:t>
      </w:r>
      <w:r>
        <w:t>后缘维度的轴长度是</w:t>
      </w:r>
      <w:r>
        <w:t>4</w:t>
      </w:r>
      <w:r>
        <w:t>，而矩阵</w:t>
      </w:r>
      <w:r>
        <w:t xml:space="preserve"> </w:t>
      </w:r>
      <m:oMath>
        <m:r>
          <w:rPr>
            <w:rFonts w:ascii="Cambria Math" w:hAnsi="Cambria Math"/>
          </w:rPr>
          <m:t>ca</m:t>
        </m:r>
        <m:sSub>
          <m:sSubPr>
            <m:ctrlPr>
              <w:rPr>
                <w:rFonts w:ascii="Cambria Math" w:hAnsi="Cambria Math"/>
              </w:rPr>
            </m:ctrlPr>
          </m:sSubPr>
          <m:e>
            <m:r>
              <w:rPr>
                <w:rFonts w:ascii="Cambria Math" w:hAnsi="Cambria Math"/>
              </w:rPr>
              <m:t>l</m:t>
            </m:r>
          </m:e>
          <m:sub>
            <m:r>
              <w:rPr>
                <w:rFonts w:ascii="Cambria Math" w:hAnsi="Cambria Math"/>
              </w:rPr>
              <m:t>1,4</m:t>
            </m:r>
          </m:sub>
        </m:sSub>
      </m:oMath>
      <w:r>
        <w:t xml:space="preserve"> </w:t>
      </w:r>
      <w:r>
        <w:t>的后</w:t>
      </w:r>
      <w:r>
        <w:lastRenderedPageBreak/>
        <w:t>缘维度也是</w:t>
      </w:r>
      <w:r>
        <w:t>4</w:t>
      </w:r>
      <w:r>
        <w:t>，则他们满足后缘维度轴长度相符，可以进行广播。广播会在轴长度为</w:t>
      </w:r>
      <w:r>
        <w:t>1</w:t>
      </w:r>
      <w:r>
        <w:t>的维度进行，轴长度为</w:t>
      </w:r>
      <w:r>
        <w:t>1</w:t>
      </w:r>
      <w:r>
        <w:t>的维度对应</w:t>
      </w:r>
      <w:r>
        <w:rPr>
          <w:rStyle w:val="VerbatimChar"/>
        </w:rPr>
        <w:t>axis=0</w:t>
      </w:r>
      <w:r>
        <w:t>，即垂直方向，矩阵</w:t>
      </w:r>
      <w:r>
        <w:t xml:space="preserve"> </w:t>
      </w:r>
      <m:oMath>
        <m:sSub>
          <m:sSubPr>
            <m:ctrlPr>
              <w:rPr>
                <w:rFonts w:ascii="Cambria Math" w:hAnsi="Cambria Math"/>
              </w:rPr>
            </m:ctrlPr>
          </m:sSubPr>
          <m:e>
            <m:r>
              <m:rPr>
                <m:sty m:val="p"/>
              </m:rPr>
              <w:rPr>
                <w:rFonts w:ascii="Cambria Math" w:hAnsi="Cambria Math"/>
              </w:rPr>
              <m:t>cal</m:t>
            </m:r>
          </m:e>
          <m:sub>
            <m:r>
              <w:rPr>
                <w:rFonts w:ascii="Cambria Math" w:hAnsi="Cambria Math"/>
              </w:rPr>
              <m:t>1,4</m:t>
            </m:r>
          </m:sub>
        </m:sSub>
      </m:oMath>
      <w:r>
        <w:t xml:space="preserve"> </w:t>
      </w:r>
      <w:r>
        <w:t>沿</w:t>
      </w:r>
      <w:r>
        <w:rPr>
          <w:rStyle w:val="VerbatimChar"/>
        </w:rPr>
        <w:t>axis=0</w:t>
      </w:r>
      <w:r>
        <w:t>(</w:t>
      </w:r>
      <w:r>
        <w:t>垂直方向</w:t>
      </w:r>
      <w:r>
        <w:t>)</w:t>
      </w:r>
      <w:r>
        <w:t>复制成为</w:t>
      </w:r>
      <w:r>
        <w:t xml:space="preserve"> </w:t>
      </w:r>
      <m:oMath>
        <m:sSub>
          <m:sSubPr>
            <m:ctrlPr>
              <w:rPr>
                <w:rFonts w:ascii="Cambria Math" w:hAnsi="Cambria Math"/>
              </w:rPr>
            </m:ctrlPr>
          </m:sSubPr>
          <m:e>
            <m:r>
              <m:rPr>
                <m:sty m:val="p"/>
              </m:rPr>
              <w:rPr>
                <w:rFonts w:ascii="Cambria Math" w:hAnsi="Cambria Math"/>
              </w:rPr>
              <m:t>cal_temp</m:t>
            </m:r>
          </m:e>
          <m:sub>
            <m:r>
              <w:rPr>
                <w:rFonts w:ascii="Cambria Math" w:hAnsi="Cambria Math"/>
              </w:rPr>
              <m:t>3,4</m:t>
            </m:r>
          </m:sub>
        </m:sSub>
      </m:oMath>
      <w:r>
        <w:t xml:space="preserve"> </w:t>
      </w:r>
      <w:r>
        <w:t>，之后两者进行逐元素除法运算。</w:t>
      </w:r>
    </w:p>
    <w:p w14:paraId="33ED4FB3" w14:textId="2939ACCA" w:rsidR="005378B7" w:rsidRDefault="005378B7" w:rsidP="001219C9">
      <w:pPr>
        <w:pStyle w:val="af9"/>
      </w:pPr>
      <w:r>
        <w:t>现在解释上图中的例子</w:t>
      </w:r>
      <w:r w:rsidR="00FE18DF">
        <w:rPr>
          <w:rFonts w:hint="eastAsia"/>
        </w:rPr>
        <w:t>：</w:t>
      </w:r>
    </w:p>
    <w:p w14:paraId="32175CF2"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进行四则运算，后缘维度轴长度相符，可以广播，广播沿着轴长度为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14:paraId="45557E5D"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进行四则运算，后缘维度轴长度不相符，但其中一方轴长度为</w:t>
      </w:r>
      <w:r>
        <w:t>1</w:t>
      </w:r>
      <w:r>
        <w:t>，可以广播，广播沿着轴长度为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14:paraId="7BDD9670"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m,1</m:t>
            </m:r>
          </m:sub>
        </m:sSub>
      </m:oMath>
      <w:r>
        <w:t xml:space="preserve"> </w:t>
      </w:r>
      <w:r>
        <w:t>和常数</w:t>
      </w:r>
      <m:oMath>
        <m:r>
          <w:rPr>
            <w:rFonts w:ascii="Cambria Math" w:hAnsi="Cambria Math"/>
          </w:rPr>
          <m:t>R</m:t>
        </m:r>
      </m:oMath>
      <w:r>
        <w:t xml:space="preserve"> </w:t>
      </w:r>
      <w:r>
        <w:t>进行四则运算，后缘维度轴长度不相符，但其中一方轴长度为</w:t>
      </w:r>
      <w:r>
        <w:t>1</w:t>
      </w:r>
      <w:r>
        <w:t>，可以广播，广播沿着缺失维度和轴长度为</w:t>
      </w:r>
      <w:r>
        <w:t>1</w:t>
      </w:r>
      <w:r>
        <w:t>的轴进行，缺失维度就是</w:t>
      </w:r>
      <w:r>
        <w:rPr>
          <w:rStyle w:val="VerbatimChar"/>
        </w:rPr>
        <w:t>axis=0</w:t>
      </w:r>
      <w:r>
        <w:t>,</w:t>
      </w:r>
      <w:r>
        <w:t>轴长度为</w:t>
      </w:r>
      <w:r>
        <w:t>1</w:t>
      </w:r>
      <w:r>
        <w:t>的轴是</w:t>
      </w:r>
      <w:r>
        <w:rPr>
          <w:rStyle w:val="VerbatimChar"/>
        </w:rPr>
        <w:t>axis=1</w:t>
      </w:r>
      <w:r>
        <w:t>，即</w:t>
      </w:r>
      <m:oMath>
        <m:r>
          <w:rPr>
            <w:rFonts w:ascii="Cambria Math" w:hAnsi="Cambria Math"/>
          </w:rPr>
          <m:t>R</m:t>
        </m:r>
      </m:oMath>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r>
          <w:rPr>
            <w:rFonts w:ascii="Cambria Math" w:hAnsi="Cambria Math"/>
          </w:rPr>
          <m:t>'</m:t>
        </m:r>
      </m:oMath>
      <w:r>
        <w:t xml:space="preserve"> </w:t>
      </w:r>
      <w:r>
        <w:t>，之后做逐元素四则运算。</w:t>
      </w:r>
    </w:p>
    <w:p w14:paraId="7EE15306" w14:textId="77777777" w:rsidR="005378B7" w:rsidRDefault="005378B7" w:rsidP="001219C9">
      <w:pPr>
        <w:pStyle w:val="af9"/>
      </w:pPr>
      <w:r>
        <w:t>最后，对于</w:t>
      </w:r>
      <w:r>
        <w:rPr>
          <w:b/>
        </w:rPr>
        <w:t>Matlab/Octave</w:t>
      </w:r>
      <w:r>
        <w:t xml:space="preserve"> </w:t>
      </w:r>
      <w:r>
        <w:t>有类似功能的函数</w:t>
      </w:r>
      <w:r>
        <w:rPr>
          <w:rStyle w:val="VerbatimChar"/>
        </w:rPr>
        <w:t>bsxfun</w:t>
      </w:r>
      <w:r>
        <w:t>。</w:t>
      </w:r>
    </w:p>
    <w:p w14:paraId="253B15A0" w14:textId="77777777" w:rsidR="005378B7" w:rsidRDefault="005378B7" w:rsidP="001219C9">
      <w:pPr>
        <w:pStyle w:val="af9"/>
      </w:pPr>
      <w:r>
        <w:t>总结一下</w:t>
      </w:r>
      <w:r>
        <w:rPr>
          <w:rStyle w:val="VerbatimChar"/>
        </w:rPr>
        <w:t>broadcasting</w:t>
      </w:r>
      <w:r>
        <w:t>，可以看看下面的图：</w:t>
      </w:r>
    </w:p>
    <w:p w14:paraId="66B96C1F" w14:textId="77777777" w:rsidR="005378B7" w:rsidRDefault="005378B7" w:rsidP="001219C9">
      <w:r>
        <w:rPr>
          <w:noProof/>
        </w:rPr>
        <w:drawing>
          <wp:inline distT="0" distB="0" distL="0" distR="0" wp14:anchorId="415E26B0" wp14:editId="53FF0454">
            <wp:extent cx="5080000" cy="3810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5618c70fd2922182dc89dca8eb83cc.png"/>
                    <pic:cNvPicPr>
                      <a:picLocks noChangeAspect="1" noChangeArrowheads="1"/>
                    </pic:cNvPicPr>
                  </pic:nvPicPr>
                  <pic:blipFill>
                    <a:blip r:embed="rId105"/>
                    <a:stretch>
                      <a:fillRect/>
                    </a:stretch>
                  </pic:blipFill>
                  <pic:spPr bwMode="auto">
                    <a:xfrm>
                      <a:off x="0" y="0"/>
                      <a:ext cx="5080000" cy="3810000"/>
                    </a:xfrm>
                    <a:prstGeom prst="rect">
                      <a:avLst/>
                    </a:prstGeom>
                    <a:noFill/>
                    <a:ln w="9525">
                      <a:noFill/>
                      <a:headEnd/>
                      <a:tailEnd/>
                    </a:ln>
                  </pic:spPr>
                </pic:pic>
              </a:graphicData>
            </a:graphic>
          </wp:inline>
        </w:drawing>
      </w:r>
    </w:p>
    <w:p w14:paraId="7275C8A9" w14:textId="77777777" w:rsidR="005378B7" w:rsidRDefault="005378B7" w:rsidP="001219C9">
      <w:pPr>
        <w:pStyle w:val="af9"/>
      </w:pPr>
    </w:p>
    <w:p w14:paraId="2B9FEEB6" w14:textId="77777777" w:rsidR="005378B7" w:rsidRDefault="005378B7" w:rsidP="001219C9">
      <w:pPr>
        <w:pStyle w:val="af9"/>
      </w:pPr>
    </w:p>
    <w:p w14:paraId="31958493" w14:textId="77777777" w:rsidR="005378B7" w:rsidRDefault="005378B7">
      <w:pPr>
        <w:pStyle w:val="3"/>
      </w:pPr>
      <w:bookmarkStart w:id="68" w:name="header-n680"/>
      <w:bookmarkStart w:id="69" w:name="_Toc522997416"/>
      <w:bookmarkEnd w:id="68"/>
      <w:r>
        <w:lastRenderedPageBreak/>
        <w:t xml:space="preserve">2.16 </w:t>
      </w:r>
      <w:r>
        <w:t>关于</w:t>
      </w:r>
      <w:r>
        <w:t xml:space="preserve"> python _ numpy </w:t>
      </w:r>
      <w:r>
        <w:t>向量的说明（</w:t>
      </w:r>
      <w:r>
        <w:t>A note on python or numpy vectors</w:t>
      </w:r>
      <w:r>
        <w:t>）参考视频：</w:t>
      </w:r>
      <w:bookmarkEnd w:id="69"/>
    </w:p>
    <w:p w14:paraId="500BC7AE" w14:textId="77777777" w:rsidR="005378B7" w:rsidRDefault="005378B7" w:rsidP="001219C9">
      <w:pPr>
        <w:pStyle w:val="af9"/>
      </w:pPr>
      <w:r>
        <w:t>本节主要讲</w:t>
      </w:r>
      <w:r>
        <w:rPr>
          <w:b/>
        </w:rPr>
        <w:t>Python</w:t>
      </w:r>
      <w:r>
        <w:t>中的</w:t>
      </w:r>
      <w:r>
        <w:rPr>
          <w:b/>
        </w:rPr>
        <w:t>numpy</w:t>
      </w:r>
      <w:r>
        <w:t>一维数组的特性，以及与行向量或列向量的区别。并介绍了老师在实际应用中的一些小技巧，去避免在</w:t>
      </w:r>
      <w:r>
        <w:t>coding</w:t>
      </w:r>
      <w:r>
        <w:t>中由于这些特性而导致的</w:t>
      </w:r>
      <w:r>
        <w:t>bug</w:t>
      </w:r>
      <w:r>
        <w:t>。</w:t>
      </w:r>
    </w:p>
    <w:p w14:paraId="6EF8349A" w14:textId="77777777" w:rsidR="005378B7" w:rsidRDefault="005378B7" w:rsidP="001219C9">
      <w:pPr>
        <w:pStyle w:val="af9"/>
        <w:ind w:firstLine="422"/>
      </w:pPr>
      <w:r>
        <w:rPr>
          <w:b/>
        </w:rPr>
        <w:t>Python</w:t>
      </w:r>
      <w:r>
        <w:t>的特性允许你使用广播（</w:t>
      </w:r>
      <w:r>
        <w:rPr>
          <w:b/>
        </w:rPr>
        <w:t>broadcasting</w:t>
      </w:r>
      <w:r>
        <w:t>）功能，这是</w:t>
      </w:r>
      <w:r>
        <w:rPr>
          <w:b/>
        </w:rPr>
        <w:t>Python</w:t>
      </w:r>
      <w:r>
        <w:t>的</w:t>
      </w:r>
      <w:r>
        <w:rPr>
          <w:b/>
        </w:rPr>
        <w:t>numpy</w:t>
      </w:r>
      <w:r>
        <w:t>程序语言库中最灵活的地方。而我认为这是程序语言的优点，也是缺点。优点的原因在于它们创造出语言的表达性，</w:t>
      </w:r>
      <w:r>
        <w:rPr>
          <w:b/>
        </w:rPr>
        <w:t>Python</w:t>
      </w:r>
      <w:r>
        <w:t>语言巨大的灵活性使得你仅仅通过一行代码就能做很多事情。但是这也是缺点，由于广播巨大的灵活性，有时候你对于广播的特点以及广播的工作原理这些细节不熟悉的话，你可能会产生很细微或者看起来很奇怪的</w:t>
      </w:r>
      <w:r>
        <w:t>bug</w:t>
      </w:r>
      <w:r>
        <w:t>。例如，如果你将一个列向量添加到一个行向量中，你会以为它报出维度不匹配或类型错误之类的错误，但是实际上你会得到一个行向量和列向量的求和。</w:t>
      </w:r>
    </w:p>
    <w:p w14:paraId="4306E258" w14:textId="1ED595D6" w:rsidR="005378B7" w:rsidRDefault="005378B7" w:rsidP="001219C9">
      <w:pPr>
        <w:pStyle w:val="af9"/>
      </w:pPr>
      <w:r>
        <w:t>在</w:t>
      </w:r>
      <w:r>
        <w:rPr>
          <w:b/>
        </w:rPr>
        <w:t>Python</w:t>
      </w:r>
      <w:r>
        <w:t>的这些奇怪的影响之中，其实是有一个内在的逻辑关系的。但是如果对</w:t>
      </w:r>
      <w:r>
        <w:t>Python</w:t>
      </w:r>
      <w:r>
        <w:t>不熟悉的话，我就曾经见过的一些学生非常生硬、非常艰难地去寻找</w:t>
      </w:r>
      <w:r>
        <w:t>bug</w:t>
      </w:r>
      <w:r>
        <w:t>。所以我在这里想做的就是分享给你们一些技巧，这些技巧对我非常有用，它们能消除或者简化我的代码中所有看起来很奇怪的</w:t>
      </w:r>
      <w:r>
        <w:t>bug</w:t>
      </w:r>
      <w:r>
        <w:t>。同时我也希望通过这些技巧，你也能更容易地写</w:t>
      </w:r>
      <w:r w:rsidR="002F358D">
        <w:rPr>
          <w:rFonts w:hint="eastAsia"/>
        </w:rPr>
        <w:t>出</w:t>
      </w:r>
      <w:r>
        <w:rPr>
          <w:rFonts w:hint="eastAsia"/>
        </w:rPr>
        <w:t>没</w:t>
      </w:r>
      <w:r>
        <w:t>有</w:t>
      </w:r>
      <w:r>
        <w:t>bug</w:t>
      </w:r>
      <w:r>
        <w:t>的</w:t>
      </w:r>
      <w:r>
        <w:rPr>
          <w:b/>
        </w:rPr>
        <w:t>Python</w:t>
      </w:r>
      <w:r>
        <w:t>和</w:t>
      </w:r>
      <w:r>
        <w:rPr>
          <w:b/>
        </w:rPr>
        <w:t>numpy</w:t>
      </w:r>
      <w:r>
        <w:t>代码。</w:t>
      </w:r>
    </w:p>
    <w:p w14:paraId="7A26211B" w14:textId="482C4B5F" w:rsidR="005378B7" w:rsidRDefault="005378B7" w:rsidP="001219C9">
      <w:pPr>
        <w:pStyle w:val="af9"/>
      </w:pPr>
      <w:r>
        <w:t>为了演示</w:t>
      </w:r>
      <w:r>
        <w:t>Python-numpy</w:t>
      </w:r>
      <w:r>
        <w:t>的一个容易被忽略的效果，特别是怎样在</w:t>
      </w:r>
      <w:r>
        <w:t>Python-numpy</w:t>
      </w:r>
      <w:r>
        <w:t>中构造向量，让我来做一个快速示范。首先设置</w:t>
      </w:r>
      <m:oMath>
        <m:r>
          <w:rPr>
            <w:rFonts w:ascii="Cambria Math" w:hAnsi="Cambria Math"/>
          </w:rPr>
          <m:t>a=np.random.randn(5)</m:t>
        </m:r>
      </m:oMath>
      <w:r>
        <w:t>，这样会生成存储在数组</w:t>
      </w:r>
      <w:r>
        <w:t xml:space="preserve"> </w:t>
      </w:r>
      <m:oMath>
        <m:r>
          <w:rPr>
            <w:rFonts w:ascii="Cambria Math" w:hAnsi="Cambria Math"/>
          </w:rPr>
          <m:t>a</m:t>
        </m:r>
      </m:oMath>
      <w:r>
        <w:t xml:space="preserve"> </w:t>
      </w:r>
      <w:r>
        <w:t>中的</w:t>
      </w:r>
      <w:r>
        <w:t>5</w:t>
      </w:r>
      <w:r>
        <w:t>个高斯随机数变量。之后输出</w:t>
      </w:r>
      <w:r>
        <w:t xml:space="preserve"> </w:t>
      </w:r>
      <m:oMath>
        <m:r>
          <w:rPr>
            <w:rFonts w:ascii="Cambria Math" w:hAnsi="Cambria Math"/>
          </w:rPr>
          <m:t>a</m:t>
        </m:r>
      </m:oMath>
      <w:r>
        <w:t>，从屏幕上可以得知，此时</w:t>
      </w:r>
      <w:r>
        <w:t xml:space="preserve"> </w:t>
      </w:r>
      <m:oMath>
        <m:r>
          <w:rPr>
            <w:rFonts w:ascii="Cambria Math" w:hAnsi="Cambria Math"/>
          </w:rPr>
          <m:t>a</m:t>
        </m:r>
      </m:oMath>
      <w:r>
        <w:t xml:space="preserve"> </w:t>
      </w:r>
      <w:r>
        <w:t>的</w:t>
      </w:r>
      <w:r>
        <w:rPr>
          <w:b/>
        </w:rPr>
        <w:t>shape</w:t>
      </w:r>
      <w:r>
        <w:t>（形状）是一个</w:t>
      </w:r>
      <m:oMath>
        <m:r>
          <w:rPr>
            <w:rFonts w:ascii="Cambria Math" w:hAnsi="Cambria Math"/>
          </w:rPr>
          <m:t>(5,)</m:t>
        </m:r>
      </m:oMath>
      <w:r>
        <w:t>的结构。这在</w:t>
      </w:r>
      <w:r>
        <w:rPr>
          <w:b/>
        </w:rPr>
        <w:t>Python</w:t>
      </w:r>
      <w:r>
        <w:t>中被称作</w:t>
      </w:r>
      <w:r>
        <w:rPr>
          <w:b/>
        </w:rPr>
        <w:t>一个一维数组</w:t>
      </w:r>
      <w:r>
        <w:t>。它既不是一个行向量也不是一个列向量，这也导致它有一些不是很直观的效果。举个例子，如果我输出一个转置阵，最终结果它会和</w:t>
      </w:r>
      <m:oMath>
        <m:r>
          <w:rPr>
            <w:rFonts w:ascii="Cambria Math" w:hAnsi="Cambria Math"/>
          </w:rPr>
          <m:t>a</m:t>
        </m:r>
      </m:oMath>
      <w:r>
        <w:t>看起来一样，所以</w:t>
      </w:r>
      <m:oMath>
        <m:r>
          <w:rPr>
            <w:rFonts w:ascii="Cambria Math" w:hAnsi="Cambria Math"/>
          </w:rPr>
          <m:t>a</m:t>
        </m:r>
      </m:oMath>
      <w:r>
        <w:t>和</w:t>
      </w:r>
      <m:oMath>
        <m:r>
          <w:rPr>
            <w:rFonts w:ascii="Cambria Math" w:hAnsi="Cambria Math"/>
          </w:rPr>
          <m:t>a</m:t>
        </m:r>
      </m:oMath>
      <w:r>
        <w:t>的转置阵最终结果看起来一样。而如果我输出</w:t>
      </w:r>
      <m:oMath>
        <m:r>
          <w:rPr>
            <w:rFonts w:ascii="Cambria Math" w:hAnsi="Cambria Math"/>
          </w:rPr>
          <m:t>a</m:t>
        </m:r>
      </m:oMath>
      <w:r>
        <w:t>和</w:t>
      </w:r>
      <m:oMath>
        <m:r>
          <w:rPr>
            <w:rFonts w:ascii="Cambria Math" w:hAnsi="Cambria Math"/>
          </w:rPr>
          <m:t>a</m:t>
        </m:r>
      </m:oMath>
      <w:r>
        <w:t>的转置阵的内积，你可能会想：</w:t>
      </w:r>
      <m:oMath>
        <m:r>
          <w:rPr>
            <w:rFonts w:ascii="Cambria Math" w:hAnsi="Cambria Math"/>
          </w:rPr>
          <m:t>a</m:t>
        </m:r>
      </m:oMath>
      <w:r>
        <w:t>乘以</w:t>
      </w:r>
      <m:oMath>
        <m:r>
          <w:rPr>
            <w:rFonts w:ascii="Cambria Math" w:hAnsi="Cambria Math"/>
          </w:rPr>
          <m:t>a</m:t>
        </m:r>
      </m:oMath>
      <w:r>
        <w:t>的转置返回给你的可能会是一个矩阵。但是如果我这样做，你只会得到一个数。</w:t>
      </w:r>
      <w:r>
        <w:br/>
      </w:r>
    </w:p>
    <w:p w14:paraId="23D11287" w14:textId="77777777" w:rsidR="005378B7" w:rsidRDefault="005378B7" w:rsidP="001219C9">
      <w:r>
        <w:rPr>
          <w:noProof/>
        </w:rPr>
        <w:drawing>
          <wp:inline distT="0" distB="0" distL="0" distR="0" wp14:anchorId="7955F4E9" wp14:editId="71A18C26">
            <wp:extent cx="5000625" cy="2705100"/>
            <wp:effectExtent l="0" t="0" r="9525"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df591ad815cc67d74a275bd444342.png"/>
                    <pic:cNvPicPr>
                      <a:picLocks noChangeAspect="1" noChangeArrowheads="1"/>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5000625"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26C0997D" w14:textId="77777777" w:rsidR="005378B7" w:rsidRDefault="005378B7" w:rsidP="001219C9">
      <w:pPr>
        <w:pStyle w:val="af9"/>
      </w:pPr>
      <w:r>
        <w:t>所以我建议当你编写神经网络时，不要在它的</w:t>
      </w:r>
      <w:r>
        <w:rPr>
          <w:b/>
        </w:rPr>
        <w:t>shape</w:t>
      </w:r>
      <w:r>
        <w:t>是</w:t>
      </w:r>
      <m:oMath>
        <m:r>
          <w:rPr>
            <w:rFonts w:ascii="Cambria Math" w:hAnsi="Cambria Math"/>
          </w:rPr>
          <m:t>(5,)</m:t>
        </m:r>
      </m:oMath>
      <w:r>
        <w:t>还是</w:t>
      </w:r>
      <m:oMath>
        <m:r>
          <w:rPr>
            <w:rFonts w:ascii="Cambria Math" w:hAnsi="Cambria Math"/>
          </w:rPr>
          <m:t>(n,)</m:t>
        </m:r>
      </m:oMath>
      <w:r>
        <w:t>或者一维数组时使用数据结构。相反，如果你设置</w:t>
      </w:r>
      <w:r>
        <w:t xml:space="preserve"> </w:t>
      </w:r>
      <m:oMath>
        <m:r>
          <w:rPr>
            <w:rFonts w:ascii="Cambria Math" w:hAnsi="Cambria Math"/>
          </w:rPr>
          <m:t>a</m:t>
        </m:r>
      </m:oMath>
      <w:r>
        <w:t xml:space="preserve"> </w:t>
      </w:r>
      <w:r>
        <w:t>为</w:t>
      </w:r>
      <m:oMath>
        <m:r>
          <w:rPr>
            <w:rFonts w:ascii="Cambria Math" w:hAnsi="Cambria Math"/>
          </w:rPr>
          <m:t>(5,1)</m:t>
        </m:r>
      </m:oMath>
      <w:r>
        <w:t>，那么这就将置于</w:t>
      </w:r>
      <w:r>
        <w:t>5</w:t>
      </w:r>
      <w:r>
        <w:t>行</w:t>
      </w:r>
      <w:r>
        <w:t>1</w:t>
      </w:r>
      <w:r>
        <w:t>列向量中。在先前的操作里</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的转置看起来一样，而现在这样的</w:t>
      </w:r>
      <w:r>
        <w:t xml:space="preserve"> </w:t>
      </w:r>
      <m:oMath>
        <m:r>
          <w:rPr>
            <w:rFonts w:ascii="Cambria Math" w:hAnsi="Cambria Math"/>
          </w:rPr>
          <m:t>a</m:t>
        </m:r>
      </m:oMath>
      <w:r>
        <w:t xml:space="preserve"> </w:t>
      </w:r>
      <w:r>
        <w:t>变成一个新的</w:t>
      </w:r>
      <w:r>
        <w:t xml:space="preserve"> </w:t>
      </w:r>
      <m:oMath>
        <m:r>
          <w:rPr>
            <w:rFonts w:ascii="Cambria Math" w:hAnsi="Cambria Math"/>
          </w:rPr>
          <m:t>a</m:t>
        </m:r>
      </m:oMath>
      <w:r>
        <w:t xml:space="preserve"> </w:t>
      </w:r>
      <w:r>
        <w:t>的转置，并且它是一个行向量。请注意一个细微的差别，在这种数据结构中，当我们输出</w:t>
      </w:r>
      <w:r>
        <w:t xml:space="preserve"> </w:t>
      </w:r>
      <m:oMath>
        <m:r>
          <w:rPr>
            <w:rFonts w:ascii="Cambria Math" w:hAnsi="Cambria Math"/>
          </w:rPr>
          <m:t>a</m:t>
        </m:r>
      </m:oMath>
      <w:r>
        <w:t xml:space="preserve"> </w:t>
      </w:r>
      <w:r>
        <w:t>的转置时有两对方括号，而之前只有一对方括号，所以这就是</w:t>
      </w:r>
      <w:r>
        <w:t>1</w:t>
      </w:r>
      <w:r>
        <w:t>行</w:t>
      </w:r>
      <w:r>
        <w:t>5</w:t>
      </w:r>
      <w:r>
        <w:t>列的矩阵和一维数组的差别。</w:t>
      </w:r>
    </w:p>
    <w:p w14:paraId="45CD1F16" w14:textId="77777777" w:rsidR="005378B7" w:rsidRDefault="005378B7" w:rsidP="001219C9">
      <w:pPr>
        <w:pStyle w:val="af9"/>
      </w:pPr>
      <w:r>
        <w:rPr>
          <w:noProof/>
        </w:rPr>
        <w:drawing>
          <wp:inline distT="0" distB="0" distL="0" distR="0" wp14:anchorId="5D8A713C" wp14:editId="2326E623">
            <wp:extent cx="4200525" cy="3800475"/>
            <wp:effectExtent l="0" t="0" r="9525" b="9525"/>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4aac3c4b28d894821771308be61417.png"/>
                    <pic:cNvPicPr>
                      <a:picLocks noChangeAspect="1" noChangeArrowheads="1"/>
                    </pic:cNvPicPr>
                  </pic:nvPicPr>
                  <pic:blipFill>
                    <a:blip r:embed="rId107"/>
                    <a:stretch>
                      <a:fillRect/>
                    </a:stretch>
                  </pic:blipFill>
                  <pic:spPr bwMode="auto">
                    <a:xfrm>
                      <a:off x="0" y="0"/>
                      <a:ext cx="4200525" cy="3800475"/>
                    </a:xfrm>
                    <a:prstGeom prst="rect">
                      <a:avLst/>
                    </a:prstGeom>
                    <a:noFill/>
                    <a:ln w="9525">
                      <a:noFill/>
                      <a:headEnd/>
                      <a:tailEnd/>
                    </a:ln>
                  </pic:spPr>
                </pic:pic>
              </a:graphicData>
            </a:graphic>
          </wp:inline>
        </w:drawing>
      </w:r>
    </w:p>
    <w:p w14:paraId="692E5E30" w14:textId="77777777" w:rsidR="005378B7" w:rsidRDefault="005378B7" w:rsidP="001219C9">
      <w:pPr>
        <w:pStyle w:val="af9"/>
      </w:pPr>
      <w:r>
        <w:t>如果你输出</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的转置的乘积，然后会返回给你一个向量的外积，是吧？所以这两个向量的外积返回给你的是一个矩阵。</w:t>
      </w:r>
    </w:p>
    <w:p w14:paraId="32E0576B" w14:textId="77777777" w:rsidR="005378B7" w:rsidRDefault="005378B7" w:rsidP="001219C9">
      <w:pPr>
        <w:pStyle w:val="af9"/>
      </w:pPr>
      <w:r>
        <w:rPr>
          <w:noProof/>
        </w:rPr>
        <w:drawing>
          <wp:inline distT="0" distB="0" distL="0" distR="0" wp14:anchorId="2657904D" wp14:editId="0847ADAC">
            <wp:extent cx="3962400" cy="139065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24925f28c12891f7807b24e5bb41d8b.png"/>
                    <pic:cNvPicPr>
                      <a:picLocks noChangeAspect="1" noChangeArrowheads="1"/>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396240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638660A3" w14:textId="77777777" w:rsidR="005378B7" w:rsidRDefault="005378B7" w:rsidP="001219C9">
      <w:pPr>
        <w:pStyle w:val="af9"/>
      </w:pPr>
      <w:r>
        <w:t>就我们刚才看到的，再进一步说明。首先我们刚刚运行的命令是这个</w:t>
      </w:r>
      <w:r>
        <w:t xml:space="preserve"> </w:t>
      </w:r>
      <m:oMath>
        <m:r>
          <w:rPr>
            <w:rFonts w:ascii="Cambria Math" w:hAnsi="Cambria Math"/>
          </w:rPr>
          <m:t>(a=np.random.randn(5))</m:t>
        </m:r>
      </m:oMath>
      <w:r>
        <w:t>，而且它生成了一个数据结构</w:t>
      </w:r>
      <w:r>
        <w:t xml:space="preserve"> </w:t>
      </w:r>
      <m:oMath>
        <m:r>
          <w:rPr>
            <w:rFonts w:ascii="Cambria Math" w:hAnsi="Cambria Math"/>
          </w:rPr>
          <m:t>(a.shape)</m:t>
        </m:r>
      </m:oMath>
      <w:r>
        <w:t>，</w:t>
      </w:r>
      <m:oMath>
        <m:r>
          <w:rPr>
            <w:rFonts w:ascii="Cambria Math" w:hAnsi="Cambria Math"/>
          </w:rPr>
          <m:t>a.shape</m:t>
        </m:r>
      </m:oMath>
      <w:r>
        <w:t>是</w:t>
      </w:r>
      <m:oMath>
        <m:r>
          <w:rPr>
            <w:rFonts w:ascii="Cambria Math" w:hAnsi="Cambria Math"/>
          </w:rPr>
          <m:t>(5,)</m:t>
        </m:r>
      </m:oMath>
      <w:r>
        <w:t>，一个有趣的东西。这被称作</w:t>
      </w:r>
      <w:r>
        <w:t xml:space="preserve"> </w:t>
      </w:r>
      <m:oMath>
        <m:r>
          <w:rPr>
            <w:rFonts w:ascii="Cambria Math" w:hAnsi="Cambria Math"/>
          </w:rPr>
          <m:t>a</m:t>
        </m:r>
      </m:oMath>
      <w:r>
        <w:t xml:space="preserve"> </w:t>
      </w:r>
      <w:r>
        <w:t>的一维数组，同时这也是一个非常有趣的数据结构。它不像行向量和列向量那样表现的很一致，这也让它的一些影响不那么明显。所以我建议，当你在编程练习或者在执行逻辑回归和神经网络时，你不需要使用这些一维数组。</w:t>
      </w:r>
    </w:p>
    <w:p w14:paraId="353632F8" w14:textId="77777777" w:rsidR="005378B7" w:rsidRDefault="005378B7" w:rsidP="001219C9">
      <w:pPr>
        <w:pStyle w:val="af9"/>
      </w:pPr>
      <w:r>
        <w:rPr>
          <w:noProof/>
        </w:rPr>
        <w:drawing>
          <wp:inline distT="0" distB="0" distL="0" distR="0" wp14:anchorId="40DE4ED7" wp14:editId="2B836027">
            <wp:extent cx="4114800" cy="116205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48345cf0ca282be13961bdc5b1681e.png"/>
                    <pic:cNvPicPr>
                      <a:picLocks noChangeAspect="1" noChangeArrowheads="1"/>
                    </pic:cNvPicPr>
                  </pic:nvPicPr>
                  <pic:blipFill rotWithShape="1">
                    <a:blip r:embed="rId109" cstate="screen">
                      <a:extLst>
                        <a:ext uri="{28A0092B-C50C-407E-A947-70E740481C1C}">
                          <a14:useLocalDpi xmlns:a14="http://schemas.microsoft.com/office/drawing/2010/main"/>
                        </a:ext>
                      </a:extLst>
                    </a:blip>
                    <a:srcRect/>
                    <a:stretch/>
                  </pic:blipFill>
                  <pic:spPr bwMode="auto">
                    <a:xfrm>
                      <a:off x="0" y="0"/>
                      <a:ext cx="41148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7B4E2131" w14:textId="77777777" w:rsidR="005378B7" w:rsidRDefault="005378B7" w:rsidP="001219C9">
      <w:pPr>
        <w:pStyle w:val="af9"/>
      </w:pPr>
      <w:r>
        <w:t>相反，如果你每次创建一个数组，你都得让它成为一个列向量，产生一个</w:t>
      </w:r>
      <m:oMath>
        <m:r>
          <w:rPr>
            <w:rFonts w:ascii="Cambria Math" w:hAnsi="Cambria Math"/>
          </w:rPr>
          <m:t>(5,1)</m:t>
        </m:r>
      </m:oMath>
      <w:r>
        <w:t>向量或者你让它成为一个行向量，那么你的向量的行为可能会更容易被理解。所以在这种情况下，</w:t>
      </w:r>
      <m:oMath>
        <m:r>
          <w:rPr>
            <w:rFonts w:ascii="Cambria Math" w:hAnsi="Cambria Math"/>
          </w:rPr>
          <m:t>a.shape</m:t>
        </m:r>
      </m:oMath>
      <w:r>
        <w:t>等同于</w:t>
      </w:r>
      <m:oMath>
        <m:r>
          <w:rPr>
            <w:rFonts w:ascii="Cambria Math" w:hAnsi="Cambria Math"/>
          </w:rPr>
          <m:t>(5,1)</m:t>
        </m:r>
      </m:oMath>
      <w:r>
        <w:t>。这种表现很像</w:t>
      </w:r>
      <w:r>
        <w:t xml:space="preserve"> </w:t>
      </w:r>
      <m:oMath>
        <m:r>
          <w:rPr>
            <w:rFonts w:ascii="Cambria Math" w:hAnsi="Cambria Math"/>
          </w:rPr>
          <m:t>a</m:t>
        </m:r>
      </m:oMath>
      <w:r>
        <w:t>，但是实际上却是一个列向量。同时这也是为什么当它是一个列向量的时候，你能认为这是矩阵</w:t>
      </w:r>
      <m:oMath>
        <m:r>
          <w:rPr>
            <w:rFonts w:ascii="Cambria Math" w:hAnsi="Cambria Math"/>
          </w:rPr>
          <m:t>(5,1)</m:t>
        </m:r>
      </m:oMath>
      <w:r>
        <w:t>；同时这里</w:t>
      </w:r>
      <w:r>
        <w:t xml:space="preserve"> </w:t>
      </w:r>
      <m:oMath>
        <m:r>
          <w:rPr>
            <w:rFonts w:ascii="Cambria Math" w:hAnsi="Cambria Math"/>
          </w:rPr>
          <m:t>a.shape</m:t>
        </m:r>
      </m:oMath>
      <w:r>
        <w:t xml:space="preserve"> </w:t>
      </w:r>
      <w:r>
        <w:t>将要变成</w:t>
      </w:r>
      <m:oMath>
        <m:r>
          <w:rPr>
            <w:rFonts w:ascii="Cambria Math" w:hAnsi="Cambria Math"/>
          </w:rPr>
          <m:t>(1,5)</m:t>
        </m:r>
      </m:oMath>
      <w:r>
        <w:t>，这就像行向量一样。所以当你需要一个向量时，我会说用这个或那个</w:t>
      </w:r>
      <w:r>
        <w:t>(</w:t>
      </w:r>
      <w:r>
        <w:rPr>
          <w:b/>
        </w:rPr>
        <w:t>column vector or row vector</w:t>
      </w:r>
      <w:r>
        <w:t>)</w:t>
      </w:r>
      <w:r>
        <w:t>，但绝不会是一维数组。</w:t>
      </w:r>
      <w:r>
        <w:br/>
      </w:r>
      <w:r>
        <w:rPr>
          <w:noProof/>
        </w:rPr>
        <w:drawing>
          <wp:inline distT="0" distB="0" distL="0" distR="0" wp14:anchorId="6A0C8E09" wp14:editId="7EB1CF40">
            <wp:extent cx="5238750" cy="8001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02548104812bdfbccd421f3848f900.png"/>
                    <pic:cNvPicPr>
                      <a:picLocks noChangeAspect="1" noChangeArrowheads="1"/>
                    </pic:cNvPicPr>
                  </pic:nvPicPr>
                  <pic:blipFill>
                    <a:blip r:embed="rId110"/>
                    <a:stretch>
                      <a:fillRect/>
                    </a:stretch>
                  </pic:blipFill>
                  <pic:spPr bwMode="auto">
                    <a:xfrm>
                      <a:off x="0" y="0"/>
                      <a:ext cx="5241860" cy="800575"/>
                    </a:xfrm>
                    <a:prstGeom prst="rect">
                      <a:avLst/>
                    </a:prstGeom>
                    <a:noFill/>
                    <a:ln w="9525">
                      <a:noFill/>
                      <a:headEnd/>
                      <a:tailEnd/>
                    </a:ln>
                  </pic:spPr>
                </pic:pic>
              </a:graphicData>
            </a:graphic>
          </wp:inline>
        </w:drawing>
      </w:r>
    </w:p>
    <w:p w14:paraId="7F5C517A" w14:textId="77777777" w:rsidR="005378B7" w:rsidRDefault="005378B7" w:rsidP="001219C9">
      <w:pPr>
        <w:pStyle w:val="af9"/>
      </w:pPr>
      <w:r>
        <w:t>我写代码时还有一件经常做的事，那就是如果我不完全确定一个向量的维度</w:t>
      </w:r>
      <w:r>
        <w:t>(</w:t>
      </w:r>
      <w:r>
        <w:rPr>
          <w:b/>
        </w:rPr>
        <w:t>dimension</w:t>
      </w:r>
      <w:r>
        <w:t>)</w:t>
      </w:r>
      <w:r>
        <w:t>，我经常会扔进一个断言语句</w:t>
      </w:r>
      <w:r>
        <w:t>(</w:t>
      </w:r>
      <w:r>
        <w:rPr>
          <w:b/>
        </w:rPr>
        <w:t>assertion statement</w:t>
      </w:r>
      <w:r>
        <w:t>)</w:t>
      </w:r>
      <w:r>
        <w:t>。像这样，去确保在这种情况下是一个</w:t>
      </w:r>
      <m:oMath>
        <m:r>
          <w:rPr>
            <w:rFonts w:ascii="Cambria Math" w:hAnsi="Cambria Math"/>
          </w:rPr>
          <m:t>(5,1)</m:t>
        </m:r>
      </m:oMath>
      <w:r>
        <w:t>向量，或者说是一个列向量。这些断言语句实际上是要去执行的，并且它们也会有助于为你的代码提供信息。所以不论你要做什么，不要犹豫直接插入断言语句。如果你不小心以一维数组来执行，你也能够重新改变数组维数</w:t>
      </w:r>
      <w:r>
        <w:t xml:space="preserve"> </w:t>
      </w:r>
      <m:oMath>
        <m:r>
          <w:rPr>
            <w:rFonts w:ascii="Cambria Math" w:hAnsi="Cambria Math"/>
          </w:rPr>
          <m:t>a=reshape</m:t>
        </m:r>
      </m:oMath>
      <w:r>
        <w:t>，表明一个</w:t>
      </w:r>
      <m:oMath>
        <m:r>
          <w:rPr>
            <w:rFonts w:ascii="Cambria Math" w:hAnsi="Cambria Math"/>
          </w:rPr>
          <m:t>(5,1)</m:t>
        </m:r>
      </m:oMath>
      <w:r>
        <w:t>数组或者一个</w:t>
      </w:r>
      <m:oMath>
        <m:r>
          <w:rPr>
            <w:rFonts w:ascii="Cambria Math" w:hAnsi="Cambria Math"/>
          </w:rPr>
          <m:t>(1,5)</m:t>
        </m:r>
      </m:oMath>
      <w:r>
        <w:t>数组，以致于它表现更像列向量或行向量。</w:t>
      </w:r>
    </w:p>
    <w:p w14:paraId="13AEBF1E" w14:textId="77777777" w:rsidR="005378B7" w:rsidRDefault="005378B7" w:rsidP="001219C9">
      <w:pPr>
        <w:pStyle w:val="af9"/>
      </w:pPr>
      <w:r>
        <w:rPr>
          <w:noProof/>
        </w:rPr>
        <w:drawing>
          <wp:inline distT="0" distB="0" distL="0" distR="0" wp14:anchorId="0668BE3E" wp14:editId="7B570AE4">
            <wp:extent cx="3619500" cy="5905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d3a15b0a4dae283662b2c44f91778.png"/>
                    <pic:cNvPicPr>
                      <a:picLocks noChangeAspect="1" noChangeArrowheads="1"/>
                    </pic:cNvPicPr>
                  </pic:nvPicPr>
                  <pic:blipFill>
                    <a:blip r:embed="rId111"/>
                    <a:stretch>
                      <a:fillRect/>
                    </a:stretch>
                  </pic:blipFill>
                  <pic:spPr bwMode="auto">
                    <a:xfrm>
                      <a:off x="0" y="0"/>
                      <a:ext cx="3619500" cy="590550"/>
                    </a:xfrm>
                    <a:prstGeom prst="rect">
                      <a:avLst/>
                    </a:prstGeom>
                    <a:noFill/>
                    <a:ln w="9525">
                      <a:noFill/>
                      <a:headEnd/>
                      <a:tailEnd/>
                    </a:ln>
                  </pic:spPr>
                </pic:pic>
              </a:graphicData>
            </a:graphic>
          </wp:inline>
        </w:drawing>
      </w:r>
    </w:p>
    <w:p w14:paraId="31E696E0" w14:textId="77777777" w:rsidR="005378B7" w:rsidRDefault="005378B7" w:rsidP="001219C9">
      <w:pPr>
        <w:pStyle w:val="af9"/>
      </w:pPr>
      <w:r>
        <w:t>我有时候看见学生因为一维数组不直观的影响，难以定位</w:t>
      </w:r>
      <w:r w:rsidRPr="001219C9">
        <w:rPr>
          <w:b/>
        </w:rPr>
        <w:t>bug</w:t>
      </w:r>
      <w:r>
        <w:t>而告终。通过在原先的代码里清除一维数组，我的代码变得更加简洁。而且实际上就我在代码中表现的事情而言，我从来不使用一维数组。因此，要去简化你的代码，而且不要使用一维数组。总是使用</w:t>
      </w:r>
      <w:r>
        <w:t xml:space="preserve"> </w:t>
      </w:r>
      <m:oMath>
        <m:r>
          <w:rPr>
            <w:rFonts w:ascii="Cambria Math" w:hAnsi="Cambria Math"/>
          </w:rPr>
          <m:t>n×1</m:t>
        </m:r>
      </m:oMath>
      <w:r>
        <w:t xml:space="preserve"> </w:t>
      </w:r>
      <w:r>
        <w:t>维矩阵（基本上是列向量），或者</w:t>
      </w:r>
      <w:r>
        <w:t xml:space="preserve"> </w:t>
      </w:r>
      <m:oMath>
        <m:r>
          <w:rPr>
            <w:rFonts w:ascii="Cambria Math" w:hAnsi="Cambria Math"/>
          </w:rPr>
          <m:t>1×n</m:t>
        </m:r>
      </m:oMath>
      <w:r>
        <w:t xml:space="preserve"> </w:t>
      </w:r>
      <w:r>
        <w:t>维矩阵（基本上是行向量），这样你可以减少很多</w:t>
      </w:r>
      <w:r>
        <w:rPr>
          <w:b/>
        </w:rPr>
        <w:t>assert</w:t>
      </w:r>
      <w:r>
        <w:t>语句来节省核矩阵和数组的维数的时间。另外，为了确保你的矩阵或向量所需要的维数时，不要羞于</w:t>
      </w:r>
      <w:r>
        <w:t xml:space="preserve"> </w:t>
      </w:r>
      <w:r>
        <w:rPr>
          <w:b/>
        </w:rPr>
        <w:t>reshape</w:t>
      </w:r>
      <w:r>
        <w:t xml:space="preserve"> </w:t>
      </w:r>
      <w:r>
        <w:t>操作。</w:t>
      </w:r>
    </w:p>
    <w:p w14:paraId="7636D2F5" w14:textId="77777777" w:rsidR="005378B7" w:rsidRDefault="005378B7" w:rsidP="001219C9">
      <w:pPr>
        <w:pStyle w:val="af9"/>
      </w:pPr>
      <w:r>
        <w:t>总之，我希望这些建议能帮助你解决一个</w:t>
      </w:r>
      <w:r>
        <w:rPr>
          <w:b/>
        </w:rPr>
        <w:t>Python</w:t>
      </w:r>
      <w:r>
        <w:t>中的</w:t>
      </w:r>
      <w:r w:rsidRPr="001219C9">
        <w:rPr>
          <w:b/>
        </w:rPr>
        <w:t>bug</w:t>
      </w:r>
      <w:r>
        <w:t>，从而使你更容易地完成练习。</w:t>
      </w:r>
    </w:p>
    <w:p w14:paraId="3047FB10" w14:textId="77777777" w:rsidR="001219C9" w:rsidRDefault="001219C9">
      <w:pPr>
        <w:widowControl/>
        <w:jc w:val="left"/>
        <w:rPr>
          <w:b/>
          <w:bCs/>
          <w:sz w:val="32"/>
          <w:szCs w:val="32"/>
        </w:rPr>
      </w:pPr>
      <w:bookmarkStart w:id="70" w:name="header-n716"/>
      <w:bookmarkEnd w:id="70"/>
      <w:r>
        <w:br w:type="page"/>
      </w:r>
    </w:p>
    <w:p w14:paraId="54776A9B" w14:textId="77777777" w:rsidR="005378B7" w:rsidRDefault="005378B7">
      <w:pPr>
        <w:pStyle w:val="3"/>
      </w:pPr>
      <w:bookmarkStart w:id="71" w:name="_Toc522997417"/>
      <w:r>
        <w:t>2.17 Jupyter/iPython Notebooks</w:t>
      </w:r>
      <w:r>
        <w:t>快速入门（</w:t>
      </w:r>
      <w:r>
        <w:t>Quick tour of Jupyter/iPython Notebooks</w:t>
      </w:r>
      <w:r>
        <w:t>）</w:t>
      </w:r>
      <w:bookmarkEnd w:id="71"/>
    </w:p>
    <w:p w14:paraId="04419554" w14:textId="77777777" w:rsidR="005378B7" w:rsidRDefault="005378B7" w:rsidP="001219C9">
      <w:pPr>
        <w:pStyle w:val="af9"/>
      </w:pPr>
      <w:r>
        <w:t>学到现在，你即将要开始处理你的第一个编程作业。但在那之前，让我快速地给你介绍一下在</w:t>
      </w:r>
      <w:r>
        <w:rPr>
          <w:b/>
        </w:rPr>
        <w:t>Coursera</w:t>
      </w:r>
      <w:r>
        <w:t>上的</w:t>
      </w:r>
      <w:r>
        <w:rPr>
          <w:b/>
        </w:rPr>
        <w:t>iPython Notebooks</w:t>
      </w:r>
      <w:r>
        <w:t>工具。</w:t>
      </w:r>
    </w:p>
    <w:p w14:paraId="630A62E6" w14:textId="77777777" w:rsidR="005378B7" w:rsidRDefault="005378B7" w:rsidP="001219C9">
      <w:r>
        <w:rPr>
          <w:noProof/>
        </w:rPr>
        <w:drawing>
          <wp:inline distT="0" distB="0" distL="0" distR="0" wp14:anchorId="5549B9C6" wp14:editId="0868BEF8">
            <wp:extent cx="5334000" cy="296037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2f424687e9a89e7874a32d65e4f0b8.png"/>
                    <pic:cNvPicPr>
                      <a:picLocks noChangeAspect="1" noChangeArrowheads="1"/>
                    </pic:cNvPicPr>
                  </pic:nvPicPr>
                  <pic:blipFill>
                    <a:blip r:embed="rId112"/>
                    <a:stretch>
                      <a:fillRect/>
                    </a:stretch>
                  </pic:blipFill>
                  <pic:spPr bwMode="auto">
                    <a:xfrm>
                      <a:off x="0" y="0"/>
                      <a:ext cx="5334000" cy="2960370"/>
                    </a:xfrm>
                    <a:prstGeom prst="rect">
                      <a:avLst/>
                    </a:prstGeom>
                    <a:noFill/>
                    <a:ln w="9525">
                      <a:noFill/>
                      <a:headEnd/>
                      <a:tailEnd/>
                    </a:ln>
                  </pic:spPr>
                </pic:pic>
              </a:graphicData>
            </a:graphic>
          </wp:inline>
        </w:drawing>
      </w:r>
    </w:p>
    <w:p w14:paraId="2080F1EA" w14:textId="77777777" w:rsidR="005378B7" w:rsidRDefault="005378B7" w:rsidP="001219C9">
      <w:pPr>
        <w:pStyle w:val="af9"/>
      </w:pPr>
      <w:r>
        <w:t>这就是</w:t>
      </w:r>
      <w:r>
        <w:rPr>
          <w:b/>
        </w:rPr>
        <w:t>Jupyter iPython Notebooks</w:t>
      </w:r>
      <w:r>
        <w:t>的界面，你可以通过它连接到</w:t>
      </w:r>
      <w:r>
        <w:rPr>
          <w:b/>
        </w:rPr>
        <w:t>Coursera</w:t>
      </w:r>
      <w:r>
        <w:t>。让我快速地讲解下它的一些特性。关于它的说明已经被写入这个</w:t>
      </w:r>
      <w:r>
        <w:rPr>
          <w:b/>
        </w:rPr>
        <w:t>Notebook</w:t>
      </w:r>
      <w:r>
        <w:t>中。</w:t>
      </w:r>
    </w:p>
    <w:p w14:paraId="0DCD681E" w14:textId="77777777" w:rsidR="005378B7" w:rsidRDefault="005378B7" w:rsidP="001219C9">
      <w:r>
        <w:rPr>
          <w:noProof/>
        </w:rPr>
        <w:drawing>
          <wp:inline distT="0" distB="0" distL="0" distR="0" wp14:anchorId="3572E1FF" wp14:editId="1354CC6E">
            <wp:extent cx="4543425" cy="1533525"/>
            <wp:effectExtent l="0" t="0" r="9525" b="9525"/>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2ad2256d9b9180f44120571c0415f5.png"/>
                    <pic:cNvPicPr>
                      <a:picLocks noChangeAspect="1" noChangeArrowheads="1"/>
                    </pic:cNvPicPr>
                  </pic:nvPicPr>
                  <pic:blipFill>
                    <a:blip r:embed="rId113"/>
                    <a:stretch>
                      <a:fillRect/>
                    </a:stretch>
                  </pic:blipFill>
                  <pic:spPr bwMode="auto">
                    <a:xfrm>
                      <a:off x="0" y="0"/>
                      <a:ext cx="4543425" cy="1533525"/>
                    </a:xfrm>
                    <a:prstGeom prst="rect">
                      <a:avLst/>
                    </a:prstGeom>
                    <a:noFill/>
                    <a:ln w="9525">
                      <a:noFill/>
                      <a:headEnd/>
                      <a:tailEnd/>
                    </a:ln>
                  </pic:spPr>
                </pic:pic>
              </a:graphicData>
            </a:graphic>
          </wp:inline>
        </w:drawing>
      </w:r>
    </w:p>
    <w:p w14:paraId="1C1FECAA" w14:textId="77777777" w:rsidR="005378B7" w:rsidRDefault="005378B7" w:rsidP="001219C9">
      <w:pPr>
        <w:pStyle w:val="af9"/>
      </w:pPr>
      <w:r>
        <w:t>这里有一些空白区域的代码块，你可以在这里编写代码。有时，你也会看到一些函数块。而关于这些的说明都已经在</w:t>
      </w:r>
      <w:r>
        <w:rPr>
          <w:b/>
        </w:rPr>
        <w:t>iPython Notebook</w:t>
      </w:r>
      <w:r>
        <w:t>的文本中。在</w:t>
      </w:r>
      <w:r>
        <w:rPr>
          <w:b/>
        </w:rPr>
        <w:t>iPython Notebook</w:t>
      </w:r>
      <w:r>
        <w:t>中，在这些较长的灰色的区域就是代码块。</w:t>
      </w:r>
    </w:p>
    <w:p w14:paraId="0FC6FE37" w14:textId="77777777" w:rsidR="005378B7" w:rsidRDefault="005378B7" w:rsidP="001219C9">
      <w:pPr>
        <w:pStyle w:val="af9"/>
      </w:pPr>
      <w:r>
        <w:rPr>
          <w:noProof/>
        </w:rPr>
        <w:drawing>
          <wp:inline distT="0" distB="0" distL="0" distR="0" wp14:anchorId="373354CE" wp14:editId="47492932">
            <wp:extent cx="4171950" cy="619125"/>
            <wp:effectExtent l="0" t="0" r="0" b="9525"/>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0a121b42faa4cd0ca2d3f2fc6215428.png"/>
                    <pic:cNvPicPr>
                      <a:picLocks noChangeAspect="1" noChangeArrowheads="1"/>
                    </pic:cNvPicPr>
                  </pic:nvPicPr>
                  <pic:blipFill rotWithShape="1">
                    <a:blip r:embed="rId114" cstate="screen">
                      <a:extLst>
                        <a:ext uri="{28A0092B-C50C-407E-A947-70E740481C1C}">
                          <a14:useLocalDpi xmlns:a14="http://schemas.microsoft.com/office/drawing/2010/main"/>
                        </a:ext>
                      </a:extLst>
                    </a:blip>
                    <a:srcRect/>
                    <a:stretch/>
                  </pic:blipFill>
                  <pic:spPr bwMode="auto">
                    <a:xfrm>
                      <a:off x="0" y="0"/>
                      <a:ext cx="417195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60135041" w14:textId="77777777" w:rsidR="005378B7" w:rsidRDefault="005378B7" w:rsidP="001219C9">
      <w:pPr>
        <w:pStyle w:val="af9"/>
      </w:pPr>
    </w:p>
    <w:p w14:paraId="5FFACA5E" w14:textId="77777777" w:rsidR="005378B7" w:rsidRDefault="005378B7" w:rsidP="001219C9">
      <w:pPr>
        <w:pStyle w:val="af9"/>
      </w:pPr>
      <w:r>
        <w:t>有时，你会看到代码块中有像这样的开始代码和结束代码。在进行编程练习时，请确保你的代码写在开始代码和结束代码之间。</w:t>
      </w:r>
    </w:p>
    <w:p w14:paraId="3332628C" w14:textId="77777777" w:rsidR="005378B7" w:rsidRDefault="005378B7" w:rsidP="001219C9">
      <w:pPr>
        <w:pStyle w:val="af9"/>
      </w:pPr>
      <w:r>
        <w:rPr>
          <w:noProof/>
        </w:rPr>
        <w:drawing>
          <wp:inline distT="0" distB="0" distL="0" distR="0" wp14:anchorId="5CBE2C25" wp14:editId="06B05E23">
            <wp:extent cx="4305300" cy="2009775"/>
            <wp:effectExtent l="0" t="0" r="0" b="9525"/>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c3d492df18e2ef262857eff04f4b1.png"/>
                    <pic:cNvPicPr>
                      <a:picLocks noChangeAspect="1" noChangeArrowheads="1"/>
                    </pic:cNvPicPr>
                  </pic:nvPicPr>
                  <pic:blipFill>
                    <a:blip r:embed="rId115"/>
                    <a:stretch>
                      <a:fillRect/>
                    </a:stretch>
                  </pic:blipFill>
                  <pic:spPr bwMode="auto">
                    <a:xfrm>
                      <a:off x="0" y="0"/>
                      <a:ext cx="4305300" cy="2009775"/>
                    </a:xfrm>
                    <a:prstGeom prst="rect">
                      <a:avLst/>
                    </a:prstGeom>
                    <a:noFill/>
                    <a:ln w="9525">
                      <a:noFill/>
                      <a:headEnd/>
                      <a:tailEnd/>
                    </a:ln>
                  </pic:spPr>
                </pic:pic>
              </a:graphicData>
            </a:graphic>
          </wp:inline>
        </w:drawing>
      </w:r>
    </w:p>
    <w:p w14:paraId="2EFB6C01" w14:textId="77777777" w:rsidR="005378B7" w:rsidRDefault="005378B7" w:rsidP="001219C9">
      <w:pPr>
        <w:pStyle w:val="af9"/>
      </w:pPr>
      <w:r>
        <w:t>比如，编写打印输出</w:t>
      </w:r>
      <w:r>
        <w:rPr>
          <w:b/>
        </w:rPr>
        <w:t>Hello World</w:t>
      </w:r>
      <w:r>
        <w:t>的代码，然后执行这一代码块（你可以按</w:t>
      </w:r>
      <w:r>
        <w:t>shift +enter</w:t>
      </w:r>
      <w:r>
        <w:t>来执行这一代码块）。最终，它就会输出我们想要的</w:t>
      </w:r>
      <w:r>
        <w:rPr>
          <w:b/>
        </w:rPr>
        <w:t>Hello World</w:t>
      </w:r>
      <w:r>
        <w:t>。</w:t>
      </w:r>
    </w:p>
    <w:p w14:paraId="7E6B1F5A" w14:textId="77777777" w:rsidR="005378B7" w:rsidRDefault="005378B7" w:rsidP="001219C9">
      <w:pPr>
        <w:pStyle w:val="af9"/>
      </w:pPr>
      <w:r>
        <w:rPr>
          <w:noProof/>
        </w:rPr>
        <w:drawing>
          <wp:inline distT="0" distB="0" distL="0" distR="0" wp14:anchorId="37181E43" wp14:editId="334DB700">
            <wp:extent cx="4248150" cy="2295525"/>
            <wp:effectExtent l="0" t="0" r="0" b="9525"/>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28b10a036e525eebdf7b25e307b967.png"/>
                    <pic:cNvPicPr>
                      <a:picLocks noChangeAspect="1" noChangeArrowheads="1"/>
                    </pic:cNvPicPr>
                  </pic:nvPicPr>
                  <pic:blipFill>
                    <a:blip r:embed="rId116"/>
                    <a:stretch>
                      <a:fillRect/>
                    </a:stretch>
                  </pic:blipFill>
                  <pic:spPr bwMode="auto">
                    <a:xfrm>
                      <a:off x="0" y="0"/>
                      <a:ext cx="4248150" cy="2295525"/>
                    </a:xfrm>
                    <a:prstGeom prst="rect">
                      <a:avLst/>
                    </a:prstGeom>
                    <a:noFill/>
                    <a:ln w="9525">
                      <a:noFill/>
                      <a:headEnd/>
                      <a:tailEnd/>
                    </a:ln>
                  </pic:spPr>
                </pic:pic>
              </a:graphicData>
            </a:graphic>
          </wp:inline>
        </w:drawing>
      </w:r>
    </w:p>
    <w:p w14:paraId="6E9EBA5A" w14:textId="77777777" w:rsidR="005378B7" w:rsidRDefault="005378B7" w:rsidP="001219C9">
      <w:pPr>
        <w:pStyle w:val="af9"/>
      </w:pPr>
      <w:r>
        <w:t>在运行一个单元格</w:t>
      </w:r>
      <w:r>
        <w:rPr>
          <w:b/>
        </w:rPr>
        <w:t>cell</w:t>
      </w:r>
      <w:r>
        <w:t>时，你也可以选择运行其中的一块代码区域。通过点击</w:t>
      </w:r>
      <w:r>
        <w:rPr>
          <w:b/>
        </w:rPr>
        <w:t>Cell</w:t>
      </w:r>
      <w:r>
        <w:t>菜单的</w:t>
      </w:r>
      <w:r>
        <w:rPr>
          <w:b/>
        </w:rPr>
        <w:t>Run Cells</w:t>
      </w:r>
      <w:r>
        <w:t>执行这部分代码。</w:t>
      </w:r>
    </w:p>
    <w:p w14:paraId="5A5FF5DF" w14:textId="77777777" w:rsidR="005378B7" w:rsidRDefault="005378B7" w:rsidP="001219C9">
      <w:pPr>
        <w:pStyle w:val="af9"/>
      </w:pPr>
      <w:r>
        <w:t>也许，在你的计算机上，运行</w:t>
      </w:r>
      <w:r>
        <w:rPr>
          <w:b/>
        </w:rPr>
        <w:t>cell</w:t>
      </w:r>
      <w:r>
        <w:t>的键盘快捷方式可能并非是</w:t>
      </w:r>
      <w:r>
        <w:rPr>
          <w:b/>
        </w:rPr>
        <w:t>shift enter</w:t>
      </w:r>
      <w:r>
        <w:t>。但是，</w:t>
      </w:r>
      <w:r>
        <w:t>Mac</w:t>
      </w:r>
      <w:r>
        <w:t>应该和我的个人电脑一样，可以使用</w:t>
      </w:r>
      <w:r>
        <w:rPr>
          <w:b/>
        </w:rPr>
        <w:t>shift + enter</w:t>
      </w:r>
      <w:r>
        <w:t>来运行</w:t>
      </w:r>
      <w:r>
        <w:rPr>
          <w:b/>
        </w:rPr>
        <w:t>cell</w:t>
      </w:r>
      <w:r>
        <w:t>。</w:t>
      </w:r>
    </w:p>
    <w:p w14:paraId="2E684A7F" w14:textId="77777777" w:rsidR="005378B7" w:rsidRDefault="005378B7" w:rsidP="001219C9">
      <w:r>
        <w:rPr>
          <w:noProof/>
        </w:rPr>
        <w:drawing>
          <wp:inline distT="0" distB="0" distL="0" distR="0" wp14:anchorId="4772397D" wp14:editId="04145CFC">
            <wp:extent cx="5334000" cy="138684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7048a0bae0db1cb0af3070a2a36aa4.png"/>
                    <pic:cNvPicPr>
                      <a:picLocks noChangeAspect="1" noChangeArrowheads="1"/>
                    </pic:cNvPicPr>
                  </pic:nvPicPr>
                  <pic:blipFill>
                    <a:blip r:embed="rId117"/>
                    <a:stretch>
                      <a:fillRect/>
                    </a:stretch>
                  </pic:blipFill>
                  <pic:spPr bwMode="auto">
                    <a:xfrm>
                      <a:off x="0" y="0"/>
                      <a:ext cx="5334000" cy="1386840"/>
                    </a:xfrm>
                    <a:prstGeom prst="rect">
                      <a:avLst/>
                    </a:prstGeom>
                    <a:noFill/>
                    <a:ln w="9525">
                      <a:noFill/>
                      <a:headEnd/>
                      <a:tailEnd/>
                    </a:ln>
                  </pic:spPr>
                </pic:pic>
              </a:graphicData>
            </a:graphic>
          </wp:inline>
        </w:drawing>
      </w:r>
    </w:p>
    <w:p w14:paraId="71FEC5D9" w14:textId="77777777" w:rsidR="005378B7" w:rsidRDefault="005378B7" w:rsidP="001219C9">
      <w:pPr>
        <w:pStyle w:val="af9"/>
      </w:pPr>
      <w:r>
        <w:t>当你正在阅读指南时，如果不小心双击了它，点中的区域就会变成</w:t>
      </w:r>
      <w:r>
        <w:rPr>
          <w:b/>
        </w:rPr>
        <w:t>markdown</w:t>
      </w:r>
      <w:r>
        <w:t>语言形式。如果你不小心使其变成了这样的文本框，只要运行下单元格</w:t>
      </w:r>
      <w:r>
        <w:rPr>
          <w:b/>
        </w:rPr>
        <w:t>cell</w:t>
      </w:r>
      <w:r>
        <w:t>，就可以回到原来的形式。所以，点击</w:t>
      </w:r>
      <w:r>
        <w:rPr>
          <w:b/>
        </w:rPr>
        <w:t>cell</w:t>
      </w:r>
      <w:r>
        <w:t>菜单的</w:t>
      </w:r>
      <w:r>
        <w:rPr>
          <w:b/>
        </w:rPr>
        <w:t>Run Cells</w:t>
      </w:r>
      <w:r>
        <w:t>或者使用</w:t>
      </w:r>
      <w:r>
        <w:rPr>
          <w:b/>
        </w:rPr>
        <w:t>shift + enter</w:t>
      </w:r>
      <w:r>
        <w:t>，就可以使得它变回原样。</w:t>
      </w:r>
    </w:p>
    <w:p w14:paraId="55F8FC42" w14:textId="77777777" w:rsidR="005378B7" w:rsidRDefault="005378B7" w:rsidP="001219C9">
      <w:r>
        <w:rPr>
          <w:noProof/>
        </w:rPr>
        <w:drawing>
          <wp:inline distT="0" distB="0" distL="0" distR="0" wp14:anchorId="1C3FEA98" wp14:editId="5B1781CA">
            <wp:extent cx="5334000" cy="196469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18670e323ffef8c7f182184ae133a3.png"/>
                    <pic:cNvPicPr>
                      <a:picLocks noChangeAspect="1" noChangeArrowheads="1"/>
                    </pic:cNvPicPr>
                  </pic:nvPicPr>
                  <pic:blipFill>
                    <a:blip r:embed="rId118"/>
                    <a:stretch>
                      <a:fillRect/>
                    </a:stretch>
                  </pic:blipFill>
                  <pic:spPr bwMode="auto">
                    <a:xfrm>
                      <a:off x="0" y="0"/>
                      <a:ext cx="5334000" cy="1964690"/>
                    </a:xfrm>
                    <a:prstGeom prst="rect">
                      <a:avLst/>
                    </a:prstGeom>
                    <a:noFill/>
                    <a:ln w="9525">
                      <a:noFill/>
                      <a:headEnd/>
                      <a:tailEnd/>
                    </a:ln>
                  </pic:spPr>
                </pic:pic>
              </a:graphicData>
            </a:graphic>
          </wp:inline>
        </w:drawing>
      </w:r>
    </w:p>
    <w:p w14:paraId="4BF25581" w14:textId="77777777" w:rsidR="005378B7" w:rsidRDefault="005378B7" w:rsidP="001219C9">
      <w:pPr>
        <w:pStyle w:val="af9"/>
      </w:pPr>
      <w:r>
        <w:t>这里还有一些其他的小技巧。比如当你执行上面所使用的代码时，它实际上会使用一个内核在服务器上运行这段代码。如果你正在运行超负荷的进程，或者电脑运行了很长一段时间，或者在运行中出了错，又或者网络连接失败，这里依然有机会让</w:t>
      </w:r>
      <w:r>
        <w:rPr>
          <w:b/>
        </w:rPr>
        <w:t>Kernel</w:t>
      </w:r>
      <w:r>
        <w:t>重新工作。你只要点击</w:t>
      </w:r>
      <w:r>
        <w:rPr>
          <w:b/>
        </w:rPr>
        <w:t>Kernel</w:t>
      </w:r>
      <w:r>
        <w:t>，选择</w:t>
      </w:r>
      <w:r>
        <w:rPr>
          <w:b/>
        </w:rPr>
        <w:t>Restart</w:t>
      </w:r>
      <w:r>
        <w:t>，它会重新运行</w:t>
      </w:r>
      <w:r>
        <w:rPr>
          <w:b/>
        </w:rPr>
        <w:t>Kernel</w:t>
      </w:r>
      <w:r>
        <w:t>使程序继续工作。</w:t>
      </w:r>
    </w:p>
    <w:p w14:paraId="2AC7146D" w14:textId="77777777" w:rsidR="005378B7" w:rsidRDefault="005378B7" w:rsidP="001219C9">
      <w:pPr>
        <w:pStyle w:val="af9"/>
      </w:pPr>
      <w:r>
        <w:t>所以，如果你只是运行相对较小的工作并且才刚刚启动你的</w:t>
      </w:r>
      <w:r>
        <w:rPr>
          <w:b/>
        </w:rPr>
        <w:t>ipad</w:t>
      </w:r>
      <w:r>
        <w:t>或笔记本电脑，这种情况应该是不会发生的。但是，如果你看见错误信息，比如</w:t>
      </w:r>
      <w:r>
        <w:rPr>
          <w:b/>
        </w:rPr>
        <w:t>Kernel</w:t>
      </w:r>
      <w:r>
        <w:t>已经中断或者其他信息</w:t>
      </w:r>
      <w:r>
        <w:t>,</w:t>
      </w:r>
      <w:r>
        <w:t>你可以试着重启</w:t>
      </w:r>
      <w:r>
        <w:rPr>
          <w:b/>
        </w:rPr>
        <w:t>Kernel</w:t>
      </w:r>
      <w:r>
        <w:t>。</w:t>
      </w:r>
    </w:p>
    <w:p w14:paraId="326755EB" w14:textId="77777777" w:rsidR="005378B7" w:rsidRDefault="005378B7" w:rsidP="001219C9">
      <w:pPr>
        <w:pStyle w:val="af9"/>
      </w:pPr>
      <w:r>
        <w:rPr>
          <w:noProof/>
        </w:rPr>
        <w:drawing>
          <wp:inline distT="0" distB="0" distL="0" distR="0" wp14:anchorId="2FDB018B" wp14:editId="7FD6FF31">
            <wp:extent cx="3800475" cy="1047750"/>
            <wp:effectExtent l="0" t="0" r="9525"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410e8ab2e386e2f617b00b5c60dfe.png"/>
                    <pic:cNvPicPr>
                      <a:picLocks noChangeAspect="1" noChangeArrowheads="1"/>
                    </pic:cNvPicPr>
                  </pic:nvPicPr>
                  <pic:blipFill>
                    <a:blip r:embed="rId119"/>
                    <a:stretch>
                      <a:fillRect/>
                    </a:stretch>
                  </pic:blipFill>
                  <pic:spPr bwMode="auto">
                    <a:xfrm>
                      <a:off x="0" y="0"/>
                      <a:ext cx="3800475" cy="1047750"/>
                    </a:xfrm>
                    <a:prstGeom prst="rect">
                      <a:avLst/>
                    </a:prstGeom>
                    <a:noFill/>
                    <a:ln w="9525">
                      <a:noFill/>
                      <a:headEnd/>
                      <a:tailEnd/>
                    </a:ln>
                  </pic:spPr>
                </pic:pic>
              </a:graphicData>
            </a:graphic>
          </wp:inline>
        </w:drawing>
      </w:r>
    </w:p>
    <w:p w14:paraId="4157D450" w14:textId="77777777" w:rsidR="005378B7" w:rsidRDefault="005378B7" w:rsidP="001219C9">
      <w:pPr>
        <w:pStyle w:val="af9"/>
      </w:pPr>
      <w:r>
        <w:t>当我使用</w:t>
      </w:r>
      <w:r>
        <w:rPr>
          <w:b/>
        </w:rPr>
        <w:t>iPython Notebook</w:t>
      </w:r>
      <w:r>
        <w:t>时会有多个代码区域块。尽管我并没有在前面的代码块中添加自己的代码，但还是要确保先执行这块代码。因为在这个例子，它导入了</w:t>
      </w:r>
      <w:r>
        <w:rPr>
          <w:b/>
        </w:rPr>
        <w:t>numpy</w:t>
      </w:r>
      <w:r>
        <w:t>包并另命名为</w:t>
      </w:r>
      <w:r>
        <w:rPr>
          <w:b/>
        </w:rPr>
        <w:t>np</w:t>
      </w:r>
      <w:r>
        <w:t>等，并声明了一些你可能需要的变量。为了能顺利地执行下面的代码，就必须确保先执行上面的代码，即使不要求你去写其他的代码。</w:t>
      </w:r>
    </w:p>
    <w:p w14:paraId="6178E6E3" w14:textId="77777777" w:rsidR="005378B7" w:rsidRDefault="005378B7" w:rsidP="001219C9">
      <w:pPr>
        <w:pStyle w:val="af9"/>
      </w:pPr>
      <w:r>
        <w:rPr>
          <w:noProof/>
        </w:rPr>
        <w:drawing>
          <wp:inline distT="0" distB="0" distL="0" distR="0" wp14:anchorId="760908DD" wp14:editId="53A5EF1C">
            <wp:extent cx="3486150" cy="177165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764cd16b111b5601a5bbb95ed600fe5.png"/>
                    <pic:cNvPicPr>
                      <a:picLocks noChangeAspect="1" noChangeArrowheads="1"/>
                    </pic:cNvPicPr>
                  </pic:nvPicPr>
                  <pic:blipFill>
                    <a:blip r:embed="rId120"/>
                    <a:stretch>
                      <a:fillRect/>
                    </a:stretch>
                  </pic:blipFill>
                  <pic:spPr bwMode="auto">
                    <a:xfrm>
                      <a:off x="0" y="0"/>
                      <a:ext cx="3486150" cy="1771650"/>
                    </a:xfrm>
                    <a:prstGeom prst="rect">
                      <a:avLst/>
                    </a:prstGeom>
                    <a:noFill/>
                    <a:ln w="9525">
                      <a:noFill/>
                      <a:headEnd/>
                      <a:tailEnd/>
                    </a:ln>
                  </pic:spPr>
                </pic:pic>
              </a:graphicData>
            </a:graphic>
          </wp:inline>
        </w:drawing>
      </w:r>
    </w:p>
    <w:p w14:paraId="763E8CE5" w14:textId="77777777" w:rsidR="005378B7" w:rsidRDefault="005378B7" w:rsidP="001219C9">
      <w:pPr>
        <w:pStyle w:val="af9"/>
      </w:pPr>
      <w:r>
        <w:t>最后，当你完成作业后，可以通过点击右上方蓝色的</w:t>
      </w:r>
      <w:r>
        <w:rPr>
          <w:b/>
        </w:rPr>
        <w:t>Submit Assignment</w:t>
      </w:r>
      <w:r>
        <w:t>按钮提交你的作业。</w:t>
      </w:r>
    </w:p>
    <w:p w14:paraId="58B025C0" w14:textId="77777777" w:rsidR="005378B7" w:rsidRDefault="005378B7" w:rsidP="001219C9">
      <w:pPr>
        <w:pStyle w:val="af9"/>
      </w:pPr>
      <w:r>
        <w:t>我发现这种交互式的</w:t>
      </w:r>
      <w:r>
        <w:rPr>
          <w:b/>
        </w:rPr>
        <w:t>shell</w:t>
      </w:r>
      <w:r>
        <w:t>命令，在</w:t>
      </w:r>
      <w:r>
        <w:rPr>
          <w:b/>
        </w:rPr>
        <w:t>iPython Notebooks</w:t>
      </w:r>
      <w:r>
        <w:t>是非常有用的，能使你快速地实现代码并且查看输出结果，便于学习。所以我希望这些练习和</w:t>
      </w:r>
      <w:r>
        <w:rPr>
          <w:b/>
        </w:rPr>
        <w:t>Jupyter iPython Notebooks</w:t>
      </w:r>
      <w:r>
        <w:t>会帮助你更快地学习和实践，并且帮助你了解如何去实现这些学习算法。后面一个视频是一个选学视频，它主要是讲解逻辑回归中的代价函数。你可以选择是否观看。不管怎样，都祝愿你能通过这两次编程作业。我会在新一周的课程里等待着你。</w:t>
      </w:r>
    </w:p>
    <w:p w14:paraId="78A51AA0" w14:textId="77777777" w:rsidR="005378B7" w:rsidRDefault="005378B7" w:rsidP="001219C9">
      <w:pPr>
        <w:pStyle w:val="af9"/>
      </w:pPr>
    </w:p>
    <w:p w14:paraId="70FB7132" w14:textId="77777777" w:rsidR="001219C9" w:rsidRDefault="001219C9">
      <w:pPr>
        <w:widowControl/>
        <w:jc w:val="left"/>
        <w:rPr>
          <w:b/>
          <w:bCs/>
          <w:sz w:val="32"/>
          <w:szCs w:val="32"/>
        </w:rPr>
      </w:pPr>
      <w:bookmarkStart w:id="72" w:name="header-n763"/>
      <w:bookmarkEnd w:id="72"/>
      <w:r>
        <w:br w:type="page"/>
      </w:r>
    </w:p>
    <w:p w14:paraId="79327BC7" w14:textId="77777777" w:rsidR="005378B7" w:rsidRDefault="005378B7">
      <w:pPr>
        <w:pStyle w:val="3"/>
      </w:pPr>
      <w:bookmarkStart w:id="73" w:name="_Toc522997418"/>
      <w:r>
        <w:t xml:space="preserve">2.18 </w:t>
      </w:r>
      <w:r>
        <w:t>（选修）</w:t>
      </w:r>
      <w:r>
        <w:t xml:space="preserve">logistic </w:t>
      </w:r>
      <w:r>
        <w:t>损失函数的解释（</w:t>
      </w:r>
      <w:r>
        <w:t>Explanation of logistic regression cost function</w:t>
      </w:r>
      <w:r>
        <w:t>）</w:t>
      </w:r>
      <w:bookmarkEnd w:id="73"/>
    </w:p>
    <w:p w14:paraId="20C381CC" w14:textId="77777777" w:rsidR="005378B7" w:rsidRDefault="005378B7" w:rsidP="001219C9">
      <w:pPr>
        <w:pStyle w:val="af9"/>
      </w:pPr>
      <w:r>
        <w:t>在前面的视频中，我们已经分析了逻辑回归的损失函数表达式，在这节选修视频中，我将给出一个简洁的证明来说明逻辑回归的损失函数为什么是这种形式。</w:t>
      </w:r>
    </w:p>
    <w:p w14:paraId="0757365F" w14:textId="77777777" w:rsidR="005378B7" w:rsidRDefault="005378B7" w:rsidP="007239E9">
      <w:r>
        <w:rPr>
          <w:noProof/>
        </w:rPr>
        <w:drawing>
          <wp:inline distT="0" distB="0" distL="0" distR="0" wp14:anchorId="1FD2E382" wp14:editId="786EC000">
            <wp:extent cx="4124325" cy="1952625"/>
            <wp:effectExtent l="0" t="0" r="9525" b="9525"/>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58991f4c61d088aa962310cee99eb.png"/>
                    <pic:cNvPicPr>
                      <a:picLocks noChangeAspect="1" noChangeArrowheads="1"/>
                    </pic:cNvPicPr>
                  </pic:nvPicPr>
                  <pic:blipFill rotWithShape="1">
                    <a:blip r:embed="rId121" cstate="screen">
                      <a:extLst>
                        <a:ext uri="{28A0092B-C50C-407E-A947-70E740481C1C}">
                          <a14:useLocalDpi xmlns:a14="http://schemas.microsoft.com/office/drawing/2010/main"/>
                        </a:ext>
                      </a:extLst>
                    </a:blip>
                    <a:srcRect b="1884"/>
                    <a:stretch/>
                  </pic:blipFill>
                  <pic:spPr bwMode="auto">
                    <a:xfrm>
                      <a:off x="0" y="0"/>
                      <a:ext cx="4124325"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37CD8406" w14:textId="77777777" w:rsidR="001E3932" w:rsidRDefault="005378B7" w:rsidP="001219C9">
      <w:pPr>
        <w:pStyle w:val="af9"/>
      </w:pPr>
      <w:r>
        <w:t>回想一下，在逻辑回归中，需要预测的结果</w:t>
      </w:r>
      <m:oMath>
        <m:groupChr>
          <m:groupChrPr>
            <m:chr m:val="^"/>
            <m:pos m:val="top"/>
            <m:vertJc m:val="bot"/>
            <m:ctrlPr>
              <w:rPr>
                <w:rFonts w:ascii="Cambria Math" w:hAnsi="Cambria Math"/>
              </w:rPr>
            </m:ctrlPr>
          </m:groupChrPr>
          <m:e>
            <m:r>
              <w:rPr>
                <w:rFonts w:ascii="Cambria Math" w:hAnsi="Cambria Math"/>
              </w:rPr>
              <m:t>y</m:t>
            </m:r>
          </m:e>
        </m:groupChr>
      </m:oMath>
      <w:r>
        <w:t>,</w:t>
      </w:r>
      <w:r>
        <w:t>可以表示为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σ</m:t>
        </m:r>
      </m:oMath>
      <w:r>
        <w:t>是我们熟悉的</w:t>
      </w:r>
      <m:oMath>
        <m:r>
          <w:rPr>
            <w:rFonts w:ascii="Cambria Math" w:hAnsi="Cambria Math"/>
          </w:rPr>
          <m:t>S</m:t>
        </m:r>
      </m:oMath>
      <w:r>
        <w:t>型函数</w:t>
      </w:r>
      <w:r>
        <w:t xml:space="preserve"> </w:t>
      </w:r>
      <m:oMath>
        <m:r>
          <w:rPr>
            <w:rFonts w:ascii="Cambria Math" w:hAnsi="Cambria Math"/>
          </w:rPr>
          <m:t>σ(z)=σ(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r>
        <w:t>。我们约定</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=p(y=1|x)</m:t>
        </m:r>
      </m:oMath>
      <w:r>
        <w:t xml:space="preserve"> </w:t>
      </w:r>
      <w:r>
        <w:t>，即算法的输出</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是给定训练样本</w:t>
      </w:r>
      <w:r>
        <w:t xml:space="preserve"> </w:t>
      </w:r>
      <m:oMath>
        <m:r>
          <w:rPr>
            <w:rFonts w:ascii="Cambria Math" w:hAnsi="Cambria Math"/>
          </w:rPr>
          <m:t>x</m:t>
        </m:r>
      </m:oMath>
      <w:r>
        <w:t xml:space="preserve"> </w:t>
      </w:r>
      <w:r>
        <w:t>条件下</w:t>
      </w:r>
      <w:r>
        <w:t xml:space="preserve"> </w:t>
      </w:r>
      <m:oMath>
        <m:r>
          <w:rPr>
            <w:rFonts w:ascii="Cambria Math" w:hAnsi="Cambria Math"/>
          </w:rPr>
          <m:t>y</m:t>
        </m:r>
      </m:oMath>
      <w:r>
        <w:t xml:space="preserve"> </w:t>
      </w:r>
      <w:r>
        <w:t>等于</w:t>
      </w:r>
      <w:r>
        <w:t>1</w:t>
      </w:r>
      <w:r>
        <w:t>的概率。</w:t>
      </w:r>
    </w:p>
    <w:p w14:paraId="624EA5C8" w14:textId="77777777" w:rsidR="001E3932" w:rsidRDefault="005378B7" w:rsidP="001219C9">
      <w:pPr>
        <w:pStyle w:val="af9"/>
      </w:pPr>
      <w:r>
        <w:t>换句话说，如果</w:t>
      </w:r>
      <m:oMath>
        <m:r>
          <w:rPr>
            <w:rFonts w:ascii="Cambria Math" w:hAnsi="Cambria Math"/>
          </w:rPr>
          <m:t>y=1</m:t>
        </m:r>
      </m:oMath>
      <w:r>
        <w:t>，在给定训练样本</w:t>
      </w:r>
      <w:r>
        <w:t xml:space="preserve"> </w:t>
      </w:r>
      <m:oMath>
        <m:r>
          <w:rPr>
            <w:rFonts w:ascii="Cambria Math" w:hAnsi="Cambria Math"/>
          </w:rPr>
          <m:t>x</m:t>
        </m:r>
      </m:oMath>
      <w:r>
        <w:t xml:space="preserve"> </w:t>
      </w:r>
      <w:r>
        <w:t>条件下</w:t>
      </w:r>
      <m:oMath>
        <m:r>
          <m:rPr>
            <m:sty m:val="p"/>
          </m:rPr>
          <w:rPr>
            <w:rFonts w:ascii="Cambria Math" w:hAnsi="Cambria Math" w:hint="eastAsia"/>
          </w:rPr>
          <m:t>y=</m:t>
        </m:r>
        <m:groupChr>
          <m:groupChrPr>
            <m:chr m:val="^"/>
            <m:pos m:val="top"/>
            <m:vertJc m:val="bot"/>
            <m:ctrlPr>
              <w:rPr>
                <w:rFonts w:ascii="Cambria Math" w:hAnsi="Cambria Math"/>
              </w:rPr>
            </m:ctrlPr>
          </m:groupChrPr>
          <m:e>
            <m:r>
              <w:rPr>
                <w:rFonts w:ascii="Cambria Math" w:hAnsi="Cambria Math"/>
              </w:rPr>
              <m:t>y</m:t>
            </m:r>
          </m:e>
        </m:groupChr>
      </m:oMath>
      <w:r>
        <w:t>；</w:t>
      </w:r>
    </w:p>
    <w:p w14:paraId="7E3ACE0F" w14:textId="77777777" w:rsidR="001E3932" w:rsidRDefault="005378B7" w:rsidP="001219C9">
      <w:pPr>
        <w:pStyle w:val="af9"/>
      </w:pPr>
      <w:r>
        <w:t>反过来说，如果</w:t>
      </w:r>
      <m:oMath>
        <m:r>
          <w:rPr>
            <w:rFonts w:ascii="Cambria Math" w:hAnsi="Cambria Math"/>
          </w:rPr>
          <m:t>y=0</m:t>
        </m:r>
      </m:oMath>
      <w:r>
        <w:t>，在给定训练样本</w:t>
      </w:r>
      <m:oMath>
        <m:r>
          <w:rPr>
            <w:rFonts w:ascii="Cambria Math" w:hAnsi="Cambria Math"/>
          </w:rPr>
          <m:t>x</m:t>
        </m:r>
      </m:oMath>
      <w:r>
        <w:t>条件下</w:t>
      </w:r>
      <w:r>
        <w:t xml:space="preserve"> </w:t>
      </w:r>
      <m:oMath>
        <m:r>
          <w:rPr>
            <w:rFonts w:ascii="Cambria Math" w:hAnsi="Cambria Math"/>
          </w:rPr>
          <m:t>(y=1-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w:t>
      </w:r>
    </w:p>
    <w:p w14:paraId="30FFFE93" w14:textId="77777777" w:rsidR="001E3932" w:rsidRDefault="005378B7" w:rsidP="001219C9">
      <w:pPr>
        <w:pStyle w:val="af9"/>
      </w:pPr>
      <w:r>
        <w:t>因此，如果</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代表</w:t>
      </w:r>
      <w:r>
        <w:t xml:space="preserve"> </w:t>
      </w:r>
      <m:oMath>
        <m:r>
          <w:rPr>
            <w:rFonts w:ascii="Cambria Math" w:hAnsi="Cambria Math"/>
          </w:rPr>
          <m:t>y=1</m:t>
        </m:r>
      </m:oMath>
      <w:r>
        <w:t xml:space="preserve"> </w:t>
      </w:r>
      <w:r>
        <w:t>的概率，那么</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oMath>
      <w:r>
        <w:t>就是</w:t>
      </w:r>
      <w:r>
        <w:t xml:space="preserve"> </w:t>
      </w:r>
      <m:oMath>
        <m:r>
          <w:rPr>
            <w:rFonts w:ascii="Cambria Math" w:hAnsi="Cambria Math"/>
          </w:rPr>
          <m:t>y=0</m:t>
        </m:r>
      </m:oMath>
      <w:r>
        <w:t>的概率。</w:t>
      </w:r>
    </w:p>
    <w:p w14:paraId="67D6213F" w14:textId="77777777" w:rsidR="005378B7" w:rsidRDefault="005378B7" w:rsidP="001219C9">
      <w:pPr>
        <w:pStyle w:val="af9"/>
      </w:pPr>
      <w:r>
        <w:t>接下来，我们就来分析这两个条件概率公式。</w:t>
      </w:r>
    </w:p>
    <w:p w14:paraId="1CC6518B" w14:textId="77777777" w:rsidR="005378B7" w:rsidRDefault="005378B7" w:rsidP="001219C9">
      <w:pPr>
        <w:pStyle w:val="af9"/>
      </w:pPr>
      <w:r>
        <w:rPr>
          <w:noProof/>
        </w:rPr>
        <w:drawing>
          <wp:inline distT="0" distB="0" distL="0" distR="0" wp14:anchorId="4BC8AEAB" wp14:editId="6CE1BAE6">
            <wp:extent cx="2638425" cy="438150"/>
            <wp:effectExtent l="0" t="0" r="9525"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89bc9f882cf1a7d8ebbcf479b1b534.png"/>
                    <pic:cNvPicPr>
                      <a:picLocks noChangeAspect="1" noChangeArrowheads="1"/>
                    </pic:cNvPicPr>
                  </pic:nvPicPr>
                  <pic:blipFill>
                    <a:blip r:embed="rId122"/>
                    <a:stretch>
                      <a:fillRect/>
                    </a:stretch>
                  </pic:blipFill>
                  <pic:spPr bwMode="auto">
                    <a:xfrm>
                      <a:off x="0" y="0"/>
                      <a:ext cx="2638425" cy="438150"/>
                    </a:xfrm>
                    <a:prstGeom prst="rect">
                      <a:avLst/>
                    </a:prstGeom>
                    <a:noFill/>
                    <a:ln w="9525">
                      <a:noFill/>
                      <a:headEnd/>
                      <a:tailEnd/>
                    </a:ln>
                  </pic:spPr>
                </pic:pic>
              </a:graphicData>
            </a:graphic>
          </wp:inline>
        </w:drawing>
      </w:r>
    </w:p>
    <w:p w14:paraId="7F330B4C" w14:textId="77777777" w:rsidR="005378B7" w:rsidRDefault="005378B7" w:rsidP="001219C9">
      <w:pPr>
        <w:pStyle w:val="af9"/>
      </w:pPr>
      <w:r>
        <w:t>这两个条件概率公式定义形式为</w:t>
      </w:r>
      <w:r>
        <w:t xml:space="preserve"> </w:t>
      </w:r>
      <m:oMath>
        <m:r>
          <w:rPr>
            <w:rFonts w:ascii="Cambria Math" w:hAnsi="Cambria Math"/>
          </w:rPr>
          <m:t>p(y|x)</m:t>
        </m:r>
      </m:oMath>
      <w:r>
        <w:t>并且代表了</w:t>
      </w:r>
      <w:r>
        <w:t xml:space="preserve"> </w:t>
      </w:r>
      <m:oMath>
        <m:r>
          <w:rPr>
            <w:rFonts w:ascii="Cambria Math" w:hAnsi="Cambria Math"/>
          </w:rPr>
          <m:t>y=0</m:t>
        </m:r>
      </m:oMath>
      <w:r>
        <w:t xml:space="preserve"> </w:t>
      </w:r>
      <w:r>
        <w:t>或者</w:t>
      </w:r>
      <w:r>
        <w:t xml:space="preserve"> </w:t>
      </w:r>
      <m:oMath>
        <m:r>
          <w:rPr>
            <w:rFonts w:ascii="Cambria Math" w:hAnsi="Cambria Math"/>
          </w:rPr>
          <m:t>y=1</m:t>
        </m:r>
      </m:oMath>
      <w:r>
        <w:t xml:space="preserve"> </w:t>
      </w:r>
      <w:r>
        <w:t>这两种情况，我们可以将这两个公式合并成一个公式。需要指出的是我们讨论的是二分类问题的损失函数，因此，</w:t>
      </w:r>
      <m:oMath>
        <m:r>
          <w:rPr>
            <w:rFonts w:ascii="Cambria Math" w:hAnsi="Cambria Math"/>
          </w:rPr>
          <m:t>y</m:t>
        </m:r>
      </m:oMath>
      <w:r>
        <w:t>的取值只能是</w:t>
      </w:r>
      <w:r>
        <w:t>0</w:t>
      </w:r>
      <w:r>
        <w:t>或者</w:t>
      </w:r>
      <w:r>
        <w:t>1</w:t>
      </w:r>
      <w:r>
        <w:t>。上述的两个条件概率公式可以合并成如下公式：</w:t>
      </w:r>
    </w:p>
    <w:p w14:paraId="64455F96" w14:textId="77777777" w:rsidR="005378B7" w:rsidRDefault="005378B7" w:rsidP="001219C9">
      <w:pPr>
        <w:pStyle w:val="af9"/>
      </w:pPr>
      <m:oMathPara>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m:oMathPara>
    </w:p>
    <w:p w14:paraId="5470FCCB" w14:textId="77777777" w:rsidR="005378B7" w:rsidRDefault="005378B7" w:rsidP="001219C9">
      <w:pPr>
        <w:pStyle w:val="af9"/>
      </w:pPr>
      <w:r>
        <w:t>接下来我会解释为什么可以合并成这种形式的表达式：</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w:t>
      </w:r>
      <m:oMath>
        <m:r>
          <w:rPr>
            <w:rFonts w:ascii="Cambria Math" w:hAnsi="Cambria Math"/>
          </w:rPr>
          <m:t>(1-y)</m:t>
        </m:r>
      </m:oMath>
      <w:r>
        <w:t>次方这行表达式包含了上面的两个条件概率公式，我来解释一下为什么。</w:t>
      </w:r>
    </w:p>
    <w:p w14:paraId="0D9EE8E4" w14:textId="77777777" w:rsidR="005378B7" w:rsidRDefault="005378B7" w:rsidP="007239E9">
      <w:r>
        <w:rPr>
          <w:noProof/>
        </w:rPr>
        <w:drawing>
          <wp:inline distT="0" distB="0" distL="0" distR="0" wp14:anchorId="2ACBEF29" wp14:editId="6CA2B70F">
            <wp:extent cx="5191125" cy="2381250"/>
            <wp:effectExtent l="0" t="0" r="9525"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d86925e834ff665b6073fc2129fb57.png"/>
                    <pic:cNvPicPr>
                      <a:picLocks noChangeAspect="1" noChangeArrowheads="1"/>
                    </pic:cNvPicPr>
                  </pic:nvPicPr>
                  <pic:blipFill rotWithShape="1">
                    <a:blip r:embed="rId123" cstate="screen">
                      <a:extLst>
                        <a:ext uri="{28A0092B-C50C-407E-A947-70E740481C1C}">
                          <a14:useLocalDpi xmlns:a14="http://schemas.microsoft.com/office/drawing/2010/main"/>
                        </a:ext>
                      </a:extLst>
                    </a:blip>
                    <a:srcRect r="2678" b="1884"/>
                    <a:stretch/>
                  </pic:blipFill>
                  <pic:spPr bwMode="auto">
                    <a:xfrm>
                      <a:off x="0" y="0"/>
                      <a:ext cx="5191125"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245930F2" w14:textId="77777777" w:rsidR="005378B7" w:rsidRDefault="005378B7" w:rsidP="001219C9">
      <w:pPr>
        <w:pStyle w:val="af9"/>
      </w:pPr>
      <w:r>
        <w:t>第一种情况，假设</w:t>
      </w:r>
      <w:r>
        <w:t xml:space="preserve"> </w:t>
      </w:r>
      <m:oMath>
        <m:r>
          <w:rPr>
            <w:rFonts w:ascii="Cambria Math" w:hAnsi="Cambria Math"/>
          </w:rPr>
          <m:t>y=1</m:t>
        </m:r>
      </m:oMath>
      <w:r>
        <w:t>，由于</w:t>
      </w:r>
      <m:oMath>
        <m:r>
          <w:rPr>
            <w:rFonts w:ascii="Cambria Math" w:hAnsi="Cambria Math"/>
          </w:rPr>
          <m:t>y=1</m:t>
        </m:r>
      </m:oMath>
      <w:r>
        <w:t>，那么</w:t>
      </w:r>
      <m:oMath>
        <m:sSup>
          <m:sSupPr>
            <m:ctrlPr>
              <w:rPr>
                <w:rFonts w:ascii="Cambria Math" w:hAnsi="Cambria Math"/>
              </w:rPr>
            </m:ctrlPr>
          </m:sSupPr>
          <m:e>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y</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oMath>
      <w:r>
        <w:t>，因为</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的</w:t>
      </w:r>
      <w:r>
        <w:t>1</w:t>
      </w:r>
      <w:r>
        <w:t>次方等于</w:t>
      </w:r>
      <m:oMath>
        <m:groupChr>
          <m:groupChrPr>
            <m:chr m:val="^"/>
            <m:pos m:val="top"/>
            <m:vertJc m:val="bot"/>
            <m:ctrlPr>
              <w:rPr>
                <w:rFonts w:ascii="Cambria Math" w:hAnsi="Cambria Math"/>
              </w:rPr>
            </m:ctrlPr>
          </m:groupChrPr>
          <m:e>
            <m:r>
              <w:rPr>
                <w:rFonts w:ascii="Cambria Math" w:hAnsi="Cambria Math"/>
              </w:rPr>
              <m:t>y</m:t>
            </m:r>
          </m:e>
        </m:groupChr>
      </m:oMath>
      <w:r>
        <w:t>，</w:t>
      </w:r>
      <m:oMath>
        <m:r>
          <w:rPr>
            <w:rFonts w:ascii="Cambria Math" w:hAnsi="Cambria Math"/>
          </w:rPr>
          <m:t>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的指数项</w:t>
      </w:r>
      <m:oMath>
        <m:r>
          <w:rPr>
            <w:rFonts w:ascii="Cambria Math" w:hAnsi="Cambria Math"/>
          </w:rPr>
          <m:t>(1-y)</m:t>
        </m:r>
      </m:oMath>
      <w:r>
        <w:t>等于</w:t>
      </w:r>
      <w:r>
        <w:t>0</w:t>
      </w:r>
      <w:r>
        <w:t>，由于任何数的</w:t>
      </w:r>
      <w:r>
        <w:t>0</w:t>
      </w:r>
      <w:r>
        <w:t>次方都是</w:t>
      </w:r>
      <w:r>
        <w:t>1</w:t>
      </w:r>
      <w:r>
        <w:t>，</w:t>
      </w:r>
      <m:oMath>
        <m:groupChr>
          <m:groupChrPr>
            <m:chr m:val="^"/>
            <m:pos m:val="top"/>
            <m:vertJc m:val="bot"/>
            <m:ctrlPr>
              <w:rPr>
                <w:rFonts w:ascii="Cambria Math" w:hAnsi="Cambria Math"/>
              </w:rPr>
            </m:ctrlPr>
          </m:groupChrPr>
          <m:e>
            <m:r>
              <w:rPr>
                <w:rFonts w:ascii="Cambria Math" w:hAnsi="Cambria Math"/>
              </w:rPr>
              <m:t>y</m:t>
            </m:r>
          </m:e>
        </m:groupChr>
      </m:oMath>
      <w:r>
        <w:t>乘以</w:t>
      </w:r>
      <w:r>
        <w:t>1</w:t>
      </w:r>
      <w:r>
        <w:t>等于</w:t>
      </w:r>
      <m:oMath>
        <m:groupChr>
          <m:groupChrPr>
            <m:chr m:val="^"/>
            <m:pos m:val="top"/>
            <m:vertJc m:val="bot"/>
            <m:ctrlPr>
              <w:rPr>
                <w:rFonts w:ascii="Cambria Math" w:hAnsi="Cambria Math"/>
              </w:rPr>
            </m:ctrlPr>
          </m:groupChrPr>
          <m:e>
            <m:r>
              <w:rPr>
                <w:rFonts w:ascii="Cambria Math" w:hAnsi="Cambria Math"/>
              </w:rPr>
              <m:t>y</m:t>
            </m:r>
          </m:e>
        </m:groupChr>
      </m:oMath>
      <w:r>
        <w:t>。因此当</w:t>
      </w:r>
      <m:oMath>
        <m:r>
          <w:rPr>
            <w:rFonts w:ascii="Cambria Math" w:hAnsi="Cambria Math"/>
          </w:rPr>
          <m:t>y=1</m:t>
        </m:r>
      </m:oMath>
      <w:r>
        <w:t>时</w:t>
      </w:r>
      <w:r>
        <w:t xml:space="preserve"> </w:t>
      </w:r>
      <m:oMath>
        <m:r>
          <w:rPr>
            <w:rFonts w:ascii="Cambria Math" w:hAnsi="Cambria Math"/>
          </w:rPr>
          <m:t>p(y|x)=</m:t>
        </m:r>
        <m:groupChr>
          <m:groupChrPr>
            <m:chr m:val="^"/>
            <m:pos m:val="top"/>
            <m:vertJc m:val="bot"/>
            <m:ctrlPr>
              <w:rPr>
                <w:rFonts w:ascii="Cambria Math" w:hAnsi="Cambria Math"/>
              </w:rPr>
            </m:ctrlPr>
          </m:groupChrPr>
          <m:e>
            <m:r>
              <w:rPr>
                <w:rFonts w:ascii="Cambria Math" w:hAnsi="Cambria Math"/>
              </w:rPr>
              <m:t>y</m:t>
            </m:r>
          </m:e>
        </m:groupChr>
      </m:oMath>
      <w:r>
        <w:t>（图中绿色部分）。</w:t>
      </w:r>
    </w:p>
    <w:p w14:paraId="0CB77DA6" w14:textId="77777777" w:rsidR="005378B7" w:rsidRDefault="005378B7" w:rsidP="001219C9">
      <w:pPr>
        <w:pStyle w:val="af9"/>
      </w:pPr>
      <w:r>
        <w:t>第二种情况，当</w:t>
      </w:r>
      <w:r>
        <w:t xml:space="preserve"> </w:t>
      </w:r>
      <m:oMath>
        <m:r>
          <w:rPr>
            <w:rFonts w:ascii="Cambria Math" w:hAnsi="Cambria Math"/>
          </w:rPr>
          <m:t>y=0</m:t>
        </m:r>
      </m:oMath>
      <w:r>
        <w:t xml:space="preserve"> </w:t>
      </w:r>
      <w:r>
        <w:t>时</w:t>
      </w:r>
      <w:r>
        <w:t xml:space="preserve"> </w:t>
      </w:r>
      <m:oMath>
        <m:r>
          <w:rPr>
            <w:rFonts w:ascii="Cambria Math" w:hAnsi="Cambria Math"/>
          </w:rPr>
          <m:t>p(y|x)</m:t>
        </m:r>
      </m:oMath>
      <w:r>
        <w:t xml:space="preserve"> </w:t>
      </w:r>
      <w:r>
        <w:t>等于多少呢</w:t>
      </w:r>
      <w:r>
        <w:t xml:space="preserve">? </w:t>
      </w:r>
      <w:r>
        <w:t>假设</w:t>
      </w:r>
      <m:oMath>
        <m:r>
          <w:rPr>
            <w:rFonts w:ascii="Cambria Math" w:hAnsi="Cambria Math"/>
          </w:rPr>
          <m:t>y=0</m:t>
        </m:r>
      </m:oMath>
      <w:r>
        <w:t>，</w:t>
      </w:r>
      <m:oMath>
        <m:groupChr>
          <m:groupChrPr>
            <m:chr m:val="^"/>
            <m:pos m:val="top"/>
            <m:vertJc m:val="bot"/>
            <m:ctrlPr>
              <w:rPr>
                <w:rFonts w:ascii="Cambria Math" w:hAnsi="Cambria Math"/>
              </w:rPr>
            </m:ctrlPr>
          </m:groupChrPr>
          <m:e>
            <m:r>
              <w:rPr>
                <w:rFonts w:ascii="Cambria Math" w:hAnsi="Cambria Math"/>
              </w:rPr>
              <m:t>y</m:t>
            </m:r>
          </m:e>
        </m:groupChr>
      </m:oMath>
      <w:r>
        <w:t>的</w:t>
      </w:r>
      <m:oMath>
        <m:r>
          <w:rPr>
            <w:rFonts w:ascii="Cambria Math" w:hAnsi="Cambria Math"/>
          </w:rPr>
          <m:t>y</m:t>
        </m:r>
      </m:oMath>
      <w:r>
        <w:t>次方就是</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的</w:t>
      </w:r>
      <w:r>
        <w:t>0</w:t>
      </w:r>
      <w:r>
        <w:t>次方，任何数的</w:t>
      </w:r>
      <w:r>
        <w:t>0</w:t>
      </w:r>
      <w:r>
        <w:t>次方都等于</w:t>
      </w:r>
      <w:r>
        <w:t>1</w:t>
      </w:r>
      <w:r>
        <w:t>，因此</w:t>
      </w:r>
      <w:r>
        <w:t xml:space="preserve"> </w:t>
      </w:r>
      <m:oMath>
        <m:r>
          <w:rPr>
            <w:rFonts w:ascii="Cambria Math" w:hAnsi="Cambria Math"/>
          </w:rPr>
          <m:t>p(y|x)=1×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 xml:space="preserve"> </w:t>
      </w:r>
      <w:r>
        <w:t>，前面假设</w:t>
      </w:r>
      <w:r>
        <w:t xml:space="preserve"> </w:t>
      </w:r>
      <m:oMath>
        <m:r>
          <w:rPr>
            <w:rFonts w:ascii="Cambria Math" w:hAnsi="Cambria Math"/>
          </w:rPr>
          <m:t>y=0</m:t>
        </m:r>
      </m:oMath>
      <w:r>
        <w:t xml:space="preserve"> </w:t>
      </w:r>
      <w:r>
        <w:t>因此</w:t>
      </w:r>
      <m:oMath>
        <m:r>
          <w:rPr>
            <w:rFonts w:ascii="Cambria Math" w:hAnsi="Cambria Math"/>
          </w:rPr>
          <m:t>(1-y)</m:t>
        </m:r>
      </m:oMath>
      <w:r>
        <w:t>就等于</w:t>
      </w:r>
      <w:r>
        <w:t>1</w:t>
      </w:r>
      <w:r>
        <w:t>，因此</w:t>
      </w:r>
      <w:r>
        <w:t xml:space="preserve"> </w:t>
      </w:r>
      <m:oMath>
        <m:r>
          <w:rPr>
            <w:rFonts w:ascii="Cambria Math" w:hAnsi="Cambria Math"/>
          </w:rPr>
          <m:t>p(y|x)=1×(1-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。因此在这里当</w:t>
      </w:r>
      <m:oMath>
        <m:r>
          <w:rPr>
            <w:rFonts w:ascii="Cambria Math" w:hAnsi="Cambria Math"/>
          </w:rPr>
          <m:t>y=0</m:t>
        </m:r>
      </m:oMath>
      <w:r>
        <w:t>时，</w:t>
      </w:r>
      <m:oMath>
        <m:r>
          <w:rPr>
            <w:rFonts w:ascii="Cambria Math" w:hAnsi="Cambria Math"/>
          </w:rPr>
          <m:t>p(y|x)=1-</m:t>
        </m:r>
        <m:groupChr>
          <m:groupChrPr>
            <m:chr m:val="^"/>
            <m:pos m:val="top"/>
            <m:vertJc m:val="bot"/>
            <m:ctrlPr>
              <w:rPr>
                <w:rFonts w:ascii="Cambria Math" w:hAnsi="Cambria Math"/>
              </w:rPr>
            </m:ctrlPr>
          </m:groupChrPr>
          <m:e>
            <m:r>
              <w:rPr>
                <w:rFonts w:ascii="Cambria Math" w:hAnsi="Cambria Math"/>
              </w:rPr>
              <m:t>y</m:t>
            </m:r>
          </m:e>
        </m:groupChr>
      </m:oMath>
      <w:r>
        <w:t>。这就是这个公式</w:t>
      </w:r>
      <w:r>
        <w:t>(</w:t>
      </w:r>
      <w:r>
        <w:t>第二个公式，图中紫色字体部分</w:t>
      </w:r>
      <w:r>
        <w:t>)</w:t>
      </w:r>
      <w:r>
        <w:t>的结果。</w:t>
      </w:r>
    </w:p>
    <w:p w14:paraId="765BF296" w14:textId="77777777" w:rsidR="005378B7" w:rsidRDefault="005378B7" w:rsidP="001219C9">
      <w:pPr>
        <w:pStyle w:val="af9"/>
      </w:pPr>
      <w:r>
        <w:t>因此，刚才的推导表明</w:t>
      </w:r>
      <w:r>
        <w:t xml:space="preserve"> </w:t>
      </w:r>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，就是</w:t>
      </w:r>
      <w:r>
        <w:t xml:space="preserve"> </w:t>
      </w:r>
      <m:oMath>
        <m:r>
          <w:rPr>
            <w:rFonts w:ascii="Cambria Math" w:hAnsi="Cambria Math"/>
          </w:rPr>
          <m:t>p(y|x)</m:t>
        </m:r>
      </m:oMath>
      <w:r>
        <w:t xml:space="preserve"> </w:t>
      </w:r>
      <w:r>
        <w:t>的完整定义。由于</w:t>
      </w:r>
      <w:r>
        <w:t xml:space="preserve"> log </w:t>
      </w:r>
      <w:r>
        <w:t>函数是严格单调递增的函数，最大化</w:t>
      </w:r>
      <w:r>
        <w:t xml:space="preserve"> </w:t>
      </w:r>
      <m:oMath>
        <m:r>
          <w:rPr>
            <w:rFonts w:ascii="Cambria Math" w:hAnsi="Cambria Math"/>
          </w:rPr>
          <m:t>log(p(y|x))</m:t>
        </m:r>
      </m:oMath>
      <w:r>
        <w:t xml:space="preserve"> </w:t>
      </w:r>
      <w:r>
        <w:t>等价于最大化</w:t>
      </w:r>
      <w:r>
        <w:t xml:space="preserve"> </w:t>
      </w:r>
      <m:oMath>
        <m:r>
          <w:rPr>
            <w:rFonts w:ascii="Cambria Math" w:hAnsi="Cambria Math"/>
          </w:rPr>
          <m:t>p(y|x)</m:t>
        </m:r>
      </m:oMath>
      <w:r>
        <w:t xml:space="preserve"> </w:t>
      </w:r>
      <w:r>
        <w:t>并且地计算</w:t>
      </w:r>
      <w:r>
        <w:t xml:space="preserve"> </w:t>
      </w:r>
      <m:oMath>
        <m:r>
          <w:rPr>
            <w:rFonts w:ascii="Cambria Math" w:hAnsi="Cambria Math"/>
          </w:rPr>
          <m:t>p(y|x)</m:t>
        </m:r>
      </m:oMath>
      <w:r>
        <w:t xml:space="preserve"> </w:t>
      </w:r>
      <w:r>
        <w:t>的</w:t>
      </w:r>
      <w:r>
        <w:t xml:space="preserve"> log</w:t>
      </w:r>
      <w:r>
        <w:t>对数，就是计算</w:t>
      </w:r>
      <w:r>
        <w:t xml:space="preserve"> </w:t>
      </w:r>
      <m:oMath>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r>
          <w:rPr>
            <w:rFonts w:ascii="Cambria Math" w:hAnsi="Cambria Math"/>
          </w:rPr>
          <m:t>)</m:t>
        </m:r>
      </m:oMath>
      <w:r>
        <w:t xml:space="preserve"> (</w:t>
      </w:r>
      <w:r>
        <w:t>其实就是将</w:t>
      </w:r>
      <w:r>
        <w:t xml:space="preserve"> </w:t>
      </w:r>
      <m:oMath>
        <m:r>
          <w:rPr>
            <w:rFonts w:ascii="Cambria Math" w:hAnsi="Cambria Math"/>
          </w:rPr>
          <m:t>p(y|x)</m:t>
        </m:r>
      </m:oMath>
      <w:r>
        <w:t xml:space="preserve"> </w:t>
      </w:r>
      <w:r>
        <w:t>代入</w:t>
      </w:r>
      <w:r>
        <w:t>)</w:t>
      </w:r>
      <w:r>
        <w:t>，通过对数函数化简为：</w:t>
      </w:r>
    </w:p>
    <w:p w14:paraId="407667EB" w14:textId="77777777" w:rsidR="005378B7" w:rsidRDefault="005378B7" w:rsidP="001219C9">
      <w:pPr>
        <w:pStyle w:val="af9"/>
      </w:pPr>
      <m:oMathPara>
        <m:oMath>
          <m:r>
            <w:rPr>
              <w:rFonts w:ascii="Cambria Math" w:hAnsi="Cambria Math"/>
            </w:rPr>
            <m:t>ylog</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+(1-y)log(1-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m:oMathPara>
    </w:p>
    <w:p w14:paraId="197D6CED" w14:textId="77777777" w:rsidR="005378B7" w:rsidRDefault="005378B7" w:rsidP="001219C9">
      <w:pPr>
        <w:pStyle w:val="af9"/>
      </w:pPr>
      <w:r>
        <w:t>而这就是我们前面提到的损失函数的负数</w:t>
      </w:r>
      <w:r>
        <w:t xml:space="preserve"> </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r>
        <w:t>，前面有一个负号的原因是当你训练学习算法时需要算法输出值的概率是最大的（以最大的概率预测这个值），然而在逻辑回归中我们需要最小化损失函数，因此最小化损失函数与最大化条件概率的对数</w:t>
      </w:r>
      <w:r>
        <w:t xml:space="preserve"> </w:t>
      </w:r>
      <m:oMath>
        <m:r>
          <w:rPr>
            <w:rFonts w:ascii="Cambria Math" w:hAnsi="Cambria Math"/>
          </w:rPr>
          <m:t>log(p(y|x))</m:t>
        </m:r>
      </m:oMath>
      <w:r>
        <w:t xml:space="preserve"> </w:t>
      </w:r>
      <w:r>
        <w:t>关联起来了，因此这就是单个训练样本的损失函数表达式。</w:t>
      </w:r>
    </w:p>
    <w:p w14:paraId="7BC88FAB" w14:textId="77777777" w:rsidR="005378B7" w:rsidRDefault="005378B7" w:rsidP="007239E9">
      <w:r>
        <w:rPr>
          <w:noProof/>
        </w:rPr>
        <w:drawing>
          <wp:inline distT="0" distB="0" distL="0" distR="0" wp14:anchorId="39559902" wp14:editId="23DBC48F">
            <wp:extent cx="5334000" cy="289814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c2208dfbc9dbcfac57fde07dfac0e.png"/>
                    <pic:cNvPicPr>
                      <a:picLocks noChangeAspect="1" noChangeArrowheads="1"/>
                    </pic:cNvPicPr>
                  </pic:nvPicPr>
                  <pic:blipFill>
                    <a:blip r:embed="rId124"/>
                    <a:stretch>
                      <a:fillRect/>
                    </a:stretch>
                  </pic:blipFill>
                  <pic:spPr bwMode="auto">
                    <a:xfrm>
                      <a:off x="0" y="0"/>
                      <a:ext cx="5334000" cy="2898140"/>
                    </a:xfrm>
                    <a:prstGeom prst="rect">
                      <a:avLst/>
                    </a:prstGeom>
                    <a:noFill/>
                    <a:ln w="9525">
                      <a:noFill/>
                      <a:headEnd/>
                      <a:tailEnd/>
                    </a:ln>
                  </pic:spPr>
                </pic:pic>
              </a:graphicData>
            </a:graphic>
          </wp:inline>
        </w:drawing>
      </w:r>
    </w:p>
    <w:p w14:paraId="583C8F93" w14:textId="77777777" w:rsidR="005378B7" w:rsidRDefault="005378B7" w:rsidP="001219C9">
      <w:pPr>
        <w:pStyle w:val="af9"/>
      </w:pPr>
      <w:r>
        <w:t>在</w:t>
      </w:r>
      <w:r>
        <w:t xml:space="preserve"> </w:t>
      </w:r>
      <m:oMath>
        <m:r>
          <w:rPr>
            <w:rFonts w:ascii="Cambria Math" w:hAnsi="Cambria Math"/>
          </w:rPr>
          <m:t>m</m:t>
        </m:r>
      </m:oMath>
      <w:r>
        <w:t>个训练样本的整个训练集中又该如何表示呢，让我们一起来探讨一下。</w:t>
      </w:r>
    </w:p>
    <w:p w14:paraId="265CEF5E" w14:textId="77777777" w:rsidR="005378B7" w:rsidRDefault="005378B7" w:rsidP="001219C9">
      <w:pPr>
        <w:pStyle w:val="af9"/>
      </w:pPr>
      <w:r>
        <w:t>让我们一起来探讨一下，整个训练集中标签的概率，更正式地来写一下。假设所有的训练样本服从同一分布且相互独立，也即独立同分布的，所有这些样本的联合概率就是每个样本概率的乘积</w:t>
      </w:r>
      <w:r>
        <w:t>:</w:t>
      </w:r>
    </w:p>
    <w:p w14:paraId="5657B161" w14:textId="77777777" w:rsidR="005378B7" w:rsidRDefault="005378B7" w:rsidP="001E3932">
      <w:pPr>
        <w:pStyle w:val="af9"/>
        <w:ind w:firstLine="440"/>
        <w:jc w:val="center"/>
      </w:pPr>
      <m:oMath>
        <m:r>
          <w:rPr>
            <w:rFonts w:ascii="Cambria Math" w:hAnsi="Cambria Math"/>
            <w:sz w:val="22"/>
          </w:rPr>
          <m:t>P</m:t>
        </m:r>
        <m:d>
          <m:dPr>
            <m:ctrlPr>
              <w:rPr>
                <w:rFonts w:ascii="Cambria Math" w:hAnsi="Cambria Math"/>
                <w:sz w:val="22"/>
              </w:rPr>
            </m:ctrlPr>
          </m:dPr>
          <m:e>
            <m:r>
              <m:rPr>
                <m:sty m:val="p"/>
              </m:rPr>
              <w:rPr>
                <w:rFonts w:ascii="Cambria Math" w:hAnsi="Cambria Math"/>
                <w:sz w:val="22"/>
              </w:rPr>
              <m:t>labels in training set</m:t>
            </m:r>
          </m:e>
        </m:d>
        <m:r>
          <w:rPr>
            <w:rFonts w:ascii="Cambria Math" w:hAnsi="Cambria Math"/>
            <w:sz w:val="22"/>
          </w:rPr>
          <m:t>=</m:t>
        </m:r>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r>
              <w:rPr>
                <w:rFonts w:ascii="Cambria Math" w:hAnsi="Cambria Math"/>
                <w:sz w:val="22"/>
              </w:rPr>
              <m:t>P(</m:t>
            </m:r>
            <m:sSup>
              <m:sSupPr>
                <m:ctrlPr>
                  <w:rPr>
                    <w:rFonts w:ascii="Cambria Math" w:hAnsi="Cambria Math"/>
                    <w:sz w:val="22"/>
                  </w:rPr>
                </m:ctrlPr>
              </m:sSupPr>
              <m:e>
                <m:r>
                  <w:rPr>
                    <w:rFonts w:ascii="Cambria Math" w:hAnsi="Cambria Math"/>
                    <w:sz w:val="22"/>
                  </w:rPr>
                  <m:t>y</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e>
        </m:nary>
      </m:oMath>
      <w:r>
        <w:t>。</w:t>
      </w:r>
    </w:p>
    <w:p w14:paraId="7D3CB3F8" w14:textId="77777777" w:rsidR="005378B7" w:rsidRDefault="005378B7" w:rsidP="001219C9">
      <w:pPr>
        <w:pStyle w:val="af9"/>
      </w:pPr>
      <w:r>
        <w:rPr>
          <w:noProof/>
        </w:rPr>
        <w:drawing>
          <wp:inline distT="0" distB="0" distL="0" distR="0" wp14:anchorId="41106BD4" wp14:editId="2E05819A">
            <wp:extent cx="4876800" cy="24003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b="2958"/>
                    <a:stretch/>
                  </pic:blipFill>
                  <pic:spPr bwMode="auto">
                    <a:xfrm>
                      <a:off x="0" y="0"/>
                      <a:ext cx="48768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CD13A37" w14:textId="77777777" w:rsidR="005378B7" w:rsidRDefault="005378B7" w:rsidP="001219C9">
      <w:pPr>
        <w:pStyle w:val="af9"/>
      </w:pPr>
      <w:r>
        <w:t>如果你想做最大似然估计，需要寻找一组参数，使得给定样本的观测值概率最大，但令这个概率最大化等价于令其对数最大化，在等式两边取对数：</w:t>
      </w:r>
    </w:p>
    <w:p w14:paraId="21B3130B" w14:textId="77777777" w:rsidR="005378B7" w:rsidRDefault="005378B7" w:rsidP="001219C9">
      <w:pPr>
        <w:pStyle w:val="af9"/>
      </w:pPr>
      <m:oMathPara>
        <m:oMath>
          <m:r>
            <w:rPr>
              <w:rFonts w:ascii="Cambria Math" w:hAnsi="Cambria Math"/>
            </w:rPr>
            <m:t>logp</m:t>
          </m:r>
          <m:d>
            <m:dPr>
              <m:ctrlPr>
                <w:rPr>
                  <w:rFonts w:ascii="Cambria Math" w:hAnsi="Cambria Math"/>
                </w:rPr>
              </m:ctrlPr>
            </m:dPr>
            <m:e>
              <m:r>
                <m:rPr>
                  <m:sty m:val="p"/>
                </m:rPr>
                <w:rPr>
                  <w:rFonts w:ascii="Cambria Math" w:hAnsi="Cambria Math"/>
                </w:rPr>
                <m:t>labels in training set</m:t>
              </m:r>
            </m:e>
          </m:d>
          <m:r>
            <w:rPr>
              <w:rFonts w:ascii="Cambria Math" w:hAnsi="Cambria Math"/>
            </w:rPr>
            <m:t>=log</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logP(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6DEE5646" w14:textId="77777777" w:rsidR="005378B7" w:rsidRDefault="005378B7" w:rsidP="001219C9">
      <w:pPr>
        <w:pStyle w:val="af9"/>
      </w:pPr>
      <w:r>
        <w:t>在统计学里面，有一个方法叫做最大似然估计，即求出一组参数，使这个式子取最大值，也就是说，使得这个式子取最大值，</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，可以将负号移到求和符号的外面，</w:t>
      </w:r>
      <m:oMath>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，这样我们就推导出了前面给出的</w:t>
      </w:r>
      <w:r>
        <w:t>logistic</w:t>
      </w:r>
      <w:r>
        <w:t>回归的成本函数</w:t>
      </w:r>
      <m:oMath>
        <m:r>
          <w:rPr>
            <w:rFonts w:ascii="Cambria Math" w:hAnsi="Cambria Math"/>
          </w:rPr>
          <m:t>J(w,b)=</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groupChr>
                  <m:groupChrPr>
                    <m:chr m:val="^"/>
                    <m:pos m:val="top"/>
                    <m:vertJc m:val="bot"/>
                    <m:ctrlPr>
                      <w:rPr>
                        <w:rFonts w:ascii="Cambria Math" w:hAnsi="Cambria Math"/>
                      </w:rPr>
                    </m:ctrlPr>
                  </m:groupChrPr>
                  <m:e>
                    <m:r>
                      <w:rPr>
                        <w:rFonts w:ascii="Cambria Math" w:hAnsi="Cambria Math"/>
                      </w:rPr>
                      <m:t>(</m:t>
                    </m:r>
                  </m:e>
                </m:groupChr>
                <m:r>
                  <w:rPr>
                    <w:rFonts w:ascii="Cambria Math" w:hAnsi="Cambria Math"/>
                  </w:rPr>
                  <m:t>i)</m:t>
                </m:r>
              </m:sup>
            </m:sSup>
            <m:r>
              <w:rPr>
                <w:rFonts w:ascii="Cambria Math" w:hAnsi="Cambria Math"/>
              </w:rPr>
              <m:t>)</m:t>
            </m:r>
          </m:e>
        </m:nary>
      </m:oMath>
      <w:r>
        <w:t>。</w:t>
      </w:r>
    </w:p>
    <w:p w14:paraId="6B70ADFE" w14:textId="77777777" w:rsidR="005378B7" w:rsidRDefault="005378B7" w:rsidP="007239E9">
      <w:r>
        <w:rPr>
          <w:noProof/>
        </w:rPr>
        <w:drawing>
          <wp:inline distT="0" distB="0" distL="0" distR="0" wp14:anchorId="2449C5C4" wp14:editId="3D34BB5B">
            <wp:extent cx="5334000" cy="2562225"/>
            <wp:effectExtent l="0" t="0" r="0" b="9525"/>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b="2958"/>
                    <a:stretch/>
                  </pic:blipFill>
                  <pic:spPr bwMode="auto">
                    <a:xfrm>
                      <a:off x="0" y="0"/>
                      <a:ext cx="533400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5CCFDF22" w14:textId="77777777" w:rsidR="007239E9" w:rsidRPr="007239E9" w:rsidRDefault="005378B7" w:rsidP="001219C9">
      <w:pPr>
        <w:pStyle w:val="af9"/>
      </w:pPr>
      <w:r>
        <w:t>由于训练模型时，目标是让成本函数最小化，所以我们不是直接用最大似然概率，要去掉这里的负号，最后为了方便，可以对成本函数进行适当的缩放，我们就在前面加一个额外的常数因子</w:t>
      </w:r>
      <m:oMath>
        <m:f>
          <m:fPr>
            <m:ctrlPr>
              <w:rPr>
                <w:rFonts w:ascii="Cambria Math" w:hAnsi="Cambria Math"/>
              </w:rPr>
            </m:ctrlPr>
          </m:fPr>
          <m:num>
            <m:r>
              <w:rPr>
                <w:rFonts w:ascii="Cambria Math" w:hAnsi="Cambria Math"/>
              </w:rPr>
              <m:t>1</m:t>
            </m:r>
          </m:num>
          <m:den>
            <m:r>
              <w:rPr>
                <w:rFonts w:ascii="Cambria Math" w:hAnsi="Cambria Math"/>
              </w:rPr>
              <m:t>m</m:t>
            </m:r>
          </m:den>
        </m:f>
      </m:oMath>
      <w:r>
        <w:t>，即</w:t>
      </w:r>
      <w:r>
        <w:t>:</w:t>
      </w:r>
    </w:p>
    <w:p w14:paraId="2DB010EA" w14:textId="77777777" w:rsidR="005378B7" w:rsidRDefault="005378B7" w:rsidP="007239E9">
      <w:pPr>
        <w:pStyle w:val="af9"/>
        <w:jc w:val="center"/>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w:t>
      </w:r>
    </w:p>
    <w:p w14:paraId="5685BA9F" w14:textId="77777777" w:rsidR="005378B7" w:rsidRDefault="005378B7" w:rsidP="001219C9">
      <w:pPr>
        <w:pStyle w:val="af9"/>
      </w:pPr>
      <w:r>
        <w:t>总结一下，为了最小化成本函数</w:t>
      </w:r>
      <m:oMath>
        <m:r>
          <w:rPr>
            <w:rFonts w:ascii="Cambria Math" w:hAnsi="Cambria Math"/>
          </w:rPr>
          <m:t>J(w,b)</m:t>
        </m:r>
      </m:oMath>
      <w:r>
        <w:t>，我们从</w:t>
      </w:r>
      <w:r>
        <w:rPr>
          <w:b/>
        </w:rPr>
        <w:t>logistic</w:t>
      </w:r>
      <w:r>
        <w:t>回归模型的最大似然估计的角度出发，假设训练集中的样本都是独立同分布的条件下。尽管这节课是选修性质的，但还是感谢观看本节视频。我希望通过本节课您能更好地明白逻辑回归的损失函数，为什么是那种形式，明白了损失函数的原理，希望您能继续完成课后的练习，前面课程的练习以及本周的测验，在课后的小测验和编程练习中</w:t>
      </w:r>
      <w:r>
        <w:t>,</w:t>
      </w:r>
      <w:r>
        <w:t>祝您好运。</w:t>
      </w:r>
    </w:p>
    <w:p w14:paraId="635548E4" w14:textId="77777777" w:rsidR="001219C9" w:rsidRDefault="001219C9">
      <w:pPr>
        <w:widowControl/>
        <w:jc w:val="left"/>
        <w:rPr>
          <w:rFonts w:ascii="Calibri Light" w:hAnsi="Calibri Light"/>
          <w:b/>
          <w:bCs/>
          <w:sz w:val="32"/>
          <w:szCs w:val="32"/>
        </w:rPr>
      </w:pPr>
      <w:r>
        <w:br w:type="page"/>
      </w:r>
    </w:p>
    <w:p w14:paraId="59DA3894" w14:textId="77777777" w:rsidR="00CB7266" w:rsidRDefault="00CB7266" w:rsidP="007239E9">
      <w:pPr>
        <w:pStyle w:val="MMTopic2"/>
      </w:pPr>
      <w:bookmarkStart w:id="74" w:name="_Toc522997419"/>
      <w:r>
        <w:t>第三周：浅层神经网络</w:t>
      </w:r>
      <w:r>
        <w:t>(Shallow neural networks)</w:t>
      </w:r>
      <w:bookmarkEnd w:id="74"/>
    </w:p>
    <w:p w14:paraId="23B9793B" w14:textId="77777777" w:rsidR="00CB7266" w:rsidRDefault="00CB7266">
      <w:pPr>
        <w:pStyle w:val="3"/>
      </w:pPr>
      <w:bookmarkStart w:id="75" w:name="_Toc522997420"/>
      <w:r>
        <w:t xml:space="preserve">3.1 </w:t>
      </w:r>
      <w:r>
        <w:t>神经网络概述（</w:t>
      </w:r>
      <w:r>
        <w:t>Neural Network Overview</w:t>
      </w:r>
      <w:r>
        <w:t>）</w:t>
      </w:r>
      <w:bookmarkEnd w:id="75"/>
    </w:p>
    <w:p w14:paraId="1D6CA2C1" w14:textId="77777777" w:rsidR="00E415BC" w:rsidRDefault="00E415BC" w:rsidP="00E415BC">
      <w:pPr>
        <w:pStyle w:val="af9"/>
      </w:pPr>
      <w:bookmarkStart w:id="76" w:name="header-n211"/>
      <w:bookmarkStart w:id="77" w:name="header-n243"/>
      <w:bookmarkEnd w:id="76"/>
      <w:bookmarkEnd w:id="77"/>
      <w:r>
        <w:t>本周你将学习如何实现一个神经网络。在我们深入学习具体技术之前，我希望快速的带你预览一下本周你将会学到的东西。如果这个视频中的某些细节你没有看懂你也不用担心，我们将在后面的几个视频中深入讨论技术细节。</w:t>
      </w:r>
    </w:p>
    <w:p w14:paraId="6BAC832D" w14:textId="77777777" w:rsidR="00E415BC" w:rsidRDefault="00E415BC" w:rsidP="00E415BC">
      <w:pPr>
        <w:pStyle w:val="af9"/>
      </w:pPr>
      <w:r>
        <w:rPr>
          <w:rFonts w:ascii="宋体" w:hAnsi="宋体" w:cs="宋体" w:hint="eastAsia"/>
        </w:rPr>
        <w:t>现在我们开始快速浏览一下如何实现神经网络。上周我们讨论了逻辑回归，我们了解了这个模型</w:t>
      </w:r>
      <w:r>
        <w:t>(</w:t>
      </w:r>
      <w:r>
        <w:rPr>
          <w:rFonts w:ascii="宋体" w:hAnsi="宋体" w:cs="宋体" w:hint="eastAsia"/>
        </w:rPr>
        <w:t>见图</w:t>
      </w:r>
      <w:r>
        <w:t>3.1.1)</w:t>
      </w:r>
      <w:r>
        <w:rPr>
          <w:rFonts w:ascii="宋体" w:hAnsi="宋体" w:cs="宋体" w:hint="eastAsia"/>
        </w:rPr>
        <w:t>如何与下面公式</w:t>
      </w:r>
      <w:r>
        <w:t>3.1</w:t>
      </w:r>
      <w:r>
        <w:rPr>
          <w:rFonts w:ascii="宋体" w:hAnsi="宋体" w:cs="宋体" w:hint="eastAsia"/>
        </w:rPr>
        <w:t>建立联系。</w:t>
      </w:r>
      <w:r>
        <w:t xml:space="preserve"> </w:t>
      </w:r>
    </w:p>
    <w:p w14:paraId="543156F9" w14:textId="77777777" w:rsidR="00E415BC" w:rsidRDefault="00E415BC" w:rsidP="00E415BC">
      <w:pPr>
        <w:pStyle w:val="af9"/>
      </w:pPr>
      <w:r>
        <w:rPr>
          <w:rFonts w:ascii="宋体" w:hAnsi="宋体" w:cs="宋体" w:hint="eastAsia"/>
        </w:rPr>
        <w:t>图</w:t>
      </w:r>
      <w:r>
        <w:t xml:space="preserve">3.1.1 : </w:t>
      </w:r>
    </w:p>
    <w:p w14:paraId="03E27197" w14:textId="77777777" w:rsidR="00E415BC" w:rsidRDefault="00E415BC" w:rsidP="00E415BC">
      <w:pPr>
        <w:pStyle w:val="af9"/>
      </w:pPr>
      <w:r>
        <w:rPr>
          <w:noProof/>
        </w:rPr>
        <w:drawing>
          <wp:inline distT="0" distB="0" distL="0" distR="0" wp14:anchorId="2B047304" wp14:editId="64BD3BF0">
            <wp:extent cx="1647825" cy="904875"/>
            <wp:effectExtent l="0" t="0" r="9525" b="9525"/>
            <wp:docPr id="64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png"/>
                    <pic:cNvPicPr>
                      <a:picLocks noChangeAspect="1" noChangeArrowheads="1"/>
                    </pic:cNvPicPr>
                  </pic:nvPicPr>
                  <pic:blipFill>
                    <a:blip r:embed="rId126" cstate="screen">
                      <a:extLst>
                        <a:ext uri="{28A0092B-C50C-407E-A947-70E740481C1C}">
                          <a14:useLocalDpi xmlns:a14="http://schemas.microsoft.com/office/drawing/2010/main"/>
                        </a:ext>
                      </a:extLst>
                    </a:blip>
                    <a:stretch>
                      <a:fillRect/>
                    </a:stretch>
                  </pic:blipFill>
                  <pic:spPr bwMode="auto">
                    <a:xfrm>
                      <a:off x="0" y="0"/>
                      <a:ext cx="1648022" cy="904983"/>
                    </a:xfrm>
                    <a:prstGeom prst="rect">
                      <a:avLst/>
                    </a:prstGeom>
                    <a:noFill/>
                    <a:ln w="9525">
                      <a:noFill/>
                      <a:headEnd/>
                      <a:tailEnd/>
                    </a:ln>
                  </pic:spPr>
                </pic:pic>
              </a:graphicData>
            </a:graphic>
          </wp:inline>
        </w:drawing>
      </w:r>
    </w:p>
    <w:p w14:paraId="212C6D3F" w14:textId="77777777" w:rsidR="00E415BC" w:rsidRDefault="00E415BC" w:rsidP="00E415BC">
      <w:pPr>
        <w:pStyle w:val="af9"/>
      </w:pPr>
      <w:r>
        <w:rPr>
          <w:rFonts w:ascii="宋体" w:hAnsi="宋体" w:cs="宋体" w:hint="eastAsia"/>
        </w:rPr>
        <w:t>公式</w:t>
      </w:r>
      <w:r>
        <w:t>3.1</w:t>
      </w:r>
      <w:r>
        <w:rPr>
          <w:rFonts w:ascii="宋体" w:hAnsi="宋体" w:cs="宋体" w:hint="eastAsia"/>
        </w:rPr>
        <w:t>：</w:t>
      </w:r>
    </w:p>
    <w:p w14:paraId="4067D6FD" w14:textId="77777777" w:rsidR="00E415BC" w:rsidRDefault="002E05CD" w:rsidP="00E415BC">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m:oMathPara>
    </w:p>
    <w:p w14:paraId="6AAF7E3A" w14:textId="77777777" w:rsidR="00E415BC" w:rsidRDefault="00E415BC" w:rsidP="00E415BC">
      <w:pPr>
        <w:pStyle w:val="af9"/>
      </w:pPr>
      <w:r>
        <w:t>如上所示，首先你需要输入特征</w:t>
      </w:r>
      <m:oMath>
        <m:r>
          <w:rPr>
            <w:rFonts w:ascii="Cambria Math" w:hAnsi="Cambria Math"/>
          </w:rPr>
          <m:t>x</m:t>
        </m:r>
      </m:oMath>
      <w:r>
        <w:t>，参数</w:t>
      </w:r>
      <m:oMath>
        <m:r>
          <w:rPr>
            <w:rFonts w:ascii="Cambria Math" w:hAnsi="Cambria Math"/>
          </w:rPr>
          <m:t>w</m:t>
        </m:r>
      </m:oMath>
      <w:r>
        <w:t>和</w:t>
      </w:r>
      <m:oMath>
        <m:r>
          <w:rPr>
            <w:rFonts w:ascii="Cambria Math" w:hAnsi="Cambria Math"/>
          </w:rPr>
          <m:t>b</m:t>
        </m:r>
      </m:oMath>
      <w:r>
        <w:t>，通过这些你就可以计算出</w:t>
      </w:r>
      <m:oMath>
        <m:r>
          <w:rPr>
            <w:rFonts w:ascii="Cambria Math" w:hAnsi="Cambria Math"/>
          </w:rPr>
          <m:t>z</m:t>
        </m:r>
      </m:oMath>
      <w:r>
        <w:t>，公式</w:t>
      </w:r>
      <w:r>
        <w:t>3.2</w:t>
      </w:r>
      <w:r>
        <w:t>：</w:t>
      </w:r>
    </w:p>
    <w:p w14:paraId="698A5A7F" w14:textId="77777777" w:rsidR="00E415BC" w:rsidRDefault="00E415BC" w:rsidP="00E415BC">
      <w:pPr>
        <w:pStyle w:val="af9"/>
      </w:pPr>
      <w:r>
        <w:rPr>
          <w:noProof/>
        </w:rPr>
        <w:drawing>
          <wp:inline distT="0" distB="0" distL="0" distR="0" wp14:anchorId="4AB15E13" wp14:editId="1172CA5C">
            <wp:extent cx="3219048" cy="971429"/>
            <wp:effectExtent l="0" t="0" r="635" b="63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19048" cy="971429"/>
                    </a:xfrm>
                    <a:prstGeom prst="rect">
                      <a:avLst/>
                    </a:prstGeom>
                  </pic:spPr>
                </pic:pic>
              </a:graphicData>
            </a:graphic>
          </wp:inline>
        </w:drawing>
      </w:r>
    </w:p>
    <w:p w14:paraId="7BBEBBC2" w14:textId="77777777" w:rsidR="00E415BC" w:rsidRDefault="00E415BC" w:rsidP="00E415BC">
      <w:pPr>
        <w:pStyle w:val="af9"/>
      </w:pPr>
      <w:r>
        <w:t>接下来使用</w:t>
      </w:r>
      <m:oMath>
        <m:r>
          <w:rPr>
            <w:rFonts w:ascii="Cambria Math" w:hAnsi="Cambria Math"/>
          </w:rPr>
          <m:t>z</m:t>
        </m:r>
      </m:oMath>
      <w:r>
        <w:t>就可以计算出</w:t>
      </w:r>
      <m:oMath>
        <m:r>
          <w:rPr>
            <w:rFonts w:ascii="Cambria Math" w:hAnsi="Cambria Math"/>
          </w:rPr>
          <m:t>a</m:t>
        </m:r>
      </m:oMath>
      <w:r>
        <w:t>。我们将的符号换为表示输出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w:t>
      </w:r>
      <w:r>
        <w:t>然后可以计算出</w:t>
      </w:r>
      <w:r>
        <w:rPr>
          <w:b/>
        </w:rPr>
        <w:t>loss function</w:t>
      </w:r>
      <w:r>
        <w:t xml:space="preserve"> </w:t>
      </w:r>
      <m:oMath>
        <m:r>
          <w:rPr>
            <w:rFonts w:ascii="Cambria Math" w:hAnsi="Cambria Math"/>
          </w:rPr>
          <m:t>L(a,y)</m:t>
        </m:r>
      </m:oMath>
    </w:p>
    <w:p w14:paraId="5F360AD2" w14:textId="77777777" w:rsidR="00E415BC" w:rsidRDefault="00E415BC" w:rsidP="00E415BC">
      <w:pPr>
        <w:pStyle w:val="af9"/>
      </w:pPr>
      <w:r>
        <w:rPr>
          <w:rFonts w:ascii="宋体" w:hAnsi="宋体" w:cs="宋体" w:hint="eastAsia"/>
        </w:rPr>
        <w:t>神经网络看起来是如下这个样子（图</w:t>
      </w:r>
      <w:r>
        <w:t>3.1.2</w:t>
      </w:r>
      <w:r>
        <w:rPr>
          <w:rFonts w:ascii="宋体" w:hAnsi="宋体" w:cs="宋体" w:hint="eastAsia"/>
        </w:rPr>
        <w:t>）。正如我之前已经提到过，你可以把许多</w:t>
      </w:r>
      <w:r>
        <w:rPr>
          <w:b/>
        </w:rPr>
        <w:t>sigmoid</w:t>
      </w:r>
      <w:r>
        <w:rPr>
          <w:rFonts w:ascii="宋体" w:hAnsi="宋体" w:cs="宋体" w:hint="eastAsia"/>
        </w:rPr>
        <w:t>单元堆叠起来形成一个神经网络。对于图</w:t>
      </w:r>
      <w:r>
        <w:t>3.1.1</w:t>
      </w:r>
      <w:r>
        <w:rPr>
          <w:rFonts w:ascii="宋体" w:hAnsi="宋体" w:cs="宋体" w:hint="eastAsia"/>
        </w:rPr>
        <w:t>中的节点，它包含了之前讲的计算的两个步骤：首先通过公式</w:t>
      </w:r>
      <w:r>
        <w:t>3.1</w:t>
      </w:r>
      <w:r>
        <w:rPr>
          <w:rFonts w:ascii="宋体" w:hAnsi="宋体" w:cs="宋体" w:hint="eastAsia"/>
        </w:rPr>
        <w:t>计算出值</w:t>
      </w:r>
      <m:oMath>
        <m:r>
          <w:rPr>
            <w:rFonts w:ascii="Cambria Math" w:hAnsi="Cambria Math"/>
          </w:rPr>
          <m:t>z</m:t>
        </m:r>
      </m:oMath>
      <w:r>
        <w:rPr>
          <w:rFonts w:ascii="宋体" w:hAnsi="宋体" w:cs="宋体" w:hint="eastAsia"/>
        </w:rPr>
        <w:t>，然后通过</w:t>
      </w:r>
      <m:oMath>
        <m:r>
          <w:rPr>
            <w:rFonts w:ascii="Cambria Math" w:hAnsi="Cambria Math"/>
          </w:rPr>
          <m:t>σ(z)</m:t>
        </m:r>
      </m:oMath>
      <w:r>
        <w:rPr>
          <w:rFonts w:ascii="宋体" w:hAnsi="宋体" w:cs="宋体" w:hint="eastAsia"/>
        </w:rPr>
        <w:t>计算值</w:t>
      </w:r>
      <m:oMath>
        <m:r>
          <w:rPr>
            <w:rFonts w:ascii="Cambria Math" w:hAnsi="Cambria Math"/>
          </w:rPr>
          <m:t>a</m:t>
        </m:r>
      </m:oMath>
      <w:r>
        <w:rPr>
          <w:rFonts w:ascii="宋体" w:hAnsi="宋体" w:cs="宋体" w:hint="eastAsia"/>
        </w:rPr>
        <w:t>。</w:t>
      </w:r>
    </w:p>
    <w:p w14:paraId="3749F22E" w14:textId="77777777" w:rsidR="00E415BC" w:rsidRDefault="00E415BC" w:rsidP="00E415BC">
      <w:pPr>
        <w:pStyle w:val="af9"/>
      </w:pPr>
      <w:r>
        <w:rPr>
          <w:noProof/>
        </w:rPr>
        <w:drawing>
          <wp:inline distT="0" distB="0" distL="0" distR="0" wp14:anchorId="7BC9DB86" wp14:editId="09F7950D">
            <wp:extent cx="3638550" cy="1876425"/>
            <wp:effectExtent l="0" t="0" r="0" b="9525"/>
            <wp:docPr id="64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2.png"/>
                    <pic:cNvPicPr>
                      <a:picLocks noChangeAspect="1" noChangeArrowheads="1"/>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3638550"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2ADCAB06" w14:textId="77777777" w:rsidR="00E415BC" w:rsidRDefault="00E415BC" w:rsidP="00E415BC">
      <w:pPr>
        <w:pStyle w:val="af9"/>
      </w:pPr>
      <w:r>
        <w:rPr>
          <w:rFonts w:ascii="宋体" w:hAnsi="宋体" w:cs="宋体" w:hint="eastAsia"/>
        </w:rPr>
        <w:t>图</w:t>
      </w:r>
      <w:r>
        <w:t>3.1.2</w:t>
      </w:r>
    </w:p>
    <w:p w14:paraId="6E99D6A0" w14:textId="77777777" w:rsidR="00E415BC" w:rsidRDefault="00E415BC" w:rsidP="00E415BC">
      <w:pPr>
        <w:pStyle w:val="af9"/>
      </w:pPr>
      <w:r>
        <w:rPr>
          <w:rFonts w:ascii="宋体" w:hAnsi="宋体" w:cs="宋体" w:hint="eastAsia"/>
        </w:rPr>
        <w:t>在这个神经网络（图</w:t>
      </w:r>
      <w:r>
        <w:t>3.1.2</w:t>
      </w:r>
      <w:r>
        <w:rPr>
          <w:rFonts w:ascii="宋体" w:hAnsi="宋体" w:cs="宋体" w:hint="eastAsia"/>
        </w:rPr>
        <w:t>）对应的</w:t>
      </w:r>
      <w:r>
        <w:t>3</w:t>
      </w:r>
      <w:r>
        <w:rPr>
          <w:rFonts w:ascii="宋体" w:hAnsi="宋体" w:cs="宋体" w:hint="eastAsia"/>
        </w:rPr>
        <w:t>个节点，首先计算第一层网络中的各个节点相关的数</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，接着计算</w:t>
      </w:r>
      <m:oMath>
        <m:sSup>
          <m:sSupPr>
            <m:ctrlPr>
              <w:rPr>
                <w:rFonts w:ascii="Cambria Math" w:hAnsi="Cambria Math"/>
              </w:rPr>
            </m:ctrlPr>
          </m:sSupPr>
          <m:e>
            <m:r>
              <w:rPr>
                <w:rFonts w:ascii="Cambria Math" w:hAnsi="Cambria Math"/>
              </w:rPr>
              <m:t>α</m:t>
            </m:r>
          </m:e>
          <m:sup>
            <m:r>
              <w:rPr>
                <w:rFonts w:ascii="Cambria Math" w:hAnsi="Cambria Math"/>
              </w:rPr>
              <m:t>[1]</m:t>
            </m:r>
          </m:sup>
        </m:sSup>
      </m:oMath>
      <w:r>
        <w:rPr>
          <w:rFonts w:ascii="宋体" w:hAnsi="宋体" w:cs="宋体" w:hint="eastAsia"/>
        </w:rPr>
        <w:t>，在计算下一层网络同理；</w:t>
      </w:r>
      <w:r>
        <w:t xml:space="preserve"> </w:t>
      </w:r>
      <w:r>
        <w:rPr>
          <w:rFonts w:ascii="宋体" w:hAnsi="宋体" w:cs="宋体" w:hint="eastAsia"/>
        </w:rPr>
        <w:t>我们会使用符号</w:t>
      </w:r>
      <m:oMath>
        <m:sSup>
          <m:sSupPr>
            <m:ctrlPr>
              <w:rPr>
                <w:rFonts w:ascii="Cambria Math" w:hAnsi="Cambria Math"/>
              </w:rPr>
            </m:ctrlPr>
          </m:sSupPr>
          <m:e/>
          <m:sup>
            <m:r>
              <w:rPr>
                <w:rFonts w:ascii="Cambria Math" w:hAnsi="Cambria Math"/>
              </w:rPr>
              <m:t>[m]</m:t>
            </m:r>
          </m:sup>
        </m:sSup>
      </m:oMath>
      <w:r>
        <w:rPr>
          <w:rFonts w:ascii="宋体" w:hAnsi="宋体" w:cs="宋体" w:hint="eastAsia"/>
        </w:rPr>
        <w:t>表示第</w:t>
      </w:r>
      <m:oMath>
        <m:r>
          <w:rPr>
            <w:rFonts w:ascii="Cambria Math" w:hAnsi="Cambria Math"/>
          </w:rPr>
          <m:t>m</m:t>
        </m:r>
      </m:oMath>
      <w:r>
        <w:rPr>
          <w:rFonts w:ascii="宋体" w:hAnsi="宋体" w:cs="宋体" w:hint="eastAsia"/>
        </w:rPr>
        <w:t>层网络中节点相关的数，这些节点的集合被称为第</w:t>
      </w:r>
      <m:oMath>
        <m:r>
          <w:rPr>
            <w:rFonts w:ascii="Cambria Math" w:hAnsi="Cambria Math"/>
          </w:rPr>
          <m:t>m</m:t>
        </m:r>
      </m:oMath>
      <w:r>
        <w:rPr>
          <w:rFonts w:ascii="宋体" w:hAnsi="宋体" w:cs="宋体" w:hint="eastAsia"/>
        </w:rPr>
        <w:t>层网络。这样可以保证</w:t>
      </w:r>
      <m:oMath>
        <m:sSup>
          <m:sSupPr>
            <m:ctrlPr>
              <w:rPr>
                <w:rFonts w:ascii="Cambria Math" w:hAnsi="Cambria Math"/>
              </w:rPr>
            </m:ctrlPr>
          </m:sSupPr>
          <m:e/>
          <m:sup>
            <m:r>
              <w:rPr>
                <w:rFonts w:ascii="Cambria Math" w:hAnsi="Cambria Math"/>
              </w:rPr>
              <m:t>[m]</m:t>
            </m:r>
          </m:sup>
        </m:sSup>
      </m:oMath>
      <w:r>
        <w:rPr>
          <w:rFonts w:ascii="宋体" w:hAnsi="宋体" w:cs="宋体" w:hint="eastAsia"/>
        </w:rPr>
        <w:t>不会和我们之前用来表示单个的训练样本的</w:t>
      </w:r>
      <m:oMath>
        <m:sSup>
          <m:sSupPr>
            <m:ctrlPr>
              <w:rPr>
                <w:rFonts w:ascii="Cambria Math" w:hAnsi="Cambria Math"/>
              </w:rPr>
            </m:ctrlPr>
          </m:sSupPr>
          <m:e/>
          <m:sup>
            <m:r>
              <w:rPr>
                <w:rFonts w:ascii="Cambria Math" w:hAnsi="Cambria Math"/>
              </w:rPr>
              <m:t>(i)</m:t>
            </m:r>
          </m:sup>
        </m:sSup>
      </m:oMath>
      <w:r>
        <w:t>(</w:t>
      </w:r>
      <w:r>
        <w:rPr>
          <w:rFonts w:ascii="宋体" w:hAnsi="宋体" w:cs="宋体" w:hint="eastAsia"/>
        </w:rPr>
        <w:t>即我们使用表示第</w:t>
      </w:r>
      <w:r>
        <w:t>i</w:t>
      </w:r>
      <w:r>
        <w:rPr>
          <w:rFonts w:ascii="宋体" w:hAnsi="宋体" w:cs="宋体" w:hint="eastAsia"/>
        </w:rPr>
        <w:t>个训练样本</w:t>
      </w:r>
      <w:r>
        <w:t>)</w:t>
      </w:r>
      <w:r>
        <w:rPr>
          <w:rFonts w:ascii="宋体" w:hAnsi="宋体" w:cs="宋体" w:hint="eastAsia"/>
        </w:rPr>
        <w:t>混淆；</w:t>
      </w:r>
      <w:r>
        <w:t xml:space="preserve"> </w:t>
      </w:r>
      <w:r>
        <w:rPr>
          <w:rFonts w:ascii="宋体" w:hAnsi="宋体" w:cs="宋体" w:hint="eastAsia"/>
        </w:rPr>
        <w:t>整个计算过程，公式如下</w:t>
      </w:r>
      <w:r>
        <w:t xml:space="preserve">: </w:t>
      </w:r>
      <w:r>
        <w:rPr>
          <w:rFonts w:ascii="宋体" w:hAnsi="宋体" w:cs="宋体" w:hint="eastAsia"/>
        </w:rPr>
        <w:t>公式</w:t>
      </w:r>
      <w:r>
        <w:t>3.3</w:t>
      </w:r>
      <w:r>
        <w:rPr>
          <w:rFonts w:ascii="宋体" w:hAnsi="宋体" w:cs="宋体" w:hint="eastAsia"/>
        </w:rPr>
        <w:t>：</w:t>
      </w:r>
    </w:p>
    <w:p w14:paraId="1ECBA2FA" w14:textId="77777777" w:rsidR="00E415BC" w:rsidRDefault="00E415BC" w:rsidP="00E415BC">
      <w:pPr>
        <w:pStyle w:val="af9"/>
      </w:pPr>
      <w:r>
        <w:rPr>
          <w:noProof/>
        </w:rPr>
        <w:drawing>
          <wp:inline distT="0" distB="0" distL="0" distR="0" wp14:anchorId="7A1DC074" wp14:editId="626D0CD6">
            <wp:extent cx="3971429" cy="904762"/>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1429" cy="904762"/>
                    </a:xfrm>
                    <a:prstGeom prst="rect">
                      <a:avLst/>
                    </a:prstGeom>
                  </pic:spPr>
                </pic:pic>
              </a:graphicData>
            </a:graphic>
          </wp:inline>
        </w:drawing>
      </w:r>
    </w:p>
    <w:p w14:paraId="05380533" w14:textId="77777777" w:rsidR="00E415BC" w:rsidRDefault="00E415BC" w:rsidP="00E415BC">
      <w:pPr>
        <w:pStyle w:val="af9"/>
      </w:pPr>
      <w:r>
        <w:t>公式</w:t>
      </w:r>
      <w:r>
        <w:t>3.4</w:t>
      </w:r>
      <w:r>
        <w:t>：</w:t>
      </w:r>
    </w:p>
    <w:p w14:paraId="232DEF34" w14:textId="77777777" w:rsidR="006708B4" w:rsidRDefault="002E05CD" w:rsidP="006708B4">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r>
                      <w:rPr>
                        <w:rFonts w:ascii="Cambria Math" w:hAnsi="Cambria Math"/>
                      </w:rPr>
                      <m:t>x</m:t>
                    </m:r>
                  </m:e>
                </m:mr>
                <m:mr>
                  <m:e>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e>
                </m:mr>
                <m:m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mr>
              </m:m>
            </m:e>
          </m:d>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α</m:t>
              </m:r>
            </m:e>
            <m:sup>
              <m:r>
                <w:rPr>
                  <w:rFonts w:ascii="Cambria Math" w:hAnsi="Cambria Math"/>
                </w:rPr>
                <m:t>[1]</m:t>
              </m:r>
            </m:sup>
          </m:sSup>
          <m:r>
            <w:rPr>
              <w:rFonts w:ascii="Cambria Math" w:hAnsi="Cambria Math"/>
            </w:rPr>
            <m:t>=dσ(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512C27BB" w14:textId="34A4CA33" w:rsidR="00E415BC" w:rsidRDefault="00E415BC" w:rsidP="00E415BC">
      <w:pPr>
        <w:pStyle w:val="af9"/>
      </w:pPr>
    </w:p>
    <w:p w14:paraId="25FCFF3C" w14:textId="77777777" w:rsidR="00E415BC" w:rsidRDefault="00E415BC" w:rsidP="00E415BC">
      <w:pPr>
        <w:pStyle w:val="af9"/>
      </w:pPr>
      <w:r>
        <w:t>类似逻辑回归，在计算后需要使用计算，接下来你需要使用另外一个线性方程对应的参数计算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w:t>
      </w:r>
      <w:r>
        <w:t xml:space="preserve"> </w:t>
      </w:r>
      <w:r>
        <w:t>计算</w:t>
      </w:r>
      <m:oMath>
        <m:sSup>
          <m:sSupPr>
            <m:ctrlPr>
              <w:rPr>
                <w:rFonts w:ascii="Cambria Math" w:hAnsi="Cambria Math"/>
              </w:rPr>
            </m:ctrlPr>
          </m:sSupPr>
          <m:e>
            <m:r>
              <w:rPr>
                <w:rFonts w:ascii="Cambria Math" w:hAnsi="Cambria Math"/>
              </w:rPr>
              <m:t>a</m:t>
            </m:r>
          </m:e>
          <m:sup>
            <m:r>
              <w:rPr>
                <w:rFonts w:ascii="Cambria Math" w:hAnsi="Cambria Math"/>
              </w:rPr>
              <m:t>[2]</m:t>
            </m:r>
          </m:sup>
        </m:sSup>
      </m:oMath>
      <w:r>
        <w:t>，此时</w:t>
      </w:r>
      <m:oMath>
        <m:sSup>
          <m:sSupPr>
            <m:ctrlPr>
              <w:rPr>
                <w:rFonts w:ascii="Cambria Math" w:hAnsi="Cambria Math"/>
              </w:rPr>
            </m:ctrlPr>
          </m:sSupPr>
          <m:e>
            <m:r>
              <w:rPr>
                <w:rFonts w:ascii="Cambria Math" w:hAnsi="Cambria Math"/>
              </w:rPr>
              <m:t>a</m:t>
            </m:r>
          </m:e>
          <m:sup>
            <m:r>
              <w:rPr>
                <w:rFonts w:ascii="Cambria Math" w:hAnsi="Cambria Math"/>
              </w:rPr>
              <m:t>[2]</m:t>
            </m:r>
          </m:sup>
        </m:sSup>
      </m:oMath>
      <w:r>
        <w:t>就是整个神经网络最终的输出，用</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表示网络的输出。</w:t>
      </w:r>
    </w:p>
    <w:p w14:paraId="71D2E250" w14:textId="24968A60" w:rsidR="00E415BC" w:rsidRDefault="00E415BC" w:rsidP="00E415BC">
      <w:pPr>
        <w:pStyle w:val="af9"/>
      </w:pPr>
      <w:r>
        <w:t>公式</w:t>
      </w:r>
      <w:r>
        <w:t>3.</w:t>
      </w:r>
      <w:r w:rsidR="006708B4">
        <w:t>5</w:t>
      </w:r>
      <w:r>
        <w:t>：</w:t>
      </w:r>
    </w:p>
    <w:p w14:paraId="42411564" w14:textId="77777777" w:rsidR="00E415BC" w:rsidRDefault="00E415BC" w:rsidP="00E415BC">
      <w:pPr>
        <w:pStyle w:val="af9"/>
      </w:pPr>
      <w:r>
        <w:rPr>
          <w:noProof/>
        </w:rPr>
        <w:drawing>
          <wp:inline distT="0" distB="0" distL="0" distR="0" wp14:anchorId="411DBD20" wp14:editId="2CED4DA4">
            <wp:extent cx="5172075" cy="1299210"/>
            <wp:effectExtent l="0" t="0" r="952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5172075" cy="1299210"/>
                    </a:xfrm>
                    <a:prstGeom prst="rect">
                      <a:avLst/>
                    </a:prstGeom>
                    <a:ln>
                      <a:noFill/>
                    </a:ln>
                    <a:extLst>
                      <a:ext uri="{53640926-AAD7-44D8-BBD7-CCE9431645EC}">
                        <a14:shadowObscured xmlns:a14="http://schemas.microsoft.com/office/drawing/2010/main"/>
                      </a:ext>
                    </a:extLst>
                  </pic:spPr>
                </pic:pic>
              </a:graphicData>
            </a:graphic>
          </wp:inline>
        </w:drawing>
      </w:r>
      <w:r>
        <w:t>我知道这其中有很多细节，其中有一点非常难以理解，即在逻辑回归中，通过直接计算</w:t>
      </w:r>
      <m:oMath>
        <m:r>
          <w:rPr>
            <w:rFonts w:ascii="Cambria Math" w:hAnsi="Cambria Math"/>
          </w:rPr>
          <m:t>z</m:t>
        </m:r>
      </m:oMath>
      <w:r>
        <w:t>得到结果</w:t>
      </w:r>
      <m:oMath>
        <m:r>
          <w:rPr>
            <w:rFonts w:ascii="Cambria Math" w:hAnsi="Cambria Math"/>
          </w:rPr>
          <m:t>a</m:t>
        </m:r>
      </m:oMath>
      <w:r>
        <w:t>。而这个神经网络中，我们反复的计算</w:t>
      </w:r>
      <m:oMath>
        <m:r>
          <w:rPr>
            <w:rFonts w:ascii="Cambria Math" w:hAnsi="Cambria Math"/>
          </w:rPr>
          <m:t>z</m:t>
        </m:r>
      </m:oMath>
      <w:r>
        <w:t>和</w:t>
      </w:r>
      <m:oMath>
        <m:r>
          <w:rPr>
            <w:rFonts w:ascii="Cambria Math" w:hAnsi="Cambria Math"/>
          </w:rPr>
          <m:t>a</m:t>
        </m:r>
      </m:oMath>
      <w:r>
        <w:t>，计算</w:t>
      </w:r>
      <m:oMath>
        <m:r>
          <w:rPr>
            <w:rFonts w:ascii="Cambria Math" w:hAnsi="Cambria Math"/>
          </w:rPr>
          <m:t>a</m:t>
        </m:r>
      </m:oMath>
      <w:r>
        <w:t>和</w:t>
      </w:r>
      <m:oMath>
        <m:r>
          <w:rPr>
            <w:rFonts w:ascii="Cambria Math" w:hAnsi="Cambria Math"/>
          </w:rPr>
          <m:t>z</m:t>
        </m:r>
      </m:oMath>
      <w:r>
        <w:t>，最后得到了最终的输出</w:t>
      </w:r>
      <w:r>
        <w:rPr>
          <w:b/>
        </w:rPr>
        <w:t>loss function</w:t>
      </w:r>
      <w:r>
        <w:t>。</w:t>
      </w:r>
    </w:p>
    <w:p w14:paraId="55DE80C2" w14:textId="47A349F9" w:rsidR="00E415BC" w:rsidRDefault="00E415BC" w:rsidP="00E415BC">
      <w:pPr>
        <w:pStyle w:val="af9"/>
      </w:pPr>
      <w:r>
        <w:rPr>
          <w:rFonts w:ascii="宋体" w:hAnsi="宋体" w:cs="宋体" w:hint="eastAsia"/>
        </w:rPr>
        <w:t>你应该记得逻辑回归中，有一些从后向前的计算用来计算导数</w:t>
      </w:r>
      <m:oMath>
        <m:r>
          <w:rPr>
            <w:rFonts w:ascii="Cambria Math" w:hAnsi="Cambria Math"/>
          </w:rPr>
          <m:t>da</m:t>
        </m:r>
      </m:oMath>
      <w:r>
        <w:rPr>
          <w:rFonts w:ascii="宋体" w:hAnsi="宋体" w:cs="宋体" w:hint="eastAsia"/>
        </w:rPr>
        <w:t>、</w:t>
      </w:r>
      <m:oMath>
        <m:r>
          <w:rPr>
            <w:rFonts w:ascii="Cambria Math" w:hAnsi="Cambria Math"/>
          </w:rPr>
          <m:t>dz</m:t>
        </m:r>
      </m:oMath>
      <w:r>
        <w:rPr>
          <w:rFonts w:ascii="宋体" w:hAnsi="宋体" w:cs="宋体" w:hint="eastAsia"/>
        </w:rPr>
        <w:t>。同样，在神经网络中我们也有从后向前的计算，看起来就像这样，最后会计算</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w:t>
      </w:r>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，计算出来之后，然后计算计算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rPr>
          <w:rFonts w:ascii="宋体" w:hAnsi="宋体" w:cs="宋体" w:hint="eastAsia"/>
        </w:rPr>
        <w:t>等，按公式</w:t>
      </w:r>
      <w:r>
        <w:t>3.</w:t>
      </w:r>
      <w:r w:rsidR="006708B4">
        <w:t>4</w:t>
      </w:r>
      <w:r>
        <w:rPr>
          <w:rFonts w:ascii="宋体" w:hAnsi="宋体" w:cs="宋体" w:hint="eastAsia"/>
        </w:rPr>
        <w:t>、</w:t>
      </w:r>
      <w:r>
        <w:t>3.</w:t>
      </w:r>
      <w:r w:rsidR="006708B4">
        <w:t>5</w:t>
      </w:r>
      <w:r>
        <w:rPr>
          <w:rFonts w:ascii="宋体" w:hAnsi="宋体" w:cs="宋体" w:hint="eastAsia"/>
        </w:rPr>
        <w:t>箭头表示的那样，从右到左反向计算。</w:t>
      </w:r>
    </w:p>
    <w:p w14:paraId="53FE6DBD" w14:textId="77777777" w:rsidR="00E415BC" w:rsidRDefault="00E415BC" w:rsidP="00E415BC">
      <w:pPr>
        <w:pStyle w:val="af9"/>
      </w:pPr>
      <w:r>
        <w:rPr>
          <w:rFonts w:ascii="宋体" w:hAnsi="宋体" w:cs="宋体" w:hint="eastAsia"/>
        </w:rPr>
        <w:t>现在你大概了解了一下什么是神经网络，基于逻辑回归重复使用了两次该模型得到上述例子的神经网络。我清楚这里面多了很多新符号和细节，如果没有理解也不用担心，在接下来的视频中我们会仔细讨论具体细节。</w:t>
      </w:r>
    </w:p>
    <w:p w14:paraId="62C4CEA3" w14:textId="77777777" w:rsidR="00E415BC" w:rsidRDefault="00E415BC" w:rsidP="00E415BC">
      <w:pPr>
        <w:pStyle w:val="af9"/>
      </w:pPr>
      <w:r>
        <w:rPr>
          <w:rFonts w:ascii="宋体" w:hAnsi="宋体" w:cs="宋体" w:hint="eastAsia"/>
        </w:rPr>
        <w:t>那么，下一个视频讲述神经网络的表示。</w:t>
      </w:r>
    </w:p>
    <w:p w14:paraId="33384165" w14:textId="77777777" w:rsidR="00E415BC" w:rsidRDefault="00E415BC" w:rsidP="00E415BC">
      <w:pPr>
        <w:widowControl/>
        <w:jc w:val="left"/>
        <w:rPr>
          <w:b/>
          <w:bCs/>
          <w:sz w:val="32"/>
          <w:szCs w:val="32"/>
        </w:rPr>
      </w:pPr>
      <w:bookmarkStart w:id="78" w:name="header-n50"/>
      <w:bookmarkEnd w:id="78"/>
      <w:r>
        <w:br w:type="page"/>
      </w:r>
    </w:p>
    <w:p w14:paraId="1031950A" w14:textId="77777777" w:rsidR="00E415BC" w:rsidRDefault="00E415BC" w:rsidP="00E415BC">
      <w:pPr>
        <w:pStyle w:val="3"/>
      </w:pPr>
      <w:bookmarkStart w:id="79" w:name="_Toc510622166"/>
      <w:bookmarkStart w:id="80" w:name="_Toc522997421"/>
      <w:r>
        <w:t xml:space="preserve">3.2 </w:t>
      </w:r>
      <w:r>
        <w:t>神经网络的表示（</w:t>
      </w:r>
      <w:r>
        <w:t>Neural Network Representation</w:t>
      </w:r>
      <w:r>
        <w:t>）</w:t>
      </w:r>
      <w:bookmarkEnd w:id="79"/>
      <w:bookmarkEnd w:id="80"/>
    </w:p>
    <w:p w14:paraId="592F4FD6" w14:textId="77777777" w:rsidR="00E415BC" w:rsidRDefault="00E415BC" w:rsidP="00E415BC">
      <w:pPr>
        <w:pStyle w:val="af9"/>
      </w:pPr>
      <w:r>
        <w:t>先回顾一下我在上一个视频画几张神经网络的图片，在这次课中我们将讨论这些图片的具体含义，也就是我们画的这些神经网络到底代表什么。</w:t>
      </w:r>
    </w:p>
    <w:p w14:paraId="0716AF38" w14:textId="77777777" w:rsidR="00E415BC" w:rsidRDefault="00E415BC" w:rsidP="00E415BC">
      <w:pPr>
        <w:pStyle w:val="af9"/>
      </w:pPr>
      <w:r>
        <w:rPr>
          <w:rFonts w:ascii="宋体" w:hAnsi="宋体" w:cs="宋体" w:hint="eastAsia"/>
        </w:rPr>
        <w:t>我们首先关注一个例子，本例中的神经网络只包含一个隐藏层（图</w:t>
      </w:r>
      <w:r>
        <w:t>3.2.1</w:t>
      </w:r>
      <w:r>
        <w:rPr>
          <w:rFonts w:ascii="宋体" w:hAnsi="宋体" w:cs="宋体" w:hint="eastAsia"/>
        </w:rPr>
        <w:t>）。这是一张神经网络的图片，让我们给此图的不同部分取一些名字。</w:t>
      </w:r>
    </w:p>
    <w:p w14:paraId="0C4CAF18" w14:textId="77777777" w:rsidR="00E415BC" w:rsidRDefault="00E415BC" w:rsidP="00E415BC">
      <w:pPr>
        <w:pStyle w:val="af9"/>
      </w:pPr>
      <w:r>
        <w:rPr>
          <w:noProof/>
        </w:rPr>
        <w:drawing>
          <wp:inline distT="0" distB="0" distL="0" distR="0" wp14:anchorId="26C85E54" wp14:editId="6FD77682">
            <wp:extent cx="2771775" cy="1838325"/>
            <wp:effectExtent l="0" t="0" r="9525" b="9525"/>
            <wp:docPr id="6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3.png"/>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2771775"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74E5E496" w14:textId="77777777" w:rsidR="00E415BC" w:rsidRDefault="00E415BC" w:rsidP="00E415BC">
      <w:pPr>
        <w:pStyle w:val="af9"/>
      </w:pPr>
      <w:r>
        <w:rPr>
          <w:rFonts w:ascii="宋体" w:hAnsi="宋体" w:cs="宋体" w:hint="eastAsia"/>
        </w:rPr>
        <w:t>图</w:t>
      </w:r>
      <w:r>
        <w:t>3.2.1</w:t>
      </w:r>
    </w:p>
    <w:p w14:paraId="327F4987" w14:textId="77777777" w:rsidR="00E415BC" w:rsidRDefault="00E415BC" w:rsidP="00E415BC">
      <w:pPr>
        <w:pStyle w:val="af9"/>
      </w:pPr>
      <w:r>
        <w:rPr>
          <w:rFonts w:ascii="宋体" w:hAnsi="宋体" w:cs="宋体" w:hint="eastAsia"/>
        </w:rPr>
        <w:t>我们有输入特征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ascii="宋体" w:hAnsi="宋体" w:cs="宋体" w:hint="eastAsia"/>
        </w:rPr>
        <w:t>，它们被竖直地堆叠起来，这叫做神经网络的</w:t>
      </w:r>
      <w:r>
        <w:rPr>
          <w:rFonts w:ascii="宋体" w:hAnsi="宋体" w:cs="宋体" w:hint="eastAsia"/>
          <w:b/>
        </w:rPr>
        <w:t>输入层</w:t>
      </w:r>
      <w:r>
        <w:rPr>
          <w:rFonts w:ascii="宋体" w:hAnsi="宋体" w:cs="宋体" w:hint="eastAsia"/>
        </w:rPr>
        <w:t>。它包含了神经网络的输入；然后这里有另外一层我们称之为</w:t>
      </w:r>
      <w:r>
        <w:rPr>
          <w:rFonts w:ascii="宋体" w:hAnsi="宋体" w:cs="宋体" w:hint="eastAsia"/>
          <w:b/>
        </w:rPr>
        <w:t>隐藏层</w:t>
      </w:r>
      <w:r>
        <w:rPr>
          <w:rFonts w:ascii="宋体" w:hAnsi="宋体" w:cs="宋体" w:hint="eastAsia"/>
        </w:rPr>
        <w:t>（图</w:t>
      </w:r>
      <w:r>
        <w:t>3.2.1</w:t>
      </w:r>
      <w:r>
        <w:rPr>
          <w:rFonts w:ascii="宋体" w:hAnsi="宋体" w:cs="宋体" w:hint="eastAsia"/>
        </w:rPr>
        <w:t>的四个结点）。待会儿我会回过头来讲解术语</w:t>
      </w:r>
      <w:r>
        <w:t>"</w:t>
      </w:r>
      <w:r>
        <w:rPr>
          <w:rFonts w:ascii="宋体" w:hAnsi="宋体" w:cs="宋体" w:hint="eastAsia"/>
        </w:rPr>
        <w:t>隐藏</w:t>
      </w:r>
      <w:r>
        <w:t>"</w:t>
      </w:r>
      <w:r>
        <w:rPr>
          <w:rFonts w:ascii="宋体" w:hAnsi="宋体" w:cs="宋体" w:hint="eastAsia"/>
        </w:rPr>
        <w:t>的意义；在本例中最后一层只由一个结点构成，而这个只有一个结点的层被称为</w:t>
      </w:r>
      <w:r>
        <w:rPr>
          <w:rFonts w:ascii="宋体" w:hAnsi="宋体" w:cs="宋体" w:hint="eastAsia"/>
          <w:b/>
        </w:rPr>
        <w:t>输出层</w:t>
      </w:r>
      <w:r>
        <w:rPr>
          <w:rFonts w:ascii="宋体" w:hAnsi="宋体" w:cs="宋体" w:hint="eastAsia"/>
        </w:rPr>
        <w:t>，它负责产生预测值。解释隐藏层的含义：在一个神经网络中，当你使用监督学习训练它的时候，训练集包含了输入</w:t>
      </w:r>
      <m:oMath>
        <m:r>
          <w:rPr>
            <w:rFonts w:ascii="Cambria Math" w:hAnsi="Cambria Math"/>
          </w:rPr>
          <m:t>x</m:t>
        </m:r>
      </m:oMath>
      <w:r>
        <w:rPr>
          <w:rFonts w:ascii="宋体" w:hAnsi="宋体" w:cs="宋体" w:hint="eastAsia"/>
        </w:rPr>
        <w:t>也包含了目标输出</w:t>
      </w:r>
      <m:oMath>
        <m:r>
          <w:rPr>
            <w:rFonts w:ascii="Cambria Math" w:hAnsi="Cambria Math"/>
          </w:rPr>
          <m:t>y</m:t>
        </m:r>
      </m:oMath>
      <w:r>
        <w:rPr>
          <w:rFonts w:ascii="宋体" w:hAnsi="宋体" w:cs="宋体" w:hint="eastAsia"/>
        </w:rPr>
        <w:t>，所以术语隐藏层的含义是在训练集中，这些中间结点的准确值我们是不知道到的，也就是说你看不见它们在训练集中应具有的值。你能看见输入的值，你也能看见输出的值，但是隐藏层中的东西，在训练集中你是无法看到的。所以这也解释了词语隐藏层，只是表示你无法在训练集中看到他们。</w:t>
      </w:r>
    </w:p>
    <w:p w14:paraId="58347D68" w14:textId="77777777" w:rsidR="00E415BC" w:rsidRDefault="00E415BC" w:rsidP="00E415BC">
      <w:pPr>
        <w:pStyle w:val="af9"/>
      </w:pPr>
      <w:r>
        <w:rPr>
          <w:rFonts w:ascii="宋体" w:hAnsi="宋体" w:cs="宋体" w:hint="eastAsia"/>
        </w:rPr>
        <w:t>现在我们再引入几个符号，就像我们之前用向量</w:t>
      </w:r>
      <m:oMath>
        <m:r>
          <w:rPr>
            <w:rFonts w:ascii="Cambria Math" w:hAnsi="Cambria Math"/>
          </w:rPr>
          <m:t>x</m:t>
        </m:r>
      </m:oMath>
      <w:r>
        <w:rPr>
          <w:rFonts w:ascii="宋体" w:hAnsi="宋体" w:cs="宋体" w:hint="eastAsia"/>
        </w:rPr>
        <w:t>表示输入特征。这里有个可代替的记号</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可以用来表示输入特征。</w:t>
      </w:r>
      <m:oMath>
        <m:r>
          <w:rPr>
            <w:rFonts w:ascii="Cambria Math" w:hAnsi="Cambria Math"/>
          </w:rPr>
          <m:t>a</m:t>
        </m:r>
      </m:oMath>
      <w:r>
        <w:rPr>
          <w:rFonts w:ascii="宋体" w:hAnsi="宋体" w:cs="宋体" w:hint="eastAsia"/>
        </w:rPr>
        <w:t>表示激活的意思，它意味着网络中不同层的值会传递到它们后面的层中，输入层将</w:t>
      </w:r>
      <m:oMath>
        <m:r>
          <w:rPr>
            <w:rFonts w:ascii="Cambria Math" w:hAnsi="Cambria Math"/>
          </w:rPr>
          <m:t>x</m:t>
        </m:r>
      </m:oMath>
      <w:r>
        <w:rPr>
          <w:rFonts w:ascii="宋体" w:hAnsi="宋体" w:cs="宋体" w:hint="eastAsia"/>
        </w:rPr>
        <w:t>传递给隐藏层，所以我们将输入层的激活值称为</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；下一层即隐藏层也同样会产生一些激活值，那么我将其记作</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，所以具体地，这里的第一个单元或结点我们将其表示为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rPr>
          <w:rFonts w:ascii="宋体" w:hAnsi="宋体" w:cs="宋体" w:hint="eastAsia"/>
        </w:rPr>
        <w:t>，第二个结点的值我们记为</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以此类推。所以这里的是一个四维的向量如果写成</w:t>
      </w:r>
      <w:r>
        <w:t>Python</w:t>
      </w:r>
      <w:r>
        <w:rPr>
          <w:rFonts w:ascii="宋体" w:hAnsi="宋体" w:cs="宋体" w:hint="eastAsia"/>
        </w:rPr>
        <w:t>代码，那么它是一个规模为</w:t>
      </w:r>
      <w:r>
        <w:t>4x1</w:t>
      </w:r>
      <w:r>
        <w:rPr>
          <w:rFonts w:ascii="宋体" w:hAnsi="宋体" w:cs="宋体" w:hint="eastAsia"/>
        </w:rPr>
        <w:t>的矩阵或一个大小为</w:t>
      </w:r>
      <w:r>
        <w:t>4</w:t>
      </w:r>
      <w:r>
        <w:rPr>
          <w:rFonts w:ascii="宋体" w:hAnsi="宋体" w:cs="宋体" w:hint="eastAsia"/>
        </w:rPr>
        <w:t>的列向量，如下公式，它是四维的，因为在本例中，我们有四个结点或者单元，或者称为四个隐藏层单元；</w:t>
      </w:r>
      <w:r>
        <w:t xml:space="preserve"> </w:t>
      </w:r>
      <w:r>
        <w:rPr>
          <w:rFonts w:ascii="宋体" w:hAnsi="宋体" w:cs="宋体" w:hint="eastAsia"/>
        </w:rPr>
        <w:t>公式</w:t>
      </w:r>
      <w:r>
        <w:t>3.7</w:t>
      </w:r>
    </w:p>
    <w:p w14:paraId="70BBF5EA" w14:textId="77777777" w:rsidR="00E415BC" w:rsidRDefault="002E05CD"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oMath>
      </m:oMathPara>
    </w:p>
    <w:p w14:paraId="75D60ADD" w14:textId="54876034" w:rsidR="00E415BC" w:rsidRDefault="00E415BC" w:rsidP="00E415BC">
      <w:pPr>
        <w:pStyle w:val="af9"/>
      </w:pPr>
      <w:r>
        <w:t>最后输出层将产生某个数值</w:t>
      </w:r>
      <m:oMath>
        <m:r>
          <w:rPr>
            <w:rFonts w:ascii="Cambria Math" w:hAnsi="Cambria Math"/>
          </w:rPr>
          <m:t>a</m:t>
        </m:r>
      </m:oMath>
      <w:r>
        <w:t>，它只是一个单独的实数，所以的</w:t>
      </w:r>
      <m:oMath>
        <m:groupChr>
          <m:groupChrPr>
            <m:chr m:val="^"/>
            <m:pos m:val="top"/>
            <m:vertJc m:val="bot"/>
            <m:ctrlPr>
              <w:rPr>
                <w:rFonts w:ascii="Cambria Math" w:hAnsi="Cambria Math"/>
              </w:rPr>
            </m:ctrlPr>
          </m:groupChrPr>
          <m:e>
            <m:r>
              <w:rPr>
                <w:rFonts w:ascii="Cambria Math" w:hAnsi="Cambria Math"/>
              </w:rPr>
              <m:t>y</m:t>
            </m:r>
          </m:e>
        </m:groupChr>
      </m:oMath>
      <w:r>
        <w:t>值将取为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。这与逻辑回归很相似，在逻辑回归中，我们有</w:t>
      </w:r>
      <m:oMath>
        <m:groupChr>
          <m:groupChrPr>
            <m:chr m:val="^"/>
            <m:pos m:val="top"/>
            <m:vertJc m:val="bot"/>
            <m:ctrlPr>
              <w:rPr>
                <w:rFonts w:ascii="Cambria Math" w:hAnsi="Cambria Math"/>
              </w:rPr>
            </m:ctrlPr>
          </m:groupChrPr>
          <m:e>
            <m:r>
              <w:rPr>
                <w:rFonts w:ascii="Cambria Math" w:hAnsi="Cambria Math"/>
              </w:rPr>
              <m:t>y</m:t>
            </m:r>
          </m:e>
        </m:groupChr>
      </m:oMath>
      <w:r>
        <w:t>直接等于</w:t>
      </w:r>
      <m:oMath>
        <m:r>
          <w:rPr>
            <w:rFonts w:ascii="Cambria Math" w:hAnsi="Cambria Math"/>
          </w:rPr>
          <m:t>a</m:t>
        </m:r>
      </m:oMath>
      <w:r>
        <w:t>，在逻辑回归中我们只有一个输出层，所以我们没有用带方括号的上标。但是在神经网络中，我们将使用这种带上标的形式来明确地指出这些值来自于哪一层，有趣的是在约定俗成的符号传统中，在这里你所看到的这个例子，只能叫做一个两层的神经网络（图</w:t>
      </w:r>
      <w:r>
        <w:t>3.2.2</w:t>
      </w:r>
      <w:r>
        <w:t>）。原因是当我们计算网络的层数时，输入层是不算入总层数内，所以隐藏层是第一层，输出层是第二层。第二个惯例是我们将输入层称为第零层，所以在技术上，这仍然是一个三层的神经网络，因为这里有输入层、隐藏层，还有输出层。但是在传统的符号使用中，如果你阅读研究论文或者在这门课中，你会看到人们将这个神经网络称为一个两层的神经网络，因为我们不将输入层看作一个标准的层。</w:t>
      </w:r>
    </w:p>
    <w:p w14:paraId="68828793" w14:textId="3C9A1D35" w:rsidR="00C53F50" w:rsidRPr="00C53F50" w:rsidRDefault="00C53F50" w:rsidP="00E415BC">
      <w:pPr>
        <w:pStyle w:val="af9"/>
      </w:pPr>
      <w:r>
        <w:rPr>
          <w:noProof/>
        </w:rPr>
        <w:drawing>
          <wp:inline distT="0" distB="0" distL="0" distR="0" wp14:anchorId="7F5F4C4C" wp14:editId="51F93029">
            <wp:extent cx="4692650" cy="25984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2414" r="11029"/>
                    <a:stretch/>
                  </pic:blipFill>
                  <pic:spPr bwMode="auto">
                    <a:xfrm>
                      <a:off x="0" y="0"/>
                      <a:ext cx="4692650" cy="2598420"/>
                    </a:xfrm>
                    <a:prstGeom prst="rect">
                      <a:avLst/>
                    </a:prstGeom>
                    <a:ln>
                      <a:noFill/>
                    </a:ln>
                    <a:extLst>
                      <a:ext uri="{53640926-AAD7-44D8-BBD7-CCE9431645EC}">
                        <a14:shadowObscured xmlns:a14="http://schemas.microsoft.com/office/drawing/2010/main"/>
                      </a:ext>
                    </a:extLst>
                  </pic:spPr>
                </pic:pic>
              </a:graphicData>
            </a:graphic>
          </wp:inline>
        </w:drawing>
      </w:r>
    </w:p>
    <w:p w14:paraId="53B30DEF" w14:textId="77777777" w:rsidR="00E415BC" w:rsidRDefault="00E415BC" w:rsidP="00E415BC">
      <w:pPr>
        <w:pStyle w:val="af9"/>
      </w:pPr>
      <w:r>
        <w:rPr>
          <w:rFonts w:ascii="宋体" w:hAnsi="宋体" w:cs="宋体" w:hint="eastAsia"/>
        </w:rPr>
        <w:t>图</w:t>
      </w:r>
      <w:r>
        <w:t>3.2.2</w:t>
      </w:r>
    </w:p>
    <w:p w14:paraId="172A5C8C" w14:textId="77777777" w:rsidR="00E415BC" w:rsidRDefault="00E415BC" w:rsidP="00E415BC">
      <w:pPr>
        <w:pStyle w:val="af9"/>
      </w:pPr>
      <w:r>
        <w:rPr>
          <w:rFonts w:ascii="宋体" w:hAnsi="宋体" w:cs="宋体" w:hint="eastAsia"/>
        </w:rPr>
        <w:t>最后，我们要看到的隐藏层以及最后的输出层是带有参数的，这里的隐藏层将拥有两个参数</w:t>
      </w:r>
      <m:oMath>
        <m:r>
          <w:rPr>
            <w:rFonts w:ascii="Cambria Math" w:hAnsi="Cambria Math"/>
          </w:rPr>
          <m:t>W</m:t>
        </m:r>
      </m:oMath>
      <w:r>
        <w:rPr>
          <w:rFonts w:ascii="宋体" w:hAnsi="宋体" w:cs="宋体" w:hint="eastAsia"/>
        </w:rPr>
        <w:t>和</w:t>
      </w:r>
      <m:oMath>
        <m:r>
          <w:rPr>
            <w:rFonts w:ascii="Cambria Math" w:hAnsi="Cambria Math"/>
          </w:rPr>
          <m:t>b</m:t>
        </m:r>
      </m:oMath>
      <w:r>
        <w:rPr>
          <w:rFonts w:ascii="宋体" w:hAnsi="宋体" w:cs="宋体" w:hint="eastAsia"/>
        </w:rPr>
        <w:t>，我将给它们加上上标</w:t>
      </w:r>
      <m:oMath>
        <m:sSup>
          <m:sSupPr>
            <m:ctrlPr>
              <w:rPr>
                <w:rFonts w:ascii="Cambria Math" w:hAnsi="Cambria Math"/>
              </w:rPr>
            </m:ctrlPr>
          </m:sSupP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w:r>
        <w:rPr>
          <w:rFonts w:ascii="宋体" w:hAnsi="宋体" w:cs="宋体" w:hint="eastAsia"/>
        </w:rPr>
        <w:t>，表示这些参数是和第一层这个隐藏层有关系的。之后在这个例子中我们会看到</w:t>
      </w:r>
      <m:oMath>
        <m:r>
          <w:rPr>
            <w:rFonts w:ascii="Cambria Math" w:hAnsi="Cambria Math"/>
          </w:rPr>
          <m:t>W</m:t>
        </m:r>
      </m:oMath>
      <w:r>
        <w:rPr>
          <w:rFonts w:ascii="宋体" w:hAnsi="宋体" w:cs="宋体" w:hint="eastAsia"/>
        </w:rPr>
        <w:t>是一个</w:t>
      </w:r>
      <w:r>
        <w:t>4x3</w:t>
      </w:r>
      <w:r>
        <w:rPr>
          <w:rFonts w:ascii="宋体" w:hAnsi="宋体" w:cs="宋体" w:hint="eastAsia"/>
        </w:rPr>
        <w:t>的矩阵，而</w:t>
      </w:r>
      <m:oMath>
        <m:r>
          <w:rPr>
            <w:rFonts w:ascii="Cambria Math" w:hAnsi="Cambria Math"/>
          </w:rPr>
          <m:t>b</m:t>
        </m:r>
      </m:oMath>
      <w:r>
        <w:rPr>
          <w:rFonts w:ascii="宋体" w:hAnsi="宋体" w:cs="宋体" w:hint="eastAsia"/>
        </w:rPr>
        <w:t>是一个</w:t>
      </w:r>
      <w:r>
        <w:t>4x1</w:t>
      </w:r>
      <w:r>
        <w:rPr>
          <w:rFonts w:ascii="宋体" w:hAnsi="宋体" w:cs="宋体" w:hint="eastAsia"/>
        </w:rPr>
        <w:t>的向量，第一个数字</w:t>
      </w:r>
      <w:r>
        <w:t>4</w:t>
      </w:r>
      <w:r>
        <w:rPr>
          <w:rFonts w:ascii="宋体" w:hAnsi="宋体" w:cs="宋体" w:hint="eastAsia"/>
        </w:rPr>
        <w:t>源自于我们有四个结点或隐藏层单元，然后数字</w:t>
      </w:r>
      <w:r>
        <w:t>3</w:t>
      </w:r>
      <w:r>
        <w:rPr>
          <w:rFonts w:ascii="宋体" w:hAnsi="宋体" w:cs="宋体" w:hint="eastAsia"/>
        </w:rPr>
        <w:t>源自于这里有三个输入特征，我们之后会更加详细地讨论这些矩阵的维数，到那时你可能就更加清楚了。相似的输出层也有一些与之关联的参数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以及</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。从维数上来看，它们的规模分别是</w:t>
      </w:r>
      <w:r>
        <w:t>1x4</w:t>
      </w:r>
      <w:r>
        <w:rPr>
          <w:rFonts w:ascii="宋体" w:hAnsi="宋体" w:cs="宋体" w:hint="eastAsia"/>
        </w:rPr>
        <w:t>以及</w:t>
      </w:r>
      <w:r>
        <w:t>1x1</w:t>
      </w:r>
      <w:r>
        <w:rPr>
          <w:rFonts w:ascii="宋体" w:hAnsi="宋体" w:cs="宋体" w:hint="eastAsia"/>
        </w:rPr>
        <w:t>。</w:t>
      </w:r>
      <w:r>
        <w:t>1x4</w:t>
      </w:r>
      <w:r>
        <w:rPr>
          <w:rFonts w:ascii="宋体" w:hAnsi="宋体" w:cs="宋体" w:hint="eastAsia"/>
        </w:rPr>
        <w:t>是因为隐藏层有四个隐藏层单元而输出层只有一个单元，之后我们会对这些矩阵和向量的维度做出更加深入的解释，所以现在你已经知道一个两层的神经网络什么样的了，即它是一个只有一个隐藏层的神经网络。</w:t>
      </w:r>
    </w:p>
    <w:p w14:paraId="4F2D2EB7" w14:textId="77777777" w:rsidR="00E415BC" w:rsidRDefault="00E415BC" w:rsidP="00E415BC">
      <w:pPr>
        <w:pStyle w:val="af9"/>
      </w:pPr>
      <w:r>
        <w:rPr>
          <w:rFonts w:ascii="宋体" w:hAnsi="宋体" w:cs="宋体" w:hint="eastAsia"/>
        </w:rPr>
        <w:t>在下一个视频中。我们将更深入地了解这个神经网络是如何进行计算的，也就是这个神经网络是怎么输入</w:t>
      </w:r>
      <m:oMath>
        <m:r>
          <w:rPr>
            <w:rFonts w:ascii="Cambria Math" w:hAnsi="Cambria Math"/>
          </w:rPr>
          <m:t>x</m:t>
        </m:r>
      </m:oMath>
      <w:r>
        <w:rPr>
          <w:rFonts w:ascii="宋体" w:hAnsi="宋体" w:cs="宋体" w:hint="eastAsia"/>
        </w:rPr>
        <w:t>，然后又是怎么得到</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w:t>
      </w:r>
    </w:p>
    <w:p w14:paraId="136603BE" w14:textId="77777777" w:rsidR="00E415BC" w:rsidRDefault="00E415BC" w:rsidP="00E415BC">
      <w:pPr>
        <w:widowControl/>
        <w:jc w:val="left"/>
        <w:rPr>
          <w:b/>
          <w:bCs/>
          <w:sz w:val="32"/>
          <w:szCs w:val="32"/>
        </w:rPr>
      </w:pPr>
      <w:bookmarkStart w:id="81" w:name="header-n74"/>
      <w:bookmarkEnd w:id="81"/>
      <w:r>
        <w:br w:type="page"/>
      </w:r>
    </w:p>
    <w:p w14:paraId="4BAA3AA8" w14:textId="77777777" w:rsidR="00E415BC" w:rsidRDefault="00E415BC" w:rsidP="00E415BC">
      <w:pPr>
        <w:pStyle w:val="3"/>
      </w:pPr>
      <w:bookmarkStart w:id="82" w:name="_Toc510622167"/>
      <w:bookmarkStart w:id="83" w:name="_Toc522997422"/>
      <w:r>
        <w:t xml:space="preserve">3.3 </w:t>
      </w:r>
      <w:r>
        <w:t>计算一个神经网络的输出（</w:t>
      </w:r>
      <w:r>
        <w:t>Computing a Neural Network's output</w:t>
      </w:r>
      <w:r>
        <w:t>）</w:t>
      </w:r>
      <w:bookmarkEnd w:id="82"/>
      <w:bookmarkEnd w:id="83"/>
    </w:p>
    <w:p w14:paraId="5C99266E" w14:textId="77777777" w:rsidR="00E415BC" w:rsidRDefault="00E415BC" w:rsidP="00E415BC">
      <w:pPr>
        <w:pStyle w:val="af9"/>
      </w:pPr>
      <w:r>
        <w:t>在上一节的视频中，我们介绍只有一个隐藏层的神经网络的结构与符号表示。在这节的视频中让我们了解神经网络的输出究竟是如何计算出来的。</w:t>
      </w:r>
    </w:p>
    <w:p w14:paraId="7A643D46" w14:textId="77777777" w:rsidR="00E415BC" w:rsidRDefault="00E415BC" w:rsidP="00E415BC">
      <w:pPr>
        <w:pStyle w:val="af9"/>
      </w:pPr>
      <w:r>
        <w:rPr>
          <w:rFonts w:ascii="宋体" w:hAnsi="宋体" w:cs="宋体" w:hint="eastAsia"/>
        </w:rPr>
        <w:t>首先，回顾下只有一个隐藏层的简单两层</w:t>
      </w:r>
      <w:r>
        <w:rPr>
          <w:rFonts w:ascii="宋体" w:hAnsi="宋体" w:cs="宋体" w:hint="eastAsia"/>
          <w:b/>
        </w:rPr>
        <w:t>神经网络结构</w:t>
      </w:r>
      <w:r>
        <w:rPr>
          <w:rFonts w:ascii="宋体" w:hAnsi="宋体" w:cs="宋体" w:hint="eastAsia"/>
        </w:rPr>
        <w:t>：</w:t>
      </w:r>
    </w:p>
    <w:p w14:paraId="728F952C" w14:textId="0E13F592" w:rsidR="00E415BC" w:rsidRDefault="00C53F50" w:rsidP="00E415BC">
      <w:pPr>
        <w:pStyle w:val="af9"/>
      </w:pPr>
      <w:r>
        <w:rPr>
          <w:noProof/>
        </w:rPr>
        <w:drawing>
          <wp:inline distT="0" distB="0" distL="0" distR="0" wp14:anchorId="75226116" wp14:editId="42F39256">
            <wp:extent cx="4692650" cy="25984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2414" r="11029"/>
                    <a:stretch/>
                  </pic:blipFill>
                  <pic:spPr bwMode="auto">
                    <a:xfrm>
                      <a:off x="0" y="0"/>
                      <a:ext cx="4692650" cy="2598420"/>
                    </a:xfrm>
                    <a:prstGeom prst="rect">
                      <a:avLst/>
                    </a:prstGeom>
                    <a:ln>
                      <a:noFill/>
                    </a:ln>
                    <a:extLst>
                      <a:ext uri="{53640926-AAD7-44D8-BBD7-CCE9431645EC}">
                        <a14:shadowObscured xmlns:a14="http://schemas.microsoft.com/office/drawing/2010/main"/>
                      </a:ext>
                    </a:extLst>
                  </pic:spPr>
                </pic:pic>
              </a:graphicData>
            </a:graphic>
          </wp:inline>
        </w:drawing>
      </w:r>
      <w:r w:rsidR="00E415BC">
        <w:t xml:space="preserve"> </w:t>
      </w:r>
    </w:p>
    <w:p w14:paraId="095AA4CF" w14:textId="77777777" w:rsidR="00E415BC" w:rsidRDefault="00E415BC" w:rsidP="00E415BC">
      <w:pPr>
        <w:pStyle w:val="af9"/>
      </w:pPr>
      <w:r>
        <w:rPr>
          <w:rFonts w:ascii="宋体" w:hAnsi="宋体" w:cs="宋体" w:hint="eastAsia"/>
        </w:rPr>
        <w:t>图</w:t>
      </w:r>
      <w:r>
        <w:t>3.3.1</w:t>
      </w:r>
    </w:p>
    <w:p w14:paraId="75715B5C" w14:textId="77777777" w:rsidR="00E415BC" w:rsidRDefault="00E415BC" w:rsidP="00E415BC">
      <w:pPr>
        <w:pStyle w:val="af9"/>
      </w:pPr>
      <w:r>
        <w:rPr>
          <w:rFonts w:ascii="宋体" w:hAnsi="宋体" w:cs="宋体" w:hint="eastAsia"/>
        </w:rPr>
        <w:t>其中，</w:t>
      </w:r>
      <m:oMath>
        <m:r>
          <w:rPr>
            <w:rFonts w:ascii="Cambria Math" w:hAnsi="Cambria Math"/>
          </w:rPr>
          <m:t>x</m:t>
        </m:r>
      </m:oMath>
      <w:r>
        <w:rPr>
          <w:rFonts w:ascii="宋体" w:hAnsi="宋体" w:cs="宋体" w:hint="eastAsia"/>
        </w:rPr>
        <w:t>表示输入特征，</w:t>
      </w:r>
      <m:oMath>
        <m:r>
          <w:rPr>
            <w:rFonts w:ascii="Cambria Math" w:hAnsi="Cambria Math"/>
          </w:rPr>
          <m:t>a</m:t>
        </m:r>
      </m:oMath>
      <w:r>
        <w:rPr>
          <w:rFonts w:ascii="宋体" w:hAnsi="宋体" w:cs="宋体" w:hint="eastAsia"/>
        </w:rPr>
        <w:t>表示每个神经元的输出，</w:t>
      </w:r>
      <m:oMath>
        <m:r>
          <w:rPr>
            <w:rFonts w:ascii="Cambria Math" w:hAnsi="Cambria Math"/>
          </w:rPr>
          <m:t>W</m:t>
        </m:r>
      </m:oMath>
      <w:r>
        <w:rPr>
          <w:rFonts w:ascii="宋体" w:hAnsi="宋体" w:cs="宋体" w:hint="eastAsia"/>
        </w:rPr>
        <w:t>表示特征的权重，上标表示神经网络的层数（隐藏层为</w:t>
      </w:r>
      <w:r>
        <w:t>1</w:t>
      </w:r>
      <w:r>
        <w:rPr>
          <w:rFonts w:ascii="宋体" w:hAnsi="宋体" w:cs="宋体" w:hint="eastAsia"/>
        </w:rPr>
        <w:t>），下标表示该层的第几个神经元。这是神经网络的</w:t>
      </w:r>
      <w:r>
        <w:rPr>
          <w:rFonts w:ascii="宋体" w:hAnsi="宋体" w:cs="宋体" w:hint="eastAsia"/>
          <w:b/>
        </w:rPr>
        <w:t>符号惯例</w:t>
      </w:r>
      <w:r>
        <w:rPr>
          <w:rFonts w:ascii="宋体" w:hAnsi="宋体" w:cs="宋体" w:hint="eastAsia"/>
        </w:rPr>
        <w:t>，下同。</w:t>
      </w:r>
    </w:p>
    <w:p w14:paraId="18CAC12D" w14:textId="77777777" w:rsidR="00E415BC" w:rsidRDefault="00E415BC" w:rsidP="00E415BC">
      <w:pPr>
        <w:pStyle w:val="af9"/>
        <w:ind w:firstLine="422"/>
      </w:pPr>
      <w:r>
        <w:rPr>
          <w:rFonts w:ascii="宋体" w:hAnsi="宋体" w:cs="宋体" w:hint="eastAsia"/>
          <w:b/>
        </w:rPr>
        <w:t>神经网络的计算</w:t>
      </w:r>
    </w:p>
    <w:p w14:paraId="35618C6D" w14:textId="77777777" w:rsidR="00E415BC" w:rsidRDefault="00E415BC" w:rsidP="00E415BC">
      <w:pPr>
        <w:pStyle w:val="af9"/>
      </w:pPr>
      <w:r>
        <w:rPr>
          <w:rFonts w:ascii="宋体" w:hAnsi="宋体" w:cs="宋体" w:hint="eastAsia"/>
        </w:rPr>
        <w:t>关于神经网络是怎么计算的，从我们之前提及的逻辑回归开始，如下图所示。用圆圈表示神经网络的计算单元，逻辑回归的计算有两个步骤，首先你按步骤计算出</w:t>
      </w:r>
      <m:oMath>
        <m:r>
          <w:rPr>
            <w:rFonts w:ascii="Cambria Math" w:hAnsi="Cambria Math"/>
          </w:rPr>
          <m:t>z</m:t>
        </m:r>
      </m:oMath>
      <w:r>
        <w:rPr>
          <w:rFonts w:ascii="宋体" w:hAnsi="宋体" w:cs="宋体" w:hint="eastAsia"/>
        </w:rPr>
        <w:t>，然后在第二步中你以</w:t>
      </w:r>
      <w:r>
        <w:rPr>
          <w:b/>
        </w:rPr>
        <w:t>sigmoid</w:t>
      </w:r>
      <w:r>
        <w:rPr>
          <w:rFonts w:ascii="宋体" w:hAnsi="宋体" w:cs="宋体" w:hint="eastAsia"/>
        </w:rPr>
        <w:t>函数为激活函数计算</w:t>
      </w:r>
      <m:oMath>
        <m:r>
          <w:rPr>
            <w:rFonts w:ascii="Cambria Math" w:hAnsi="Cambria Math"/>
          </w:rPr>
          <m:t>z</m:t>
        </m:r>
      </m:oMath>
      <w:r>
        <w:rPr>
          <w:rFonts w:ascii="宋体" w:hAnsi="宋体" w:cs="宋体" w:hint="eastAsia"/>
        </w:rPr>
        <w:t>（得出</w:t>
      </w:r>
      <m:oMath>
        <m:r>
          <w:rPr>
            <w:rFonts w:ascii="Cambria Math" w:hAnsi="Cambria Math"/>
          </w:rPr>
          <m:t>a</m:t>
        </m:r>
      </m:oMath>
      <w:r>
        <w:rPr>
          <w:rFonts w:ascii="宋体" w:hAnsi="宋体" w:cs="宋体" w:hint="eastAsia"/>
        </w:rPr>
        <w:t>），一个神经网络只是这样子做了好多次重复计算。</w:t>
      </w:r>
    </w:p>
    <w:p w14:paraId="7A550A76" w14:textId="77777777" w:rsidR="00E415BC" w:rsidRDefault="00E415BC" w:rsidP="00E415BC">
      <w:pPr>
        <w:pStyle w:val="af9"/>
      </w:pPr>
      <w:r>
        <w:rPr>
          <w:noProof/>
        </w:rPr>
        <w:drawing>
          <wp:inline distT="0" distB="0" distL="0" distR="0" wp14:anchorId="58BE3837" wp14:editId="147F7CDC">
            <wp:extent cx="2762250" cy="1962150"/>
            <wp:effectExtent l="0" t="0" r="0" b="0"/>
            <wp:docPr id="647"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6.png"/>
                    <pic:cNvPicPr>
                      <a:picLocks noChangeAspect="1" noChangeArrowheads="1"/>
                    </pic:cNvPicPr>
                  </pic:nvPicPr>
                  <pic:blipFill>
                    <a:blip r:embed="rId133" cstate="screen">
                      <a:extLst>
                        <a:ext uri="{28A0092B-C50C-407E-A947-70E740481C1C}">
                          <a14:useLocalDpi xmlns:a14="http://schemas.microsoft.com/office/drawing/2010/main"/>
                        </a:ext>
                      </a:extLst>
                    </a:blip>
                    <a:stretch>
                      <a:fillRect/>
                    </a:stretch>
                  </pic:blipFill>
                  <pic:spPr bwMode="auto">
                    <a:xfrm>
                      <a:off x="0" y="0"/>
                      <a:ext cx="2762266" cy="1962161"/>
                    </a:xfrm>
                    <a:prstGeom prst="rect">
                      <a:avLst/>
                    </a:prstGeom>
                    <a:noFill/>
                    <a:ln w="9525">
                      <a:noFill/>
                      <a:headEnd/>
                      <a:tailEnd/>
                    </a:ln>
                  </pic:spPr>
                </pic:pic>
              </a:graphicData>
            </a:graphic>
          </wp:inline>
        </w:drawing>
      </w:r>
      <w:r>
        <w:t xml:space="preserve"> </w:t>
      </w:r>
    </w:p>
    <w:p w14:paraId="2B7F3B0B" w14:textId="77777777" w:rsidR="00E415BC" w:rsidRDefault="00E415BC" w:rsidP="00E415BC">
      <w:pPr>
        <w:pStyle w:val="af9"/>
      </w:pPr>
      <w:r>
        <w:rPr>
          <w:rFonts w:ascii="宋体" w:hAnsi="宋体" w:cs="宋体" w:hint="eastAsia"/>
        </w:rPr>
        <w:t>图</w:t>
      </w:r>
      <w:r>
        <w:t>3.3.2</w:t>
      </w:r>
    </w:p>
    <w:p w14:paraId="4B08D74F" w14:textId="77777777" w:rsidR="00E415BC" w:rsidRDefault="00E415BC" w:rsidP="00E415BC">
      <w:pPr>
        <w:pStyle w:val="af9"/>
      </w:pPr>
      <w:r>
        <w:rPr>
          <w:rFonts w:ascii="宋体" w:hAnsi="宋体" w:cs="宋体" w:hint="eastAsia"/>
        </w:rPr>
        <w:t>回到两层的神经网络，我们从隐藏层的第一个神经元开始计算，如上图第一个最上面的箭头所指。从上图可以看出，输入与逻辑回归相似，这个神经元的计算与逻辑回归一样分为两步，小圆圈代表了计算的两个步骤。</w:t>
      </w:r>
    </w:p>
    <w:p w14:paraId="2D38C206" w14:textId="77777777" w:rsidR="00E415BC" w:rsidRDefault="00E415BC" w:rsidP="00E415BC">
      <w:pPr>
        <w:pStyle w:val="af9"/>
      </w:pPr>
      <w:r>
        <w:rPr>
          <w:rFonts w:ascii="宋体" w:hAnsi="宋体" w:cs="宋体" w:hint="eastAsia"/>
        </w:rPr>
        <w:t>第一步，计算</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oMath>
      <w:r>
        <w:rPr>
          <w:rFonts w:ascii="宋体" w:hAnsi="宋体" w:cs="宋体" w:hint="eastAsia"/>
        </w:rPr>
        <w:t>。</w:t>
      </w:r>
    </w:p>
    <w:p w14:paraId="75782F3A" w14:textId="77777777" w:rsidR="00E415BC" w:rsidRDefault="00E415BC" w:rsidP="00E415BC">
      <w:pPr>
        <w:pStyle w:val="af9"/>
      </w:pPr>
      <w:r>
        <w:rPr>
          <w:rFonts w:ascii="宋体" w:hAnsi="宋体" w:cs="宋体" w:hint="eastAsia"/>
        </w:rPr>
        <w:t>第二步，通过激活函数计算</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w:r>
        <w:rPr>
          <w:rFonts w:ascii="宋体" w:hAnsi="宋体" w:cs="宋体" w:hint="eastAsia"/>
        </w:rPr>
        <w:t>。</w:t>
      </w:r>
    </w:p>
    <w:p w14:paraId="1EB8B61D" w14:textId="77777777" w:rsidR="00E415BC" w:rsidRDefault="00E415BC" w:rsidP="00E415BC">
      <w:pPr>
        <w:pStyle w:val="af9"/>
      </w:pPr>
      <w:r>
        <w:rPr>
          <w:rFonts w:ascii="宋体" w:hAnsi="宋体" w:cs="宋体" w:hint="eastAsia"/>
        </w:rPr>
        <w:t>隐藏层的第二个以及后面两个神经元的计算过程一样，只是注意符号表示不同，最终分别得到</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oMath>
      <w:r>
        <w:rPr>
          <w:rFonts w:ascii="宋体" w:hAnsi="宋体" w:cs="宋体" w:hint="eastAsia"/>
        </w:rPr>
        <w:t>，详细结果见下</w:t>
      </w:r>
      <w:r>
        <w:t>:</w:t>
      </w:r>
    </w:p>
    <w:p w14:paraId="2F2F3BB2" w14:textId="77777777" w:rsidR="00E415BC" w:rsidRDefault="002E05CD"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m:oMathPara>
    </w:p>
    <w:p w14:paraId="4211E83E" w14:textId="77777777" w:rsidR="00E415BC" w:rsidRDefault="002E05CD"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oMath>
      </m:oMathPara>
    </w:p>
    <w:p w14:paraId="44075E6D" w14:textId="77777777" w:rsidR="00E415BC" w:rsidRDefault="002E05CD"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oMath>
      </m:oMathPara>
    </w:p>
    <w:p w14:paraId="69BE5582" w14:textId="77777777" w:rsidR="00E415BC" w:rsidRDefault="002E05CD"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oMath>
      </m:oMathPara>
    </w:p>
    <w:p w14:paraId="45E35B3B" w14:textId="77777777" w:rsidR="00E415BC" w:rsidRDefault="00E415BC" w:rsidP="00E415BC">
      <w:pPr>
        <w:pStyle w:val="af9"/>
        <w:ind w:firstLine="422"/>
      </w:pPr>
      <w:r>
        <w:rPr>
          <w:rFonts w:ascii="宋体" w:hAnsi="宋体" w:cs="宋体" w:hint="eastAsia"/>
          <w:b/>
        </w:rPr>
        <w:t>向量化计算</w:t>
      </w:r>
      <w:r>
        <w:t xml:space="preserve"> </w:t>
      </w:r>
      <w:r>
        <w:rPr>
          <w:rFonts w:ascii="宋体" w:hAnsi="宋体" w:cs="宋体" w:hint="eastAsia"/>
        </w:rPr>
        <w:t>如果你执行神经网络的程序，用</w:t>
      </w:r>
      <w:r w:rsidRPr="008121B1">
        <w:rPr>
          <w:b/>
        </w:rPr>
        <w:t>for</w:t>
      </w:r>
      <w:r>
        <w:rPr>
          <w:rFonts w:ascii="宋体" w:hAnsi="宋体" w:cs="宋体" w:hint="eastAsia"/>
        </w:rPr>
        <w:t>循环来做这些看起来真的很低效。所以接下来我们要做的就是把这四个等式向量化。向量化的过程是将神经网络中的一层神经元参数纵向堆积起来，例如隐藏层中的</w:t>
      </w:r>
      <m:oMath>
        <m:r>
          <w:rPr>
            <w:rFonts w:ascii="Cambria Math" w:hAnsi="Cambria Math"/>
          </w:rPr>
          <m:t>w</m:t>
        </m:r>
      </m:oMath>
      <w:r>
        <w:rPr>
          <w:rFonts w:ascii="宋体" w:hAnsi="宋体" w:cs="宋体" w:hint="eastAsia"/>
        </w:rPr>
        <w:t>纵向堆积起来变成一个</w:t>
      </w:r>
      <m:oMath>
        <m:r>
          <w:rPr>
            <w:rFonts w:ascii="Cambria Math" w:hAnsi="Cambria Math"/>
          </w:rPr>
          <m:t>(4,3)</m:t>
        </m:r>
      </m:oMath>
      <w:r>
        <w:rPr>
          <w:rFonts w:ascii="宋体" w:hAnsi="宋体" w:cs="宋体" w:hint="eastAsia"/>
        </w:rPr>
        <w:t>的矩阵，用符号</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表示。另一个看待这个的方法是我们有四个逻辑回归单元，且每一个逻辑回归单元都有相对应的参数</w:t>
      </w:r>
      <w:r>
        <w:t>——</w:t>
      </w:r>
      <w:r>
        <w:rPr>
          <w:rFonts w:ascii="宋体" w:hAnsi="宋体" w:cs="宋体" w:hint="eastAsia"/>
        </w:rPr>
        <w:t>向量</w:t>
      </w:r>
      <m:oMath>
        <m:r>
          <w:rPr>
            <w:rFonts w:ascii="Cambria Math" w:hAnsi="Cambria Math"/>
          </w:rPr>
          <m:t>w</m:t>
        </m:r>
      </m:oMath>
      <w:r>
        <w:rPr>
          <w:rFonts w:ascii="宋体" w:hAnsi="宋体" w:cs="宋体" w:hint="eastAsia"/>
        </w:rPr>
        <w:t>，把这四个向量堆积在一起，你会得出这</w:t>
      </w:r>
      <w:r>
        <w:t>4×3</w:t>
      </w:r>
      <w:r>
        <w:rPr>
          <w:rFonts w:ascii="宋体" w:hAnsi="宋体" w:cs="宋体" w:hint="eastAsia"/>
        </w:rPr>
        <w:t>的矩阵。</w:t>
      </w:r>
      <w:r>
        <w:t xml:space="preserve"> </w:t>
      </w:r>
      <w:r>
        <w:rPr>
          <w:rFonts w:ascii="宋体" w:hAnsi="宋体" w:cs="宋体" w:hint="eastAsia"/>
        </w:rPr>
        <w:t>因此，</w:t>
      </w:r>
      <w:r>
        <w:t xml:space="preserve"> </w:t>
      </w:r>
      <w:r>
        <w:rPr>
          <w:rFonts w:ascii="宋体" w:hAnsi="宋体" w:cs="宋体" w:hint="eastAsia"/>
        </w:rPr>
        <w:t>公式</w:t>
      </w:r>
      <w:r>
        <w:t>3.8</w:t>
      </w:r>
      <w:r>
        <w:rPr>
          <w:rFonts w:ascii="宋体" w:hAnsi="宋体" w:cs="宋体" w:hint="eastAsia"/>
        </w:rP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[n]</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[n]</m:t>
            </m:r>
          </m:sup>
        </m:sSup>
      </m:oMath>
    </w:p>
    <w:p w14:paraId="3E2FBBB4" w14:textId="77777777" w:rsidR="00E415BC" w:rsidRDefault="00E415BC" w:rsidP="00E415BC">
      <w:pPr>
        <w:pStyle w:val="af9"/>
      </w:pPr>
      <w:r>
        <w:rPr>
          <w:rFonts w:ascii="宋体" w:hAnsi="宋体" w:cs="宋体" w:hint="eastAsia"/>
        </w:rPr>
        <w:t>公式</w:t>
      </w:r>
      <w:r>
        <w:t>3.9</w:t>
      </w:r>
      <w:r>
        <w:rPr>
          <w:rFonts w:ascii="宋体" w:hAnsi="宋体" w:cs="宋体" w:hint="eastAsia"/>
        </w:rPr>
        <w:t>：</w:t>
      </w:r>
    </w:p>
    <w:p w14:paraId="4840B6FD" w14:textId="77777777" w:rsidR="00E415BC" w:rsidRDefault="00E415BC" w:rsidP="00E415BC">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oMath>
    </w:p>
    <w:p w14:paraId="75B8F680" w14:textId="77777777" w:rsidR="00E415BC" w:rsidRDefault="00E415BC" w:rsidP="00E415BC">
      <w:pPr>
        <w:pStyle w:val="af9"/>
      </w:pPr>
      <w:r>
        <w:rPr>
          <w:rFonts w:ascii="宋体" w:hAnsi="宋体" w:cs="宋体" w:hint="eastAsia"/>
        </w:rPr>
        <w:t>详细过程见下</w:t>
      </w:r>
      <w:r>
        <w:t xml:space="preserve">: </w:t>
      </w:r>
      <w:r>
        <w:rPr>
          <w:rFonts w:ascii="宋体" w:hAnsi="宋体" w:cs="宋体" w:hint="eastAsia"/>
        </w:rPr>
        <w:t>公式</w:t>
      </w:r>
      <w:r>
        <w:t>3.10</w:t>
      </w:r>
      <w:r>
        <w:rPr>
          <w:rFonts w:ascii="宋体" w:hAnsi="宋体" w:cs="宋体" w:hint="eastAsia"/>
        </w:rPr>
        <w:t>：</w:t>
      </w:r>
    </w:p>
    <w:p w14:paraId="53D59099" w14:textId="77777777" w:rsidR="00E415BC" w:rsidRDefault="002E05CD"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4319206A" w14:textId="77777777" w:rsidR="00E415BC" w:rsidRDefault="00E415BC" w:rsidP="00E415BC">
      <w:pPr>
        <w:pStyle w:val="af9"/>
      </w:pPr>
      <w:r>
        <w:t>公式</w:t>
      </w:r>
      <w:r>
        <w:t>3.11</w:t>
      </w:r>
      <w:r>
        <w:t>：</w:t>
      </w:r>
    </w:p>
    <w:p w14:paraId="35FD4C63" w14:textId="77777777" w:rsidR="00E415BC" w:rsidRDefault="002E05CD" w:rsidP="00E415BC">
      <w:pPr>
        <w:pStyle w:val="af9"/>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e>
                </m:mr>
              </m:m>
            </m:e>
          </m:d>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m:t>
                            </m:r>
                          </m:e>
                        </m:mr>
                      </m:m>
                    </m:e>
                  </m:d>
                </m:e>
              </m:groupChr>
            </m:e>
            <m:lim>
              <m:sSup>
                <m:sSupPr>
                  <m:ctrlPr>
                    <w:rPr>
                      <w:rFonts w:ascii="Cambria Math" w:hAnsi="Cambria Math"/>
                    </w:rPr>
                  </m:ctrlPr>
                </m:sSupPr>
                <m:e>
                  <m:r>
                    <w:rPr>
                      <w:rFonts w:ascii="Cambria Math" w:hAnsi="Cambria Math"/>
                    </w:rPr>
                    <m:t>W</m:t>
                  </m:r>
                </m:e>
                <m:sup>
                  <m:r>
                    <w:rPr>
                      <w:rFonts w:ascii="Cambria Math" w:hAnsi="Cambria Math"/>
                    </w:rPr>
                    <m:t>[1]</m:t>
                  </m:r>
                </m:sup>
              </m:sSup>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e>
                        </m:mr>
                      </m:m>
                    </m:e>
                  </m:d>
                </m:e>
              </m:groupChr>
            </m:e>
            <m:lim>
              <m:r>
                <w:rPr>
                  <w:rFonts w:ascii="Cambria Math" w:hAnsi="Cambria Math"/>
                </w:rPr>
                <m:t>input</m:t>
              </m:r>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e>
                        </m:mr>
                      </m:m>
                    </m:e>
                  </m:d>
                </m:e>
              </m:groupChr>
            </m:e>
            <m:lim>
              <m:sSup>
                <m:sSupPr>
                  <m:ctrlPr>
                    <w:rPr>
                      <w:rFonts w:ascii="Cambria Math" w:hAnsi="Cambria Math"/>
                    </w:rPr>
                  </m:ctrlPr>
                </m:sSupPr>
                <m:e>
                  <m:r>
                    <w:rPr>
                      <w:rFonts w:ascii="Cambria Math" w:hAnsi="Cambria Math"/>
                    </w:rPr>
                    <m:t>b</m:t>
                  </m:r>
                </m:e>
                <m:sup>
                  <m:r>
                    <w:rPr>
                      <w:rFonts w:ascii="Cambria Math" w:hAnsi="Cambria Math"/>
                    </w:rPr>
                    <m:t>[1]</m:t>
                  </m:r>
                </m:sup>
              </m:sSup>
            </m:lim>
          </m:limUpp>
        </m:oMath>
      </m:oMathPara>
    </w:p>
    <w:p w14:paraId="51684F8D" w14:textId="77777777" w:rsidR="00E415BC" w:rsidRDefault="00E415BC" w:rsidP="00E415BC">
      <w:pPr>
        <w:pStyle w:val="af9"/>
      </w:pPr>
      <w:r>
        <w:t>对于神经网络的第一层，给予一个输入</w:t>
      </w:r>
      <m:oMath>
        <m:r>
          <w:rPr>
            <w:rFonts w:ascii="Cambria Math" w:hAnsi="Cambria Math"/>
          </w:rPr>
          <m:t>x</m:t>
        </m:r>
      </m:oMath>
      <w:r>
        <w:t>，得到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w:t>
      </w:r>
      <m:oMath>
        <m:r>
          <w:rPr>
            <w:rFonts w:ascii="Cambria Math" w:hAnsi="Cambria Math"/>
          </w:rPr>
          <m:t>x</m:t>
        </m:r>
      </m:oMath>
      <w:r>
        <w:t>可以表示为</w:t>
      </w:r>
      <m:oMath>
        <m:sSup>
          <m:sSupPr>
            <m:ctrlPr>
              <w:rPr>
                <w:rFonts w:ascii="Cambria Math" w:hAnsi="Cambria Math"/>
              </w:rPr>
            </m:ctrlPr>
          </m:sSupPr>
          <m:e>
            <m:r>
              <w:rPr>
                <w:rFonts w:ascii="Cambria Math" w:hAnsi="Cambria Math"/>
              </w:rPr>
              <m:t>a</m:t>
            </m:r>
          </m:e>
          <m:sup>
            <m:r>
              <w:rPr>
                <w:rFonts w:ascii="Cambria Math" w:hAnsi="Cambria Math"/>
              </w:rPr>
              <m:t>[0]</m:t>
            </m:r>
          </m:sup>
        </m:sSup>
      </m:oMath>
      <w:r>
        <w:t>。通过相似的衍生你会发现，后一层的表示同样可以写成类似的形式，得到</w:t>
      </w:r>
      <m:oMath>
        <m:sSup>
          <m:sSupPr>
            <m:ctrlPr>
              <w:rPr>
                <w:rFonts w:ascii="Cambria Math" w:hAnsi="Cambria Math"/>
              </w:rPr>
            </m:ctrlPr>
          </m:sSupPr>
          <m:e>
            <m:r>
              <w:rPr>
                <w:rFonts w:ascii="Cambria Math" w:hAnsi="Cambria Math"/>
              </w:rPr>
              <m:t>a</m:t>
            </m:r>
          </m:e>
          <m:sup>
            <m:r>
              <w:rPr>
                <w:rFonts w:ascii="Cambria Math" w:hAnsi="Cambria Math"/>
              </w:rPr>
              <m:t>[2]</m:t>
            </m:r>
          </m:sup>
        </m:sSup>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oMath>
      <w:r>
        <w:t>，具体过程见公式</w:t>
      </w:r>
      <w:r>
        <w:t>3.8</w:t>
      </w:r>
      <w:r>
        <w:t>、</w:t>
      </w:r>
      <w:r>
        <w:t>3.9</w:t>
      </w:r>
      <w:r>
        <w:t>。</w:t>
      </w:r>
    </w:p>
    <w:p w14:paraId="2317513C" w14:textId="77777777" w:rsidR="006E705D" w:rsidRDefault="00C83D26" w:rsidP="00E415BC">
      <w:pPr>
        <w:pStyle w:val="af9"/>
      </w:pPr>
      <w:r>
        <w:rPr>
          <w:noProof/>
        </w:rPr>
        <w:drawing>
          <wp:inline distT="0" distB="0" distL="0" distR="0" wp14:anchorId="023B8CE6" wp14:editId="7BE26423">
            <wp:extent cx="4679950" cy="2127250"/>
            <wp:effectExtent l="0" t="0" r="635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455" t="13272" r="6813" b="15025"/>
                    <a:stretch/>
                  </pic:blipFill>
                  <pic:spPr bwMode="auto">
                    <a:xfrm>
                      <a:off x="0" y="0"/>
                      <a:ext cx="4679950" cy="2127250"/>
                    </a:xfrm>
                    <a:prstGeom prst="rect">
                      <a:avLst/>
                    </a:prstGeom>
                    <a:ln>
                      <a:noFill/>
                    </a:ln>
                    <a:extLst>
                      <a:ext uri="{53640926-AAD7-44D8-BBD7-CCE9431645EC}">
                        <a14:shadowObscured xmlns:a14="http://schemas.microsoft.com/office/drawing/2010/main"/>
                      </a:ext>
                    </a:extLst>
                  </pic:spPr>
                </pic:pic>
              </a:graphicData>
            </a:graphic>
          </wp:inline>
        </w:drawing>
      </w:r>
      <w:r w:rsidR="00E415BC">
        <w:t xml:space="preserve"> </w:t>
      </w:r>
    </w:p>
    <w:p w14:paraId="29C0A90B" w14:textId="5F0377C9" w:rsidR="00E415BC" w:rsidRDefault="00E415BC" w:rsidP="00E415BC">
      <w:pPr>
        <w:pStyle w:val="af9"/>
      </w:pPr>
      <w:r>
        <w:rPr>
          <w:rFonts w:ascii="宋体" w:hAnsi="宋体" w:cs="宋体" w:hint="eastAsia"/>
        </w:rPr>
        <w:t>图</w:t>
      </w:r>
      <w:r>
        <w:t>3.3.3</w:t>
      </w:r>
    </w:p>
    <w:p w14:paraId="5F21D626" w14:textId="77777777" w:rsidR="00E415BC" w:rsidRDefault="00E415BC" w:rsidP="00E415BC">
      <w:pPr>
        <w:pStyle w:val="af9"/>
      </w:pPr>
      <w:r>
        <w:rPr>
          <w:rFonts w:ascii="宋体" w:hAnsi="宋体" w:cs="宋体" w:hint="eastAsia"/>
        </w:rPr>
        <w:t>如上图左半部分所示为神经网络，把网络左边部分盖住先忽略，那么最后的输出单元就相当于一个逻辑回归的计算单元。当你有一个包含一层隐藏层的神经网络，你需要去实现以计算得到输出的是右边的四个等式，并且可以看成是一个向量化的计算过程，计算出隐藏层的四个逻辑回归单元和整个隐藏层的输出结果，如果编程实现需要的也只是这四行代码。</w:t>
      </w:r>
    </w:p>
    <w:p w14:paraId="302150C3" w14:textId="77777777" w:rsidR="00E415BC" w:rsidRDefault="00E415BC" w:rsidP="00E415BC">
      <w:pPr>
        <w:pStyle w:val="af9"/>
        <w:ind w:firstLine="422"/>
        <w:rPr>
          <w:b/>
          <w:bCs/>
          <w:sz w:val="32"/>
          <w:szCs w:val="32"/>
        </w:rPr>
      </w:pPr>
      <w:r>
        <w:rPr>
          <w:rFonts w:ascii="宋体" w:hAnsi="宋体" w:cs="宋体" w:hint="eastAsia"/>
          <w:b/>
        </w:rPr>
        <w:t>总结</w:t>
      </w:r>
      <w:r>
        <w:rPr>
          <w:rFonts w:hint="eastAsia"/>
        </w:rPr>
        <w:t>：</w:t>
      </w:r>
      <w:r>
        <w:rPr>
          <w:rFonts w:ascii="宋体" w:hAnsi="宋体" w:cs="宋体" w:hint="eastAsia"/>
        </w:rPr>
        <w:t>通过本视频，你能够根据给出的一个单独的输入特征向量，运用四行代码计算出一个简单神经网络的输出。接下来你将了解的是如何一次能够计算出不止一个样本的神经网络输出，而是能一次性计算整个训练集的输出。</w:t>
      </w:r>
      <w:bookmarkStart w:id="84" w:name="header-n134"/>
      <w:bookmarkEnd w:id="84"/>
      <w:r>
        <w:br w:type="page"/>
      </w:r>
    </w:p>
    <w:p w14:paraId="09242455" w14:textId="77777777" w:rsidR="00E415BC" w:rsidRDefault="00E415BC" w:rsidP="00E415BC">
      <w:pPr>
        <w:pStyle w:val="3"/>
      </w:pPr>
      <w:bookmarkStart w:id="85" w:name="_Toc510622168"/>
      <w:bookmarkStart w:id="86" w:name="_Toc522997423"/>
      <w:r>
        <w:t xml:space="preserve">3.4 </w:t>
      </w:r>
      <w:r>
        <w:t>多样本向量化（</w:t>
      </w:r>
      <w:r>
        <w:t>Vectorizing across multiple examples</w:t>
      </w:r>
      <w:r>
        <w:t>）</w:t>
      </w:r>
      <w:bookmarkEnd w:id="85"/>
      <w:bookmarkEnd w:id="86"/>
    </w:p>
    <w:p w14:paraId="70AD5715" w14:textId="118B97B7" w:rsidR="00E415BC" w:rsidRDefault="00E415BC" w:rsidP="005528BF">
      <w:pPr>
        <w:pStyle w:val="af9"/>
      </w:pPr>
      <w:r>
        <w:t>在上一个视频，了解到如何针对于单一的训练样本，在神经网络上计算出预测值。</w:t>
      </w:r>
      <w:r>
        <w:rPr>
          <w:rFonts w:ascii="宋体" w:hAnsi="宋体" w:cs="宋体" w:hint="eastAsia"/>
        </w:rPr>
        <w:t>在这个视频，将会了解到如何向量化多个训练样本，并计算出结果。该过程与你在逻辑回归中所做类似。</w:t>
      </w:r>
    </w:p>
    <w:p w14:paraId="44F2BD76" w14:textId="2A0E0551" w:rsidR="00E415BC" w:rsidRDefault="00E415BC" w:rsidP="00E415BC">
      <w:pPr>
        <w:pStyle w:val="af9"/>
        <w:rPr>
          <w:rFonts w:ascii="宋体" w:hAnsi="宋体" w:cs="宋体"/>
        </w:rPr>
      </w:pPr>
      <w:r>
        <w:rPr>
          <w:rFonts w:ascii="宋体" w:hAnsi="宋体" w:cs="宋体" w:hint="eastAsia"/>
        </w:rPr>
        <w:t>逻辑回归是将各个训练样本组合成矩阵，对矩阵的各列进行计算。神经网络是通过对逻辑回归中的等式简单的变形，让神经网络计算出输出值。这种计算是所有的训练样本同时进行的，以下是实现它具体的步骤：</w:t>
      </w:r>
    </w:p>
    <w:p w14:paraId="76EEC545" w14:textId="7F74BE0F" w:rsidR="00C83D26" w:rsidRDefault="00C83D26" w:rsidP="00C83D26">
      <w:r>
        <w:rPr>
          <w:noProof/>
        </w:rPr>
        <w:drawing>
          <wp:inline distT="0" distB="0" distL="0" distR="0" wp14:anchorId="3CAC3086" wp14:editId="63AB11B1">
            <wp:extent cx="5232843" cy="268605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900" t="14127"/>
                    <a:stretch/>
                  </pic:blipFill>
                  <pic:spPr bwMode="auto">
                    <a:xfrm>
                      <a:off x="0" y="0"/>
                      <a:ext cx="5238811" cy="2689113"/>
                    </a:xfrm>
                    <a:prstGeom prst="rect">
                      <a:avLst/>
                    </a:prstGeom>
                    <a:ln>
                      <a:noFill/>
                    </a:ln>
                    <a:extLst>
                      <a:ext uri="{53640926-AAD7-44D8-BBD7-CCE9431645EC}">
                        <a14:shadowObscured xmlns:a14="http://schemas.microsoft.com/office/drawing/2010/main"/>
                      </a:ext>
                    </a:extLst>
                  </pic:spPr>
                </pic:pic>
              </a:graphicData>
            </a:graphic>
          </wp:inline>
        </w:drawing>
      </w:r>
    </w:p>
    <w:p w14:paraId="2F5B2306" w14:textId="35CCFBFA" w:rsidR="00E415BC" w:rsidRDefault="00E415BC" w:rsidP="00E415BC">
      <w:r>
        <w:t xml:space="preserve"> </w:t>
      </w:r>
      <w:r>
        <w:rPr>
          <w:rFonts w:ascii="宋体" w:hAnsi="宋体" w:cs="宋体" w:hint="eastAsia"/>
        </w:rPr>
        <w:t>图</w:t>
      </w:r>
      <w:r>
        <w:t>3.4.1</w:t>
      </w:r>
    </w:p>
    <w:p w14:paraId="565B57C6" w14:textId="77777777" w:rsidR="00E415BC" w:rsidRDefault="00E415BC" w:rsidP="00E415BC">
      <w:pPr>
        <w:pStyle w:val="af9"/>
      </w:pPr>
      <w:r>
        <w:rPr>
          <w:rFonts w:ascii="宋体" w:hAnsi="宋体" w:cs="宋体" w:hint="eastAsia"/>
        </w:rPr>
        <w:t>上一节视频中得到的四个等式。它们给出如何计算出</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w:t>
      </w:r>
    </w:p>
    <w:p w14:paraId="0943226C" w14:textId="77777777" w:rsidR="00E415BC" w:rsidRDefault="00E415BC" w:rsidP="00E415BC">
      <w:pPr>
        <w:pStyle w:val="af9"/>
      </w:pPr>
      <w:r>
        <w:rPr>
          <w:rFonts w:ascii="宋体" w:hAnsi="宋体" w:cs="宋体" w:hint="eastAsia"/>
        </w:rPr>
        <w:t>对于一个给定的输入特征向量</w:t>
      </w:r>
      <m:oMath>
        <m:r>
          <w:rPr>
            <w:rFonts w:ascii="Cambria Math" w:hAnsi="Cambria Math"/>
          </w:rPr>
          <m:t>X</m:t>
        </m:r>
      </m:oMath>
      <w:r>
        <w:rPr>
          <w:rFonts w:ascii="宋体" w:hAnsi="宋体" w:cs="宋体" w:hint="eastAsia"/>
        </w:rPr>
        <w:t>，这四个等式可以计算出</w:t>
      </w:r>
      <m:oMath>
        <m:sSup>
          <m:sSupPr>
            <m:ctrlPr>
              <w:rPr>
                <w:rFonts w:ascii="Cambria Math" w:hAnsi="Cambria Math"/>
              </w:rPr>
            </m:ctrlPr>
          </m:sSupPr>
          <m:e>
            <m:r>
              <w:rPr>
                <w:rFonts w:ascii="Cambria Math" w:hAnsi="Cambria Math"/>
              </w:rPr>
              <m:t>α</m:t>
            </m:r>
          </m:e>
          <m:sup>
            <m:r>
              <w:rPr>
                <w:rFonts w:ascii="Cambria Math" w:hAnsi="Cambria Math"/>
              </w:rPr>
              <m:t>[2]</m:t>
            </m:r>
          </m:sup>
        </m:sSup>
      </m:oMath>
      <w:r>
        <w:rPr>
          <w:rFonts w:ascii="宋体" w:hAnsi="宋体" w:cs="宋体" w:hint="eastAsia"/>
        </w:rPr>
        <w:t>等于</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。这是针对于单一的训练样本。如果有</w:t>
      </w:r>
      <m:oMath>
        <m:r>
          <w:rPr>
            <w:rFonts w:ascii="Cambria Math" w:hAnsi="Cambria Math"/>
          </w:rPr>
          <m:t>m</m:t>
        </m:r>
      </m:oMath>
      <w:r>
        <w:rPr>
          <w:rFonts w:ascii="宋体" w:hAnsi="宋体" w:cs="宋体" w:hint="eastAsia"/>
        </w:rPr>
        <w:t>个训练样本</w:t>
      </w:r>
      <w:r>
        <w:t>,</w:t>
      </w:r>
      <w:r>
        <w:rPr>
          <w:rFonts w:ascii="宋体" w:hAnsi="宋体" w:cs="宋体" w:hint="eastAsia"/>
        </w:rPr>
        <w:t>那么就需要重复这个过程。</w:t>
      </w:r>
    </w:p>
    <w:p w14:paraId="6F8C3464" w14:textId="77777777" w:rsidR="00E415BC" w:rsidRDefault="00E415BC" w:rsidP="00E415BC">
      <w:pPr>
        <w:pStyle w:val="af9"/>
      </w:pPr>
      <w:r>
        <w:rPr>
          <w:rFonts w:ascii="宋体" w:hAnsi="宋体" w:cs="宋体" w:hint="eastAsia"/>
        </w:rPr>
        <w:t>用第一个训练样本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rPr>
          <w:rFonts w:ascii="宋体" w:hAnsi="宋体" w:cs="宋体" w:hint="eastAsia"/>
        </w:rPr>
        <w:t>，就是第一个训练样本上得出的结果。</w:t>
      </w:r>
    </w:p>
    <w:p w14:paraId="70C2D224" w14:textId="77777777" w:rsidR="00E415BC" w:rsidRDefault="00E415BC" w:rsidP="00E415BC">
      <w:pPr>
        <w:pStyle w:val="af9"/>
      </w:pPr>
      <w:r>
        <w:rPr>
          <w:rFonts w:ascii="宋体" w:hAnsi="宋体" w:cs="宋体" w:hint="eastAsia"/>
        </w:rPr>
        <w:t>然后，用</w:t>
      </w:r>
      <m:oMath>
        <m:sSup>
          <m:sSupPr>
            <m:ctrlPr>
              <w:rPr>
                <w:rFonts w:ascii="Cambria Math" w:hAnsi="Cambria Math"/>
              </w:rPr>
            </m:ctrlPr>
          </m:sSupPr>
          <m:e>
            <m:r>
              <w:rPr>
                <w:rFonts w:ascii="Cambria Math" w:hAnsi="Cambria Math"/>
              </w:rPr>
              <m:t>x</m:t>
            </m:r>
          </m:e>
          <m:sup>
            <m:r>
              <w:rPr>
                <w:rFonts w:ascii="Cambria Math" w:hAnsi="Cambria Math"/>
              </w:rPr>
              <m:t>[2]</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oMath>
      <w:r>
        <w:rPr>
          <w:rFonts w:ascii="宋体" w:hAnsi="宋体" w:cs="宋体" w:hint="eastAsia"/>
        </w:rPr>
        <w:t>，循环往复，直至用</w:t>
      </w:r>
      <m:oMath>
        <m:sSup>
          <m:sSupPr>
            <m:ctrlPr>
              <w:rPr>
                <w:rFonts w:ascii="Cambria Math" w:hAnsi="Cambria Math"/>
              </w:rPr>
            </m:ctrlPr>
          </m:sSupPr>
          <m:e>
            <m:r>
              <w:rPr>
                <w:rFonts w:ascii="Cambria Math" w:hAnsi="Cambria Math"/>
              </w:rPr>
              <m:t>x</m:t>
            </m:r>
          </m:e>
          <m:sup>
            <m:r>
              <w:rPr>
                <w:rFonts w:ascii="Cambria Math" w:hAnsi="Cambria Math"/>
              </w:rPr>
              <m:t>[m]</m:t>
            </m:r>
          </m:sup>
        </m:sSup>
      </m:oMath>
      <w:r>
        <w:rPr>
          <w:rFonts w:ascii="宋体" w:hAnsi="宋体" w:cs="宋体" w:hint="eastAsia"/>
        </w:rPr>
        <w:t>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oMath>
      <w:r>
        <w:rPr>
          <w:rFonts w:ascii="宋体" w:hAnsi="宋体" w:cs="宋体" w:hint="eastAsia"/>
        </w:rPr>
        <w:t>。</w:t>
      </w:r>
    </w:p>
    <w:p w14:paraId="7D04ABFB" w14:textId="77777777" w:rsidR="00E415BC" w:rsidRDefault="00E415BC" w:rsidP="00E415BC">
      <w:pPr>
        <w:pStyle w:val="af9"/>
      </w:pPr>
      <w:r>
        <w:rPr>
          <w:rFonts w:ascii="宋体" w:hAnsi="宋体" w:cs="宋体" w:hint="eastAsia"/>
        </w:rPr>
        <w:t>用激活函数表示法，如上图左下所示，它写成</w:t>
      </w:r>
      <m:oMath>
        <m:sSup>
          <m:sSupPr>
            <m:ctrlPr>
              <w:rPr>
                <w:rFonts w:ascii="Cambria Math" w:hAnsi="Cambria Math"/>
              </w:rPr>
            </m:ctrlPr>
          </m:sSupPr>
          <m:e>
            <m:r>
              <w:rPr>
                <w:rFonts w:ascii="Cambria Math" w:hAnsi="Cambria Math"/>
              </w:rPr>
              <m:t>a</m:t>
            </m:r>
          </m:e>
          <m:sup>
            <m:r>
              <w:rPr>
                <w:rFonts w:ascii="Cambria Math" w:hAnsi="Cambria Math"/>
              </w:rPr>
              <m:t>[2](1)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m:t>
            </m:r>
          </m:sup>
        </m:sSup>
      </m:oMath>
      <w:r>
        <w:rPr>
          <w:rFonts w:ascii="宋体" w:hAnsi="宋体" w:cs="宋体" w:hint="eastAsia"/>
        </w:rPr>
        <w:t>。</w:t>
      </w:r>
    </w:p>
    <w:p w14:paraId="3746B498" w14:textId="77777777" w:rsidR="00E415BC" w:rsidRDefault="00E415BC" w:rsidP="00E415BC">
      <w:pPr>
        <w:pStyle w:val="af9"/>
      </w:pPr>
      <w:r>
        <w:rPr>
          <w:rFonts w:ascii="宋体" w:hAnsi="宋体" w:cs="宋体" w:hint="eastAsia"/>
        </w:rPr>
        <w:t>【注】：</w:t>
      </w:r>
      <m:oMath>
        <m:sSup>
          <m:sSupPr>
            <m:ctrlPr>
              <w:rPr>
                <w:rFonts w:ascii="Cambria Math" w:hAnsi="Cambria Math"/>
              </w:rPr>
            </m:ctrlPr>
          </m:sSupPr>
          <m:e>
            <m:r>
              <w:rPr>
                <w:rFonts w:ascii="Cambria Math" w:hAnsi="Cambria Math"/>
              </w:rPr>
              <m:t>a</m:t>
            </m:r>
          </m:e>
          <m:sup>
            <m:r>
              <w:rPr>
                <w:rFonts w:ascii="Cambria Math" w:hAnsi="Cambria Math"/>
              </w:rPr>
              <m:t>[2](i)</m:t>
            </m:r>
          </m:sup>
        </m:sSup>
      </m:oMath>
      <w:r>
        <w:rPr>
          <w:rFonts w:ascii="宋体" w:hAnsi="宋体" w:cs="宋体" w:hint="eastAsia"/>
        </w:rPr>
        <w:t>，</w:t>
      </w:r>
      <m:oMath>
        <m:r>
          <w:rPr>
            <w:rFonts w:ascii="Cambria Math" w:hAnsi="Cambria Math"/>
          </w:rPr>
          <m:t>(i)</m:t>
        </m:r>
      </m:oMath>
      <w:r>
        <w:rPr>
          <w:rFonts w:ascii="宋体" w:hAnsi="宋体" w:cs="宋体" w:hint="eastAsia"/>
        </w:rPr>
        <w:t>是指第</w:t>
      </w:r>
      <m:oMath>
        <m:r>
          <w:rPr>
            <w:rFonts w:ascii="Cambria Math" w:hAnsi="Cambria Math"/>
          </w:rPr>
          <m:t>i</m:t>
        </m:r>
      </m:oMath>
      <w:r>
        <w:rPr>
          <w:rFonts w:ascii="宋体" w:hAnsi="宋体" w:cs="宋体" w:hint="eastAsia"/>
        </w:rPr>
        <w:t>个训练样本而</w:t>
      </w:r>
      <m:oMath>
        <m:r>
          <w:rPr>
            <w:rFonts w:ascii="Cambria Math" w:hAnsi="Cambria Math"/>
          </w:rPr>
          <m:t>[2]</m:t>
        </m:r>
      </m:oMath>
      <w:r>
        <w:rPr>
          <w:rFonts w:ascii="宋体" w:hAnsi="宋体" w:cs="宋体" w:hint="eastAsia"/>
        </w:rPr>
        <w:t>是指第二层。</w:t>
      </w:r>
    </w:p>
    <w:p w14:paraId="2E8B012A" w14:textId="77777777" w:rsidR="00E415BC" w:rsidRDefault="00E415BC" w:rsidP="00E415BC">
      <w:pPr>
        <w:pStyle w:val="af9"/>
      </w:pPr>
      <w:r>
        <w:rPr>
          <w:rFonts w:ascii="宋体" w:hAnsi="宋体" w:cs="宋体" w:hint="eastAsia"/>
        </w:rPr>
        <w:t>如果有一个非向量化形式的实现，而且要计算出它的预测值，对于所有训练样本，需要让</w:t>
      </w:r>
      <m:oMath>
        <m:r>
          <w:rPr>
            <w:rFonts w:ascii="Cambria Math" w:hAnsi="Cambria Math"/>
          </w:rPr>
          <m:t>i</m:t>
        </m:r>
      </m:oMath>
      <w:r>
        <w:rPr>
          <w:rFonts w:ascii="宋体" w:hAnsi="宋体" w:cs="宋体" w:hint="eastAsia"/>
        </w:rPr>
        <w:t>从</w:t>
      </w:r>
      <w:r>
        <w:t>1</w:t>
      </w:r>
      <w:r>
        <w:rPr>
          <w:rFonts w:ascii="宋体" w:hAnsi="宋体" w:cs="宋体" w:hint="eastAsia"/>
        </w:rPr>
        <w:t>到</w:t>
      </w:r>
      <m:oMath>
        <m:r>
          <w:rPr>
            <w:rFonts w:ascii="Cambria Math" w:hAnsi="Cambria Math"/>
          </w:rPr>
          <m:t>m</m:t>
        </m:r>
      </m:oMath>
      <w:r>
        <w:rPr>
          <w:rFonts w:ascii="宋体" w:hAnsi="宋体" w:cs="宋体" w:hint="eastAsia"/>
        </w:rPr>
        <w:t>实现这四个等式：</w:t>
      </w:r>
    </w:p>
    <w:p w14:paraId="25B868D9" w14:textId="77777777" w:rsidR="00E415BC" w:rsidRDefault="002E05CD"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[1](i)</m:t>
              </m:r>
            </m:sup>
          </m:sSup>
        </m:oMath>
      </m:oMathPara>
    </w:p>
    <w:p w14:paraId="2E9B1657" w14:textId="77777777" w:rsidR="00E415BC" w:rsidRDefault="002E05CD"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oMath>
      </m:oMathPara>
    </w:p>
    <w:p w14:paraId="0EB4C25A" w14:textId="77777777" w:rsidR="00E415BC" w:rsidRDefault="002E05CD"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[2](i)</m:t>
              </m:r>
            </m:sup>
          </m:sSup>
        </m:oMath>
      </m:oMathPara>
    </w:p>
    <w:p w14:paraId="4790B9C2" w14:textId="77777777" w:rsidR="00E415BC" w:rsidRDefault="002E05CD"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oMath>
      </m:oMathPara>
    </w:p>
    <w:p w14:paraId="163310C2" w14:textId="77777777" w:rsidR="00E415BC" w:rsidRDefault="00E415BC" w:rsidP="00E415BC">
      <w:pPr>
        <w:pStyle w:val="af9"/>
      </w:pPr>
      <w:r>
        <w:rPr>
          <w:rFonts w:ascii="宋体" w:hAnsi="宋体" w:cs="宋体" w:hint="eastAsia"/>
        </w:rPr>
        <w:t>对于上面的这个方程中的</w:t>
      </w:r>
      <m:oMath>
        <m:sSup>
          <m:sSupPr>
            <m:ctrlPr>
              <w:rPr>
                <w:rFonts w:ascii="Cambria Math" w:hAnsi="Cambria Math"/>
              </w:rPr>
            </m:ctrlPr>
          </m:sSupPr>
          <m:e/>
          <m:sup>
            <m:r>
              <w:rPr>
                <w:rFonts w:ascii="Cambria Math" w:hAnsi="Cambria Math"/>
              </w:rPr>
              <m:t>(i)</m:t>
            </m:r>
          </m:sup>
        </m:sSup>
      </m:oMath>
      <w:r>
        <w:rPr>
          <w:rFonts w:ascii="宋体" w:hAnsi="宋体" w:cs="宋体" w:hint="eastAsia"/>
        </w:rPr>
        <w:t>，是所有依赖于训练样本的变量，即将</w:t>
      </w:r>
      <m:oMath>
        <m:r>
          <w:rPr>
            <w:rFonts w:ascii="Cambria Math" w:hAnsi="Cambria Math"/>
          </w:rPr>
          <m:t>(i)</m:t>
        </m:r>
      </m:oMath>
      <w:r>
        <w:rPr>
          <w:rFonts w:ascii="宋体" w:hAnsi="宋体" w:cs="宋体" w:hint="eastAsia"/>
        </w:rPr>
        <w:t>添加到</w:t>
      </w:r>
      <m:oMath>
        <m:r>
          <w:rPr>
            <w:rFonts w:ascii="Cambria Math" w:hAnsi="Cambria Math"/>
          </w:rPr>
          <m:t>x</m:t>
        </m:r>
      </m:oMath>
      <w:r>
        <w:rPr>
          <w:rFonts w:ascii="宋体" w:hAnsi="宋体" w:cs="宋体" w:hint="eastAsia"/>
        </w:rPr>
        <w:t>，</w:t>
      </w:r>
      <m:oMath>
        <m:r>
          <w:rPr>
            <w:rFonts w:ascii="Cambria Math" w:hAnsi="Cambria Math"/>
          </w:rPr>
          <m:t>z</m:t>
        </m:r>
      </m:oMath>
      <w:r>
        <w:rPr>
          <w:rFonts w:ascii="宋体" w:hAnsi="宋体" w:cs="宋体" w:hint="eastAsia"/>
        </w:rPr>
        <w:t>和</w:t>
      </w:r>
      <m:oMath>
        <m:r>
          <w:rPr>
            <w:rFonts w:ascii="Cambria Math" w:hAnsi="Cambria Math"/>
          </w:rPr>
          <m:t>a</m:t>
        </m:r>
      </m:oMath>
      <w:r>
        <w:rPr>
          <w:rFonts w:ascii="宋体" w:hAnsi="宋体" w:cs="宋体" w:hint="eastAsia"/>
        </w:rPr>
        <w:t>。如果想计算</w:t>
      </w:r>
      <m:oMath>
        <m:r>
          <w:rPr>
            <w:rFonts w:ascii="Cambria Math" w:hAnsi="Cambria Math"/>
          </w:rPr>
          <m:t>m</m:t>
        </m:r>
      </m:oMath>
      <w:r>
        <w:rPr>
          <w:rFonts w:ascii="宋体" w:hAnsi="宋体" w:cs="宋体" w:hint="eastAsia"/>
        </w:rPr>
        <w:t>个训练样本上的所有输出，就应该向量化整个计算，以简化这列。</w:t>
      </w:r>
    </w:p>
    <w:p w14:paraId="4016AEAE" w14:textId="77777777" w:rsidR="00E415BC" w:rsidRDefault="00E415BC" w:rsidP="00E415BC">
      <w:pPr>
        <w:pStyle w:val="af9"/>
      </w:pPr>
      <w:r>
        <w:rPr>
          <w:rFonts w:ascii="宋体" w:hAnsi="宋体" w:cs="宋体" w:hint="eastAsia"/>
        </w:rPr>
        <w:t>本课程需要使用很多线性代数的内容，重要的是能够正确地实现这一点，尤其是在深度学习的错误中。实际上本课程认真地选择了运算符号，这些符号只是针对于这个课程的，并且能使这些向量化容易一些。</w:t>
      </w:r>
    </w:p>
    <w:p w14:paraId="413818A3" w14:textId="77777777" w:rsidR="00E415BC" w:rsidRDefault="00E415BC" w:rsidP="00E415BC">
      <w:pPr>
        <w:pStyle w:val="af9"/>
      </w:pPr>
      <w:r>
        <w:rPr>
          <w:rFonts w:ascii="宋体" w:hAnsi="宋体" w:cs="宋体" w:hint="eastAsia"/>
        </w:rPr>
        <w:t>所以，希望通过这个细节可以更快地正确实现这些算法。接下来讲讲如何向量化这些：</w:t>
      </w:r>
      <w:r>
        <w:t xml:space="preserve"> </w:t>
      </w:r>
      <w:r>
        <w:rPr>
          <w:rFonts w:ascii="宋体" w:hAnsi="宋体" w:cs="宋体" w:hint="eastAsia"/>
        </w:rPr>
        <w:t>公式</w:t>
      </w:r>
      <w:r>
        <w:t>3.12</w:t>
      </w:r>
      <w:r>
        <w:rPr>
          <w:rFonts w:ascii="宋体" w:hAnsi="宋体" w:cs="宋体" w:hint="eastAsia"/>
        </w:rPr>
        <w:t>：</w:t>
      </w:r>
    </w:p>
    <w:p w14:paraId="2015ED60" w14:textId="77777777" w:rsidR="00E415BC" w:rsidRDefault="00E415BC" w:rsidP="00E415BC">
      <w:pPr>
        <w:pStyle w:val="af9"/>
      </w:pPr>
      <m:oMathPara>
        <m:oMathParaPr>
          <m:jc m:val="center"/>
        </m:oMathParaPr>
        <m:oMath>
          <m:r>
            <w:rPr>
              <w:rFonts w:ascii="Cambria Math" w:hAnsi="Cambria Math"/>
            </w:rPr>
            <m:t>x=</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x</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04402C48" w14:textId="77777777" w:rsidR="00E415BC" w:rsidRDefault="00E415BC" w:rsidP="00E415BC">
      <w:pPr>
        <w:pStyle w:val="af9"/>
      </w:pPr>
      <w:r>
        <w:t>公式</w:t>
      </w:r>
      <w:r>
        <w:t>3.13</w:t>
      </w:r>
      <w:r>
        <w:t>：</w:t>
      </w:r>
    </w:p>
    <w:p w14:paraId="2CEF86AC" w14:textId="77777777" w:rsidR="00E415BC" w:rsidRDefault="002E05CD" w:rsidP="00E415BC">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7C0E3704" w14:textId="77777777" w:rsidR="00E415BC" w:rsidRDefault="00E415BC" w:rsidP="00E415BC">
      <w:pPr>
        <w:pStyle w:val="af9"/>
      </w:pPr>
      <w:r>
        <w:t>公式</w:t>
      </w:r>
      <w:r>
        <w:t>3.14</w:t>
      </w:r>
      <w:r>
        <w:t>：</w:t>
      </w:r>
    </w:p>
    <w:p w14:paraId="4861A00B" w14:textId="77777777" w:rsidR="00E415BC" w:rsidRDefault="002E05CD"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α</m:t>
                        </m:r>
                      </m:e>
                      <m:sup>
                        <m:r>
                          <w:rPr>
                            <w:rFonts w:ascii="Cambria Math" w:hAnsi="Cambria Math"/>
                          </w:rPr>
                          <m:t>[1](1)</m:t>
                        </m:r>
                      </m:sup>
                    </m:sSup>
                  </m:e>
                  <m:e>
                    <m:sSup>
                      <m:sSupPr>
                        <m:ctrlPr>
                          <w:rPr>
                            <w:rFonts w:ascii="Cambria Math" w:hAnsi="Cambria Math"/>
                          </w:rPr>
                        </m:ctrlPr>
                      </m:sSupPr>
                      <m:e>
                        <m:r>
                          <w:rPr>
                            <w:rFonts w:ascii="Cambria Math" w:hAnsi="Cambria Math"/>
                          </w:rPr>
                          <m:t>α</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α</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6445AF1E" w14:textId="77777777" w:rsidR="00E415BC" w:rsidRDefault="00E415BC" w:rsidP="00E415BC">
      <w:pPr>
        <w:pStyle w:val="af9"/>
      </w:pPr>
      <w:r>
        <w:t>公式</w:t>
      </w:r>
      <w:r>
        <w:t>3.15</w:t>
      </w:r>
      <w:r>
        <w:t>：</w:t>
      </w:r>
    </w:p>
    <w:p w14:paraId="605C0C08" w14:textId="77777777" w:rsidR="00E415BC" w:rsidRDefault="002E05CD" w:rsidP="00E415BC">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α</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e>
                </m:mr>
              </m:m>
            </m:e>
          </m:d>
        </m:oMath>
      </m:oMathPara>
    </w:p>
    <w:p w14:paraId="46466B98" w14:textId="77777777" w:rsidR="00E415BC" w:rsidRDefault="00E415BC" w:rsidP="00E415BC">
      <w:pPr>
        <w:pStyle w:val="af9"/>
      </w:pPr>
      <w:r>
        <w:t>前一张幻灯片中的</w:t>
      </w:r>
      <w:r>
        <w:rPr>
          <w:b/>
        </w:rPr>
        <w:t>for</w:t>
      </w:r>
      <w:r>
        <w:t>循环是来遍历所有个训练样本。</w:t>
      </w:r>
      <w:r>
        <w:t xml:space="preserve"> </w:t>
      </w:r>
      <w:r>
        <w:t>定义矩阵</w:t>
      </w:r>
      <m:oMath>
        <m:r>
          <w:rPr>
            <w:rFonts w:ascii="Cambria Math" w:hAnsi="Cambria Math"/>
          </w:rPr>
          <m:t>X</m:t>
        </m:r>
      </m:oMath>
      <w:r>
        <w:t>等于训练样本，将它们组合成矩阵的各列，形成一个</w:t>
      </w:r>
      <m:oMath>
        <m:r>
          <w:rPr>
            <w:rFonts w:ascii="Cambria Math" w:hAnsi="Cambria Math"/>
          </w:rPr>
          <m:t>n</m:t>
        </m:r>
      </m:oMath>
      <w:r>
        <w:t>维或</w:t>
      </w:r>
      <m:oMath>
        <m:r>
          <w:rPr>
            <w:rFonts w:ascii="Cambria Math" w:hAnsi="Cambria Math"/>
          </w:rPr>
          <m:t>n</m:t>
        </m:r>
      </m:oMath>
      <w:r>
        <w:t>乘以</w:t>
      </w:r>
      <m:oMath>
        <m:r>
          <w:rPr>
            <w:rFonts w:ascii="Cambria Math" w:hAnsi="Cambria Math"/>
          </w:rPr>
          <m:t>m</m:t>
        </m:r>
      </m:oMath>
      <w:r>
        <w:t>维矩阵。接下来计算见公式</w:t>
      </w:r>
      <w:r>
        <w:t>3.15</w:t>
      </w:r>
      <w:r>
        <w:t>：</w:t>
      </w:r>
    </w:p>
    <w:p w14:paraId="169A7426" w14:textId="77777777" w:rsidR="00E415BC" w:rsidRDefault="00E415BC" w:rsidP="00E415BC">
      <w:pPr>
        <w:pStyle w:val="af9"/>
      </w:pPr>
      <w:r>
        <w:rPr>
          <w:rFonts w:ascii="宋体" w:hAnsi="宋体" w:cs="宋体" w:hint="eastAsia"/>
        </w:rPr>
        <w:t>以此类推，从小写的向量</w:t>
      </w:r>
      <m:oMath>
        <m:r>
          <w:rPr>
            <w:rFonts w:ascii="Cambria Math" w:hAnsi="Cambria Math"/>
          </w:rPr>
          <m:t>x</m:t>
        </m:r>
      </m:oMath>
      <w:r>
        <w:rPr>
          <w:rFonts w:ascii="宋体" w:hAnsi="宋体" w:cs="宋体" w:hint="eastAsia"/>
        </w:rPr>
        <w:t>到这个大写的矩阵</w:t>
      </w:r>
      <m:oMath>
        <m:r>
          <w:rPr>
            <w:rFonts w:ascii="Cambria Math" w:hAnsi="Cambria Math"/>
          </w:rPr>
          <m:t>X</m:t>
        </m:r>
      </m:oMath>
      <w:r>
        <w:rPr>
          <w:rFonts w:ascii="宋体" w:hAnsi="宋体" w:cs="宋体" w:hint="eastAsia"/>
        </w:rPr>
        <w:t>，只是通过组合</w:t>
      </w:r>
      <m:oMath>
        <m:r>
          <w:rPr>
            <w:rFonts w:ascii="Cambria Math" w:hAnsi="Cambria Math"/>
          </w:rPr>
          <m:t>x</m:t>
        </m:r>
      </m:oMath>
      <w:r>
        <w:rPr>
          <w:rFonts w:ascii="宋体" w:hAnsi="宋体" w:cs="宋体" w:hint="eastAsia"/>
        </w:rPr>
        <w:t>向量在矩阵的各列中。</w:t>
      </w:r>
    </w:p>
    <w:p w14:paraId="3E6685AF" w14:textId="77777777"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z</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[1](2)</m:t>
            </m:r>
          </m:sup>
        </m:sSup>
      </m:oMath>
      <w:r>
        <w:rPr>
          <w:rFonts w:ascii="宋体" w:hAnsi="宋体" w:cs="宋体" w:hint="eastAsia"/>
        </w:rPr>
        <w:t>等等都是</w:t>
      </w:r>
      <m:oMath>
        <m:sSup>
          <m:sSupPr>
            <m:ctrlPr>
              <w:rPr>
                <w:rFonts w:ascii="Cambria Math" w:hAnsi="Cambria Math"/>
              </w:rPr>
            </m:ctrlPr>
          </m:sSupPr>
          <m:e>
            <m:r>
              <w:rPr>
                <w:rFonts w:ascii="Cambria Math" w:hAnsi="Cambria Math"/>
              </w:rPr>
              <m:t>z</m:t>
            </m:r>
          </m:e>
          <m:sup>
            <m:r>
              <w:rPr>
                <w:rFonts w:ascii="Cambria Math" w:hAnsi="Cambria Math"/>
              </w:rPr>
              <m:t>[1](m)</m:t>
            </m:r>
          </m:sup>
        </m:sSup>
      </m:oMath>
      <w:r>
        <w:rPr>
          <w:rFonts w:ascii="宋体" w:hAnsi="宋体" w:cs="宋体" w:hint="eastAsia"/>
        </w:rPr>
        <w:t>的列向量，将所有</w:t>
      </w:r>
      <m:oMath>
        <m:r>
          <w:rPr>
            <w:rFonts w:ascii="Cambria Math" w:hAnsi="Cambria Math"/>
          </w:rPr>
          <m:t>m</m:t>
        </m:r>
      </m:oMath>
      <w:r>
        <w:rPr>
          <w:rFonts w:ascii="宋体" w:hAnsi="宋体" w:cs="宋体" w:hint="eastAsia"/>
        </w:rPr>
        <w:t>都组合在各列中，就的到矩阵</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w:p>
    <w:p w14:paraId="7E236708" w14:textId="77777777"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a</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[1](2)</m:t>
            </m:r>
          </m:sup>
        </m:sSup>
      </m:oMath>
      <w:r>
        <w:rPr>
          <w:rFonts w:ascii="宋体" w:hAnsi="宋体" w:cs="宋体" w:hint="eastAsia"/>
        </w:rPr>
        <w:t>，</w:t>
      </w:r>
      <w:r>
        <w:t>……</w:t>
      </w:r>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m:t>
            </m:r>
          </m:sup>
        </m:sSup>
      </m:oMath>
      <w:r>
        <w:rPr>
          <w:rFonts w:ascii="宋体" w:hAnsi="宋体" w:cs="宋体" w:hint="eastAsia"/>
        </w:rPr>
        <w:t>将其组合在矩阵各列中，如同从向量</w:t>
      </w:r>
      <m:oMath>
        <m:r>
          <w:rPr>
            <w:rFonts w:ascii="Cambria Math" w:hAnsi="Cambria Math"/>
          </w:rPr>
          <m:t>x</m:t>
        </m:r>
      </m:oMath>
      <w:r>
        <w:rPr>
          <w:rFonts w:ascii="宋体" w:hAnsi="宋体" w:cs="宋体" w:hint="eastAsia"/>
        </w:rPr>
        <w:t>到矩阵</w:t>
      </w:r>
      <m:oMath>
        <m:r>
          <w:rPr>
            <w:rFonts w:ascii="Cambria Math" w:hAnsi="Cambria Math"/>
          </w:rPr>
          <m:t>X</m:t>
        </m:r>
      </m:oMath>
      <w:r>
        <w:rPr>
          <w:rFonts w:ascii="宋体" w:hAnsi="宋体" w:cs="宋体" w:hint="eastAsia"/>
        </w:rPr>
        <w:t>，以及从向量</w:t>
      </w:r>
      <m:oMath>
        <m:r>
          <w:rPr>
            <w:rFonts w:ascii="Cambria Math" w:hAnsi="Cambria Math"/>
          </w:rPr>
          <m:t>z</m:t>
        </m:r>
      </m:oMath>
      <w:r>
        <w:rPr>
          <w:rFonts w:ascii="宋体" w:hAnsi="宋体" w:cs="宋体" w:hint="eastAsia"/>
        </w:rPr>
        <w:t>到矩阵</w:t>
      </w:r>
      <m:oMath>
        <m:r>
          <w:rPr>
            <w:rFonts w:ascii="Cambria Math" w:hAnsi="Cambria Math"/>
          </w:rPr>
          <m:t>Z</m:t>
        </m:r>
      </m:oMath>
      <w:r>
        <w:rPr>
          <w:rFonts w:ascii="宋体" w:hAnsi="宋体" w:cs="宋体" w:hint="eastAsia"/>
        </w:rPr>
        <w:t>一样，就能得到矩阵</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w:p>
    <w:p w14:paraId="2F34A3A8" w14:textId="77777777" w:rsidR="00E415BC" w:rsidRDefault="00E415BC" w:rsidP="00E415BC">
      <w:pPr>
        <w:pStyle w:val="af9"/>
      </w:pPr>
      <w:r>
        <w:rPr>
          <w:rFonts w:ascii="宋体" w:hAnsi="宋体" w:cs="宋体" w:hint="eastAsia"/>
        </w:rPr>
        <w:t>同样的，对于</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，也是这样得到。</w:t>
      </w:r>
    </w:p>
    <w:p w14:paraId="1177205A" w14:textId="77777777" w:rsidR="00E415BC" w:rsidRDefault="00E415BC" w:rsidP="00E415BC">
      <w:pPr>
        <w:pStyle w:val="af9"/>
      </w:pPr>
      <w:r>
        <w:rPr>
          <w:rFonts w:ascii="宋体" w:hAnsi="宋体" w:cs="宋体" w:hint="eastAsia"/>
        </w:rPr>
        <w:t>这种符号其中一个作用就是，可以通过训练样本来进行索引。这就是水平索引对应于不同的训练样本的原因，这些训练样本是从左到右扫描训练集而得到的。</w:t>
      </w:r>
    </w:p>
    <w:p w14:paraId="2220D8A4" w14:textId="77777777" w:rsidR="00E415BC" w:rsidRDefault="00E415BC" w:rsidP="00E415BC">
      <w:pPr>
        <w:pStyle w:val="af9"/>
      </w:pPr>
      <w:r>
        <w:rPr>
          <w:rFonts w:ascii="宋体" w:hAnsi="宋体" w:cs="宋体" w:hint="eastAsia"/>
        </w:rPr>
        <w:t>在垂直方向，这个垂直索引对应于神经网络中的不同节点。例如，这个节点，该值位于矩阵的最左上角对应于激活单元，它是位于第一个训练样本上的第一个隐藏单元。它的下一个值对应于第二个隐藏单元的激活值。它是位于第一个训练样本上的，以及第一个训练示例中第三个隐藏单元，等等。</w:t>
      </w:r>
    </w:p>
    <w:p w14:paraId="6123CB0A" w14:textId="77777777" w:rsidR="00E415BC" w:rsidRDefault="00E415BC" w:rsidP="00E415BC">
      <w:pPr>
        <w:pStyle w:val="af9"/>
      </w:pPr>
      <w:r>
        <w:rPr>
          <w:rFonts w:ascii="宋体" w:hAnsi="宋体" w:cs="宋体" w:hint="eastAsia"/>
        </w:rPr>
        <w:t>当垂直扫描，是索引到隐藏单位的数字。当水平扫描，将从第一个训练示例中从第一个隐藏的单元到第二个训练样本，第三个训练样本</w:t>
      </w:r>
      <w:r>
        <w:t>……</w:t>
      </w:r>
      <w:r>
        <w:rPr>
          <w:rFonts w:ascii="宋体" w:hAnsi="宋体" w:cs="宋体" w:hint="eastAsia"/>
        </w:rPr>
        <w:t>直到节点对应于第一个隐藏单元的激活值，且这个隐藏单元是位于这</w:t>
      </w:r>
      <m:oMath>
        <m:r>
          <w:rPr>
            <w:rFonts w:ascii="Cambria Math" w:hAnsi="Cambria Math" w:cs="宋体"/>
          </w:rPr>
          <m:t>m</m:t>
        </m:r>
      </m:oMath>
      <w:r>
        <w:rPr>
          <w:rFonts w:ascii="宋体" w:hAnsi="宋体" w:cs="宋体" w:hint="eastAsia"/>
        </w:rPr>
        <w:t>个训练样本中的最终训练样本。</w:t>
      </w:r>
    </w:p>
    <w:p w14:paraId="35313911" w14:textId="77777777" w:rsidR="00E415BC" w:rsidRDefault="00E415BC" w:rsidP="00E415BC">
      <w:pPr>
        <w:pStyle w:val="af9"/>
      </w:pPr>
      <w:r>
        <w:rPr>
          <w:rFonts w:ascii="宋体" w:hAnsi="宋体" w:cs="宋体" w:hint="eastAsia"/>
        </w:rPr>
        <w:t>从水平上看，矩阵</w:t>
      </w:r>
      <m:oMath>
        <m:r>
          <w:rPr>
            <w:rFonts w:ascii="Cambria Math" w:hAnsi="Cambria Math"/>
          </w:rPr>
          <m:t>A</m:t>
        </m:r>
      </m:oMath>
      <w:r>
        <w:rPr>
          <w:rFonts w:ascii="宋体" w:hAnsi="宋体" w:cs="宋体" w:hint="eastAsia"/>
        </w:rPr>
        <w:t>代表了各个训练样本。从竖直上看，矩阵</w:t>
      </w:r>
      <m:oMath>
        <m:r>
          <w:rPr>
            <w:rFonts w:ascii="Cambria Math" w:hAnsi="Cambria Math"/>
          </w:rPr>
          <m:t>A</m:t>
        </m:r>
      </m:oMath>
      <w:r>
        <w:rPr>
          <w:rFonts w:ascii="宋体" w:hAnsi="宋体" w:cs="宋体" w:hint="eastAsia"/>
        </w:rPr>
        <w:t>的不同的索引对应于不同的隐藏单元。</w:t>
      </w:r>
    </w:p>
    <w:p w14:paraId="3C67135F" w14:textId="77777777" w:rsidR="00E415BC" w:rsidRDefault="00E415BC" w:rsidP="00E415BC">
      <w:pPr>
        <w:pStyle w:val="af9"/>
      </w:pPr>
      <w:r>
        <w:rPr>
          <w:rFonts w:ascii="宋体" w:hAnsi="宋体" w:cs="宋体" w:hint="eastAsia"/>
        </w:rPr>
        <w:t>对于矩阵</w:t>
      </w:r>
      <m:oMath>
        <m:r>
          <w:rPr>
            <w:rFonts w:ascii="Cambria Math" w:hAnsi="Cambria Math"/>
          </w:rPr>
          <m:t>Z</m:t>
        </m:r>
        <m:r>
          <w:rPr>
            <w:rFonts w:ascii="Cambria Math" w:hAnsi="Cambria Math" w:cs="宋体" w:hint="eastAsia"/>
          </w:rPr>
          <m:t>，</m:t>
        </m:r>
        <m:r>
          <w:rPr>
            <w:rFonts w:ascii="Cambria Math" w:hAnsi="Cambria Math"/>
          </w:rPr>
          <m:t>X</m:t>
        </m:r>
      </m:oMath>
      <w:r>
        <w:rPr>
          <w:rFonts w:ascii="宋体" w:hAnsi="宋体" w:cs="宋体" w:hint="eastAsia"/>
        </w:rPr>
        <w:t>情况也类似，水平方向上，对应于不同的训练样本；竖直方向上，对应不同的输入特征，而这就是神经网络输入层中各个节点。</w:t>
      </w:r>
    </w:p>
    <w:p w14:paraId="595F0751" w14:textId="77777777" w:rsidR="00E415BC" w:rsidRDefault="00E415BC" w:rsidP="00E415BC">
      <w:pPr>
        <w:pStyle w:val="af9"/>
      </w:pPr>
      <w:r>
        <w:rPr>
          <w:rFonts w:ascii="宋体" w:hAnsi="宋体" w:cs="宋体" w:hint="eastAsia"/>
        </w:rPr>
        <w:t>神经网络上通过在多样本情况下的向量化来使用这些等式。</w:t>
      </w:r>
    </w:p>
    <w:p w14:paraId="2DA8862B" w14:textId="77777777" w:rsidR="00E415BC" w:rsidRDefault="00E415BC" w:rsidP="00E415BC">
      <w:pPr>
        <w:pStyle w:val="af9"/>
      </w:pPr>
      <w:r>
        <w:rPr>
          <w:rFonts w:ascii="宋体" w:hAnsi="宋体" w:cs="宋体" w:hint="eastAsia"/>
        </w:rPr>
        <w:t>在下一个视频中，将证明为什么这是一种正确向量化的实现。这种证明将会与逻辑回归中的证明类似。</w:t>
      </w:r>
    </w:p>
    <w:p w14:paraId="352FEDFF" w14:textId="77777777" w:rsidR="00E415BC" w:rsidRDefault="00E415BC" w:rsidP="00E415BC">
      <w:pPr>
        <w:pStyle w:val="a0"/>
        <w:rPr>
          <w:lang w:eastAsia="zh-CN"/>
        </w:rPr>
      </w:pPr>
    </w:p>
    <w:p w14:paraId="0ACA2954" w14:textId="77777777" w:rsidR="00E415BC" w:rsidRDefault="00E415BC" w:rsidP="00E415BC">
      <w:pPr>
        <w:widowControl/>
        <w:jc w:val="left"/>
        <w:rPr>
          <w:b/>
          <w:bCs/>
          <w:sz w:val="32"/>
          <w:szCs w:val="32"/>
        </w:rPr>
      </w:pPr>
      <w:bookmarkStart w:id="87" w:name="header-n210"/>
      <w:bookmarkEnd w:id="87"/>
      <w:r>
        <w:br w:type="page"/>
      </w:r>
    </w:p>
    <w:p w14:paraId="08A03F41" w14:textId="77777777" w:rsidR="00E415BC" w:rsidRDefault="00E415BC" w:rsidP="00E415BC">
      <w:pPr>
        <w:pStyle w:val="3"/>
      </w:pPr>
      <w:bookmarkStart w:id="88" w:name="_Toc510622169"/>
      <w:bookmarkStart w:id="89" w:name="_Toc522997424"/>
      <w:r>
        <w:t xml:space="preserve">3.5 </w:t>
      </w:r>
      <w:r>
        <w:t>向量化实现的解释（</w:t>
      </w:r>
      <w:r>
        <w:t>Justification for vectorized implementation</w:t>
      </w:r>
      <w:r>
        <w:t>）</w:t>
      </w:r>
      <w:bookmarkEnd w:id="88"/>
      <w:bookmarkEnd w:id="89"/>
    </w:p>
    <w:p w14:paraId="06A75BE3" w14:textId="77777777" w:rsidR="00E415BC" w:rsidRDefault="00E415BC" w:rsidP="00E415BC">
      <w:pPr>
        <w:pStyle w:val="af9"/>
      </w:pPr>
      <w:r>
        <w:t>在上一个视频中，我们学习到如何将多个训练样本横向堆叠成一个矩阵</w:t>
      </w:r>
      <m:oMath>
        <m:r>
          <w:rPr>
            <w:rFonts w:ascii="Cambria Math" w:hAnsi="Cambria Math"/>
          </w:rPr>
          <m:t>X</m:t>
        </m:r>
      </m:oMath>
      <w:r>
        <w:t>，然后就可以推导出神经网络中前向传播（</w:t>
      </w:r>
      <w:r>
        <w:t>forward propagation</w:t>
      </w:r>
      <w:r>
        <w:t>）部分的向量化实现。</w:t>
      </w:r>
    </w:p>
    <w:p w14:paraId="5D7CBA93" w14:textId="77777777" w:rsidR="00E415BC" w:rsidRDefault="00E415BC" w:rsidP="00E415BC">
      <w:pPr>
        <w:pStyle w:val="af9"/>
      </w:pPr>
      <w:r>
        <w:rPr>
          <w:rFonts w:ascii="宋体" w:hAnsi="宋体" w:cs="宋体" w:hint="eastAsia"/>
        </w:rPr>
        <w:t>在这个视频中，我们将会继续了解到，为什么上一节中写下的公式就是将多个样本向量化的正确实现。</w:t>
      </w:r>
    </w:p>
    <w:p w14:paraId="150E9290" w14:textId="77777777" w:rsidR="00E415BC" w:rsidRDefault="00E415BC" w:rsidP="00E415BC">
      <w:pPr>
        <w:pStyle w:val="af9"/>
      </w:pPr>
      <w:r>
        <w:rPr>
          <w:rFonts w:ascii="宋体" w:hAnsi="宋体" w:cs="宋体" w:hint="eastAsia"/>
        </w:rPr>
        <w:t>我们先手动对几个样本计算一下前向传播，看看有什么规律：</w:t>
      </w:r>
      <w:r>
        <w:t xml:space="preserve"> </w:t>
      </w:r>
    </w:p>
    <w:p w14:paraId="6B196D22" w14:textId="77777777" w:rsidR="00E415BC" w:rsidRDefault="00E415BC" w:rsidP="00E415BC">
      <w:pPr>
        <w:pStyle w:val="af9"/>
      </w:pPr>
      <w:r>
        <w:rPr>
          <w:rFonts w:ascii="宋体" w:hAnsi="宋体" w:cs="宋体" w:hint="eastAsia"/>
        </w:rPr>
        <w:t>公式</w:t>
      </w:r>
      <w:r>
        <w:t>3.16</w:t>
      </w:r>
      <w:r>
        <w:rPr>
          <w:rFonts w:ascii="宋体" w:hAnsi="宋体" w:cs="宋体" w:hint="eastAsia"/>
        </w:rP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497CB4DA" w14:textId="77777777" w:rsidR="00E415BC" w:rsidRDefault="002E05CD"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5032E0A4" w14:textId="77777777" w:rsidR="00E415BC" w:rsidRDefault="002E05CD"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4AE0DE6D" w14:textId="77777777" w:rsidR="00E415BC" w:rsidRDefault="00E415BC" w:rsidP="00E415BC">
      <w:pPr>
        <w:pStyle w:val="af9"/>
      </w:pPr>
      <w:r>
        <w:rPr>
          <w:rFonts w:ascii="宋体" w:hAnsi="宋体" w:cs="宋体" w:hint="eastAsia"/>
        </w:rPr>
        <w:t>这里，为了描述的简便，我们先忽略掉</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后面你将会看到利用</w:t>
      </w:r>
      <w:r>
        <w:rPr>
          <w:b/>
        </w:rPr>
        <w:t>Python</w:t>
      </w:r>
      <w:r>
        <w:t xml:space="preserve"> </w:t>
      </w:r>
      <w:r>
        <w:rPr>
          <w:rFonts w:ascii="宋体" w:hAnsi="宋体" w:cs="宋体" w:hint="eastAsia"/>
        </w:rPr>
        <w:t>的广播机制，可以很容易的将</w:t>
      </w:r>
      <m:oMath>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加进来。</w:t>
      </w:r>
    </w:p>
    <w:p w14:paraId="2FC1D630" w14:textId="77777777" w:rsidR="00E415BC" w:rsidRDefault="00E415BC" w:rsidP="00E415BC">
      <w:pPr>
        <w:pStyle w:val="af9"/>
      </w:pPr>
      <w:r>
        <w:rPr>
          <w:rFonts w:ascii="宋体" w:hAnsi="宋体" w:cs="宋体" w:hint="eastAsia"/>
        </w:rPr>
        <w:t>现在</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t xml:space="preserve"> </w:t>
      </w:r>
      <w:r>
        <w:rPr>
          <w:rFonts w:ascii="宋体" w:hAnsi="宋体" w:cs="宋体" w:hint="eastAsia"/>
        </w:rPr>
        <w:t>是一个矩阵，</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Pr>
          <w:rFonts w:ascii="宋体" w:hAnsi="宋体" w:cs="宋体" w:hint="eastAsia"/>
        </w:rPr>
        <w:t>都是列向量，矩阵乘以列向量得到列向量，下面将它们用图形直观的表示出来</w:t>
      </w:r>
      <w:r>
        <w:t xml:space="preserve">: </w:t>
      </w:r>
      <w:r>
        <w:rPr>
          <w:rFonts w:ascii="宋体" w:hAnsi="宋体" w:cs="宋体" w:hint="eastAsia"/>
        </w:rPr>
        <w:t>公式</w:t>
      </w:r>
      <w:r>
        <w:t>3.17</w:t>
      </w:r>
      <w:r>
        <w:rPr>
          <w:rFonts w:ascii="宋体" w:hAnsi="宋体" w:cs="宋体" w:hint="eastAsia"/>
        </w:rPr>
        <w:t>：</w:t>
      </w:r>
    </w:p>
    <w:p w14:paraId="3A42BA11" w14:textId="77777777" w:rsidR="00E415BC" w:rsidRDefault="00E415BC" w:rsidP="00E415BC">
      <w:pPr>
        <w:pStyle w:val="af9"/>
      </w:pPr>
      <w:r>
        <w:rPr>
          <w:noProof/>
        </w:rPr>
        <w:drawing>
          <wp:inline distT="0" distB="0" distL="0" distR="0" wp14:anchorId="63FB75E6" wp14:editId="40E6E8B9">
            <wp:extent cx="5274310" cy="1964055"/>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64055"/>
                    </a:xfrm>
                    <a:prstGeom prst="rect">
                      <a:avLst/>
                    </a:prstGeom>
                  </pic:spPr>
                </pic:pic>
              </a:graphicData>
            </a:graphic>
          </wp:inline>
        </w:drawing>
      </w:r>
      <w:r>
        <w:t>视频中，吴恩达老师很细心的用不同的颜色表示不同的样本向量，及其对应的输出。所以从图中可以看出，当加入更多样本时，只需向矩阵</w:t>
      </w:r>
      <m:oMath>
        <m:r>
          <w:rPr>
            <w:rFonts w:ascii="Cambria Math" w:hAnsi="Cambria Math"/>
          </w:rPr>
          <m:t>X</m:t>
        </m:r>
      </m:oMath>
      <w:r>
        <w:t>中加入更多列。</w:t>
      </w:r>
    </w:p>
    <w:p w14:paraId="2CE8F4B8" w14:textId="77777777" w:rsidR="00E415BC" w:rsidRDefault="00E415BC" w:rsidP="00E415BC">
      <w:pPr>
        <w:pStyle w:val="af9"/>
      </w:pPr>
      <w:r>
        <w:rPr>
          <w:rFonts w:ascii="宋体" w:hAnsi="宋体" w:cs="宋体" w:hint="eastAsia"/>
        </w:rPr>
        <w:t>所以从这里我们也可以了解到，为什么之前我们对单个样本的计算要写成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这种形式，因为当有不同的训练样本时，将它们堆到矩阵</w:t>
      </w:r>
      <m:oMath>
        <m:r>
          <w:rPr>
            <w:rFonts w:ascii="Cambria Math" w:hAnsi="Cambria Math"/>
          </w:rPr>
          <m:t>X</m:t>
        </m:r>
      </m:oMath>
      <w:r>
        <w:rPr>
          <w:rFonts w:ascii="宋体" w:hAnsi="宋体" w:cs="宋体" w:hint="eastAsia"/>
        </w:rPr>
        <w:t>的各列中，那么它们的输出也就会相应的堆叠到矩阵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的各列中。现在我们就可以直接计算矩阵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加上</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，因为列向量</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和矩阵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的列向量有着相同的尺寸，而</w:t>
      </w:r>
      <w:r>
        <w:rPr>
          <w:b/>
        </w:rPr>
        <w:t>Python</w:t>
      </w:r>
      <w:r>
        <w:rPr>
          <w:rFonts w:ascii="宋体" w:hAnsi="宋体" w:cs="宋体" w:hint="eastAsia"/>
        </w:rPr>
        <w:t>的广播机制对于这种矩阵与向量直接相加的处理方式是，将向量与矩阵的每一列相加。</w:t>
      </w:r>
      <w:r>
        <w:t xml:space="preserve"> </w:t>
      </w:r>
      <w:r>
        <w:rPr>
          <w:rFonts w:ascii="宋体" w:hAnsi="宋体" w:cs="宋体" w:hint="eastAsia"/>
        </w:rPr>
        <w:t>所以这一节只是说明了为什么公式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X+ </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是前向传播的第一步计算的正确向量化实现，但事实证明，类似的分析可以发现，前向传播的其它步也可以使用非常相似的逻辑，即如果将输入按列向量横向堆叠进矩阵，那么通过公式计算之后，也能得到成列堆叠的输出。</w:t>
      </w:r>
    </w:p>
    <w:p w14:paraId="000108D2" w14:textId="77777777" w:rsidR="00E415BC" w:rsidRDefault="00E415BC" w:rsidP="00E415BC">
      <w:pPr>
        <w:pStyle w:val="af9"/>
      </w:pPr>
      <w:r>
        <w:rPr>
          <w:rFonts w:ascii="宋体" w:hAnsi="宋体" w:cs="宋体" w:hint="eastAsia"/>
        </w:rPr>
        <w:t>最后，对这一段视频的内容做一个总结</w:t>
      </w:r>
      <w:r>
        <w:t>:</w:t>
      </w:r>
    </w:p>
    <w:p w14:paraId="42BC08D3" w14:textId="64770418" w:rsidR="00E415BC" w:rsidRDefault="00E415BC" w:rsidP="00E415BC">
      <w:pPr>
        <w:pStyle w:val="af9"/>
      </w:pPr>
      <w:r>
        <w:rPr>
          <w:rFonts w:ascii="宋体" w:hAnsi="宋体" w:cs="宋体" w:hint="eastAsia"/>
        </w:rPr>
        <w:t>由公式</w:t>
      </w:r>
      <w:r>
        <w:t>3.12</w:t>
      </w:r>
      <w:r>
        <w:rPr>
          <w:rFonts w:ascii="宋体" w:hAnsi="宋体" w:cs="宋体" w:hint="eastAsia"/>
        </w:rPr>
        <w:t>、公式</w:t>
      </w:r>
      <w:r>
        <w:t>3.13</w:t>
      </w:r>
      <w:r>
        <w:rPr>
          <w:rFonts w:ascii="宋体" w:hAnsi="宋体" w:cs="宋体" w:hint="eastAsia"/>
        </w:rPr>
        <w:t>、公式</w:t>
      </w:r>
      <w:r>
        <w:t>3.14</w:t>
      </w:r>
      <w:r>
        <w:rPr>
          <w:rFonts w:ascii="宋体" w:hAnsi="宋体" w:cs="宋体" w:hint="eastAsia"/>
        </w:rPr>
        <w:t>、公式</w:t>
      </w:r>
      <w:r>
        <w:t>3.15</w:t>
      </w:r>
      <w:r>
        <w:rPr>
          <w:rFonts w:ascii="宋体" w:hAnsi="宋体" w:cs="宋体" w:hint="eastAsia"/>
        </w:rPr>
        <w:t>可以看出，使用向量化的方法，可以不需要显示循环，而直接通过矩阵运算从</w:t>
      </w:r>
      <m:oMath>
        <m:r>
          <w:rPr>
            <w:rFonts w:ascii="Cambria Math" w:hAnsi="Cambria Math"/>
          </w:rPr>
          <m:t>X</m:t>
        </m:r>
      </m:oMath>
      <w:r>
        <w:rPr>
          <w:rFonts w:ascii="宋体" w:hAnsi="宋体" w:cs="宋体" w:hint="eastAsia"/>
        </w:rPr>
        <w:t>就可以计算出</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，实际上</w:t>
      </w:r>
      <m:oMath>
        <m:r>
          <w:rPr>
            <w:rFonts w:ascii="Cambria Math" w:hAnsi="Cambria Math"/>
          </w:rPr>
          <m:t>X</m:t>
        </m:r>
      </m:oMath>
      <w:r>
        <w:rPr>
          <w:rFonts w:ascii="宋体" w:hAnsi="宋体" w:cs="宋体" w:hint="eastAsia"/>
        </w:rPr>
        <w:t>可以记为</w:t>
      </w:r>
      <w:r>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，使用同样的方法就可以由神经网络中的每一层的输入</w:t>
      </w:r>
      <w:r>
        <w:t xml:space="preserve"> </w:t>
      </w:r>
      <m:oMath>
        <m:sSup>
          <m:sSupPr>
            <m:ctrlPr>
              <w:rPr>
                <w:rFonts w:ascii="Cambria Math" w:hAnsi="Cambria Math"/>
              </w:rPr>
            </m:ctrlPr>
          </m:sSupPr>
          <m:e>
            <m:r>
              <w:rPr>
                <w:rFonts w:ascii="Cambria Math" w:hAnsi="Cambria Math"/>
              </w:rPr>
              <m:t>A</m:t>
            </m:r>
          </m:e>
          <m:sup>
            <m:r>
              <w:rPr>
                <w:rFonts w:ascii="Cambria Math" w:hAnsi="Cambria Math"/>
              </w:rPr>
              <m:t>[i-1]</m:t>
            </m:r>
          </m:sup>
        </m:sSup>
      </m:oMath>
      <w:r>
        <w:t xml:space="preserve"> </w:t>
      </w:r>
      <w:r>
        <w:rPr>
          <w:rFonts w:ascii="宋体" w:hAnsi="宋体" w:cs="宋体" w:hint="eastAsia"/>
        </w:rPr>
        <w:t>计算输出</w:t>
      </w:r>
      <w:r>
        <w:t xml:space="preserve"> </w:t>
      </w:r>
      <m:oMath>
        <m:sSup>
          <m:sSupPr>
            <m:ctrlPr>
              <w:rPr>
                <w:rFonts w:ascii="Cambria Math" w:hAnsi="Cambria Math"/>
              </w:rPr>
            </m:ctrlPr>
          </m:sSupPr>
          <m:e>
            <m:r>
              <w:rPr>
                <w:rFonts w:ascii="Cambria Math" w:hAnsi="Cambria Math"/>
              </w:rPr>
              <m:t>A</m:t>
            </m:r>
          </m:e>
          <m:sup>
            <m:r>
              <w:rPr>
                <w:rFonts w:ascii="Cambria Math" w:hAnsi="Cambria Math"/>
              </w:rPr>
              <m:t>[i]</m:t>
            </m:r>
          </m:sup>
        </m:sSup>
      </m:oMath>
      <w:r>
        <w:rPr>
          <w:rFonts w:ascii="宋体" w:hAnsi="宋体" w:cs="宋体" w:hint="eastAsia"/>
        </w:rPr>
        <w:t>。其实这些方程有一定对称性，其中第一个方程也可以写成</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，你看这对方程，还有这对方程形式其实很类似，只不过这里所有指标加了</w:t>
      </w:r>
      <w:r>
        <w:t>1</w:t>
      </w:r>
      <w:r>
        <w:rPr>
          <w:rFonts w:ascii="宋体" w:hAnsi="宋体" w:cs="宋体" w:hint="eastAsia"/>
        </w:rPr>
        <w:t>。所以这样就显示出神经网络的不同层次，你知道大概每一步做的都是一样的，或者只不过同样的计算不断重复而已。这里我们有一个双层神经网络，我们在下周视频里会讲深得多的神经网络，你看到随着网络的深度变大，基本上也还是重复这两步运算，只不过是比这里你看到的重复次数更多。</w:t>
      </w:r>
    </w:p>
    <w:p w14:paraId="42AB6AC2" w14:textId="77777777" w:rsidR="00E415BC" w:rsidRDefault="00E415BC" w:rsidP="00E415BC">
      <w:pPr>
        <w:pStyle w:val="af9"/>
      </w:pPr>
      <w:r>
        <w:rPr>
          <w:rFonts w:ascii="宋体" w:hAnsi="宋体" w:cs="宋体" w:hint="eastAsia"/>
        </w:rPr>
        <w:t>以上就是对神经网络向量化实现的正确性的解释，到目前为止，我们仅使用</w:t>
      </w:r>
      <w:r>
        <w:rPr>
          <w:b/>
        </w:rPr>
        <w:t>sigmoid</w:t>
      </w:r>
      <w:r>
        <w:rPr>
          <w:rFonts w:ascii="宋体" w:hAnsi="宋体" w:cs="宋体" w:hint="eastAsia"/>
        </w:rPr>
        <w:t>函数作为激活函数，事实上这并非最好的选择，在下一个视频中，将会继续深入的讲解如何使用更多不同种类的激活函数。</w:t>
      </w:r>
    </w:p>
    <w:p w14:paraId="452B6F97" w14:textId="77777777" w:rsidR="00E415BC" w:rsidRDefault="00E415BC">
      <w:pPr>
        <w:widowControl/>
        <w:jc w:val="left"/>
        <w:rPr>
          <w:b/>
          <w:bCs/>
          <w:sz w:val="32"/>
          <w:szCs w:val="32"/>
        </w:rPr>
      </w:pPr>
      <w:r>
        <w:br w:type="page"/>
      </w:r>
    </w:p>
    <w:p w14:paraId="2E64C8E7" w14:textId="77777777" w:rsidR="00CB7266" w:rsidRDefault="00CB7266">
      <w:pPr>
        <w:pStyle w:val="3"/>
      </w:pPr>
      <w:bookmarkStart w:id="90" w:name="_Toc522997425"/>
      <w:r>
        <w:t xml:space="preserve">3.6 </w:t>
      </w:r>
      <w:r>
        <w:t>激活函数（</w:t>
      </w:r>
      <w:r>
        <w:t>Activation functions</w:t>
      </w:r>
      <w:r>
        <w:t>）</w:t>
      </w:r>
      <w:bookmarkEnd w:id="90"/>
    </w:p>
    <w:p w14:paraId="6B7BFF9C" w14:textId="4DAB2BF2" w:rsidR="00CB7266" w:rsidRDefault="00B865ED" w:rsidP="00E415BC">
      <w:pPr>
        <w:pStyle w:val="af9"/>
      </w:pPr>
      <w:r>
        <w:rPr>
          <w:rFonts w:hint="eastAsia"/>
        </w:rPr>
        <w:t>在</w:t>
      </w:r>
      <w:r w:rsidR="00CB7266">
        <w:t>使用</w:t>
      </w:r>
      <w:r>
        <w:rPr>
          <w:rFonts w:hint="eastAsia"/>
        </w:rPr>
        <w:t>某</w:t>
      </w:r>
      <w:r w:rsidR="00CB7266">
        <w:t>个神经网络时，需要决定使用哪种激活函数用</w:t>
      </w:r>
      <w:r>
        <w:rPr>
          <w:rFonts w:hint="eastAsia"/>
        </w:rPr>
        <w:t>在</w:t>
      </w:r>
      <w:r w:rsidR="00CB7266">
        <w:t>隐藏层上，哪种用在输出节点上。到目前为止，之前的视频只用过</w:t>
      </w:r>
      <w:r w:rsidR="00CB7266">
        <w:rPr>
          <w:b/>
        </w:rPr>
        <w:t>sigmoid</w:t>
      </w:r>
      <w:r w:rsidR="00CB7266">
        <w:t>激活函数，但是，有时其他激活函数</w:t>
      </w:r>
      <w:r>
        <w:rPr>
          <w:rFonts w:hint="eastAsia"/>
        </w:rPr>
        <w:t>的</w:t>
      </w:r>
      <w:r w:rsidR="00CB7266">
        <w:t>效果会更好。</w:t>
      </w:r>
    </w:p>
    <w:p w14:paraId="0F09FEA2" w14:textId="77777777" w:rsidR="00E415BC" w:rsidRDefault="00CB7266" w:rsidP="00E415BC">
      <w:pPr>
        <w:pStyle w:val="af9"/>
      </w:pPr>
      <w:r>
        <w:t>在神经网路的前向传播中，</w:t>
      </w:r>
      <m:oMath>
        <m:r>
          <m:rPr>
            <m:sty m:val="p"/>
          </m:rPr>
          <w:rPr>
            <w:rFonts w:ascii="Cambria Math" w:hAnsi="Cambria Math"/>
          </w:rPr>
          <m:t xml:space="preserve">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和</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这两步会使用到</w:t>
      </w:r>
      <w:r>
        <w:rPr>
          <w:b/>
        </w:rPr>
        <w:t>sigmoid</w:t>
      </w:r>
      <w:r>
        <w:t>函数。</w:t>
      </w:r>
      <w:r>
        <w:rPr>
          <w:b/>
        </w:rPr>
        <w:t>sigmoid</w:t>
      </w:r>
      <w:r>
        <w:t>函数在这里被称为激活函数。</w:t>
      </w:r>
      <w:r>
        <w:t xml:space="preserve"> </w:t>
      </w:r>
    </w:p>
    <w:p w14:paraId="0D7A432E" w14:textId="77777777" w:rsidR="00CB7266" w:rsidRPr="008121B1" w:rsidRDefault="00CB7266" w:rsidP="00E415BC">
      <w:pPr>
        <w:pStyle w:val="af9"/>
        <w:rPr>
          <w:sz w:val="24"/>
        </w:rPr>
      </w:pPr>
      <w:r>
        <w:t>公式</w:t>
      </w:r>
      <w:r>
        <w:t>3.18</w:t>
      </w:r>
      <w:r>
        <w:t>：</w:t>
      </w:r>
      <w:r>
        <w:t xml:space="preserve"> </w:t>
      </w:r>
      <m:oMath>
        <m:r>
          <w:rPr>
            <w:rFonts w:ascii="Cambria Math" w:hAnsi="Cambria Math"/>
            <w:sz w:val="24"/>
          </w:rPr>
          <m:t>a=σ(z)=</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1+e</m:t>
                </m:r>
              </m:e>
              <m:sup>
                <m:r>
                  <w:rPr>
                    <w:rFonts w:ascii="Cambria Math" w:hAnsi="Cambria Math"/>
                    <w:sz w:val="24"/>
                  </w:rPr>
                  <m:t>-z</m:t>
                </m:r>
              </m:sup>
            </m:sSup>
          </m:den>
        </m:f>
      </m:oMath>
    </w:p>
    <w:p w14:paraId="266FE346" w14:textId="16E1929D" w:rsidR="00CB7266" w:rsidRDefault="00CB7266" w:rsidP="00E415BC">
      <w:pPr>
        <w:pStyle w:val="af9"/>
      </w:pPr>
      <w:r>
        <w:t>更通常的情况下，使用不同的函数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g</m:t>
        </m:r>
      </m:oMath>
      <w:r>
        <w:t>可以是除了</w:t>
      </w:r>
      <w:r>
        <w:rPr>
          <w:b/>
        </w:rPr>
        <w:t>sigmoid</w:t>
      </w:r>
      <w:r>
        <w:t>函数</w:t>
      </w:r>
      <w:r w:rsidR="00FE3E0E">
        <w:rPr>
          <w:rFonts w:hint="eastAsia"/>
        </w:rPr>
        <w:t>以外</w:t>
      </w:r>
      <w:r>
        <w:t>的非线性函数。</w:t>
      </w:r>
      <w:r>
        <w:rPr>
          <w:b/>
        </w:rPr>
        <w:t>tanh</w:t>
      </w:r>
      <w:r>
        <w:t>函数或者双曲正切函数</w:t>
      </w:r>
      <w:r w:rsidR="00FE3E0E">
        <w:rPr>
          <w:rFonts w:hint="eastAsia"/>
        </w:rPr>
        <w:t>作为激活函数，</w:t>
      </w:r>
      <w:r>
        <w:t>总体上都优于</w:t>
      </w:r>
      <w:r>
        <w:rPr>
          <w:b/>
        </w:rPr>
        <w:t>sigmoid</w:t>
      </w:r>
      <w:r>
        <w:t>函数。</w:t>
      </w:r>
    </w:p>
    <w:p w14:paraId="2D6ECAAC" w14:textId="77777777" w:rsidR="00E415BC" w:rsidRDefault="00CB7266" w:rsidP="00E415BC">
      <w:pPr>
        <w:pStyle w:val="af9"/>
      </w:pPr>
      <w:r>
        <w:t>如图，</w:t>
      </w:r>
      <m:oMath>
        <m:r>
          <w:rPr>
            <w:rFonts w:ascii="Cambria Math" w:hAnsi="Cambria Math"/>
          </w:rPr>
          <m:t>a=tan(z)</m:t>
        </m:r>
      </m:oMath>
      <w:r>
        <w:t>的值域是位于</w:t>
      </w:r>
      <w:r>
        <w:t>+1</w:t>
      </w:r>
      <w:r>
        <w:t>和</w:t>
      </w:r>
      <w:r>
        <w:t>-1</w:t>
      </w:r>
      <w:r>
        <w:t>之间。</w:t>
      </w:r>
      <w:r>
        <w:t xml:space="preserve"> </w:t>
      </w:r>
    </w:p>
    <w:p w14:paraId="0E6204F3" w14:textId="77777777" w:rsidR="00CB7266" w:rsidRDefault="00CB7266" w:rsidP="00E415BC">
      <w:pPr>
        <w:pStyle w:val="af9"/>
      </w:pPr>
      <w:r>
        <w:t>公式</w:t>
      </w:r>
      <w:r>
        <w:t>3.19</w:t>
      </w:r>
      <w:r>
        <w:t>：</w:t>
      </w:r>
      <w:r>
        <w:t xml:space="preserve"> </w:t>
      </w:r>
      <m:oMath>
        <m:r>
          <w:rPr>
            <w:rFonts w:ascii="Cambria Math" w:hAnsi="Cambria Math"/>
            <w:sz w:val="24"/>
          </w:rPr>
          <m:t>a=tanh(z)=</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num>
          <m:den>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den>
        </m:f>
      </m:oMath>
    </w:p>
    <w:p w14:paraId="6164974C" w14:textId="220A1241" w:rsidR="00CB7266" w:rsidRDefault="00CB7266" w:rsidP="00E415BC">
      <w:pPr>
        <w:pStyle w:val="af9"/>
      </w:pPr>
      <w:r>
        <w:t>事实上，</w:t>
      </w:r>
      <w:r>
        <w:rPr>
          <w:b/>
        </w:rPr>
        <w:t>tanh</w:t>
      </w:r>
      <w:r>
        <w:t>函数是</w:t>
      </w:r>
      <w:r>
        <w:rPr>
          <w:b/>
        </w:rPr>
        <w:t>sigmoid</w:t>
      </w:r>
      <w:r>
        <w:t>的向下平移和伸缩后的结果。对它进行变形后，穿过了</w:t>
      </w:r>
      <m:oMath>
        <m:r>
          <w:rPr>
            <w:rFonts w:ascii="Cambria Math" w:hAnsi="Cambria Math"/>
          </w:rPr>
          <m:t>(0,0)</m:t>
        </m:r>
      </m:oMath>
      <w:r>
        <w:t>点，并且值域介于</w:t>
      </w:r>
      <w:r>
        <w:t>+1</w:t>
      </w:r>
      <w:r>
        <w:t>和</w:t>
      </w:r>
      <w:r>
        <w:t>-1</w:t>
      </w:r>
      <w:r>
        <w:t>之间。</w:t>
      </w:r>
    </w:p>
    <w:p w14:paraId="6B0D2136" w14:textId="013BEB55" w:rsidR="00E415BC" w:rsidRDefault="00CB7266" w:rsidP="00E415BC">
      <w:pPr>
        <w:pStyle w:val="af9"/>
      </w:pPr>
      <w:r>
        <w:t>结果表明，如果在隐藏层上使用</w:t>
      </w:r>
      <w:r w:rsidR="004F01E0">
        <w:rPr>
          <w:rFonts w:hint="eastAsia"/>
        </w:rPr>
        <w:t>下式</w:t>
      </w:r>
      <w:r>
        <w:t>函数</w:t>
      </w:r>
      <w:r w:rsidR="00FE3E0E">
        <w:rPr>
          <w:rFonts w:hint="eastAsia"/>
        </w:rPr>
        <w:t>，</w:t>
      </w:r>
      <w:r>
        <w:t xml:space="preserve"> </w:t>
      </w:r>
    </w:p>
    <w:p w14:paraId="71C01651" w14:textId="77777777" w:rsidR="00CB7266" w:rsidRDefault="00CB7266" w:rsidP="00E415BC">
      <w:pPr>
        <w:pStyle w:val="af9"/>
      </w:pPr>
      <w:r>
        <w:t>公式</w:t>
      </w:r>
      <w:r>
        <w:t>3.20</w:t>
      </w:r>
      <w:r>
        <w:t>：</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)=tanh(</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t>效果总是优于</w:t>
      </w:r>
      <w:r>
        <w:rPr>
          <w:b/>
        </w:rPr>
        <w:t>sigmoid</w:t>
      </w:r>
      <w:r>
        <w:t>函数。因为函数值域在</w:t>
      </w:r>
      <w:r>
        <w:t>-1</w:t>
      </w:r>
      <w:r>
        <w:t>和</w:t>
      </w:r>
      <w:r>
        <w:t>+1</w:t>
      </w:r>
      <w:r>
        <w:t>的激活函数，其均值是更接近零均值的。在训练一个算法模型时，如果使用</w:t>
      </w:r>
      <w:r>
        <w:rPr>
          <w:b/>
        </w:rPr>
        <w:t>tanh</w:t>
      </w:r>
      <w:r>
        <w:t>函数代替</w:t>
      </w:r>
      <w:r>
        <w:rPr>
          <w:b/>
        </w:rPr>
        <w:t>sigmoid</w:t>
      </w:r>
      <w:r>
        <w:t>函数中心化数据，使得数据的平均值更接近</w:t>
      </w:r>
      <w:r>
        <w:t>0</w:t>
      </w:r>
      <w:r>
        <w:t>而不是</w:t>
      </w:r>
      <w:r>
        <w:t>0.5.</w:t>
      </w:r>
    </w:p>
    <w:p w14:paraId="71250B72" w14:textId="77777777" w:rsidR="00CB7266" w:rsidRDefault="00CB7266" w:rsidP="00E415BC">
      <w:pPr>
        <w:pStyle w:val="af9"/>
      </w:pPr>
      <w:r>
        <w:t>这会使下一层学习简单一点，在第二门课中会详细讲解。</w:t>
      </w:r>
    </w:p>
    <w:p w14:paraId="35351584" w14:textId="77777777" w:rsidR="00CB7266" w:rsidRDefault="00CB7266" w:rsidP="00E415BC">
      <w:pPr>
        <w:pStyle w:val="af9"/>
      </w:pPr>
      <w:r>
        <w:t>在讨论优化算法时，有一点要说明：我基本已经不用</w:t>
      </w:r>
      <w:r>
        <w:rPr>
          <w:b/>
        </w:rPr>
        <w:t>sigmoid</w:t>
      </w:r>
      <w:r>
        <w:t>激活函数了，</w:t>
      </w:r>
      <w:r>
        <w:rPr>
          <w:b/>
        </w:rPr>
        <w:t>tanh</w:t>
      </w:r>
      <w:r>
        <w:t>函数在所有场合都优于</w:t>
      </w:r>
      <w:r>
        <w:rPr>
          <w:b/>
        </w:rPr>
        <w:t>sigmoid</w:t>
      </w:r>
      <w:r>
        <w:t>函数。</w:t>
      </w:r>
    </w:p>
    <w:p w14:paraId="50874198" w14:textId="655F21B3" w:rsidR="00E415BC" w:rsidRDefault="00CB7266" w:rsidP="00E415BC">
      <w:pPr>
        <w:pStyle w:val="af9"/>
      </w:pPr>
      <w:r>
        <w:t>但有一个例外：在二分类的问题中，对于输出层，因为</w:t>
      </w:r>
      <m:oMath>
        <m:r>
          <w:rPr>
            <w:rFonts w:ascii="Cambria Math" w:hAnsi="Cambria Math"/>
          </w:rPr>
          <m:t>y</m:t>
        </m:r>
      </m:oMath>
      <w:r>
        <w:t>的值是</w:t>
      </w:r>
      <w:r>
        <w:t>0</w:t>
      </w:r>
      <w:r>
        <w:t>或</w:t>
      </w:r>
      <w:r>
        <w:t>1</w:t>
      </w:r>
      <w:r>
        <w:t>，所以</w:t>
      </w:r>
      <w:r w:rsidR="004F01E0">
        <w:rPr>
          <w:rFonts w:hint="eastAsia"/>
        </w:rPr>
        <w:t>如果</w:t>
      </w:r>
      <w:r>
        <w:t>想让</w:t>
      </w:r>
      <m:oMath>
        <m:groupChr>
          <m:groupChrPr>
            <m:chr m:val="^"/>
            <m:pos m:val="top"/>
            <m:vertJc m:val="bot"/>
            <m:ctrlPr>
              <w:rPr>
                <w:rFonts w:ascii="Cambria Math" w:hAnsi="Cambria Math"/>
              </w:rPr>
            </m:ctrlPr>
          </m:groupChrPr>
          <m:e>
            <m:r>
              <w:rPr>
                <w:rFonts w:ascii="Cambria Math" w:hAnsi="Cambria Math"/>
              </w:rPr>
              <m:t>y</m:t>
            </m:r>
          </m:e>
        </m:groupChr>
      </m:oMath>
      <w:r>
        <w:t>的数值介于</w:t>
      </w:r>
      <w:r>
        <w:t>0</w:t>
      </w:r>
      <w:r>
        <w:t>和</w:t>
      </w:r>
      <w:r>
        <w:t>1</w:t>
      </w:r>
      <w:r>
        <w:t>之间，而不是在</w:t>
      </w:r>
      <w:r>
        <w:t>-1</w:t>
      </w:r>
      <w:r>
        <w:t>和</w:t>
      </w:r>
      <w:r>
        <w:t>+1</w:t>
      </w:r>
      <w:r>
        <w:t>之间</w:t>
      </w:r>
      <w:r w:rsidR="004F01E0">
        <w:rPr>
          <w:rFonts w:hint="eastAsia"/>
        </w:rPr>
        <w:t>，那么仍</w:t>
      </w:r>
      <w:r>
        <w:t>需使用</w:t>
      </w:r>
      <w:r>
        <w:rPr>
          <w:b/>
        </w:rPr>
        <w:t>sigmoid</w:t>
      </w:r>
      <w:r>
        <w:t>激活函数。</w:t>
      </w:r>
    </w:p>
    <w:p w14:paraId="6FEC397C" w14:textId="77777777" w:rsidR="00E415BC" w:rsidRDefault="00CB7266" w:rsidP="00E415BC">
      <w:pPr>
        <w:pStyle w:val="af9"/>
      </w:pPr>
      <w:r>
        <w:t>这里的公式</w:t>
      </w:r>
      <w:r>
        <w:t>3.21</w:t>
      </w:r>
      <w:r>
        <w:t>：</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54663F02" w14:textId="77777777" w:rsidR="00CB7266" w:rsidRDefault="00CB7266" w:rsidP="00E415BC">
      <w:pPr>
        <w:pStyle w:val="af9"/>
      </w:pPr>
      <w:r>
        <w:t>在这个例子里看到的是，对隐藏层使用</w:t>
      </w:r>
      <w:r>
        <w:rPr>
          <w:b/>
        </w:rPr>
        <w:t>tanh</w:t>
      </w:r>
      <w:r>
        <w:t>激活函数，输出层使用</w:t>
      </w:r>
      <w:r>
        <w:rPr>
          <w:b/>
        </w:rPr>
        <w:t>sigmoid</w:t>
      </w:r>
      <w:r>
        <w:t>函数。</w:t>
      </w:r>
    </w:p>
    <w:p w14:paraId="718C1E65" w14:textId="77777777" w:rsidR="00CB7266" w:rsidRDefault="00CB7266" w:rsidP="00E415BC">
      <w:pPr>
        <w:pStyle w:val="af9"/>
      </w:pPr>
      <w:r>
        <w:t>所以，在不同的神经网络层中，激活函数可以不同。为了表示不同的激活函数，在不同的层中，使用方括号上标来指出</w:t>
      </w:r>
      <m:oMath>
        <m:r>
          <w:rPr>
            <w:rFonts w:ascii="Cambria Math" w:hAnsi="Cambria Math"/>
          </w:rPr>
          <m:t>g</m:t>
        </m:r>
      </m:oMath>
      <w:r>
        <w:t>上标为</w:t>
      </w:r>
      <m:oMath>
        <m:r>
          <w:rPr>
            <w:rFonts w:ascii="Cambria Math" w:hAnsi="Cambria Math"/>
          </w:rPr>
          <m:t>[1]</m:t>
        </m:r>
      </m:oMath>
      <w:r>
        <w:t>的激活函数，可能会跟</w:t>
      </w:r>
      <m:oMath>
        <m:r>
          <w:rPr>
            <w:rFonts w:ascii="Cambria Math" w:hAnsi="Cambria Math"/>
          </w:rPr>
          <m:t>g</m:t>
        </m:r>
      </m:oMath>
      <w:r>
        <w:t>上标为</w:t>
      </w:r>
      <m:oMath>
        <m:r>
          <w:rPr>
            <w:rFonts w:ascii="Cambria Math" w:hAnsi="Cambria Math"/>
          </w:rPr>
          <m:t>[2]</m:t>
        </m:r>
      </m:oMath>
      <w:r>
        <w:t>不同。方括号上标</w:t>
      </w:r>
      <m:oMath>
        <m:r>
          <w:rPr>
            <w:rFonts w:ascii="Cambria Math" w:hAnsi="Cambria Math"/>
          </w:rPr>
          <m:t>[1]</m:t>
        </m:r>
      </m:oMath>
      <w:r>
        <w:t>代表隐藏层，方括号上标</w:t>
      </w:r>
      <m:oMath>
        <m:r>
          <w:rPr>
            <w:rFonts w:ascii="Cambria Math" w:hAnsi="Cambria Math"/>
          </w:rPr>
          <m:t>[2]</m:t>
        </m:r>
      </m:oMath>
      <w:r>
        <w:t>表示输出层。</w:t>
      </w:r>
    </w:p>
    <w:p w14:paraId="2776ED66" w14:textId="0B2A823A" w:rsidR="00CB7266" w:rsidRDefault="00CB7266" w:rsidP="00E415BC">
      <w:pPr>
        <w:pStyle w:val="af9"/>
        <w:ind w:firstLine="422"/>
      </w:pPr>
      <w:r>
        <w:rPr>
          <w:b/>
        </w:rPr>
        <w:t>sigmoid</w:t>
      </w:r>
      <w:r>
        <w:t>函数和</w:t>
      </w:r>
      <w:r>
        <w:rPr>
          <w:b/>
        </w:rPr>
        <w:t>tanh</w:t>
      </w:r>
      <w:r>
        <w:t>函数两者共同的缺点是，在</w:t>
      </w:r>
      <m:oMath>
        <m:r>
          <w:rPr>
            <w:rFonts w:ascii="Cambria Math" w:hAnsi="Cambria Math"/>
          </w:rPr>
          <m:t>z</m:t>
        </m:r>
      </m:oMath>
      <w:r>
        <w:t>特别大或者特别小的情况下，导数的梯度或者函数的斜率会变得特别小，最后就会接近于</w:t>
      </w:r>
      <w:r>
        <w:t>0</w:t>
      </w:r>
      <w:r>
        <w:t>，导致梯度下降的速度</w:t>
      </w:r>
      <w:r w:rsidR="004F01E0">
        <w:t>降低</w:t>
      </w:r>
      <w:r>
        <w:t>。</w:t>
      </w:r>
    </w:p>
    <w:p w14:paraId="187E1A54" w14:textId="50B43020" w:rsidR="00CB7266" w:rsidRDefault="006C7846" w:rsidP="00E415BC">
      <w:pPr>
        <w:pStyle w:val="af9"/>
      </w:pPr>
      <w:r>
        <w:t>修正线性单元</w:t>
      </w:r>
      <w:r w:rsidRPr="006C7846">
        <w:rPr>
          <w:rFonts w:hint="eastAsia"/>
          <w:b/>
          <w:bCs/>
        </w:rPr>
        <w:t>ReLU</w:t>
      </w:r>
      <w:r>
        <w:rPr>
          <w:rFonts w:hint="eastAsia"/>
        </w:rPr>
        <w:t>是</w:t>
      </w:r>
      <w:r w:rsidR="00CB7266">
        <w:t>机器学习</w:t>
      </w:r>
      <w:r>
        <w:rPr>
          <w:rFonts w:hint="eastAsia"/>
        </w:rPr>
        <w:t>中</w:t>
      </w:r>
      <w:r w:rsidR="00CB7266">
        <w:t>另一个很流行的函数，</w:t>
      </w:r>
      <w:r w:rsidRPr="006C7846">
        <w:rPr>
          <w:rFonts w:hint="eastAsia"/>
          <w:b/>
          <w:bCs/>
        </w:rPr>
        <w:t>ReLU</w:t>
      </w:r>
      <w:r w:rsidR="00CB7266">
        <w:t>函数图像如下图。</w:t>
      </w:r>
      <w:r w:rsidR="00CB7266">
        <w:t xml:space="preserve"> </w:t>
      </w:r>
      <w:r w:rsidR="00CB7266">
        <w:t>公式</w:t>
      </w:r>
      <w:r w:rsidR="00CB7266">
        <w:t>3.22</w:t>
      </w:r>
      <w:r w:rsidR="00CB7266">
        <w:t>：</w:t>
      </w:r>
      <w:r w:rsidR="00CB7266">
        <w:t xml:space="preserve"> </w:t>
      </w:r>
      <m:oMath>
        <m:r>
          <w:rPr>
            <w:rFonts w:ascii="Cambria Math" w:hAnsi="Cambria Math"/>
          </w:rPr>
          <m:t>a=max(0,z)</m:t>
        </m:r>
      </m:oMath>
      <w:r w:rsidR="00CB7266">
        <w:t xml:space="preserve"> </w:t>
      </w:r>
      <w:r w:rsidR="00CB7266">
        <w:t>所以，只要</w:t>
      </w:r>
      <m:oMath>
        <m:r>
          <w:rPr>
            <w:rFonts w:ascii="Cambria Math" w:hAnsi="Cambria Math"/>
          </w:rPr>
          <m:t>z</m:t>
        </m:r>
      </m:oMath>
      <w:r w:rsidR="00CB7266">
        <w:t>是正值的情况下，导数恒等于</w:t>
      </w:r>
      <w:r w:rsidR="00CB7266">
        <w:t>1</w:t>
      </w:r>
      <w:r w:rsidR="00CB7266">
        <w:t>，当</w:t>
      </w:r>
      <m:oMath>
        <m:r>
          <w:rPr>
            <w:rFonts w:ascii="Cambria Math" w:hAnsi="Cambria Math"/>
          </w:rPr>
          <m:t>z</m:t>
        </m:r>
      </m:oMath>
      <w:r w:rsidR="00CB7266">
        <w:t>是负值的时候，导数恒等于</w:t>
      </w:r>
      <w:r w:rsidR="00CB7266">
        <w:t>0</w:t>
      </w:r>
      <w:r w:rsidR="00CB7266">
        <w:t>。从实际上来说，当使用</w:t>
      </w:r>
      <m:oMath>
        <m:r>
          <w:rPr>
            <w:rFonts w:ascii="Cambria Math" w:hAnsi="Cambria Math"/>
          </w:rPr>
          <m:t>z</m:t>
        </m:r>
      </m:oMath>
      <w:r w:rsidR="00CB7266">
        <w:t>的导数时，</w:t>
      </w:r>
      <m:oMath>
        <m:r>
          <w:rPr>
            <w:rFonts w:ascii="Cambria Math" w:hAnsi="Cambria Math"/>
          </w:rPr>
          <m:t>z</m:t>
        </m:r>
      </m:oMath>
      <w:r w:rsidR="00CB7266">
        <w:t>=0</w:t>
      </w:r>
      <w:r w:rsidR="00CB7266">
        <w:t>的导数是没有定义的。但是当编程实现的时候，</w:t>
      </w:r>
      <m:oMath>
        <m:r>
          <w:rPr>
            <w:rFonts w:ascii="Cambria Math" w:hAnsi="Cambria Math"/>
          </w:rPr>
          <m:t>z</m:t>
        </m:r>
      </m:oMath>
      <w:r w:rsidR="00CB7266">
        <w:t>的取值刚好等于</w:t>
      </w:r>
      <w:r w:rsidR="00CB7266">
        <w:t>0.0000000</w:t>
      </w:r>
      <w:r w:rsidR="006708B4">
        <w:t>1</w:t>
      </w:r>
      <w:r w:rsidR="00CB7266">
        <w:t>，这个值相当小，所以，在实践中，不需要担心这个值，</w:t>
      </w:r>
      <m:oMath>
        <m:r>
          <w:rPr>
            <w:rFonts w:ascii="Cambria Math" w:hAnsi="Cambria Math"/>
          </w:rPr>
          <m:t>z</m:t>
        </m:r>
      </m:oMath>
      <w:r w:rsidR="00CB7266">
        <w:t>是等于</w:t>
      </w:r>
      <w:r w:rsidR="00CB7266">
        <w:t>0</w:t>
      </w:r>
      <w:r w:rsidR="00CB7266">
        <w:t>的时候，假设一个导数是</w:t>
      </w:r>
      <w:r w:rsidR="00CB7266">
        <w:t>1</w:t>
      </w:r>
      <w:r w:rsidR="00CB7266">
        <w:t>或者</w:t>
      </w:r>
      <w:r w:rsidR="00CB7266">
        <w:t>0</w:t>
      </w:r>
      <w:r w:rsidR="00CB7266">
        <w:t>效果都可以。</w:t>
      </w:r>
    </w:p>
    <w:p w14:paraId="38C4CBCD" w14:textId="77777777" w:rsidR="00CB7266" w:rsidRDefault="00CB7266" w:rsidP="00E415BC">
      <w:pPr>
        <w:pStyle w:val="af9"/>
      </w:pPr>
      <w:r>
        <w:t>这有一些选择激活函数的经验法则：</w:t>
      </w:r>
    </w:p>
    <w:p w14:paraId="70CB55A8" w14:textId="26822919" w:rsidR="00CB7266" w:rsidRDefault="00CB7266" w:rsidP="00E415BC">
      <w:pPr>
        <w:pStyle w:val="af9"/>
      </w:pPr>
      <w:r>
        <w:t>如果输出是</w:t>
      </w:r>
      <w:r>
        <w:t>0</w:t>
      </w:r>
      <w:r>
        <w:t>、</w:t>
      </w:r>
      <w:r>
        <w:t>1</w:t>
      </w:r>
      <w:r>
        <w:t>值（二分类问题），则输出层选择</w:t>
      </w:r>
      <w:r>
        <w:rPr>
          <w:b/>
        </w:rPr>
        <w:t>sigmoid</w:t>
      </w:r>
      <w:r>
        <w:t>函数，然后其它的所有单元都选择</w:t>
      </w:r>
      <w:r w:rsidR="006C7846" w:rsidRPr="006C7846">
        <w:rPr>
          <w:rFonts w:hint="eastAsia"/>
          <w:b/>
          <w:bCs/>
        </w:rPr>
        <w:t>ReLU</w:t>
      </w:r>
      <w:r>
        <w:t>函数。</w:t>
      </w:r>
    </w:p>
    <w:p w14:paraId="43A1F43C" w14:textId="293A4618" w:rsidR="00CB7266" w:rsidRDefault="00CB7266" w:rsidP="00E415BC">
      <w:pPr>
        <w:pStyle w:val="af9"/>
      </w:pPr>
      <w:r>
        <w:t>这是很多激活函数的默认选择，如果在隐藏层上不确定使用哪个激活函数，那么通常会使用</w:t>
      </w:r>
      <w:r w:rsidR="006C7846" w:rsidRPr="006C7846">
        <w:rPr>
          <w:rFonts w:hint="eastAsia"/>
          <w:b/>
          <w:bCs/>
        </w:rPr>
        <w:t>ReLU</w:t>
      </w:r>
      <w:r>
        <w:t>激活函数。有时，也会使用</w:t>
      </w:r>
      <w:r>
        <w:rPr>
          <w:b/>
        </w:rPr>
        <w:t>tanh</w:t>
      </w:r>
      <w:r>
        <w:t>激活函数，但</w:t>
      </w:r>
      <w:r w:rsidR="006C7846" w:rsidRPr="006C7846">
        <w:rPr>
          <w:rFonts w:hint="eastAsia"/>
          <w:b/>
          <w:bCs/>
        </w:rPr>
        <w:t>ReLU</w:t>
      </w:r>
      <w:r>
        <w:t>的一个优点是：当</w:t>
      </w:r>
      <m:oMath>
        <m:r>
          <w:rPr>
            <w:rFonts w:ascii="Cambria Math" w:hAnsi="Cambria Math"/>
          </w:rPr>
          <m:t>z</m:t>
        </m:r>
      </m:oMath>
      <w:r>
        <w:t>是负值的时候，导数等于</w:t>
      </w:r>
      <w:r>
        <w:t>0</w:t>
      </w:r>
      <w:r>
        <w:t>。</w:t>
      </w:r>
    </w:p>
    <w:p w14:paraId="37237258" w14:textId="65C8CA2F" w:rsidR="00CB7266" w:rsidRDefault="00CB7266" w:rsidP="00E415BC">
      <w:pPr>
        <w:pStyle w:val="af9"/>
      </w:pPr>
      <w:r>
        <w:t>这里也有另一个版本的</w:t>
      </w:r>
      <w:r w:rsidR="006C7846" w:rsidRPr="006C7846">
        <w:rPr>
          <w:rFonts w:hint="eastAsia"/>
          <w:b/>
          <w:bCs/>
        </w:rPr>
        <w:t>ReLU</w:t>
      </w:r>
      <w:r>
        <w:t>被称为</w:t>
      </w:r>
      <w:r>
        <w:rPr>
          <w:b/>
        </w:rPr>
        <w:t xml:space="preserve">Leaky </w:t>
      </w:r>
      <w:r w:rsidR="006C7846" w:rsidRPr="006C7846">
        <w:rPr>
          <w:rFonts w:hint="eastAsia"/>
          <w:b/>
          <w:bCs/>
        </w:rPr>
        <w:t>ReLU</w:t>
      </w:r>
      <w:r>
        <w:t>。</w:t>
      </w:r>
    </w:p>
    <w:p w14:paraId="65E67DEC" w14:textId="77777777" w:rsidR="00CB7266" w:rsidRDefault="00CB7266" w:rsidP="00E415BC">
      <w:pPr>
        <w:pStyle w:val="af9"/>
      </w:pPr>
      <w:r>
        <w:t>当</w:t>
      </w:r>
      <m:oMath>
        <m:r>
          <w:rPr>
            <w:rFonts w:ascii="Cambria Math" w:hAnsi="Cambria Math"/>
          </w:rPr>
          <m:t>z</m:t>
        </m:r>
      </m:oMath>
      <w:r>
        <w:t>是负值时，这个函数的值不是等于</w:t>
      </w:r>
      <w:r>
        <w:t>0</w:t>
      </w:r>
      <w:r>
        <w:t>，而是轻微的倾斜，如图。</w:t>
      </w:r>
    </w:p>
    <w:p w14:paraId="5679AC69" w14:textId="593773D0" w:rsidR="00CB7266" w:rsidRDefault="00CB7266" w:rsidP="00E415BC">
      <w:pPr>
        <w:pStyle w:val="af9"/>
      </w:pPr>
      <w:r>
        <w:t>这个函数通常比</w:t>
      </w:r>
      <w:r w:rsidR="006C7846" w:rsidRPr="006C7846">
        <w:rPr>
          <w:rFonts w:hint="eastAsia"/>
          <w:b/>
          <w:bCs/>
        </w:rPr>
        <w:t>ReLU</w:t>
      </w:r>
      <w:r>
        <w:t>激活函数效果要好，尽管在实际中</w:t>
      </w:r>
      <w:r>
        <w:rPr>
          <w:b/>
        </w:rPr>
        <w:t xml:space="preserve">Leaky </w:t>
      </w:r>
      <w:r w:rsidR="006C7846" w:rsidRPr="006C7846">
        <w:rPr>
          <w:rFonts w:hint="eastAsia"/>
          <w:b/>
          <w:bCs/>
        </w:rPr>
        <w:t>ReLU</w:t>
      </w:r>
      <w:r>
        <w:t>使用的并不多。</w:t>
      </w:r>
    </w:p>
    <w:p w14:paraId="14D824A5" w14:textId="77777777" w:rsidR="00E415BC" w:rsidRDefault="00CB7266" w:rsidP="00E415BC">
      <w:pPr>
        <w:pStyle w:val="af9"/>
      </w:pPr>
      <w:r>
        <w:rPr>
          <w:noProof/>
        </w:rPr>
        <w:drawing>
          <wp:inline distT="0" distB="0" distL="0" distR="0" wp14:anchorId="757AD7D2" wp14:editId="04B69299">
            <wp:extent cx="4905375" cy="2695575"/>
            <wp:effectExtent l="0" t="0" r="9525" b="9525"/>
            <wp:docPr id="47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1_week3_9.jpg"/>
                    <pic:cNvPicPr>
                      <a:picLocks noChangeAspect="1" noChangeArrowheads="1"/>
                    </pic:cNvPicPr>
                  </pic:nvPicPr>
                  <pic:blipFill>
                    <a:blip r:embed="rId137"/>
                    <a:stretch>
                      <a:fillRect/>
                    </a:stretch>
                  </pic:blipFill>
                  <pic:spPr bwMode="auto">
                    <a:xfrm>
                      <a:off x="0" y="0"/>
                      <a:ext cx="4906296" cy="2696081"/>
                    </a:xfrm>
                    <a:prstGeom prst="rect">
                      <a:avLst/>
                    </a:prstGeom>
                    <a:noFill/>
                    <a:ln w="9525">
                      <a:noFill/>
                      <a:headEnd/>
                      <a:tailEnd/>
                    </a:ln>
                  </pic:spPr>
                </pic:pic>
              </a:graphicData>
            </a:graphic>
          </wp:inline>
        </w:drawing>
      </w:r>
      <w:r>
        <w:t xml:space="preserve"> </w:t>
      </w:r>
    </w:p>
    <w:p w14:paraId="43028204" w14:textId="77777777" w:rsidR="00CB7266" w:rsidRDefault="00CB7266" w:rsidP="00E415BC">
      <w:pPr>
        <w:pStyle w:val="af9"/>
      </w:pPr>
      <w:r>
        <w:t>图</w:t>
      </w:r>
      <w:r>
        <w:t>3.6.1</w:t>
      </w:r>
    </w:p>
    <w:p w14:paraId="5242B682" w14:textId="77777777" w:rsidR="00CB7266" w:rsidRDefault="00CB7266" w:rsidP="00E415BC">
      <w:pPr>
        <w:pStyle w:val="af9"/>
      </w:pPr>
      <w:r>
        <w:t>两者的优点是：</w:t>
      </w:r>
    </w:p>
    <w:p w14:paraId="64607802" w14:textId="134ABC7D" w:rsidR="00CB7266" w:rsidRDefault="00CB7266" w:rsidP="00E415BC">
      <w:pPr>
        <w:pStyle w:val="af9"/>
      </w:pPr>
      <w:r>
        <w:t>第一，在</w:t>
      </w:r>
      <m:oMath>
        <m:r>
          <w:rPr>
            <w:rFonts w:ascii="Cambria Math" w:hAnsi="Cambria Math"/>
          </w:rPr>
          <m:t>z</m:t>
        </m:r>
      </m:oMath>
      <w:r>
        <w:t>的区间变动很大的情况下，激活函数的导数或者激活函数的斜率都会远大于</w:t>
      </w:r>
      <w:r>
        <w:t>0</w:t>
      </w:r>
      <w:r>
        <w:t>，在程序实现就是一个</w:t>
      </w:r>
      <w:r>
        <w:rPr>
          <w:b/>
        </w:rPr>
        <w:t>if-else</w:t>
      </w:r>
      <w:r>
        <w:t>语句，而</w:t>
      </w:r>
      <w:r>
        <w:rPr>
          <w:b/>
        </w:rPr>
        <w:t>sigmoid</w:t>
      </w:r>
      <w:r>
        <w:t>函数需要进行浮点四则运算，在</w:t>
      </w:r>
      <w:r w:rsidR="00215E3E">
        <w:rPr>
          <w:rFonts w:hint="eastAsia"/>
        </w:rPr>
        <w:t>神经网络的</w:t>
      </w:r>
      <w:r>
        <w:t>实践中，使用</w:t>
      </w:r>
      <w:r w:rsidR="006C7846" w:rsidRPr="006C7846">
        <w:rPr>
          <w:rFonts w:hint="eastAsia"/>
          <w:b/>
          <w:bCs/>
        </w:rPr>
        <w:t>ReLU</w:t>
      </w:r>
      <w:r>
        <w:t>激活函数通常会比使用</w:t>
      </w:r>
      <w:r>
        <w:rPr>
          <w:b/>
        </w:rPr>
        <w:t>sigmoid</w:t>
      </w:r>
      <w:r>
        <w:t>或者</w:t>
      </w:r>
      <w:r>
        <w:rPr>
          <w:b/>
        </w:rPr>
        <w:t>tanh</w:t>
      </w:r>
      <w:r>
        <w:t>激活函数学习的更快。</w:t>
      </w:r>
    </w:p>
    <w:p w14:paraId="63E8DC4F" w14:textId="0166B259" w:rsidR="00CB7266" w:rsidRDefault="00CB7266" w:rsidP="00E415BC">
      <w:pPr>
        <w:pStyle w:val="af9"/>
      </w:pPr>
      <w:r>
        <w:t>第二，</w:t>
      </w:r>
      <w:r>
        <w:rPr>
          <w:b/>
        </w:rPr>
        <w:t>sigmoid</w:t>
      </w:r>
      <w:r>
        <w:t>和</w:t>
      </w:r>
      <w:r>
        <w:rPr>
          <w:b/>
        </w:rPr>
        <w:t>tanh</w:t>
      </w:r>
      <w:r>
        <w:t>函数的导数在正负饱和区的梯度都会接近于</w:t>
      </w:r>
      <w:r>
        <w:t>0</w:t>
      </w:r>
      <w:r>
        <w:t>，这会造成梯度弥散，而</w:t>
      </w:r>
      <w:r w:rsidR="00246440" w:rsidRPr="006C7846">
        <w:rPr>
          <w:rFonts w:hint="eastAsia"/>
          <w:b/>
          <w:bCs/>
        </w:rPr>
        <w:t>ReLU</w:t>
      </w:r>
      <w:r>
        <w:t>和</w:t>
      </w:r>
      <w:r>
        <w:rPr>
          <w:b/>
        </w:rPr>
        <w:t xml:space="preserve">Leaky </w:t>
      </w:r>
      <w:r w:rsidR="00246440" w:rsidRPr="006C7846">
        <w:rPr>
          <w:rFonts w:hint="eastAsia"/>
          <w:b/>
          <w:bCs/>
        </w:rPr>
        <w:t>ReLU</w:t>
      </w:r>
      <w:r>
        <w:t>函数大于</w:t>
      </w:r>
      <w:r>
        <w:t>0</w:t>
      </w:r>
      <w:r>
        <w:t>部分都为</w:t>
      </w:r>
      <w:r w:rsidR="006708B4">
        <w:rPr>
          <w:rFonts w:hint="eastAsia"/>
        </w:rPr>
        <w:t>常数</w:t>
      </w:r>
      <w:r>
        <w:t>，不会产生梯度弥散现象。</w:t>
      </w:r>
      <w:r>
        <w:t>(</w:t>
      </w:r>
      <w:r>
        <w:t>同时应该注意到的是，</w:t>
      </w:r>
      <w:r w:rsidR="00246440" w:rsidRPr="006C7846">
        <w:rPr>
          <w:rFonts w:hint="eastAsia"/>
          <w:b/>
          <w:bCs/>
        </w:rPr>
        <w:t>ReLU</w:t>
      </w:r>
      <w:r>
        <w:t>进入负半区的时候，梯度为</w:t>
      </w:r>
      <w:r>
        <w:t>0</w:t>
      </w:r>
      <w:r>
        <w:t>，神经元此时不会训练，产生所谓的稀疏性，而</w:t>
      </w:r>
      <w:r>
        <w:rPr>
          <w:b/>
        </w:rPr>
        <w:t xml:space="preserve">Leaky </w:t>
      </w:r>
      <w:r w:rsidR="00246440" w:rsidRPr="006C7846">
        <w:rPr>
          <w:rFonts w:hint="eastAsia"/>
          <w:b/>
          <w:bCs/>
        </w:rPr>
        <w:t>ReLU</w:t>
      </w:r>
      <w:r>
        <w:t>不会有这问题</w:t>
      </w:r>
      <w:r>
        <w:t>)</w:t>
      </w:r>
    </w:p>
    <w:p w14:paraId="7758BF01" w14:textId="636406AC" w:rsidR="00CB7266" w:rsidRDefault="00CB7266" w:rsidP="00E415BC">
      <w:pPr>
        <w:pStyle w:val="af9"/>
      </w:pPr>
      <m:oMath>
        <m:r>
          <w:rPr>
            <w:rFonts w:ascii="Cambria Math" w:hAnsi="Cambria Math"/>
          </w:rPr>
          <m:t>z</m:t>
        </m:r>
      </m:oMath>
      <w:r>
        <w:t>在</w:t>
      </w:r>
      <w:r w:rsidR="00246440" w:rsidRPr="006C7846">
        <w:rPr>
          <w:rFonts w:hint="eastAsia"/>
          <w:b/>
          <w:bCs/>
        </w:rPr>
        <w:t>ReLU</w:t>
      </w:r>
      <w:r>
        <w:t>的梯度一半都是</w:t>
      </w:r>
      <w:r>
        <w:t>0</w:t>
      </w:r>
      <w:r>
        <w:t>，但是，有足够的隐藏层使得</w:t>
      </w:r>
      <w:r>
        <w:t>z</w:t>
      </w:r>
      <w:r>
        <w:t>值大于</w:t>
      </w:r>
      <w:r>
        <w:t>0</w:t>
      </w:r>
      <w:r>
        <w:t>，所以对大多数的训练数据来说学习过程仍然可以很快。</w:t>
      </w:r>
    </w:p>
    <w:p w14:paraId="22A47051" w14:textId="77777777" w:rsidR="00CB7266" w:rsidRDefault="00CB7266" w:rsidP="00E415BC">
      <w:pPr>
        <w:pStyle w:val="af9"/>
      </w:pPr>
      <w:r>
        <w:t>快速概括一下不同激活函数的过程和结论。</w:t>
      </w:r>
    </w:p>
    <w:p w14:paraId="19759D15" w14:textId="77777777" w:rsidR="00CB7266" w:rsidRDefault="00CB7266" w:rsidP="00E415BC">
      <w:pPr>
        <w:pStyle w:val="af9"/>
        <w:ind w:firstLine="422"/>
      </w:pPr>
      <w:r>
        <w:rPr>
          <w:b/>
        </w:rPr>
        <w:t>sigmoid</w:t>
      </w:r>
      <w:r>
        <w:t>激活函数：除了输出层是一个二分类问题基本不会用它。</w:t>
      </w:r>
    </w:p>
    <w:p w14:paraId="5017F74F" w14:textId="77777777" w:rsidR="00CB7266" w:rsidRDefault="00CB7266" w:rsidP="00E415BC">
      <w:pPr>
        <w:pStyle w:val="af9"/>
        <w:ind w:firstLine="422"/>
      </w:pPr>
      <w:r>
        <w:rPr>
          <w:b/>
        </w:rPr>
        <w:t>tanh</w:t>
      </w:r>
      <w:r>
        <w:t>激活函数：</w:t>
      </w:r>
      <w:r>
        <w:rPr>
          <w:b/>
        </w:rPr>
        <w:t>tanh</w:t>
      </w:r>
      <w:r>
        <w:t>是非常优秀的，几乎适合所有场合。</w:t>
      </w:r>
    </w:p>
    <w:p w14:paraId="427772E2" w14:textId="6340F421" w:rsidR="00E415BC" w:rsidRDefault="00246440" w:rsidP="00E415BC">
      <w:pPr>
        <w:pStyle w:val="af9"/>
        <w:ind w:firstLine="422"/>
      </w:pPr>
      <w:r w:rsidRPr="006C7846">
        <w:rPr>
          <w:rFonts w:hint="eastAsia"/>
          <w:b/>
          <w:bCs/>
        </w:rPr>
        <w:t>ReLU</w:t>
      </w:r>
      <w:r w:rsidR="00CB7266">
        <w:t>激活函数：最常用的默认函数，如果不确定用哪个激活函数，就使用</w:t>
      </w:r>
      <w:r w:rsidRPr="006C7846">
        <w:rPr>
          <w:rFonts w:hint="eastAsia"/>
          <w:b/>
          <w:bCs/>
        </w:rPr>
        <w:t>ReLU</w:t>
      </w:r>
      <w:r w:rsidR="00CB7266">
        <w:t>或者</w:t>
      </w:r>
      <w:r w:rsidR="00CB7266">
        <w:rPr>
          <w:b/>
        </w:rPr>
        <w:t xml:space="preserve">Leaky </w:t>
      </w:r>
      <w:r w:rsidRPr="006C7846">
        <w:rPr>
          <w:rFonts w:hint="eastAsia"/>
          <w:b/>
          <w:bCs/>
        </w:rPr>
        <w:t>ReLU</w:t>
      </w:r>
      <w:r w:rsidR="00CB7266">
        <w:t>。</w:t>
      </w:r>
    </w:p>
    <w:p w14:paraId="7B7F1221" w14:textId="77777777" w:rsidR="00E415BC" w:rsidRDefault="00CB7266" w:rsidP="00E415BC">
      <w:pPr>
        <w:pStyle w:val="af9"/>
      </w:pPr>
      <w:r>
        <w:t>公式</w:t>
      </w:r>
      <w:r>
        <w:t>3.23</w:t>
      </w:r>
      <w:r>
        <w:t>：</w:t>
      </w:r>
      <w:r>
        <w:t xml:space="preserve"> </w:t>
      </w:r>
      <m:oMath>
        <m:r>
          <w:rPr>
            <w:rFonts w:ascii="Cambria Math" w:hAnsi="Cambria Math"/>
          </w:rPr>
          <m:t>a=max(0.01z,z)</m:t>
        </m:r>
      </m:oMath>
      <w:r>
        <w:t xml:space="preserve"> </w:t>
      </w:r>
    </w:p>
    <w:p w14:paraId="54E76782" w14:textId="77777777" w:rsidR="00CB7266" w:rsidRDefault="00CB7266" w:rsidP="00E415BC">
      <w:pPr>
        <w:pStyle w:val="af9"/>
      </w:pPr>
      <w:r>
        <w:t>为什么常数是</w:t>
      </w:r>
      <w:r>
        <w:t>0.01</w:t>
      </w:r>
      <w:r>
        <w:t>？当然，可以为学习算法选择不同的参数。</w:t>
      </w:r>
    </w:p>
    <w:p w14:paraId="4C7AD93E" w14:textId="724649F9" w:rsidR="00CB7266" w:rsidRDefault="00CB7266" w:rsidP="00E415BC">
      <w:pPr>
        <w:pStyle w:val="af9"/>
      </w:pPr>
      <w:r>
        <w:t>在选择自己神经网络的激活函数时，有一定的直观感受，在深度学习中的经常遇到一个问题：在编写神经网络的时候，会有很多选择：隐藏层单元的个数、激活函数的选择、初始化权值</w:t>
      </w:r>
      <w:r>
        <w:t>……</w:t>
      </w:r>
      <w:r w:rsidR="00246440">
        <w:rPr>
          <w:rFonts w:hint="eastAsia"/>
        </w:rPr>
        <w:t>要想通过</w:t>
      </w:r>
      <w:r>
        <w:t>这些</w:t>
      </w:r>
      <w:r w:rsidR="00246440">
        <w:rPr>
          <w:rFonts w:hint="eastAsia"/>
        </w:rPr>
        <w:t>参数的</w:t>
      </w:r>
      <w:r>
        <w:t>选择得到一个</w:t>
      </w:r>
      <w:r w:rsidR="00246440">
        <w:rPr>
          <w:rFonts w:hint="eastAsia"/>
        </w:rPr>
        <w:t>相对</w:t>
      </w:r>
      <w:r>
        <w:t>较好的指导原则是挺困难的。</w:t>
      </w:r>
    </w:p>
    <w:p w14:paraId="1FECF265" w14:textId="74B4A6F5" w:rsidR="00CB7266" w:rsidRDefault="00CB7266" w:rsidP="00E415BC">
      <w:pPr>
        <w:pStyle w:val="af9"/>
      </w:pPr>
      <w:r>
        <w:t>鉴于以上三个原因，以及在工业界的见闻，提供一种直观的感受，哪一种工业界用的多，哪一种用的少。但是，</w:t>
      </w:r>
      <w:r w:rsidR="00FB7377">
        <w:rPr>
          <w:rFonts w:hint="eastAsia"/>
        </w:rPr>
        <w:t>在</w:t>
      </w:r>
      <w:r>
        <w:t>自己的神经网络应用</w:t>
      </w:r>
      <w:r w:rsidR="00FB7377">
        <w:rPr>
          <w:rFonts w:hint="eastAsia"/>
        </w:rPr>
        <w:t>中</w:t>
      </w:r>
      <w:r>
        <w:t>，</w:t>
      </w:r>
      <w:r w:rsidR="00FB7377">
        <w:rPr>
          <w:rFonts w:hint="eastAsia"/>
        </w:rPr>
        <w:t>由于</w:t>
      </w:r>
      <w:r>
        <w:t>其特殊性，是很难</w:t>
      </w:r>
      <w:r w:rsidR="00FB7377">
        <w:rPr>
          <w:rFonts w:hint="eastAsia"/>
        </w:rPr>
        <w:t>预测</w:t>
      </w:r>
      <w:r>
        <w:t>选择哪些</w:t>
      </w:r>
      <w:r w:rsidR="00FB7377">
        <w:rPr>
          <w:rFonts w:hint="eastAsia"/>
        </w:rPr>
        <w:t>激活函数</w:t>
      </w:r>
      <w:r>
        <w:t>效果更好。所以通常的建议是：如果不确定哪一个激活函数效果更好，可以把它们都试试，然后在验证集或者发展集上进行评价。然后看哪一种表现的更好，就去使用它。</w:t>
      </w:r>
    </w:p>
    <w:p w14:paraId="601BE27C" w14:textId="79151BF4" w:rsidR="00CB7266" w:rsidRDefault="00CB7266" w:rsidP="00E415BC">
      <w:pPr>
        <w:pStyle w:val="af9"/>
      </w:pPr>
      <w:r>
        <w:t>为自己的神经网络的应用测试这些不同的选择，会在以后检验自己的神经网络或者评估算法的时候，看到不同的效果。如果仅仅遵守使用默认的</w:t>
      </w:r>
      <w:r w:rsidR="00FB7377" w:rsidRPr="006C7846">
        <w:rPr>
          <w:rFonts w:hint="eastAsia"/>
          <w:b/>
          <w:bCs/>
        </w:rPr>
        <w:t>ReLU</w:t>
      </w:r>
      <w:r>
        <w:t>激活函数，而不</w:t>
      </w:r>
      <w:r w:rsidR="00FB7377">
        <w:rPr>
          <w:rFonts w:hint="eastAsia"/>
        </w:rPr>
        <w:t>使用</w:t>
      </w:r>
      <w:r>
        <w:t>其他的激</w:t>
      </w:r>
      <w:r w:rsidR="00FB7377">
        <w:rPr>
          <w:rFonts w:hint="eastAsia"/>
        </w:rPr>
        <w:t>活</w:t>
      </w:r>
      <w:r>
        <w:t>函数，那</w:t>
      </w:r>
      <w:r w:rsidR="00FB7377">
        <w:rPr>
          <w:rFonts w:hint="eastAsia"/>
        </w:rPr>
        <w:t>就在之后</w:t>
      </w:r>
      <w:r>
        <w:t>每次解决问题的时候都使用相同的</w:t>
      </w:r>
      <w:r w:rsidR="00FB7377">
        <w:rPr>
          <w:rFonts w:hint="eastAsia"/>
        </w:rPr>
        <w:t>激活函数</w:t>
      </w:r>
      <w:r>
        <w:t>。</w:t>
      </w:r>
    </w:p>
    <w:p w14:paraId="28CC8810" w14:textId="77777777" w:rsidR="00CB7266" w:rsidRDefault="00CB7266">
      <w:pPr>
        <w:pStyle w:val="a0"/>
        <w:rPr>
          <w:lang w:eastAsia="zh-CN"/>
        </w:rPr>
      </w:pPr>
    </w:p>
    <w:p w14:paraId="498C9F8F" w14:textId="77777777" w:rsidR="00E415BC" w:rsidRDefault="00E415BC">
      <w:pPr>
        <w:widowControl/>
        <w:jc w:val="left"/>
        <w:rPr>
          <w:b/>
          <w:bCs/>
          <w:sz w:val="32"/>
          <w:szCs w:val="32"/>
        </w:rPr>
      </w:pPr>
      <w:bookmarkStart w:id="91" w:name="header-n322"/>
      <w:bookmarkEnd w:id="91"/>
      <w:r>
        <w:br w:type="page"/>
      </w:r>
    </w:p>
    <w:p w14:paraId="32D2114F" w14:textId="77777777" w:rsidR="00CB7266" w:rsidRDefault="00CB7266">
      <w:pPr>
        <w:pStyle w:val="3"/>
      </w:pPr>
      <w:bookmarkStart w:id="92" w:name="_Toc522997426"/>
      <w:r>
        <w:t xml:space="preserve">3.7 </w:t>
      </w:r>
      <w:r>
        <w:t>为什么需要非线性激活函数？（</w:t>
      </w:r>
      <w:r>
        <w:t>why need a nonlinear activation function?</w:t>
      </w:r>
      <w:r>
        <w:t>）</w:t>
      </w:r>
      <w:bookmarkEnd w:id="92"/>
    </w:p>
    <w:p w14:paraId="3FEECDCE" w14:textId="77777777" w:rsidR="00CB7266" w:rsidRDefault="00CB7266" w:rsidP="00BD36B8">
      <w:pPr>
        <w:pStyle w:val="af9"/>
      </w:pPr>
      <w:r>
        <w:t>为什么神经网络需要非线性激活函数？事实证明：要让你的神经网络能够计算出有趣的函数，你必须使用非线性激活函数，证明如下：</w:t>
      </w:r>
    </w:p>
    <w:p w14:paraId="475A23F7" w14:textId="77777777" w:rsidR="00CB7266" w:rsidRDefault="00CB7266" w:rsidP="00BD36B8">
      <w:pPr>
        <w:pStyle w:val="af9"/>
      </w:pPr>
      <w:r>
        <w:t>这是神经网络正向传播的方程，现在我们去掉函数</w:t>
      </w:r>
      <m:oMath>
        <m:r>
          <w:rPr>
            <w:rFonts w:ascii="Cambria Math" w:hAnsi="Cambria Math"/>
          </w:rPr>
          <m:t>g</m:t>
        </m:r>
      </m:oMath>
      <w:r>
        <w:t>，然后令</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oMath>
      <w:r>
        <w:t>，或者我们也可以令</w:t>
      </w:r>
      <m:oMath>
        <m:r>
          <w:rPr>
            <w:rFonts w:ascii="Cambria Math" w:hAnsi="Cambria Math"/>
          </w:rPr>
          <m:t>g(z)=z</m:t>
        </m:r>
      </m:oMath>
      <w:r>
        <w:t>，这个有时被叫做线性激活函数（更学术点的名字是恒等激励函数，因为它们就是把输入值输出）。为了说明问题我们把</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oMath>
      <w:r>
        <w:t>，那么这个模型的输出</w:t>
      </w:r>
      <m:oMath>
        <m:r>
          <w:rPr>
            <w:rFonts w:ascii="Cambria Math" w:hAnsi="Cambria Math"/>
          </w:rPr>
          <m:t>y</m:t>
        </m:r>
      </m:oMath>
      <w:r>
        <w:t>或仅仅只是输入特征</w:t>
      </w:r>
      <m:oMath>
        <m:r>
          <w:rPr>
            <w:rFonts w:ascii="Cambria Math" w:hAnsi="Cambria Math"/>
          </w:rPr>
          <m:t>x</m:t>
        </m:r>
      </m:oMath>
      <w:r>
        <w:t>的线性组合。</w:t>
      </w:r>
    </w:p>
    <w:p w14:paraId="6822832F" w14:textId="77777777" w:rsidR="00BD36B8" w:rsidRDefault="00CB7266" w:rsidP="00BD36B8">
      <w:pPr>
        <w:pStyle w:val="af9"/>
      </w:pPr>
      <w:r>
        <w:t>如果我们改变前面的式子，令：</w:t>
      </w:r>
      <w:r>
        <w:t xml:space="preserve"> </w:t>
      </w:r>
    </w:p>
    <w:p w14:paraId="0F0F94B8" w14:textId="77777777" w:rsidR="00CB7266" w:rsidRDefault="00CB7266" w:rsidP="00BD36B8">
      <w:pPr>
        <w:pStyle w:val="af9"/>
      </w:pPr>
      <w:r>
        <w:t xml:space="preserve">(1)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63C906DF" w14:textId="77777777" w:rsidR="00CB7266" w:rsidRDefault="00CB7266" w:rsidP="00BD36B8">
      <w:pPr>
        <w:pStyle w:val="af9"/>
      </w:pPr>
      <w:r>
        <w:t xml:space="preserve">(2)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t>将式子</w:t>
      </w:r>
      <w:r>
        <w:t>(1)</w:t>
      </w:r>
      <w:r>
        <w:t>代入式子</w:t>
      </w:r>
      <w:r>
        <w:t>(2)</w:t>
      </w:r>
      <w:r>
        <w:t>中，则：</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p>
    <w:p w14:paraId="32198369" w14:textId="77777777" w:rsidR="00BD36B8" w:rsidRDefault="00CB7266" w:rsidP="00BD36B8">
      <w:pPr>
        <w:pStyle w:val="af9"/>
      </w:pPr>
      <w:r>
        <w:t xml:space="preserve">(3)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14:paraId="17D32A4A" w14:textId="77777777" w:rsidR="00BD36B8" w:rsidRDefault="00CB7266" w:rsidP="00BD36B8">
      <w:pPr>
        <w:pStyle w:val="af9"/>
      </w:pPr>
      <w:r>
        <w:t>简化多项式得</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m:t>
            </m:r>
          </m:sup>
        </m:sSup>
      </m:oMath>
      <w:r>
        <w:t xml:space="preserve"> </w:t>
      </w:r>
    </w:p>
    <w:p w14:paraId="1B0A15E1" w14:textId="77777777" w:rsidR="00CB7266" w:rsidRDefault="00CB7266" w:rsidP="00BD36B8">
      <w:pPr>
        <w:pStyle w:val="af9"/>
      </w:pPr>
      <w:r>
        <w:t>如果你是用线性激活函数或者叫恒等激励函数，那么神经网络只是把输入线性组合再输出。</w:t>
      </w:r>
    </w:p>
    <w:p w14:paraId="6CF606AB" w14:textId="2E98842E" w:rsidR="00CB7266" w:rsidRDefault="00CB7266" w:rsidP="00BD36B8">
      <w:pPr>
        <w:pStyle w:val="af9"/>
      </w:pPr>
      <w:r>
        <w:t>我们稍后会谈到深度网络，</w:t>
      </w:r>
      <w:r w:rsidR="00BF2FA3">
        <w:rPr>
          <w:rFonts w:hint="eastAsia"/>
        </w:rPr>
        <w:t>更深层次</w:t>
      </w:r>
      <w:r>
        <w:t>的神经网络，</w:t>
      </w:r>
      <w:r w:rsidR="00BF2FA3">
        <w:rPr>
          <w:rFonts w:hint="eastAsia"/>
        </w:rPr>
        <w:t>有</w:t>
      </w:r>
      <w:r>
        <w:t>很多隐藏层。事实证明，如果你使用线性激活函数或者没有使用激活函数，那么无论你的神经网络有多少层</w:t>
      </w:r>
      <w:r w:rsidR="00BF2FA3">
        <w:rPr>
          <w:rFonts w:hint="eastAsia"/>
        </w:rPr>
        <w:t>，其</w:t>
      </w:r>
      <w:r>
        <w:t>一直在做的只是计算线性函数，所以不如直接去掉全部隐藏层。在我们的简明案例中，如果你在隐藏层</w:t>
      </w:r>
      <w:r w:rsidR="00BF2FA3">
        <w:rPr>
          <w:rFonts w:hint="eastAsia"/>
        </w:rPr>
        <w:t>使</w:t>
      </w:r>
      <w:r>
        <w:t>用线性激活函数，在输出层用</w:t>
      </w:r>
      <w:r>
        <w:rPr>
          <w:b/>
        </w:rPr>
        <w:t>sigmoid</w:t>
      </w:r>
      <w:r>
        <w:t>函数，那么这个模型的复杂度和没有任何隐藏层的标准</w:t>
      </w:r>
      <w:r>
        <w:rPr>
          <w:b/>
        </w:rPr>
        <w:t>Logistic</w:t>
      </w:r>
      <w:r>
        <w:t>回归是一样的，如果你愿意的话，可以证明一下。</w:t>
      </w:r>
    </w:p>
    <w:p w14:paraId="356AB539" w14:textId="2D9E112A" w:rsidR="00CB7266" w:rsidRDefault="00CB7266" w:rsidP="00BD36B8">
      <w:pPr>
        <w:pStyle w:val="af9"/>
      </w:pPr>
      <w:r>
        <w:t>在这里线性隐</w:t>
      </w:r>
      <w:r w:rsidR="00BF2FA3">
        <w:rPr>
          <w:rFonts w:hint="eastAsia"/>
        </w:rPr>
        <w:t>藏</w:t>
      </w:r>
      <w:r>
        <w:t>层一点用也没有，因为这两个线性函数的组合本身就是线性函数，所以除非你引入非线性，</w:t>
      </w:r>
      <w:r w:rsidRPr="00BF2FA3">
        <w:rPr>
          <w:color w:val="FF0000"/>
        </w:rPr>
        <w:t>否则你无法计算更有趣的函数</w:t>
      </w:r>
      <w:r>
        <w:t>，即使你的网络层数再多也不行；只有一个地方可以使用线性激活函数</w:t>
      </w:r>
      <w:r>
        <w:t>------</w:t>
      </w:r>
      <m:oMath>
        <m:r>
          <w:rPr>
            <w:rFonts w:ascii="Cambria Math" w:hAnsi="Cambria Math"/>
          </w:rPr>
          <m:t>g(z)=z</m:t>
        </m:r>
      </m:oMath>
      <w:r>
        <w:t>，就是你在做机器学习中的回归问题。</w:t>
      </w:r>
      <m:oMath>
        <m:r>
          <w:rPr>
            <w:rFonts w:ascii="Cambria Math" w:hAnsi="Cambria Math"/>
          </w:rPr>
          <m:t>y</m:t>
        </m:r>
      </m:oMath>
      <w:r>
        <w:t xml:space="preserve"> </w:t>
      </w:r>
      <w:r>
        <w:t>是一个实数，举个例子，比如你想预测房地产价格，</w:t>
      </w:r>
      <m:oMath>
        <m:r>
          <w:rPr>
            <w:rFonts w:ascii="Cambria Math" w:hAnsi="Cambria Math"/>
          </w:rPr>
          <m:t>y</m:t>
        </m:r>
      </m:oMath>
      <w:r>
        <w:t xml:space="preserve"> </w:t>
      </w:r>
      <w:r>
        <w:t>就不是二分类任务</w:t>
      </w:r>
      <w:r>
        <w:t>0</w:t>
      </w:r>
      <w:r>
        <w:t>或</w:t>
      </w:r>
      <w:r>
        <w:t>1</w:t>
      </w:r>
      <w:r>
        <w:t>，而是一个实数，从</w:t>
      </w:r>
      <w:r>
        <w:t>0</w:t>
      </w:r>
      <w:r>
        <w:t>到正无穷。如果</w:t>
      </w:r>
      <m:oMath>
        <m:r>
          <w:rPr>
            <w:rFonts w:ascii="Cambria Math" w:hAnsi="Cambria Math"/>
          </w:rPr>
          <m:t>y</m:t>
        </m:r>
      </m:oMath>
      <w:r>
        <w:t xml:space="preserve"> </w:t>
      </w:r>
      <w:r>
        <w:t>是个实数，那么在输出层用线性激活函数也许可行，你的输出也是一个实数，从负无穷到正无穷。</w:t>
      </w:r>
    </w:p>
    <w:p w14:paraId="59B72326" w14:textId="32747834" w:rsidR="00CB7266" w:rsidRDefault="00CB7266" w:rsidP="00BD36B8">
      <w:pPr>
        <w:pStyle w:val="af9"/>
      </w:pPr>
      <w:r>
        <w:t>总而言之，不能在隐藏层用线性激活函数，可以用</w:t>
      </w:r>
      <w:r>
        <w:rPr>
          <w:b/>
        </w:rPr>
        <w:t>ReLU</w:t>
      </w:r>
      <w:r>
        <w:t>或者</w:t>
      </w:r>
      <w:r>
        <w:rPr>
          <w:b/>
        </w:rPr>
        <w:t>tanh</w:t>
      </w:r>
      <w:r>
        <w:t>或者</w:t>
      </w:r>
      <w:r>
        <w:rPr>
          <w:b/>
        </w:rPr>
        <w:t>leaky ReLU</w:t>
      </w:r>
      <w:r>
        <w:t>或者其他的非线性激活函数，唯一可以用线性激活函数的通常就是输出层；除了这种情况，会在隐</w:t>
      </w:r>
      <w:r w:rsidR="00AE04C1">
        <w:rPr>
          <w:rFonts w:hint="eastAsia"/>
        </w:rPr>
        <w:t>藏</w:t>
      </w:r>
      <w:r>
        <w:t>层用线性函数的，除了一些特殊情况，比如与压缩有关的，那方面在这里将不深入讨论。在这之外，在隐层使用线性激活函数非常少见。因为房价都是非负数，所以我们也可以在输出层使用</w:t>
      </w:r>
      <w:r>
        <w:rPr>
          <w:b/>
        </w:rPr>
        <w:t>ReLU</w:t>
      </w:r>
      <w:r>
        <w:t>函数这样你的</w:t>
      </w:r>
      <m:oMath>
        <m:groupChr>
          <m:groupChrPr>
            <m:chr m:val="^"/>
            <m:pos m:val="top"/>
            <m:vertJc m:val="bot"/>
            <m:ctrlPr>
              <w:rPr>
                <w:rFonts w:ascii="Cambria Math" w:hAnsi="Cambria Math"/>
              </w:rPr>
            </m:ctrlPr>
          </m:groupChrPr>
          <m:e>
            <m:r>
              <w:rPr>
                <w:rFonts w:ascii="Cambria Math" w:hAnsi="Cambria Math"/>
              </w:rPr>
              <m:t>y</m:t>
            </m:r>
          </m:e>
        </m:groupChr>
      </m:oMath>
      <w:r>
        <w:t>都大于等于</w:t>
      </w:r>
      <w:r>
        <w:t>0</w:t>
      </w:r>
      <w:r>
        <w:t>。</w:t>
      </w:r>
    </w:p>
    <w:p w14:paraId="61CC41AB" w14:textId="77777777" w:rsidR="00CB7266" w:rsidRDefault="00CB7266" w:rsidP="00BD36B8">
      <w:pPr>
        <w:pStyle w:val="af9"/>
      </w:pPr>
      <w:r>
        <w:t>理解为什么使用非线性激活函数对于神经网络十分关键，接下来我们讨论梯度下降，并在下一个视频中开始讨论梯度下降的基础</w:t>
      </w:r>
      <w:r>
        <w:t>——</w:t>
      </w:r>
      <w:r>
        <w:t>激活函数的导数。</w:t>
      </w:r>
    </w:p>
    <w:p w14:paraId="7400274B" w14:textId="77777777" w:rsidR="00BD36B8" w:rsidRDefault="00BD36B8">
      <w:pPr>
        <w:widowControl/>
        <w:jc w:val="left"/>
        <w:rPr>
          <w:b/>
          <w:bCs/>
          <w:sz w:val="32"/>
          <w:szCs w:val="32"/>
        </w:rPr>
      </w:pPr>
      <w:bookmarkStart w:id="93" w:name="header-n348"/>
      <w:bookmarkEnd w:id="93"/>
      <w:r>
        <w:br w:type="page"/>
      </w:r>
    </w:p>
    <w:p w14:paraId="44F050D9" w14:textId="77777777" w:rsidR="00CB7266" w:rsidRDefault="00CB7266">
      <w:pPr>
        <w:pStyle w:val="3"/>
      </w:pPr>
      <w:bookmarkStart w:id="94" w:name="_Toc522997427"/>
      <w:r>
        <w:t xml:space="preserve">3.8 </w:t>
      </w:r>
      <w:r>
        <w:t>激活函数的导数（</w:t>
      </w:r>
      <w:r>
        <w:t>Derivatives of activation functions</w:t>
      </w:r>
      <w:r>
        <w:t>）</w:t>
      </w:r>
      <w:bookmarkEnd w:id="94"/>
    </w:p>
    <w:p w14:paraId="525A5E30" w14:textId="77777777" w:rsidR="003722E1" w:rsidRDefault="003722E1" w:rsidP="003722E1">
      <w:pPr>
        <w:pStyle w:val="af9"/>
      </w:pPr>
      <w:r>
        <w:t>在神经网络中使用反向传播的时候，你真的需要计算激活函数的斜率或者导数。针对以下四种激活，求其导数如下：</w:t>
      </w:r>
    </w:p>
    <w:p w14:paraId="6FDC2A9B" w14:textId="77777777" w:rsidR="003722E1" w:rsidRDefault="003722E1" w:rsidP="003722E1">
      <w:pPr>
        <w:pStyle w:val="af9"/>
      </w:pPr>
      <w:r>
        <w:t>1</w:t>
      </w:r>
      <w:r>
        <w:rPr>
          <w:rFonts w:ascii="宋体" w:hAnsi="宋体" w:cs="宋体" w:hint="eastAsia"/>
        </w:rPr>
        <w:t>）</w:t>
      </w:r>
      <w:r>
        <w:rPr>
          <w:b/>
        </w:rPr>
        <w:t>sigmoid activation function</w:t>
      </w:r>
    </w:p>
    <w:p w14:paraId="6C5B6DF9" w14:textId="77777777" w:rsidR="003722E1" w:rsidRDefault="003722E1" w:rsidP="003722E1">
      <w:pPr>
        <w:pStyle w:val="af9"/>
      </w:pPr>
      <w:r>
        <w:rPr>
          <w:noProof/>
        </w:rPr>
        <w:drawing>
          <wp:inline distT="0" distB="0" distL="0" distR="0" wp14:anchorId="6B229C12" wp14:editId="29CA49FD">
            <wp:extent cx="3790950" cy="1257300"/>
            <wp:effectExtent l="0" t="0" r="0" b="0"/>
            <wp:docPr id="650"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0.pn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3790950" cy="12573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0A96D86E" w14:textId="77777777" w:rsidR="003722E1" w:rsidRDefault="003722E1" w:rsidP="003722E1">
      <w:pPr>
        <w:pStyle w:val="af9"/>
      </w:pPr>
      <w:r>
        <w:rPr>
          <w:rFonts w:ascii="宋体" w:hAnsi="宋体" w:cs="宋体" w:hint="eastAsia"/>
        </w:rPr>
        <w:t>图</w:t>
      </w:r>
      <w:r>
        <w:t>3.8.1</w:t>
      </w:r>
    </w:p>
    <w:p w14:paraId="57F9A7E3" w14:textId="77777777" w:rsidR="003722E1" w:rsidRDefault="003722E1" w:rsidP="003722E1">
      <w:pPr>
        <w:pStyle w:val="af9"/>
      </w:pPr>
      <w:r>
        <w:rPr>
          <w:rFonts w:ascii="宋体" w:hAnsi="宋体" w:cs="宋体" w:hint="eastAsia"/>
        </w:rPr>
        <w:t>其具体的求导如下：</w:t>
      </w:r>
      <w:r>
        <w:t xml:space="preserve"> </w:t>
      </w:r>
    </w:p>
    <w:p w14:paraId="1FAA8496" w14:textId="77777777" w:rsidR="003722E1" w:rsidRPr="003722E1" w:rsidRDefault="003722E1" w:rsidP="003722E1">
      <w:pPr>
        <w:pStyle w:val="af9"/>
        <w:rPr>
          <w:sz w:val="22"/>
        </w:rPr>
      </w:pPr>
      <w:r>
        <w:rPr>
          <w:rFonts w:ascii="宋体" w:hAnsi="宋体" w:cs="宋体" w:hint="eastAsia"/>
        </w:rPr>
        <w:t>公式</w:t>
      </w:r>
      <w:r>
        <w:t>3.25</w:t>
      </w:r>
      <w:r>
        <w:rPr>
          <w:rFonts w:ascii="宋体" w:hAnsi="宋体" w:cs="宋体" w:hint="eastAsia"/>
        </w:rPr>
        <w:t>：</w:t>
      </w:r>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(1-</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)=g(z)(1-g(z))</m:t>
        </m:r>
      </m:oMath>
    </w:p>
    <w:p w14:paraId="6BAD2F27" w14:textId="77777777" w:rsidR="003722E1" w:rsidRDefault="003722E1" w:rsidP="003722E1">
      <w:pPr>
        <w:pStyle w:val="af9"/>
      </w:pPr>
      <w:r>
        <w:rPr>
          <w:rFonts w:ascii="宋体" w:hAnsi="宋体" w:cs="宋体" w:hint="eastAsia"/>
        </w:rPr>
        <w:t>注：</w:t>
      </w:r>
    </w:p>
    <w:p w14:paraId="6DF6E20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g(z)≈0</m:t>
        </m:r>
      </m:oMath>
    </w:p>
    <w:p w14:paraId="33491D8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0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m:t>
        </m:r>
        <m:r>
          <m:rPr>
            <m:sty m:val="p"/>
          </m:rPr>
          <w:rPr>
            <w:rFonts w:ascii="Cambria Math" w:hAnsi="Cambria Math"/>
          </w:rPr>
          <m:t>=g(z)(1-g(z))=</m:t>
        </m:r>
        <m:r>
          <w:rPr>
            <w:rFonts w:ascii="Cambria Math" w:hAnsi="Cambria Math"/>
          </w:rPr>
          <m:t>1/4</m:t>
        </m:r>
      </m:oMath>
    </w:p>
    <w:p w14:paraId="16FD88F3" w14:textId="77777777" w:rsidR="003722E1" w:rsidRDefault="003722E1" w:rsidP="003722E1">
      <w:pPr>
        <w:pStyle w:val="af9"/>
        <w:rPr>
          <w:rFonts w:ascii="宋体" w:hAnsi="宋体" w:cs="宋体"/>
        </w:rPr>
      </w:pPr>
      <w:r>
        <w:rPr>
          <w:rFonts w:ascii="宋体" w:hAnsi="宋体" w:cs="宋体" w:hint="eastAsia"/>
        </w:rPr>
        <w:t>在神经网络中</w:t>
      </w:r>
    </w:p>
    <w:p w14:paraId="177B96C4" w14:textId="77777777" w:rsidR="003722E1" w:rsidRPr="003722E1" w:rsidRDefault="003722E1" w:rsidP="003722E1">
      <w:pPr>
        <w:pStyle w:val="af9"/>
        <w:jc w:val="center"/>
      </w:pPr>
      <m:oMath>
        <m:r>
          <w:rPr>
            <w:rFonts w:ascii="Cambria Math" w:hAnsi="Cambria Math"/>
          </w:rPr>
          <m:t>a=g(z)</m:t>
        </m:r>
      </m:oMath>
      <w:r>
        <w:t>;</w:t>
      </w:r>
    </w:p>
    <w:p w14:paraId="7B53916D" w14:textId="77777777" w:rsidR="003722E1" w:rsidRPr="003722E1" w:rsidRDefault="003722E1" w:rsidP="003722E1">
      <w:pPr>
        <w:pStyle w:val="af9"/>
      </w:pPr>
      <m:oMathPara>
        <m:oMathParaPr>
          <m:jc m:val="center"/>
        </m:oMathParaP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g(z)=a(1-a)</m:t>
          </m:r>
        </m:oMath>
      </m:oMathPara>
    </w:p>
    <w:p w14:paraId="4FFEF397" w14:textId="77777777" w:rsidR="003722E1" w:rsidRDefault="003722E1" w:rsidP="003722E1">
      <w:pPr>
        <w:pStyle w:val="af9"/>
      </w:pPr>
      <w:r>
        <w:t xml:space="preserve">2) </w:t>
      </w:r>
      <w:r>
        <w:rPr>
          <w:b/>
        </w:rPr>
        <w:t>Tanh activation function</w:t>
      </w:r>
    </w:p>
    <w:p w14:paraId="02D3BE67" w14:textId="77777777" w:rsidR="003722E1" w:rsidRDefault="003722E1" w:rsidP="003722E1">
      <w:pPr>
        <w:pStyle w:val="af9"/>
      </w:pPr>
      <w:r>
        <w:rPr>
          <w:noProof/>
        </w:rPr>
        <w:drawing>
          <wp:inline distT="0" distB="0" distL="0" distR="0" wp14:anchorId="508534AB" wp14:editId="21426215">
            <wp:extent cx="3438525" cy="1485900"/>
            <wp:effectExtent l="0" t="0" r="9525" b="0"/>
            <wp:docPr id="651"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1.png"/>
                    <pic:cNvPicPr>
                      <a:picLocks noChangeAspect="1" noChangeArrowheads="1"/>
                    </pic:cNvPicPr>
                  </pic:nvPicPr>
                  <pic:blipFill rotWithShape="1">
                    <a:blip r:embed="rId139" cstate="screen">
                      <a:extLst>
                        <a:ext uri="{28A0092B-C50C-407E-A947-70E740481C1C}">
                          <a14:useLocalDpi xmlns:a14="http://schemas.microsoft.com/office/drawing/2010/main"/>
                        </a:ext>
                      </a:extLst>
                    </a:blip>
                    <a:srcRect/>
                    <a:stretch/>
                  </pic:blipFill>
                  <pic:spPr bwMode="auto">
                    <a:xfrm>
                      <a:off x="0" y="0"/>
                      <a:ext cx="3438525" cy="14859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103C2108" w14:textId="77777777" w:rsidR="003722E1" w:rsidRDefault="003722E1" w:rsidP="003722E1">
      <w:pPr>
        <w:pStyle w:val="af9"/>
      </w:pPr>
      <w:r>
        <w:rPr>
          <w:rFonts w:ascii="宋体" w:hAnsi="宋体" w:cs="宋体" w:hint="eastAsia"/>
        </w:rPr>
        <w:t>图</w:t>
      </w:r>
      <w:r>
        <w:t>3.8.2</w:t>
      </w:r>
    </w:p>
    <w:p w14:paraId="6DCBD871" w14:textId="77777777" w:rsidR="003722E1" w:rsidRDefault="003722E1" w:rsidP="003722E1">
      <w:pPr>
        <w:pStyle w:val="af9"/>
      </w:pPr>
      <w:r>
        <w:rPr>
          <w:rFonts w:ascii="宋体" w:hAnsi="宋体" w:cs="宋体" w:hint="eastAsia"/>
        </w:rPr>
        <w:t>其具体的求导如下：</w:t>
      </w:r>
      <w:r>
        <w:t xml:space="preserve"> </w:t>
      </w:r>
    </w:p>
    <w:p w14:paraId="403B6229" w14:textId="77777777" w:rsidR="003722E1" w:rsidRDefault="003722E1" w:rsidP="003722E1">
      <w:pPr>
        <w:pStyle w:val="af9"/>
      </w:pPr>
      <w:r>
        <w:rPr>
          <w:rFonts w:ascii="宋体" w:hAnsi="宋体" w:cs="宋体" w:hint="eastAsia"/>
        </w:rPr>
        <w:t>公式</w:t>
      </w:r>
      <w:r>
        <w:t>3.26</w:t>
      </w:r>
      <w:r>
        <w:rPr>
          <w:rFonts w:ascii="宋体" w:hAnsi="宋体" w:cs="宋体" w:hint="eastAsia"/>
        </w:rPr>
        <w:t>：</w:t>
      </w:r>
      <w:r>
        <w:t xml:space="preserve"> </w:t>
      </w:r>
      <m:oMath>
        <m:r>
          <w:rPr>
            <w:rFonts w:ascii="Cambria Math" w:hAnsi="Cambria Math"/>
            <w:sz w:val="24"/>
          </w:rPr>
          <m:t>g(z)=tanh(z)=</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num>
          <m:den>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den>
        </m:f>
      </m:oMath>
    </w:p>
    <w:p w14:paraId="41318328" w14:textId="77777777" w:rsidR="003722E1" w:rsidRDefault="003722E1" w:rsidP="003722E1">
      <w:pPr>
        <w:pStyle w:val="af9"/>
      </w:pPr>
      <w:r>
        <w:rPr>
          <w:rFonts w:ascii="宋体" w:hAnsi="宋体" w:cs="宋体" w:hint="eastAsia"/>
        </w:rPr>
        <w:t>公式</w:t>
      </w:r>
      <w:r>
        <w:t>3.27</w:t>
      </w:r>
      <w:r>
        <w:rPr>
          <w:rFonts w:ascii="宋体" w:hAnsi="宋体" w:cs="宋体" w:hint="eastAsia"/>
        </w:rPr>
        <w:t>：</w:t>
      </w:r>
      <w:r>
        <w:t xml:space="preserve"> </w:t>
      </w:r>
      <w:r w:rsidR="002E05CD" w:rsidRPr="002F11E5">
        <w:rPr>
          <w:noProof/>
          <w:position w:val="-24"/>
        </w:rPr>
        <w:object w:dxaOrig="2280" w:dyaOrig="620" w14:anchorId="3D16A4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 style="width:115.05pt;height:28pt;mso-width-percent:0;mso-height-percent:0;mso-width-percent:0;mso-height-percent:0" o:ole="">
            <v:imagedata r:id="rId140" o:title=""/>
          </v:shape>
          <o:OLEObject Type="Embed" ProgID="Equation.DSMT4" ShapeID="_x0000_i1045" DrawAspect="Content" ObjectID="_1643884895" r:id="rId141"/>
        </w:object>
      </w:r>
      <w:r>
        <w:t xml:space="preserve"> </w:t>
      </w:r>
    </w:p>
    <w:p w14:paraId="23815B37" w14:textId="77777777" w:rsidR="003722E1" w:rsidRDefault="003722E1" w:rsidP="003722E1">
      <w:pPr>
        <w:pStyle w:val="af9"/>
      </w:pPr>
      <w:r>
        <w:rPr>
          <w:rFonts w:ascii="宋体" w:hAnsi="宋体" w:cs="宋体" w:hint="eastAsia"/>
        </w:rPr>
        <w:t>注：</w:t>
      </w:r>
    </w:p>
    <w:p w14:paraId="349523F9"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g(z)≈0</m:t>
        </m:r>
      </m:oMath>
    </w:p>
    <w:p w14:paraId="5891DCE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0</w:t>
      </w:r>
      <w:r w:rsidR="00360EC9">
        <w:rPr>
          <w:rFonts w:hint="eastAsia"/>
        </w:rPr>
        <w:t>，</w:t>
      </w:r>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r>
          <m:rPr>
            <m:sty m:val="p"/>
          </m:rPr>
          <w:rPr>
            <w:rFonts w:ascii="Cambria Math" w:hAnsi="Cambria Math"/>
            <w:sz w:val="22"/>
          </w:rPr>
          <m:t>=1-(0)=</m:t>
        </m:r>
        <m:r>
          <w:rPr>
            <w:rFonts w:ascii="Cambria Math" w:hAnsi="Cambria Math"/>
            <w:sz w:val="22"/>
          </w:rPr>
          <m:t>1</m:t>
        </m:r>
      </m:oMath>
    </w:p>
    <w:p w14:paraId="6ED359E9" w14:textId="77777777" w:rsidR="003722E1" w:rsidRDefault="003722E1" w:rsidP="003722E1">
      <w:pPr>
        <w:pStyle w:val="af9"/>
      </w:pPr>
      <w:r>
        <w:rPr>
          <w:rFonts w:ascii="宋体" w:hAnsi="宋体" w:cs="宋体" w:hint="eastAsia"/>
        </w:rPr>
        <w:t>在神经网络中</w:t>
      </w:r>
      <w:r>
        <w:t>;</w:t>
      </w:r>
    </w:p>
    <w:p w14:paraId="3D2D25FF" w14:textId="77777777" w:rsidR="003722E1" w:rsidRDefault="003722E1" w:rsidP="003722E1">
      <w:pPr>
        <w:pStyle w:val="af9"/>
      </w:pPr>
      <w:r>
        <w:t>3</w:t>
      </w:r>
      <w:r>
        <w:rPr>
          <w:rFonts w:ascii="宋体" w:hAnsi="宋体" w:cs="宋体" w:hint="eastAsia"/>
        </w:rPr>
        <w:t>）</w:t>
      </w:r>
      <w:r>
        <w:rPr>
          <w:b/>
        </w:rPr>
        <w:t>Rectified Linear Unit (ReLU)</w:t>
      </w:r>
    </w:p>
    <w:p w14:paraId="08178646" w14:textId="77777777" w:rsidR="003722E1" w:rsidRDefault="003722E1" w:rsidP="00360EC9">
      <w:pPr>
        <w:jc w:val="center"/>
      </w:pPr>
      <w:r>
        <w:rPr>
          <w:noProof/>
        </w:rPr>
        <w:drawing>
          <wp:inline distT="0" distB="0" distL="0" distR="0" wp14:anchorId="0BF9B103" wp14:editId="05087C90">
            <wp:extent cx="5086350" cy="1743075"/>
            <wp:effectExtent l="0" t="0" r="0" b="9525"/>
            <wp:docPr id="65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2.png"/>
                    <pic:cNvPicPr>
                      <a:picLocks noChangeAspect="1" noChangeArrowheads="1"/>
                    </pic:cNvPicPr>
                  </pic:nvPicPr>
                  <pic:blipFill rotWithShape="1">
                    <a:blip r:embed="rId142" cstate="screen">
                      <a:extLst>
                        <a:ext uri="{28A0092B-C50C-407E-A947-70E740481C1C}">
                          <a14:useLocalDpi xmlns:a14="http://schemas.microsoft.com/office/drawing/2010/main"/>
                        </a:ext>
                      </a:extLst>
                    </a:blip>
                    <a:srcRect/>
                    <a:stretch/>
                  </pic:blipFill>
                  <pic:spPr bwMode="auto">
                    <a:xfrm>
                      <a:off x="0" y="0"/>
                      <a:ext cx="5086350" cy="1743075"/>
                    </a:xfrm>
                    <a:prstGeom prst="rect">
                      <a:avLst/>
                    </a:prstGeom>
                    <a:noFill/>
                    <a:ln>
                      <a:noFill/>
                    </a:ln>
                    <a:extLst>
                      <a:ext uri="{53640926-AAD7-44D8-BBD7-CCE9431645EC}">
                        <a14:shadowObscured xmlns:a14="http://schemas.microsoft.com/office/drawing/2010/main"/>
                      </a:ext>
                    </a:extLst>
                  </pic:spPr>
                </pic:pic>
              </a:graphicData>
            </a:graphic>
          </wp:inline>
        </w:drawing>
      </w:r>
      <m:oMath>
        <m:r>
          <w:rPr>
            <w:rFonts w:ascii="Cambria Math" w:hAnsi="Cambria Math"/>
          </w:rPr>
          <m:t>g(z)=max(0,z)</m:t>
        </m:r>
      </m:oMath>
    </w:p>
    <w:p w14:paraId="0986EEB8" w14:textId="77777777" w:rsidR="003722E1" w:rsidRDefault="003722E1" w:rsidP="003722E1">
      <w:pPr>
        <w:pStyle w:val="af9"/>
      </w:pPr>
      <m:oMathPara>
        <m:oMathParaPr>
          <m:jc m:val="center"/>
        </m:oMathParaPr>
        <m:oMath>
          <m:r>
            <w:rPr>
              <w:rFonts w:ascii="Cambria Math" w:hAnsi="Cambria Math"/>
            </w:rPr>
            <m:t>g(z</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m:rPr>
                        <m:sty m:val="p"/>
                      </m:rPr>
                      <w:rPr>
                        <w:rFonts w:ascii="Cambria Math" w:hAnsi="Cambria Math"/>
                      </w:rPr>
                      <m:t>if  z &lt; 0</m:t>
                    </m:r>
                  </m:e>
                </m:mr>
                <m:mr>
                  <m:e>
                    <m:r>
                      <w:rPr>
                        <w:rFonts w:ascii="Cambria Math" w:hAnsi="Cambria Math"/>
                      </w:rPr>
                      <m:t>1</m:t>
                    </m:r>
                  </m:e>
                  <m:e>
                    <m:r>
                      <m:rPr>
                        <m:sty m:val="p"/>
                      </m:rPr>
                      <w:rPr>
                        <w:rFonts w:ascii="Cambria Math" w:hAnsi="Cambria Math"/>
                      </w:rPr>
                      <m:t>if  z &gt; 0</m:t>
                    </m:r>
                  </m:e>
                </m:mr>
                <m:mr>
                  <m:e>
                    <m:r>
                      <w:rPr>
                        <w:rFonts w:ascii="Cambria Math" w:hAnsi="Cambria Math"/>
                      </w:rPr>
                      <m:t>undefined</m:t>
                    </m:r>
                  </m:e>
                  <m:e>
                    <m:r>
                      <m:rPr>
                        <m:sty m:val="p"/>
                      </m:rPr>
                      <w:rPr>
                        <w:rFonts w:ascii="Cambria Math" w:hAnsi="Cambria Math"/>
                      </w:rPr>
                      <m:t>if  z = 0</m:t>
                    </m:r>
                  </m:e>
                </m:mr>
              </m:m>
            </m:e>
          </m:d>
        </m:oMath>
      </m:oMathPara>
    </w:p>
    <w:p w14:paraId="1880C0AB" w14:textId="77777777" w:rsidR="003722E1" w:rsidRDefault="003722E1" w:rsidP="003722E1">
      <w:pPr>
        <w:pStyle w:val="af9"/>
      </w:pPr>
      <w:r>
        <w:rPr>
          <w:rFonts w:ascii="宋体" w:hAnsi="宋体" w:cs="宋体" w:hint="eastAsia"/>
        </w:rPr>
        <w:t>注：通常在</w:t>
      </w:r>
      <m:oMath>
        <m:r>
          <w:rPr>
            <w:rFonts w:ascii="Cambria Math" w:hAnsi="Cambria Math"/>
          </w:rPr>
          <m:t>z</m:t>
        </m:r>
      </m:oMath>
      <w:r>
        <w:t>= 0</w:t>
      </w:r>
      <w:r>
        <w:rPr>
          <w:rFonts w:ascii="宋体" w:hAnsi="宋体" w:cs="宋体" w:hint="eastAsia"/>
        </w:rPr>
        <w:t>的时候给定其导数</w:t>
      </w:r>
      <w:r>
        <w:t>1,0</w:t>
      </w:r>
      <w:r>
        <w:rPr>
          <w:rFonts w:ascii="宋体" w:hAnsi="宋体" w:cs="宋体" w:hint="eastAsia"/>
        </w:rPr>
        <w:t>；当然</w:t>
      </w:r>
      <m:oMath>
        <m:r>
          <w:rPr>
            <w:rFonts w:ascii="Cambria Math" w:hAnsi="Cambria Math"/>
          </w:rPr>
          <m:t>z</m:t>
        </m:r>
      </m:oMath>
      <w:r>
        <w:t>=0</w:t>
      </w:r>
      <w:r>
        <w:rPr>
          <w:rFonts w:ascii="宋体" w:hAnsi="宋体" w:cs="宋体" w:hint="eastAsia"/>
        </w:rPr>
        <w:t>的情况很少</w:t>
      </w:r>
    </w:p>
    <w:p w14:paraId="1E6C1FF6" w14:textId="77777777" w:rsidR="003722E1" w:rsidRDefault="003722E1" w:rsidP="003722E1">
      <w:pPr>
        <w:pStyle w:val="af9"/>
      </w:pPr>
      <w:r>
        <w:t>4</w:t>
      </w:r>
      <w:r>
        <w:rPr>
          <w:rFonts w:ascii="宋体" w:hAnsi="宋体" w:cs="宋体" w:hint="eastAsia"/>
        </w:rPr>
        <w:t>）</w:t>
      </w:r>
      <w:r>
        <w:rPr>
          <w:b/>
        </w:rPr>
        <w:t>Leaky linear unit (Leaky ReLU)</w:t>
      </w:r>
    </w:p>
    <w:p w14:paraId="3512F0EB" w14:textId="77777777" w:rsidR="003722E1" w:rsidRDefault="003722E1" w:rsidP="003722E1">
      <w:pPr>
        <w:pStyle w:val="af9"/>
        <w:rPr>
          <w:rFonts w:ascii="宋体" w:hAnsi="宋体" w:cs="宋体"/>
        </w:rPr>
      </w:pPr>
      <w:r>
        <w:rPr>
          <w:rFonts w:ascii="宋体" w:hAnsi="宋体" w:cs="宋体" w:hint="eastAsia"/>
        </w:rPr>
        <w:t>与</w:t>
      </w:r>
      <w:r>
        <w:rPr>
          <w:b/>
        </w:rPr>
        <w:t>ReLU</w:t>
      </w:r>
      <w:r>
        <w:rPr>
          <w:rFonts w:ascii="宋体" w:hAnsi="宋体" w:cs="宋体" w:hint="eastAsia"/>
        </w:rPr>
        <w:t>类似</w:t>
      </w:r>
    </w:p>
    <w:p w14:paraId="32B124F7" w14:textId="77777777" w:rsidR="00360EC9" w:rsidRDefault="00360EC9" w:rsidP="00360EC9">
      <w:pPr>
        <w:jc w:val="center"/>
      </w:pPr>
      <m:oMathPara>
        <m:oMath>
          <m:r>
            <w:rPr>
              <w:rFonts w:ascii="Cambria Math" w:hAnsi="Cambria Math"/>
            </w:rPr>
            <m:t>g(z)=max(0.01z,z)</m:t>
          </m:r>
        </m:oMath>
      </m:oMathPara>
    </w:p>
    <w:p w14:paraId="50E3D70B" w14:textId="77777777" w:rsidR="00360EC9" w:rsidRDefault="00360EC9" w:rsidP="00360EC9">
      <w:pPr>
        <w:pStyle w:val="af9"/>
      </w:pPr>
      <m:oMathPara>
        <m:oMathParaPr>
          <m:jc m:val="center"/>
        </m:oMathParaPr>
        <m:oMath>
          <m:r>
            <w:rPr>
              <w:rFonts w:ascii="Cambria Math" w:hAnsi="Cambria Math"/>
            </w:rPr>
            <m:t>g(z</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0.01</m:t>
                    </m:r>
                  </m:e>
                  <m:e>
                    <m:r>
                      <m:rPr>
                        <m:sty m:val="p"/>
                      </m:rPr>
                      <w:rPr>
                        <w:rFonts w:ascii="Cambria Math" w:hAnsi="Cambria Math"/>
                      </w:rPr>
                      <m:t>if  z &lt; 0</m:t>
                    </m:r>
                  </m:e>
                </m:mr>
                <m:mr>
                  <m:e>
                    <m:r>
                      <w:rPr>
                        <w:rFonts w:ascii="Cambria Math" w:hAnsi="Cambria Math"/>
                      </w:rPr>
                      <m:t>1</m:t>
                    </m:r>
                  </m:e>
                  <m:e>
                    <m:r>
                      <m:rPr>
                        <m:sty m:val="p"/>
                      </m:rPr>
                      <w:rPr>
                        <w:rFonts w:ascii="Cambria Math" w:hAnsi="Cambria Math"/>
                      </w:rPr>
                      <m:t>if  z &gt; 0</m:t>
                    </m:r>
                  </m:e>
                </m:mr>
                <m:mr>
                  <m:e>
                    <m:r>
                      <w:rPr>
                        <w:rFonts w:ascii="Cambria Math" w:hAnsi="Cambria Math"/>
                      </w:rPr>
                      <m:t>undefined</m:t>
                    </m:r>
                  </m:e>
                  <m:e>
                    <m:r>
                      <m:rPr>
                        <m:sty m:val="p"/>
                      </m:rPr>
                      <w:rPr>
                        <w:rFonts w:ascii="Cambria Math" w:hAnsi="Cambria Math"/>
                      </w:rPr>
                      <m:t>if  z = 0</m:t>
                    </m:r>
                  </m:e>
                </m:mr>
              </m:m>
            </m:e>
          </m:d>
        </m:oMath>
      </m:oMathPara>
    </w:p>
    <w:p w14:paraId="4FBDAD7E" w14:textId="77777777" w:rsidR="003722E1" w:rsidRDefault="003722E1" w:rsidP="003722E1">
      <w:pPr>
        <w:pStyle w:val="af9"/>
      </w:pPr>
      <w:r>
        <w:t>注：通常在</w:t>
      </w:r>
      <m:oMath>
        <m:r>
          <w:rPr>
            <w:rFonts w:ascii="Cambria Math" w:hAnsi="Cambria Math"/>
          </w:rPr>
          <m:t>z=0</m:t>
        </m:r>
      </m:oMath>
      <w:r>
        <w:t>的时候给定其导数</w:t>
      </w:r>
      <w:r>
        <w:t>1,0.01</w:t>
      </w:r>
      <w:r>
        <w:t>；当然</w:t>
      </w:r>
      <m:oMath>
        <m:r>
          <w:rPr>
            <w:rFonts w:ascii="Cambria Math" w:hAnsi="Cambria Math"/>
          </w:rPr>
          <m:t>z=0</m:t>
        </m:r>
      </m:oMath>
      <w:r>
        <w:t>的情况很少</w:t>
      </w:r>
    </w:p>
    <w:p w14:paraId="3AB59536" w14:textId="77777777" w:rsidR="003722E1" w:rsidRDefault="003722E1" w:rsidP="003722E1">
      <w:pPr>
        <w:widowControl/>
        <w:jc w:val="left"/>
        <w:rPr>
          <w:b/>
          <w:bCs/>
          <w:sz w:val="32"/>
          <w:szCs w:val="32"/>
        </w:rPr>
      </w:pPr>
      <w:bookmarkStart w:id="95" w:name="header-n403"/>
      <w:bookmarkEnd w:id="95"/>
      <w:r>
        <w:br w:type="page"/>
      </w:r>
    </w:p>
    <w:p w14:paraId="632A1BAC" w14:textId="77777777" w:rsidR="003722E1" w:rsidRDefault="003722E1" w:rsidP="003722E1">
      <w:pPr>
        <w:pStyle w:val="3"/>
      </w:pPr>
      <w:bookmarkStart w:id="96" w:name="_Toc510622173"/>
      <w:bookmarkStart w:id="97" w:name="_Toc522997428"/>
      <w:r>
        <w:t xml:space="preserve">3.9 </w:t>
      </w:r>
      <w:r>
        <w:t>神经网络的梯度下降（</w:t>
      </w:r>
      <w:r>
        <w:t>Gradient descent for neural networks</w:t>
      </w:r>
      <w:r>
        <w:t>）</w:t>
      </w:r>
      <w:bookmarkEnd w:id="96"/>
      <w:bookmarkEnd w:id="97"/>
    </w:p>
    <w:p w14:paraId="61747444" w14:textId="1C7BCF4D" w:rsidR="003722E1" w:rsidRDefault="003722E1" w:rsidP="003722E1">
      <w:pPr>
        <w:pStyle w:val="af9"/>
      </w:pPr>
      <w:r>
        <w:t>在这个视频中，我</w:t>
      </w:r>
      <w:r w:rsidR="002939B8">
        <w:rPr>
          <w:rFonts w:hint="eastAsia"/>
        </w:rPr>
        <w:t>们将会</w:t>
      </w:r>
      <w:r>
        <w:t>实现反向传播或者说梯度下降算法的方程组，在下一个视频我们会介绍为什么这几个特定的方程是针对你的神经网络实现梯度下降的正确方程。</w:t>
      </w:r>
    </w:p>
    <w:p w14:paraId="4B9D4C4A" w14:textId="3E36F62A" w:rsidR="003722E1" w:rsidRDefault="003722E1" w:rsidP="003722E1">
      <w:pPr>
        <w:pStyle w:val="af9"/>
      </w:pPr>
      <w:r>
        <w:rPr>
          <w:rFonts w:ascii="宋体" w:hAnsi="宋体" w:cs="宋体" w:hint="eastAsia"/>
        </w:rPr>
        <w:t>你的单隐</w:t>
      </w:r>
      <w:r w:rsidR="002939B8">
        <w:rPr>
          <w:rFonts w:ascii="宋体" w:hAnsi="宋体" w:cs="宋体" w:hint="eastAsia"/>
        </w:rPr>
        <w:t>藏</w:t>
      </w:r>
      <w:r>
        <w:rPr>
          <w:rFonts w:ascii="宋体" w:hAnsi="宋体" w:cs="宋体" w:hint="eastAsia"/>
        </w:rPr>
        <w:t>层神经网络会有</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这些参数，还有个</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ascii="宋体" w:hAnsi="宋体" w:cs="宋体" w:hint="eastAsia"/>
        </w:rPr>
        <w:t>表示输入特征的个数，</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表示隐藏单元个数，</w:t>
      </w:r>
      <m:oMath>
        <m:sSup>
          <m:sSupPr>
            <m:ctrlPr>
              <w:rPr>
                <w:rFonts w:ascii="Cambria Math" w:hAnsi="Cambria Math"/>
              </w:rPr>
            </m:ctrlPr>
          </m:sSupPr>
          <m:e>
            <m:r>
              <w:rPr>
                <w:rFonts w:ascii="Cambria Math" w:hAnsi="Cambria Math"/>
              </w:rPr>
              <m:t>n</m:t>
            </m:r>
          </m:e>
          <m:sup>
            <m:r>
              <w:rPr>
                <w:rFonts w:ascii="Cambria Math" w:hAnsi="Cambria Math"/>
              </w:rPr>
              <m:t>[2]</m:t>
            </m:r>
          </m:sup>
        </m:sSup>
      </m:oMath>
      <w:r>
        <w:rPr>
          <w:rFonts w:ascii="宋体" w:hAnsi="宋体" w:cs="宋体" w:hint="eastAsia"/>
        </w:rPr>
        <w:t>表示输出单元个数。</w:t>
      </w:r>
    </w:p>
    <w:p w14:paraId="6C8488D3" w14:textId="77777777" w:rsidR="003722E1" w:rsidRDefault="003722E1" w:rsidP="003722E1">
      <w:pPr>
        <w:pStyle w:val="af9"/>
      </w:pPr>
      <w:r>
        <w:rPr>
          <w:rFonts w:ascii="宋体" w:hAnsi="宋体" w:cs="宋体" w:hint="eastAsia"/>
        </w:rPr>
        <w:t>在我们的例子中，我们只介绍过的这种情况，那么参数</w:t>
      </w:r>
      <w:r>
        <w:t>:</w:t>
      </w:r>
    </w:p>
    <w:p w14:paraId="3381ED9B" w14:textId="77777777" w:rsidR="003722E1" w:rsidRDefault="003722E1" w:rsidP="003722E1">
      <w:pPr>
        <w:pStyle w:val="af9"/>
      </w:pP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[0]</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就是</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维向量，可以写成</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，就是一个的列向量。</w:t>
      </w:r>
      <w:r>
        <w:t xml:space="preserve"> </w:t>
      </w: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的维度就是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Pr>
          <w:rFonts w:ascii="宋体" w:hAnsi="宋体" w:cs="宋体" w:hint="eastAsia"/>
        </w:rPr>
        <w:t>维度。</w:t>
      </w:r>
    </w:p>
    <w:p w14:paraId="1A851CF7" w14:textId="650D54C0" w:rsidR="003722E1" w:rsidRDefault="003722E1" w:rsidP="003722E1">
      <w:pPr>
        <w:pStyle w:val="af9"/>
      </w:pPr>
      <w:r>
        <w:rPr>
          <w:rFonts w:ascii="宋体" w:hAnsi="宋体" w:cs="宋体" w:hint="eastAsia"/>
        </w:rPr>
        <w:t>你还有一个神经网络的</w:t>
      </w:r>
      <w:r w:rsidR="002939B8">
        <w:rPr>
          <w:rFonts w:ascii="宋体" w:hAnsi="宋体" w:cs="宋体" w:hint="eastAsia"/>
        </w:rPr>
        <w:t>代价</w:t>
      </w:r>
      <w:r>
        <w:rPr>
          <w:rFonts w:ascii="宋体" w:hAnsi="宋体" w:cs="宋体" w:hint="eastAsia"/>
        </w:rPr>
        <w:t>函数，假设你在做二分类任务，那么你的</w:t>
      </w:r>
      <w:r w:rsidR="002939B8">
        <w:rPr>
          <w:rFonts w:ascii="宋体" w:hAnsi="宋体" w:cs="宋体" w:hint="eastAsia"/>
        </w:rPr>
        <w:t>代价</w:t>
      </w:r>
      <w:r>
        <w:rPr>
          <w:rFonts w:ascii="宋体" w:hAnsi="宋体" w:cs="宋体" w:hint="eastAsia"/>
        </w:rPr>
        <w:t>函数等于：</w:t>
      </w:r>
    </w:p>
    <w:p w14:paraId="7FB4F868" w14:textId="77777777" w:rsidR="000B2B81" w:rsidRDefault="003722E1" w:rsidP="003722E1">
      <w:pPr>
        <w:pStyle w:val="af9"/>
        <w:ind w:firstLine="422"/>
      </w:pPr>
      <w:r>
        <w:rPr>
          <w:b/>
        </w:rPr>
        <w:t>Cost function</w:t>
      </w:r>
      <w:r>
        <w:t xml:space="preserve">: </w:t>
      </w:r>
    </w:p>
    <w:p w14:paraId="5CAAB553" w14:textId="76DF9331" w:rsidR="003722E1" w:rsidRDefault="003722E1" w:rsidP="003722E1">
      <w:pPr>
        <w:pStyle w:val="af9"/>
      </w:pPr>
      <w:r>
        <w:rPr>
          <w:rFonts w:ascii="宋体" w:hAnsi="宋体" w:cs="宋体" w:hint="eastAsia"/>
        </w:rPr>
        <w:t>公式：</w:t>
      </w:r>
      <w:r>
        <w:t xml:space="preserve"> </w:t>
      </w:r>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e>
        </m:nary>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p>
    <w:p w14:paraId="1BFB219F" w14:textId="77777777" w:rsidR="003722E1" w:rsidRDefault="003722E1" w:rsidP="003722E1">
      <w:pPr>
        <w:pStyle w:val="af9"/>
        <w:ind w:firstLine="422"/>
      </w:pPr>
      <w:r>
        <w:rPr>
          <w:b/>
        </w:rPr>
        <w:t>loss function</w:t>
      </w:r>
      <w:r>
        <w:rPr>
          <w:rFonts w:ascii="宋体" w:hAnsi="宋体" w:cs="宋体" w:hint="eastAsia"/>
        </w:rPr>
        <w:t>和之前做</w:t>
      </w:r>
      <w:r>
        <w:rPr>
          <w:b/>
        </w:rPr>
        <w:t>logistic</w:t>
      </w:r>
      <w:r>
        <w:rPr>
          <w:rFonts w:ascii="宋体" w:hAnsi="宋体" w:cs="宋体" w:hint="eastAsia"/>
        </w:rPr>
        <w:t>回归完全一样。</w:t>
      </w:r>
    </w:p>
    <w:p w14:paraId="0C459CE4" w14:textId="319AC6E0" w:rsidR="003722E1" w:rsidRDefault="003722E1" w:rsidP="003722E1">
      <w:pPr>
        <w:pStyle w:val="af9"/>
      </w:pPr>
      <w:r>
        <w:rPr>
          <w:rFonts w:ascii="宋体" w:hAnsi="宋体" w:cs="宋体" w:hint="eastAsia"/>
        </w:rPr>
        <w:t>训练参数需要做梯度下降，在训练神经网络的时候，随机初始化参数很重要，而不是</w:t>
      </w:r>
      <w:r w:rsidR="002939B8">
        <w:rPr>
          <w:rFonts w:ascii="宋体" w:hAnsi="宋体" w:cs="宋体" w:hint="eastAsia"/>
        </w:rPr>
        <w:t>全部</w:t>
      </w:r>
      <w:r>
        <w:rPr>
          <w:rFonts w:ascii="宋体" w:hAnsi="宋体" w:cs="宋体" w:hint="eastAsia"/>
        </w:rPr>
        <w:t>初始化</w:t>
      </w:r>
      <w:r w:rsidR="002939B8">
        <w:rPr>
          <w:rFonts w:ascii="宋体" w:hAnsi="宋体" w:cs="宋体" w:hint="eastAsia"/>
        </w:rPr>
        <w:t>为</w:t>
      </w:r>
      <w:r>
        <w:rPr>
          <w:rFonts w:ascii="宋体" w:hAnsi="宋体" w:cs="宋体" w:hint="eastAsia"/>
        </w:rPr>
        <w:t>零。当你</w:t>
      </w:r>
      <w:r w:rsidR="002939B8">
        <w:rPr>
          <w:rFonts w:ascii="宋体" w:hAnsi="宋体" w:cs="宋体" w:hint="eastAsia"/>
        </w:rPr>
        <w:t>的</w:t>
      </w:r>
      <w:r>
        <w:rPr>
          <w:rFonts w:ascii="宋体" w:hAnsi="宋体" w:cs="宋体" w:hint="eastAsia"/>
        </w:rPr>
        <w:t>参数初始化成某些值后，每次梯度下降都会循环计算以下预测值：</w:t>
      </w:r>
    </w:p>
    <w:p w14:paraId="65A09F48" w14:textId="77777777" w:rsidR="003722E1" w:rsidRDefault="002E05CD" w:rsidP="003722E1">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,(i=1,2,…,m)</m:t>
        </m:r>
      </m:oMath>
      <w:r w:rsidR="003722E1">
        <w:t xml:space="preserve"> </w:t>
      </w:r>
    </w:p>
    <w:p w14:paraId="5E0B7FCC" w14:textId="77777777" w:rsidR="003722E1" w:rsidRDefault="003722E1" w:rsidP="003722E1">
      <w:pPr>
        <w:pStyle w:val="af9"/>
      </w:pPr>
      <w:r>
        <w:rPr>
          <w:rFonts w:ascii="宋体" w:hAnsi="宋体" w:cs="宋体" w:hint="eastAsia"/>
        </w:rPr>
        <w:t>公式</w:t>
      </w:r>
      <w:r>
        <w:t>3.28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den>
        </m:f>
      </m:oMath>
      <w:r>
        <w:t xml:space="preserve"> </w:t>
      </w:r>
    </w:p>
    <w:p w14:paraId="7A328B80" w14:textId="77777777" w:rsidR="003722E1" w:rsidRDefault="003722E1" w:rsidP="003722E1">
      <w:pPr>
        <w:pStyle w:val="af9"/>
      </w:pPr>
      <w:r>
        <w:rPr>
          <w:rFonts w:ascii="宋体" w:hAnsi="宋体" w:cs="宋体" w:hint="eastAsia"/>
        </w:rPr>
        <w:t>公式</w:t>
      </w:r>
      <w:r>
        <w:t>3.29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den>
        </m:f>
      </m:oMath>
    </w:p>
    <w:p w14:paraId="001E97E7" w14:textId="77777777" w:rsidR="003722E1" w:rsidRDefault="003722E1" w:rsidP="003722E1">
      <w:pPr>
        <w:pStyle w:val="af9"/>
      </w:pPr>
      <w:r>
        <w:rPr>
          <w:rFonts w:ascii="宋体" w:hAnsi="宋体" w:cs="宋体" w:hint="eastAsia"/>
        </w:rPr>
        <w:t>其中</w:t>
      </w:r>
    </w:p>
    <w:p w14:paraId="30B629B3" w14:textId="77777777" w:rsidR="003722E1" w:rsidRDefault="003722E1" w:rsidP="003722E1">
      <w:pPr>
        <w:pStyle w:val="af9"/>
      </w:pPr>
      <w:r>
        <w:rPr>
          <w:rFonts w:ascii="宋体" w:hAnsi="宋体" w:cs="宋体" w:hint="eastAsia"/>
        </w:rPr>
        <w:t>公式</w:t>
      </w:r>
      <w:r>
        <w:t>3.30</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576A7505" w14:textId="77777777" w:rsidR="003722E1" w:rsidRDefault="003722E1" w:rsidP="003722E1">
      <w:pPr>
        <w:pStyle w:val="af9"/>
      </w:pPr>
      <w:r>
        <w:rPr>
          <w:rFonts w:ascii="宋体" w:hAnsi="宋体" w:cs="宋体" w:hint="eastAsia"/>
        </w:rPr>
        <w:t>公式</w:t>
      </w:r>
      <w:r>
        <w:t>3.31</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[2]</m:t>
            </m:r>
          </m:sup>
        </m:sSup>
      </m:oMath>
    </w:p>
    <w:p w14:paraId="2A182380" w14:textId="77777777" w:rsidR="003722E1" w:rsidRDefault="003722E1" w:rsidP="003722E1">
      <w:pPr>
        <w:pStyle w:val="af9"/>
        <w:rPr>
          <w:rFonts w:ascii="宋体" w:hAnsi="宋体" w:cs="宋体"/>
        </w:rPr>
      </w:pPr>
      <w:r>
        <w:rPr>
          <w:rFonts w:ascii="宋体" w:hAnsi="宋体" w:cs="宋体" w:hint="eastAsia"/>
        </w:rPr>
        <w:t>正向传播方程如下（之前讲过）：</w:t>
      </w:r>
    </w:p>
    <w:p w14:paraId="7B16A170" w14:textId="77777777" w:rsidR="003722E1" w:rsidRDefault="003722E1" w:rsidP="003722E1">
      <w:pPr>
        <w:pStyle w:val="af9"/>
        <w:rPr>
          <w:rFonts w:ascii="宋体" w:hAnsi="宋体" w:cs="宋体"/>
        </w:rPr>
      </w:pPr>
      <w:r>
        <w:t xml:space="preserve"> </w:t>
      </w:r>
      <w:r>
        <w:rPr>
          <w:b/>
        </w:rPr>
        <w:t>forward propagation</w:t>
      </w:r>
      <w:r>
        <w:rPr>
          <w:rFonts w:ascii="宋体" w:hAnsi="宋体" w:cs="宋体" w:hint="eastAsia"/>
        </w:rPr>
        <w:t>：</w:t>
      </w:r>
    </w:p>
    <w:p w14:paraId="2E3C51E1" w14:textId="77777777" w:rsidR="003722E1" w:rsidRDefault="003722E1" w:rsidP="003722E1">
      <w:pPr>
        <w:pStyle w:val="af9"/>
      </w:pPr>
      <w:r>
        <w:t xml:space="preserve"> (1)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p>
    <w:p w14:paraId="5B1DF8E2" w14:textId="77777777" w:rsidR="003722E1" w:rsidRDefault="003722E1" w:rsidP="003722E1">
      <w:pPr>
        <w:pStyle w:val="af9"/>
        <w:ind w:firstLineChars="250" w:firstLine="525"/>
      </w:pPr>
      <w:r>
        <w:t xml:space="preserve">(2)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14:paraId="27E1CF45" w14:textId="77777777" w:rsidR="003722E1" w:rsidRDefault="003722E1" w:rsidP="003722E1">
      <w:pPr>
        <w:pStyle w:val="af9"/>
      </w:pPr>
      <w:r>
        <w:t xml:space="preserve"> (3)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14:paraId="1CD94364" w14:textId="77777777" w:rsidR="003722E1" w:rsidRDefault="003722E1" w:rsidP="003722E1">
      <w:pPr>
        <w:pStyle w:val="af9"/>
        <w:ind w:firstLineChars="250" w:firstLine="525"/>
      </w:pPr>
      <w:r>
        <w:t xml:space="preserve">(4)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[z]</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14:paraId="55FB0514" w14:textId="77777777" w:rsidR="003722E1" w:rsidRDefault="003722E1" w:rsidP="003722E1">
      <w:pPr>
        <w:pStyle w:val="af9"/>
      </w:pPr>
      <w:r>
        <w:rPr>
          <w:rFonts w:ascii="宋体" w:hAnsi="宋体" w:cs="宋体" w:hint="eastAsia"/>
        </w:rPr>
        <w:t>反向传播方程如下</w:t>
      </w:r>
      <w:r>
        <w:t>:</w:t>
      </w:r>
    </w:p>
    <w:p w14:paraId="19FEC17C" w14:textId="77777777" w:rsidR="003722E1" w:rsidRDefault="003722E1" w:rsidP="003722E1">
      <w:pPr>
        <w:pStyle w:val="af9"/>
        <w:ind w:firstLine="422"/>
      </w:pPr>
      <w:r>
        <w:rPr>
          <w:b/>
        </w:rPr>
        <w:t>back propagation</w:t>
      </w:r>
      <w:r>
        <w:rPr>
          <w:rFonts w:ascii="宋体" w:hAnsi="宋体" w:cs="宋体" w:hint="eastAsia"/>
        </w:rPr>
        <w:t>：</w:t>
      </w:r>
      <w:r>
        <w:t xml:space="preserve"> </w:t>
      </w:r>
    </w:p>
    <w:p w14:paraId="5D517721" w14:textId="77777777" w:rsidR="003722E1" w:rsidRDefault="003722E1" w:rsidP="003722E1">
      <w:pPr>
        <w:pStyle w:val="af9"/>
      </w:pPr>
      <w:r>
        <w:rPr>
          <w:rFonts w:ascii="宋体" w:hAnsi="宋体" w:cs="宋体" w:hint="eastAsia"/>
        </w:rPr>
        <w:t>公式</w:t>
      </w:r>
      <w:r>
        <w:t>3.32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
          </m:e>
        </m:d>
      </m:oMath>
      <w:r>
        <w:t xml:space="preserve"> </w:t>
      </w:r>
    </w:p>
    <w:p w14:paraId="195418F6" w14:textId="77777777" w:rsidR="003722E1" w:rsidRDefault="003722E1" w:rsidP="003722E1">
      <w:pPr>
        <w:pStyle w:val="af9"/>
      </w:pPr>
      <w:r>
        <w:rPr>
          <w:rFonts w:ascii="宋体" w:hAnsi="宋体" w:cs="宋体" w:hint="eastAsia"/>
        </w:rPr>
        <w:t>公式</w:t>
      </w:r>
      <w:r>
        <w:t>3.33</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[1]T</m:t>
            </m:r>
          </m:sup>
        </m:sSup>
      </m:oMath>
      <w:r>
        <w:t xml:space="preserve"> </w:t>
      </w:r>
    </w:p>
    <w:p w14:paraId="4A4E6564" w14:textId="77777777" w:rsidR="003722E1" w:rsidRDefault="003722E1" w:rsidP="003722E1">
      <w:pPr>
        <w:pStyle w:val="af9"/>
      </w:pPr>
      <w:r>
        <w:rPr>
          <w:rFonts w:ascii="宋体" w:hAnsi="宋体" w:cs="宋体" w:hint="eastAsia"/>
        </w:rPr>
        <w:t>公式</w:t>
      </w:r>
      <w:r>
        <w:t>3.34</w:t>
      </w:r>
      <w:r>
        <w:rPr>
          <w:rFonts w:ascii="宋体" w:hAnsi="宋体" w:cs="宋体" w:hint="eastAsia"/>
        </w:rPr>
        <w:t>：</w:t>
      </w:r>
      <w:r>
        <w:t xml:space="preserve"> </w:t>
      </w:r>
      <w:r w:rsidR="002E05CD" w:rsidRPr="004B79DA">
        <w:rPr>
          <w:noProof/>
          <w:position w:val="-24"/>
        </w:rPr>
        <w:object w:dxaOrig="4740" w:dyaOrig="620" w14:anchorId="31004FA7">
          <v:shape id="_x0000_i1044" type="#_x0000_t75" alt="" style="width:237.95pt;height:28pt;mso-width-percent:0;mso-height-percent:0;mso-width-percent:0;mso-height-percent:0" o:ole="">
            <v:imagedata r:id="rId143" o:title=""/>
          </v:shape>
          <o:OLEObject Type="Embed" ProgID="Equation.DSMT4" ShapeID="_x0000_i1044" DrawAspect="Content" ObjectID="_1643884896" r:id="rId144"/>
        </w:object>
      </w:r>
      <w:r>
        <w:t xml:space="preserve"> </w:t>
      </w:r>
    </w:p>
    <w:p w14:paraId="3C9486DE" w14:textId="77777777" w:rsidR="003722E1" w:rsidRDefault="003722E1" w:rsidP="003722E1">
      <w:pPr>
        <w:pStyle w:val="af9"/>
      </w:pPr>
      <w:r>
        <w:rPr>
          <w:rFonts w:ascii="宋体" w:hAnsi="宋体" w:cs="宋体" w:hint="eastAsia"/>
        </w:rPr>
        <w:t>公式</w:t>
      </w:r>
      <w:r>
        <w:t>3.35</w:t>
      </w:r>
      <w:r>
        <w:rPr>
          <w:rFonts w:ascii="宋体" w:hAnsi="宋体" w:cs="宋体" w:hint="eastAsia"/>
        </w:rPr>
        <w:t>：</w:t>
      </w:r>
      <w:r>
        <w:t xml:space="preserve"> </w:t>
      </w:r>
    </w:p>
    <w:p w14:paraId="2906CED0" w14:textId="77777777" w:rsidR="003722E1" w:rsidRDefault="003722E1" w:rsidP="003722E1">
      <w:pPr>
        <w:pStyle w:val="af9"/>
      </w:pPr>
      <w:r>
        <w:rPr>
          <w:noProof/>
        </w:rPr>
        <w:drawing>
          <wp:inline distT="0" distB="0" distL="0" distR="0" wp14:anchorId="45F9F99A" wp14:editId="21E95DC4">
            <wp:extent cx="4438095" cy="590476"/>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38095" cy="590476"/>
                    </a:xfrm>
                    <a:prstGeom prst="rect">
                      <a:avLst/>
                    </a:prstGeom>
                  </pic:spPr>
                </pic:pic>
              </a:graphicData>
            </a:graphic>
          </wp:inline>
        </w:drawing>
      </w:r>
      <w:r>
        <w:t xml:space="preserve"> </w:t>
      </w:r>
    </w:p>
    <w:p w14:paraId="0538C514" w14:textId="77777777" w:rsidR="003722E1" w:rsidRDefault="003722E1" w:rsidP="003722E1">
      <w:pPr>
        <w:pStyle w:val="af9"/>
      </w:pPr>
      <w:r>
        <w:rPr>
          <w:rFonts w:ascii="宋体" w:hAnsi="宋体" w:cs="宋体" w:hint="eastAsia"/>
        </w:rPr>
        <w:t>公式</w:t>
      </w:r>
      <w:r>
        <w:t>3.36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14:paraId="6DED36A0" w14:textId="77777777" w:rsidR="003722E1" w:rsidRDefault="003722E1" w:rsidP="003722E1">
      <w:pPr>
        <w:pStyle w:val="af9"/>
      </w:pPr>
      <w:r>
        <w:rPr>
          <w:rFonts w:ascii="宋体" w:hAnsi="宋体" w:cs="宋体" w:hint="eastAsia"/>
        </w:rPr>
        <w:t>公式</w:t>
      </w:r>
      <w:r>
        <w:t>3.37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lim>
        </m:limLow>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14:paraId="40559854" w14:textId="77777777" w:rsidR="003722E1" w:rsidRDefault="003722E1" w:rsidP="003722E1">
      <w:pPr>
        <w:pStyle w:val="af9"/>
      </w:pPr>
      <w:r>
        <w:rPr>
          <w:rFonts w:ascii="宋体" w:hAnsi="宋体" w:cs="宋体" w:hint="eastAsia"/>
        </w:rPr>
        <w:t>上述是反向传播的步骤，注：这些都是针对所有样本进行过向量化，</w:t>
      </w:r>
      <m:oMath>
        <m:r>
          <w:rPr>
            <w:rFonts w:ascii="Cambria Math" w:hAnsi="Cambria Math"/>
          </w:rPr>
          <m:t>Y</m:t>
        </m:r>
      </m:oMath>
      <w:r>
        <w:rPr>
          <w:rFonts w:ascii="宋体" w:hAnsi="宋体" w:cs="宋体" w:hint="eastAsia"/>
        </w:rPr>
        <w:t>是</w:t>
      </w:r>
      <m:oMath>
        <m:r>
          <w:rPr>
            <w:rFonts w:ascii="Cambria Math" w:hAnsi="Cambria Math"/>
          </w:rPr>
          <m:t>1×m</m:t>
        </m:r>
      </m:oMath>
      <w:r>
        <w:rPr>
          <w:rFonts w:ascii="宋体" w:hAnsi="宋体" w:cs="宋体" w:hint="eastAsia"/>
        </w:rPr>
        <w:t>的矩阵；这里</w:t>
      </w:r>
      <w:r>
        <w:rPr>
          <w:rStyle w:val="VerbatimChar"/>
        </w:rPr>
        <w:t>np.sum</w:t>
      </w:r>
      <w:r>
        <w:rPr>
          <w:rFonts w:ascii="宋体" w:hAnsi="宋体" w:cs="宋体" w:hint="eastAsia"/>
        </w:rPr>
        <w:t>是</w:t>
      </w:r>
      <w:r w:rsidRPr="000B2B81">
        <w:rPr>
          <w:b/>
        </w:rPr>
        <w:t>python</w:t>
      </w:r>
      <w:r>
        <w:rPr>
          <w:rFonts w:ascii="宋体" w:hAnsi="宋体" w:cs="宋体" w:hint="eastAsia"/>
        </w:rPr>
        <w:t>的</w:t>
      </w:r>
      <w:r w:rsidRPr="000B2B81">
        <w:rPr>
          <w:b/>
        </w:rPr>
        <w:t>numpy</w:t>
      </w:r>
      <w:r>
        <w:rPr>
          <w:rFonts w:ascii="宋体" w:hAnsi="宋体" w:cs="宋体" w:hint="eastAsia"/>
        </w:rPr>
        <w:t>命令，</w:t>
      </w:r>
      <w:r>
        <w:rPr>
          <w:rStyle w:val="VerbatimChar"/>
        </w:rPr>
        <w:t>axis=1</w:t>
      </w:r>
      <w:r>
        <w:rPr>
          <w:rFonts w:ascii="宋体" w:hAnsi="宋体" w:cs="宋体" w:hint="eastAsia"/>
        </w:rPr>
        <w:t>表示水平相加求和，</w:t>
      </w:r>
      <w:r>
        <w:rPr>
          <w:rStyle w:val="VerbatimChar"/>
        </w:rPr>
        <w:t>keepdims</w:t>
      </w:r>
      <w:r>
        <w:rPr>
          <w:rFonts w:ascii="宋体" w:hAnsi="宋体" w:cs="宋体" w:hint="eastAsia"/>
        </w:rPr>
        <w:t>是防止</w:t>
      </w:r>
      <w:r>
        <w:t>python</w:t>
      </w:r>
      <w:r>
        <w:rPr>
          <w:rFonts w:ascii="宋体" w:hAnsi="宋体" w:cs="宋体" w:hint="eastAsia"/>
        </w:rPr>
        <w:t>输出那些古怪的秩数</w:t>
      </w:r>
      <m:oMath>
        <m:r>
          <w:rPr>
            <w:rFonts w:ascii="Cambria Math" w:hAnsi="Cambria Math"/>
          </w:rPr>
          <m:t>(n,)</m:t>
        </m:r>
      </m:oMath>
      <w:r>
        <w:rPr>
          <w:rFonts w:ascii="宋体" w:hAnsi="宋体" w:cs="宋体" w:hint="eastAsia"/>
        </w:rPr>
        <w:t>，加上这个确保阵矩阵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这个向量输出的维度为</w:t>
      </w:r>
      <m:oMath>
        <m:r>
          <w:rPr>
            <w:rFonts w:ascii="Cambria Math" w:hAnsi="Cambria Math"/>
          </w:rPr>
          <m:t>(n,1)</m:t>
        </m:r>
      </m:oMath>
      <w:r>
        <w:rPr>
          <w:rFonts w:ascii="宋体" w:hAnsi="宋体" w:cs="宋体" w:hint="eastAsia"/>
        </w:rPr>
        <w:t>这样标准的形式。</w:t>
      </w:r>
      <w:r>
        <w:t xml:space="preserve"> </w:t>
      </w:r>
    </w:p>
    <w:p w14:paraId="2EC1A044" w14:textId="37234BBD" w:rsidR="003722E1" w:rsidRDefault="003722E1" w:rsidP="003722E1">
      <w:pPr>
        <w:pStyle w:val="af9"/>
      </w:pPr>
      <w:r>
        <w:rPr>
          <w:rFonts w:ascii="宋体" w:hAnsi="宋体" w:cs="宋体" w:hint="eastAsia"/>
        </w:rPr>
        <w:t>目前为止，我们计算的都和</w:t>
      </w:r>
      <w:r>
        <w:rPr>
          <w:b/>
        </w:rPr>
        <w:t>Logistic</w:t>
      </w:r>
      <w:r>
        <w:rPr>
          <w:rFonts w:ascii="宋体" w:hAnsi="宋体" w:cs="宋体" w:hint="eastAsia"/>
        </w:rPr>
        <w:t>回归十分相似，但当你开始计算反向传播时，你需要计算隐藏层函数的导数，输出</w:t>
      </w:r>
      <w:r w:rsidR="002939B8">
        <w:rPr>
          <w:rFonts w:ascii="宋体" w:hAnsi="宋体" w:cs="宋体" w:hint="eastAsia"/>
        </w:rPr>
        <w:t>时再</w:t>
      </w:r>
      <w:r>
        <w:rPr>
          <w:rFonts w:ascii="宋体" w:hAnsi="宋体" w:cs="宋体" w:hint="eastAsia"/>
        </w:rPr>
        <w:t>使用</w:t>
      </w:r>
      <w:r>
        <w:rPr>
          <w:b/>
        </w:rPr>
        <w:t>sigmoid</w:t>
      </w:r>
      <w:r>
        <w:rPr>
          <w:rFonts w:ascii="宋体" w:hAnsi="宋体" w:cs="宋体" w:hint="eastAsia"/>
        </w:rPr>
        <w:t>函数进行二元分类。这里是进行逐个元素乘积，因为</w:t>
      </w:r>
      <m:oMath>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这两个都为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oMath>
      <w:r>
        <w:rPr>
          <w:rFonts w:ascii="宋体" w:hAnsi="宋体" w:cs="宋体" w:hint="eastAsia"/>
        </w:rPr>
        <w:t>矩阵；</w:t>
      </w:r>
    </w:p>
    <w:p w14:paraId="552E0AB2" w14:textId="77777777" w:rsidR="003722E1" w:rsidRDefault="003722E1" w:rsidP="003722E1">
      <w:pPr>
        <w:pStyle w:val="af9"/>
      </w:pPr>
      <w:r>
        <w:rPr>
          <w:rFonts w:ascii="宋体" w:hAnsi="宋体" w:cs="宋体" w:hint="eastAsia"/>
        </w:rPr>
        <w:t>还有一种防止</w:t>
      </w:r>
      <w:r>
        <w:rPr>
          <w:b/>
        </w:rPr>
        <w:t>python</w:t>
      </w:r>
      <w:r>
        <w:rPr>
          <w:rFonts w:ascii="宋体" w:hAnsi="宋体" w:cs="宋体" w:hint="eastAsia"/>
        </w:rPr>
        <w:t>输出奇怪的秩数，需要显式地调用</w:t>
      </w:r>
      <w:r>
        <w:rPr>
          <w:rStyle w:val="VerbatimChar"/>
        </w:rPr>
        <w:t>reshape</w:t>
      </w:r>
      <w:r>
        <w:rPr>
          <w:rFonts w:ascii="宋体" w:hAnsi="宋体" w:cs="宋体" w:hint="eastAsia"/>
        </w:rPr>
        <w:t>把</w:t>
      </w:r>
      <w:r>
        <w:rPr>
          <w:rStyle w:val="VerbatimChar"/>
        </w:rPr>
        <w:t>np.sum</w:t>
      </w:r>
      <w:r>
        <w:rPr>
          <w:rFonts w:ascii="宋体" w:hAnsi="宋体" w:cs="宋体" w:hint="eastAsia"/>
        </w:rPr>
        <w:t>输出结果写成矩阵形式。</w:t>
      </w:r>
    </w:p>
    <w:p w14:paraId="625D3F21" w14:textId="4DA87013" w:rsidR="003722E1" w:rsidRDefault="003722E1" w:rsidP="003722E1">
      <w:pPr>
        <w:pStyle w:val="af9"/>
      </w:pPr>
      <w:r>
        <w:rPr>
          <w:rFonts w:ascii="宋体" w:hAnsi="宋体" w:cs="宋体" w:hint="eastAsia"/>
        </w:rPr>
        <w:t>以上就是正向传播的</w:t>
      </w:r>
      <w:r>
        <w:t>4</w:t>
      </w:r>
      <w:r>
        <w:rPr>
          <w:rFonts w:ascii="宋体" w:hAnsi="宋体" w:cs="宋体" w:hint="eastAsia"/>
        </w:rPr>
        <w:t>个方程和反向传播的</w:t>
      </w:r>
      <w:r>
        <w:t>6</w:t>
      </w:r>
      <w:r>
        <w:rPr>
          <w:rFonts w:ascii="宋体" w:hAnsi="宋体" w:cs="宋体" w:hint="eastAsia"/>
        </w:rPr>
        <w:t>个方程，这里我是直接给出的，在下个视频中，我会讲如何导出反向传播的这</w:t>
      </w:r>
      <w:r>
        <w:t>6</w:t>
      </w:r>
      <w:r>
        <w:rPr>
          <w:rFonts w:ascii="宋体" w:hAnsi="宋体" w:cs="宋体" w:hint="eastAsia"/>
        </w:rPr>
        <w:t>个式子的。如果你要实现这些算法，你必须正确执行正向和反向传播运算，你必须能计算所有需要的导数，用梯度下降来学习神经网络的参数；你也可以</w:t>
      </w:r>
      <w:r w:rsidR="002939B8">
        <w:rPr>
          <w:rFonts w:ascii="宋体" w:hAnsi="宋体" w:cs="宋体" w:hint="eastAsia"/>
        </w:rPr>
        <w:t>像</w:t>
      </w:r>
      <w:r>
        <w:rPr>
          <w:rFonts w:ascii="宋体" w:hAnsi="宋体" w:cs="宋体" w:hint="eastAsia"/>
        </w:rPr>
        <w:t>许多成功的深度学习从业者一样直接实现这个算法，不去了解其中的知识。</w:t>
      </w:r>
    </w:p>
    <w:p w14:paraId="2E4BC77B" w14:textId="77777777" w:rsidR="003722E1" w:rsidRDefault="003722E1" w:rsidP="003722E1">
      <w:pPr>
        <w:widowControl/>
        <w:jc w:val="left"/>
        <w:rPr>
          <w:b/>
          <w:bCs/>
          <w:sz w:val="32"/>
          <w:szCs w:val="32"/>
        </w:rPr>
      </w:pPr>
      <w:bookmarkStart w:id="98" w:name="header-n470"/>
      <w:bookmarkEnd w:id="98"/>
      <w:r>
        <w:br w:type="page"/>
      </w:r>
    </w:p>
    <w:p w14:paraId="2C308224" w14:textId="77777777" w:rsidR="003722E1" w:rsidRDefault="003722E1" w:rsidP="003722E1">
      <w:pPr>
        <w:pStyle w:val="3"/>
      </w:pPr>
      <w:bookmarkStart w:id="99" w:name="_Toc510622174"/>
      <w:bookmarkStart w:id="100" w:name="_Toc522997429"/>
      <w:r>
        <w:t>3.10</w:t>
      </w:r>
      <w:r>
        <w:t>（选修）直观理解反向传播（</w:t>
      </w:r>
      <w:r>
        <w:t>Backpropagation intuition</w:t>
      </w:r>
      <w:r>
        <w:t>）</w:t>
      </w:r>
      <w:bookmarkEnd w:id="99"/>
      <w:bookmarkEnd w:id="100"/>
    </w:p>
    <w:p w14:paraId="5BFD6B5B" w14:textId="77777777" w:rsidR="003722E1" w:rsidRDefault="003722E1" w:rsidP="003722E1">
      <w:pPr>
        <w:pStyle w:val="af9"/>
      </w:pPr>
      <w:r>
        <w:t>这个视频主要是推导反向传播。</w:t>
      </w:r>
    </w:p>
    <w:p w14:paraId="240C5874" w14:textId="77777777" w:rsidR="003722E1" w:rsidRDefault="003722E1" w:rsidP="003722E1">
      <w:pPr>
        <w:pStyle w:val="af9"/>
      </w:pPr>
      <w:r>
        <w:rPr>
          <w:rFonts w:ascii="宋体" w:hAnsi="宋体" w:cs="宋体" w:hint="eastAsia"/>
        </w:rPr>
        <w:t>下图是逻辑回归的推导：</w:t>
      </w:r>
    </w:p>
    <w:p w14:paraId="08AA1E2E" w14:textId="77777777" w:rsidR="003722E1" w:rsidRDefault="003722E1" w:rsidP="003722E1">
      <w:pPr>
        <w:pStyle w:val="af9"/>
      </w:pPr>
      <w:r>
        <w:rPr>
          <w:rFonts w:ascii="宋体" w:hAnsi="宋体" w:cs="宋体" w:hint="eastAsia"/>
        </w:rPr>
        <w:t>回想一下逻辑回归的公式</w:t>
      </w:r>
      <w:r>
        <w:t>(</w:t>
      </w:r>
      <w:r>
        <w:rPr>
          <w:rFonts w:ascii="宋体" w:hAnsi="宋体" w:cs="宋体" w:hint="eastAsia"/>
        </w:rPr>
        <w:t>参考公式</w:t>
      </w:r>
      <w:r>
        <w:t>3.2</w:t>
      </w:r>
      <w:r>
        <w:rPr>
          <w:rFonts w:ascii="宋体" w:hAnsi="宋体" w:cs="宋体" w:hint="eastAsia"/>
        </w:rPr>
        <w:t>、公式</w:t>
      </w:r>
      <w:r>
        <w:t>3.5</w:t>
      </w:r>
      <w:r>
        <w:rPr>
          <w:rFonts w:ascii="宋体" w:hAnsi="宋体" w:cs="宋体" w:hint="eastAsia"/>
        </w:rPr>
        <w:t>、公式</w:t>
      </w:r>
      <w:r>
        <w:t>3.6</w:t>
      </w:r>
      <w:r>
        <w:rPr>
          <w:rFonts w:ascii="宋体" w:hAnsi="宋体" w:cs="宋体" w:hint="eastAsia"/>
        </w:rPr>
        <w:t>、公式</w:t>
      </w:r>
      <w:r>
        <w:t xml:space="preserve">3.15) </w:t>
      </w:r>
      <w:r>
        <w:rPr>
          <w:rFonts w:ascii="宋体" w:hAnsi="宋体" w:cs="宋体" w:hint="eastAsia"/>
        </w:rPr>
        <w:t>公式</w:t>
      </w:r>
      <w:r>
        <w:t>3.38</w:t>
      </w:r>
      <w:r>
        <w:rPr>
          <w:rFonts w:ascii="宋体" w:hAnsi="宋体" w:cs="宋体" w:hint="eastAsia"/>
        </w:rPr>
        <w:t>：</w:t>
      </w:r>
    </w:p>
    <w:p w14:paraId="01547B7E" w14:textId="77777777" w:rsidR="003722E1" w:rsidRDefault="002E05CD" w:rsidP="003722E1">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x+b⟹α=σ(z)⟹L</m:t>
          </m:r>
          <m:d>
            <m:dPr>
              <m:ctrlPr>
                <w:rPr>
                  <w:rFonts w:ascii="Cambria Math" w:hAnsi="Cambria Math"/>
                </w:rPr>
              </m:ctrlPr>
            </m:dPr>
            <m:e>
              <m:r>
                <w:rPr>
                  <w:rFonts w:ascii="Cambria Math" w:hAnsi="Cambria Math"/>
                </w:rPr>
                <m:t>a,y</m:t>
              </m:r>
            </m:e>
          </m:d>
        </m:oMath>
      </m:oMathPara>
    </w:p>
    <w:p w14:paraId="21124DC4" w14:textId="77777777" w:rsidR="003722E1" w:rsidRDefault="003722E1" w:rsidP="003722E1">
      <w:pPr>
        <w:pStyle w:val="af9"/>
      </w:pPr>
      <w:r>
        <w:t>所以回想当时我们讨论逻辑回归的时候，我们有这个正向传播步骤，其中我们计算</w:t>
      </w:r>
      <m:oMath>
        <m:r>
          <w:rPr>
            <w:rFonts w:ascii="Cambria Math" w:hAnsi="Cambria Math"/>
          </w:rPr>
          <m:t>z</m:t>
        </m:r>
      </m:oMath>
      <w:r>
        <w:t>，然后</w:t>
      </w:r>
      <m:oMath>
        <m:r>
          <w:rPr>
            <w:rFonts w:ascii="Cambria Math" w:hAnsi="Cambria Math"/>
          </w:rPr>
          <m:t>a</m:t>
        </m:r>
      </m:oMath>
      <w:r>
        <w:t>，然后损失函数</w:t>
      </w:r>
      <m:oMath>
        <m:r>
          <w:rPr>
            <w:rFonts w:ascii="Cambria Math" w:hAnsi="Cambria Math"/>
          </w:rPr>
          <m:t>L</m:t>
        </m:r>
      </m:oMath>
      <w:r>
        <w:t>。</w:t>
      </w:r>
    </w:p>
    <w:p w14:paraId="563E2C7F" w14:textId="77777777" w:rsidR="003722E1" w:rsidRDefault="003722E1" w:rsidP="003722E1">
      <w:pPr>
        <w:pStyle w:val="af9"/>
      </w:pPr>
      <w:r>
        <w:rPr>
          <w:rFonts w:ascii="宋体" w:hAnsi="宋体" w:cs="宋体" w:hint="eastAsia"/>
        </w:rPr>
        <w:t>公式</w:t>
      </w:r>
      <w:r>
        <w:t>3.39</w:t>
      </w:r>
      <w:r>
        <w:rPr>
          <w:rFonts w:ascii="宋体" w:hAnsi="宋体" w:cs="宋体" w:hint="eastAsia"/>
        </w:rPr>
        <w:t>：</w:t>
      </w:r>
    </w:p>
    <w:p w14:paraId="2A3DF6BE" w14:textId="77777777" w:rsidR="003722E1" w:rsidRPr="003722E1" w:rsidRDefault="002E05CD" w:rsidP="003722E1">
      <w:pPr>
        <w:pStyle w:val="af9"/>
        <w:ind w:firstLine="560"/>
        <w:rPr>
          <w:sz w:val="28"/>
          <w:szCs w:val="28"/>
        </w:rPr>
      </w:pPr>
      <m:oMathPara>
        <m:oMathParaPr>
          <m:jc m:val="center"/>
        </m:oMathParaPr>
        <m:oMath>
          <m:limLow>
            <m:limLowPr>
              <m:ctrlPr>
                <w:rPr>
                  <w:rFonts w:ascii="Cambria Math" w:hAnsi="Cambria Math"/>
                  <w:sz w:val="28"/>
                  <w:szCs w:val="28"/>
                </w:rPr>
              </m:ctrlPr>
            </m:limLowPr>
            <m:e>
              <m:limLow>
                <m:limLowPr>
                  <m:ctrlPr>
                    <w:rPr>
                      <w:rFonts w:ascii="Cambria Math" w:hAnsi="Cambria Math"/>
                      <w:sz w:val="28"/>
                      <w:szCs w:val="28"/>
                    </w:rPr>
                  </m:ctrlPr>
                </m:limLowPr>
                <m:e>
                  <m:d>
                    <m:dPr>
                      <m:begChr m:val=""/>
                      <m:endChr m:val="}"/>
                      <m:ctrlPr>
                        <w:rPr>
                          <w:rFonts w:ascii="Cambria Math" w:hAnsi="Cambria Math"/>
                          <w:sz w:val="28"/>
                          <w:szCs w:val="28"/>
                        </w:rPr>
                      </m:ctrlPr>
                    </m:dPr>
                    <m:e>
                      <m:m>
                        <m:mPr>
                          <m:plcHide m:val="1"/>
                          <m:mcs>
                            <m:mc>
                              <m:mcPr>
                                <m:count m:val="1"/>
                                <m:mcJc m:val="left"/>
                              </m:mcPr>
                            </m:mc>
                          </m:mcs>
                          <m:ctrlPr>
                            <w:rPr>
                              <w:rFonts w:ascii="Cambria Math" w:hAnsi="Cambria Math"/>
                              <w:sz w:val="28"/>
                              <w:szCs w:val="28"/>
                            </w:rPr>
                          </m:ctrlPr>
                        </m:mPr>
                        <m:mr>
                          <m:e>
                            <m:r>
                              <w:rPr>
                                <w:rFonts w:ascii="Cambria Math" w:hAnsi="Cambria Math"/>
                                <w:sz w:val="28"/>
                                <w:szCs w:val="28"/>
                              </w:rPr>
                              <m:t>x</m:t>
                            </m:r>
                          </m:e>
                        </m:mr>
                        <m:mr>
                          <m:e>
                            <m:r>
                              <w:rPr>
                                <w:rFonts w:ascii="Cambria Math" w:hAnsi="Cambria Math"/>
                                <w:sz w:val="28"/>
                                <w:szCs w:val="28"/>
                              </w:rPr>
                              <m:t>w</m:t>
                            </m:r>
                          </m:e>
                        </m:mr>
                        <m:mr>
                          <m:e>
                            <m:r>
                              <w:rPr>
                                <w:rFonts w:ascii="Cambria Math" w:hAnsi="Cambria Math"/>
                                <w:sz w:val="28"/>
                                <w:szCs w:val="28"/>
                              </w:rPr>
                              <m:t>b</m:t>
                            </m:r>
                          </m:e>
                        </m:mr>
                      </m:m>
                    </m:e>
                  </m:d>
                </m:e>
                <m:lim>
                  <m:r>
                    <w:rPr>
                      <w:rFonts w:ascii="Cambria Math" w:hAnsi="Cambria Math"/>
                      <w:sz w:val="28"/>
                      <w:szCs w:val="28"/>
                    </w:rPr>
                    <m:t>⏟</m:t>
                  </m:r>
                </m:lim>
              </m:limLow>
            </m:e>
            <m:lim>
              <m:r>
                <w:rPr>
                  <w:rFonts w:ascii="Cambria Math" w:hAnsi="Cambria Math"/>
                  <w:sz w:val="28"/>
                  <w:szCs w:val="28"/>
                </w:rPr>
                <m:t>dw=dz⋅x,db=dz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z=</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T</m:t>
                      </m:r>
                    </m:sup>
                  </m:sSup>
                  <m:r>
                    <w:rPr>
                      <w:rFonts w:ascii="Cambria Math" w:hAnsi="Cambria Math"/>
                      <w:sz w:val="28"/>
                      <w:szCs w:val="28"/>
                    </w:rPr>
                    <m:t>x+b</m:t>
                  </m:r>
                </m:e>
                <m:lim>
                  <m:r>
                    <w:rPr>
                      <w:rFonts w:ascii="Cambria Math" w:hAnsi="Cambria Math"/>
                      <w:sz w:val="28"/>
                      <w:szCs w:val="28"/>
                    </w:rPr>
                    <m:t>⏟</m:t>
                  </m:r>
                </m:lim>
              </m:limLow>
            </m:e>
            <m:lim>
              <m:r>
                <w:rPr>
                  <w:rFonts w:ascii="Cambria Math" w:hAnsi="Cambria Math"/>
                  <w:sz w:val="28"/>
                  <w:szCs w:val="28"/>
                </w:rPr>
                <m:t>dz=da⋅</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(z),g(z)=σ(z),</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da</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dz</m:t>
                  </m:r>
                </m:den>
              </m:f>
              <m:r>
                <w:rPr>
                  <w:rFonts w:ascii="Cambria Math" w:hAnsi="Cambria Math"/>
                  <w:sz w:val="28"/>
                  <w:szCs w:val="28"/>
                </w:rPr>
                <m:t>g(z)=</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α=σ(z)⟸L(a,y)</m:t>
                  </m:r>
                </m:e>
                <m:lim>
                  <m:r>
                    <w:rPr>
                      <w:rFonts w:ascii="Cambria Math" w:hAnsi="Cambria Math"/>
                      <w:sz w:val="28"/>
                      <w:szCs w:val="28"/>
                    </w:rPr>
                    <m:t>⏟</m:t>
                  </m:r>
                </m:lim>
              </m:limLow>
            </m:e>
            <m:lim>
              <m:r>
                <w:rPr>
                  <w:rFonts w:ascii="Cambria Math" w:hAnsi="Cambria Math"/>
                  <w:sz w:val="28"/>
                  <w:szCs w:val="28"/>
                </w:rPr>
                <m:t>da=</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da</m:t>
                  </m:r>
                </m:den>
              </m:f>
              <m:r>
                <w:rPr>
                  <w:rFonts w:ascii="Cambria Math" w:hAnsi="Cambria Math"/>
                  <w:sz w:val="28"/>
                  <w:szCs w:val="28"/>
                </w:rPr>
                <m:t>L</m:t>
              </m:r>
              <m:d>
                <m:dPr>
                  <m:ctrlPr>
                    <w:rPr>
                      <w:rFonts w:ascii="Cambria Math" w:hAnsi="Cambria Math"/>
                      <w:sz w:val="28"/>
                      <w:szCs w:val="28"/>
                    </w:rPr>
                  </m:ctrlPr>
                </m:dPr>
                <m:e>
                  <m:r>
                    <w:rPr>
                      <w:rFonts w:ascii="Cambria Math" w:hAnsi="Cambria Math"/>
                      <w:sz w:val="28"/>
                      <w:szCs w:val="28"/>
                    </w:rPr>
                    <m:t>a,y</m:t>
                  </m:r>
                </m:e>
              </m:d>
              <m:r>
                <w:rPr>
                  <w:rFonts w:ascii="Cambria Math" w:hAnsi="Cambria Math"/>
                  <w:sz w:val="28"/>
                  <w:szCs w:val="28"/>
                </w:rPr>
                <m:t>=(-y</m:t>
              </m:r>
              <m:r>
                <m:rPr>
                  <m:sty m:val="p"/>
                </m:rPr>
                <w:rPr>
                  <w:rFonts w:ascii="Cambria Math" w:hAnsi="Cambria Math"/>
                  <w:sz w:val="28"/>
                  <w:szCs w:val="28"/>
                </w:rPr>
                <m:t>log</m:t>
              </m:r>
              <m:r>
                <w:rPr>
                  <w:rFonts w:ascii="Cambria Math" w:hAnsi="Cambria Math"/>
                  <w:sz w:val="28"/>
                  <w:szCs w:val="28"/>
                </w:rPr>
                <m:t>α-(1-y)</m:t>
              </m:r>
              <m:r>
                <m:rPr>
                  <m:sty m:val="p"/>
                </m:rPr>
                <w:rPr>
                  <w:rFonts w:ascii="Cambria Math" w:hAnsi="Cambria Math"/>
                  <w:sz w:val="28"/>
                  <w:szCs w:val="28"/>
                </w:rPr>
                <m:t>log</m:t>
              </m:r>
              <m:r>
                <w:rPr>
                  <w:rFonts w:ascii="Cambria Math" w:hAnsi="Cambria Math"/>
                  <w:sz w:val="28"/>
                  <w:szCs w:val="28"/>
                </w:rPr>
                <m:t>(1-a)</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y</m:t>
                  </m:r>
                </m:num>
                <m:den>
                  <m:r>
                    <w:rPr>
                      <w:rFonts w:ascii="Cambria Math" w:hAnsi="Cambria Math"/>
                      <w:sz w:val="28"/>
                      <w:szCs w:val="28"/>
                    </w:rPr>
                    <m:t>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1-y</m:t>
                  </m:r>
                </m:num>
                <m:den>
                  <m:r>
                    <w:rPr>
                      <w:rFonts w:ascii="Cambria Math" w:hAnsi="Cambria Math"/>
                      <w:sz w:val="28"/>
                      <w:szCs w:val="28"/>
                    </w:rPr>
                    <m:t>1-a</m:t>
                  </m:r>
                </m:den>
              </m:f>
            </m:lim>
          </m:limLow>
        </m:oMath>
      </m:oMathPara>
    </w:p>
    <w:p w14:paraId="262F96B7" w14:textId="77777777" w:rsidR="003722E1" w:rsidRDefault="003722E1" w:rsidP="003722E1">
      <w:pPr>
        <w:pStyle w:val="af9"/>
      </w:pPr>
      <w:r>
        <w:t>神经网络的计算中，与逻辑回归十分类似，但中间会有多层的计算。下图是一个双层神经网络，有一个输入层，一个隐藏层和一个输出层。</w:t>
      </w:r>
    </w:p>
    <w:p w14:paraId="0AB5AD18" w14:textId="77777777" w:rsidR="003722E1" w:rsidRDefault="003722E1" w:rsidP="003722E1">
      <w:pPr>
        <w:pStyle w:val="af9"/>
      </w:pPr>
      <w:r>
        <w:rPr>
          <w:rFonts w:ascii="宋体" w:hAnsi="宋体" w:cs="宋体" w:hint="eastAsia"/>
        </w:rPr>
        <w:t>前向传播：</w:t>
      </w:r>
    </w:p>
    <w:p w14:paraId="76BE378D" w14:textId="77777777" w:rsidR="003722E1" w:rsidRDefault="003722E1" w:rsidP="003722E1">
      <w:pPr>
        <w:pStyle w:val="af9"/>
      </w:pPr>
      <w:r>
        <w:rPr>
          <w:rFonts w:ascii="宋体" w:hAnsi="宋体" w:cs="宋体" w:hint="eastAsia"/>
        </w:rPr>
        <w:t>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，再计算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，最后得到</w:t>
      </w:r>
      <w:r>
        <w:rPr>
          <w:b/>
        </w:rPr>
        <w:t>loss function</w:t>
      </w:r>
      <w:r>
        <w:rPr>
          <w:rFonts w:ascii="宋体" w:hAnsi="宋体" w:cs="宋体" w:hint="eastAsia"/>
        </w:rPr>
        <w:t>。</w:t>
      </w:r>
    </w:p>
    <w:p w14:paraId="7A660126" w14:textId="77777777" w:rsidR="003722E1" w:rsidRDefault="003722E1" w:rsidP="003722E1">
      <w:pPr>
        <w:pStyle w:val="af9"/>
      </w:pPr>
      <w:r>
        <w:rPr>
          <w:rFonts w:ascii="宋体" w:hAnsi="宋体" w:cs="宋体" w:hint="eastAsia"/>
        </w:rPr>
        <w:t>反向传播：</w:t>
      </w:r>
    </w:p>
    <w:p w14:paraId="3647026C" w14:textId="77777777" w:rsidR="003722E1" w:rsidRDefault="003722E1" w:rsidP="003722E1">
      <w:pPr>
        <w:pStyle w:val="af9"/>
      </w:pPr>
      <w:r>
        <w:rPr>
          <w:rFonts w:ascii="宋体" w:hAnsi="宋体" w:cs="宋体" w:hint="eastAsia"/>
        </w:rPr>
        <w:t>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，接着推算出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。我们不需要对</w:t>
      </w:r>
      <m:oMath>
        <m:r>
          <w:rPr>
            <w:rFonts w:ascii="Cambria Math" w:hAnsi="Cambria Math"/>
          </w:rPr>
          <m:t>x</m:t>
        </m:r>
      </m:oMath>
      <w:r>
        <w:rPr>
          <w:rFonts w:ascii="宋体" w:hAnsi="宋体" w:cs="宋体" w:hint="eastAsia"/>
        </w:rPr>
        <w:t>求导，因为</w:t>
      </w:r>
      <m:oMath>
        <m:r>
          <w:rPr>
            <w:rFonts w:ascii="Cambria Math" w:hAnsi="Cambria Math"/>
          </w:rPr>
          <m:t>x</m:t>
        </m:r>
      </m:oMath>
      <w:r>
        <w:rPr>
          <w:rFonts w:ascii="宋体" w:hAnsi="宋体" w:cs="宋体" w:hint="eastAsia"/>
        </w:rPr>
        <w:t>是固定的，我们也不是想优化</w:t>
      </w:r>
      <m:oMath>
        <m:r>
          <w:rPr>
            <w:rFonts w:ascii="Cambria Math" w:hAnsi="Cambria Math"/>
          </w:rPr>
          <m:t>x</m:t>
        </m:r>
      </m:oMath>
      <w:r>
        <w:rPr>
          <w:rFonts w:ascii="宋体" w:hAnsi="宋体" w:cs="宋体" w:hint="eastAsia"/>
        </w:rPr>
        <w:t>。向后推算出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的步骤可以合为一步：</w:t>
      </w:r>
      <w:r>
        <w:t xml:space="preserve"> </w:t>
      </w:r>
    </w:p>
    <w:p w14:paraId="5D34A733" w14:textId="77777777" w:rsidR="003722E1" w:rsidRDefault="003722E1" w:rsidP="003722E1">
      <w:pPr>
        <w:pStyle w:val="af9"/>
      </w:pPr>
      <w:r>
        <w:rPr>
          <w:rFonts w:ascii="宋体" w:hAnsi="宋体" w:cs="宋体" w:hint="eastAsia"/>
        </w:rPr>
        <w:t>公式</w:t>
      </w:r>
      <w:r>
        <w:t>3.40</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sSup>
              <m:sSupPr>
                <m:ctrlPr>
                  <w:rPr>
                    <w:rFonts w:ascii="Cambria Math" w:hAnsi="Cambria Math"/>
                  </w:rPr>
                </m:ctrlPr>
              </m:sSupPr>
              <m:e>
                <m:r>
                  <w:rPr>
                    <w:rFonts w:ascii="Cambria Math" w:hAnsi="Cambria Math"/>
                  </w:rPr>
                  <m:t>a</m:t>
                </m:r>
              </m:e>
              <m:sup>
                <m:r>
                  <w:rPr>
                    <w:rFonts w:ascii="Cambria Math" w:hAnsi="Cambria Math"/>
                  </w:rPr>
                  <m:t>[1]</m:t>
                </m:r>
              </m:sup>
            </m:sSup>
          </m:e>
          <m:sup>
            <m:r>
              <w:rPr>
                <w:rFonts w:ascii="Cambria Math" w:hAnsi="Cambria Math"/>
              </w:rPr>
              <m:t>T</m:t>
            </m:r>
          </m:sup>
        </m:sSup>
      </m:oMath>
      <w:r>
        <w:t xml:space="preserve"> (</w:t>
      </w:r>
      <w:r>
        <w:rPr>
          <w:rFonts w:ascii="宋体" w:hAnsi="宋体" w:cs="宋体" w:hint="eastAsia"/>
        </w:rPr>
        <w:t>注意：逻辑回归中；为什么</w:t>
      </w:r>
      <m:oMath>
        <m:sSup>
          <m:sSupPr>
            <m:ctrlPr>
              <w:rPr>
                <w:rFonts w:ascii="Cambria Math" w:hAnsi="Cambria Math"/>
              </w:rPr>
            </m:ctrlPr>
          </m:sSupPr>
          <m:e>
            <m:r>
              <w:rPr>
                <w:rFonts w:ascii="Cambria Math" w:hAnsi="Cambria Math"/>
              </w:rPr>
              <m:t>a</m:t>
            </m:r>
          </m:e>
          <m:sup>
            <m:r>
              <w:rPr>
                <w:rFonts w:ascii="Cambria Math" w:hAnsi="Cambria Math"/>
              </w:rPr>
              <m:t>[1]T</m:t>
            </m:r>
          </m:sup>
        </m:sSup>
      </m:oMath>
      <w:r>
        <w:rPr>
          <w:rFonts w:ascii="宋体" w:hAnsi="宋体" w:cs="宋体" w:hint="eastAsia"/>
        </w:rPr>
        <w:t>多了个转置：</w:t>
      </w:r>
      <m:oMath>
        <m:r>
          <w:rPr>
            <w:rFonts w:ascii="Cambria Math" w:hAnsi="Cambria Math"/>
          </w:rPr>
          <m:t>dw</m:t>
        </m:r>
      </m:oMath>
      <w:r>
        <w:rPr>
          <w:rFonts w:ascii="宋体" w:hAnsi="宋体" w:cs="宋体" w:hint="eastAsia"/>
        </w:rPr>
        <w:t>中的</w:t>
      </w:r>
      <m:oMath>
        <m:r>
          <w:rPr>
            <w:rFonts w:ascii="Cambria Math" w:hAnsi="Cambria Math"/>
          </w:rPr>
          <m:t>W</m:t>
        </m:r>
      </m:oMath>
      <w:r>
        <w:t>(</w:t>
      </w:r>
      <w:r>
        <w:rPr>
          <w:rFonts w:ascii="宋体" w:hAnsi="宋体" w:cs="宋体" w:hint="eastAsia"/>
        </w:rPr>
        <w:t>视频里是</w:t>
      </w: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[2]</m:t>
            </m:r>
          </m:sup>
        </m:sSubSup>
      </m:oMath>
      <w:r>
        <w:t>)</w:t>
      </w:r>
      <w:r>
        <w:rPr>
          <w:rFonts w:ascii="宋体" w:hAnsi="宋体" w:cs="宋体" w:hint="eastAsia"/>
        </w:rPr>
        <w:t>是一个列向量，而</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是个行向量，故需要加个转置</w:t>
      </w:r>
      <w:r>
        <w:t xml:space="preserve">); </w:t>
      </w:r>
    </w:p>
    <w:p w14:paraId="47FF31AF" w14:textId="77777777" w:rsidR="003722E1" w:rsidRDefault="003722E1" w:rsidP="003722E1">
      <w:pPr>
        <w:pStyle w:val="af9"/>
      </w:pPr>
      <w:r>
        <w:rPr>
          <w:rFonts w:ascii="宋体" w:hAnsi="宋体" w:cs="宋体" w:hint="eastAsia"/>
        </w:rPr>
        <w:t>公式</w:t>
      </w:r>
      <w:r>
        <w:t>3.41</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p>
    <w:p w14:paraId="2421DE78" w14:textId="77777777" w:rsidR="003722E1" w:rsidRDefault="003722E1" w:rsidP="003722E1">
      <w:pPr>
        <w:pStyle w:val="af9"/>
      </w:pPr>
      <w:r>
        <w:rPr>
          <w:rFonts w:ascii="宋体" w:hAnsi="宋体" w:cs="宋体" w:hint="eastAsia"/>
        </w:rPr>
        <w:t>公式</w:t>
      </w:r>
      <w:r>
        <w:t>3.42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Pr>
          <w:rFonts w:ascii="宋体" w:hAnsi="宋体" w:cs="宋体" w:hint="eastAsia"/>
        </w:rPr>
        <w:t>注意：这里的矩阵：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的维度是：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oMath>
      <w:r>
        <w:rPr>
          <w:rFonts w:ascii="宋体" w:hAnsi="宋体" w:cs="宋体" w:hint="eastAsia"/>
        </w:rPr>
        <w:t>。</w:t>
      </w:r>
    </w:p>
    <w:p w14:paraId="4260578B" w14:textId="77777777" w:rsidR="003722E1" w:rsidRDefault="002E05CD" w:rsidP="003722E1">
      <w:pPr>
        <w:pStyle w:val="af9"/>
      </w:pPr>
      <m:oMath>
        <m:sSup>
          <m:sSupPr>
            <m:ctrlPr>
              <w:rPr>
                <w:rFonts w:ascii="Cambria Math" w:hAnsi="Cambria Math"/>
              </w:rPr>
            </m:ctrlPr>
          </m:sSupPr>
          <m:e>
            <m:r>
              <w:rPr>
                <w:rFonts w:ascii="Cambria Math" w:hAnsi="Cambria Math"/>
              </w:rPr>
              <m:t>z</m:t>
            </m:r>
          </m:e>
          <m:sup>
            <m:r>
              <w:rPr>
                <w:rFonts w:ascii="Cambria Math" w:hAnsi="Cambria Math"/>
              </w:rPr>
              <m:t>[2]</m:t>
            </m:r>
          </m:sup>
        </m:sSup>
      </m:oMath>
      <w:r w:rsidR="003722E1">
        <w:t xml:space="preserve"> </w:t>
      </w:r>
      <w:r w:rsidR="003722E1">
        <w:rPr>
          <w:rFonts w:ascii="宋体" w:hAnsi="宋体" w:cs="宋体" w:hint="eastAsia"/>
        </w:rPr>
        <w:t>，</w:t>
      </w:r>
      <w:r w:rsidR="003722E1">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sidR="003722E1">
        <w:rPr>
          <w:rFonts w:ascii="宋体" w:hAnsi="宋体" w:cs="宋体" w:hint="eastAsia"/>
        </w:rPr>
        <w:t>的维度都是：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sidR="003722E1">
        <w:rPr>
          <w:rFonts w:ascii="宋体" w:hAnsi="宋体" w:cs="宋体" w:hint="eastAsia"/>
        </w:rPr>
        <w:t>，如果是二分类，那维度就是</w:t>
      </w:r>
      <m:oMath>
        <m:r>
          <w:rPr>
            <w:rFonts w:ascii="Cambria Math" w:hAnsi="Cambria Math"/>
          </w:rPr>
          <m:t>(1,1)</m:t>
        </m:r>
      </m:oMath>
      <w:r w:rsidR="003722E1">
        <w:rPr>
          <w:rFonts w:ascii="宋体" w:hAnsi="宋体" w:cs="宋体" w:hint="eastAsia"/>
        </w:rPr>
        <w:t>。</w:t>
      </w:r>
    </w:p>
    <w:p w14:paraId="050B40F2" w14:textId="77777777" w:rsidR="003722E1" w:rsidRDefault="002E05CD" w:rsidP="003722E1">
      <w:pPr>
        <w:pStyle w:val="af9"/>
      </w:pPr>
      <m:oMath>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的维度都是：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sidR="003722E1">
        <w:rPr>
          <w:rFonts w:ascii="宋体" w:hAnsi="宋体" w:cs="宋体" w:hint="eastAsia"/>
        </w:rPr>
        <w:t>。</w:t>
      </w:r>
    </w:p>
    <w:p w14:paraId="1BC74867" w14:textId="77777777" w:rsidR="003722E1" w:rsidRDefault="003722E1" w:rsidP="003722E1">
      <w:pPr>
        <w:pStyle w:val="af9"/>
        <w:rPr>
          <w:rFonts w:ascii="宋体" w:hAnsi="宋体" w:cs="宋体"/>
        </w:rPr>
      </w:pPr>
      <w:r>
        <w:rPr>
          <w:rFonts w:ascii="宋体" w:hAnsi="宋体" w:cs="宋体" w:hint="eastAsia"/>
        </w:rPr>
        <w:t>证明过程：</w:t>
      </w:r>
      <w:r>
        <w:t xml:space="preserve"> </w:t>
      </w:r>
      <w:r>
        <w:rPr>
          <w:rFonts w:ascii="宋体" w:hAnsi="宋体" w:cs="宋体" w:hint="eastAsia"/>
        </w:rPr>
        <w:t>见公式</w:t>
      </w:r>
      <w:r>
        <w:t>3.42</w:t>
      </w:r>
      <w:r>
        <w:rPr>
          <w:rFonts w:ascii="宋体" w:hAnsi="宋体" w:cs="宋体" w:hint="eastAsia"/>
        </w:rPr>
        <w:t>，</w:t>
      </w:r>
    </w:p>
    <w:p w14:paraId="47314BA5" w14:textId="77777777" w:rsidR="003722E1" w:rsidRDefault="003722E1" w:rsidP="003722E1">
      <w:pPr>
        <w:pStyle w:val="af9"/>
      </w:pPr>
      <w:r>
        <w:t>其中</w:t>
      </w:r>
      <m:oMath>
        <m:sSup>
          <m:sSupPr>
            <m:ctrlPr>
              <w:rPr>
                <w:rFonts w:ascii="Cambria Math" w:hAnsi="Cambria Math"/>
              </w:rPr>
            </m:ctrlPr>
          </m:sSupPr>
          <m:e>
            <m:r>
              <w:rPr>
                <w:rFonts w:ascii="Cambria Math" w:hAnsi="Cambria Math"/>
              </w:rPr>
              <m:t>W</m:t>
            </m:r>
          </m:e>
          <m:sup>
            <m:r>
              <m:rPr>
                <m:sty m:val="p"/>
              </m:rPr>
              <w:rPr>
                <w:rFonts w:ascii="Cambria Math" w:hAnsi="Cambria Math"/>
              </w:rPr>
              <m:t>[2]</m:t>
            </m:r>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z</m:t>
            </m:r>
          </m:e>
          <m:sup>
            <m:r>
              <m:rPr>
                <m:sty m:val="p"/>
              </m:rPr>
              <w:rPr>
                <w:rFonts w:ascii="Cambria Math" w:hAnsi="Cambria Math"/>
              </w:rPr>
              <m:t>[2]</m:t>
            </m:r>
          </m:sup>
        </m:sSup>
      </m:oMath>
      <w:r>
        <w:t>维度为：</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oMath>
      <w:r>
        <w:t>相乘得到</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,1)</m:t>
        </m:r>
      </m:oMath>
      <w:r>
        <w:t>，和</w:t>
      </w:r>
      <m:oMath>
        <m:sSup>
          <m:sSupPr>
            <m:ctrlPr>
              <w:rPr>
                <w:rFonts w:ascii="Cambria Math" w:hAnsi="Cambria Math"/>
              </w:rPr>
            </m:ctrlPr>
          </m:sSupPr>
          <m:e>
            <m:r>
              <w:rPr>
                <w:rFonts w:ascii="Cambria Math" w:hAnsi="Cambria Math"/>
              </w:rPr>
              <m:t>z</m:t>
            </m:r>
          </m:e>
          <m:sup>
            <m:r>
              <m:rPr>
                <m:sty m:val="p"/>
              </m:rPr>
              <w:rPr>
                <w:rFonts w:ascii="Cambria Math" w:hAnsi="Cambria Math"/>
              </w:rPr>
              <m:t>[1]</m:t>
            </m:r>
          </m:sup>
        </m:sSup>
      </m:oMath>
      <w:r>
        <w:t>维度相同，</w:t>
      </w:r>
      <m:oMath>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的维度为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，这就变成了两个都是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向量逐元素乘积。</w:t>
      </w:r>
    </w:p>
    <w:p w14:paraId="492FC392" w14:textId="77777777" w:rsidR="003722E1" w:rsidRDefault="003722E1" w:rsidP="003722E1">
      <w:pPr>
        <w:pStyle w:val="af9"/>
      </w:pPr>
      <w:r>
        <w:rPr>
          <w:rFonts w:ascii="宋体" w:hAnsi="宋体" w:cs="宋体" w:hint="eastAsia"/>
        </w:rPr>
        <w:t>实现后向传播有个技巧，就是要保证矩阵的维度相互匹配。最后得到</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，公式</w:t>
      </w:r>
      <w:r>
        <w:t>3.43</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p>
    <w:p w14:paraId="486E8E95" w14:textId="77777777" w:rsidR="003722E1" w:rsidRDefault="003722E1" w:rsidP="003722E1">
      <w:pPr>
        <w:pStyle w:val="af9"/>
      </w:pPr>
      <w:r>
        <w:rPr>
          <w:rFonts w:ascii="宋体" w:hAnsi="宋体" w:cs="宋体" w:hint="eastAsia"/>
        </w:rPr>
        <w:t>可以看出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 xml:space="preserve"> </w:t>
      </w:r>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t xml:space="preserve"> </w:t>
      </w:r>
      <w:r>
        <w:rPr>
          <w:rFonts w:ascii="宋体" w:hAnsi="宋体" w:cs="宋体" w:hint="eastAsia"/>
        </w:rPr>
        <w:t>非常相似，其中</w:t>
      </w:r>
      <m:oMath>
        <m:r>
          <w:rPr>
            <w:rFonts w:ascii="Cambria Math" w:hAnsi="Cambria Math"/>
          </w:rPr>
          <m:t>x</m:t>
        </m:r>
      </m:oMath>
      <w:r>
        <w:rPr>
          <w:rFonts w:ascii="宋体" w:hAnsi="宋体" w:cs="宋体" w:hint="eastAsia"/>
        </w:rPr>
        <w:t>扮演了</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的角色，</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r>
        <w:rPr>
          <w:rFonts w:ascii="宋体" w:hAnsi="宋体" w:cs="宋体" w:hint="eastAsia"/>
        </w:rPr>
        <w:t>等同于</w:t>
      </w:r>
      <m:oMath>
        <m:sSup>
          <m:sSupPr>
            <m:ctrlPr>
              <w:rPr>
                <w:rFonts w:ascii="Cambria Math" w:hAnsi="Cambria Math"/>
              </w:rPr>
            </m:ctrlPr>
          </m:sSupPr>
          <m:e>
            <m:r>
              <w:rPr>
                <w:rFonts w:ascii="Cambria Math" w:hAnsi="Cambria Math"/>
              </w:rPr>
              <m:t>a</m:t>
            </m:r>
          </m:e>
          <m:sup>
            <m:r>
              <w:rPr>
                <w:rFonts w:ascii="Cambria Math" w:hAnsi="Cambria Math"/>
              </w:rPr>
              <m:t>[0]T</m:t>
            </m:r>
          </m:sup>
        </m:sSup>
      </m:oMath>
      <w:r>
        <w:rPr>
          <w:rFonts w:ascii="宋体" w:hAnsi="宋体" w:cs="宋体" w:hint="eastAsia"/>
        </w:rPr>
        <w:t>。</w:t>
      </w:r>
    </w:p>
    <w:p w14:paraId="5460BC19" w14:textId="77777777" w:rsidR="003722E1" w:rsidRDefault="003722E1" w:rsidP="003722E1">
      <w:pPr>
        <w:pStyle w:val="af9"/>
      </w:pPr>
      <w:r>
        <w:rPr>
          <w:rFonts w:ascii="宋体" w:hAnsi="宋体" w:cs="宋体" w:hint="eastAsia"/>
        </w:rPr>
        <w:t>由：</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Pr>
          <w:rFonts w:ascii="宋体" w:hAnsi="宋体" w:cs="宋体" w:hint="eastAsia"/>
        </w:rPr>
        <w:t>得到：</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14:paraId="1E1D0059" w14:textId="77777777" w:rsidR="003722E1" w:rsidRDefault="002E05CD" w:rsidP="003722E1">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59A31412" w14:textId="77777777" w:rsidR="003722E1" w:rsidRDefault="003722E1" w:rsidP="003722E1">
      <w:pPr>
        <w:pStyle w:val="af9"/>
      </w:pPr>
      <w:r>
        <w:t>注意：大写的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表示</w:t>
      </w:r>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m:t>
            </m:r>
          </m:sup>
        </m:sSup>
      </m:oMath>
      <w:r>
        <w:t>的列向量堆叠成的矩阵，以下类同。</w:t>
      </w:r>
    </w:p>
    <w:p w14:paraId="6045EA27" w14:textId="77777777" w:rsidR="003722E1" w:rsidRDefault="003722E1" w:rsidP="003722E1">
      <w:pPr>
        <w:pStyle w:val="af9"/>
      </w:pPr>
      <w:r>
        <w:rPr>
          <w:rFonts w:ascii="宋体" w:hAnsi="宋体" w:cs="宋体" w:hint="eastAsia"/>
        </w:rPr>
        <w:t>下图写了主要的推导过程：</w:t>
      </w:r>
      <w:r>
        <w:t xml:space="preserve"> </w:t>
      </w:r>
    </w:p>
    <w:p w14:paraId="7534BE6B" w14:textId="77777777" w:rsidR="003722E1" w:rsidRDefault="003722E1" w:rsidP="003722E1">
      <w:pPr>
        <w:pStyle w:val="af9"/>
      </w:pPr>
      <w:r>
        <w:rPr>
          <w:rFonts w:ascii="宋体" w:hAnsi="宋体" w:cs="宋体" w:hint="eastAsia"/>
        </w:rPr>
        <w:t>公式</w:t>
      </w:r>
      <w:r>
        <w:t>3.44</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sSup>
              <m:sSupPr>
                <m:ctrlPr>
                  <w:rPr>
                    <w:rFonts w:ascii="Cambria Math" w:hAnsi="Cambria Math"/>
                  </w:rPr>
                </m:ctrlPr>
              </m:sSupPr>
              <m:e>
                <m:r>
                  <w:rPr>
                    <w:rFonts w:ascii="Cambria Math" w:hAnsi="Cambria Math"/>
                  </w:rPr>
                  <m:t>A</m:t>
                </m:r>
              </m:e>
              <m:sup>
                <m:r>
                  <w:rPr>
                    <w:rFonts w:ascii="Cambria Math" w:hAnsi="Cambria Math"/>
                  </w:rPr>
                  <m:t>[1]</m:t>
                </m:r>
              </m:sup>
            </m:sSup>
          </m:e>
          <m:sup>
            <m:r>
              <w:rPr>
                <w:rFonts w:ascii="Cambria Math" w:hAnsi="Cambria Math"/>
              </w:rPr>
              <m:t>T</m:t>
            </m:r>
          </m:sup>
        </m:sSup>
      </m:oMath>
      <w:r>
        <w:t xml:space="preserve"> </w:t>
      </w:r>
    </w:p>
    <w:p w14:paraId="037A106D" w14:textId="77777777" w:rsidR="003722E1" w:rsidRDefault="003722E1" w:rsidP="003722E1">
      <w:pPr>
        <w:pStyle w:val="af9"/>
      </w:pPr>
      <w:r>
        <w:rPr>
          <w:rFonts w:ascii="宋体" w:hAnsi="宋体" w:cs="宋体" w:hint="eastAsia"/>
        </w:rPr>
        <w:t>公式</w:t>
      </w:r>
      <w:r>
        <w:t>3.45</w:t>
      </w:r>
      <w:r>
        <w:rPr>
          <w:rFonts w:ascii="宋体" w:hAnsi="宋体" w:cs="宋体" w:hint="eastAsia"/>
        </w:rPr>
        <w:t>：</w:t>
      </w:r>
      <w:r>
        <w:t xml:space="preserve"> </w:t>
      </w:r>
      <m:oMath>
        <m: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nary>
      </m:oMath>
      <w:r>
        <w:t xml:space="preserve"> </w:t>
      </w:r>
    </w:p>
    <w:p w14:paraId="7CD4DB51" w14:textId="77777777" w:rsidR="003722E1" w:rsidRDefault="003722E1" w:rsidP="003722E1">
      <w:pPr>
        <w:pStyle w:val="af9"/>
      </w:pPr>
      <w:r>
        <w:rPr>
          <w:rFonts w:ascii="宋体" w:hAnsi="宋体" w:cs="宋体" w:hint="eastAsia"/>
        </w:rPr>
        <w:t>公式</w:t>
      </w:r>
      <w:r>
        <w:t>3.46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,axis=1,keepdims=True)</m:t>
        </m:r>
      </m:oMath>
      <w:r>
        <w:t xml:space="preserve"> </w:t>
      </w:r>
    </w:p>
    <w:p w14:paraId="0CEEBBB3" w14:textId="77777777" w:rsidR="003722E1" w:rsidRDefault="003722E1" w:rsidP="003722E1">
      <w:pPr>
        <w:pStyle w:val="af9"/>
      </w:pPr>
      <w:r>
        <w:rPr>
          <w:rFonts w:ascii="宋体" w:hAnsi="宋体" w:cs="宋体" w:hint="eastAsia"/>
        </w:rPr>
        <w:t>公式</w:t>
      </w:r>
      <w:r>
        <w:t>3.47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oMath>
      <w:r>
        <w:t xml:space="preserve"> </w:t>
      </w:r>
    </w:p>
    <w:p w14:paraId="3DA36C83" w14:textId="77777777" w:rsidR="003722E1" w:rsidRDefault="003722E1" w:rsidP="003722E1">
      <w:pPr>
        <w:pStyle w:val="af9"/>
      </w:pPr>
      <w:r>
        <w:rPr>
          <w:rFonts w:ascii="宋体" w:hAnsi="宋体" w:cs="宋体" w:hint="eastAsia"/>
        </w:rPr>
        <w:t>公式</w:t>
      </w:r>
      <w:r>
        <w:t>3.48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14:paraId="4186B70E" w14:textId="77777777" w:rsidR="003722E1" w:rsidRDefault="003722E1" w:rsidP="003722E1">
      <w:pPr>
        <w:pStyle w:val="af9"/>
      </w:pPr>
      <w:r>
        <w:rPr>
          <w:rFonts w:ascii="宋体" w:hAnsi="宋体" w:cs="宋体" w:hint="eastAsia"/>
        </w:rPr>
        <w:t>公式</w:t>
      </w:r>
      <w:r>
        <w:t>3.49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14:paraId="68296947" w14:textId="27395E7A" w:rsidR="003722E1" w:rsidRDefault="003722E1" w:rsidP="003722E1">
      <w:pPr>
        <w:pStyle w:val="af9"/>
      </w:pPr>
      <w:r>
        <w:rPr>
          <w:rFonts w:ascii="宋体" w:hAnsi="宋体" w:cs="宋体" w:hint="eastAsia"/>
        </w:rPr>
        <w:t>吴恩达老师认为反向传播的推导是机器学习领域最难的数学推导之一，矩阵的导数要用链式法则来求，如果这章内容掌握不了也没</w:t>
      </w:r>
      <w:r w:rsidR="002939B8">
        <w:rPr>
          <w:rFonts w:ascii="宋体" w:hAnsi="宋体" w:cs="宋体" w:hint="eastAsia"/>
        </w:rPr>
        <w:t>有太</w:t>
      </w:r>
      <w:r>
        <w:rPr>
          <w:rFonts w:ascii="宋体" w:hAnsi="宋体" w:cs="宋体" w:hint="eastAsia"/>
        </w:rPr>
        <w:t>大的关系，只要有这种直觉就可以了。还有一点，就是初始化你的神经网络的权重，不要都是</w:t>
      </w:r>
      <w:r>
        <w:t>0</w:t>
      </w:r>
      <w:r>
        <w:rPr>
          <w:rFonts w:ascii="宋体" w:hAnsi="宋体" w:cs="宋体" w:hint="eastAsia"/>
        </w:rPr>
        <w:t>，而是随机初始化，下一章将详细介绍原因。</w:t>
      </w:r>
    </w:p>
    <w:p w14:paraId="17B8B6CA" w14:textId="77777777" w:rsidR="003722E1" w:rsidRDefault="003722E1" w:rsidP="003722E1">
      <w:pPr>
        <w:widowControl/>
        <w:jc w:val="left"/>
        <w:rPr>
          <w:b/>
          <w:bCs/>
          <w:sz w:val="32"/>
          <w:szCs w:val="32"/>
        </w:rPr>
      </w:pPr>
      <w:bookmarkStart w:id="101" w:name="header-n540"/>
      <w:bookmarkEnd w:id="101"/>
      <w:r>
        <w:br w:type="page"/>
      </w:r>
    </w:p>
    <w:p w14:paraId="24492FBD" w14:textId="77777777" w:rsidR="003722E1" w:rsidRDefault="003722E1" w:rsidP="003722E1">
      <w:pPr>
        <w:pStyle w:val="3"/>
      </w:pPr>
      <w:bookmarkStart w:id="102" w:name="_Toc510622175"/>
      <w:bookmarkStart w:id="103" w:name="_Toc522997430"/>
      <w:r>
        <w:t xml:space="preserve">3.11 </w:t>
      </w:r>
      <w:r>
        <w:t>随机初始化（</w:t>
      </w:r>
      <w:r>
        <w:t>Random+Initialization</w:t>
      </w:r>
      <w:r>
        <w:t>）</w:t>
      </w:r>
      <w:bookmarkEnd w:id="102"/>
      <w:bookmarkEnd w:id="103"/>
    </w:p>
    <w:p w14:paraId="26B91CA9" w14:textId="77777777" w:rsidR="003722E1" w:rsidRDefault="003722E1" w:rsidP="003722E1">
      <w:pPr>
        <w:pStyle w:val="af9"/>
      </w:pPr>
      <w:r>
        <w:t>当你训练神经网络时，权重随机初始化是很重要的。对于逻辑回归，把权重初始化为</w:t>
      </w:r>
      <w:r>
        <w:t>0</w:t>
      </w:r>
      <w:r>
        <w:t>当然也是可以的。但是对于一个神经网络，如果你把权重或者参数都初始化为</w:t>
      </w:r>
      <w:r>
        <w:t>0</w:t>
      </w:r>
      <w:r>
        <w:t>，那么梯度下降将不会起作用。</w:t>
      </w:r>
    </w:p>
    <w:p w14:paraId="268D3F4F" w14:textId="77777777" w:rsidR="003722E1" w:rsidRDefault="003722E1" w:rsidP="003722E1">
      <w:pPr>
        <w:pStyle w:val="af9"/>
      </w:pPr>
      <w:r>
        <w:rPr>
          <w:rFonts w:ascii="宋体" w:hAnsi="宋体" w:cs="宋体" w:hint="eastAsia"/>
        </w:rPr>
        <w:t>让我们看看这是为什么。有两个输入特征，</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=2</m:t>
        </m:r>
      </m:oMath>
      <w:r>
        <w:rPr>
          <w:rFonts w:ascii="宋体" w:hAnsi="宋体" w:cs="宋体" w:hint="eastAsia"/>
        </w:rPr>
        <w:t>，</w:t>
      </w:r>
      <w:r>
        <w:t>2</w:t>
      </w:r>
      <w:r>
        <w:rPr>
          <w:rFonts w:ascii="宋体" w:hAnsi="宋体" w:cs="宋体" w:hint="eastAsia"/>
        </w:rPr>
        <w:t>个隐藏层单元</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就等于</w:t>
      </w:r>
      <w:r>
        <w:t>2</w:t>
      </w:r>
      <w:r>
        <w:rPr>
          <w:rFonts w:ascii="宋体" w:hAnsi="宋体" w:cs="宋体" w:hint="eastAsia"/>
        </w:rPr>
        <w:t>。</w:t>
      </w:r>
      <w:r>
        <w:t xml:space="preserve"> </w:t>
      </w:r>
      <w:r>
        <w:rPr>
          <w:rFonts w:ascii="宋体" w:hAnsi="宋体" w:cs="宋体" w:hint="eastAsia"/>
        </w:rPr>
        <w:t>因此与一个隐藏层相关的矩阵，或者说</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是</w:t>
      </w:r>
      <w:r>
        <w:t>2*2</w:t>
      </w:r>
      <w:r>
        <w:rPr>
          <w:rFonts w:ascii="宋体" w:hAnsi="宋体" w:cs="宋体" w:hint="eastAsia"/>
        </w:rPr>
        <w:t>的矩阵，假设把它初始化为</w:t>
      </w:r>
      <w:r>
        <w:t>0</w:t>
      </w:r>
      <w:r>
        <w:rPr>
          <w:rFonts w:ascii="宋体" w:hAnsi="宋体" w:cs="宋体" w:hint="eastAsia"/>
        </w:rPr>
        <w:t>的</w:t>
      </w:r>
      <w:r>
        <w:t>2*2</w:t>
      </w:r>
      <w:r>
        <w:rPr>
          <w:rFonts w:ascii="宋体" w:hAnsi="宋体" w:cs="宋体" w:hint="eastAsia"/>
        </w:rPr>
        <w:t>矩阵，</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也等于</w:t>
      </w:r>
      <w:r>
        <w:t xml:space="preserve"> </w:t>
      </w:r>
      <m:oMath>
        <m:r>
          <w:rPr>
            <w:rFonts w:ascii="Cambria Math" w:hAnsi="Cambria Math"/>
          </w:rPr>
          <m:t>[0 0</m:t>
        </m:r>
        <m:sSup>
          <m:sSupPr>
            <m:ctrlPr>
              <w:rPr>
                <w:rFonts w:ascii="Cambria Math" w:hAnsi="Cambria Math"/>
              </w:rPr>
            </m:ctrlPr>
          </m:sSupPr>
          <m:e>
            <m:r>
              <w:rPr>
                <w:rFonts w:ascii="Cambria Math" w:hAnsi="Cambria Math"/>
              </w:rPr>
              <m:t>]</m:t>
            </m:r>
          </m:e>
          <m:sup>
            <m:r>
              <w:rPr>
                <w:rFonts w:ascii="Cambria Math" w:hAnsi="Cambria Math"/>
              </w:rPr>
              <m:t>T</m:t>
            </m:r>
          </m:sup>
        </m:sSup>
      </m:oMath>
      <w:r>
        <w:rPr>
          <w:rFonts w:ascii="宋体" w:hAnsi="宋体" w:cs="宋体" w:hint="eastAsia"/>
        </w:rPr>
        <w:t>，把偏置项</w:t>
      </w:r>
      <m:oMath>
        <m:r>
          <w:rPr>
            <w:rFonts w:ascii="Cambria Math" w:hAnsi="Cambria Math"/>
          </w:rPr>
          <m:t>b</m:t>
        </m:r>
      </m:oMath>
      <w:r>
        <w:rPr>
          <w:rFonts w:ascii="宋体" w:hAnsi="宋体" w:cs="宋体" w:hint="eastAsia"/>
        </w:rPr>
        <w:t>初始化为</w:t>
      </w:r>
      <w:r>
        <w:t>0</w:t>
      </w:r>
      <w:r>
        <w:rPr>
          <w:rFonts w:ascii="宋体" w:hAnsi="宋体" w:cs="宋体" w:hint="eastAsia"/>
        </w:rPr>
        <w:t>是合理的，但是把</w:t>
      </w:r>
      <m:oMath>
        <m:r>
          <w:rPr>
            <w:rFonts w:ascii="Cambria Math" w:hAnsi="Cambria Math"/>
          </w:rPr>
          <m:t>w</m:t>
        </m:r>
      </m:oMath>
      <w:r>
        <w:rPr>
          <w:rFonts w:ascii="宋体" w:hAnsi="宋体" w:cs="宋体" w:hint="eastAsia"/>
        </w:rPr>
        <w:t>初始化为</w:t>
      </w:r>
      <w:r>
        <w:t>0</w:t>
      </w:r>
      <w:r>
        <w:rPr>
          <w:rFonts w:ascii="宋体" w:hAnsi="宋体" w:cs="宋体" w:hint="eastAsia"/>
        </w:rPr>
        <w:t>就有问题了。</w:t>
      </w:r>
      <w:r>
        <w:t xml:space="preserve"> </w:t>
      </w:r>
      <w:r>
        <w:rPr>
          <w:rFonts w:ascii="宋体" w:hAnsi="宋体" w:cs="宋体" w:hint="eastAsia"/>
        </w:rPr>
        <w:t>那这个问题如果按照这样初始化的话，你总是会发现</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相等，这个激活单元和这个激活单元就会一样。因为两个隐含单元计算同样的函数，当你做反向传播计算时，这会导致</w:t>
      </w:r>
      <m:oMath>
        <m:sSubSup>
          <m:sSubSupPr>
            <m:ctrlPr>
              <w:rPr>
                <w:rFonts w:ascii="Cambria Math" w:hAnsi="Cambria Math"/>
              </w:rPr>
            </m:ctrlPr>
          </m:sSubSupPr>
          <m:e>
            <m:r>
              <m:rPr>
                <m:sty m:val="p"/>
              </m:rPr>
              <w:rPr>
                <w:rFonts w:ascii="Cambria Math" w:hAnsi="Cambria Math"/>
              </w:rPr>
              <m:t>dz</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m:rPr>
                <m:sty m:val="p"/>
              </m:rPr>
              <w:rPr>
                <w:rFonts w:ascii="Cambria Math" w:hAnsi="Cambria Math"/>
              </w:rPr>
              <m:t>dz</m:t>
            </m:r>
          </m:e>
          <m:sub>
            <m:r>
              <w:rPr>
                <w:rFonts w:ascii="Cambria Math" w:hAnsi="Cambria Math"/>
              </w:rPr>
              <m:t>2</m:t>
            </m:r>
          </m:sub>
          <m:sup>
            <m:r>
              <w:rPr>
                <w:rFonts w:ascii="Cambria Math" w:hAnsi="Cambria Math"/>
              </w:rPr>
              <m:t>[1]</m:t>
            </m:r>
          </m:sup>
        </m:sSubSup>
      </m:oMath>
      <w:r>
        <w:rPr>
          <w:rFonts w:ascii="宋体" w:hAnsi="宋体" w:cs="宋体" w:hint="eastAsia"/>
        </w:rPr>
        <w:t>也会一样，对称这些隐含单元会初始化得一样，这样输出的权值也会一模一样，由此</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等于</w:t>
      </w:r>
      <m:oMath>
        <m:r>
          <w:rPr>
            <w:rFonts w:ascii="Cambria Math" w:hAnsi="Cambria Math"/>
          </w:rPr>
          <m:t>[0 0]</m:t>
        </m:r>
      </m:oMath>
      <w:r>
        <w:rPr>
          <w:rFonts w:ascii="宋体" w:hAnsi="宋体" w:cs="宋体" w:hint="eastAsia"/>
        </w:rPr>
        <w:t>；</w:t>
      </w:r>
    </w:p>
    <w:p w14:paraId="13C29138" w14:textId="77777777" w:rsidR="003722E1" w:rsidRDefault="003722E1" w:rsidP="003722E1">
      <w:pPr>
        <w:pStyle w:val="af9"/>
      </w:pPr>
      <w:r>
        <w:rPr>
          <w:noProof/>
        </w:rPr>
        <w:drawing>
          <wp:inline distT="0" distB="0" distL="0" distR="0" wp14:anchorId="10BEF35C" wp14:editId="088ACB05">
            <wp:extent cx="4238625" cy="2647950"/>
            <wp:effectExtent l="0" t="0" r="9525" b="0"/>
            <wp:docPr id="65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3.png"/>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4238625"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2A49CAD1" w14:textId="77777777" w:rsidR="003722E1" w:rsidRDefault="003722E1" w:rsidP="003722E1">
      <w:pPr>
        <w:pStyle w:val="af9"/>
      </w:pPr>
      <w:r>
        <w:rPr>
          <w:rFonts w:ascii="宋体" w:hAnsi="宋体" w:cs="宋体" w:hint="eastAsia"/>
        </w:rPr>
        <w:t>图</w:t>
      </w:r>
      <w:r>
        <w:t xml:space="preserve">3.11.1 </w:t>
      </w:r>
      <w:r>
        <w:rPr>
          <w:rFonts w:ascii="宋体" w:hAnsi="宋体" w:cs="宋体" w:hint="eastAsia"/>
        </w:rPr>
        <w:t>但是如果你这样初始化这个神经网络，那么这两个隐含单元就会完全一样，因此他们完全对称，也就意味着计算同样的函数，并且肯定的是最终经过每次训练的迭代，这两个隐含单元仍然是同一个函数，令人困惑。</w:t>
      </w:r>
      <m:oMath>
        <m:r>
          <w:rPr>
            <w:rFonts w:ascii="Cambria Math" w:hAnsi="Cambria Math"/>
          </w:rPr>
          <m:t>dW</m:t>
        </m:r>
      </m:oMath>
      <w:r>
        <w:rPr>
          <w:rFonts w:ascii="宋体" w:hAnsi="宋体" w:cs="宋体" w:hint="eastAsia"/>
        </w:rPr>
        <w:t>会是一个这样的矩阵，每一行有同样的值因此我们做权重更新把权重</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-adW</m:t>
        </m:r>
      </m:oMath>
      <w:r>
        <w:rPr>
          <w:rFonts w:ascii="宋体" w:hAnsi="宋体" w:cs="宋体" w:hint="eastAsia"/>
        </w:rPr>
        <w:t>每次迭代后的</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，第一行等于第二行。</w:t>
      </w:r>
    </w:p>
    <w:p w14:paraId="6BF6739D" w14:textId="77777777" w:rsidR="003722E1" w:rsidRDefault="003722E1" w:rsidP="003722E1">
      <w:pPr>
        <w:pStyle w:val="af9"/>
      </w:pPr>
      <w:r>
        <w:rPr>
          <w:rFonts w:ascii="宋体" w:hAnsi="宋体" w:cs="宋体" w:hint="eastAsia"/>
        </w:rPr>
        <w:t>由此可以推导，如果你把权重都初始化为</w:t>
      </w:r>
      <w:r>
        <w:t>0</w:t>
      </w:r>
      <w:r>
        <w:rPr>
          <w:rFonts w:ascii="宋体" w:hAnsi="宋体" w:cs="宋体" w:hint="eastAsia"/>
        </w:rPr>
        <w:t>，那么由于隐含单元开始计算同一个函数，所有的隐含单元就会对输出单元有同样的影响。一次迭代后同样的表达式结果仍然是相同的，即隐含单元仍是对称的。通过推导，两次、三次、无论多少次迭代，不管你训练网络多长时间，隐含单元仍然计算的是同样的函数。因此这种情况下超过</w:t>
      </w:r>
      <w:r>
        <w:t>1</w:t>
      </w:r>
      <w:r>
        <w:rPr>
          <w:rFonts w:ascii="宋体" w:hAnsi="宋体" w:cs="宋体" w:hint="eastAsia"/>
        </w:rPr>
        <w:t>个隐含单元也没什么意义，因为他们计算同样的东西。当然更大的网络，比如你有</w:t>
      </w:r>
      <w:r>
        <w:t>3</w:t>
      </w:r>
      <w:r>
        <w:rPr>
          <w:rFonts w:ascii="宋体" w:hAnsi="宋体" w:cs="宋体" w:hint="eastAsia"/>
        </w:rPr>
        <w:t>个特征，还有相当多的隐含单元。</w:t>
      </w:r>
    </w:p>
    <w:p w14:paraId="68BE3702" w14:textId="77777777" w:rsidR="003722E1" w:rsidRDefault="003722E1" w:rsidP="003722E1">
      <w:pPr>
        <w:pStyle w:val="af9"/>
      </w:pPr>
      <w:r>
        <w:rPr>
          <w:rFonts w:ascii="宋体" w:hAnsi="宋体" w:cs="宋体" w:hint="eastAsia"/>
        </w:rPr>
        <w:t>如果你要初始化成</w:t>
      </w:r>
      <w:r>
        <w:t>0</w:t>
      </w:r>
      <w:r>
        <w:rPr>
          <w:rFonts w:ascii="宋体" w:hAnsi="宋体" w:cs="宋体" w:hint="eastAsia"/>
        </w:rPr>
        <w:t>，由于所有的隐含单元都是对称的，无论你运行梯度下降多久，他们一直计算同样的函数。这没有任何帮助，因为你想要两个不同的隐含单元计算不同的函数，这个问题的解决方法就是随机初始化参数。你应该这么做：把</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设为</w:t>
      </w:r>
      <w:r>
        <w:rPr>
          <w:rStyle w:val="VerbatimChar"/>
        </w:rPr>
        <w:t>np.random.randn(2,2)</w:t>
      </w:r>
      <w:r>
        <w:t>(</w:t>
      </w:r>
      <w:r>
        <w:rPr>
          <w:rFonts w:ascii="宋体" w:hAnsi="宋体" w:cs="宋体" w:hint="eastAsia"/>
        </w:rPr>
        <w:t>生成高斯分布</w:t>
      </w:r>
      <w:r>
        <w:t>)</w:t>
      </w:r>
      <w:r>
        <w:rPr>
          <w:rFonts w:ascii="宋体" w:hAnsi="宋体" w:cs="宋体" w:hint="eastAsia"/>
        </w:rPr>
        <w:t>，通常再乘上一个小的数，比如</w:t>
      </w:r>
      <w:r>
        <w:t>0.01</w:t>
      </w:r>
      <w:r>
        <w:rPr>
          <w:rFonts w:ascii="宋体" w:hAnsi="宋体" w:cs="宋体" w:hint="eastAsia"/>
        </w:rPr>
        <w:t>，这样把它初始化为很小的随机数。然后</w:t>
      </w:r>
      <m:oMath>
        <m:r>
          <w:rPr>
            <w:rFonts w:ascii="Cambria Math" w:hAnsi="Cambria Math"/>
          </w:rPr>
          <m:t>b</m:t>
        </m:r>
      </m:oMath>
      <w:r>
        <w:rPr>
          <w:rFonts w:ascii="宋体" w:hAnsi="宋体" w:cs="宋体" w:hint="eastAsia"/>
        </w:rPr>
        <w:t>没有这个对称的问题（叫做</w:t>
      </w:r>
      <w:r>
        <w:rPr>
          <w:b/>
        </w:rPr>
        <w:t>symmetry breaking problem</w:t>
      </w:r>
      <w:r>
        <w:rPr>
          <w:rFonts w:ascii="宋体" w:hAnsi="宋体" w:cs="宋体" w:hint="eastAsia"/>
        </w:rPr>
        <w:t>），所以可以把</w:t>
      </w:r>
      <w:r>
        <w:t xml:space="preserve"> </w:t>
      </w:r>
      <m:oMath>
        <m:r>
          <w:rPr>
            <w:rFonts w:ascii="Cambria Math" w:hAnsi="Cambria Math"/>
          </w:rPr>
          <m:t>b</m:t>
        </m:r>
      </m:oMath>
      <w:r>
        <w:t xml:space="preserve"> </w:t>
      </w:r>
      <w:r>
        <w:rPr>
          <w:rFonts w:ascii="宋体" w:hAnsi="宋体" w:cs="宋体" w:hint="eastAsia"/>
        </w:rPr>
        <w:t>初始化为</w:t>
      </w:r>
      <w:r>
        <w:t>0</w:t>
      </w:r>
      <w:r>
        <w:rPr>
          <w:rFonts w:ascii="宋体" w:hAnsi="宋体" w:cs="宋体" w:hint="eastAsia"/>
        </w:rPr>
        <w:t>，因为只要随机初始化</w:t>
      </w:r>
      <m:oMath>
        <m:r>
          <w:rPr>
            <w:rFonts w:ascii="Cambria Math" w:hAnsi="Cambria Math"/>
          </w:rPr>
          <m:t>W</m:t>
        </m:r>
      </m:oMath>
      <w:r>
        <w:rPr>
          <w:rFonts w:ascii="宋体" w:hAnsi="宋体" w:cs="宋体" w:hint="eastAsia"/>
        </w:rPr>
        <w:t>你就有不同的隐含单元计算不同的东西，因此不会有</w:t>
      </w:r>
      <w:r>
        <w:rPr>
          <w:b/>
        </w:rPr>
        <w:t>symmetry breaking</w:t>
      </w:r>
      <w:r>
        <w:rPr>
          <w:rFonts w:ascii="宋体" w:hAnsi="宋体" w:cs="宋体" w:hint="eastAsia"/>
        </w:rPr>
        <w:t>问题了。相似的，对于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你可以随机初始化，</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可以初始化为</w:t>
      </w:r>
      <w:r>
        <w:t>0</w:t>
      </w:r>
      <w:r>
        <w:rPr>
          <w:rFonts w:ascii="宋体" w:hAnsi="宋体" w:cs="宋体" w:hint="eastAsia"/>
        </w:rPr>
        <w:t>。</w:t>
      </w:r>
    </w:p>
    <w:p w14:paraId="645133FF" w14:textId="77777777" w:rsidR="003722E1" w:rsidRPr="001E4899" w:rsidRDefault="002E05CD" w:rsidP="003722E1">
      <w:pPr>
        <w:pStyle w:val="af9"/>
      </w:pPr>
      <m:oMathPara>
        <m:oMathParaPr>
          <m:jc m:val="left"/>
        </m:oMathParaPr>
        <m:oMath>
          <m:sSup>
            <m:sSupPr>
              <m:ctrlPr>
                <w:rPr>
                  <w:rFonts w:ascii="Cambria Math" w:hAnsi="Cambria Math"/>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=np.random.randn</m:t>
          </m:r>
          <m:d>
            <m:dPr>
              <m:ctrlPr>
                <w:rPr>
                  <w:rFonts w:ascii="Cambria Math" w:hAnsi="Cambria Math"/>
                  <w:i/>
                </w:rPr>
              </m:ctrlPr>
            </m:dPr>
            <m:e>
              <m:r>
                <w:rPr>
                  <w:rFonts w:ascii="Cambria Math" w:hAnsi="Cambria Math"/>
                </w:rPr>
                <m:t>2,2</m:t>
              </m:r>
            </m:e>
          </m:d>
          <m:r>
            <w:rPr>
              <w:rFonts w:ascii="Cambria Math" w:hAnsi="Cambria Math"/>
            </w:rPr>
            <m:t> * 0.01 ,</m:t>
          </m:r>
        </m:oMath>
      </m:oMathPara>
    </w:p>
    <w:p w14:paraId="1A44A989" w14:textId="77777777" w:rsidR="003722E1" w:rsidRDefault="003722E1" w:rsidP="003722E1">
      <w:pPr>
        <w:pStyle w:val="af9"/>
        <w:ind w:firstLineChars="0" w:firstLine="0"/>
      </w:pPr>
      <m:oMath>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=np.zeros((2,1))</m:t>
        </m:r>
      </m:oMath>
      <w:r>
        <w:t xml:space="preserve"> </w:t>
      </w:r>
    </w:p>
    <w:p w14:paraId="5728B5D3" w14:textId="77777777" w:rsidR="003722E1" w:rsidRPr="001E4899" w:rsidRDefault="002E05CD" w:rsidP="003722E1">
      <w:pPr>
        <w:pStyle w:val="af9"/>
      </w:pPr>
      <m:oMathPara>
        <m:oMathParaPr>
          <m:jc m:val="left"/>
        </m:oMathParaP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=np.random.randn(2,2) * 0.01 , </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=0</m:t>
          </m:r>
        </m:oMath>
      </m:oMathPara>
    </w:p>
    <w:p w14:paraId="4FD43D50" w14:textId="77777777" w:rsidR="003722E1" w:rsidRDefault="003722E1" w:rsidP="003722E1">
      <w:pPr>
        <w:pStyle w:val="af9"/>
      </w:pPr>
      <w:r>
        <w:rPr>
          <w:rFonts w:ascii="宋体" w:hAnsi="宋体" w:cs="宋体" w:hint="eastAsia"/>
        </w:rPr>
        <w:t>你也许会疑惑，这个常数从哪里来，为什么是</w:t>
      </w:r>
      <w:r>
        <w:t>0.01</w:t>
      </w:r>
      <w:r>
        <w:rPr>
          <w:rFonts w:ascii="宋体" w:hAnsi="宋体" w:cs="宋体" w:hint="eastAsia"/>
        </w:rPr>
        <w:t>，而不是</w:t>
      </w:r>
      <w:r>
        <w:t>100</w:t>
      </w:r>
      <w:r>
        <w:rPr>
          <w:rFonts w:ascii="宋体" w:hAnsi="宋体" w:cs="宋体" w:hint="eastAsia"/>
        </w:rPr>
        <w:t>或者</w:t>
      </w:r>
      <w:r>
        <w:t>1000</w:t>
      </w:r>
      <w:r>
        <w:rPr>
          <w:rFonts w:ascii="宋体" w:hAnsi="宋体" w:cs="宋体" w:hint="eastAsia"/>
        </w:rPr>
        <w:t>。我们通常倾向于初始化为很小的随机数。因为如果你用</w:t>
      </w:r>
      <w:r>
        <w:rPr>
          <w:b/>
        </w:rPr>
        <w:t>tanh</w:t>
      </w:r>
      <w:r>
        <w:rPr>
          <w:rFonts w:ascii="宋体" w:hAnsi="宋体" w:cs="宋体" w:hint="eastAsia"/>
        </w:rPr>
        <w:t>或者</w:t>
      </w:r>
      <w:r>
        <w:rPr>
          <w:b/>
        </w:rPr>
        <w:t>sigmoid</w:t>
      </w:r>
      <w:r>
        <w:rPr>
          <w:rFonts w:ascii="宋体" w:hAnsi="宋体" w:cs="宋体" w:hint="eastAsia"/>
        </w:rPr>
        <w:t>激活函数，或者说只在输出层有一个</w:t>
      </w:r>
      <w:r>
        <w:rPr>
          <w:b/>
        </w:rPr>
        <w:t>Sigmoid</w:t>
      </w:r>
      <w:r>
        <w:rPr>
          <w:rFonts w:ascii="宋体" w:hAnsi="宋体" w:cs="宋体" w:hint="eastAsia"/>
        </w:rPr>
        <w:t>，如果（数值）波动太大，当你计算激活值时</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如果</w:t>
      </w:r>
      <m:oMath>
        <m:r>
          <w:rPr>
            <w:rFonts w:ascii="Cambria Math" w:hAnsi="Cambria Math"/>
          </w:rPr>
          <m:t>W</m:t>
        </m:r>
      </m:oMath>
      <w:r>
        <w:rPr>
          <w:rFonts w:ascii="宋体" w:hAnsi="宋体" w:cs="宋体" w:hint="eastAsia"/>
        </w:rPr>
        <w:t>很大，</w:t>
      </w:r>
      <m:oMath>
        <m:r>
          <w:rPr>
            <w:rFonts w:ascii="Cambria Math" w:hAnsi="Cambria Math"/>
          </w:rPr>
          <m:t>z</m:t>
        </m:r>
      </m:oMath>
      <w:r>
        <w:rPr>
          <w:rFonts w:ascii="宋体" w:hAnsi="宋体" w:cs="宋体" w:hint="eastAsia"/>
        </w:rPr>
        <w:t>就会很大。</w:t>
      </w:r>
      <m:oMath>
        <m:r>
          <w:rPr>
            <w:rFonts w:ascii="Cambria Math" w:hAnsi="Cambria Math"/>
          </w:rPr>
          <m:t>z</m:t>
        </m:r>
      </m:oMath>
      <w:r>
        <w:rPr>
          <w:rFonts w:ascii="宋体" w:hAnsi="宋体" w:cs="宋体" w:hint="eastAsia"/>
        </w:rPr>
        <w:t>的一些值</w:t>
      </w:r>
      <m:oMath>
        <m:r>
          <w:rPr>
            <w:rFonts w:ascii="Cambria Math" w:hAnsi="Cambria Math"/>
          </w:rPr>
          <m:t>a</m:t>
        </m:r>
      </m:oMath>
      <w:r>
        <w:rPr>
          <w:rFonts w:ascii="宋体" w:hAnsi="宋体" w:cs="宋体" w:hint="eastAsia"/>
        </w:rPr>
        <w:t>就会很大或者很小，因此这种情况下你很可能停在</w:t>
      </w:r>
      <w:r>
        <w:rPr>
          <w:b/>
        </w:rPr>
        <w:t>tanh</w:t>
      </w:r>
      <w:r>
        <w:t>/</w:t>
      </w:r>
      <w:r>
        <w:rPr>
          <w:b/>
        </w:rPr>
        <w:t>sigmoid</w:t>
      </w:r>
      <w:r>
        <w:rPr>
          <w:rFonts w:ascii="宋体" w:hAnsi="宋体" w:cs="宋体" w:hint="eastAsia"/>
        </w:rPr>
        <w:t>函数的平坦的地方</w:t>
      </w:r>
      <w:r>
        <w:t>(</w:t>
      </w:r>
      <w:r>
        <w:rPr>
          <w:rFonts w:ascii="宋体" w:hAnsi="宋体" w:cs="宋体" w:hint="eastAsia"/>
        </w:rPr>
        <w:t>见图</w:t>
      </w:r>
      <w:r>
        <w:t>3.8.2)</w:t>
      </w:r>
      <w:r>
        <w:rPr>
          <w:rFonts w:ascii="宋体" w:hAnsi="宋体" w:cs="宋体" w:hint="eastAsia"/>
        </w:rPr>
        <w:t>，这些地方梯度很小也就意味着梯度下降会很慢，因此学习也就很慢。</w:t>
      </w:r>
    </w:p>
    <w:p w14:paraId="1C4101DA" w14:textId="77777777" w:rsidR="003722E1" w:rsidRDefault="003722E1" w:rsidP="003722E1">
      <w:pPr>
        <w:pStyle w:val="af9"/>
      </w:pPr>
      <w:r>
        <w:rPr>
          <w:rFonts w:ascii="宋体" w:hAnsi="宋体" w:cs="宋体" w:hint="eastAsia"/>
        </w:rPr>
        <w:t>回顾一下：如果</w:t>
      </w:r>
      <m:oMath>
        <m:r>
          <w:rPr>
            <w:rFonts w:ascii="Cambria Math" w:hAnsi="Cambria Math"/>
          </w:rPr>
          <m:t>w</m:t>
        </m:r>
      </m:oMath>
      <w:r>
        <w:rPr>
          <w:rFonts w:ascii="宋体" w:hAnsi="宋体" w:cs="宋体" w:hint="eastAsia"/>
        </w:rPr>
        <w:t>很大，那么你很可能最终停在（甚至在训练刚刚开始的时候）</w:t>
      </w:r>
      <m:oMath>
        <m:r>
          <w:rPr>
            <w:rFonts w:ascii="Cambria Math" w:hAnsi="Cambria Math"/>
          </w:rPr>
          <m:t>z</m:t>
        </m:r>
      </m:oMath>
      <w:r>
        <w:rPr>
          <w:rFonts w:ascii="宋体" w:hAnsi="宋体" w:cs="宋体" w:hint="eastAsia"/>
        </w:rPr>
        <w:t>很大的值，这会造成</w:t>
      </w:r>
      <w:r>
        <w:rPr>
          <w:b/>
        </w:rPr>
        <w:t>tanh</w:t>
      </w:r>
      <w:r>
        <w:t>/</w:t>
      </w:r>
      <w:r>
        <w:rPr>
          <w:b/>
        </w:rPr>
        <w:t>Sigmoid</w:t>
      </w:r>
      <w:r>
        <w:rPr>
          <w:rFonts w:ascii="宋体" w:hAnsi="宋体" w:cs="宋体" w:hint="eastAsia"/>
        </w:rPr>
        <w:t>激活函数饱和在龟速的学习上，如果你没有</w:t>
      </w:r>
      <w:r>
        <w:rPr>
          <w:b/>
        </w:rPr>
        <w:t>sigmoid</w:t>
      </w:r>
      <w:r>
        <w:t>/</w:t>
      </w:r>
      <w:r>
        <w:rPr>
          <w:b/>
        </w:rPr>
        <w:t>tanh</w:t>
      </w:r>
      <w:r>
        <w:rPr>
          <w:rFonts w:ascii="宋体" w:hAnsi="宋体" w:cs="宋体" w:hint="eastAsia"/>
        </w:rPr>
        <w:t>激活函数在你整个的神经网络里，就不成问题。但如果你做二分类并且你的输出单元是</w:t>
      </w:r>
      <w:r>
        <w:rPr>
          <w:b/>
        </w:rPr>
        <w:t>Sigmoid</w:t>
      </w:r>
      <w:r>
        <w:rPr>
          <w:rFonts w:ascii="宋体" w:hAnsi="宋体" w:cs="宋体" w:hint="eastAsia"/>
        </w:rPr>
        <w:t>函数，那么你不会想让初始参数太大，因此这就是为什么乘上</w:t>
      </w:r>
      <w:r>
        <w:t>0.01</w:t>
      </w:r>
      <w:r>
        <w:rPr>
          <w:rFonts w:ascii="宋体" w:hAnsi="宋体" w:cs="宋体" w:hint="eastAsia"/>
        </w:rPr>
        <w:t>或者其他一些小数是合理的尝试。对于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一样，就是</w:t>
      </w:r>
      <w:r w:rsidRPr="001E4899">
        <w:rPr>
          <w:rStyle w:val="VerbatimChar"/>
          <w:color w:val="FF0000"/>
        </w:rPr>
        <w:t>np.random.randn((1,2))</w:t>
      </w:r>
      <w:r>
        <w:rPr>
          <w:rFonts w:ascii="宋体" w:hAnsi="宋体" w:cs="宋体" w:hint="eastAsia"/>
        </w:rPr>
        <w:t>，我猜会是乘以</w:t>
      </w:r>
      <w:r>
        <w:t>0.01</w:t>
      </w:r>
      <w:r>
        <w:rPr>
          <w:rFonts w:ascii="宋体" w:hAnsi="宋体" w:cs="宋体" w:hint="eastAsia"/>
        </w:rPr>
        <w:t>。</w:t>
      </w:r>
    </w:p>
    <w:p w14:paraId="04F0CF3B" w14:textId="77777777" w:rsidR="003722E1" w:rsidRDefault="003722E1" w:rsidP="003722E1">
      <w:pPr>
        <w:pStyle w:val="af9"/>
      </w:pPr>
      <w:r>
        <w:rPr>
          <w:rFonts w:ascii="宋体" w:hAnsi="宋体" w:cs="宋体" w:hint="eastAsia"/>
        </w:rPr>
        <w:t>事实上有时有比</w:t>
      </w:r>
      <w:r>
        <w:t>0.01</w:t>
      </w:r>
      <w:r>
        <w:rPr>
          <w:rFonts w:ascii="宋体" w:hAnsi="宋体" w:cs="宋体" w:hint="eastAsia"/>
        </w:rPr>
        <w:t>更好的常数，当你训练一个只有一层隐藏层的网络时（这是相对浅的神经网络，没有太多的隐藏层），设为</w:t>
      </w:r>
      <w:r>
        <w:t>0.01</w:t>
      </w:r>
      <w:r>
        <w:rPr>
          <w:rFonts w:ascii="宋体" w:hAnsi="宋体" w:cs="宋体" w:hint="eastAsia"/>
        </w:rPr>
        <w:t>可能也可以。但当你训练一个非常非常深的神经网络，你可能会选择一个不同于的常数而不是</w:t>
      </w:r>
      <w:r>
        <w:t>0.01</w:t>
      </w:r>
      <w:r>
        <w:rPr>
          <w:rFonts w:ascii="宋体" w:hAnsi="宋体" w:cs="宋体" w:hint="eastAsia"/>
        </w:rPr>
        <w:t>。下一节课我们会讨论怎么并且何时去选择一个不同于</w:t>
      </w:r>
      <w:r>
        <w:t>0.01</w:t>
      </w:r>
      <w:r>
        <w:rPr>
          <w:rFonts w:ascii="宋体" w:hAnsi="宋体" w:cs="宋体" w:hint="eastAsia"/>
        </w:rPr>
        <w:t>的常数，但是无论如何它通常都会是个相对小的数。</w:t>
      </w:r>
    </w:p>
    <w:p w14:paraId="254AC567" w14:textId="77777777" w:rsidR="003722E1" w:rsidRDefault="003722E1" w:rsidP="003722E1">
      <w:pPr>
        <w:pStyle w:val="af9"/>
      </w:pPr>
      <w:r>
        <w:rPr>
          <w:rFonts w:ascii="宋体" w:hAnsi="宋体" w:cs="宋体" w:hint="eastAsia"/>
        </w:rPr>
        <w:t>好了，这就是这周的视频。你现在已经知道如何建立一个一层的神经网络了，初始化参数，用前向传播预测，还有计算导数，结合反向传播用在梯度下降中。</w:t>
      </w:r>
    </w:p>
    <w:p w14:paraId="4083D862" w14:textId="77777777" w:rsidR="00CB7266" w:rsidRDefault="00CB7266" w:rsidP="000B2B81">
      <w:pPr>
        <w:pStyle w:val="MMTopic2"/>
      </w:pPr>
      <w:bookmarkStart w:id="104" w:name="_Toc522997431"/>
      <w:r>
        <w:t>第四周：深层神经网络</w:t>
      </w:r>
      <w:r>
        <w:t>(Deep Neural Networks)</w:t>
      </w:r>
      <w:bookmarkEnd w:id="104"/>
    </w:p>
    <w:p w14:paraId="1D110AE2" w14:textId="77777777" w:rsidR="00CB7266" w:rsidRDefault="00CB7266">
      <w:pPr>
        <w:pStyle w:val="3"/>
      </w:pPr>
      <w:bookmarkStart w:id="105" w:name="_Toc522997432"/>
      <w:r>
        <w:t xml:space="preserve">4.1 </w:t>
      </w:r>
      <w:r>
        <w:t>深层神经网络（</w:t>
      </w:r>
      <w:r>
        <w:t>Deep L-layer neural network</w:t>
      </w:r>
      <w:r>
        <w:t>）</w:t>
      </w:r>
      <w:bookmarkEnd w:id="105"/>
    </w:p>
    <w:p w14:paraId="31DB4D6E" w14:textId="77777777" w:rsidR="00CB7266" w:rsidRDefault="00CB7266" w:rsidP="000B2B81">
      <w:pPr>
        <w:pStyle w:val="af9"/>
      </w:pPr>
      <w:r>
        <w:t>目前为止我们学习了只有一个单独隐藏层的神经网络的正向传播和反向传播，还有逻辑回归，并且你还学到了向量化，这在随机初始化权重时是很重要。</w:t>
      </w:r>
    </w:p>
    <w:p w14:paraId="453639D2" w14:textId="77777777" w:rsidR="00CB7266" w:rsidRDefault="00CB7266" w:rsidP="000B2B81">
      <w:pPr>
        <w:pStyle w:val="af9"/>
      </w:pPr>
      <w:r>
        <w:t>本周所要做的是把这些理念集合起来，就可以执行你自己的深度神经网络。</w:t>
      </w:r>
    </w:p>
    <w:p w14:paraId="4C55045B" w14:textId="77777777" w:rsidR="00CB7266" w:rsidRDefault="00CB7266" w:rsidP="000B2B81">
      <w:pPr>
        <w:pStyle w:val="af9"/>
      </w:pPr>
      <w:r>
        <w:t>复习下前三周的课的内容：</w:t>
      </w:r>
    </w:p>
    <w:p w14:paraId="7494F371" w14:textId="77777777" w:rsidR="00CB7266" w:rsidRDefault="00CB7266" w:rsidP="000B2B81">
      <w:pPr>
        <w:pStyle w:val="af9"/>
      </w:pPr>
      <w:r>
        <w:t>1.</w:t>
      </w:r>
      <w:r>
        <w:t>逻辑回归，结构如下图左边。一个隐藏层的神经网络，结构下图右边：</w:t>
      </w:r>
    </w:p>
    <w:p w14:paraId="114C34D5" w14:textId="77777777" w:rsidR="00CB7266" w:rsidRDefault="00CB7266" w:rsidP="000B2B81">
      <w:r>
        <w:rPr>
          <w:noProof/>
        </w:rPr>
        <w:drawing>
          <wp:inline distT="0" distB="0" distL="0" distR="0" wp14:anchorId="4F9B33F1" wp14:editId="10247613">
            <wp:extent cx="5334000" cy="992124"/>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1cc04132b946baec5487ba68242362.png"/>
                    <pic:cNvPicPr>
                      <a:picLocks noChangeAspect="1" noChangeArrowheads="1"/>
                    </pic:cNvPicPr>
                  </pic:nvPicPr>
                  <pic:blipFill>
                    <a:blip r:embed="rId147"/>
                    <a:stretch>
                      <a:fillRect/>
                    </a:stretch>
                  </pic:blipFill>
                  <pic:spPr bwMode="auto">
                    <a:xfrm>
                      <a:off x="0" y="0"/>
                      <a:ext cx="5334000" cy="992124"/>
                    </a:xfrm>
                    <a:prstGeom prst="rect">
                      <a:avLst/>
                    </a:prstGeom>
                    <a:noFill/>
                    <a:ln w="9525">
                      <a:noFill/>
                      <a:headEnd/>
                      <a:tailEnd/>
                    </a:ln>
                  </pic:spPr>
                </pic:pic>
              </a:graphicData>
            </a:graphic>
          </wp:inline>
        </w:drawing>
      </w:r>
    </w:p>
    <w:p w14:paraId="33938FBE" w14:textId="77777777" w:rsidR="00CB7266" w:rsidRDefault="00CB7266" w:rsidP="000B2B81">
      <w:pPr>
        <w:pStyle w:val="af9"/>
      </w:pPr>
      <w:r>
        <w:t>注意，神经网络的层数是这么定义的：</w:t>
      </w:r>
      <w:r>
        <w:rPr>
          <w:b/>
        </w:rPr>
        <w:t>从左到右，由</w:t>
      </w:r>
      <w:r>
        <w:rPr>
          <w:b/>
        </w:rPr>
        <w:t>0</w:t>
      </w:r>
      <w:r>
        <w:rPr>
          <w:b/>
        </w:rPr>
        <w:t>开始定义</w:t>
      </w:r>
      <w:r>
        <w:t>，比如上边右图，</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w:r>
        <w:t>这层是第</w:t>
      </w:r>
      <w:r>
        <w:t>0</w:t>
      </w:r>
      <w:r>
        <w:t>层，这层左边的隐藏层是第</w:t>
      </w:r>
      <w:r>
        <w:t>1</w:t>
      </w:r>
      <w:r>
        <w:t>层，由此类推。如下图左边是两个隐藏层的神经网络，右边是</w:t>
      </w:r>
      <w:r>
        <w:t>5</w:t>
      </w:r>
      <w:r>
        <w:t>个隐藏层的神经网络。</w:t>
      </w:r>
    </w:p>
    <w:p w14:paraId="3EFE46FD" w14:textId="77777777" w:rsidR="00CB7266" w:rsidRDefault="00CB7266" w:rsidP="000B2B81">
      <w:r>
        <w:rPr>
          <w:noProof/>
        </w:rPr>
        <w:drawing>
          <wp:inline distT="0" distB="0" distL="0" distR="0" wp14:anchorId="61D2825A" wp14:editId="63DFB386">
            <wp:extent cx="5334000" cy="1076325"/>
            <wp:effectExtent l="0" t="0" r="0" b="9525"/>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71cf997759e4aeaa4be1123c6bb6ba.png"/>
                    <pic:cNvPicPr>
                      <a:picLocks noChangeAspect="1" noChangeArrowheads="1"/>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5334000" cy="1076325"/>
                    </a:xfrm>
                    <a:prstGeom prst="rect">
                      <a:avLst/>
                    </a:prstGeom>
                    <a:noFill/>
                    <a:ln>
                      <a:noFill/>
                    </a:ln>
                    <a:extLst>
                      <a:ext uri="{53640926-AAD7-44D8-BBD7-CCE9431645EC}">
                        <a14:shadowObscured xmlns:a14="http://schemas.microsoft.com/office/drawing/2010/main"/>
                      </a:ext>
                    </a:extLst>
                  </pic:spPr>
                </pic:pic>
              </a:graphicData>
            </a:graphic>
          </wp:inline>
        </w:drawing>
      </w:r>
    </w:p>
    <w:p w14:paraId="3BF61F05" w14:textId="77777777" w:rsidR="00CB7266" w:rsidRDefault="00CB7266" w:rsidP="000B2B81">
      <w:pPr>
        <w:pStyle w:val="af9"/>
      </w:pPr>
      <w:r>
        <w:t>严格上来说逻辑回归也是一个一层的神经网络，而上边右图一个深得多的模型，浅与深仅仅是指一种程度。记住以下要点：</w:t>
      </w:r>
    </w:p>
    <w:p w14:paraId="6C10C4C0" w14:textId="77777777" w:rsidR="00CB7266" w:rsidRDefault="00CB7266" w:rsidP="000B2B81">
      <w:pPr>
        <w:pStyle w:val="af9"/>
      </w:pPr>
      <w:r>
        <w:t>有一个隐藏层的神经网络，就是一个两层神经网络。记住当我们算神经网络的层数时，我们不算输入层，我们只算隐藏层和输出层。</w:t>
      </w:r>
    </w:p>
    <w:p w14:paraId="5A58F3F5" w14:textId="77777777" w:rsidR="00CB7266" w:rsidRDefault="00CB7266" w:rsidP="000B2B81">
      <w:pPr>
        <w:pStyle w:val="af9"/>
      </w:pPr>
      <w:r>
        <w:t>但是在过去的几年中，</w:t>
      </w:r>
      <w:r>
        <w:rPr>
          <w:b/>
        </w:rPr>
        <w:t>DLI</w:t>
      </w:r>
      <w:r>
        <w:t>（深度学习学院</w:t>
      </w:r>
      <w:r>
        <w:t xml:space="preserve"> </w:t>
      </w:r>
      <w:r>
        <w:rPr>
          <w:b/>
        </w:rPr>
        <w:t>deep learning institute</w:t>
      </w:r>
      <w:r>
        <w:t>）已经意识到有一些函数，只有非常深的神经网络能学会，而更浅的模型则办不到。尽管对于任何给定的问题很难去提前预测到底需要多深的神经网络，所以先去尝试逻辑回归，尝试一层然后两层隐含层，然后把隐含层的数量看做是另一个可以自由选择大小的超参数，然后再保留交叉验证数据上评估，或者用你的开发集来评估。</w:t>
      </w:r>
    </w:p>
    <w:p w14:paraId="2193E1BC" w14:textId="77777777" w:rsidR="00CB7266" w:rsidRDefault="00CB7266" w:rsidP="000B2B81">
      <w:pPr>
        <w:pStyle w:val="af9"/>
      </w:pPr>
      <w:r>
        <w:t>我们再看下深度学习的符号定义：</w:t>
      </w:r>
    </w:p>
    <w:p w14:paraId="4147BA12" w14:textId="77777777" w:rsidR="00CB7266" w:rsidRDefault="00CB7266" w:rsidP="000B2B81">
      <w:pPr>
        <w:pStyle w:val="af9"/>
      </w:pPr>
      <w:r>
        <w:rPr>
          <w:noProof/>
        </w:rPr>
        <w:drawing>
          <wp:inline distT="0" distB="0" distL="0" distR="0" wp14:anchorId="17F70D0D" wp14:editId="7BBC5860">
            <wp:extent cx="3810000" cy="17526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27bcb34e8e5bfe872937fccd693081.png"/>
                    <pic:cNvPicPr>
                      <a:picLocks noChangeAspect="1" noChangeArrowheads="1"/>
                    </pic:cNvPicPr>
                  </pic:nvPicPr>
                  <pic:blipFill>
                    <a:blip r:embed="rId149"/>
                    <a:stretch>
                      <a:fillRect/>
                    </a:stretch>
                  </pic:blipFill>
                  <pic:spPr bwMode="auto">
                    <a:xfrm>
                      <a:off x="0" y="0"/>
                      <a:ext cx="3810000" cy="1752600"/>
                    </a:xfrm>
                    <a:prstGeom prst="rect">
                      <a:avLst/>
                    </a:prstGeom>
                    <a:noFill/>
                    <a:ln w="9525">
                      <a:noFill/>
                      <a:headEnd/>
                      <a:tailEnd/>
                    </a:ln>
                  </pic:spPr>
                </pic:pic>
              </a:graphicData>
            </a:graphic>
          </wp:inline>
        </w:drawing>
      </w:r>
    </w:p>
    <w:p w14:paraId="77BA1708" w14:textId="77777777" w:rsidR="00CB7266" w:rsidRDefault="00CB7266" w:rsidP="000B2B81">
      <w:pPr>
        <w:pStyle w:val="af9"/>
      </w:pPr>
      <w:r>
        <w:t>上图是一个四层的神经网络，有三个隐藏层。我们可以看到，第一层（即左边数过去第二层，因为输入层是第</w:t>
      </w:r>
      <w:r>
        <w:t>0</w:t>
      </w:r>
      <w:r>
        <w:t>层）有</w:t>
      </w:r>
      <w:r>
        <w:t>5</w:t>
      </w:r>
      <w:r>
        <w:t>个神经元数目，第二层</w:t>
      </w:r>
      <w:r>
        <w:t>5</w:t>
      </w:r>
      <w:r>
        <w:t>个，第三层</w:t>
      </w:r>
      <w:r>
        <w:t>3</w:t>
      </w:r>
      <w:r>
        <w:t>个。</w:t>
      </w:r>
    </w:p>
    <w:p w14:paraId="39128D96" w14:textId="77777777" w:rsidR="00CB7266" w:rsidRDefault="00CB7266" w:rsidP="000B2B81">
      <w:pPr>
        <w:pStyle w:val="af9"/>
      </w:pPr>
      <w:r>
        <w:t>我们用</w:t>
      </w:r>
      <w:r>
        <w:t>L</w:t>
      </w:r>
      <w:r>
        <w:t>表示层数，上图：</w:t>
      </w:r>
      <m:oMath>
        <m:r>
          <w:rPr>
            <w:rFonts w:ascii="Cambria Math" w:hAnsi="Cambria Math"/>
          </w:rPr>
          <m:t>L=4</m:t>
        </m:r>
      </m:oMath>
      <w:r>
        <w:t>，输入层的索引为</w:t>
      </w:r>
      <w:r>
        <w:t>“0”</w:t>
      </w:r>
      <w:r>
        <w:t>，第一个隐藏层</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=5</m:t>
        </m:r>
      </m:oMath>
      <w:r>
        <w:t>,</w:t>
      </w:r>
      <w:r>
        <w:t>表示有</w:t>
      </w:r>
      <w:r>
        <w:t>5</w:t>
      </w:r>
      <w:r>
        <w:t>个隐藏神经元，同理</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=5</m:t>
        </m:r>
      </m:oMath>
      <w:r>
        <w:t>，</w:t>
      </w:r>
      <m:oMath>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=3</m:t>
        </m:r>
      </m:oMath>
      <w:r>
        <w:t>，</w:t>
      </w:r>
      <m:oMath>
        <m:sSup>
          <m:sSupPr>
            <m:ctrlPr>
              <w:rPr>
                <w:rFonts w:ascii="Cambria Math" w:hAnsi="Cambria Math"/>
              </w:rPr>
            </m:ctrlPr>
          </m:sSupPr>
          <m:e>
            <m:r>
              <w:rPr>
                <w:rFonts w:ascii="Cambria Math" w:hAnsi="Cambria Math"/>
              </w:rPr>
              <m:t>n</m:t>
            </m:r>
          </m:e>
          <m:sup>
            <m:r>
              <w:rPr>
                <w:rFonts w:ascii="Cambria Math" w:hAnsi="Cambria Math"/>
              </w:rPr>
              <m:t>[4]</m:t>
            </m:r>
          </m:sup>
        </m:sSup>
      </m:oMath>
      <w:r>
        <w:t>=</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（输出单元为</w:t>
      </w:r>
      <w:r>
        <w:t>1</w:t>
      </w:r>
      <w:r>
        <w:t>）。而输入层，</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=3</m:t>
        </m:r>
      </m:oMath>
      <w:r>
        <w:t>。</w:t>
      </w:r>
    </w:p>
    <w:p w14:paraId="17CE7AC0" w14:textId="0BC947DF" w:rsidR="00CB7266" w:rsidRDefault="00CB7266" w:rsidP="000B2B81">
      <w:pPr>
        <w:pStyle w:val="af9"/>
      </w:pPr>
      <w:r>
        <w:t>在不同层所拥有的神经元的数目，对于每层</w:t>
      </w:r>
      <w:r>
        <w:rPr>
          <w:i/>
        </w:rPr>
        <w:t>l</w:t>
      </w:r>
      <w:r>
        <w:t>都用</w:t>
      </w:r>
      <m:oMath>
        <m:sSup>
          <m:sSupPr>
            <m:ctrlPr>
              <w:rPr>
                <w:rFonts w:ascii="Cambria Math" w:hAnsi="Cambria Math"/>
              </w:rPr>
            </m:ctrlPr>
          </m:sSupPr>
          <m:e>
            <m:r>
              <w:rPr>
                <w:rFonts w:ascii="Cambria Math" w:hAnsi="Cambria Math"/>
              </w:rPr>
              <m:t>a</m:t>
            </m:r>
          </m:e>
          <m:sup>
            <m:r>
              <w:rPr>
                <w:rFonts w:ascii="Cambria Math" w:hAnsi="Cambria Math"/>
              </w:rPr>
              <m:t>[l]</m:t>
            </m:r>
          </m:sup>
        </m:sSup>
      </m:oMath>
      <w:r>
        <w:t>来记作</w:t>
      </w:r>
      <w:r>
        <w:rPr>
          <w:i/>
        </w:rPr>
        <w:t>l</w:t>
      </w:r>
      <w:r>
        <w:t>层激活后</w:t>
      </w:r>
      <w:r w:rsidR="009339AF">
        <w:rPr>
          <w:rFonts w:hint="eastAsia"/>
        </w:rPr>
        <w:t>的</w:t>
      </w:r>
      <w:r>
        <w:t>结果，我们会在后面正向传播</w:t>
      </w:r>
      <w:r w:rsidR="009339AF">
        <w:rPr>
          <w:rFonts w:hint="eastAsia"/>
        </w:rPr>
        <w:t>的过程中</w:t>
      </w:r>
      <w:r>
        <w:t>，</w:t>
      </w:r>
      <w:r w:rsidR="009339AF">
        <w:rPr>
          <w:rFonts w:hint="eastAsia"/>
        </w:rPr>
        <w:t>得</w:t>
      </w:r>
      <w:r>
        <w:t>出</w:t>
      </w:r>
      <w:r w:rsidR="009339AF">
        <w:rPr>
          <w:rFonts w:hint="eastAsia"/>
        </w:rPr>
        <w:t>最终的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w:p>
    <w:p w14:paraId="6747E79F" w14:textId="77777777" w:rsidR="00CB7266" w:rsidRDefault="00CB7266" w:rsidP="000B2B81">
      <w:pPr>
        <w:pStyle w:val="af9"/>
      </w:pPr>
      <w:r>
        <w:t>通过用激活函数</w:t>
      </w:r>
      <w:r>
        <w:t xml:space="preserve"> </w:t>
      </w:r>
      <m:oMath>
        <m:r>
          <w:rPr>
            <w:rFonts w:ascii="Cambria Math" w:hAnsi="Cambria Math"/>
          </w:rPr>
          <m:t>g</m:t>
        </m:r>
      </m:oMath>
      <w:r>
        <w:t xml:space="preserve"> </w:t>
      </w:r>
      <w:r>
        <w:t>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，激活函数也被索引为层数</w:t>
      </w:r>
      <m:oMath>
        <m:r>
          <w:rPr>
            <w:rFonts w:ascii="Cambria Math" w:hAnsi="Cambria Math"/>
          </w:rPr>
          <m:t>l</m:t>
        </m:r>
      </m:oMath>
      <w:r>
        <w:t>，然后我们用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来记作在</w:t>
      </w:r>
      <w:r>
        <w:rPr>
          <w:i/>
        </w:rPr>
        <w:t>l</w:t>
      </w:r>
      <w:r>
        <w:t>层计算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值的权重。类似的，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里的方程</w:t>
      </w:r>
      <m:oMath>
        <m:sSup>
          <m:sSupPr>
            <m:ctrlPr>
              <w:rPr>
                <w:rFonts w:ascii="Cambria Math" w:hAnsi="Cambria Math"/>
              </w:rPr>
            </m:ctrlPr>
          </m:sSupPr>
          <m:e>
            <m:r>
              <w:rPr>
                <w:rFonts w:ascii="Cambria Math" w:hAnsi="Cambria Math"/>
              </w:rPr>
              <m:t>b</m:t>
            </m:r>
          </m:e>
          <m:sup>
            <m:r>
              <w:rPr>
                <w:rFonts w:ascii="Cambria Math" w:hAnsi="Cambria Math"/>
              </w:rPr>
              <m:t>[l]</m:t>
            </m:r>
          </m:sup>
        </m:sSup>
      </m:oMath>
      <w:r>
        <w:t>也一样。</w:t>
      </w:r>
    </w:p>
    <w:p w14:paraId="4C8DB0BA" w14:textId="77777777" w:rsidR="00CB7266" w:rsidRDefault="00CB7266" w:rsidP="000B2B81">
      <w:pPr>
        <w:pStyle w:val="af9"/>
      </w:pPr>
      <w:r>
        <w:t>最后总结下符号约定：</w:t>
      </w:r>
    </w:p>
    <w:p w14:paraId="72C1B3F9" w14:textId="77777777" w:rsidR="00CB7266" w:rsidRDefault="00CB7266" w:rsidP="000B2B81">
      <w:pPr>
        <w:pStyle w:val="af9"/>
      </w:pPr>
      <w:r>
        <w:t>输入的特征记作</w:t>
      </w:r>
      <m:oMath>
        <m:r>
          <w:rPr>
            <w:rFonts w:ascii="Cambria Math" w:hAnsi="Cambria Math"/>
          </w:rPr>
          <m:t>x</m:t>
        </m:r>
      </m:oMath>
      <w:r>
        <w:t>，但是</w:t>
      </w:r>
      <m:oMath>
        <m:r>
          <w:rPr>
            <w:rFonts w:ascii="Cambria Math" w:hAnsi="Cambria Math"/>
          </w:rPr>
          <m:t>x</m:t>
        </m:r>
      </m:oMath>
      <w:r>
        <w:t>同样也是</w:t>
      </w:r>
      <w:r>
        <w:t>0</w:t>
      </w:r>
      <w:r>
        <w:t>层的激活函数，所以</w:t>
      </w: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[0]</m:t>
            </m:r>
          </m:sup>
        </m:sSup>
      </m:oMath>
      <w:r>
        <w:t>。</w:t>
      </w:r>
    </w:p>
    <w:p w14:paraId="0C224096" w14:textId="77777777" w:rsidR="00CB7266" w:rsidRDefault="00CB7266" w:rsidP="000B2B81">
      <w:pPr>
        <w:pStyle w:val="af9"/>
      </w:pPr>
      <w:r>
        <w:t>最后一层的激活函数，所以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是等于这个神经网络所预测的输出结果。</w:t>
      </w:r>
    </w:p>
    <w:p w14:paraId="191467FA" w14:textId="77777777" w:rsidR="00CB7266" w:rsidRDefault="00CB7266" w:rsidP="000B2B81">
      <w:pPr>
        <w:pStyle w:val="af9"/>
      </w:pPr>
      <w:r>
        <w:t>但是如果你忘记了某些符号的意义，请看笔记最后的附件：</w:t>
      </w:r>
      <w:hyperlink r:id="rId150">
        <w:r>
          <w:rPr>
            <w:rStyle w:val="af7"/>
            <w:rFonts w:ascii="宋体" w:hAnsi="宋体" w:cs="宋体" w:hint="eastAsia"/>
          </w:rPr>
          <w:t>《深度学习符号指南》</w:t>
        </w:r>
      </w:hyperlink>
      <w:r>
        <w:t>。</w:t>
      </w:r>
    </w:p>
    <w:p w14:paraId="3EE59F1D" w14:textId="77777777" w:rsidR="000B2B81" w:rsidRDefault="000B2B81">
      <w:pPr>
        <w:widowControl/>
        <w:jc w:val="left"/>
        <w:rPr>
          <w:b/>
          <w:bCs/>
          <w:sz w:val="32"/>
          <w:szCs w:val="32"/>
        </w:rPr>
      </w:pPr>
      <w:bookmarkStart w:id="106" w:name="header-n45"/>
      <w:bookmarkEnd w:id="106"/>
      <w:r>
        <w:br w:type="page"/>
      </w:r>
    </w:p>
    <w:p w14:paraId="0A15E558" w14:textId="77777777" w:rsidR="00CB7266" w:rsidRDefault="00CB7266">
      <w:pPr>
        <w:pStyle w:val="3"/>
      </w:pPr>
      <w:bookmarkStart w:id="107" w:name="_Toc522997433"/>
      <w:r>
        <w:t xml:space="preserve">4.2 </w:t>
      </w:r>
      <w:r>
        <w:t>前向传播和反向传播（</w:t>
      </w:r>
      <w:r>
        <w:t>Forward and backward propagation</w:t>
      </w:r>
      <w:r>
        <w:t>）</w:t>
      </w:r>
      <w:bookmarkEnd w:id="107"/>
    </w:p>
    <w:p w14:paraId="050C113A" w14:textId="77777777" w:rsidR="00CB7266" w:rsidRDefault="00CB7266" w:rsidP="000B2B81">
      <w:pPr>
        <w:pStyle w:val="af9"/>
      </w:pPr>
      <w:r>
        <w:t>之前我们学习了构成深度神经网络的基本模块，比如每一层都有前向传播步骤以及一个相反的反向传播步骤，这次视频我们讲讲如何实现这些步骤。</w:t>
      </w:r>
    </w:p>
    <w:p w14:paraId="3AFD90A6" w14:textId="77777777" w:rsidR="00CB7266" w:rsidRDefault="00CB7266" w:rsidP="000B2B81">
      <w:pPr>
        <w:pStyle w:val="af9"/>
      </w:pPr>
      <w:r>
        <w:t>先讲前向传播，输入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，缓存为</w:t>
      </w:r>
      <m:oMath>
        <m:sSup>
          <m:sSupPr>
            <m:ctrlPr>
              <w:rPr>
                <w:rFonts w:ascii="Cambria Math" w:hAnsi="Cambria Math"/>
              </w:rPr>
            </m:ctrlPr>
          </m:sSupPr>
          <m:e>
            <m:r>
              <w:rPr>
                <w:rFonts w:ascii="Cambria Math" w:hAnsi="Cambria Math"/>
              </w:rPr>
              <m:t>z</m:t>
            </m:r>
          </m:e>
          <m:sup>
            <m:r>
              <w:rPr>
                <w:rFonts w:ascii="Cambria Math" w:hAnsi="Cambria Math"/>
              </w:rPr>
              <m:t>[l]</m:t>
            </m:r>
          </m:sup>
        </m:sSup>
      </m:oMath>
      <w:r>
        <w:t>；从实现的角度来说我们可以缓存下</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，这样更容易在不同的环节中调用函数。</w:t>
      </w:r>
    </w:p>
    <w:p w14:paraId="2CA2FB16" w14:textId="77777777" w:rsidR="00CB7266" w:rsidRDefault="00CB7266" w:rsidP="000B2B81">
      <w:pPr>
        <w:pStyle w:val="af9"/>
      </w:pPr>
      <w:r>
        <w:rPr>
          <w:noProof/>
        </w:rPr>
        <w:drawing>
          <wp:inline distT="0" distB="0" distL="0" distR="0" wp14:anchorId="039764F9" wp14:editId="62094EF1">
            <wp:extent cx="4838700" cy="2133600"/>
            <wp:effectExtent l="0" t="0" r="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c4b5fe94dcd9fe7130ac52701fed5.png"/>
                    <pic:cNvPicPr>
                      <a:picLocks noChangeAspect="1" noChangeArrowheads="1"/>
                    </pic:cNvPicPr>
                  </pic:nvPicPr>
                  <pic:blipFill>
                    <a:blip r:embed="rId151"/>
                    <a:stretch>
                      <a:fillRect/>
                    </a:stretch>
                  </pic:blipFill>
                  <pic:spPr bwMode="auto">
                    <a:xfrm>
                      <a:off x="0" y="0"/>
                      <a:ext cx="4838700" cy="2133600"/>
                    </a:xfrm>
                    <a:prstGeom prst="rect">
                      <a:avLst/>
                    </a:prstGeom>
                    <a:noFill/>
                    <a:ln w="9525">
                      <a:noFill/>
                      <a:headEnd/>
                      <a:tailEnd/>
                    </a:ln>
                  </pic:spPr>
                </pic:pic>
              </a:graphicData>
            </a:graphic>
          </wp:inline>
        </w:drawing>
      </w:r>
    </w:p>
    <w:p w14:paraId="0387391D" w14:textId="77777777" w:rsidR="00CB7266" w:rsidRDefault="00CB7266" w:rsidP="000B2B81">
      <w:pPr>
        <w:pStyle w:val="af9"/>
      </w:pPr>
      <w:r>
        <w:t>所以前向传播的步骤可以写成：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14:paraId="75A6B0E6" w14:textId="77777777"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[l]</m:t>
                </m:r>
              </m:sup>
            </m:sSup>
          </m:e>
        </m:d>
      </m:oMath>
    </w:p>
    <w:p w14:paraId="16DD5D92" w14:textId="77777777" w:rsidR="00CB7266" w:rsidRDefault="00CB7266" w:rsidP="000B2B81">
      <w:pPr>
        <w:pStyle w:val="af9"/>
      </w:pPr>
      <w:r>
        <w:t>向量化实现过程可以写成：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14:paraId="455B60D0" w14:textId="77777777"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p>
    <w:p w14:paraId="5D9DDCEF" w14:textId="65E5A1BB" w:rsidR="00CB7266" w:rsidRDefault="00CB7266" w:rsidP="000B2B81">
      <w:pPr>
        <w:pStyle w:val="af9"/>
      </w:pPr>
      <w:r>
        <w:t>前向传播需要</w:t>
      </w:r>
      <w:r w:rsidR="00C51665">
        <w:rPr>
          <w:rFonts w:hint="eastAsia"/>
        </w:rPr>
        <w:t>输</w:t>
      </w:r>
      <w:r>
        <w:t>入</w:t>
      </w:r>
      <m:oMath>
        <m:sSup>
          <m:sSupPr>
            <m:ctrlPr>
              <w:rPr>
                <w:rFonts w:ascii="Cambria Math" w:hAnsi="Cambria Math"/>
              </w:rPr>
            </m:ctrlPr>
          </m:sSupPr>
          <m:e>
            <m:r>
              <w:rPr>
                <w:rFonts w:ascii="Cambria Math" w:hAnsi="Cambria Math"/>
              </w:rPr>
              <m:t>A</m:t>
            </m:r>
          </m:e>
          <m:sup>
            <m:r>
              <w:rPr>
                <w:rFonts w:ascii="Cambria Math" w:hAnsi="Cambria Math"/>
              </w:rPr>
              <m:t>[0]</m:t>
            </m:r>
          </m:sup>
        </m:sSup>
      </m:oMath>
      <w:r>
        <w:t>也就是</w:t>
      </w:r>
      <m:oMath>
        <m:r>
          <w:rPr>
            <w:rFonts w:ascii="Cambria Math" w:hAnsi="Cambria Math"/>
          </w:rPr>
          <m:t>X</m:t>
        </m:r>
      </m:oMath>
      <w:r>
        <w:t>，来初始化；初始化的是第一层的输入值。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对应于一个训练样本的输入特征，而</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对应于一整个训练样本的输入特征，所以这就是这条链的第一个前向函数的输入，重复这个步骤就可以从左到右计算前向传播。</w:t>
      </w:r>
    </w:p>
    <w:p w14:paraId="0C31A0B5" w14:textId="77777777" w:rsidR="00CB7266" w:rsidRDefault="00CB7266" w:rsidP="000B2B81">
      <w:pPr>
        <w:pStyle w:val="af9"/>
      </w:pPr>
      <w:r>
        <w:t>下面讲反向传播的步骤：</w:t>
      </w:r>
    </w:p>
    <w:p w14:paraId="66EEF819" w14:textId="77777777" w:rsidR="00CB7266" w:rsidRDefault="00CB7266" w:rsidP="000B2B81">
      <w:pPr>
        <w:pStyle w:val="af9"/>
      </w:pPr>
      <w:r>
        <w:t>输入为</w:t>
      </w:r>
      <m:oMath>
        <m:sSup>
          <m:sSupPr>
            <m:ctrlPr>
              <w:rPr>
                <w:rFonts w:ascii="Cambria Math" w:hAnsi="Cambria Math"/>
              </w:rPr>
            </m:ctrlPr>
          </m:sSupPr>
          <m:e>
            <m:r>
              <w:rPr>
                <w:rFonts w:ascii="Cambria Math" w:hAnsi="Cambria Math"/>
              </w:rPr>
              <m:t>da</m:t>
            </m:r>
          </m:e>
          <m:sup>
            <m:r>
              <w:rPr>
                <w:rFonts w:ascii="Cambria Math" w:hAnsi="Cambria Math"/>
              </w:rPr>
              <m:t>[l]</m:t>
            </m:r>
          </m:sup>
        </m:sSup>
      </m:oMath>
      <w:r>
        <w:t>，输出为</w:t>
      </w:r>
      <m:oMath>
        <m:sSup>
          <m:sSupPr>
            <m:ctrlPr>
              <w:rPr>
                <w:rFonts w:ascii="Cambria Math" w:hAnsi="Cambria Math"/>
              </w:rPr>
            </m:ctrlPr>
          </m:sSupPr>
          <m:e>
            <m:r>
              <w:rPr>
                <w:rFonts w:ascii="Cambria Math" w:hAnsi="Cambria Math"/>
              </w:rPr>
              <m:t>da</m:t>
            </m:r>
          </m:e>
          <m:sup>
            <m:r>
              <w:rPr>
                <w:rFonts w:ascii="Cambria Math" w:hAnsi="Cambria Math"/>
              </w:rPr>
              <m:t>[l-1]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db</m:t>
            </m:r>
          </m:e>
          <m:sup>
            <m:r>
              <w:rPr>
                <w:rFonts w:ascii="Cambria Math" w:hAnsi="Cambria Math"/>
              </w:rPr>
              <m:t>[l]</m:t>
            </m:r>
          </m:sup>
        </m:sSup>
      </m:oMath>
    </w:p>
    <w:p w14:paraId="78B0C7B2" w14:textId="77777777" w:rsidR="00CB7266" w:rsidRDefault="00CB7266" w:rsidP="000B2B81">
      <w:pPr>
        <w:pStyle w:val="af9"/>
      </w:pPr>
      <w:r>
        <w:rPr>
          <w:noProof/>
        </w:rPr>
        <w:drawing>
          <wp:inline distT="0" distB="0" distL="0" distR="0" wp14:anchorId="1A264D05" wp14:editId="4A6567A5">
            <wp:extent cx="4867275" cy="2409825"/>
            <wp:effectExtent l="0" t="0" r="9525" b="9525"/>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3d2a8fa258125a5398030c97101ee1.png"/>
                    <pic:cNvPicPr>
                      <a:picLocks noChangeAspect="1" noChangeArrowheads="1"/>
                    </pic:cNvPicPr>
                  </pic:nvPicPr>
                  <pic:blipFill>
                    <a:blip r:embed="rId152"/>
                    <a:stretch>
                      <a:fillRect/>
                    </a:stretch>
                  </pic:blipFill>
                  <pic:spPr bwMode="auto">
                    <a:xfrm>
                      <a:off x="0" y="0"/>
                      <a:ext cx="4867275" cy="2409825"/>
                    </a:xfrm>
                    <a:prstGeom prst="rect">
                      <a:avLst/>
                    </a:prstGeom>
                    <a:noFill/>
                    <a:ln w="9525">
                      <a:noFill/>
                      <a:headEnd/>
                      <a:tailEnd/>
                    </a:ln>
                  </pic:spPr>
                </pic:pic>
              </a:graphicData>
            </a:graphic>
          </wp:inline>
        </w:drawing>
      </w:r>
    </w:p>
    <w:p w14:paraId="30E9F818" w14:textId="77777777" w:rsidR="00CB7266" w:rsidRDefault="00CB7266" w:rsidP="000B2B81">
      <w:pPr>
        <w:pStyle w:val="af9"/>
      </w:pPr>
      <w:r>
        <w:t>所以反向传播的步骤可以写成：</w:t>
      </w:r>
    </w:p>
    <w:p w14:paraId="1ADF7116" w14:textId="77777777" w:rsidR="00CB7266" w:rsidRDefault="00CB7266" w:rsidP="000B2B81">
      <w:pPr>
        <w:pStyle w:val="af9"/>
      </w:pPr>
      <w:r>
        <w:t>（</w:t>
      </w:r>
      <w:r>
        <w:t>1</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p>
    <w:p w14:paraId="09020D98" w14:textId="77777777" w:rsidR="00CB7266" w:rsidRDefault="00CB7266" w:rsidP="000B2B81">
      <w:pPr>
        <w:pStyle w:val="af9"/>
      </w:pPr>
      <w:r>
        <w:t>（</w:t>
      </w:r>
      <w:r>
        <w:t>2</w:t>
      </w:r>
      <w:r>
        <w:t>）</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 </m:t>
        </m:r>
      </m:oMath>
    </w:p>
    <w:p w14:paraId="2ED04754" w14:textId="77777777" w:rsidR="00CB7266" w:rsidRDefault="00CB7266" w:rsidP="000B2B81">
      <w:pPr>
        <w:pStyle w:val="af9"/>
      </w:pPr>
      <w:r>
        <w:t>（</w:t>
      </w:r>
      <w:r>
        <w:t>3</w:t>
      </w:r>
      <w: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  </m:t>
        </m:r>
      </m:oMath>
    </w:p>
    <w:p w14:paraId="074D2375" w14:textId="77777777" w:rsidR="00CB7266" w:rsidRDefault="00CB7266" w:rsidP="000B2B81">
      <w:pPr>
        <w:pStyle w:val="af9"/>
      </w:pPr>
      <w:r>
        <w:t>（</w:t>
      </w:r>
      <w:r>
        <w:t>4</w:t>
      </w:r>
      <w:r>
        <w:t>）</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[l]</m:t>
            </m:r>
          </m:sup>
        </m:sSup>
      </m:oMath>
    </w:p>
    <w:p w14:paraId="3555ECFD" w14:textId="77777777" w:rsidR="00CB7266" w:rsidRDefault="00CB7266" w:rsidP="000B2B81">
      <w:pPr>
        <w:pStyle w:val="af9"/>
      </w:pPr>
      <w:r>
        <w:t>（</w:t>
      </w:r>
      <w:r>
        <w:t>5</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[l+1]T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[l+1]</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) </m:t>
        </m:r>
      </m:oMath>
    </w:p>
    <w:p w14:paraId="3C716334" w14:textId="77777777" w:rsidR="00CB7266" w:rsidRDefault="00CB7266" w:rsidP="000B2B81">
      <w:pPr>
        <w:pStyle w:val="af9"/>
      </w:pPr>
      <w:r>
        <w:t>式子（</w:t>
      </w:r>
      <w:r>
        <w:t>5</w:t>
      </w:r>
      <w:r>
        <w:t>）由式子（</w:t>
      </w:r>
      <w:r>
        <w:t>4</w:t>
      </w:r>
      <w:r>
        <w:t>）带入式子（</w:t>
      </w:r>
      <w:r>
        <w:t>1</w:t>
      </w:r>
      <w:r>
        <w:t>）得到，前四个式子就可实现反向函数。</w:t>
      </w:r>
    </w:p>
    <w:p w14:paraId="64F78BB1" w14:textId="77777777" w:rsidR="00CB7266" w:rsidRDefault="00CB7266" w:rsidP="000B2B81">
      <w:pPr>
        <w:pStyle w:val="af9"/>
      </w:pPr>
      <w:r>
        <w:t>向量化实现过程可以写成：</w:t>
      </w:r>
    </w:p>
    <w:p w14:paraId="07B70249" w14:textId="77777777" w:rsidR="00CB7266" w:rsidRDefault="00CB7266" w:rsidP="000B2B81">
      <w:pPr>
        <w:pStyle w:val="af9"/>
      </w:pPr>
      <w:r>
        <w:t>（</w:t>
      </w:r>
      <w:r>
        <w:t>6</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[l]</m:t>
                </m:r>
              </m:sup>
            </m:sSup>
          </m:e>
        </m:d>
        <m:r>
          <w:rPr>
            <w:rFonts w:ascii="Cambria Math" w:hAnsi="Cambria Math"/>
          </w:rPr>
          <m:t>  </m:t>
        </m:r>
      </m:oMath>
    </w:p>
    <w:p w14:paraId="12DF5D19" w14:textId="77777777" w:rsidR="00CB7266" w:rsidRDefault="00CB7266" w:rsidP="000B2B81">
      <w:pPr>
        <w:pStyle w:val="af9"/>
      </w:pPr>
      <w:r>
        <w:t>（</w:t>
      </w:r>
      <w:r>
        <w:t>7</w:t>
      </w:r>
      <w:r>
        <w:t>）</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r>
              <w:rPr>
                <w:rFonts w:ascii="Cambria Math" w:hAnsi="Cambria Math"/>
              </w:rPr>
              <m:t>T</m:t>
            </m:r>
          </m:sup>
        </m:sSup>
      </m:oMath>
    </w:p>
    <w:p w14:paraId="1E0352DD" w14:textId="77777777" w:rsidR="00CB7266" w:rsidRDefault="00CB7266" w:rsidP="000B2B81">
      <w:pPr>
        <w:pStyle w:val="af9"/>
      </w:pPr>
      <w:r>
        <w:t>（</w:t>
      </w:r>
      <w:r>
        <w:t>8</w:t>
      </w:r>
      <w: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,axis=1,keepdims=True)</m:t>
        </m:r>
      </m:oMath>
    </w:p>
    <w:p w14:paraId="008EA668" w14:textId="77777777" w:rsidR="00CB7266" w:rsidRDefault="00CB7266" w:rsidP="000B2B81">
      <w:pPr>
        <w:pStyle w:val="af9"/>
      </w:pPr>
      <w:r>
        <w:t>（</w:t>
      </w:r>
      <w:r>
        <w:t>9</w:t>
      </w:r>
      <w:r>
        <w:t>）</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p>
    <w:p w14:paraId="7B928725" w14:textId="77777777" w:rsidR="00CB7266" w:rsidRDefault="00CB7266" w:rsidP="000B2B81">
      <w:pPr>
        <w:pStyle w:val="af9"/>
      </w:pPr>
      <w:r>
        <w:t>总结一下：</w:t>
      </w:r>
    </w:p>
    <w:p w14:paraId="3F578C74" w14:textId="77777777" w:rsidR="00CB7266" w:rsidRDefault="00CB7266" w:rsidP="000B2B81">
      <w:r>
        <w:rPr>
          <w:noProof/>
        </w:rPr>
        <w:drawing>
          <wp:inline distT="0" distB="0" distL="0" distR="0" wp14:anchorId="2F4612F0" wp14:editId="2E514D8A">
            <wp:extent cx="5334000" cy="2853690"/>
            <wp:effectExtent l="0" t="0" r="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a5b4c71c0facfc8145af3b534f8583.png"/>
                    <pic:cNvPicPr>
                      <a:picLocks noChangeAspect="1" noChangeArrowheads="1"/>
                    </pic:cNvPicPr>
                  </pic:nvPicPr>
                  <pic:blipFill>
                    <a:blip r:embed="rId153"/>
                    <a:stretch>
                      <a:fillRect/>
                    </a:stretch>
                  </pic:blipFill>
                  <pic:spPr bwMode="auto">
                    <a:xfrm>
                      <a:off x="0" y="0"/>
                      <a:ext cx="5334000" cy="2853690"/>
                    </a:xfrm>
                    <a:prstGeom prst="rect">
                      <a:avLst/>
                    </a:prstGeom>
                    <a:noFill/>
                    <a:ln w="9525">
                      <a:noFill/>
                      <a:headEnd/>
                      <a:tailEnd/>
                    </a:ln>
                  </pic:spPr>
                </pic:pic>
              </a:graphicData>
            </a:graphic>
          </wp:inline>
        </w:drawing>
      </w:r>
    </w:p>
    <w:p w14:paraId="1CB426D1" w14:textId="77777777" w:rsidR="00CB7266" w:rsidRDefault="00CB7266" w:rsidP="000B2B81">
      <w:pPr>
        <w:pStyle w:val="af9"/>
      </w:pPr>
      <w:r>
        <w:t>第一层你可能有一个</w:t>
      </w:r>
      <w:r>
        <w:rPr>
          <w:b/>
        </w:rPr>
        <w:t>ReLU</w:t>
      </w:r>
      <w:r>
        <w:t>激活函数，第二层为另一个</w:t>
      </w:r>
      <w:r>
        <w:rPr>
          <w:b/>
        </w:rPr>
        <w:t>ReLU</w:t>
      </w:r>
      <w:r>
        <w:t>激活函数，第三层可能是</w:t>
      </w:r>
      <w:r>
        <w:rPr>
          <w:b/>
        </w:rPr>
        <w:t>sigmoid</w:t>
      </w:r>
      <w:r>
        <w:t>函数（如果你做二分类的话），输出值为，用来计算损失；这样你就可以向后迭代进行反向传播求导来求</w:t>
      </w:r>
      <m:oMath>
        <m:sSup>
          <m:sSupPr>
            <m:ctrlPr>
              <w:rPr>
                <w:rFonts w:ascii="Cambria Math" w:hAnsi="Cambria Math"/>
              </w:rPr>
            </m:ctrlPr>
          </m:sSupPr>
          <m:e>
            <m:r>
              <w:rPr>
                <w:rFonts w:ascii="Cambria Math" w:hAnsi="Cambria Math"/>
              </w:rPr>
              <m:t>dw</m:t>
            </m:r>
          </m:e>
          <m:sup>
            <m:r>
              <w:rPr>
                <w:rFonts w:ascii="Cambria Math" w:hAnsi="Cambria Math"/>
              </w:rPr>
              <m:t>[3]</m:t>
            </m:r>
          </m:sup>
        </m:sSup>
      </m:oMath>
      <w:r>
        <w:t>，</w:t>
      </w:r>
      <m:oMath>
        <m:sSup>
          <m:sSupPr>
            <m:ctrlPr>
              <w:rPr>
                <w:rFonts w:ascii="Cambria Math" w:hAnsi="Cambria Math"/>
              </w:rPr>
            </m:ctrlPr>
          </m:sSupPr>
          <m:e>
            <m:r>
              <w:rPr>
                <w:rFonts w:ascii="Cambria Math" w:hAnsi="Cambria Math"/>
              </w:rPr>
              <m:t>db</m:t>
            </m:r>
          </m:e>
          <m:sup>
            <m:r>
              <w:rPr>
                <w:rFonts w:ascii="Cambria Math" w:hAnsi="Cambria Math"/>
              </w:rPr>
              <m:t>[3]</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[1]</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[1]</m:t>
            </m:r>
          </m:sup>
        </m:sSup>
      </m:oMath>
      <w:r>
        <w:t>。在计算的时候，缓存会把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z</m:t>
            </m:r>
          </m:e>
          <m:sup>
            <m:r>
              <w:rPr>
                <w:rFonts w:ascii="Cambria Math" w:hAnsi="Cambria Math"/>
              </w:rPr>
              <m:t>[3]</m:t>
            </m:r>
          </m:sup>
        </m:sSup>
      </m:oMath>
      <w:r>
        <w:t>传递过来，然后回传</w:t>
      </w:r>
      <m:oMath>
        <m:sSup>
          <m:sSupPr>
            <m:ctrlPr>
              <w:rPr>
                <w:rFonts w:ascii="Cambria Math" w:hAnsi="Cambria Math"/>
              </w:rPr>
            </m:ctrlPr>
          </m:sSupPr>
          <m:e>
            <m:r>
              <w:rPr>
                <w:rFonts w:ascii="Cambria Math" w:hAnsi="Cambria Math"/>
              </w:rPr>
              <m:t>da</m:t>
            </m:r>
          </m:e>
          <m:sup>
            <m:r>
              <w:rPr>
                <w:rFonts w:ascii="Cambria Math" w:hAnsi="Cambria Math"/>
              </w:rPr>
              <m:t>[2]</m:t>
            </m:r>
          </m:sup>
        </m:sSup>
      </m:oMath>
      <w:r>
        <w:t>，</w:t>
      </w:r>
      <m:oMath>
        <m:sSup>
          <m:sSupPr>
            <m:ctrlPr>
              <w:rPr>
                <w:rFonts w:ascii="Cambria Math" w:hAnsi="Cambria Math"/>
              </w:rPr>
            </m:ctrlPr>
          </m:sSupPr>
          <m:e>
            <m:r>
              <w:rPr>
                <w:rFonts w:ascii="Cambria Math" w:hAnsi="Cambria Math"/>
              </w:rPr>
              <m:t>da</m:t>
            </m:r>
          </m:e>
          <m:sup>
            <m:r>
              <w:rPr>
                <w:rFonts w:ascii="Cambria Math" w:hAnsi="Cambria Math"/>
              </w:rPr>
              <m:t>[1]</m:t>
            </m:r>
          </m:sup>
        </m:sSup>
      </m:oMath>
      <w:r>
        <w:t xml:space="preserve"> </w:t>
      </w:r>
      <w:r>
        <w:t>，可以用来计算</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，但我们不会使用它，这里讲述了一个三层网络的前向和反向传播，还有一个细节没讲就是前向递归</w:t>
      </w:r>
      <w:r>
        <w:t>——</w:t>
      </w:r>
      <w:r>
        <w:t>用输入数据来初始化，那么反向递归（使用</w:t>
      </w:r>
      <w:r>
        <w:rPr>
          <w:b/>
        </w:rPr>
        <w:t>Logistic</w:t>
      </w:r>
      <w:r>
        <w:t>回归做二分类）</w:t>
      </w:r>
      <w:r>
        <w:t>——</w:t>
      </w:r>
      <w:r>
        <w:t>对</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 </w:t>
      </w:r>
      <w:r>
        <w:t>求导。</w:t>
      </w:r>
    </w:p>
    <w:p w14:paraId="4641F040" w14:textId="77777777" w:rsidR="00CB7266" w:rsidRDefault="00CB7266" w:rsidP="000B2B81">
      <w:pPr>
        <w:pStyle w:val="af9"/>
      </w:pPr>
      <w:r>
        <w:t>忠告：补补微积分和线性代数，多推导，多实践。</w:t>
      </w:r>
    </w:p>
    <w:p w14:paraId="6AAA964C" w14:textId="77777777" w:rsidR="000B2B81" w:rsidRDefault="000B2B81">
      <w:pPr>
        <w:widowControl/>
        <w:jc w:val="left"/>
        <w:rPr>
          <w:b/>
          <w:bCs/>
          <w:sz w:val="32"/>
          <w:szCs w:val="32"/>
        </w:rPr>
      </w:pPr>
      <w:bookmarkStart w:id="108" w:name="header-n100"/>
      <w:bookmarkEnd w:id="108"/>
      <w:r>
        <w:br w:type="page"/>
      </w:r>
    </w:p>
    <w:p w14:paraId="2D54D3A7" w14:textId="77777777" w:rsidR="00CB7266" w:rsidRDefault="00CB7266">
      <w:pPr>
        <w:pStyle w:val="3"/>
      </w:pPr>
      <w:bookmarkStart w:id="109" w:name="_Toc522997434"/>
      <w:r>
        <w:t xml:space="preserve">4.3 </w:t>
      </w:r>
      <w:r>
        <w:t>深层网络中的前向传播（</w:t>
      </w:r>
      <w:r>
        <w:t>Forward propagation in a Deep Network</w:t>
      </w:r>
      <w:r>
        <w:t>）</w:t>
      </w:r>
      <w:bookmarkEnd w:id="109"/>
    </w:p>
    <w:p w14:paraId="2A4872AE" w14:textId="77777777" w:rsidR="00CB7266" w:rsidRDefault="00CB7266" w:rsidP="000B2B81">
      <w:pPr>
        <w:pStyle w:val="af9"/>
      </w:pPr>
      <w:r>
        <w:t>跟往常一样，我们先来看对其中一个训练样本</w:t>
      </w:r>
      <w:r>
        <w:t>x</w:t>
      </w:r>
      <w:r>
        <w:t>如何应用前向传播，之后讨论向量化的版本。</w:t>
      </w:r>
    </w:p>
    <w:p w14:paraId="38643BDA" w14:textId="77777777" w:rsidR="00CB7266" w:rsidRDefault="00CB7266" w:rsidP="000B2B81">
      <w:pPr>
        <w:pStyle w:val="af9"/>
      </w:pPr>
      <w:r>
        <w:t>第一层需要计算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x</m:t>
        </m:r>
      </m:oMath>
      <w:r>
        <w:t>可以看做</w:t>
      </w:r>
      <m:oMath>
        <m:sSup>
          <m:sSupPr>
            <m:ctrlPr>
              <w:rPr>
                <w:rFonts w:ascii="Cambria Math" w:hAnsi="Cambria Math"/>
              </w:rPr>
            </m:ctrlPr>
          </m:sSupPr>
          <m:e>
            <m:r>
              <w:rPr>
                <w:rFonts w:ascii="Cambria Math" w:hAnsi="Cambria Math"/>
              </w:rPr>
              <m:t>a</m:t>
            </m:r>
          </m:e>
          <m:sup>
            <m:r>
              <w:rPr>
                <w:rFonts w:ascii="Cambria Math" w:hAnsi="Cambria Math"/>
              </w:rPr>
              <m:t>[0]</m:t>
            </m:r>
          </m:sup>
        </m:sSup>
      </m:oMath>
      <w:r>
        <w:t>）</w:t>
      </w:r>
    </w:p>
    <w:p w14:paraId="7858EE56" w14:textId="77777777" w:rsidR="00CB7266" w:rsidRDefault="00CB7266" w:rsidP="000B2B81">
      <w:pPr>
        <w:pStyle w:val="af9"/>
      </w:pPr>
      <w:r>
        <w:t>第二层需要计算</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14:paraId="06BC58C6" w14:textId="77777777" w:rsidR="00CB7266" w:rsidRDefault="00CB7266" w:rsidP="000B2B81">
      <w:pPr>
        <w:pStyle w:val="af9"/>
      </w:pPr>
      <w:r>
        <w:t>以此类推，</w:t>
      </w:r>
    </w:p>
    <w:p w14:paraId="02A65D67" w14:textId="77777777" w:rsidR="00CB7266" w:rsidRDefault="00CB7266" w:rsidP="000B2B81">
      <w:pPr>
        <w:pStyle w:val="af9"/>
      </w:pPr>
      <w:r>
        <w:t>第四层为</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w:t>
      </w:r>
      <m:oMath>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oMath>
    </w:p>
    <w:p w14:paraId="4359F81B" w14:textId="77777777" w:rsidR="00CB7266" w:rsidRDefault="00CB7266" w:rsidP="000B2B81">
      <w:pPr>
        <w:pStyle w:val="af9"/>
        <w:ind w:firstLine="422"/>
      </w:pPr>
      <w:r w:rsidRPr="00222AF1">
        <w:rPr>
          <w:b/>
          <w:bCs/>
        </w:rPr>
        <w:t>前向传播</w:t>
      </w:r>
      <w:r>
        <w:t>可以归纳为多次迭代</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w:t>
      </w:r>
    </w:p>
    <w:p w14:paraId="6D900CC8" w14:textId="77777777" w:rsidR="00CB7266" w:rsidRDefault="00CB7266" w:rsidP="000B2B81">
      <w:pPr>
        <w:pStyle w:val="af9"/>
      </w:pPr>
      <w:r>
        <w:rPr>
          <w:noProof/>
        </w:rPr>
        <w:drawing>
          <wp:inline distT="0" distB="0" distL="0" distR="0" wp14:anchorId="0018847F" wp14:editId="479FBC0D">
            <wp:extent cx="5334000" cy="298704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f2d5a697d1bd75aee46865f3a73a25.png"/>
                    <pic:cNvPicPr>
                      <a:picLocks noChangeAspect="1" noChangeArrowheads="1"/>
                    </pic:cNvPicPr>
                  </pic:nvPicPr>
                  <pic:blipFill>
                    <a:blip r:embed="rId154"/>
                    <a:stretch>
                      <a:fillRect/>
                    </a:stretch>
                  </pic:blipFill>
                  <pic:spPr bwMode="auto">
                    <a:xfrm>
                      <a:off x="0" y="0"/>
                      <a:ext cx="5334000" cy="2987040"/>
                    </a:xfrm>
                    <a:prstGeom prst="rect">
                      <a:avLst/>
                    </a:prstGeom>
                    <a:noFill/>
                    <a:ln w="9525">
                      <a:noFill/>
                      <a:headEnd/>
                      <a:tailEnd/>
                    </a:ln>
                  </pic:spPr>
                </pic:pic>
              </a:graphicData>
            </a:graphic>
          </wp:inline>
        </w:drawing>
      </w:r>
    </w:p>
    <w:p w14:paraId="4A4757DB" w14:textId="77777777" w:rsidR="00CB7266" w:rsidRDefault="00CB7266" w:rsidP="000B2B81">
      <w:pPr>
        <w:pStyle w:val="af9"/>
      </w:pPr>
      <w:r>
        <w:t>向量化实现过程可以写成：</w:t>
      </w:r>
    </w:p>
    <w:p w14:paraId="2E02487F" w14:textId="77777777" w:rsidR="00CB7266" w:rsidRDefault="002E05CD"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sidR="00CB7266">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p>
    <w:p w14:paraId="28A4051B" w14:textId="28FF410C" w:rsidR="00CB7266" w:rsidRDefault="00CB7266" w:rsidP="000B2B81">
      <w:pPr>
        <w:pStyle w:val="af9"/>
      </w:pPr>
      <w:r>
        <w:t>这里只能用一个显式</w:t>
      </w:r>
      <w:r>
        <w:rPr>
          <w:b/>
        </w:rPr>
        <w:t>for</w:t>
      </w:r>
      <w:r>
        <w:t>循环，</w:t>
      </w:r>
      <m:oMath>
        <m:r>
          <w:rPr>
            <w:rFonts w:ascii="Cambria Math" w:hAnsi="Cambria Math"/>
          </w:rPr>
          <m:t>l</m:t>
        </m:r>
      </m:oMath>
      <w:r>
        <w:t>从</w:t>
      </w:r>
      <w:r>
        <w:t>1</w:t>
      </w:r>
      <w:r>
        <w:t>到</w:t>
      </w:r>
      <m:oMath>
        <m:r>
          <w:rPr>
            <w:rFonts w:ascii="Cambria Math" w:hAnsi="Cambria Math"/>
          </w:rPr>
          <m:t>L</m:t>
        </m:r>
      </m:oMath>
      <w:r>
        <w:t>，然后一层接着一层去计算。下一节讲的是避免代码产生</w:t>
      </w:r>
      <w:r w:rsidRPr="000B2B81">
        <w:rPr>
          <w:b/>
        </w:rPr>
        <w:t>BUG</w:t>
      </w:r>
      <w:r>
        <w:t>，</w:t>
      </w:r>
      <w:r w:rsidR="00222AF1">
        <w:rPr>
          <w:rFonts w:hint="eastAsia"/>
        </w:rPr>
        <w:t>也是</w:t>
      </w:r>
      <w:r>
        <w:t>我所做的其中一件非常重要的工作。</w:t>
      </w:r>
    </w:p>
    <w:p w14:paraId="3764B5E6" w14:textId="77777777" w:rsidR="000B2B81" w:rsidRDefault="000B2B81">
      <w:pPr>
        <w:widowControl/>
        <w:jc w:val="left"/>
        <w:rPr>
          <w:b/>
          <w:bCs/>
          <w:sz w:val="32"/>
          <w:szCs w:val="32"/>
        </w:rPr>
      </w:pPr>
      <w:bookmarkStart w:id="110" w:name="header-n121"/>
      <w:bookmarkEnd w:id="110"/>
      <w:r>
        <w:br w:type="page"/>
      </w:r>
    </w:p>
    <w:p w14:paraId="2DA31145" w14:textId="77777777" w:rsidR="00CB7266" w:rsidRDefault="00CB7266">
      <w:pPr>
        <w:pStyle w:val="3"/>
      </w:pPr>
      <w:bookmarkStart w:id="111" w:name="_Toc522997435"/>
      <w:r>
        <w:t xml:space="preserve">4.4 </w:t>
      </w:r>
      <w:r>
        <w:t>核对矩阵的维数（</w:t>
      </w:r>
      <w:r>
        <w:t>Getting your matrix dimensions right</w:t>
      </w:r>
      <w:r>
        <w:t>）</w:t>
      </w:r>
      <w:bookmarkEnd w:id="111"/>
    </w:p>
    <w:p w14:paraId="63DA604D" w14:textId="77777777" w:rsidR="00CB7266" w:rsidRDefault="00CB7266" w:rsidP="000B2B81">
      <w:pPr>
        <w:pStyle w:val="af9"/>
      </w:pPr>
      <w:r>
        <w:t>当实现深度神经网络的时候，其中一个我常用的检查代码是否有错的方法就是拿出一张纸过一遍算法中矩阵的维数。</w:t>
      </w:r>
    </w:p>
    <w:p w14:paraId="4BAD5AD0" w14:textId="77777777" w:rsidR="00CB7266" w:rsidRDefault="00CB7266" w:rsidP="000B2B81">
      <w:pPr>
        <w:pStyle w:val="af9"/>
      </w:pPr>
      <m:oMath>
        <m:r>
          <w:rPr>
            <w:rFonts w:ascii="Cambria Math" w:hAnsi="Cambria Math"/>
          </w:rPr>
          <m:t>w</m:t>
        </m:r>
      </m:oMath>
      <w:r>
        <w:t>的维度是（下一层的维数，前一层的维数），即</w:t>
      </w:r>
      <m:oMath>
        <m:sSup>
          <m:sSupPr>
            <m:ctrlPr>
              <w:rPr>
                <w:rFonts w:ascii="Cambria Math" w:hAnsi="Cambria Math"/>
              </w:rPr>
            </m:ctrlPr>
          </m:sSupPr>
          <m:e>
            <m:r>
              <w:rPr>
                <w:rFonts w:ascii="Cambria Math" w:hAnsi="Cambria Math"/>
              </w:rPr>
              <m:t>w</m:t>
            </m:r>
          </m:e>
          <m:sup>
            <m:r>
              <w:rPr>
                <w:rFonts w:ascii="Cambria Math" w:hAnsi="Cambria Math"/>
              </w:rPr>
              <m:t>[l]</m:t>
            </m:r>
          </m:sup>
        </m:sSup>
      </m:oMath>
      <w:r>
        <w:t>: (</w:t>
      </w:r>
      <m:oMath>
        <m:sSup>
          <m:sSupPr>
            <m:ctrlPr>
              <w:rPr>
                <w:rFonts w:ascii="Cambria Math" w:hAnsi="Cambria Math"/>
              </w:rPr>
            </m:ctrlPr>
          </m:sSupPr>
          <m:e>
            <m:r>
              <w:rPr>
                <w:rFonts w:ascii="Cambria Math" w:hAnsi="Cambria Math"/>
              </w:rPr>
              <m:t>n</m:t>
            </m:r>
          </m:e>
          <m:sup>
            <m:r>
              <w:rPr>
                <w:rFonts w:ascii="Cambria Math" w:hAnsi="Cambria Math"/>
              </w:rPr>
              <m:t>[l]</m:t>
            </m:r>
          </m:sup>
        </m:sSup>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w:t>
      </w:r>
      <w:r>
        <w:t>；</w:t>
      </w:r>
    </w:p>
    <w:p w14:paraId="5481CC88" w14:textId="77777777" w:rsidR="00CB7266" w:rsidRDefault="00CB7266" w:rsidP="000B2B81">
      <w:pPr>
        <w:pStyle w:val="af9"/>
      </w:pPr>
      <m:oMath>
        <m:r>
          <w:rPr>
            <w:rFonts w:ascii="Cambria Math" w:hAnsi="Cambria Math"/>
          </w:rPr>
          <m:t>b</m:t>
        </m:r>
      </m:oMath>
      <w:r>
        <w:t>的维度是（下一层的维数，</w:t>
      </w:r>
      <w:r>
        <w:t>1</w:t>
      </w:r>
      <w:r>
        <w:t>），即</w:t>
      </w:r>
      <w:r>
        <w:t>:</w:t>
      </w:r>
    </w:p>
    <w:p w14:paraId="1290579F" w14:textId="77777777" w:rsidR="00CB7266" w:rsidRDefault="002E05CD" w:rsidP="000B2B81">
      <w:pPr>
        <w:pStyle w:val="af9"/>
      </w:pP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 xml:space="preserve"> : (</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14:paraId="467E3CE9" w14:textId="77777777" w:rsidR="00CB7266" w:rsidRDefault="002E05CD"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 xml:space="preserve">: </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14:paraId="73F3A1CA" w14:textId="77777777" w:rsidR="00CB7266" w:rsidRDefault="002E05CD" w:rsidP="000B2B81">
      <w:pPr>
        <w:pStyle w:val="af9"/>
      </w:pPr>
      <m:oMath>
        <m:sSup>
          <m:sSupPr>
            <m:ctrlPr>
              <w:rPr>
                <w:rFonts w:ascii="Cambria Math" w:hAnsi="Cambria Math"/>
              </w:rPr>
            </m:ctrlPr>
          </m:sSupPr>
          <m:e>
            <m:r>
              <w:rPr>
                <w:rFonts w:ascii="Cambria Math" w:hAnsi="Cambria Math"/>
              </w:rPr>
              <m:t>dw</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00CB7266">
        <w:t>维度相同，</w:t>
      </w:r>
      <m:oMath>
        <m:sSup>
          <m:sSupPr>
            <m:ctrlPr>
              <w:rPr>
                <w:rFonts w:ascii="Cambria Math" w:hAnsi="Cambria Math"/>
              </w:rPr>
            </m:ctrlPr>
          </m:sSupPr>
          <m:e>
            <m:r>
              <w:rPr>
                <w:rFonts w:ascii="Cambria Math" w:hAnsi="Cambria Math"/>
              </w:rPr>
              <m:t>db</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维度相同，且</w:t>
      </w:r>
      <m:oMath>
        <m:r>
          <w:rPr>
            <w:rFonts w:ascii="Cambria Math" w:hAnsi="Cambria Math"/>
          </w:rPr>
          <m:t>w</m:t>
        </m:r>
      </m:oMath>
      <w:r w:rsidR="00CB7266">
        <w:t>和</w:t>
      </w:r>
      <m:oMath>
        <m:r>
          <w:rPr>
            <w:rFonts w:ascii="Cambria Math" w:hAnsi="Cambria Math"/>
          </w:rPr>
          <m:t>b</m:t>
        </m:r>
      </m:oMath>
      <w:r w:rsidR="00CB7266">
        <w:t>向量化维度不变，但</w:t>
      </w:r>
      <m:oMath>
        <m:r>
          <w:rPr>
            <w:rFonts w:ascii="Cambria Math" w:hAnsi="Cambria Math"/>
          </w:rPr>
          <m:t>z</m:t>
        </m:r>
      </m:oMath>
      <w:r w:rsidR="00CB7266">
        <w:t>,</w:t>
      </w:r>
      <m:oMath>
        <m:r>
          <w:rPr>
            <w:rFonts w:ascii="Cambria Math" w:hAnsi="Cambria Math"/>
          </w:rPr>
          <m:t>a</m:t>
        </m:r>
      </m:oMath>
      <w:r w:rsidR="00CB7266">
        <w:t>以及</w:t>
      </w:r>
      <m:oMath>
        <m:r>
          <w:rPr>
            <w:rFonts w:ascii="Cambria Math" w:hAnsi="Cambria Math"/>
          </w:rPr>
          <m:t>x</m:t>
        </m:r>
      </m:oMath>
      <w:r w:rsidR="00CB7266">
        <w:t>的维度会向量化后发生变化。</w:t>
      </w:r>
    </w:p>
    <w:p w14:paraId="6492B8D8" w14:textId="77777777" w:rsidR="00CB7266" w:rsidRDefault="00CB7266" w:rsidP="000B2B81">
      <w:r>
        <w:rPr>
          <w:noProof/>
        </w:rPr>
        <w:drawing>
          <wp:inline distT="0" distB="0" distL="0" distR="0" wp14:anchorId="55FE163D" wp14:editId="0FA80FA2">
            <wp:extent cx="5334000" cy="2818130"/>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7a8073518e36a98d4225eaf0f3063.png"/>
                    <pic:cNvPicPr>
                      <a:picLocks noChangeAspect="1" noChangeArrowheads="1"/>
                    </pic:cNvPicPr>
                  </pic:nvPicPr>
                  <pic:blipFill>
                    <a:blip r:embed="rId155"/>
                    <a:stretch>
                      <a:fillRect/>
                    </a:stretch>
                  </pic:blipFill>
                  <pic:spPr bwMode="auto">
                    <a:xfrm>
                      <a:off x="0" y="0"/>
                      <a:ext cx="5334000" cy="2818130"/>
                    </a:xfrm>
                    <a:prstGeom prst="rect">
                      <a:avLst/>
                    </a:prstGeom>
                    <a:noFill/>
                    <a:ln w="9525">
                      <a:noFill/>
                      <a:headEnd/>
                      <a:tailEnd/>
                    </a:ln>
                  </pic:spPr>
                </pic:pic>
              </a:graphicData>
            </a:graphic>
          </wp:inline>
        </w:drawing>
      </w:r>
    </w:p>
    <w:p w14:paraId="6BCA170D" w14:textId="77777777" w:rsidR="00CB7266" w:rsidRDefault="00CB7266" w:rsidP="000B2B81">
      <w:pPr>
        <w:pStyle w:val="af9"/>
      </w:pPr>
      <w:r>
        <w:t>向量化后：</w:t>
      </w:r>
    </w:p>
    <w:p w14:paraId="42E32CBB" w14:textId="77777777" w:rsidR="00CB7266" w:rsidRDefault="002E05CD"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可以看成由每一个单独的</w:t>
      </w: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叠加而得到，</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[l][3]</m:t>
            </m:r>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m:t>
            </m:r>
          </m:sup>
        </m:sSup>
        <m:r>
          <w:rPr>
            <w:rFonts w:ascii="Cambria Math" w:hAnsi="Cambria Math"/>
          </w:rPr>
          <m:t>)</m:t>
        </m:r>
      </m:oMath>
      <w:r w:rsidR="00CB7266">
        <w:t>，</w:t>
      </w:r>
    </w:p>
    <w:p w14:paraId="2037E810" w14:textId="77777777" w:rsidR="00CB7266" w:rsidRDefault="00CB7266" w:rsidP="000B2B81">
      <w:pPr>
        <w:pStyle w:val="af9"/>
      </w:pPr>
      <m:oMath>
        <m:r>
          <w:rPr>
            <w:rFonts w:ascii="Cambria Math" w:hAnsi="Cambria Math"/>
          </w:rPr>
          <m:t>m</m:t>
        </m:r>
      </m:oMath>
      <w:r>
        <w:t>为训练集大小，所以</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的维度不再是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，而是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t>。</w:t>
      </w:r>
    </w:p>
    <w:p w14:paraId="1BCE7765" w14:textId="77777777" w:rsidR="00CB7266" w:rsidRDefault="002E05CD" w:rsidP="000B2B81">
      <w:pPr>
        <w:pStyle w:val="af9"/>
      </w:pP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rsidR="00CB7266">
        <w:t>，</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p>
    <w:p w14:paraId="5AC71F67" w14:textId="77777777" w:rsidR="00CB7266" w:rsidRDefault="00CB7266" w:rsidP="000B2B81">
      <w:r>
        <w:rPr>
          <w:noProof/>
        </w:rPr>
        <w:drawing>
          <wp:inline distT="0" distB="0" distL="0" distR="0" wp14:anchorId="3D6C7BCA" wp14:editId="05D5C83B">
            <wp:extent cx="5295900" cy="2995930"/>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680729409dc3912fd5a3d0c13b620a.png"/>
                    <pic:cNvPicPr>
                      <a:picLocks noChangeAspect="1" noChangeArrowheads="1"/>
                    </pic:cNvPicPr>
                  </pic:nvPicPr>
                  <pic:blipFill rotWithShape="1">
                    <a:blip r:embed="rId156" cstate="screen">
                      <a:extLst>
                        <a:ext uri="{28A0092B-C50C-407E-A947-70E740481C1C}">
                          <a14:useLocalDpi xmlns:a14="http://schemas.microsoft.com/office/drawing/2010/main"/>
                        </a:ext>
                      </a:extLst>
                    </a:blip>
                    <a:srcRect r="714"/>
                    <a:stretch/>
                  </pic:blipFill>
                  <pic:spPr bwMode="auto">
                    <a:xfrm>
                      <a:off x="0" y="0"/>
                      <a:ext cx="5295900"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240C97B9" w14:textId="77777777" w:rsidR="00CB7266" w:rsidRDefault="00CB7266" w:rsidP="000B2B81">
      <w:pPr>
        <w:pStyle w:val="af9"/>
      </w:pPr>
      <w:r>
        <w:t>在你做深度神经网络的反向传播时，一定要确认所有的矩阵维数是前后一致的，可以大大提高代码通过率。下一节我们讲为什么深层的网络在很多问题上比浅层的好。</w:t>
      </w:r>
    </w:p>
    <w:p w14:paraId="12255DDD" w14:textId="77777777" w:rsidR="000B2B81" w:rsidRDefault="000B2B81">
      <w:pPr>
        <w:widowControl/>
        <w:jc w:val="left"/>
        <w:rPr>
          <w:b/>
          <w:bCs/>
          <w:sz w:val="32"/>
          <w:szCs w:val="32"/>
        </w:rPr>
      </w:pPr>
      <w:bookmarkStart w:id="112" w:name="header-n148"/>
      <w:bookmarkEnd w:id="112"/>
      <w:r>
        <w:br w:type="page"/>
      </w:r>
    </w:p>
    <w:p w14:paraId="3E8EAFF7" w14:textId="77777777" w:rsidR="00CB7266" w:rsidRDefault="00CB7266">
      <w:pPr>
        <w:pStyle w:val="3"/>
      </w:pPr>
      <w:bookmarkStart w:id="113" w:name="_Toc522997436"/>
      <w:r>
        <w:t xml:space="preserve">4.5 </w:t>
      </w:r>
      <w:r>
        <w:t>为什么使用深层表示？（</w:t>
      </w:r>
      <w:r>
        <w:t>Why deep representations?</w:t>
      </w:r>
      <w:r>
        <w:t>）</w:t>
      </w:r>
      <w:bookmarkEnd w:id="113"/>
    </w:p>
    <w:p w14:paraId="030177EB" w14:textId="77777777" w:rsidR="00CB7266" w:rsidRDefault="00CB7266" w:rsidP="000B2B81">
      <w:pPr>
        <w:pStyle w:val="af9"/>
      </w:pPr>
      <w:r>
        <w:t>我们都知道深度神经网络能解决好多问题，其实并不需要很大的神经网络，但是得有深度，得有比较多的隐藏层，这是为什么呢？我们一起来看几个例子来帮助理解，为什么深度神经网络会很好用。</w:t>
      </w:r>
    </w:p>
    <w:p w14:paraId="6A621609" w14:textId="77777777" w:rsidR="00CB7266" w:rsidRDefault="00CB7266" w:rsidP="000B2B81">
      <w:pPr>
        <w:pStyle w:val="af9"/>
      </w:pPr>
      <w:r>
        <w:t>首先，深度网络在计算什么？</w:t>
      </w:r>
    </w:p>
    <w:p w14:paraId="4FF442CB" w14:textId="77777777" w:rsidR="00CB7266" w:rsidRDefault="00CB7266" w:rsidP="000B2B81">
      <w:r>
        <w:rPr>
          <w:noProof/>
        </w:rPr>
        <w:drawing>
          <wp:inline distT="0" distB="0" distL="0" distR="0" wp14:anchorId="756F3CB9" wp14:editId="47797560">
            <wp:extent cx="5067300" cy="2809240"/>
            <wp:effectExtent l="0" t="0" r="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3823fb44e05835948366f087f17e5c.png"/>
                    <pic:cNvPicPr>
                      <a:picLocks noChangeAspect="1" noChangeArrowheads="1"/>
                    </pic:cNvPicPr>
                  </pic:nvPicPr>
                  <pic:blipFill rotWithShape="1">
                    <a:blip r:embed="rId157" cstate="screen">
                      <a:extLst>
                        <a:ext uri="{28A0092B-C50C-407E-A947-70E740481C1C}">
                          <a14:useLocalDpi xmlns:a14="http://schemas.microsoft.com/office/drawing/2010/main"/>
                        </a:ext>
                      </a:extLst>
                    </a:blip>
                    <a:srcRect r="5000"/>
                    <a:stretch/>
                  </pic:blipFill>
                  <pic:spPr bwMode="auto">
                    <a:xfrm>
                      <a:off x="0" y="0"/>
                      <a:ext cx="5067300" cy="2809240"/>
                    </a:xfrm>
                    <a:prstGeom prst="rect">
                      <a:avLst/>
                    </a:prstGeom>
                    <a:noFill/>
                    <a:ln>
                      <a:noFill/>
                    </a:ln>
                    <a:extLst>
                      <a:ext uri="{53640926-AAD7-44D8-BBD7-CCE9431645EC}">
                        <a14:shadowObscured xmlns:a14="http://schemas.microsoft.com/office/drawing/2010/main"/>
                      </a:ext>
                    </a:extLst>
                  </pic:spPr>
                </pic:pic>
              </a:graphicData>
            </a:graphic>
          </wp:inline>
        </w:drawing>
      </w:r>
    </w:p>
    <w:p w14:paraId="68B34953" w14:textId="77777777" w:rsidR="00CB7266" w:rsidRDefault="00CB7266" w:rsidP="000B2B81">
      <w:pPr>
        <w:pStyle w:val="af9"/>
      </w:pPr>
      <w:r>
        <w:t>首先，深度网络究竟在计算什么？如果你在建一个人脸识别或是人脸检测系统，深度神经网络所做的事就是，当你输入一张脸部的照片，然后你可以把深度神经网络的第一层，当成一个特征探测器或者边缘探测器。在这个例子里，我会建一个大概有</w:t>
      </w:r>
      <w:r>
        <w:t>20</w:t>
      </w:r>
      <w:r>
        <w:t>个隐藏单元的深度神经网络，是怎么针对这张图计算的。隐藏单元就是这些图里这些小方块（第一张大图），举个例子，这个小方块（第一行第一列）就是一个隐藏单元，它会去找这张照片里</w:t>
      </w:r>
      <w:r>
        <w:t>“|”</w:t>
      </w:r>
      <w:r>
        <w:t>边缘的方向。那么这个隐藏单元（第四行第四列），可能是在找（</w:t>
      </w:r>
      <w:r>
        <w:t>“—”</w:t>
      </w:r>
      <w:r>
        <w:t>）水平向的边缘在哪里。之后的课程里，我们会讲专门做这种识别的卷积神经网络，到时候会细讲，为什么小单元是这么表示的。你可以先把神经网络的第一层当作看图，然后去找这张照片的各个边缘。我们可以把照片里组成边缘的像素们放在一起看，然后它可以把被探测到的边缘组合成面部的不同部分（第二张大图）。比如说，可能有一个神经元会去找眼睛的部分，另外还有别的在找鼻子的部分，然后把这许多的边缘结合在一起，就可以开始检测人脸的不同部分。最后再把这些部分放在一起，比如鼻子眼睛下巴，就可以识别或是探测不同的人脸（第三张大图）。</w:t>
      </w:r>
    </w:p>
    <w:p w14:paraId="4110DE5A" w14:textId="77777777" w:rsidR="00CB7266" w:rsidRDefault="00CB7266" w:rsidP="000B2B81">
      <w:pPr>
        <w:pStyle w:val="af9"/>
      </w:pPr>
      <w:r>
        <w:t>你可以直觉上把这种神经网络的前几层当作探测简单的函数，比如边缘，之后把它们跟后几层结合在一起，那么总体上就能学习更多复杂的函数。这些图的意义，我们在学习卷积神经网络的时候再深入了解。还有一个技术性的细节需要理解的是，边缘探测器其实相对来说都是针对照片中非常小块的面积。就像这块（第一行第一列），都是很小的区域。面部探测器就会针对于大一些的区域，但是主要的概念是，一般你会从比较小的细节入手，比如边缘，然后再一步步到更大更复杂的区域，比如一只眼睛或是一个鼻子，再把眼睛鼻子装一块组成更复杂的部分。</w:t>
      </w:r>
    </w:p>
    <w:p w14:paraId="3F2EFD6F" w14:textId="77777777" w:rsidR="00CB7266" w:rsidRDefault="00CB7266" w:rsidP="000B2B81">
      <w:r>
        <w:rPr>
          <w:noProof/>
        </w:rPr>
        <w:drawing>
          <wp:inline distT="0" distB="0" distL="0" distR="0" wp14:anchorId="1998BA92" wp14:editId="133A2C96">
            <wp:extent cx="5334000" cy="551180"/>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5d105074eda2e4a11da9592fd5e444.png"/>
                    <pic:cNvPicPr>
                      <a:picLocks noChangeAspect="1" noChangeArrowheads="1"/>
                    </pic:cNvPicPr>
                  </pic:nvPicPr>
                  <pic:blipFill>
                    <a:blip r:embed="rId158"/>
                    <a:stretch>
                      <a:fillRect/>
                    </a:stretch>
                  </pic:blipFill>
                  <pic:spPr bwMode="auto">
                    <a:xfrm>
                      <a:off x="0" y="0"/>
                      <a:ext cx="5334000" cy="551180"/>
                    </a:xfrm>
                    <a:prstGeom prst="rect">
                      <a:avLst/>
                    </a:prstGeom>
                    <a:noFill/>
                    <a:ln w="9525">
                      <a:noFill/>
                      <a:headEnd/>
                      <a:tailEnd/>
                    </a:ln>
                  </pic:spPr>
                </pic:pic>
              </a:graphicData>
            </a:graphic>
          </wp:inline>
        </w:drawing>
      </w:r>
    </w:p>
    <w:p w14:paraId="08BD63E5" w14:textId="77777777" w:rsidR="00CB7266" w:rsidRDefault="00CB7266" w:rsidP="000B2B81">
      <w:pPr>
        <w:pStyle w:val="af9"/>
      </w:pPr>
      <w:r>
        <w:t>这种从简单到复杂的金字塔状表示方法或者组成方法，也可以应用在图像或者人脸识别以外的其他数据上。比如当你想要建一个语音识别系统的时候，需要解决的就是如何可视化语音，比如你输入一个音频片段，那么神经网络的第一层可能就会去先开始试着探测比较低层次的音频波形的一些特征，比如音调是变高了还是低了，分辨白噪音，咝咝咝的声音，或者音调，可以选择这些相对程度比较低的波形特征，然后把这些波形组合在一起就能去探测声音的基本单元。在语言学中有个概念叫做音位，比如说单词</w:t>
      </w:r>
      <w:r>
        <w:t>ca</w:t>
      </w:r>
      <w:r>
        <w:t>，</w:t>
      </w:r>
      <w:r>
        <w:t>c</w:t>
      </w:r>
      <w:r>
        <w:t>的发音，</w:t>
      </w:r>
      <w:r>
        <w:t>“</w:t>
      </w:r>
      <w:r>
        <w:t>嗑</w:t>
      </w:r>
      <w:r>
        <w:t>”</w:t>
      </w:r>
      <w:r>
        <w:t>就是一个音位，</w:t>
      </w:r>
      <w:r>
        <w:t>a</w:t>
      </w:r>
      <w:r>
        <w:t>的发音</w:t>
      </w:r>
      <w:r>
        <w:t>“</w:t>
      </w:r>
      <w:r>
        <w:t>啊</w:t>
      </w:r>
      <w:r>
        <w:t>”</w:t>
      </w:r>
      <w:r>
        <w:t>是个音位，</w:t>
      </w:r>
      <w:r>
        <w:t>t</w:t>
      </w:r>
      <w:r>
        <w:t>的发音</w:t>
      </w:r>
      <w:r>
        <w:t>“</w:t>
      </w:r>
      <w:r>
        <w:t>特</w:t>
      </w:r>
      <w:r>
        <w:t>”</w:t>
      </w:r>
      <w:r>
        <w:t>也是个音位，有了基本的声音单元以后，组合起来，你就能识别音频当中的单词，单词再组合起来就能识别词组，再到完整的句子。</w:t>
      </w:r>
    </w:p>
    <w:p w14:paraId="64ADF020" w14:textId="77777777" w:rsidR="00CB7266" w:rsidRDefault="00CB7266" w:rsidP="000B2B81">
      <w:pPr>
        <w:pStyle w:val="af9"/>
      </w:pPr>
      <w:r>
        <w:rPr>
          <w:noProof/>
        </w:rPr>
        <w:drawing>
          <wp:inline distT="0" distB="0" distL="0" distR="0" wp14:anchorId="39CD3D26" wp14:editId="11AFBFA9">
            <wp:extent cx="4486275" cy="1419225"/>
            <wp:effectExtent l="0" t="0" r="9525" b="9525"/>
            <wp:docPr id="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dec09feac2176ad9578e93c1ee8c04.png"/>
                    <pic:cNvPicPr>
                      <a:picLocks noChangeAspect="1" noChangeArrowheads="1"/>
                    </pic:cNvPicPr>
                  </pic:nvPicPr>
                  <pic:blipFill>
                    <a:blip r:embed="rId159"/>
                    <a:stretch>
                      <a:fillRect/>
                    </a:stretch>
                  </pic:blipFill>
                  <pic:spPr bwMode="auto">
                    <a:xfrm>
                      <a:off x="0" y="0"/>
                      <a:ext cx="4486275" cy="1419225"/>
                    </a:xfrm>
                    <a:prstGeom prst="rect">
                      <a:avLst/>
                    </a:prstGeom>
                    <a:noFill/>
                    <a:ln w="9525">
                      <a:noFill/>
                      <a:headEnd/>
                      <a:tailEnd/>
                    </a:ln>
                  </pic:spPr>
                </pic:pic>
              </a:graphicData>
            </a:graphic>
          </wp:inline>
        </w:drawing>
      </w:r>
    </w:p>
    <w:p w14:paraId="7FE1F4B5" w14:textId="77777777" w:rsidR="00CB7266" w:rsidRDefault="00CB7266" w:rsidP="000B2B81">
      <w:pPr>
        <w:pStyle w:val="af9"/>
      </w:pPr>
      <w:r>
        <w:t>所以深度神经网络的这许多隐藏层中，较早的前几层能学习一些低层次的简单特征，等到后几层，就能把简单的特征结合起来，去探测更加复杂的东西。比如你录在音频里的单词、词组或是句子，然后就能运行语音识别了。同时我们所计算的之前的几层，也就是相对简单的输入函数，比如图像单元的边缘什么的。到网络中的深层时，你实际上就能做很多复杂的事，比如探测面部或是探测单词、短语或是句子。</w:t>
      </w:r>
    </w:p>
    <w:p w14:paraId="1A75B1FA" w14:textId="77777777" w:rsidR="00CB7266" w:rsidRDefault="00CB7266" w:rsidP="000B2B81">
      <w:pPr>
        <w:pStyle w:val="af9"/>
      </w:pPr>
      <w:r>
        <w:t>有些人喜欢把深度神经网络和人类大脑做类比，这些神经科学家觉得人的大脑也是先探测简单的东西，比如你眼睛看得到的边缘，然后组合起来才能探测复杂的物体，比如脸。这种深度学习和人类大脑的比较，有时候比较危险。但是不可否认的是，我们对大脑运作机制的认识很有价值，有可能大脑就是先从简单的东西，比如边缘着手，再组合成一个完整的复杂物体，这类简单到复杂的过程，同样也是其他一些深度学习的灵感来源，之后的视频我们也会继续聊聊人类或是生物学理解的大脑。</w:t>
      </w:r>
    </w:p>
    <w:p w14:paraId="30397ECA" w14:textId="77777777" w:rsidR="00CB7266" w:rsidRDefault="00CB7266" w:rsidP="000B2B81">
      <w:pPr>
        <w:pStyle w:val="af9"/>
        <w:ind w:firstLine="422"/>
      </w:pPr>
      <w:r>
        <w:rPr>
          <w:b/>
        </w:rPr>
        <w:t>Small</w:t>
      </w:r>
      <w:r>
        <w:t>：隐藏单元的数量相对较少</w:t>
      </w:r>
    </w:p>
    <w:p w14:paraId="28C1E35A" w14:textId="77777777" w:rsidR="00CB7266" w:rsidRDefault="00CB7266" w:rsidP="000B2B81">
      <w:pPr>
        <w:pStyle w:val="af9"/>
        <w:ind w:firstLine="422"/>
      </w:pPr>
      <w:r>
        <w:rPr>
          <w:b/>
        </w:rPr>
        <w:t>Deep</w:t>
      </w:r>
      <w:r>
        <w:t>：隐藏层数目比较多</w:t>
      </w:r>
    </w:p>
    <w:p w14:paraId="313BB09D" w14:textId="77777777" w:rsidR="00CB7266" w:rsidRDefault="00CB7266" w:rsidP="000B2B81">
      <w:pPr>
        <w:pStyle w:val="af9"/>
      </w:pPr>
      <w:r>
        <w:t>深层的网络隐藏单元数量相对较少，隐藏层数目较多，如果浅层的网络想要达到同样的计算结果则需要指数级增长的单元数量才能达到。</w:t>
      </w:r>
    </w:p>
    <w:p w14:paraId="59F3445C" w14:textId="77777777" w:rsidR="00CB7266" w:rsidRDefault="00CB7266" w:rsidP="000B2B81">
      <w:pPr>
        <w:pStyle w:val="af9"/>
      </w:pPr>
      <w:r>
        <w:t>另外一个，关于神经网络为何有效的理论，来源于电路理论，它和你能够用电路元件计算哪些函数有着分不开的联系。根据不同的基本逻辑门，譬如与门、或门、非门。在非正式的情况下，这些函数都可以用相对较小，但很深的神经网络来计算，小在这里的意思是隐藏单元的数量相对比较小，但是如果你用浅一些的神经网络计算同样的函数，也就是说在我们不能用很多隐藏层时，你会需要成指数增长的单元数量才能达到同样的计算结果。</w:t>
      </w:r>
    </w:p>
    <w:p w14:paraId="649268A4" w14:textId="77777777" w:rsidR="00CB7266" w:rsidRDefault="00CB7266" w:rsidP="000B2B81">
      <w:r>
        <w:rPr>
          <w:noProof/>
        </w:rPr>
        <w:drawing>
          <wp:inline distT="0" distB="0" distL="0" distR="0" wp14:anchorId="1E587C9B" wp14:editId="43B1015A">
            <wp:extent cx="5334000" cy="1795780"/>
            <wp:effectExtent l="0" t="0" r="0" b="0"/>
            <wp:docPr id="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09b7c0d05217ea37f0036691c891ca.png"/>
                    <pic:cNvPicPr>
                      <a:picLocks noChangeAspect="1" noChangeArrowheads="1"/>
                    </pic:cNvPicPr>
                  </pic:nvPicPr>
                  <pic:blipFill>
                    <a:blip r:embed="rId160"/>
                    <a:stretch>
                      <a:fillRect/>
                    </a:stretch>
                  </pic:blipFill>
                  <pic:spPr bwMode="auto">
                    <a:xfrm>
                      <a:off x="0" y="0"/>
                      <a:ext cx="5334000" cy="1795780"/>
                    </a:xfrm>
                    <a:prstGeom prst="rect">
                      <a:avLst/>
                    </a:prstGeom>
                    <a:noFill/>
                    <a:ln w="9525">
                      <a:noFill/>
                      <a:headEnd/>
                      <a:tailEnd/>
                    </a:ln>
                  </pic:spPr>
                </pic:pic>
              </a:graphicData>
            </a:graphic>
          </wp:inline>
        </w:drawing>
      </w:r>
    </w:p>
    <w:p w14:paraId="5FC55902" w14:textId="77777777" w:rsidR="00CB7266" w:rsidRDefault="00CB7266" w:rsidP="000B2B81">
      <w:pPr>
        <w:pStyle w:val="af9"/>
      </w:pPr>
      <w:r>
        <w:t>我再来举个例子，用没那么正式的语言介绍这个概念。假设你想要对输入特征计算异或或是奇偶性，你可以算</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n</m:t>
            </m:r>
          </m:sub>
        </m:sSub>
      </m:oMath>
      <w:r>
        <w:t>，假设你有</w:t>
      </w:r>
      <m:oMath>
        <m:r>
          <w:rPr>
            <w:rFonts w:ascii="Cambria Math" w:hAnsi="Cambria Math"/>
          </w:rPr>
          <m:t>n</m:t>
        </m:r>
      </m:oMath>
      <w:r>
        <w:t>或者</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个特征，如果你画一个异或的树图，先要计算</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的异或，然后是</w:t>
      </w:r>
      <m:oMath>
        <m:sSub>
          <m:sSubPr>
            <m:ctrlPr>
              <w:rPr>
                <w:rFonts w:ascii="Cambria Math" w:hAnsi="Cambria Math"/>
              </w:rPr>
            </m:ctrlPr>
          </m:sSubPr>
          <m:e>
            <m:r>
              <w:rPr>
                <w:rFonts w:ascii="Cambria Math" w:hAnsi="Cambria Math"/>
              </w:rPr>
              <m:t>x</m:t>
            </m:r>
          </m:e>
          <m:sub>
            <m:r>
              <w:rPr>
                <w:rFonts w:ascii="Cambria Math" w:hAnsi="Cambria Math"/>
              </w:rPr>
              <m:t>3</m:t>
            </m:r>
          </m:sub>
        </m:sSub>
      </m:oMath>
      <w:r>
        <w:t>和</w:t>
      </w:r>
      <m:oMath>
        <m:sSub>
          <m:sSubPr>
            <m:ctrlPr>
              <w:rPr>
                <w:rFonts w:ascii="Cambria Math" w:hAnsi="Cambria Math"/>
              </w:rPr>
            </m:ctrlPr>
          </m:sSubPr>
          <m:e>
            <m:r>
              <w:rPr>
                <w:rFonts w:ascii="Cambria Math" w:hAnsi="Cambria Math"/>
              </w:rPr>
              <m:t>x</m:t>
            </m:r>
          </m:e>
          <m:sub>
            <m:r>
              <w:rPr>
                <w:rFonts w:ascii="Cambria Math" w:hAnsi="Cambria Math"/>
              </w:rPr>
              <m:t>4</m:t>
            </m:r>
          </m:sub>
        </m:sSub>
      </m:oMath>
      <w:r>
        <w:t>。技术上来说如果你只用或门，还有非门的话，你可能会需要几层才能计算异或函数，但是用相对小的电路，你应该就可以计算异或了。然后你可以继续建这样的一个异或树图（上图左），那么你最后会得到这样的电路来输出结果</w:t>
      </w:r>
      <m:oMath>
        <m:r>
          <w:rPr>
            <w:rFonts w:ascii="Cambria Math" w:hAnsi="Cambria Math"/>
          </w:rPr>
          <m:t>y</m:t>
        </m:r>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，也就是输入特征的异或，或是奇偶性，要计算异或关系。这种树图对应网络的深度应该是</w:t>
      </w:r>
      <m:oMath>
        <m:r>
          <w:rPr>
            <w:rFonts w:ascii="Cambria Math" w:hAnsi="Cambria Math"/>
          </w:rPr>
          <m:t>O(log(n))</m:t>
        </m:r>
      </m:oMath>
      <w:r>
        <w:t>，那么节点的数量和电路部件，或是门的数量并不会很大，你也不需要太多门去计算异或。</w:t>
      </w:r>
    </w:p>
    <w:p w14:paraId="30F47E1D" w14:textId="77777777" w:rsidR="00CB7266" w:rsidRDefault="00CB7266" w:rsidP="000B2B81">
      <w:pPr>
        <w:pStyle w:val="af9"/>
      </w:pPr>
      <w:r>
        <w:t>但是如果你不能使用多隐层的神经网络的话，在这个例子中隐层数为</w:t>
      </w:r>
      <m:oMath>
        <m:r>
          <w:rPr>
            <w:rFonts w:ascii="Cambria Math" w:hAnsi="Cambria Math"/>
          </w:rPr>
          <m:t>O(log(n))</m:t>
        </m:r>
      </m:oMath>
      <w:r>
        <w:t>，比如你被迫只能用单隐藏层来计算的话，这里全部都指向从这些隐藏单元到后面这里，再输出</w:t>
      </w:r>
      <m:oMath>
        <m:r>
          <w:rPr>
            <w:rFonts w:ascii="Cambria Math" w:hAnsi="Cambria Math"/>
          </w:rPr>
          <m:t>y</m:t>
        </m:r>
      </m:oMath>
      <w:r>
        <w:t>，那么要计算奇偶性，或者异或关系函数就需要这一隐层（上图右方框部分）的单元数呈指数增长才行，因为本质上来说你需要列举耗尽</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种可能的配置，或是</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种输入比特的配置。异或运算的最终结果是</w:t>
      </w:r>
      <w:r>
        <w:t>1</w:t>
      </w:r>
      <w:r>
        <w:t>或</w:t>
      </w:r>
      <w:r>
        <w:t>0</w:t>
      </w:r>
      <w:r>
        <w:t>，那么你最终就会需要一个隐藏层，其中单元数目随输入比特指数上升。精确的说应该是</w:t>
      </w:r>
      <m:oMath>
        <m:sSup>
          <m:sSupPr>
            <m:ctrlPr>
              <w:rPr>
                <w:rFonts w:ascii="Cambria Math" w:hAnsi="Cambria Math"/>
              </w:rPr>
            </m:ctrlPr>
          </m:sSupPr>
          <m:e>
            <m:r>
              <w:rPr>
                <w:rFonts w:ascii="Cambria Math" w:hAnsi="Cambria Math"/>
              </w:rPr>
              <m:t>2</m:t>
            </m:r>
          </m:e>
          <m:sup>
            <m:r>
              <w:rPr>
                <w:rFonts w:ascii="Cambria Math" w:hAnsi="Cambria Math"/>
              </w:rPr>
              <m:t>n-1</m:t>
            </m:r>
          </m:sup>
        </m:sSup>
      </m:oMath>
      <w:r>
        <w:t>个隐藏单元数，也就是</w:t>
      </w:r>
      <m:oMath>
        <m:r>
          <w:rPr>
            <w:rFonts w:ascii="Cambria Math" w:hAnsi="Cambria Math"/>
          </w:rPr>
          <m:t>O(</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m:t>
        </m:r>
      </m:oMath>
      <w:r>
        <w:t>。</w:t>
      </w:r>
    </w:p>
    <w:p w14:paraId="2E96F6F4" w14:textId="77777777" w:rsidR="00CB7266" w:rsidRDefault="00CB7266" w:rsidP="000B2B81">
      <w:pPr>
        <w:pStyle w:val="af9"/>
      </w:pPr>
      <w:r>
        <w:t>我希望这能让你有点概念，意识到有很多数学函数用深度网络计算比浅网络要容易得多，我个人倒是认为这种电路理论，对训练直觉思维没那么有用，但这个结果人们还是经常提到的，用来解释为什么需要更深层的网络。</w:t>
      </w:r>
    </w:p>
    <w:p w14:paraId="708CAF00" w14:textId="1780C577" w:rsidR="00CB7266" w:rsidRDefault="00CB7266" w:rsidP="000B2B81">
      <w:pPr>
        <w:pStyle w:val="af9"/>
      </w:pPr>
      <w:r>
        <w:t>除了这些原因，说实话，我认为</w:t>
      </w:r>
      <w:r>
        <w:t>“</w:t>
      </w:r>
      <w:r>
        <w:t>深度学习</w:t>
      </w:r>
      <w:r>
        <w:t>”</w:t>
      </w:r>
      <w:r>
        <w:t>这个名字挺唬人的，这些概念以前都统称为有很多隐藏层的神经网络，但是深度学习听起来多高大上，太深奥了，对么？这个词流传出去以后，这是神经网络的重新包装或是多隐藏层神经网络的重新包装，激发了大众的想象力。抛开这些公关概念重新包装不谈，深度网络确实效果不错，有时候人们还是会按照字面意思钻牛角尖，非要用很多隐</w:t>
      </w:r>
      <w:r w:rsidR="009132A3">
        <w:rPr>
          <w:rFonts w:hint="eastAsia"/>
        </w:rPr>
        <w:t>藏</w:t>
      </w:r>
      <w:r>
        <w:t>层。但是当我开始解决一个新问题时，我通常会从</w:t>
      </w:r>
      <w:r>
        <w:rPr>
          <w:b/>
        </w:rPr>
        <w:t>logistic</w:t>
      </w:r>
      <w:r>
        <w:t>回归开始，再试试一到两个隐</w:t>
      </w:r>
      <w:r w:rsidR="009132A3">
        <w:rPr>
          <w:rFonts w:hint="eastAsia"/>
        </w:rPr>
        <w:t>藏</w:t>
      </w:r>
      <w:r>
        <w:t>层，把隐藏层数量当作参数、超参数一样去调试，这样去找比较合适的深度。但是近几年以来，有一些人会趋向于使用非常非常深邃的神经网络，比如好几打的层数，某些问题中只有这种网络才是最佳模型。</w:t>
      </w:r>
    </w:p>
    <w:p w14:paraId="60229453" w14:textId="77777777" w:rsidR="00CB7266" w:rsidRDefault="00CB7266" w:rsidP="000B2B81">
      <w:pPr>
        <w:pStyle w:val="af9"/>
      </w:pPr>
      <w:r>
        <w:t>这就是我想讲的，为什么深度学习效果拔群的直觉解释，现在我们来看看除了正向传播以外，反向传播该怎么具体实现。</w:t>
      </w:r>
    </w:p>
    <w:p w14:paraId="29A121C6" w14:textId="77777777" w:rsidR="000B2B81" w:rsidRDefault="000B2B81">
      <w:pPr>
        <w:widowControl/>
        <w:jc w:val="left"/>
        <w:rPr>
          <w:b/>
          <w:bCs/>
          <w:sz w:val="32"/>
          <w:szCs w:val="32"/>
        </w:rPr>
      </w:pPr>
      <w:bookmarkStart w:id="114" w:name="header-n189"/>
      <w:bookmarkEnd w:id="114"/>
      <w:r>
        <w:br w:type="page"/>
      </w:r>
    </w:p>
    <w:p w14:paraId="259978CE" w14:textId="77777777" w:rsidR="00CB7266" w:rsidRDefault="00CB7266">
      <w:pPr>
        <w:pStyle w:val="3"/>
      </w:pPr>
      <w:bookmarkStart w:id="115" w:name="_Toc522997437"/>
      <w:r>
        <w:t xml:space="preserve">4.6 </w:t>
      </w:r>
      <w:r>
        <w:t>搭建神经网络块（</w:t>
      </w:r>
      <w:r>
        <w:t>Building blocks of deep neural networks</w:t>
      </w:r>
      <w:r>
        <w:t>）</w:t>
      </w:r>
      <w:bookmarkEnd w:id="115"/>
    </w:p>
    <w:p w14:paraId="0BBC4271" w14:textId="77777777" w:rsidR="00CB7266" w:rsidRDefault="00CB7266" w:rsidP="000B2B81">
      <w:pPr>
        <w:pStyle w:val="af9"/>
      </w:pPr>
      <w:r>
        <w:t>这周的前几个视频和之前几周的视频里，你已经看到过正向反向传播的基础组成部分了，它们也是深度神经网络的重要组成部分，现在我们来用它们建一个深度神经网络。</w:t>
      </w:r>
    </w:p>
    <w:p w14:paraId="504DA717" w14:textId="77777777" w:rsidR="00CB7266" w:rsidRDefault="00CB7266" w:rsidP="000B2B81">
      <w:pPr>
        <w:pStyle w:val="af9"/>
      </w:pPr>
      <w:r>
        <w:rPr>
          <w:noProof/>
        </w:rPr>
        <w:drawing>
          <wp:inline distT="0" distB="0" distL="0" distR="0" wp14:anchorId="788DB8A0" wp14:editId="6FF0D7A5">
            <wp:extent cx="4581525" cy="3543300"/>
            <wp:effectExtent l="0" t="0" r="9525"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22198c51ca18fb64dcc7f4cc46d507.png"/>
                    <pic:cNvPicPr>
                      <a:picLocks noChangeAspect="1" noChangeArrowheads="1"/>
                    </pic:cNvPicPr>
                  </pic:nvPicPr>
                  <pic:blipFill>
                    <a:blip r:embed="rId161"/>
                    <a:stretch>
                      <a:fillRect/>
                    </a:stretch>
                  </pic:blipFill>
                  <pic:spPr bwMode="auto">
                    <a:xfrm>
                      <a:off x="0" y="0"/>
                      <a:ext cx="4581525" cy="3543300"/>
                    </a:xfrm>
                    <a:prstGeom prst="rect">
                      <a:avLst/>
                    </a:prstGeom>
                    <a:noFill/>
                    <a:ln w="9525">
                      <a:noFill/>
                      <a:headEnd/>
                      <a:tailEnd/>
                    </a:ln>
                  </pic:spPr>
                </pic:pic>
              </a:graphicData>
            </a:graphic>
          </wp:inline>
        </w:drawing>
      </w:r>
    </w:p>
    <w:p w14:paraId="4E10067B" w14:textId="77777777" w:rsidR="00CB7266" w:rsidRDefault="00CB7266" w:rsidP="000B2B81">
      <w:pPr>
        <w:pStyle w:val="af9"/>
      </w:pPr>
      <w:r>
        <w:t>这是一个层数较少的神经网络，我们选择其中一层（方框部分），从这一层的计算着手。在第</w:t>
      </w:r>
      <m:oMath>
        <m:r>
          <w:rPr>
            <w:rFonts w:ascii="Cambria Math" w:hAnsi="Cambria Math"/>
          </w:rPr>
          <m:t>l</m:t>
        </m:r>
      </m:oMath>
      <w:r>
        <w:t>层你有参数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，正向传播里有输入的激活函数，输入是前一层</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，我们之前讲过</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，那么这就是你如何从输入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走到输出的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。之后你就可以把</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的值缓存起来，我在这里也会把这包括在缓存中，因为缓存的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对以后的正向反向传播的步骤非常有用。</w:t>
      </w:r>
    </w:p>
    <w:p w14:paraId="57D57074" w14:textId="77777777" w:rsidR="00CB7266" w:rsidRDefault="00CB7266" w:rsidP="000B2B81">
      <w:pPr>
        <w:pStyle w:val="af9"/>
      </w:pPr>
      <w:r>
        <w:t>然后是反向步骤或者说反向传播步骤，同样也是第</w:t>
      </w:r>
      <m:oMath>
        <m:r>
          <w:rPr>
            <w:rFonts w:ascii="Cambria Math" w:hAnsi="Cambria Math"/>
          </w:rPr>
          <m:t>l</m:t>
        </m:r>
      </m:oMath>
      <w:r>
        <w:t>层的计算，你会需要实现一个函数输入为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的函数。一个小细节需要注意，输入在这里其实是</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以及所缓存的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值，之前计算好的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值，除了输出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的值以外，也需要输出你需要的梯度</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，这是为了实现梯度下降学习。</w:t>
      </w:r>
    </w:p>
    <w:p w14:paraId="3247EED4" w14:textId="77777777" w:rsidR="00CB7266" w:rsidRDefault="00CB7266" w:rsidP="000B2B81">
      <w:pPr>
        <w:pStyle w:val="af9"/>
      </w:pPr>
      <w:r>
        <w:t>这就是基本的正向步骤的结构，我把它成为称为正向函数，类似的在反向步骤中会称为反向函数。总结起来就是，在</w:t>
      </w:r>
      <w:r w:rsidRPr="00EA03DA">
        <w:rPr>
          <w:rFonts w:ascii="Times New Roman" w:hAnsi="Times New Roman"/>
          <w:i/>
          <w:iCs/>
        </w:rPr>
        <w:t>l</w:t>
      </w:r>
      <w:r>
        <w:t>层，你会有正向函数，输入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并且输出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，为了计算结果你需要用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，以及输出到缓存的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。然后用作反向传播的反向函数，是另一个函数，输入</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，你就会得到对激活函数的导数，也就是希望的导数值</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oMath>
      <w:r>
        <w:t>是会变的，前一层算出的激活函数导数。在这个方块（第二个）里你需要</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，最后你要算的是</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。然后这个方块（第三个）中，这个反向函数可以计算输出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。我会用红色箭头标注标注反向步骤，如果你们喜欢，我可以把这些箭头涂成红色。</w:t>
      </w:r>
    </w:p>
    <w:p w14:paraId="0CA208F2" w14:textId="77777777" w:rsidR="00CB7266" w:rsidRDefault="00CB7266" w:rsidP="000B2B81">
      <w:pPr>
        <w:pStyle w:val="af9"/>
      </w:pPr>
      <w:r>
        <w:rPr>
          <w:noProof/>
        </w:rPr>
        <w:drawing>
          <wp:inline distT="0" distB="0" distL="0" distR="0" wp14:anchorId="058DC929" wp14:editId="2B6AD2E2">
            <wp:extent cx="2133600" cy="2762250"/>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c14c92b1735648c05db7741f7d2871.png"/>
                    <pic:cNvPicPr>
                      <a:picLocks noChangeAspect="1" noChangeArrowheads="1"/>
                    </pic:cNvPicPr>
                  </pic:nvPicPr>
                  <pic:blipFill>
                    <a:blip r:embed="rId162"/>
                    <a:stretch>
                      <a:fillRect/>
                    </a:stretch>
                  </pic:blipFill>
                  <pic:spPr bwMode="auto">
                    <a:xfrm>
                      <a:off x="0" y="0"/>
                      <a:ext cx="2133600" cy="2762250"/>
                    </a:xfrm>
                    <a:prstGeom prst="rect">
                      <a:avLst/>
                    </a:prstGeom>
                    <a:noFill/>
                    <a:ln w="9525">
                      <a:noFill/>
                      <a:headEnd/>
                      <a:tailEnd/>
                    </a:ln>
                  </pic:spPr>
                </pic:pic>
              </a:graphicData>
            </a:graphic>
          </wp:inline>
        </w:drawing>
      </w:r>
    </w:p>
    <w:p w14:paraId="3F3DDBCB" w14:textId="77777777" w:rsidR="00CB7266" w:rsidRDefault="00CB7266" w:rsidP="000B2B81">
      <w:pPr>
        <w:pStyle w:val="af9"/>
      </w:pPr>
      <w:r>
        <w:t>然后如果实现了这两个函数（正向和反向），然后神经网络的计算过程会是这样的：</w:t>
      </w:r>
    </w:p>
    <w:p w14:paraId="4325D735" w14:textId="77777777" w:rsidR="00CB7266" w:rsidRDefault="00CB7266" w:rsidP="000B2B81">
      <w:pPr>
        <w:pStyle w:val="af9"/>
      </w:pPr>
      <w:r>
        <w:rPr>
          <w:noProof/>
        </w:rPr>
        <w:drawing>
          <wp:inline distT="0" distB="0" distL="0" distR="0" wp14:anchorId="3C28E94A" wp14:editId="088A96C6">
            <wp:extent cx="4457700" cy="885825"/>
            <wp:effectExtent l="0" t="0" r="0" b="9525"/>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59199835620b12c781b3190a3fca1c.png"/>
                    <pic:cNvPicPr>
                      <a:picLocks noChangeAspect="1" noChangeArrowheads="1"/>
                    </pic:cNvPicPr>
                  </pic:nvPicPr>
                  <pic:blipFill>
                    <a:blip r:embed="rId163"/>
                    <a:stretch>
                      <a:fillRect/>
                    </a:stretch>
                  </pic:blipFill>
                  <pic:spPr bwMode="auto">
                    <a:xfrm>
                      <a:off x="0" y="0"/>
                      <a:ext cx="4457700" cy="885825"/>
                    </a:xfrm>
                    <a:prstGeom prst="rect">
                      <a:avLst/>
                    </a:prstGeom>
                    <a:noFill/>
                    <a:ln w="9525">
                      <a:noFill/>
                      <a:headEnd/>
                      <a:tailEnd/>
                    </a:ln>
                  </pic:spPr>
                </pic:pic>
              </a:graphicData>
            </a:graphic>
          </wp:inline>
        </w:drawing>
      </w:r>
    </w:p>
    <w:p w14:paraId="1DBDEBA4" w14:textId="77777777" w:rsidR="00CB7266" w:rsidRDefault="00CB7266" w:rsidP="000B2B81">
      <w:pPr>
        <w:pStyle w:val="af9"/>
      </w:pPr>
      <w:r>
        <w:t>把输入特征</w:t>
      </w:r>
      <m:oMath>
        <m:sSup>
          <m:sSupPr>
            <m:ctrlPr>
              <w:rPr>
                <w:rFonts w:ascii="Cambria Math" w:hAnsi="Cambria Math"/>
              </w:rPr>
            </m:ctrlPr>
          </m:sSupPr>
          <m:e>
            <m:r>
              <w:rPr>
                <w:rFonts w:ascii="Cambria Math" w:hAnsi="Cambria Math"/>
              </w:rPr>
              <m:t>a</m:t>
            </m:r>
          </m:e>
          <m:sup>
            <m:r>
              <w:rPr>
                <w:rFonts w:ascii="Cambria Math" w:hAnsi="Cambria Math"/>
              </w:rPr>
              <m:t>[0]</m:t>
            </m:r>
          </m:sup>
        </m:sSup>
      </m:oMath>
      <w:r>
        <w:t>，放入第一层并计算第一层的激活函数，用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表示，你需要</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来计算，之后也缓存</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值。之后喂到第二层，第二层里，需要用到</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，你会需要计算第二层的激活函数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。后面几层以此类推，直到最后你算出了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，第</w:t>
      </w:r>
      <m:oMath>
        <m:r>
          <w:rPr>
            <w:rFonts w:ascii="Cambria Math" w:hAnsi="Cambria Math"/>
          </w:rPr>
          <m:t>L</m:t>
        </m:r>
      </m:oMath>
      <w:r>
        <w:t>层的最终输出值</w:t>
      </w:r>
      <m:oMath>
        <m:groupChr>
          <m:groupChrPr>
            <m:chr m:val="^"/>
            <m:pos m:val="top"/>
            <m:vertJc m:val="bot"/>
            <m:ctrlPr>
              <w:rPr>
                <w:rFonts w:ascii="Cambria Math" w:hAnsi="Cambria Math"/>
              </w:rPr>
            </m:ctrlPr>
          </m:groupChrPr>
          <m:e>
            <m:r>
              <w:rPr>
                <w:rFonts w:ascii="Cambria Math" w:hAnsi="Cambria Math"/>
              </w:rPr>
              <m:t>y</m:t>
            </m:r>
          </m:e>
        </m:groupChr>
      </m:oMath>
      <w:r>
        <w:t>。在这些过程里我们缓存了所有的</w:t>
      </w:r>
      <m:oMath>
        <m:r>
          <w:rPr>
            <w:rFonts w:ascii="Cambria Math" w:hAnsi="Cambria Math"/>
          </w:rPr>
          <m:t>z</m:t>
        </m:r>
      </m:oMath>
      <w:r>
        <w:t>值，这就是正向传播的步骤。</w:t>
      </w:r>
    </w:p>
    <w:p w14:paraId="1A05AED3" w14:textId="77777777" w:rsidR="00CB7266" w:rsidRDefault="00CB7266" w:rsidP="000B2B81">
      <w:r>
        <w:rPr>
          <w:noProof/>
        </w:rPr>
        <w:drawing>
          <wp:inline distT="0" distB="0" distL="0" distR="0" wp14:anchorId="47C6EA11" wp14:editId="350E7A99">
            <wp:extent cx="5334000" cy="2684780"/>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2f6c7a8ff3c58e952208d5d59b19ce.png"/>
                    <pic:cNvPicPr>
                      <a:picLocks noChangeAspect="1" noChangeArrowheads="1"/>
                    </pic:cNvPicPr>
                  </pic:nvPicPr>
                  <pic:blipFill>
                    <a:blip r:embed="rId164"/>
                    <a:stretch>
                      <a:fillRect/>
                    </a:stretch>
                  </pic:blipFill>
                  <pic:spPr bwMode="auto">
                    <a:xfrm>
                      <a:off x="0" y="0"/>
                      <a:ext cx="5334000" cy="2684780"/>
                    </a:xfrm>
                    <a:prstGeom prst="rect">
                      <a:avLst/>
                    </a:prstGeom>
                    <a:noFill/>
                    <a:ln w="9525">
                      <a:noFill/>
                      <a:headEnd/>
                      <a:tailEnd/>
                    </a:ln>
                  </pic:spPr>
                </pic:pic>
              </a:graphicData>
            </a:graphic>
          </wp:inline>
        </w:drawing>
      </w:r>
    </w:p>
    <w:p w14:paraId="671089A0" w14:textId="77777777" w:rsidR="00CB7266" w:rsidRDefault="00CB7266" w:rsidP="000B2B81">
      <w:pPr>
        <w:pStyle w:val="af9"/>
      </w:pPr>
      <w:r>
        <w:t>对反向传播的步骤而言，我们需要算一系列的反向迭代，就是这样反向计算梯度，你需要把</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的值放在这里，然后这个方块会给我们</w:t>
      </w:r>
      <m:oMath>
        <m:sSup>
          <m:sSupPr>
            <m:ctrlPr>
              <w:rPr>
                <w:rFonts w:ascii="Cambria Math" w:hAnsi="Cambria Math"/>
              </w:rPr>
            </m:ctrlPr>
          </m:sSupPr>
          <m:e>
            <m:r>
              <w:rPr>
                <w:rFonts w:ascii="Cambria Math" w:hAnsi="Cambria Math"/>
              </w:rPr>
              <m:t>da</m:t>
            </m:r>
          </m:e>
          <m:sup>
            <m:r>
              <w:rPr>
                <w:rFonts w:ascii="Cambria Math" w:hAnsi="Cambria Math"/>
              </w:rPr>
              <m:t>[L-1]</m:t>
            </m:r>
          </m:sup>
        </m:sSup>
      </m:oMath>
      <w:r>
        <w:t>的值，以此类推，直到我们得到</w:t>
      </w:r>
      <m:oMath>
        <m:sSup>
          <m:sSupPr>
            <m:ctrlPr>
              <w:rPr>
                <w:rFonts w:ascii="Cambria Math" w:hAnsi="Cambria Math"/>
              </w:rPr>
            </m:ctrlPr>
          </m:sSupPr>
          <m:e>
            <m:r>
              <w:rPr>
                <w:rFonts w:ascii="Cambria Math" w:hAnsi="Cambria Math"/>
              </w:rPr>
              <m:t>da</m:t>
            </m:r>
          </m:e>
          <m:sup>
            <m:r>
              <w:rPr>
                <w:rFonts w:ascii="Cambria Math" w:hAnsi="Cambria Math"/>
              </w:rPr>
              <m:t>[2]</m:t>
            </m:r>
          </m:sup>
        </m:sSup>
      </m:oMath>
      <w:r>
        <w:t>和</w:t>
      </w:r>
      <m:oMath>
        <m:sSup>
          <m:sSupPr>
            <m:ctrlPr>
              <w:rPr>
                <w:rFonts w:ascii="Cambria Math" w:hAnsi="Cambria Math"/>
              </w:rPr>
            </m:ctrlPr>
          </m:sSupPr>
          <m:e>
            <m:r>
              <w:rPr>
                <w:rFonts w:ascii="Cambria Math" w:hAnsi="Cambria Math"/>
              </w:rPr>
              <m:t>da</m:t>
            </m:r>
          </m:e>
          <m:sup>
            <m:r>
              <w:rPr>
                <w:rFonts w:ascii="Cambria Math" w:hAnsi="Cambria Math"/>
              </w:rPr>
              <m:t>[1]</m:t>
            </m:r>
          </m:sup>
        </m:sSup>
      </m:oMath>
      <w:r>
        <w:t>，你还可以计算多一个输出值，就是</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，但这其实是你的输入特征的导数，并不重要，起码对于训练监督学习的权重不算重要，你可以止步于此。反向传播步骤中也会输出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[3]</m:t>
            </m:r>
          </m:sup>
        </m:sSup>
      </m:oMath>
      <w:r>
        <w:t>等等。目前为止你算好了所有需要的导数，稍微填一下这个流程图。</w:t>
      </w:r>
    </w:p>
    <w:p w14:paraId="007CA914" w14:textId="77777777" w:rsidR="00CB7266" w:rsidRDefault="00CB7266" w:rsidP="000B2B81">
      <w:pPr>
        <w:pStyle w:val="af9"/>
      </w:pPr>
      <w:r>
        <w:t>神经网络的一步训练包含了，从</w:t>
      </w:r>
      <m:oMath>
        <m:sSup>
          <m:sSupPr>
            <m:ctrlPr>
              <w:rPr>
                <w:rFonts w:ascii="Cambria Math" w:hAnsi="Cambria Math"/>
              </w:rPr>
            </m:ctrlPr>
          </m:sSupPr>
          <m:e>
            <m:r>
              <w:rPr>
                <w:rFonts w:ascii="Cambria Math" w:hAnsi="Cambria Math"/>
              </w:rPr>
              <m:t>a</m:t>
            </m:r>
          </m:e>
          <m:sup>
            <m:r>
              <w:rPr>
                <w:rFonts w:ascii="Cambria Math" w:hAnsi="Cambria Math"/>
              </w:rPr>
              <m:t>[0]</m:t>
            </m:r>
          </m:sup>
        </m:sSup>
      </m:oMath>
      <w:r>
        <w:t>开始，也就是</w:t>
      </w:r>
      <w:r>
        <w:t xml:space="preserve"> </w:t>
      </w:r>
      <m:oMath>
        <m:r>
          <w:rPr>
            <w:rFonts w:ascii="Cambria Math" w:hAnsi="Cambria Math"/>
          </w:rPr>
          <m:t>x</m:t>
        </m:r>
      </m:oMath>
      <w:r>
        <w:t xml:space="preserve"> </w:t>
      </w:r>
      <w:r>
        <w:t>然后经过一系列正向传播计算得到</w:t>
      </w:r>
      <m:oMath>
        <m:groupChr>
          <m:groupChrPr>
            <m:chr m:val="^"/>
            <m:pos m:val="top"/>
            <m:vertJc m:val="bot"/>
            <m:ctrlPr>
              <w:rPr>
                <w:rFonts w:ascii="Cambria Math" w:hAnsi="Cambria Math"/>
              </w:rPr>
            </m:ctrlPr>
          </m:groupChrPr>
          <m:e>
            <m:r>
              <w:rPr>
                <w:rFonts w:ascii="Cambria Math" w:hAnsi="Cambria Math"/>
              </w:rPr>
              <m:t>y</m:t>
            </m:r>
          </m:e>
        </m:groupChr>
      </m:oMath>
      <w:r>
        <w:t>，之后再用输出值计算这个（第二行最后方块），再实现反向传播。现在你就有所有的导数项了，</w:t>
      </w:r>
      <m:oMath>
        <m:r>
          <w:rPr>
            <w:rFonts w:ascii="Cambria Math" w:hAnsi="Cambria Math"/>
          </w:rPr>
          <m:t>W</m:t>
        </m:r>
      </m:oMath>
      <w:r>
        <w:t>也会在每一层被更新为</w:t>
      </w:r>
      <m:oMath>
        <m:r>
          <w:rPr>
            <w:rFonts w:ascii="Cambria Math" w:hAnsi="Cambria Math"/>
          </w:rPr>
          <m:t>W=W-αdW</m:t>
        </m:r>
      </m:oMath>
      <w:r>
        <w:t>，</w:t>
      </w:r>
      <m:oMath>
        <m:r>
          <w:rPr>
            <w:rFonts w:ascii="Cambria Math" w:hAnsi="Cambria Math"/>
          </w:rPr>
          <m:t>b</m:t>
        </m:r>
      </m:oMath>
      <w:r>
        <w:t>也一样，</w:t>
      </w:r>
      <m:oMath>
        <m:r>
          <w:rPr>
            <w:rFonts w:ascii="Cambria Math" w:hAnsi="Cambria Math"/>
          </w:rPr>
          <m:t>b=b-αdb</m:t>
        </m:r>
      </m:oMath>
      <w:r>
        <w:t>，反向传播就都计算完毕，我们有所有的导数值，那么这是神经网络一个梯度下降循环。</w:t>
      </w:r>
    </w:p>
    <w:p w14:paraId="496F1199" w14:textId="77777777" w:rsidR="00CB7266" w:rsidRDefault="00CB7266" w:rsidP="000B2B81">
      <w:pPr>
        <w:pStyle w:val="af9"/>
      </w:pPr>
      <w:r>
        <w:t>继续下去之前再补充一个细节，概念上会非常有帮助，那就是把反向函数计算出来的</w:t>
      </w:r>
      <m:oMath>
        <m:r>
          <w:rPr>
            <w:rFonts w:ascii="Cambria Math" w:hAnsi="Cambria Math"/>
          </w:rPr>
          <m:t>z</m:t>
        </m:r>
      </m:oMath>
      <w:r>
        <w:t>值缓存下来。当你做编程练习的时候去实现它时，你会发现缓存可能很方便，可以迅速得到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的值，非常方便的一个方法，在编程练习中你缓存了</w:t>
      </w:r>
      <m:oMath>
        <m:r>
          <w:rPr>
            <w:rFonts w:ascii="Cambria Math" w:hAnsi="Cambria Math"/>
          </w:rPr>
          <m:t>z</m:t>
        </m:r>
      </m:oMath>
      <w:r>
        <w:t>，还有</w:t>
      </w:r>
      <m:oMath>
        <m:r>
          <w:rPr>
            <w:rFonts w:ascii="Cambria Math" w:hAnsi="Cambria Math"/>
          </w:rPr>
          <m:t>W</m:t>
        </m:r>
      </m:oMath>
      <w:r>
        <w:t>和</w:t>
      </w:r>
      <m:oMath>
        <m:r>
          <w:rPr>
            <w:rFonts w:ascii="Cambria Math" w:hAnsi="Cambria Math"/>
          </w:rPr>
          <m:t>b</m:t>
        </m:r>
      </m:oMath>
      <w:r>
        <w:t>对吧？从实现角度上看，我认为是一个很方便的方法，可以将参数复制到你在计算反向传播时所需要的地方。好，这就是实现过程的细节，做编程练习时会用到。</w:t>
      </w:r>
    </w:p>
    <w:p w14:paraId="4502F04D" w14:textId="77777777" w:rsidR="00CB7266" w:rsidRDefault="00CB7266" w:rsidP="000B2B81">
      <w:pPr>
        <w:pStyle w:val="af9"/>
      </w:pPr>
      <w:r>
        <w:t>现在你们见过实现深度神经网络的基本元件，在每一层中有一个正向传播步骤，以及对应的反向传播步骤，以及把信息从一步传递到另一步的缓存。下一个视频我们会讲解这些元件具体实现过程，我们来看下一个视频吧。</w:t>
      </w:r>
    </w:p>
    <w:p w14:paraId="1CC9977C" w14:textId="77777777" w:rsidR="000B2B81" w:rsidRDefault="000B2B81">
      <w:pPr>
        <w:widowControl/>
        <w:jc w:val="left"/>
        <w:rPr>
          <w:b/>
          <w:bCs/>
          <w:sz w:val="32"/>
          <w:szCs w:val="32"/>
        </w:rPr>
      </w:pPr>
      <w:bookmarkStart w:id="116" w:name="header-n219"/>
      <w:bookmarkEnd w:id="116"/>
      <w:r>
        <w:br w:type="page"/>
      </w:r>
    </w:p>
    <w:p w14:paraId="7CC53DE5" w14:textId="77777777" w:rsidR="00CB7266" w:rsidRDefault="00CB7266">
      <w:pPr>
        <w:pStyle w:val="3"/>
      </w:pPr>
      <w:bookmarkStart w:id="117" w:name="_Toc522997438"/>
      <w:r>
        <w:t xml:space="preserve">4.7 </w:t>
      </w:r>
      <w:r>
        <w:t>参数</w:t>
      </w:r>
      <w:r>
        <w:t>VS</w:t>
      </w:r>
      <w:r>
        <w:t>超参数（</w:t>
      </w:r>
      <w:r>
        <w:t>Parameters vs Hyperparameters</w:t>
      </w:r>
      <w:r>
        <w:t>）</w:t>
      </w:r>
      <w:bookmarkEnd w:id="117"/>
    </w:p>
    <w:p w14:paraId="35E46FD4" w14:textId="77777777" w:rsidR="00CB7266" w:rsidRDefault="00CB7266" w:rsidP="000B2B81">
      <w:pPr>
        <w:pStyle w:val="af9"/>
      </w:pPr>
      <w:r>
        <w:t>想要你的深度神经网络起很好的效果，你还需要规划好你的参数以及超参数。</w:t>
      </w:r>
    </w:p>
    <w:p w14:paraId="17A2F8C0" w14:textId="77777777" w:rsidR="00CB7266" w:rsidRDefault="00CB7266" w:rsidP="000B2B81">
      <w:pPr>
        <w:pStyle w:val="af9"/>
      </w:pPr>
      <w:r>
        <w:t>什么是超参数？</w:t>
      </w:r>
    </w:p>
    <w:p w14:paraId="622DA455" w14:textId="77777777" w:rsidR="00CB7266" w:rsidRDefault="00CB7266" w:rsidP="000B2B81">
      <w:pPr>
        <w:pStyle w:val="af9"/>
      </w:pPr>
      <w:r>
        <w:t>比如算法中的</w:t>
      </w:r>
      <w:r>
        <w:rPr>
          <w:b/>
        </w:rPr>
        <w:t>learning rate</w:t>
      </w:r>
      <w:r>
        <w:t xml:space="preserve"> </w:t>
      </w:r>
      <m:oMath>
        <m:r>
          <w:rPr>
            <w:rFonts w:ascii="Cambria Math" w:hAnsi="Cambria Math"/>
          </w:rPr>
          <m:t>a</m:t>
        </m:r>
      </m:oMath>
      <w:r>
        <w:t>（学习率）、</w:t>
      </w:r>
      <w:r>
        <w:rPr>
          <w:b/>
        </w:rPr>
        <w:t>iterations</w:t>
      </w:r>
      <w:r>
        <w:t>(</w:t>
      </w:r>
      <w:r>
        <w:t>梯度下降法循环的数量</w:t>
      </w:r>
      <w:r>
        <w:t>)</w:t>
      </w:r>
      <w:r>
        <w:t>、</w:t>
      </w:r>
      <m:oMath>
        <m:r>
          <w:rPr>
            <w:rFonts w:ascii="Cambria Math" w:hAnsi="Cambria Math"/>
          </w:rPr>
          <m:t>L</m:t>
        </m:r>
      </m:oMath>
      <w:r>
        <w:t>（隐藏层数目）、</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（隐藏层单元数目）、</w:t>
      </w:r>
      <w:r>
        <w:rPr>
          <w:b/>
        </w:rPr>
        <w:t>choice of activation function</w:t>
      </w:r>
      <w:r>
        <w:t>（激活函数的选择）都需要你来设置，这些数字实际上控制了最后的参数</w:t>
      </w:r>
      <m:oMath>
        <m:r>
          <w:rPr>
            <w:rFonts w:ascii="Cambria Math" w:hAnsi="Cambria Math"/>
          </w:rPr>
          <m:t>W</m:t>
        </m:r>
      </m:oMath>
      <w:r>
        <w:t>和</w:t>
      </w:r>
      <m:oMath>
        <m:r>
          <w:rPr>
            <w:rFonts w:ascii="Cambria Math" w:hAnsi="Cambria Math"/>
          </w:rPr>
          <m:t>b</m:t>
        </m:r>
      </m:oMath>
      <w:r>
        <w:t>的值，所以它们被称作超参数。</w:t>
      </w:r>
    </w:p>
    <w:p w14:paraId="0C062EC4" w14:textId="77777777" w:rsidR="00CB7266" w:rsidRDefault="00CB7266" w:rsidP="000B2B81">
      <w:pPr>
        <w:pStyle w:val="af9"/>
      </w:pPr>
      <w:r>
        <w:t>实际上深度学习有很多不同的超参数，之后我们也会介绍一些其他的超参数，如</w:t>
      </w:r>
      <w:r>
        <w:rPr>
          <w:b/>
        </w:rPr>
        <w:t>momentum</w:t>
      </w:r>
      <w:r>
        <w:t>、</w:t>
      </w:r>
      <w:r>
        <w:rPr>
          <w:b/>
        </w:rPr>
        <w:t>mini batch size</w:t>
      </w:r>
      <w:r>
        <w:t>、</w:t>
      </w:r>
      <w:r>
        <w:rPr>
          <w:b/>
        </w:rPr>
        <w:t>regularization parameters</w:t>
      </w:r>
      <w:r>
        <w:t>等等。</w:t>
      </w:r>
    </w:p>
    <w:p w14:paraId="643CDF88" w14:textId="77777777" w:rsidR="00CB7266" w:rsidRDefault="00CB7266" w:rsidP="000B2B81">
      <w:r>
        <w:rPr>
          <w:noProof/>
        </w:rPr>
        <w:drawing>
          <wp:inline distT="0" distB="0" distL="0" distR="0" wp14:anchorId="0782130E" wp14:editId="2421C0E7">
            <wp:extent cx="5334000" cy="24003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01a2dc79c2fa25a5d63bbee8a2cbd1.png"/>
                    <pic:cNvPicPr>
                      <a:picLocks noChangeAspect="1" noChangeArrowheads="1"/>
                    </pic:cNvPicPr>
                  </pic:nvPicPr>
                  <pic:blipFill>
                    <a:blip r:embed="rId165"/>
                    <a:stretch>
                      <a:fillRect/>
                    </a:stretch>
                  </pic:blipFill>
                  <pic:spPr bwMode="auto">
                    <a:xfrm>
                      <a:off x="0" y="0"/>
                      <a:ext cx="5334000" cy="2400300"/>
                    </a:xfrm>
                    <a:prstGeom prst="rect">
                      <a:avLst/>
                    </a:prstGeom>
                    <a:noFill/>
                    <a:ln w="9525">
                      <a:noFill/>
                      <a:headEnd/>
                      <a:tailEnd/>
                    </a:ln>
                  </pic:spPr>
                </pic:pic>
              </a:graphicData>
            </a:graphic>
          </wp:inline>
        </w:drawing>
      </w:r>
    </w:p>
    <w:p w14:paraId="0E584571" w14:textId="77777777" w:rsidR="00CB7266" w:rsidRDefault="00CB7266" w:rsidP="000B2B81">
      <w:pPr>
        <w:pStyle w:val="af9"/>
      </w:pPr>
      <w:r>
        <w:t>如何寻找超参数的最优值？</w:t>
      </w:r>
    </w:p>
    <w:p w14:paraId="6B6CBC24" w14:textId="77777777" w:rsidR="00CB7266" w:rsidRDefault="00CB7266" w:rsidP="000B2B81">
      <w:r>
        <w:rPr>
          <w:noProof/>
        </w:rPr>
        <w:drawing>
          <wp:inline distT="0" distB="0" distL="0" distR="0" wp14:anchorId="3DF215F7" wp14:editId="0B41797A">
            <wp:extent cx="5334000" cy="258699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4feaf4f2a54f43f11639570a7caa45.png"/>
                    <pic:cNvPicPr>
                      <a:picLocks noChangeAspect="1" noChangeArrowheads="1"/>
                    </pic:cNvPicPr>
                  </pic:nvPicPr>
                  <pic:blipFill>
                    <a:blip r:embed="rId166"/>
                    <a:stretch>
                      <a:fillRect/>
                    </a:stretch>
                  </pic:blipFill>
                  <pic:spPr bwMode="auto">
                    <a:xfrm>
                      <a:off x="0" y="0"/>
                      <a:ext cx="5334000" cy="2586990"/>
                    </a:xfrm>
                    <a:prstGeom prst="rect">
                      <a:avLst/>
                    </a:prstGeom>
                    <a:noFill/>
                    <a:ln w="9525">
                      <a:noFill/>
                      <a:headEnd/>
                      <a:tailEnd/>
                    </a:ln>
                  </pic:spPr>
                </pic:pic>
              </a:graphicData>
            </a:graphic>
          </wp:inline>
        </w:drawing>
      </w:r>
    </w:p>
    <w:p w14:paraId="457AA4D8" w14:textId="77777777" w:rsidR="00CB7266" w:rsidRDefault="00CB7266" w:rsidP="000B2B81">
      <w:pPr>
        <w:pStyle w:val="af9"/>
      </w:pPr>
      <w:r>
        <w:t>走</w:t>
      </w:r>
      <w:r>
        <w:rPr>
          <w:b/>
        </w:rPr>
        <w:t>Idea—Code—Experiment—Idea</w:t>
      </w:r>
      <w:r>
        <w:t>这个循环，尝试各种不同的参数，实现模型并观察是否成功，然后再迭代。</w:t>
      </w:r>
    </w:p>
    <w:p w14:paraId="0D12BE60" w14:textId="77777777" w:rsidR="00CB7266" w:rsidRDefault="00CB7266" w:rsidP="000B2B81">
      <w:pPr>
        <w:pStyle w:val="af9"/>
      </w:pPr>
      <w:r>
        <w:t>今天的深度学习应用领域，还是很经验性的过程，通常你有个想法，比如你可能大致知道一个最好的学习率值，可能说</w:t>
      </w:r>
      <m:oMath>
        <m:r>
          <w:rPr>
            <w:rFonts w:ascii="Cambria Math" w:hAnsi="Cambria Math"/>
          </w:rPr>
          <m:t>a=0.01</m:t>
        </m:r>
      </m:oMath>
      <w:r>
        <w:t>最好，我会想先试试看，然后你可以实际试一下，训练一下看看效果如何。然后基于尝试的结果你会发现，你觉得学习率设定再提高到</w:t>
      </w:r>
      <w:r>
        <w:t>0.05</w:t>
      </w:r>
      <w:r>
        <w:t>会比较好。如果你不确定什么值是最好的，你大可以先试试一个学习率</w:t>
      </w:r>
      <m:oMath>
        <m:r>
          <w:rPr>
            <w:rFonts w:ascii="Cambria Math" w:hAnsi="Cambria Math"/>
          </w:rPr>
          <m:t>a</m:t>
        </m:r>
      </m:oMath>
      <w:r>
        <w:t>，再看看损失函数</w:t>
      </w:r>
      <w:r>
        <w:t>J</w:t>
      </w:r>
      <w:r>
        <w:t>的值有没有下降。然后你可以试一试大一些的值，然后发现损失函数的值增加并发散了。然后可能试试其他数，看结果是否下降的很快或者收敛到在更高的位置。你可能尝试不同的</w:t>
      </w:r>
      <m:oMath>
        <m:r>
          <w:rPr>
            <w:rFonts w:ascii="Cambria Math" w:hAnsi="Cambria Math"/>
          </w:rPr>
          <m:t>a</m:t>
        </m:r>
      </m:oMath>
      <w:r>
        <w:t>并观察损失函数</w:t>
      </w:r>
      <m:oMath>
        <m:r>
          <w:rPr>
            <w:rFonts w:ascii="Cambria Math" w:hAnsi="Cambria Math"/>
          </w:rPr>
          <m:t>J</m:t>
        </m:r>
      </m:oMath>
      <w:r>
        <w:t>这么变了，试试一组值，然后可能损失函数变成这样，这个</w:t>
      </w:r>
      <m:oMath>
        <m:r>
          <w:rPr>
            <w:rFonts w:ascii="Cambria Math" w:hAnsi="Cambria Math"/>
          </w:rPr>
          <m:t>a</m:t>
        </m:r>
      </m:oMath>
      <w:r>
        <w:t>值会加快学习过程，并且收敛在更低的损失函数值上（箭头标识），我就用这个</w:t>
      </w:r>
      <m:oMath>
        <m:r>
          <w:rPr>
            <w:rFonts w:ascii="Cambria Math" w:hAnsi="Cambria Math"/>
          </w:rPr>
          <m:t>a</m:t>
        </m:r>
      </m:oMath>
      <w:r>
        <w:t>值了。</w:t>
      </w:r>
    </w:p>
    <w:p w14:paraId="231E1C6E" w14:textId="0340B49B" w:rsidR="00CB7266" w:rsidRDefault="00CB7266" w:rsidP="000B2B81">
      <w:pPr>
        <w:pStyle w:val="af9"/>
      </w:pPr>
      <w:r>
        <w:t>在前面几页中，还有很多不同的超参数。然而，当你开始开发新应用时，很难</w:t>
      </w:r>
      <w:r w:rsidR="008D2B26">
        <w:t>预先</w:t>
      </w:r>
      <w:r>
        <w:t>确切知道，究竟超参数的最优值应该是什么。所以通常，你必须尝试很多不同的值，并走这个循环，试试各种参数。试试看</w:t>
      </w:r>
      <w:r>
        <w:t>5</w:t>
      </w:r>
      <w:r>
        <w:t>个隐藏层，这个数目的隐藏单元，实现模型并观察是否成功，然后再迭代。这页的标题是，应用深度学习领域，一个很大程度基于经验的过程，凭经验的过程通俗来说，就是</w:t>
      </w:r>
      <w:r w:rsidR="008D2B26">
        <w:rPr>
          <w:rFonts w:hint="eastAsia"/>
        </w:rPr>
        <w:t>一直尝</w:t>
      </w:r>
      <w:r>
        <w:t>试直到你找到合适的数值。</w:t>
      </w:r>
    </w:p>
    <w:p w14:paraId="55355A3D" w14:textId="77777777" w:rsidR="00CB7266" w:rsidRDefault="00CB7266" w:rsidP="000B2B81">
      <w:pPr>
        <w:pStyle w:val="af9"/>
      </w:pPr>
      <w:r>
        <w:t>另一个近来深度学习的影响是它用于解决很多问题，从计算机视觉到语音识别，到自然语言处理，到很多结构化的数据应用，比如网络广告或是网页搜索或产品推荐等等。我所看到过的就有很多其中一个领域的研究员，这些领域中的一个，尝试了不同的设置，有时候这种设置超参数的直觉可以推广，但有时又不会。所以我经常建议人们，特别是刚开始应用于新问题的人们，去试一定范围的值看看结果如何。然后下一门课程，我们会用更系统的方法，用系统性的尝试各种超参数取值。然后其次，甚至是你已经用了很久的模型，可能你在做网络广告应用，在你开发途中，很有可能学习率的最优数值或是其他超参数的最优值是会变的，所以即使你每天都在用当前最优的参数调试你的系统，你还是会发现，最优值过一年就会变化，因为电脑的基础设施，</w:t>
      </w:r>
      <w:r>
        <w:rPr>
          <w:b/>
        </w:rPr>
        <w:t>CPU</w:t>
      </w:r>
      <w:r>
        <w:t>或是</w:t>
      </w:r>
      <w:r>
        <w:rPr>
          <w:b/>
        </w:rPr>
        <w:t>GPU</w:t>
      </w:r>
      <w:r>
        <w:t>可能会变化很大。所以有一条经验规律可能每几个月就会变。如果你所解决的问题需要很多年时间，只要经常试试不同的超参数，勤于检验结果，看看有没有更好的超参数数值，相信你慢慢会得到设定超参数的直觉，知道你的问题最好用什么数值。</w:t>
      </w:r>
    </w:p>
    <w:p w14:paraId="7AD3AB6D" w14:textId="77777777" w:rsidR="00CB7266" w:rsidRDefault="00CB7266" w:rsidP="000B2B81">
      <w:pPr>
        <w:pStyle w:val="af9"/>
      </w:pPr>
      <w:r>
        <w:t>这可能的确是深度学习比较让人不满的一部分，也就是你必须尝试很多次不同可能性。但参数设定这个领域，深度学习研究还在进步中，所以可能过段时间就会有更好的方法决定超参数的值，也很有可能由于</w:t>
      </w:r>
      <w:r>
        <w:rPr>
          <w:b/>
        </w:rPr>
        <w:t>CPU</w:t>
      </w:r>
      <w:r>
        <w:t>、</w:t>
      </w:r>
      <w:r>
        <w:rPr>
          <w:b/>
        </w:rPr>
        <w:t>GPU</w:t>
      </w:r>
      <w:r>
        <w:t>、网络和数据都在变化，这样的指南可能只会在一段时间内起作用，只要你不断尝试，并且尝试保留交叉检验或类似的检验方法，然后挑一个对你的问题效果比较好的数值。</w:t>
      </w:r>
    </w:p>
    <w:p w14:paraId="25646990" w14:textId="77777777" w:rsidR="00CB7266" w:rsidRDefault="00CB7266" w:rsidP="000B2B81">
      <w:pPr>
        <w:pStyle w:val="af9"/>
      </w:pPr>
      <w:r>
        <w:t>近来受深度学习影响，很多领域发生了变化，从计算机视觉到语音识别到自然语言处理到很多结构化的数据应用，比如网络广告、网页搜索、产品推荐等等；有些同一领域设置超参数的直觉可以推广，但有时又不可以，特别是那些刚开始研究新问题的人们应该去尝试一定范围内的结果如何，甚至那些用了很久的模型得学习率或是其他超参数的最优值也有可能会改变。</w:t>
      </w:r>
    </w:p>
    <w:p w14:paraId="1832819F" w14:textId="77777777" w:rsidR="00CB7266" w:rsidRDefault="00CB7266" w:rsidP="000B2B81">
      <w:pPr>
        <w:pStyle w:val="af9"/>
      </w:pPr>
      <w:r>
        <w:t>在下个课程我们会用系统性的方法去尝试各种超参数的取值。有一条经验规律：经常试试不同的超参数，勤于检查结果，看看有没有更好的超参数取值，你将会得到设定超参数的直觉。</w:t>
      </w:r>
    </w:p>
    <w:p w14:paraId="64A36F1A" w14:textId="77777777" w:rsidR="00CB7266" w:rsidRDefault="00CB7266" w:rsidP="000B2B81">
      <w:pPr>
        <w:pStyle w:val="af9"/>
      </w:pPr>
    </w:p>
    <w:p w14:paraId="6CEA1714" w14:textId="77777777" w:rsidR="000B2B81" w:rsidRDefault="000B2B81">
      <w:pPr>
        <w:widowControl/>
        <w:jc w:val="left"/>
        <w:rPr>
          <w:b/>
          <w:bCs/>
          <w:sz w:val="32"/>
          <w:szCs w:val="32"/>
        </w:rPr>
      </w:pPr>
      <w:bookmarkStart w:id="118" w:name="header-n250"/>
      <w:bookmarkEnd w:id="118"/>
      <w:r>
        <w:br w:type="page"/>
      </w:r>
    </w:p>
    <w:p w14:paraId="6B8443EA" w14:textId="77777777" w:rsidR="00CB7266" w:rsidRDefault="00CB7266">
      <w:pPr>
        <w:pStyle w:val="3"/>
      </w:pPr>
      <w:bookmarkStart w:id="119" w:name="_Toc522997439"/>
      <w:r>
        <w:t xml:space="preserve">4.8 </w:t>
      </w:r>
      <w:r>
        <w:t>深度学习和大脑的关联性（</w:t>
      </w:r>
      <w:r>
        <w:t>What does this have to do with the brain?</w:t>
      </w:r>
      <w:r>
        <w:t>）</w:t>
      </w:r>
      <w:bookmarkEnd w:id="119"/>
    </w:p>
    <w:p w14:paraId="032E2691" w14:textId="0E6C88F0" w:rsidR="00CB7266" w:rsidRDefault="00CB7266" w:rsidP="00F439DA">
      <w:pPr>
        <w:pStyle w:val="af9"/>
      </w:pPr>
      <w:r>
        <w:t>深度学习和大脑有什么关联性吗？关联不大。那么人们为什么会说深度学习和大脑相关呢？</w:t>
      </w:r>
    </w:p>
    <w:p w14:paraId="1C8A42E6" w14:textId="77777777" w:rsidR="00CB7266" w:rsidRDefault="00CB7266" w:rsidP="000B2B81">
      <w:pPr>
        <w:pStyle w:val="af9"/>
      </w:pPr>
      <w:r>
        <w:t>当你在实现一个神经网络的时候，那些公式是你在做的东西，你会做前向传播、反向传播、梯度下降法，其实很难表述这些公式具体做了什么，深度学习像大脑这样的类比其实是过度简化了我们的大脑具体在做什么，但因为这种形式很简洁，也能让普通人更愿意公开讨论，也方便新闻报道并且吸引大众眼球，但这个类比是非常不准确的。</w:t>
      </w:r>
    </w:p>
    <w:p w14:paraId="7F352A33" w14:textId="77777777" w:rsidR="00CB7266" w:rsidRDefault="00CB7266" w:rsidP="000B2B81">
      <w:pPr>
        <w:pStyle w:val="af9"/>
      </w:pPr>
      <w:r>
        <w:t>一个神经网络的逻辑单元可以看成是对一个生物神经元的过度简化，但迄今为止连神经科学家都很难解释究竟一个神经元能做什么，它可能是极其复杂的；它的一些功能可能真的类似</w:t>
      </w:r>
      <w:r>
        <w:rPr>
          <w:b/>
        </w:rPr>
        <w:t>logistic</w:t>
      </w:r>
      <w:r>
        <w:t>回归的运算，但单个神经元到底在做什么目前还没有人能够真正可以解释。</w:t>
      </w:r>
    </w:p>
    <w:p w14:paraId="35A0E3A9" w14:textId="0BA4FFD5" w:rsidR="00CB7266" w:rsidRDefault="00CB7266" w:rsidP="000B2B81">
      <w:pPr>
        <w:pStyle w:val="af9"/>
      </w:pPr>
      <w:r>
        <w:t>深度学习的确是个很好的工具来学习各种很灵活很复杂的函数，学习从</w:t>
      </w:r>
      <m:oMath>
        <m:r>
          <w:rPr>
            <w:rFonts w:ascii="Cambria Math" w:hAnsi="Cambria Math"/>
          </w:rPr>
          <m:t>x</m:t>
        </m:r>
      </m:oMath>
      <w:r>
        <w:t>到</w:t>
      </w:r>
      <m:oMath>
        <m:r>
          <w:rPr>
            <w:rFonts w:ascii="Cambria Math" w:hAnsi="Cambria Math"/>
          </w:rPr>
          <m:t>y</m:t>
        </m:r>
      </m:oMath>
      <w:r>
        <w:t>的映射，在监督学习中学到输入到输出的映射。</w:t>
      </w:r>
    </w:p>
    <w:p w14:paraId="784A8B0E" w14:textId="77777777" w:rsidR="00CB7266" w:rsidRDefault="00CB7266" w:rsidP="000B2B81">
      <w:r>
        <w:rPr>
          <w:noProof/>
        </w:rPr>
        <w:drawing>
          <wp:inline distT="0" distB="0" distL="0" distR="0" wp14:anchorId="69DE0181" wp14:editId="04EC96F2">
            <wp:extent cx="5334000" cy="2943225"/>
            <wp:effectExtent l="0" t="0" r="0" b="9525"/>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a07501564b5a11b80c6cca8e5bec14.png"/>
                    <pic:cNvPicPr>
                      <a:picLocks noChangeAspect="1" noChangeArrowheads="1"/>
                    </pic:cNvPicPr>
                  </pic:nvPicPr>
                  <pic:blipFill rotWithShape="1">
                    <a:blip r:embed="rId167" cstate="screen">
                      <a:extLst>
                        <a:ext uri="{28A0092B-C50C-407E-A947-70E740481C1C}">
                          <a14:useLocalDpi xmlns:a14="http://schemas.microsoft.com/office/drawing/2010/main"/>
                        </a:ext>
                      </a:extLst>
                    </a:blip>
                    <a:srcRect b="1467"/>
                    <a:stretch/>
                  </pic:blipFill>
                  <pic:spPr bwMode="auto">
                    <a:xfrm>
                      <a:off x="0" y="0"/>
                      <a:ext cx="5334000"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5EC58EEC" w14:textId="77777777" w:rsidR="00CB7266" w:rsidRDefault="00CB7266" w:rsidP="000B2B81">
      <w:pPr>
        <w:pStyle w:val="af9"/>
      </w:pPr>
      <w:r>
        <w:t>但这个类比还是很粗略的，这是一个</w:t>
      </w:r>
      <w:r>
        <w:rPr>
          <w:b/>
        </w:rPr>
        <w:t>logistic</w:t>
      </w:r>
      <w:r>
        <w:t>回归单元的</w:t>
      </w:r>
      <w:r>
        <w:rPr>
          <w:b/>
        </w:rPr>
        <w:t>sigmoid</w:t>
      </w:r>
      <w:r>
        <w:t>激活函数，这里是一个大脑中的神经元，图中这个生物神经元，也是你大脑中的一个细胞，它能接受来自其他神经元的电信号，比如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，或可能来自于其他神经元</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。其中有一个简单的临界计算值，如果这个神经元突然激发了，它会让电脉冲沿着这条长长的轴突，或者说一条导线传到另一个神经元。</w:t>
      </w:r>
    </w:p>
    <w:p w14:paraId="5C08D0DE" w14:textId="77777777" w:rsidR="00CB7266" w:rsidRDefault="00CB7266" w:rsidP="000B2B81">
      <w:pPr>
        <w:pStyle w:val="af9"/>
      </w:pPr>
      <w:r>
        <w:t>所以这是一个过度简化的对比，把一个神经网络的逻辑单元和右边的生物神经元对比。至今为止其实连神经科学家们都很难解释，究竟一个神经元能做什么。一个小小的神经元其实却是极其复杂的，以至于我们无法在神经科学的角度描述清楚，它的一些功能，可能真的是类似</w:t>
      </w:r>
      <w:r>
        <w:rPr>
          <w:b/>
        </w:rPr>
        <w:t>logistic</w:t>
      </w:r>
      <w:r>
        <w:t>回归的运算，但单个神经元到底在做什么，目前还没有人能够真正解释，大脑中的神经元是怎么学习的，至今这仍是一个谜之过程。到底大脑是用类似于后向传播或是梯度下降的算法，或者人类大脑的学习过程用的是完全不同的原理。</w:t>
      </w:r>
    </w:p>
    <w:p w14:paraId="5941CC62" w14:textId="77777777" w:rsidR="00CB7266" w:rsidRDefault="00CB7266" w:rsidP="000B2B81">
      <w:pPr>
        <w:pStyle w:val="af9"/>
      </w:pPr>
      <w:r>
        <w:t>所以虽然深度学习的确是个很好的工具，能学习到各种很灵活很复杂的函数来学到从</w:t>
      </w:r>
      <w:r>
        <w:t>x</w:t>
      </w:r>
      <w:r>
        <w:t>到</w:t>
      </w:r>
      <w:r>
        <w:t>y</w:t>
      </w:r>
      <w:r>
        <w:t>的映射。在监督学习中，学到输入到输出的映射，但这种和人类大脑的类比，在这个领域的早期也许值得一提。但现在这种类比已经逐渐过时了，我自己也在尽量少用这样的说法。</w:t>
      </w:r>
    </w:p>
    <w:p w14:paraId="4C4AAF7B" w14:textId="77777777" w:rsidR="00CB7266" w:rsidRDefault="00CB7266" w:rsidP="000B2B81">
      <w:pPr>
        <w:pStyle w:val="af9"/>
      </w:pPr>
      <w:r>
        <w:t>这就是神经网络和大脑的关系，我相信在计算机视觉，或其他的学科都曾受人类大脑启发，还有其他深度学习的领域也曾受人类大脑启发。但是个人来讲我用这个人类大脑类比的次数逐渐减少了。</w:t>
      </w:r>
    </w:p>
    <w:p w14:paraId="683AE064" w14:textId="77777777" w:rsidR="002E6A5E" w:rsidRDefault="000B2B81" w:rsidP="0070081E">
      <w:pPr>
        <w:pStyle w:val="MMTopic1"/>
      </w:pPr>
      <w:r>
        <w:br w:type="page"/>
      </w:r>
      <w:bookmarkStart w:id="120" w:name="_Toc522997440"/>
      <w:r w:rsidR="002E6A5E">
        <w:t>第二门课</w:t>
      </w:r>
      <w:r w:rsidR="002E6A5E">
        <w:t xml:space="preserve"> </w:t>
      </w:r>
      <w:r w:rsidR="002E6A5E">
        <w:t>改善深层神经网络：超参数调试、正则化以及优化</w:t>
      </w:r>
      <w:r w:rsidR="002E6A5E">
        <w:t>(Improving Deep Neural Networks:Hyperparameter tuning, Regularization and Optimization)</w:t>
      </w:r>
      <w:bookmarkEnd w:id="120"/>
    </w:p>
    <w:p w14:paraId="35BF4CF2" w14:textId="6F1148BE" w:rsidR="002E6A5E" w:rsidRDefault="002E6A5E" w:rsidP="000B2B81">
      <w:pPr>
        <w:pStyle w:val="MMTopic2"/>
      </w:pPr>
      <w:bookmarkStart w:id="121" w:name="header-n3"/>
      <w:bookmarkStart w:id="122" w:name="_Toc522997441"/>
      <w:bookmarkEnd w:id="121"/>
      <w:r>
        <w:t>第一周：深度学习的</w:t>
      </w:r>
      <w:r w:rsidR="00FD2ECA">
        <w:rPr>
          <w:rFonts w:hint="eastAsia"/>
        </w:rPr>
        <w:t>实践</w:t>
      </w:r>
      <w:r>
        <w:t>层面</w:t>
      </w:r>
      <w:r>
        <w:t>(Practical aspects of Deep Learning)</w:t>
      </w:r>
      <w:bookmarkEnd w:id="122"/>
    </w:p>
    <w:p w14:paraId="06F7B9FB" w14:textId="77777777" w:rsidR="002E6A5E" w:rsidRDefault="002E6A5E">
      <w:pPr>
        <w:pStyle w:val="3"/>
      </w:pPr>
      <w:bookmarkStart w:id="123" w:name="header-n5"/>
      <w:bookmarkStart w:id="124" w:name="_Toc522997442"/>
      <w:bookmarkEnd w:id="123"/>
      <w:r>
        <w:t xml:space="preserve">1.1 </w:t>
      </w:r>
      <w:r>
        <w:t>训练，验证，测试集（</w:t>
      </w:r>
      <w:r>
        <w:t>Train / Dev / Test sets</w:t>
      </w:r>
      <w:r>
        <w:t>）</w:t>
      </w:r>
      <w:bookmarkEnd w:id="124"/>
    </w:p>
    <w:p w14:paraId="68A69265" w14:textId="77777777" w:rsidR="002E6A5E" w:rsidRDefault="002E6A5E" w:rsidP="000B2B81">
      <w:pPr>
        <w:pStyle w:val="af9"/>
      </w:pPr>
      <w:r>
        <w:t>大家可能已经了解了，那么本周，我们将继续学习如何有效运作神经网络，内容涉及超参数调优，如何构建数据，以及如何确保优化算法快速运行，从而使学习算法在合理时间内完成自我学习。</w:t>
      </w:r>
    </w:p>
    <w:p w14:paraId="594B2014" w14:textId="77777777" w:rsidR="002E6A5E" w:rsidRDefault="002E6A5E" w:rsidP="000B2B81">
      <w:pPr>
        <w:pStyle w:val="af9"/>
      </w:pPr>
      <w:r>
        <w:t>第一周，我们首先说说神经网络机器学习中的问题，然后是随机神经网络，还会学习一些确保神经网络正确运行的技巧，带着这些问题，我们开始今天的课程。</w:t>
      </w:r>
    </w:p>
    <w:p w14:paraId="321A94FB" w14:textId="77777777" w:rsidR="002E6A5E" w:rsidRDefault="002E6A5E" w:rsidP="000B2B81">
      <w:pPr>
        <w:pStyle w:val="af9"/>
      </w:pPr>
      <w:r>
        <w:t>在配置训练、验证和测试数据集的过程中做出正确决策会在很大程度上帮助大家创建高效的神经网络。训练神经网络时，我们需要做出很多决策，例如：</w:t>
      </w:r>
    </w:p>
    <w:p w14:paraId="40D2225F" w14:textId="77777777" w:rsidR="002E6A5E" w:rsidRDefault="002E6A5E" w:rsidP="000B2B81">
      <w:pPr>
        <w:pStyle w:val="af9"/>
      </w:pPr>
      <w:r>
        <w:t>神经网络分多少层</w:t>
      </w:r>
      <w:r w:rsidR="000B2B81">
        <w:rPr>
          <w:rFonts w:hint="eastAsia"/>
        </w:rPr>
        <w:t>；</w:t>
      </w:r>
      <w:r>
        <w:t>每层含有多少个隐藏单元</w:t>
      </w:r>
      <w:r w:rsidR="000B2B81">
        <w:rPr>
          <w:rFonts w:hint="eastAsia"/>
        </w:rPr>
        <w:t>；</w:t>
      </w:r>
      <w:r>
        <w:t>学习速率是多少</w:t>
      </w:r>
      <w:r w:rsidR="00C72A7C">
        <w:rPr>
          <w:rFonts w:hint="eastAsia"/>
        </w:rPr>
        <w:t>；</w:t>
      </w:r>
      <w:r>
        <w:t>各层采用哪些激活函数</w:t>
      </w:r>
      <w:r w:rsidR="00C72A7C">
        <w:rPr>
          <w:rFonts w:hint="eastAsia"/>
        </w:rPr>
        <w:t>。</w:t>
      </w:r>
    </w:p>
    <w:p w14:paraId="587D7166" w14:textId="77777777" w:rsidR="002E6A5E" w:rsidRDefault="002E6A5E" w:rsidP="000B2B81">
      <w:r>
        <w:rPr>
          <w:noProof/>
        </w:rPr>
        <w:drawing>
          <wp:inline distT="0" distB="0" distL="0" distR="0" wp14:anchorId="036776AB" wp14:editId="33402CCD">
            <wp:extent cx="5067300" cy="2286000"/>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png"/>
                    <pic:cNvPicPr>
                      <a:picLocks noChangeAspect="1" noChangeArrowheads="1"/>
                    </pic:cNvPicPr>
                  </pic:nvPicPr>
                  <pic:blipFill>
                    <a:blip r:embed="rId168"/>
                    <a:stretch>
                      <a:fillRect/>
                    </a:stretch>
                  </pic:blipFill>
                  <pic:spPr bwMode="auto">
                    <a:xfrm>
                      <a:off x="0" y="0"/>
                      <a:ext cx="5092628" cy="2297426"/>
                    </a:xfrm>
                    <a:prstGeom prst="rect">
                      <a:avLst/>
                    </a:prstGeom>
                    <a:noFill/>
                    <a:ln w="9525">
                      <a:noFill/>
                      <a:headEnd/>
                      <a:tailEnd/>
                    </a:ln>
                  </pic:spPr>
                </pic:pic>
              </a:graphicData>
            </a:graphic>
          </wp:inline>
        </w:drawing>
      </w:r>
    </w:p>
    <w:p w14:paraId="5F743C8E" w14:textId="77777777" w:rsidR="002E6A5E" w:rsidRDefault="002E6A5E" w:rsidP="000B2B81">
      <w:pPr>
        <w:pStyle w:val="af9"/>
      </w:pPr>
      <w:r>
        <w:t>创建新应用的过程中，我们不可能从一开始就准确预测出这些信息和其他超级参数。实际上，应用型机器学习是一个高度迭代的过程，通常在项目启动时，我们会先有一个初步想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14:paraId="09440003" w14:textId="77777777" w:rsidR="002E6A5E" w:rsidRDefault="002E6A5E" w:rsidP="000B2B81">
      <w:pPr>
        <w:pStyle w:val="af9"/>
      </w:pPr>
      <w: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14:paraId="10C12033" w14:textId="77777777" w:rsidR="002E6A5E" w:rsidRDefault="002E6A5E" w:rsidP="000B2B81">
      <w:pPr>
        <w:pStyle w:val="af9"/>
      </w:pPr>
      <w: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w:t>
      </w:r>
      <w:r>
        <w:rPr>
          <w:b/>
        </w:rPr>
        <w:t>GPU</w:t>
      </w:r>
      <w:r>
        <w:t>训练还是</w:t>
      </w:r>
      <w:r>
        <w:rPr>
          <w:b/>
        </w:rPr>
        <w:t>CPU</w:t>
      </w:r>
      <w:r>
        <w:t>，</w:t>
      </w:r>
      <w:r>
        <w:rPr>
          <w:b/>
        </w:rPr>
        <w:t>GPU</w:t>
      </w:r>
      <w:r>
        <w:t>和</w:t>
      </w:r>
      <w:r>
        <w:rPr>
          <w:b/>
        </w:rPr>
        <w:t>CPU</w:t>
      </w:r>
      <w:r>
        <w:t>的具体配置以及其他诸多因素。</w:t>
      </w:r>
    </w:p>
    <w:p w14:paraId="5BFD0557" w14:textId="77777777" w:rsidR="002E6A5E" w:rsidRDefault="002E6A5E" w:rsidP="000B2B81">
      <w:pPr>
        <w:pStyle w:val="af9"/>
      </w:pPr>
      <w:r>
        <w:rPr>
          <w:noProof/>
        </w:rPr>
        <w:drawing>
          <wp:inline distT="0" distB="0" distL="0" distR="0" wp14:anchorId="40039488" wp14:editId="6465FA00">
            <wp:extent cx="4524375" cy="676275"/>
            <wp:effectExtent l="0" t="0" r="9525" b="9525"/>
            <wp:docPr id="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596da07232f85d566710ee7dd2f8ad.png"/>
                    <pic:cNvPicPr>
                      <a:picLocks noChangeAspect="1" noChangeArrowheads="1"/>
                    </pic:cNvPicPr>
                  </pic:nvPicPr>
                  <pic:blipFill>
                    <a:blip r:embed="rId169"/>
                    <a:stretch>
                      <a:fillRect/>
                    </a:stretch>
                  </pic:blipFill>
                  <pic:spPr bwMode="auto">
                    <a:xfrm>
                      <a:off x="0" y="0"/>
                      <a:ext cx="4524375" cy="676275"/>
                    </a:xfrm>
                    <a:prstGeom prst="rect">
                      <a:avLst/>
                    </a:prstGeom>
                    <a:noFill/>
                    <a:ln w="9525">
                      <a:noFill/>
                      <a:headEnd/>
                      <a:tailEnd/>
                    </a:ln>
                  </pic:spPr>
                </pic:pic>
              </a:graphicData>
            </a:graphic>
          </wp:inline>
        </w:drawing>
      </w:r>
    </w:p>
    <w:p w14:paraId="14C2B905" w14:textId="77777777" w:rsidR="002E6A5E" w:rsidRDefault="002E6A5E" w:rsidP="000B2B81">
      <w:pPr>
        <w:pStyle w:val="af9"/>
      </w:pPr>
      <w: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验证集和测试集也有助于提高循环效率。</w:t>
      </w:r>
    </w:p>
    <w:p w14:paraId="0D40A333" w14:textId="77777777" w:rsidR="002E6A5E" w:rsidRDefault="002E6A5E" w:rsidP="000B2B81">
      <w:pPr>
        <w:pStyle w:val="af9"/>
      </w:pPr>
      <w:r>
        <w:rPr>
          <w:noProof/>
        </w:rPr>
        <w:drawing>
          <wp:inline distT="0" distB="0" distL="0" distR="0" wp14:anchorId="3734AE9D" wp14:editId="7B1B83FD">
            <wp:extent cx="2108200" cy="1210734"/>
            <wp:effectExtent l="0" t="0" r="6350" b="8890"/>
            <wp:docPr id="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2653e2e9402d2857bfcb7b9f783a5c.png"/>
                    <pic:cNvPicPr>
                      <a:picLocks noChangeAspect="1" noChangeArrowheads="1"/>
                    </pic:cNvPicPr>
                  </pic:nvPicPr>
                  <pic:blipFill>
                    <a:blip r:embed="rId170"/>
                    <a:stretch>
                      <a:fillRect/>
                    </a:stretch>
                  </pic:blipFill>
                  <pic:spPr bwMode="auto">
                    <a:xfrm>
                      <a:off x="0" y="0"/>
                      <a:ext cx="2122482" cy="1218936"/>
                    </a:xfrm>
                    <a:prstGeom prst="rect">
                      <a:avLst/>
                    </a:prstGeom>
                    <a:noFill/>
                    <a:ln w="9525">
                      <a:noFill/>
                      <a:headEnd/>
                      <a:tailEnd/>
                    </a:ln>
                  </pic:spPr>
                </pic:pic>
              </a:graphicData>
            </a:graphic>
          </wp:inline>
        </w:drawing>
      </w:r>
    </w:p>
    <w:p w14:paraId="03C19FB7" w14:textId="77777777" w:rsidR="002E6A5E" w:rsidRDefault="002E6A5E" w:rsidP="000B2B81">
      <w:pPr>
        <w:pStyle w:val="af9"/>
      </w:pPr>
      <w:r>
        <w:t>假设这是训练数据，我用一个长方形表示，我们通常会将这些数据划分成几部分，一部分作为训练集，一部分作为简单交叉验证集，有时也称之为验证集，方便起见，我就叫它验证集（</w:t>
      </w:r>
      <w:r>
        <w:rPr>
          <w:b/>
        </w:rPr>
        <w:t>dev set</w:t>
      </w:r>
      <w:r>
        <w:t>），其实都是同一个概念，最后一部分则作为测试集。</w:t>
      </w:r>
    </w:p>
    <w:p w14:paraId="3618EE32" w14:textId="77777777" w:rsidR="002E6A5E" w:rsidRDefault="002E6A5E" w:rsidP="000B2B81">
      <w:pPr>
        <w:pStyle w:val="af9"/>
      </w:pPr>
      <w:r>
        <w:t>接下来，我们开始对训练执行算法，通过验证集或简单交叉验证集选择最好的模型，经过充分验证，我们选定了最终模型，然后就可以在测试集上进行评估了，为了无偏评估算法的运行状况。</w:t>
      </w:r>
    </w:p>
    <w:p w14:paraId="7576CF46" w14:textId="77777777" w:rsidR="002E6A5E" w:rsidRDefault="002E6A5E" w:rsidP="000B2B81">
      <w:pPr>
        <w:pStyle w:val="af9"/>
      </w:pPr>
      <w:r>
        <w:t>在机器学习发展的小数据量时代，常见做法是将所有数据三七分，就是人们常说的</w:t>
      </w:r>
      <w:r>
        <w:t>70%</w:t>
      </w:r>
      <w:r>
        <w:t>验证集，</w:t>
      </w:r>
      <w:r>
        <w:t>30%</w:t>
      </w:r>
      <w:r>
        <w:t>测试集，如果没有明确设置验证集，也可以按照</w:t>
      </w:r>
      <w:r>
        <w:t>60%</w:t>
      </w:r>
      <w:r>
        <w:t>训练，</w:t>
      </w:r>
      <w:r>
        <w:t>20%</w:t>
      </w:r>
      <w:r>
        <w:t>验证和</w:t>
      </w:r>
      <w:r>
        <w:t>20%</w:t>
      </w:r>
      <w:r>
        <w:t>测试集来划分。这是前几年机器学习领域普遍认可的最好的实践方法。</w:t>
      </w:r>
    </w:p>
    <w:p w14:paraId="69FAABD6" w14:textId="77777777" w:rsidR="002E6A5E" w:rsidRDefault="002E6A5E" w:rsidP="000B2B81">
      <w:r>
        <w:rPr>
          <w:noProof/>
        </w:rPr>
        <w:drawing>
          <wp:inline distT="0" distB="0" distL="0" distR="0" wp14:anchorId="69A381A2" wp14:editId="40B12674">
            <wp:extent cx="5334000" cy="1778000"/>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bfb8514ff5a983f41e938d5870b79d.png"/>
                    <pic:cNvPicPr>
                      <a:picLocks noChangeAspect="1" noChangeArrowheads="1"/>
                    </pic:cNvPicPr>
                  </pic:nvPicPr>
                  <pic:blipFill>
                    <a:blip r:embed="rId171"/>
                    <a:stretch>
                      <a:fillRect/>
                    </a:stretch>
                  </pic:blipFill>
                  <pic:spPr bwMode="auto">
                    <a:xfrm>
                      <a:off x="0" y="0"/>
                      <a:ext cx="5334000" cy="1778000"/>
                    </a:xfrm>
                    <a:prstGeom prst="rect">
                      <a:avLst/>
                    </a:prstGeom>
                    <a:noFill/>
                    <a:ln w="9525">
                      <a:noFill/>
                      <a:headEnd/>
                      <a:tailEnd/>
                    </a:ln>
                  </pic:spPr>
                </pic:pic>
              </a:graphicData>
            </a:graphic>
          </wp:inline>
        </w:drawing>
      </w:r>
    </w:p>
    <w:p w14:paraId="509F10E0" w14:textId="77777777" w:rsidR="002E6A5E" w:rsidRDefault="002E6A5E" w:rsidP="000B2B81">
      <w:pPr>
        <w:pStyle w:val="af9"/>
      </w:pPr>
      <w:r>
        <w:t>如果只有</w:t>
      </w:r>
      <w:r>
        <w:t>100</w:t>
      </w:r>
      <w:r>
        <w:t>条，</w:t>
      </w:r>
      <w:r>
        <w:t>1000</w:t>
      </w:r>
      <w:r>
        <w:t>条或者</w:t>
      </w:r>
      <w:r>
        <w:t>1</w:t>
      </w:r>
      <w:r>
        <w:t>万条数据，那么上述比例划分是非常合理的。</w:t>
      </w:r>
    </w:p>
    <w:p w14:paraId="01573CF1" w14:textId="77777777" w:rsidR="002E6A5E" w:rsidRDefault="002E6A5E" w:rsidP="000B2B81">
      <w:pPr>
        <w:pStyle w:val="af9"/>
      </w:pPr>
      <w:r>
        <w:t>但是在大数据时代，我们现在的数据量可能是百万级别，那么验证集和测试集占数据总量的比例会趋向于变得更小。因为验证集的目的就是验证不同的算法，检验哪种算法更有效，因此，验证集要足够大才能评估，比如</w:t>
      </w:r>
      <w:r>
        <w:t>2</w:t>
      </w:r>
      <w:r>
        <w:t>个甚至</w:t>
      </w:r>
      <w:r>
        <w:t>10</w:t>
      </w:r>
      <w:r>
        <w:t>个不同算法，并迅速判断出哪种算法更有效。我们可能不需要拿出</w:t>
      </w:r>
      <w:r>
        <w:t>20%</w:t>
      </w:r>
      <w:r>
        <w:t>的数据作为验证集。</w:t>
      </w:r>
    </w:p>
    <w:p w14:paraId="0AC99BAE" w14:textId="77777777" w:rsidR="002E6A5E" w:rsidRDefault="002E6A5E" w:rsidP="000B2B81">
      <w:r>
        <w:rPr>
          <w:noProof/>
        </w:rPr>
        <w:drawing>
          <wp:inline distT="0" distB="0" distL="0" distR="0" wp14:anchorId="671CFA9E" wp14:editId="5DC76E5E">
            <wp:extent cx="4554855" cy="2480186"/>
            <wp:effectExtent l="0" t="0" r="0" b="0"/>
            <wp:docPr id="5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24fb0922d5673c380e6dad9ded0b6b.png"/>
                    <pic:cNvPicPr>
                      <a:picLocks noChangeAspect="1" noChangeArrowheads="1"/>
                    </pic:cNvPicPr>
                  </pic:nvPicPr>
                  <pic:blipFill rotWithShape="1">
                    <a:blip r:embed="rId172" cstate="screen">
                      <a:extLst>
                        <a:ext uri="{28A0092B-C50C-407E-A947-70E740481C1C}">
                          <a14:useLocalDpi xmlns:a14="http://schemas.microsoft.com/office/drawing/2010/main"/>
                        </a:ext>
                      </a:extLst>
                    </a:blip>
                    <a:srcRect/>
                    <a:stretch/>
                  </pic:blipFill>
                  <pic:spPr bwMode="auto">
                    <a:xfrm>
                      <a:off x="0" y="0"/>
                      <a:ext cx="4555067" cy="2480301"/>
                    </a:xfrm>
                    <a:prstGeom prst="rect">
                      <a:avLst/>
                    </a:prstGeom>
                    <a:noFill/>
                    <a:ln>
                      <a:noFill/>
                    </a:ln>
                    <a:extLst>
                      <a:ext uri="{53640926-AAD7-44D8-BBD7-CCE9431645EC}">
                        <a14:shadowObscured xmlns:a14="http://schemas.microsoft.com/office/drawing/2010/main"/>
                      </a:ext>
                    </a:extLst>
                  </pic:spPr>
                </pic:pic>
              </a:graphicData>
            </a:graphic>
          </wp:inline>
        </w:drawing>
      </w:r>
    </w:p>
    <w:p w14:paraId="7366298B" w14:textId="77777777" w:rsidR="002E6A5E" w:rsidRDefault="002E6A5E" w:rsidP="000B2B81">
      <w:pPr>
        <w:pStyle w:val="af9"/>
      </w:pPr>
      <w:r>
        <w:t>比如我们有</w:t>
      </w:r>
      <w:r>
        <w:t>100</w:t>
      </w:r>
      <w:r>
        <w:t>万条数据，那么取</w:t>
      </w:r>
      <w:r>
        <w:t>1</w:t>
      </w:r>
      <w:r>
        <w:t>万条数据便足以进行评估，找出其中表现最好的</w:t>
      </w:r>
      <w:r>
        <w:t>1-2</w:t>
      </w:r>
      <w:r>
        <w:t>种算法。同样地，根据最终选择的分类器，测试集的主要目的是正确评估分类器的性能，所以，如果拥有百万数据，我们只需要</w:t>
      </w:r>
      <w:r>
        <w:t>1000</w:t>
      </w:r>
      <w:r>
        <w:t>条数据，便足以评估单个分类器，并且准确评估该分类器的性能。假设我们有</w:t>
      </w:r>
      <w:r>
        <w:t>100</w:t>
      </w:r>
      <w:r>
        <w:t>万条数据，其中</w:t>
      </w:r>
      <w:r>
        <w:t>1</w:t>
      </w:r>
      <w:r>
        <w:t>万条作为验证集，</w:t>
      </w:r>
      <w:r>
        <w:t>1</w:t>
      </w:r>
      <w:r>
        <w:t>万条作为测试集，</w:t>
      </w:r>
      <w:r>
        <w:t>100</w:t>
      </w:r>
      <w:r>
        <w:t>万里取</w:t>
      </w:r>
      <w:r>
        <w:t>1</w:t>
      </w:r>
      <w:r>
        <w:t>万，比例是</w:t>
      </w:r>
      <w:r>
        <w:t>1%</w:t>
      </w:r>
      <w:r>
        <w:t>，即：训练集占</w:t>
      </w:r>
      <w:r>
        <w:t>98%</w:t>
      </w:r>
      <w:r>
        <w:t>，验证集和测试集各占</w:t>
      </w:r>
      <w:r>
        <w:t>1%</w:t>
      </w:r>
      <w:r>
        <w:t>。对于数据量过百万的应用，训练集可以占到</w:t>
      </w:r>
      <w:r>
        <w:t>99.5%</w:t>
      </w:r>
      <w:r>
        <w:t>，验证和测试集各占</w:t>
      </w:r>
      <w:r>
        <w:t>0.25%</w:t>
      </w:r>
      <w:r>
        <w:t>，或者验证集占</w:t>
      </w:r>
      <w:r>
        <w:t>0.4%</w:t>
      </w:r>
      <w:r>
        <w:t>，测试集占</w:t>
      </w:r>
      <w:r>
        <w:t>0.1%</w:t>
      </w:r>
      <w:r>
        <w:t>。</w:t>
      </w:r>
    </w:p>
    <w:p w14:paraId="31549BD7" w14:textId="77777777" w:rsidR="002E6A5E" w:rsidRDefault="002E6A5E" w:rsidP="000B2B81">
      <w:pPr>
        <w:pStyle w:val="af9"/>
      </w:pPr>
      <w:r>
        <w:t>总结一下，在机器学习中，我们通常将样本分成训练集，验证集和测试集三部分，数据集规模相对较小，适用传统的划分比例，数据集规模较大的，验证集和测试集要小于数据总量的</w:t>
      </w:r>
      <w:r>
        <w:t>20%</w:t>
      </w:r>
      <w:r>
        <w:t>或</w:t>
      </w:r>
      <w:r>
        <w:t>10%</w:t>
      </w:r>
      <w:r>
        <w:t>。后面我会给出如何划分验证集和测试集的具体指导。</w:t>
      </w:r>
    </w:p>
    <w:p w14:paraId="15EB5D5A" w14:textId="77777777" w:rsidR="002E6A5E" w:rsidRDefault="002E6A5E" w:rsidP="000B2B81">
      <w:pPr>
        <w:pStyle w:val="af9"/>
      </w:pPr>
      <w: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作精良，而用户上传的照片可能是用手机随意拍摄的，像素低，比较模糊，这两类数据有所不同，针对这种情况，根据经验，我建议大家要确保验证集和测试集的数据来自同一分布，关于这个问题我也会多讲一些。因为你们要用验证集来评估不同的模型，尽可能地优化性能。如果验证集和测试集来自同一个分布就会很好。</w:t>
      </w:r>
    </w:p>
    <w:p w14:paraId="0168FBCC" w14:textId="77777777" w:rsidR="002E6A5E" w:rsidRDefault="002E6A5E" w:rsidP="000B2B81">
      <w:r>
        <w:rPr>
          <w:noProof/>
        </w:rPr>
        <w:drawing>
          <wp:inline distT="0" distB="0" distL="0" distR="0" wp14:anchorId="46E1E65D" wp14:editId="634F4BEF">
            <wp:extent cx="5334000" cy="1537970"/>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9ffc8998b35b259bc3bab4fd4fb44c.png"/>
                    <pic:cNvPicPr>
                      <a:picLocks noChangeAspect="1" noChangeArrowheads="1"/>
                    </pic:cNvPicPr>
                  </pic:nvPicPr>
                  <pic:blipFill>
                    <a:blip r:embed="rId173"/>
                    <a:stretch>
                      <a:fillRect/>
                    </a:stretch>
                  </pic:blipFill>
                  <pic:spPr bwMode="auto">
                    <a:xfrm>
                      <a:off x="0" y="0"/>
                      <a:ext cx="5334000" cy="1537970"/>
                    </a:xfrm>
                    <a:prstGeom prst="rect">
                      <a:avLst/>
                    </a:prstGeom>
                    <a:noFill/>
                    <a:ln w="9525">
                      <a:noFill/>
                      <a:headEnd/>
                      <a:tailEnd/>
                    </a:ln>
                  </pic:spPr>
                </pic:pic>
              </a:graphicData>
            </a:graphic>
          </wp:inline>
        </w:drawing>
      </w:r>
    </w:p>
    <w:p w14:paraId="33907A22" w14:textId="77777777" w:rsidR="002E6A5E" w:rsidRDefault="002E6A5E" w:rsidP="000B2B81">
      <w:pPr>
        <w:pStyle w:val="af9"/>
      </w:pPr>
      <w: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14:paraId="48AA2698" w14:textId="77777777" w:rsidR="002E6A5E" w:rsidRDefault="002E6A5E" w:rsidP="000B2B81">
      <w:pPr>
        <w:pStyle w:val="af9"/>
      </w:pPr>
      <w:r>
        <w:t>最后一点，就算没有测试集也不要紧，测试集的目的是对最终所选定的神经网络系统做出无偏估计，如果不需要无偏估计，也可以不设置测试集。所以如果只有验证集，没有测试集，我们要做的就是，在训练集上训练，尝试不同的模型框架，在验证集上评估这些模型，然后迭代并选出适用的模型。因为验证集中已经涵盖测试集数据，其不再提供无偏性能评估。当然，如果你不需要无偏估计，那就再好不过了。</w:t>
      </w:r>
    </w:p>
    <w:p w14:paraId="42977C0F" w14:textId="77777777" w:rsidR="002E6A5E" w:rsidRDefault="002E6A5E" w:rsidP="000B2B81">
      <w:r>
        <w:rPr>
          <w:noProof/>
        </w:rPr>
        <w:drawing>
          <wp:inline distT="0" distB="0" distL="0" distR="0" wp14:anchorId="7420FAF8" wp14:editId="3048F28F">
            <wp:extent cx="5334000" cy="51562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8fc77a1ea588d5768dcd1a9a90761a.png"/>
                    <pic:cNvPicPr>
                      <a:picLocks noChangeAspect="1" noChangeArrowheads="1"/>
                    </pic:cNvPicPr>
                  </pic:nvPicPr>
                  <pic:blipFill>
                    <a:blip r:embed="rId174"/>
                    <a:stretch>
                      <a:fillRect/>
                    </a:stretch>
                  </pic:blipFill>
                  <pic:spPr bwMode="auto">
                    <a:xfrm>
                      <a:off x="0" y="0"/>
                      <a:ext cx="5334000" cy="515620"/>
                    </a:xfrm>
                    <a:prstGeom prst="rect">
                      <a:avLst/>
                    </a:prstGeom>
                    <a:noFill/>
                    <a:ln w="9525">
                      <a:noFill/>
                      <a:headEnd/>
                      <a:tailEnd/>
                    </a:ln>
                  </pic:spPr>
                </pic:pic>
              </a:graphicData>
            </a:graphic>
          </wp:inline>
        </w:drawing>
      </w:r>
    </w:p>
    <w:p w14:paraId="487F1DB8" w14:textId="77777777" w:rsidR="002E6A5E" w:rsidRDefault="002E6A5E" w:rsidP="000B2B81">
      <w:pPr>
        <w:pStyle w:val="af9"/>
      </w:pPr>
      <w: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让这些团队改变叫法，改称其为</w:t>
      </w:r>
      <w:r>
        <w:t>“</w:t>
      </w:r>
      <w:r>
        <w:t>训练验证集</w:t>
      </w:r>
      <w:r>
        <w:t>”</w:t>
      </w:r>
      <w:r>
        <w:t>，而不是</w:t>
      </w:r>
      <w:r>
        <w:t>“</w:t>
      </w:r>
      <w:r>
        <w:t>训练测试集</w:t>
      </w:r>
      <w:r>
        <w:t>”</w:t>
      </w:r>
      <w:r>
        <w:t>，可能不太容易。即便我认为</w:t>
      </w:r>
      <w:r>
        <w:t>“</w:t>
      </w:r>
      <w:r>
        <w:t>训练验证集</w:t>
      </w:r>
      <w:r>
        <w:t>“</w:t>
      </w:r>
      <w:r>
        <w:t>在专业用词上更准确。实际上，如果你不需要无偏评估算法性能，那么这样是可以的。</w:t>
      </w:r>
    </w:p>
    <w:p w14:paraId="4FA4069E" w14:textId="77777777" w:rsidR="002E6A5E" w:rsidRDefault="002E6A5E" w:rsidP="000B2B81">
      <w:pPr>
        <w:pStyle w:val="af9"/>
      </w:pPr>
      <w:r>
        <w:rPr>
          <w:noProof/>
        </w:rPr>
        <w:drawing>
          <wp:inline distT="0" distB="0" distL="0" distR="0" wp14:anchorId="798E122A" wp14:editId="5A5BDAA1">
            <wp:extent cx="3933825" cy="1057275"/>
            <wp:effectExtent l="0" t="0" r="9525" b="9525"/>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556a7f525c0ec016483644755c2231.png"/>
                    <pic:cNvPicPr>
                      <a:picLocks noChangeAspect="1" noChangeArrowheads="1"/>
                    </pic:cNvPicPr>
                  </pic:nvPicPr>
                  <pic:blipFill>
                    <a:blip r:embed="rId175"/>
                    <a:stretch>
                      <a:fillRect/>
                    </a:stretch>
                  </pic:blipFill>
                  <pic:spPr bwMode="auto">
                    <a:xfrm>
                      <a:off x="0" y="0"/>
                      <a:ext cx="3933825" cy="1057275"/>
                    </a:xfrm>
                    <a:prstGeom prst="rect">
                      <a:avLst/>
                    </a:prstGeom>
                    <a:noFill/>
                    <a:ln w="9525">
                      <a:noFill/>
                      <a:headEnd/>
                      <a:tailEnd/>
                    </a:ln>
                  </pic:spPr>
                </pic:pic>
              </a:graphicData>
            </a:graphic>
          </wp:inline>
        </w:drawing>
      </w:r>
    </w:p>
    <w:p w14:paraId="629EAF04" w14:textId="77777777" w:rsidR="002E6A5E" w:rsidRDefault="002E6A5E" w:rsidP="000B2B81">
      <w:pPr>
        <w:pStyle w:val="af9"/>
      </w:pPr>
      <w:r>
        <w:t>所以说，搭建训练验证集和测试集能够加速神经网络的集成，也可以更有效地衡量算法地偏差和方差，从而帮助我们更高效地选择合适方法来优化算法。</w:t>
      </w:r>
    </w:p>
    <w:p w14:paraId="7CAD2190" w14:textId="77777777" w:rsidR="002E6A5E" w:rsidRDefault="002E6A5E" w:rsidP="000B2B81">
      <w:pPr>
        <w:pStyle w:val="af9"/>
      </w:pPr>
    </w:p>
    <w:p w14:paraId="18ED8DD9" w14:textId="77777777" w:rsidR="00C72A7C" w:rsidRDefault="00C72A7C">
      <w:pPr>
        <w:widowControl/>
        <w:jc w:val="left"/>
        <w:rPr>
          <w:b/>
          <w:bCs/>
          <w:sz w:val="32"/>
          <w:szCs w:val="32"/>
        </w:rPr>
      </w:pPr>
      <w:bookmarkStart w:id="125" w:name="header-n77"/>
      <w:bookmarkEnd w:id="125"/>
      <w:r>
        <w:br w:type="page"/>
      </w:r>
    </w:p>
    <w:p w14:paraId="6C676D1C" w14:textId="77777777" w:rsidR="002E6A5E" w:rsidRDefault="002E6A5E">
      <w:pPr>
        <w:pStyle w:val="3"/>
      </w:pPr>
      <w:bookmarkStart w:id="126" w:name="_Toc522997443"/>
      <w:r>
        <w:t xml:space="preserve">1.2 </w:t>
      </w:r>
      <w:r>
        <w:t>偏差，方差（</w:t>
      </w:r>
      <w:r>
        <w:t>Bias /Variance</w:t>
      </w:r>
      <w:r>
        <w:t>）</w:t>
      </w:r>
      <w:bookmarkEnd w:id="126"/>
    </w:p>
    <w:p w14:paraId="56D1BC9D" w14:textId="77777777" w:rsidR="002E6A5E" w:rsidRDefault="002E6A5E" w:rsidP="00C72A7C">
      <w:pPr>
        <w:pStyle w:val="af9"/>
      </w:pPr>
      <w: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14:paraId="473DAD2C" w14:textId="77777777" w:rsidR="002E6A5E" w:rsidRDefault="002E6A5E" w:rsidP="00C72A7C">
      <w:pPr>
        <w:pStyle w:val="af9"/>
      </w:pPr>
      <w:r>
        <w:rPr>
          <w:noProof/>
        </w:rPr>
        <w:drawing>
          <wp:inline distT="0" distB="0" distL="0" distR="0" wp14:anchorId="10DF389E" wp14:editId="5E8BCEFA">
            <wp:extent cx="1962150" cy="1609725"/>
            <wp:effectExtent l="0" t="0" r="0" b="9525"/>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ec4205933b7c2a9eaed9fbaa8d4afc.png"/>
                    <pic:cNvPicPr>
                      <a:picLocks noChangeAspect="1" noChangeArrowheads="1"/>
                    </pic:cNvPicPr>
                  </pic:nvPicPr>
                  <pic:blipFill>
                    <a:blip r:embed="rId176"/>
                    <a:stretch>
                      <a:fillRect/>
                    </a:stretch>
                  </pic:blipFill>
                  <pic:spPr bwMode="auto">
                    <a:xfrm>
                      <a:off x="0" y="0"/>
                      <a:ext cx="1962150" cy="1609725"/>
                    </a:xfrm>
                    <a:prstGeom prst="rect">
                      <a:avLst/>
                    </a:prstGeom>
                    <a:noFill/>
                    <a:ln w="9525">
                      <a:noFill/>
                      <a:headEnd/>
                      <a:tailEnd/>
                    </a:ln>
                  </pic:spPr>
                </pic:pic>
              </a:graphicData>
            </a:graphic>
          </wp:inline>
        </w:drawing>
      </w:r>
    </w:p>
    <w:p w14:paraId="24295E88" w14:textId="77777777" w:rsidR="002E6A5E" w:rsidRDefault="002E6A5E" w:rsidP="00C72A7C">
      <w:pPr>
        <w:pStyle w:val="af9"/>
      </w:pPr>
      <w:r>
        <w:t>假设这就是数据集，如果给这个数据集拟合一条直线，可能得到一个逻辑回归拟合，但它并不能很好地拟合该数据，这是高偏差（</w:t>
      </w:r>
      <w:r>
        <w:rPr>
          <w:b/>
        </w:rPr>
        <w:t>high bias</w:t>
      </w:r>
      <w:r>
        <w:t>）的情况，我们称为</w:t>
      </w:r>
      <w:r>
        <w:t>“</w:t>
      </w:r>
      <w:r>
        <w:t>欠拟合</w:t>
      </w:r>
      <w:r>
        <w:t>”</w:t>
      </w:r>
      <w:r>
        <w:t>（</w:t>
      </w:r>
      <w:r>
        <w:rPr>
          <w:b/>
        </w:rPr>
        <w:t>underfitting</w:t>
      </w:r>
      <w:r>
        <w:t>）。</w:t>
      </w:r>
    </w:p>
    <w:p w14:paraId="621C504F" w14:textId="77777777" w:rsidR="002E6A5E" w:rsidRDefault="002E6A5E" w:rsidP="00C72A7C">
      <w:pPr>
        <w:pStyle w:val="af9"/>
      </w:pPr>
      <w:r>
        <w:t>相反的如果我们拟合一个非常复杂的分类器，比如深度神经网络或含有隐藏单元的神经网络，可能就非常适用于这个数据集，但是这看起来也不是一种很好的拟合方式分类器方差较高（</w:t>
      </w:r>
      <w:r>
        <w:rPr>
          <w:b/>
        </w:rPr>
        <w:t>high variance</w:t>
      </w:r>
      <w:r>
        <w:t>），数据过度拟合（</w:t>
      </w:r>
      <w:r>
        <w:rPr>
          <w:b/>
        </w:rPr>
        <w:t>overfitting</w:t>
      </w:r>
      <w:r>
        <w:t>）。</w:t>
      </w:r>
    </w:p>
    <w:p w14:paraId="7341DCC9" w14:textId="77777777" w:rsidR="002E6A5E" w:rsidRDefault="002E6A5E" w:rsidP="00C72A7C">
      <w:pPr>
        <w:pStyle w:val="af9"/>
      </w:pPr>
      <w:r>
        <w:t>在两者之间，可能还有一些像图中这样的，复杂程度适中，数据拟合适度的分类器，这个数据拟合看起来更加合理，我们称之为</w:t>
      </w:r>
      <w:r>
        <w:t>“</w:t>
      </w:r>
      <w:r>
        <w:t>适度拟合</w:t>
      </w:r>
      <w:r>
        <w:t>”</w:t>
      </w:r>
      <w:r>
        <w:t>（</w:t>
      </w:r>
      <w:r>
        <w:rPr>
          <w:b/>
        </w:rPr>
        <w:t>just right</w:t>
      </w:r>
      <w:r>
        <w:t>）是介于过度拟合和欠拟合中间的一类。</w:t>
      </w:r>
    </w:p>
    <w:p w14:paraId="40BFEF0D" w14:textId="77777777" w:rsidR="002E6A5E" w:rsidRDefault="002E6A5E" w:rsidP="00C72A7C">
      <w:r>
        <w:rPr>
          <w:noProof/>
        </w:rPr>
        <w:drawing>
          <wp:inline distT="0" distB="0" distL="0" distR="0" wp14:anchorId="349034E6" wp14:editId="1B4A1A7F">
            <wp:extent cx="5334000" cy="176022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ac08b96177b5d0aaae7b7bfea64f3a.png"/>
                    <pic:cNvPicPr>
                      <a:picLocks noChangeAspect="1" noChangeArrowheads="1"/>
                    </pic:cNvPicPr>
                  </pic:nvPicPr>
                  <pic:blipFill>
                    <a:blip r:embed="rId177"/>
                    <a:stretch>
                      <a:fillRect/>
                    </a:stretch>
                  </pic:blipFill>
                  <pic:spPr bwMode="auto">
                    <a:xfrm>
                      <a:off x="0" y="0"/>
                      <a:ext cx="5334000" cy="1760220"/>
                    </a:xfrm>
                    <a:prstGeom prst="rect">
                      <a:avLst/>
                    </a:prstGeom>
                    <a:noFill/>
                    <a:ln w="9525">
                      <a:noFill/>
                      <a:headEnd/>
                      <a:tailEnd/>
                    </a:ln>
                  </pic:spPr>
                </pic:pic>
              </a:graphicData>
            </a:graphic>
          </wp:inline>
        </w:drawing>
      </w:r>
    </w:p>
    <w:p w14:paraId="1E428C15" w14:textId="77777777" w:rsidR="002E6A5E" w:rsidRDefault="002E6A5E" w:rsidP="00C72A7C">
      <w:pPr>
        <w:pStyle w:val="af9"/>
      </w:pPr>
      <w:r>
        <w:t>在这样一个只有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两个特征的二维数据集中，我们可以绘制数据，将偏差和方差可视化。在多维空间数据中，绘制数据和可视化分割边界无法实现，但我们可以通过几个指标，来研究偏差和方差。</w:t>
      </w:r>
    </w:p>
    <w:p w14:paraId="7A04CA9B" w14:textId="77777777" w:rsidR="002E6A5E" w:rsidRDefault="002E6A5E" w:rsidP="00C72A7C">
      <w:pPr>
        <w:pStyle w:val="af9"/>
      </w:pPr>
      <w:r>
        <w:rPr>
          <w:noProof/>
        </w:rPr>
        <w:drawing>
          <wp:inline distT="0" distB="0" distL="0" distR="0" wp14:anchorId="04E743CC" wp14:editId="37208B6D">
            <wp:extent cx="5010150" cy="1502410"/>
            <wp:effectExtent l="0" t="0" r="0" b="254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fd9728b5f07f914903dde309167a5d.png"/>
                    <pic:cNvPicPr>
                      <a:picLocks noChangeAspect="1" noChangeArrowheads="1"/>
                    </pic:cNvPicPr>
                  </pic:nvPicPr>
                  <pic:blipFill rotWithShape="1">
                    <a:blip r:embed="rId178" cstate="screen">
                      <a:extLst>
                        <a:ext uri="{28A0092B-C50C-407E-A947-70E740481C1C}">
                          <a14:useLocalDpi xmlns:a14="http://schemas.microsoft.com/office/drawing/2010/main"/>
                        </a:ext>
                      </a:extLst>
                    </a:blip>
                    <a:srcRect r="6072"/>
                    <a:stretch/>
                  </pic:blipFill>
                  <pic:spPr bwMode="auto">
                    <a:xfrm>
                      <a:off x="0" y="0"/>
                      <a:ext cx="5010150" cy="1502410"/>
                    </a:xfrm>
                    <a:prstGeom prst="rect">
                      <a:avLst/>
                    </a:prstGeom>
                    <a:noFill/>
                    <a:ln>
                      <a:noFill/>
                    </a:ln>
                    <a:extLst>
                      <a:ext uri="{53640926-AAD7-44D8-BBD7-CCE9431645EC}">
                        <a14:shadowObscured xmlns:a14="http://schemas.microsoft.com/office/drawing/2010/main"/>
                      </a:ext>
                    </a:extLst>
                  </pic:spPr>
                </pic:pic>
              </a:graphicData>
            </a:graphic>
          </wp:inline>
        </w:drawing>
      </w:r>
    </w:p>
    <w:p w14:paraId="24DD995E" w14:textId="77777777" w:rsidR="002E6A5E" w:rsidRDefault="002E6A5E" w:rsidP="00C72A7C">
      <w:pPr>
        <w:pStyle w:val="af9"/>
      </w:pPr>
      <w:r>
        <w:t>我们沿用猫咪图片分类这个例子，左边一张是猫咪图片，右边一张不是。理解偏差和方差的两个关键数据是训练集误差（</w:t>
      </w:r>
      <w:r>
        <w:rPr>
          <w:b/>
        </w:rPr>
        <w:t>Train set error</w:t>
      </w:r>
      <w:r>
        <w:t>）和验证集误差（</w:t>
      </w:r>
      <w:r>
        <w:rPr>
          <w:b/>
        </w:rPr>
        <w:t>Dev set error</w:t>
      </w:r>
      <w:r>
        <w:t>），为了方便论证，假设我们可以辨别图片中的小猫，我们用肉眼识别几乎是不会出错的。</w:t>
      </w:r>
    </w:p>
    <w:p w14:paraId="645164C4" w14:textId="77777777" w:rsidR="002E6A5E" w:rsidRDefault="002E6A5E" w:rsidP="00C72A7C">
      <w:pPr>
        <w:pStyle w:val="af9"/>
      </w:pPr>
      <w:r>
        <w:t>假定训练集误差是</w:t>
      </w:r>
      <w:r>
        <w:t>1%</w:t>
      </w:r>
      <w:r>
        <w:t>，为了方便论证，假定验证集误差是</w:t>
      </w:r>
      <w:r>
        <w:t>11%</w:t>
      </w:r>
      <w:r>
        <w:t>，可以看出训练集设置得非常好，而验证集设置相对较差，我们可能过度拟合了训练集，在某种程度上，验证集并没有充分利用交叉验证集的作用，像这种情况，我们称之为</w:t>
      </w:r>
      <w:r>
        <w:t>“</w:t>
      </w:r>
      <w:r>
        <w:t>高方差</w:t>
      </w:r>
      <w:r>
        <w:t>”</w:t>
      </w:r>
      <w:r>
        <w:t>。</w:t>
      </w:r>
    </w:p>
    <w:p w14:paraId="2193A732" w14:textId="77777777" w:rsidR="002E6A5E" w:rsidRDefault="002E6A5E" w:rsidP="00C72A7C">
      <w:pPr>
        <w:pStyle w:val="af9"/>
      </w:pPr>
      <w:r>
        <w:t>通过查看训练集误差和验证集误差，我们便可以诊断算法是否具有高方差。也就是说衡量训练集和验证集误差就可以得出不同结论。</w:t>
      </w:r>
    </w:p>
    <w:p w14:paraId="3881E389" w14:textId="77777777" w:rsidR="002E6A5E" w:rsidRDefault="002E6A5E" w:rsidP="00C72A7C">
      <w:pPr>
        <w:pStyle w:val="af9"/>
      </w:pPr>
      <w:r>
        <w:t>假设训练集误差是</w:t>
      </w:r>
      <w:r>
        <w:t>15%</w:t>
      </w:r>
      <w:r>
        <w:t>，我们把训练集误差写在首行，验证集误差是</w:t>
      </w:r>
      <w:r>
        <w:t>16%</w:t>
      </w:r>
      <w:r>
        <w:t>，假设该案例中人的错误率几乎为</w:t>
      </w:r>
      <w:r>
        <w:t>0%</w:t>
      </w:r>
      <w:r>
        <w:t>，人们浏览这些图片，分辨出是不是猫。算法并没有在训练集中得到很好训练，如果训练数据的拟合度不高，就是数据欠拟合，就可以说这种算法偏差比较高。相反，它对于验证集产生的结果却是合理的，验证集中的错误率只比训练集的多了</w:t>
      </w:r>
      <w:r>
        <w:t>1%</w:t>
      </w:r>
      <w:r>
        <w:t>，所以这种算法偏差高，因为它甚至不能拟合训练集，这与上一张幻灯片最左边的图片相似。</w:t>
      </w:r>
    </w:p>
    <w:p w14:paraId="6A02C55A" w14:textId="77777777" w:rsidR="002E6A5E" w:rsidRDefault="002E6A5E" w:rsidP="00C72A7C">
      <w:pPr>
        <w:pStyle w:val="af9"/>
      </w:pPr>
      <w:r>
        <w:t>再举一个例子，训练集误差是</w:t>
      </w:r>
      <w:r>
        <w:t>15%</w:t>
      </w:r>
      <w:r>
        <w:t>，偏差相当高，但是，验证集的评估结果更糟糕，错误率达到</w:t>
      </w:r>
      <w:r>
        <w:t>30%</w:t>
      </w:r>
      <w:r>
        <w:t>，在这种情况下，我会认为这种算法偏差高，因为它在训练集上结果不理想，而且方差也很高，这是方差偏差都很糟糕的情况。</w:t>
      </w:r>
    </w:p>
    <w:p w14:paraId="0759EB96" w14:textId="77777777" w:rsidR="002E6A5E" w:rsidRDefault="002E6A5E" w:rsidP="00C72A7C">
      <w:pPr>
        <w:pStyle w:val="af9"/>
      </w:pPr>
      <w:r>
        <w:t>再看最后一个例子，训练集误差是</w:t>
      </w:r>
      <w:r>
        <w:t>0.5%</w:t>
      </w:r>
      <w:r>
        <w:t>，验证集误差是</w:t>
      </w:r>
      <w:r>
        <w:t>1%</w:t>
      </w:r>
      <w:r>
        <w:t>，用户看到这样的结果会很开心，猫咪分类器只有</w:t>
      </w:r>
      <w:r>
        <w:t>1%</w:t>
      </w:r>
      <w:r>
        <w:t>的错误率，偏差和方差都很低。</w:t>
      </w:r>
    </w:p>
    <w:p w14:paraId="1FAF7D76" w14:textId="77777777" w:rsidR="002E6A5E" w:rsidRDefault="002E6A5E" w:rsidP="00C72A7C">
      <w:pPr>
        <w:pStyle w:val="af9"/>
      </w:pPr>
      <w:r>
        <w:t>有一点我先在这个简单提一下，具体的留在后面课程里讲，这些分析都是基于假设预测的，假设人眼辨别的错误率接近</w:t>
      </w:r>
      <w:r>
        <w:t>0%</w:t>
      </w:r>
      <w:r>
        <w:t>，一般来说，最优误差也被称为贝叶斯误差，所以，最优误差接近</w:t>
      </w:r>
      <w:r>
        <w:t>0%</w:t>
      </w:r>
      <w:r>
        <w:t>，我就不在这里细讲了，如果最优误差或贝叶斯误差非常高，比如</w:t>
      </w:r>
      <w:r>
        <w:t>15%</w:t>
      </w:r>
      <w:r>
        <w:t>。我们再看看这个分类器（训练误差</w:t>
      </w:r>
      <w:r>
        <w:t>15%</w:t>
      </w:r>
      <w:r>
        <w:t>，验证误差</w:t>
      </w:r>
      <w:r>
        <w:t>16%</w:t>
      </w:r>
      <w:r>
        <w:t>），</w:t>
      </w:r>
      <w:r>
        <w:t>15%</w:t>
      </w:r>
      <w:r>
        <w:t>的错误率对训练集来说也是非常合理的，偏差不高，方差也非常低。</w:t>
      </w:r>
    </w:p>
    <w:p w14:paraId="2A6CD28A" w14:textId="77777777" w:rsidR="002E6A5E" w:rsidRDefault="002E6A5E" w:rsidP="00C72A7C">
      <w:r>
        <w:rPr>
          <w:noProof/>
        </w:rPr>
        <w:drawing>
          <wp:inline distT="0" distB="0" distL="0" distR="0" wp14:anchorId="7691B5C7" wp14:editId="4EF783AF">
            <wp:extent cx="5334000" cy="180467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1d149beecddb96f0f93944320cf639.png"/>
                    <pic:cNvPicPr>
                      <a:picLocks noChangeAspect="1" noChangeArrowheads="1"/>
                    </pic:cNvPicPr>
                  </pic:nvPicPr>
                  <pic:blipFill>
                    <a:blip r:embed="rId179"/>
                    <a:stretch>
                      <a:fillRect/>
                    </a:stretch>
                  </pic:blipFill>
                  <pic:spPr bwMode="auto">
                    <a:xfrm>
                      <a:off x="0" y="0"/>
                      <a:ext cx="5334000" cy="1804670"/>
                    </a:xfrm>
                    <a:prstGeom prst="rect">
                      <a:avLst/>
                    </a:prstGeom>
                    <a:noFill/>
                    <a:ln w="9525">
                      <a:noFill/>
                      <a:headEnd/>
                      <a:tailEnd/>
                    </a:ln>
                  </pic:spPr>
                </pic:pic>
              </a:graphicData>
            </a:graphic>
          </wp:inline>
        </w:drawing>
      </w:r>
    </w:p>
    <w:p w14:paraId="2BD5B43A" w14:textId="77777777" w:rsidR="002E6A5E" w:rsidRDefault="002E6A5E" w:rsidP="00C72A7C">
      <w:pPr>
        <w:pStyle w:val="af9"/>
      </w:pPr>
      <w:r>
        <w:t>当所有分类器都不适用时，如何分析偏差和方差呢？比如，图片很模糊，即使是人眼，或者没有系统可以准确无误地识别图片，在这种情况下，最优误差会更高，那么分析过程就要做些改变了，我们暂时先不讨论这些细微差别，重点是通过查看训练集误差，我们可以判断数据拟合情况，至少对于训练数据是这样，可以判断是否有偏差问题，然后查看错误率有多高。当完成训练集训练，开始使用验证集验证时，我们可以判断方差是否过高，从训练集到验证集的这个过程中，我们可以判断方差是否过高。</w:t>
      </w:r>
    </w:p>
    <w:p w14:paraId="406FE279" w14:textId="77777777" w:rsidR="002E6A5E" w:rsidRDefault="002E6A5E" w:rsidP="00C72A7C">
      <w:pPr>
        <w:pStyle w:val="af9"/>
      </w:pPr>
      <w:r>
        <w:rPr>
          <w:noProof/>
        </w:rPr>
        <w:drawing>
          <wp:inline distT="0" distB="0" distL="0" distR="0" wp14:anchorId="0883BC1A" wp14:editId="40D3D7A9">
            <wp:extent cx="4895850" cy="89789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c2a7afbaaa07ca08b078bb4d37e8d.png"/>
                    <pic:cNvPicPr>
                      <a:picLocks noChangeAspect="1" noChangeArrowheads="1"/>
                    </pic:cNvPicPr>
                  </pic:nvPicPr>
                  <pic:blipFill rotWithShape="1">
                    <a:blip r:embed="rId180" cstate="screen">
                      <a:extLst>
                        <a:ext uri="{28A0092B-C50C-407E-A947-70E740481C1C}">
                          <a14:useLocalDpi xmlns:a14="http://schemas.microsoft.com/office/drawing/2010/main"/>
                        </a:ext>
                      </a:extLst>
                    </a:blip>
                    <a:srcRect r="8214"/>
                    <a:stretch/>
                  </pic:blipFill>
                  <pic:spPr bwMode="auto">
                    <a:xfrm>
                      <a:off x="0" y="0"/>
                      <a:ext cx="4895850" cy="897890"/>
                    </a:xfrm>
                    <a:prstGeom prst="rect">
                      <a:avLst/>
                    </a:prstGeom>
                    <a:noFill/>
                    <a:ln>
                      <a:noFill/>
                    </a:ln>
                    <a:extLst>
                      <a:ext uri="{53640926-AAD7-44D8-BBD7-CCE9431645EC}">
                        <a14:shadowObscured xmlns:a14="http://schemas.microsoft.com/office/drawing/2010/main"/>
                      </a:ext>
                    </a:extLst>
                  </pic:spPr>
                </pic:pic>
              </a:graphicData>
            </a:graphic>
          </wp:inline>
        </w:drawing>
      </w:r>
    </w:p>
    <w:p w14:paraId="1F5007C9" w14:textId="77777777" w:rsidR="002E6A5E" w:rsidRDefault="002E6A5E" w:rsidP="00C72A7C">
      <w:pPr>
        <w:pStyle w:val="af9"/>
      </w:pPr>
      <w:r>
        <w:t>以上分析的前提都是假设基本误差很小，训练集和验证集数据来自相同分布，如果没有这些假设作为前提，分析过程更加复杂，我们将会在稍后课程里讨论。</w:t>
      </w:r>
    </w:p>
    <w:p w14:paraId="5C477CF7" w14:textId="77777777" w:rsidR="002E6A5E" w:rsidRDefault="002E6A5E" w:rsidP="00C72A7C">
      <w:pPr>
        <w:pStyle w:val="af9"/>
      </w:pPr>
      <w:r>
        <w:t>上一张幻灯片，我们讲了高偏差和高方差的情况，大家应该对优质分类器有了一定的认识，偏差和方差都高是什么样子呢？这种情况对于两个衡量标准来说都是非常糟糕的。</w:t>
      </w:r>
    </w:p>
    <w:p w14:paraId="3D91EC7E" w14:textId="77777777" w:rsidR="002E6A5E" w:rsidRDefault="002E6A5E" w:rsidP="00C72A7C">
      <w:r>
        <w:rPr>
          <w:noProof/>
        </w:rPr>
        <w:drawing>
          <wp:inline distT="0" distB="0" distL="0" distR="0" wp14:anchorId="1A053A4D" wp14:editId="559A4F86">
            <wp:extent cx="5334000" cy="154686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dbf9ed01b8634573125e0fb2ca860.png"/>
                    <pic:cNvPicPr>
                      <a:picLocks noChangeAspect="1" noChangeArrowheads="1"/>
                    </pic:cNvPicPr>
                  </pic:nvPicPr>
                  <pic:blipFill>
                    <a:blip r:embed="rId181"/>
                    <a:stretch>
                      <a:fillRect/>
                    </a:stretch>
                  </pic:blipFill>
                  <pic:spPr bwMode="auto">
                    <a:xfrm>
                      <a:off x="0" y="0"/>
                      <a:ext cx="5334000" cy="1546860"/>
                    </a:xfrm>
                    <a:prstGeom prst="rect">
                      <a:avLst/>
                    </a:prstGeom>
                    <a:noFill/>
                    <a:ln w="9525">
                      <a:noFill/>
                      <a:headEnd/>
                      <a:tailEnd/>
                    </a:ln>
                  </pic:spPr>
                </pic:pic>
              </a:graphicData>
            </a:graphic>
          </wp:inline>
        </w:drawing>
      </w:r>
    </w:p>
    <w:p w14:paraId="222A72AB" w14:textId="77777777" w:rsidR="002E6A5E" w:rsidRDefault="002E6A5E" w:rsidP="00C72A7C">
      <w:pPr>
        <w:pStyle w:val="af9"/>
      </w:pPr>
      <w:r>
        <w:t>我们之前讲过，这样的分类器，会产生高偏差，因为它的数据拟合度低，像这种接近线性的分类器，数据拟合度低。</w:t>
      </w:r>
    </w:p>
    <w:p w14:paraId="517DDC3E" w14:textId="77777777" w:rsidR="002E6A5E" w:rsidRDefault="002E6A5E" w:rsidP="00C72A7C">
      <w:pPr>
        <w:pStyle w:val="af9"/>
      </w:pPr>
      <w:r>
        <w:rPr>
          <w:noProof/>
        </w:rPr>
        <w:drawing>
          <wp:inline distT="0" distB="0" distL="0" distR="0" wp14:anchorId="1BE9A053" wp14:editId="6CB83F0E">
            <wp:extent cx="2085975" cy="1819275"/>
            <wp:effectExtent l="0" t="0" r="9525" b="9525"/>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51f36e8baa41b74c95d9a09b0f028.png"/>
                    <pic:cNvPicPr>
                      <a:picLocks noChangeAspect="1" noChangeArrowheads="1"/>
                    </pic:cNvPicPr>
                  </pic:nvPicPr>
                  <pic:blipFill>
                    <a:blip r:embed="rId182"/>
                    <a:stretch>
                      <a:fillRect/>
                    </a:stretch>
                  </pic:blipFill>
                  <pic:spPr bwMode="auto">
                    <a:xfrm>
                      <a:off x="0" y="0"/>
                      <a:ext cx="2085975" cy="1819275"/>
                    </a:xfrm>
                    <a:prstGeom prst="rect">
                      <a:avLst/>
                    </a:prstGeom>
                    <a:noFill/>
                    <a:ln w="9525">
                      <a:noFill/>
                      <a:headEnd/>
                      <a:tailEnd/>
                    </a:ln>
                  </pic:spPr>
                </pic:pic>
              </a:graphicData>
            </a:graphic>
          </wp:inline>
        </w:drawing>
      </w:r>
    </w:p>
    <w:p w14:paraId="6477135C" w14:textId="77777777" w:rsidR="002E6A5E" w:rsidRDefault="002E6A5E" w:rsidP="00C72A7C">
      <w:pPr>
        <w:pStyle w:val="af9"/>
      </w:pPr>
      <w:r>
        <w:t>但是如果我们稍微改变一下分类器，我用紫色笔画出，它会过度拟合部分数据，用紫色线画出的分类器具有高偏差和高方差，偏差高是因为它几乎是一条线性分类器，并未拟合数据。</w:t>
      </w:r>
    </w:p>
    <w:p w14:paraId="472E8C49" w14:textId="77777777" w:rsidR="002E6A5E" w:rsidRDefault="002E6A5E" w:rsidP="00C72A7C">
      <w:pPr>
        <w:pStyle w:val="af9"/>
      </w:pPr>
      <w:r>
        <w:rPr>
          <w:noProof/>
        </w:rPr>
        <w:drawing>
          <wp:inline distT="0" distB="0" distL="0" distR="0" wp14:anchorId="7357F10C" wp14:editId="0FC74808">
            <wp:extent cx="2114550" cy="1685925"/>
            <wp:effectExtent l="0" t="0" r="0" b="9525"/>
            <wp:docPr id="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86aa7d9b21b1a49bf4a084c7503527.png"/>
                    <pic:cNvPicPr>
                      <a:picLocks noChangeAspect="1" noChangeArrowheads="1"/>
                    </pic:cNvPicPr>
                  </pic:nvPicPr>
                  <pic:blipFill>
                    <a:blip r:embed="rId183"/>
                    <a:stretch>
                      <a:fillRect/>
                    </a:stretch>
                  </pic:blipFill>
                  <pic:spPr bwMode="auto">
                    <a:xfrm>
                      <a:off x="0" y="0"/>
                      <a:ext cx="2114550" cy="1685925"/>
                    </a:xfrm>
                    <a:prstGeom prst="rect">
                      <a:avLst/>
                    </a:prstGeom>
                    <a:noFill/>
                    <a:ln w="9525">
                      <a:noFill/>
                      <a:headEnd/>
                      <a:tailEnd/>
                    </a:ln>
                  </pic:spPr>
                </pic:pic>
              </a:graphicData>
            </a:graphic>
          </wp:inline>
        </w:drawing>
      </w:r>
    </w:p>
    <w:p w14:paraId="5FC89A85" w14:textId="77777777" w:rsidR="002E6A5E" w:rsidRDefault="002E6A5E" w:rsidP="00C72A7C">
      <w:pPr>
        <w:pStyle w:val="af9"/>
      </w:pPr>
      <w:r>
        <w:t>这种二次曲线能够很好地拟合数据。</w:t>
      </w:r>
    </w:p>
    <w:p w14:paraId="2DDCBD87" w14:textId="77777777" w:rsidR="002E6A5E" w:rsidRDefault="002E6A5E" w:rsidP="00C72A7C">
      <w:pPr>
        <w:pStyle w:val="af9"/>
      </w:pPr>
      <w:r>
        <w:rPr>
          <w:noProof/>
        </w:rPr>
        <w:drawing>
          <wp:inline distT="0" distB="0" distL="0" distR="0" wp14:anchorId="6B231952" wp14:editId="3C8F4464">
            <wp:extent cx="2352675" cy="1952625"/>
            <wp:effectExtent l="0" t="0" r="9525" b="9525"/>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7dc5997a956314e238e6fc362f9883d.png"/>
                    <pic:cNvPicPr>
                      <a:picLocks noChangeAspect="1" noChangeArrowheads="1"/>
                    </pic:cNvPicPr>
                  </pic:nvPicPr>
                  <pic:blipFill>
                    <a:blip r:embed="rId184"/>
                    <a:stretch>
                      <a:fillRect/>
                    </a:stretch>
                  </pic:blipFill>
                  <pic:spPr bwMode="auto">
                    <a:xfrm>
                      <a:off x="0" y="0"/>
                      <a:ext cx="2352675" cy="1952625"/>
                    </a:xfrm>
                    <a:prstGeom prst="rect">
                      <a:avLst/>
                    </a:prstGeom>
                    <a:noFill/>
                    <a:ln w="9525">
                      <a:noFill/>
                      <a:headEnd/>
                      <a:tailEnd/>
                    </a:ln>
                  </pic:spPr>
                </pic:pic>
              </a:graphicData>
            </a:graphic>
          </wp:inline>
        </w:drawing>
      </w:r>
    </w:p>
    <w:p w14:paraId="085FBC63" w14:textId="77777777" w:rsidR="002E6A5E" w:rsidRDefault="002E6A5E" w:rsidP="00C72A7C">
      <w:pPr>
        <w:pStyle w:val="af9"/>
      </w:pPr>
      <w:r>
        <w:t>这条曲线中间部分灵活性非常高，却过度拟合了这两个样本，这类分类器偏差很高，因为它几乎是线性的。</w:t>
      </w:r>
    </w:p>
    <w:p w14:paraId="5BCADB5C" w14:textId="77777777" w:rsidR="002E6A5E" w:rsidRDefault="002E6A5E" w:rsidP="00C72A7C">
      <w:pPr>
        <w:pStyle w:val="af9"/>
      </w:pPr>
      <w:r>
        <w:rPr>
          <w:noProof/>
        </w:rPr>
        <w:drawing>
          <wp:inline distT="0" distB="0" distL="0" distR="0" wp14:anchorId="5F3F95DB" wp14:editId="2564D11F">
            <wp:extent cx="2600325" cy="1628775"/>
            <wp:effectExtent l="0" t="0" r="9525" b="9525"/>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f7e092ddf93104ea64a5ddecbb7c6d.png"/>
                    <pic:cNvPicPr>
                      <a:picLocks noChangeAspect="1" noChangeArrowheads="1"/>
                    </pic:cNvPicPr>
                  </pic:nvPicPr>
                  <pic:blipFill>
                    <a:blip r:embed="rId185"/>
                    <a:stretch>
                      <a:fillRect/>
                    </a:stretch>
                  </pic:blipFill>
                  <pic:spPr bwMode="auto">
                    <a:xfrm>
                      <a:off x="0" y="0"/>
                      <a:ext cx="2600325" cy="1628775"/>
                    </a:xfrm>
                    <a:prstGeom prst="rect">
                      <a:avLst/>
                    </a:prstGeom>
                    <a:noFill/>
                    <a:ln w="9525">
                      <a:noFill/>
                      <a:headEnd/>
                      <a:tailEnd/>
                    </a:ln>
                  </pic:spPr>
                </pic:pic>
              </a:graphicData>
            </a:graphic>
          </wp:inline>
        </w:drawing>
      </w:r>
    </w:p>
    <w:p w14:paraId="104E3782" w14:textId="77777777" w:rsidR="002E6A5E" w:rsidRDefault="002E6A5E" w:rsidP="00C72A7C">
      <w:pPr>
        <w:pStyle w:val="af9"/>
      </w:pPr>
      <w:r>
        <w:t>而采用曲线函数或二次元函数会产生高方差，因为它曲线灵活性太高以致拟合了这两个错误样本和中间这些活跃数据。</w:t>
      </w:r>
    </w:p>
    <w:p w14:paraId="23B43CF6" w14:textId="77777777" w:rsidR="002E6A5E" w:rsidRDefault="002E6A5E" w:rsidP="00C72A7C">
      <w:pPr>
        <w:pStyle w:val="af9"/>
      </w:pPr>
      <w:r>
        <w:t>这看起来有些不自然，从两个维度上看都不太自然，但对于高维数据，有些数据区域偏差高，有些数据区域方差高，所以在高维数据中采用这种分类器看起来就不会那么牵强了。</w:t>
      </w:r>
    </w:p>
    <w:p w14:paraId="54936ED3" w14:textId="77777777" w:rsidR="002E6A5E" w:rsidRDefault="002E6A5E" w:rsidP="00C72A7C">
      <w:pPr>
        <w:pStyle w:val="af9"/>
      </w:pPr>
      <w:r>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14:paraId="370F7D1A" w14:textId="77777777" w:rsidR="002E6A5E" w:rsidRDefault="002E6A5E" w:rsidP="00C72A7C">
      <w:pPr>
        <w:pStyle w:val="af9"/>
      </w:pPr>
    </w:p>
    <w:p w14:paraId="683F3039" w14:textId="77777777" w:rsidR="00C72A7C" w:rsidRDefault="00C72A7C">
      <w:pPr>
        <w:widowControl/>
        <w:jc w:val="left"/>
        <w:rPr>
          <w:b/>
          <w:bCs/>
          <w:sz w:val="32"/>
          <w:szCs w:val="32"/>
        </w:rPr>
      </w:pPr>
      <w:bookmarkStart w:id="127" w:name="header-n144"/>
      <w:bookmarkEnd w:id="127"/>
      <w:r>
        <w:br w:type="page"/>
      </w:r>
    </w:p>
    <w:p w14:paraId="5B29FC7B" w14:textId="77777777" w:rsidR="002E6A5E" w:rsidRDefault="002E6A5E">
      <w:pPr>
        <w:pStyle w:val="3"/>
      </w:pPr>
      <w:bookmarkStart w:id="128" w:name="_Toc522997444"/>
      <w:r>
        <w:t xml:space="preserve">1.3 </w:t>
      </w:r>
      <w:r>
        <w:t>机器学习基础（</w:t>
      </w:r>
      <w:r>
        <w:t>Basic Recipe for Machine Learning</w:t>
      </w:r>
      <w:r>
        <w:t>）</w:t>
      </w:r>
      <w:bookmarkEnd w:id="128"/>
    </w:p>
    <w:p w14:paraId="74C7EB99" w14:textId="77777777" w:rsidR="002E6A5E" w:rsidRDefault="002E6A5E" w:rsidP="00AB3E99">
      <w:pPr>
        <w:pStyle w:val="af9"/>
      </w:pPr>
      <w:r>
        <w:t>上节课我们讲的是如何通过训练误差和验证集误差判断算法偏差或方差是否偏高，帮助我们更加系统地在机器学习中运用这些方法来优化算法性能。</w:t>
      </w:r>
    </w:p>
    <w:p w14:paraId="34A64285" w14:textId="77777777" w:rsidR="002E6A5E" w:rsidRDefault="002E6A5E" w:rsidP="00AB3E99">
      <w:pPr>
        <w:pStyle w:val="af9"/>
      </w:pPr>
      <w:r>
        <w:t>下图就是我在训练神经网络用到的基本方法：（尝试这些方法，可能有用，可能没用）</w:t>
      </w:r>
    </w:p>
    <w:p w14:paraId="6952BE8F" w14:textId="77777777" w:rsidR="002E6A5E" w:rsidRDefault="002E6A5E" w:rsidP="00AB3E99">
      <w:pPr>
        <w:pStyle w:val="af9"/>
      </w:pPr>
      <w:r>
        <w:rPr>
          <w:noProof/>
        </w:rPr>
        <w:drawing>
          <wp:inline distT="0" distB="0" distL="0" distR="0" wp14:anchorId="27B74E95" wp14:editId="3E4E6612">
            <wp:extent cx="3867150" cy="2667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8.png"/>
                    <pic:cNvPicPr>
                      <a:picLocks noChangeAspect="1" noChangeArrowheads="1"/>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38671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2665506A" w14:textId="77777777" w:rsidR="002E6A5E" w:rsidRDefault="002E6A5E" w:rsidP="00AB3E99">
      <w:pPr>
        <w:pStyle w:val="af9"/>
      </w:pPr>
      <w: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14:paraId="17CAAB88" w14:textId="5EF13951" w:rsidR="002E6A5E" w:rsidRDefault="002E6A5E" w:rsidP="00AB3E99">
      <w:pPr>
        <w:pStyle w:val="af9"/>
      </w:pPr>
      <w:r>
        <w:t>一会儿我们会看到许多不同的神经网络架构，或许你能找到一个更合适解决此问题的新的网络架构，因为其中一条就是你必须去尝试</w:t>
      </w:r>
      <w:r w:rsidR="00BA7558">
        <w:rPr>
          <w:rFonts w:hint="eastAsia"/>
        </w:rPr>
        <w:t>（</w:t>
      </w:r>
      <w:r>
        <w:t>可能有用，也可能没用</w:t>
      </w:r>
      <w:r w:rsidR="00BA7558">
        <w:rPr>
          <w:rFonts w:hint="eastAsia"/>
        </w:rPr>
        <w:t>）</w:t>
      </w:r>
      <w:r>
        <w:t>，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14:paraId="55233CA6" w14:textId="77777777" w:rsidR="002E6A5E" w:rsidRDefault="002E6A5E" w:rsidP="00AB3E99">
      <w:pPr>
        <w:pStyle w:val="af9"/>
      </w:pPr>
      <w:r>
        <w:t>如果网络足够大，通常可以很好的拟合训练集，只要你能扩大网络规模，如果图片很模糊，算法可能无法拟合该图片，但如果有人可以分辨出图片，如果你觉得基本误差不是很高，那么训练一个更大的网络，你就应该可以</w:t>
      </w:r>
      <w:r>
        <w:t>……</w:t>
      </w:r>
      <w:r>
        <w:t>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想，如果方差高，最好的解决办法就是采用更多数据，如果你能做到，会有一定的帮助，但有时候，我们无法获得更多数据，我们也可以尝试通过正则化来减少过拟合，这个我们下节课会讲。有时候我们不得不反复尝试，但是，如果能找到更合适的神经网络框架，有时它可能会一箭双雕，同时减少方差和偏差。如何实现呢？想系统地说出做法很难，总之就是不断重复尝试，直到找到一个低偏差，低方差的框架，这时你就成功了。</w:t>
      </w:r>
    </w:p>
    <w:p w14:paraId="43DA87A4" w14:textId="77777777" w:rsidR="002E6A5E" w:rsidRDefault="002E6A5E" w:rsidP="00AB3E99">
      <w:pPr>
        <w:pStyle w:val="af9"/>
      </w:pPr>
      <w:r>
        <w:t>有两点需要大家注意：</w:t>
      </w:r>
    </w:p>
    <w:p w14:paraId="31928887" w14:textId="794FAD5F" w:rsidR="002E6A5E" w:rsidRDefault="002E6A5E" w:rsidP="00AB3E99">
      <w:pPr>
        <w:pStyle w:val="af9"/>
      </w:pPr>
      <w:r>
        <w:t>第一点，高偏差和高方差是两种不同的情况，我们后续要尝试的方法也可能完全不同，我通常会用训练验证集来诊断算法是否存在偏差或方差问题，然后根据结果选择尝试部分方法。举个例子，如果算法存在高偏差问题，准备更多训练数据其实也没什么用处，至少这不是更有效的方法，所以大家要清楚</w:t>
      </w:r>
      <w:r w:rsidR="00BA7558">
        <w:rPr>
          <w:rFonts w:hint="eastAsia"/>
        </w:rPr>
        <w:t>，</w:t>
      </w:r>
      <w:r>
        <w:t>存在的问题是偏差还是方差，还是两者都有问题，明确这一点有助于我们选择出最有效的方法。</w:t>
      </w:r>
    </w:p>
    <w:p w14:paraId="5D8C76BD" w14:textId="77777777" w:rsidR="002E6A5E" w:rsidRDefault="002E6A5E" w:rsidP="00AB3E99">
      <w:pPr>
        <w:pStyle w:val="af9"/>
      </w:pPr>
      <w: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只要正则适度，通常构建一个更大的网络便可以，在不影响方差的同时减少偏差，而采用更多数据通常可以在不过多影响偏差的同时减少方差。这两步实际要做的工作是：训练网络，选择网络或者准备更多数据，现在我们有工具可以做到在减少偏差或方差的同时，不对另一方产生过多不良影响。我觉得这就是深度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14:paraId="70B40660" w14:textId="77777777" w:rsidR="00AB3E99" w:rsidRDefault="002E6A5E" w:rsidP="00AB3E99">
      <w:pPr>
        <w:pStyle w:val="af9"/>
        <w:rPr>
          <w:b/>
          <w:bCs/>
          <w:sz w:val="32"/>
          <w:szCs w:val="32"/>
        </w:rPr>
      </w:pPr>
      <w:r>
        <w:t xml:space="preserve"> </w:t>
      </w:r>
      <w:r>
        <w:t>今天我们讲了如何通过组织机器学习来诊断偏差和方差的基本方法，然后选择解决问题的正确操作，希望大家有所了解和认识。我在课上不止一次提到了正则化，它是一种非常实用的减少方差的方法，正则化时会出现偏差方差权衡问题，偏差可能略有增加，如果网络足够大，增幅通常不会太高，我们下节课</w:t>
      </w:r>
      <w:r w:rsidR="00AB3E99">
        <w:rPr>
          <w:rFonts w:hint="eastAsia"/>
        </w:rPr>
        <w:t>让</w:t>
      </w:r>
      <w:r>
        <w:t>大家更好理解如何实现神经网络的正则化。</w:t>
      </w:r>
      <w:bookmarkStart w:id="129" w:name="header-n165"/>
      <w:bookmarkEnd w:id="129"/>
      <w:r w:rsidR="00AB3E99">
        <w:br w:type="page"/>
      </w:r>
    </w:p>
    <w:p w14:paraId="45658949" w14:textId="77777777" w:rsidR="002E6A5E" w:rsidRDefault="002E6A5E">
      <w:pPr>
        <w:pStyle w:val="3"/>
      </w:pPr>
      <w:bookmarkStart w:id="130" w:name="_Toc522997445"/>
      <w:r>
        <w:t xml:space="preserve">1.4 </w:t>
      </w:r>
      <w:r>
        <w:t>正则化（</w:t>
      </w:r>
      <w:r>
        <w:t>Regularization</w:t>
      </w:r>
      <w:r>
        <w:t>）</w:t>
      </w:r>
      <w:bookmarkEnd w:id="130"/>
    </w:p>
    <w:p w14:paraId="63508B76" w14:textId="77777777" w:rsidR="002E6A5E" w:rsidRDefault="002E6A5E" w:rsidP="00AB3E99">
      <w:pPr>
        <w:pStyle w:val="af9"/>
      </w:pPr>
      <w:r>
        <w:t>深度学习可能存在过拟合问题</w:t>
      </w:r>
      <w:r>
        <w:t>——</w:t>
      </w:r>
      <w:r>
        <w:t>高方差，有两个解决方法，一个是正则化，另一个是准备更多的数据，这是非常可靠的方法，但你可能无法时时刻刻准备足够多的训练数据或者获取更多数据的成本很高，但正则化通常有助于避免过拟合或减少你的网络误差。</w:t>
      </w:r>
    </w:p>
    <w:p w14:paraId="240314D2" w14:textId="77777777" w:rsidR="002E6A5E" w:rsidRDefault="002E6A5E" w:rsidP="00AB3E99">
      <w:pPr>
        <w:pStyle w:val="af9"/>
      </w:pPr>
      <w:r>
        <w:t>如果你怀疑神经网络过度拟合了数据，即存在高方差问题，那么最先想到的方法可能是正则化，另一个解决高方差的方法就是准备更多数据，这也是非常可靠的办法，但你可能无法时时准备足够多的训练数据，或者，获取更多数据的成本很高，但正则化有助于避免过度拟合，或者减少网络误差，下面我们就来讲讲正则化的作用原理。</w:t>
      </w:r>
    </w:p>
    <w:p w14:paraId="254285CC" w14:textId="77777777" w:rsidR="002E6A5E" w:rsidRDefault="002E6A5E" w:rsidP="00AB3E99">
      <w:pPr>
        <w:pStyle w:val="af9"/>
      </w:pPr>
      <w:r>
        <w:t>我们用逻辑回归来实现这些设想，求成本函数</w:t>
      </w:r>
      <m:oMath>
        <m:r>
          <w:rPr>
            <w:rFonts w:ascii="Cambria Math" w:hAnsi="Cambria Math"/>
          </w:rPr>
          <m:t>J</m:t>
        </m:r>
      </m:oMath>
      <w:r>
        <w:t>的最小值，它是我们定义的成本函数，参数包含一些训练数据和不同数据中个体预测的损失，</w:t>
      </w:r>
      <m:oMath>
        <m:r>
          <w:rPr>
            <w:rFonts w:ascii="Cambria Math" w:hAnsi="Cambria Math"/>
          </w:rPr>
          <m:t>w</m:t>
        </m:r>
      </m:oMath>
      <w:r>
        <w:t>和</w:t>
      </w:r>
      <m:oMath>
        <m:r>
          <w:rPr>
            <w:rFonts w:ascii="Cambria Math" w:hAnsi="Cambria Math"/>
          </w:rPr>
          <m:t>b</m:t>
        </m:r>
      </m:oMath>
      <w:r>
        <w:t>是逻辑回归的两个参数，</w:t>
      </w:r>
      <m:oMath>
        <m:r>
          <w:rPr>
            <w:rFonts w:ascii="Cambria Math" w:hAnsi="Cambria Math"/>
          </w:rPr>
          <m:t>w</m:t>
        </m:r>
      </m:oMath>
      <w:r>
        <w:t>是一个多维度参数矢量，</w:t>
      </w:r>
      <m:oMath>
        <m:r>
          <w:rPr>
            <w:rFonts w:ascii="Cambria Math" w:hAnsi="Cambria Math"/>
          </w:rPr>
          <m:t>b</m:t>
        </m:r>
      </m:oMath>
      <w:r>
        <w:t>是一个实数。在逻辑回归函数中加入正则化，只需添加参数</w:t>
      </w:r>
      <w:r>
        <w:t>λ</w:t>
      </w:r>
      <w:r>
        <w:t>，也就是正则化参数，一会儿再详细讲。</w:t>
      </w:r>
    </w:p>
    <w:p w14:paraId="04139DDB" w14:textId="77777777" w:rsidR="002E6A5E" w:rsidRDefault="002E05CD" w:rsidP="00AB3E99">
      <w:pPr>
        <w:pStyle w:val="af9"/>
        <w:ind w:firstLine="480"/>
      </w:pPr>
      <m:oMath>
        <m:f>
          <m:fPr>
            <m:ctrlPr>
              <w:rPr>
                <w:rFonts w:ascii="Cambria Math" w:hAnsi="Cambria Math"/>
                <w:sz w:val="24"/>
              </w:rPr>
            </m:ctrlPr>
          </m:fPr>
          <m:num>
            <m:r>
              <w:rPr>
                <w:rFonts w:ascii="Cambria Math" w:hAnsi="Cambria Math"/>
                <w:sz w:val="24"/>
              </w:rPr>
              <m:t>λ</m:t>
            </m:r>
          </m:num>
          <m:den>
            <m:r>
              <w:rPr>
                <w:rFonts w:ascii="Cambria Math" w:hAnsi="Cambria Math"/>
                <w:sz w:val="24"/>
              </w:rPr>
              <m:t>2m</m:t>
            </m:r>
          </m:den>
        </m:f>
      </m:oMath>
      <w:r w:rsidR="002E6A5E">
        <w:t>乘以</w:t>
      </w:r>
      <m:oMath>
        <m:r>
          <w:rPr>
            <w:rFonts w:ascii="Cambria Math" w:hAnsi="Cambria Math"/>
          </w:rPr>
          <m:t>w</m:t>
        </m:r>
      </m:oMath>
      <w:r w:rsidR="002E6A5E">
        <w:t>范数的平方，</w:t>
      </w:r>
      <m:oMath>
        <m:r>
          <w:rPr>
            <w:rFonts w:ascii="Cambria Math" w:hAnsi="Cambria Math"/>
          </w:rPr>
          <m:t>w</m:t>
        </m:r>
      </m:oMath>
      <w:r w:rsidR="002E6A5E">
        <w:t>欧几里德范数的平方等于</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2E6A5E">
        <w:t>（</w:t>
      </w:r>
      <m:oMath>
        <m:r>
          <w:rPr>
            <w:rFonts w:ascii="Cambria Math" w:hAnsi="Cambria Math"/>
          </w:rPr>
          <m:t>j</m:t>
        </m:r>
      </m:oMath>
      <w:r w:rsidR="002E6A5E">
        <w:t xml:space="preserve"> </w:t>
      </w:r>
      <w:r w:rsidR="002E6A5E">
        <w:t>值从</w:t>
      </w:r>
      <w:r w:rsidR="002E6A5E">
        <w:t>1</w:t>
      </w:r>
      <w:r w:rsidR="002E6A5E">
        <w:t>到</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E6A5E">
        <w:t>）平方的和，也可表示为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w:r w:rsidR="002E6A5E">
        <w:t>，也就是向量参数</w:t>
      </w:r>
      <m:oMath>
        <m:r>
          <w:rPr>
            <w:rFonts w:ascii="Cambria Math" w:hAnsi="Cambria Math"/>
          </w:rPr>
          <m:t>w</m:t>
        </m:r>
      </m:oMath>
      <w:r w:rsidR="002E6A5E">
        <w:t xml:space="preserve"> </w:t>
      </w:r>
      <w:r w:rsidR="002E6A5E">
        <w:t>的欧几里德范数（</w:t>
      </w:r>
      <w:r w:rsidR="002E6A5E">
        <w:t>2</w:t>
      </w:r>
      <w:r w:rsidR="002E6A5E">
        <w:t>范数）的平方，此方法称为</w:t>
      </w:r>
      <m:oMath>
        <m:r>
          <w:rPr>
            <w:rFonts w:ascii="Cambria Math" w:hAnsi="Cambria Math"/>
          </w:rPr>
          <m:t>L2</m:t>
        </m:r>
      </m:oMath>
      <w:r w:rsidR="002E6A5E">
        <w:t>正则化。因为这里用了欧几里德法线，被称为向量参数</w:t>
      </w:r>
      <m:oMath>
        <m:r>
          <w:rPr>
            <w:rFonts w:ascii="Cambria Math" w:hAnsi="Cambria Math"/>
          </w:rPr>
          <m:t>w</m:t>
        </m:r>
      </m:oMath>
      <w:r w:rsidR="002E6A5E">
        <w:t>的</w:t>
      </w:r>
      <m:oMath>
        <m:r>
          <w:rPr>
            <w:rFonts w:ascii="Cambria Math" w:hAnsi="Cambria Math"/>
          </w:rPr>
          <m:t>L2</m:t>
        </m:r>
      </m:oMath>
      <w:r w:rsidR="002E6A5E">
        <w:t>范数。</w:t>
      </w:r>
    </w:p>
    <w:p w14:paraId="7F9B9D9E" w14:textId="77777777" w:rsidR="002E6A5E" w:rsidRDefault="002E6A5E" w:rsidP="00AB3E99">
      <w:pPr>
        <w:pStyle w:val="af9"/>
      </w:pPr>
      <w:r>
        <w:rPr>
          <w:noProof/>
        </w:rPr>
        <w:drawing>
          <wp:inline distT="0" distB="0" distL="0" distR="0" wp14:anchorId="60AEA65D" wp14:editId="27313838">
            <wp:extent cx="3905250" cy="16573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185e95684bbe6c0e9100164aff2ee5.png"/>
                    <pic:cNvPicPr>
                      <a:picLocks noChangeAspect="1" noChangeArrowheads="1"/>
                    </pic:cNvPicPr>
                  </pic:nvPicPr>
                  <pic:blipFill>
                    <a:blip r:embed="rId187"/>
                    <a:stretch>
                      <a:fillRect/>
                    </a:stretch>
                  </pic:blipFill>
                  <pic:spPr bwMode="auto">
                    <a:xfrm>
                      <a:off x="0" y="0"/>
                      <a:ext cx="3905250" cy="1657350"/>
                    </a:xfrm>
                    <a:prstGeom prst="rect">
                      <a:avLst/>
                    </a:prstGeom>
                    <a:noFill/>
                    <a:ln w="9525">
                      <a:noFill/>
                      <a:headEnd/>
                      <a:tailEnd/>
                    </a:ln>
                  </pic:spPr>
                </pic:pic>
              </a:graphicData>
            </a:graphic>
          </wp:inline>
        </w:drawing>
      </w:r>
    </w:p>
    <w:p w14:paraId="0FFAA60B" w14:textId="77777777" w:rsidR="002E6A5E" w:rsidRDefault="002E6A5E" w:rsidP="00AB3E99">
      <w:pPr>
        <w:pStyle w:val="af9"/>
      </w:pPr>
      <w:r>
        <w:t>为什么只正则化参数</w:t>
      </w:r>
      <m:oMath>
        <m:r>
          <w:rPr>
            <w:rFonts w:ascii="Cambria Math" w:hAnsi="Cambria Math"/>
          </w:rPr>
          <m:t>w</m:t>
        </m:r>
      </m:oMath>
      <w:r>
        <w:t>？为什么不再加上参数</w:t>
      </w:r>
      <w:r>
        <w:t xml:space="preserve"> </w:t>
      </w:r>
      <m:oMath>
        <m:r>
          <w:rPr>
            <w:rFonts w:ascii="Cambria Math" w:hAnsi="Cambria Math"/>
          </w:rPr>
          <m:t>b</m:t>
        </m:r>
      </m:oMath>
      <w:r>
        <w:t xml:space="preserve"> </w:t>
      </w:r>
      <w:r>
        <w:t>呢？你可以这么做，只是我习惯省略不写，因为</w:t>
      </w:r>
      <m:oMath>
        <m:r>
          <w:rPr>
            <w:rFonts w:ascii="Cambria Math" w:hAnsi="Cambria Math"/>
          </w:rPr>
          <m:t>w</m:t>
        </m:r>
      </m:oMath>
      <w:r>
        <w:t>通常是一个高维参数矢量，已经可以表达高偏差问题，</w:t>
      </w:r>
      <m:oMath>
        <m:r>
          <w:rPr>
            <w:rFonts w:ascii="Cambria Math" w:hAnsi="Cambria Math"/>
          </w:rPr>
          <m:t>w</m:t>
        </m:r>
      </m:oMath>
      <w:r>
        <w:t>可能包含有很多参数，我们不可能拟合所有参数，而</w:t>
      </w:r>
      <m:oMath>
        <m:r>
          <w:rPr>
            <w:rFonts w:ascii="Cambria Math" w:hAnsi="Cambria Math"/>
          </w:rPr>
          <m:t>b</m:t>
        </m:r>
      </m:oMath>
      <w:r>
        <w:t>只是单个数字，所以</w:t>
      </w:r>
      <m:oMath>
        <m:r>
          <w:rPr>
            <w:rFonts w:ascii="Cambria Math" w:hAnsi="Cambria Math"/>
          </w:rPr>
          <m:t>w</m:t>
        </m:r>
      </m:oMath>
      <w:r>
        <w:t>几乎涵盖所有参数，而不是</w:t>
      </w:r>
      <m:oMath>
        <m:r>
          <w:rPr>
            <w:rFonts w:ascii="Cambria Math" w:hAnsi="Cambria Math"/>
          </w:rPr>
          <m:t>b</m:t>
        </m:r>
      </m:oMath>
      <w:r>
        <w:t>，如果加了参数</w:t>
      </w:r>
      <m:oMath>
        <m:r>
          <w:rPr>
            <w:rFonts w:ascii="Cambria Math" w:hAnsi="Cambria Math"/>
          </w:rPr>
          <m:t>b</m:t>
        </m:r>
      </m:oMath>
      <w:r>
        <w:t>，其实也没太大影响，因为</w:t>
      </w:r>
      <m:oMath>
        <m:r>
          <w:rPr>
            <w:rFonts w:ascii="Cambria Math" w:hAnsi="Cambria Math"/>
          </w:rPr>
          <m:t>b</m:t>
        </m:r>
      </m:oMath>
      <w:r>
        <w:t>只是众多参数中的一个，所以我通常省略不计，如果你想加上这个参数，完全没问题。</w:t>
      </w:r>
    </w:p>
    <w:p w14:paraId="1DC0C05A" w14:textId="77777777" w:rsidR="002E6A5E" w:rsidRDefault="002E6A5E" w:rsidP="00AB3E99">
      <w:r>
        <w:rPr>
          <w:noProof/>
        </w:rPr>
        <w:drawing>
          <wp:inline distT="0" distB="0" distL="0" distR="0" wp14:anchorId="26468E8B" wp14:editId="7BD727EF">
            <wp:extent cx="5334000" cy="89789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4e19130a91a09120087dd704bbaa4.png"/>
                    <pic:cNvPicPr>
                      <a:picLocks noChangeAspect="1" noChangeArrowheads="1"/>
                    </pic:cNvPicPr>
                  </pic:nvPicPr>
                  <pic:blipFill>
                    <a:blip r:embed="rId188"/>
                    <a:stretch>
                      <a:fillRect/>
                    </a:stretch>
                  </pic:blipFill>
                  <pic:spPr bwMode="auto">
                    <a:xfrm>
                      <a:off x="0" y="0"/>
                      <a:ext cx="5334000" cy="897890"/>
                    </a:xfrm>
                    <a:prstGeom prst="rect">
                      <a:avLst/>
                    </a:prstGeom>
                    <a:noFill/>
                    <a:ln w="9525">
                      <a:noFill/>
                      <a:headEnd/>
                      <a:tailEnd/>
                    </a:ln>
                  </pic:spPr>
                </pic:pic>
              </a:graphicData>
            </a:graphic>
          </wp:inline>
        </w:drawing>
      </w:r>
    </w:p>
    <w:p w14:paraId="069FF3B2" w14:textId="77777777" w:rsidR="002E6A5E" w:rsidRDefault="002E6A5E" w:rsidP="00AB3E99">
      <w:pPr>
        <w:pStyle w:val="af9"/>
      </w:pPr>
      <m:oMath>
        <m:r>
          <w:rPr>
            <w:rFonts w:ascii="Cambria Math" w:hAnsi="Cambria Math"/>
          </w:rPr>
          <m:t>L2</m:t>
        </m:r>
      </m:oMath>
      <w:r>
        <w:t>正则化是最常见的正则化类型，你们可能听说过</w:t>
      </w:r>
      <m:oMath>
        <m:r>
          <w:rPr>
            <w:rFonts w:ascii="Cambria Math" w:hAnsi="Cambria Math"/>
          </w:rPr>
          <m:t>L1</m:t>
        </m:r>
      </m:oMath>
      <w:r>
        <w:t>正则化，</w:t>
      </w:r>
      <m:oMath>
        <m:r>
          <w:rPr>
            <w:rFonts w:ascii="Cambria Math" w:hAnsi="Cambria Math"/>
          </w:rPr>
          <m:t>L1</m:t>
        </m:r>
      </m:oMath>
      <w:r>
        <w:t>正则化，加的不是</w:t>
      </w:r>
      <m:oMath>
        <m:r>
          <w:rPr>
            <w:rFonts w:ascii="Cambria Math" w:hAnsi="Cambria Math"/>
          </w:rPr>
          <m:t>L2</m:t>
        </m:r>
      </m:oMath>
      <w:r>
        <w:t>范数，而是正则项</w:t>
      </w:r>
      <m:oMath>
        <m:f>
          <m:fPr>
            <m:ctrlPr>
              <w:rPr>
                <w:rFonts w:ascii="Cambria Math" w:hAnsi="Cambria Math"/>
              </w:rPr>
            </m:ctrlPr>
          </m:fPr>
          <m:num>
            <m:r>
              <w:rPr>
                <w:rFonts w:ascii="Cambria Math" w:hAnsi="Cambria Math"/>
              </w:rPr>
              <m:t>λ</m:t>
            </m:r>
          </m:num>
          <m:den>
            <m:r>
              <w:rPr>
                <w:rFonts w:ascii="Cambria Math" w:hAnsi="Cambria Math"/>
              </w:rPr>
              <m:t>m</m:t>
            </m:r>
          </m:den>
        </m:f>
      </m:oMath>
      <w:r>
        <w:t>乘以</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也被称为参数</w:t>
      </w:r>
      <m:oMath>
        <m:r>
          <w:rPr>
            <w:rFonts w:ascii="Cambria Math" w:hAnsi="Cambria Math"/>
          </w:rPr>
          <m:t>w</m:t>
        </m:r>
      </m:oMath>
      <w:r>
        <w:t>向量的</w:t>
      </w:r>
      <m:oMath>
        <m:r>
          <w:rPr>
            <w:rFonts w:ascii="Cambria Math" w:hAnsi="Cambria Math"/>
          </w:rPr>
          <m:t>L1</m:t>
        </m:r>
      </m:oMath>
      <w:r>
        <w:t>范数，无论分母是</w:t>
      </w:r>
      <m:oMath>
        <m:r>
          <w:rPr>
            <w:rFonts w:ascii="Cambria Math" w:hAnsi="Cambria Math"/>
          </w:rPr>
          <m:t>m</m:t>
        </m:r>
      </m:oMath>
      <w:r>
        <w:t>还是</w:t>
      </w:r>
      <m:oMath>
        <m:r>
          <w:rPr>
            <w:rFonts w:ascii="Cambria Math" w:hAnsi="Cambria Math"/>
          </w:rPr>
          <m:t>2m</m:t>
        </m:r>
      </m:oMath>
      <w:r>
        <w:t>，它都是一个比例常量。</w:t>
      </w:r>
    </w:p>
    <w:p w14:paraId="4154B394" w14:textId="77777777" w:rsidR="002E6A5E" w:rsidRDefault="002E6A5E" w:rsidP="00AB3E99">
      <w:r>
        <w:rPr>
          <w:noProof/>
        </w:rPr>
        <w:drawing>
          <wp:inline distT="0" distB="0" distL="0" distR="0" wp14:anchorId="0823F9EF" wp14:editId="6737EDE9">
            <wp:extent cx="5334000" cy="56007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90dbc5a98db7a248499f54a04257cc.png"/>
                    <pic:cNvPicPr>
                      <a:picLocks noChangeAspect="1" noChangeArrowheads="1"/>
                    </pic:cNvPicPr>
                  </pic:nvPicPr>
                  <pic:blipFill>
                    <a:blip r:embed="rId189"/>
                    <a:stretch>
                      <a:fillRect/>
                    </a:stretch>
                  </pic:blipFill>
                  <pic:spPr bwMode="auto">
                    <a:xfrm>
                      <a:off x="0" y="0"/>
                      <a:ext cx="5334000" cy="560070"/>
                    </a:xfrm>
                    <a:prstGeom prst="rect">
                      <a:avLst/>
                    </a:prstGeom>
                    <a:noFill/>
                    <a:ln w="9525">
                      <a:noFill/>
                      <a:headEnd/>
                      <a:tailEnd/>
                    </a:ln>
                  </pic:spPr>
                </pic:pic>
              </a:graphicData>
            </a:graphic>
          </wp:inline>
        </w:drawing>
      </w:r>
    </w:p>
    <w:p w14:paraId="697A0C48" w14:textId="50FCDD8B" w:rsidR="002E6A5E" w:rsidRDefault="002E6A5E" w:rsidP="00AB3E99">
      <w:pPr>
        <w:pStyle w:val="af9"/>
        <w:ind w:firstLine="422"/>
      </w:pPr>
      <w:r w:rsidRPr="002A4122">
        <w:rPr>
          <w:b/>
          <w:bCs/>
        </w:rPr>
        <w:t>如果用的是</w:t>
      </w:r>
      <m:oMath>
        <m:r>
          <m:rPr>
            <m:sty m:val="bi"/>
          </m:rPr>
          <w:rPr>
            <w:rFonts w:ascii="Cambria Math" w:hAnsi="Cambria Math"/>
          </w:rPr>
          <m:t>L</m:t>
        </m:r>
        <m:r>
          <m:rPr>
            <m:sty m:val="bi"/>
          </m:rPr>
          <w:rPr>
            <w:rFonts w:ascii="Cambria Math" w:hAnsi="Cambria Math"/>
          </w:rPr>
          <m:t>1</m:t>
        </m:r>
      </m:oMath>
      <w:r w:rsidRPr="002A4122">
        <w:rPr>
          <w:b/>
          <w:bCs/>
        </w:rPr>
        <w:t>正则化，</w:t>
      </w:r>
      <m:oMath>
        <m:r>
          <m:rPr>
            <m:sty m:val="bi"/>
          </m:rPr>
          <w:rPr>
            <w:rFonts w:ascii="Cambria Math" w:hAnsi="Cambria Math"/>
          </w:rPr>
          <m:t>w</m:t>
        </m:r>
      </m:oMath>
      <w:r w:rsidRPr="002A4122">
        <w:rPr>
          <w:b/>
          <w:bCs/>
        </w:rPr>
        <w:t>最终会是稀疏的</w:t>
      </w:r>
      <w:r>
        <w:t>，也就是说</w:t>
      </w:r>
      <m:oMath>
        <m:r>
          <w:rPr>
            <w:rFonts w:ascii="Cambria Math" w:hAnsi="Cambria Math"/>
          </w:rPr>
          <m:t>w</m:t>
        </m:r>
      </m:oMath>
      <w:r>
        <w:t>向量中有很多</w:t>
      </w:r>
      <w:r>
        <w:t>0</w:t>
      </w:r>
      <w:r>
        <w:t>，有人说这样有利于压缩模型，因为集合中参数均为</w:t>
      </w:r>
      <w:r>
        <w:t>0</w:t>
      </w:r>
      <w:r>
        <w:t>，存储模型所占用的内存更少。实际上，虽然</w:t>
      </w:r>
      <m:oMath>
        <m:r>
          <w:rPr>
            <w:rFonts w:ascii="Cambria Math" w:hAnsi="Cambria Math"/>
          </w:rPr>
          <m:t>L1</m:t>
        </m:r>
      </m:oMath>
      <w:r>
        <w:t>正则化使模型变得稀疏，却没有降低太多存储内存，所以我认为这并不是</w:t>
      </w:r>
      <m:oMath>
        <m:r>
          <w:rPr>
            <w:rFonts w:ascii="Cambria Math" w:hAnsi="Cambria Math"/>
          </w:rPr>
          <m:t>L1</m:t>
        </m:r>
      </m:oMath>
      <w:r>
        <w:t>正则化的目的，至少不是为了压缩模型，人们在训练网络时，越来越倾向于使用</w:t>
      </w:r>
      <m:oMath>
        <m:r>
          <w:rPr>
            <w:rFonts w:ascii="Cambria Math" w:hAnsi="Cambria Math"/>
          </w:rPr>
          <m:t>L2</m:t>
        </m:r>
      </m:oMath>
      <w:r>
        <w:t>正则化。</w:t>
      </w:r>
    </w:p>
    <w:p w14:paraId="0A3605FE" w14:textId="77777777" w:rsidR="002E6A5E" w:rsidRDefault="002E6A5E" w:rsidP="00AB3E99">
      <w:pPr>
        <w:pStyle w:val="af9"/>
      </w:pPr>
      <w:r>
        <w:t>我们来看最后一个细节，</w:t>
      </w:r>
      <m:oMath>
        <m:r>
          <w:rPr>
            <w:rFonts w:ascii="Cambria Math" w:hAnsi="Cambria Math"/>
          </w:rPr>
          <m:t>λ</m:t>
        </m:r>
      </m:oMath>
      <w:r>
        <w:t>是正则化参数，我们通常使用验证集或交叉验证集来配置这个参数，尝试各种各样的数据，寻找最好的参数，我们要考虑训练集之间的权衡，把参数设置为较小值，这样可以避免过拟合，所以</w:t>
      </w:r>
      <w:r>
        <w:t>λ</w:t>
      </w:r>
      <w:r>
        <w:t>是另外一个需要调整的超级参数，顺便说一下，为了方便写代码，在</w:t>
      </w:r>
      <w:r>
        <w:rPr>
          <w:b/>
        </w:rPr>
        <w:t>Python</w:t>
      </w:r>
      <w:r>
        <w:t>编程语言中，</w:t>
      </w:r>
      <m:oMath>
        <m:r>
          <w:rPr>
            <w:rFonts w:ascii="Cambria Math" w:hAnsi="Cambria Math"/>
          </w:rPr>
          <m:t>λ</m:t>
        </m:r>
      </m:oMath>
      <w:r>
        <w:t>是一个保留字段，编写代码时，我们删掉</w:t>
      </w:r>
      <m:oMath>
        <m:r>
          <w:rPr>
            <w:rFonts w:ascii="Cambria Math" w:hAnsi="Cambria Math"/>
          </w:rPr>
          <m:t>a</m:t>
        </m:r>
      </m:oMath>
      <w:r>
        <w:t>，写成</w:t>
      </w:r>
      <m:oMath>
        <m:r>
          <w:rPr>
            <w:rFonts w:ascii="Cambria Math" w:hAnsi="Cambria Math"/>
          </w:rPr>
          <m:t>lambd</m:t>
        </m:r>
      </m:oMath>
      <w:r>
        <w:t>，以免与</w:t>
      </w:r>
      <w:r>
        <w:rPr>
          <w:b/>
        </w:rPr>
        <w:t>Python</w:t>
      </w:r>
      <w:r>
        <w:t>中的保留字段冲突，这就是在逻辑回归函数中实现</w:t>
      </w:r>
      <m:oMath>
        <m:r>
          <w:rPr>
            <w:rFonts w:ascii="Cambria Math" w:hAnsi="Cambria Math"/>
          </w:rPr>
          <m:t>L2</m:t>
        </m:r>
      </m:oMath>
      <w:r>
        <w:t>正则化的过程，如何在神经网络中实现</w:t>
      </w:r>
      <m:oMath>
        <m:r>
          <w:rPr>
            <w:rFonts w:ascii="Cambria Math" w:hAnsi="Cambria Math"/>
          </w:rPr>
          <m:t>L2</m:t>
        </m:r>
      </m:oMath>
      <w:r>
        <w:t>正则化呢？</w:t>
      </w:r>
    </w:p>
    <w:p w14:paraId="5590A0F6" w14:textId="77777777" w:rsidR="002E6A5E" w:rsidRDefault="002E6A5E" w:rsidP="00AB3E99">
      <w:r>
        <w:rPr>
          <w:noProof/>
        </w:rPr>
        <w:drawing>
          <wp:inline distT="0" distB="0" distL="0" distR="0" wp14:anchorId="67AEE44D" wp14:editId="3B7943F3">
            <wp:extent cx="5334000" cy="241808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88bd6f30a8ff8014d6d7dbe6d0488a.png"/>
                    <pic:cNvPicPr>
                      <a:picLocks noChangeAspect="1" noChangeArrowheads="1"/>
                    </pic:cNvPicPr>
                  </pic:nvPicPr>
                  <pic:blipFill>
                    <a:blip r:embed="rId190"/>
                    <a:stretch>
                      <a:fillRect/>
                    </a:stretch>
                  </pic:blipFill>
                  <pic:spPr bwMode="auto">
                    <a:xfrm>
                      <a:off x="0" y="0"/>
                      <a:ext cx="5334000" cy="2418080"/>
                    </a:xfrm>
                    <a:prstGeom prst="rect">
                      <a:avLst/>
                    </a:prstGeom>
                    <a:noFill/>
                    <a:ln w="9525">
                      <a:noFill/>
                      <a:headEnd/>
                      <a:tailEnd/>
                    </a:ln>
                  </pic:spPr>
                </pic:pic>
              </a:graphicData>
            </a:graphic>
          </wp:inline>
        </w:drawing>
      </w:r>
    </w:p>
    <w:p w14:paraId="287BE658" w14:textId="77777777" w:rsidR="002E6A5E" w:rsidRDefault="002E6A5E" w:rsidP="00AB3E99">
      <w:pPr>
        <w:pStyle w:val="af9"/>
      </w:pPr>
      <w:r>
        <w:t>神经网络含有一个成本函数，该函数包含</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所有参数，字母</w:t>
      </w:r>
      <m:oMath>
        <m:r>
          <w:rPr>
            <w:rFonts w:ascii="Cambria Math" w:hAnsi="Cambria Math"/>
          </w:rPr>
          <m:t>L</m:t>
        </m:r>
      </m:oMath>
      <w:r>
        <w:t>是神经网络所含的层数，因此成本函数等于</w:t>
      </w:r>
      <m:oMath>
        <m:r>
          <w:rPr>
            <w:rFonts w:ascii="Cambria Math" w:hAnsi="Cambria Math"/>
          </w:rPr>
          <m:t>m</m:t>
        </m:r>
      </m:oMath>
      <w:r>
        <w:t>个训练样本损失函数的总和乘以</w:t>
      </w:r>
      <m:oMath>
        <m:f>
          <m:fPr>
            <m:ctrlPr>
              <w:rPr>
                <w:rFonts w:ascii="Cambria Math" w:hAnsi="Cambria Math"/>
              </w:rPr>
            </m:ctrlPr>
          </m:fPr>
          <m:num>
            <m:r>
              <w:rPr>
                <w:rFonts w:ascii="Cambria Math" w:hAnsi="Cambria Math"/>
              </w:rPr>
              <m:t>1</m:t>
            </m:r>
          </m:num>
          <m:den>
            <m:r>
              <w:rPr>
                <w:rFonts w:ascii="Cambria Math" w:hAnsi="Cambria Math"/>
              </w:rPr>
              <m:t>m</m:t>
            </m:r>
          </m:den>
        </m:f>
      </m:oMath>
      <w:r>
        <w:t>，正则项为</w:t>
      </w:r>
      <m:oMath>
        <m:f>
          <m:fPr>
            <m:ctrlPr>
              <w:rPr>
                <w:rFonts w:ascii="Cambria Math" w:hAnsi="Cambria Math"/>
              </w:rPr>
            </m:ctrlPr>
          </m:fPr>
          <m:num>
            <m:r>
              <w:rPr>
                <w:rFonts w:ascii="Cambria Math" w:hAnsi="Cambria Math"/>
              </w:rPr>
              <m:t>λ</m:t>
            </m:r>
          </m:num>
          <m:den>
            <m:r>
              <w:rPr>
                <w:rFonts w:ascii="Cambria Math" w:hAnsi="Cambria Math"/>
              </w:rPr>
              <m:t>2m</m:t>
            </m:r>
          </m:den>
        </m:f>
        <m:sSup>
          <m:sSupPr>
            <m:ctrlPr>
              <w:rPr>
                <w:rFonts w:ascii="Cambria Math" w:hAnsi="Cambria Math"/>
              </w:rPr>
            </m:ctrlPr>
          </m:sSupPr>
          <m:e>
            <m:nary>
              <m:naryPr>
                <m:chr m:val="∑"/>
                <m:limLoc m:val="subSup"/>
                <m:ctrlPr>
                  <w:rPr>
                    <w:rFonts w:ascii="Cambria Math" w:hAnsi="Cambria Math"/>
                  </w:rPr>
                </m:ctrlPr>
              </m:naryPr>
              <m:sub>
                <m:r>
                  <w:rPr>
                    <w:rFonts w:ascii="Cambria Math" w:hAnsi="Cambria Math"/>
                  </w:rPr>
                  <m:t>1</m:t>
                </m:r>
              </m:sub>
              <m:sup>
                <m:r>
                  <w:rPr>
                    <w:rFonts w:ascii="Cambria Math" w:hAnsi="Cambria Math"/>
                  </w:rPr>
                  <m:t>L</m:t>
                </m:r>
              </m:sup>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nary>
          </m:e>
          <m:sup>
            <m:r>
              <w:rPr>
                <w:rFonts w:ascii="Cambria Math" w:hAnsi="Cambria Math"/>
              </w:rPr>
              <m:t>2</m:t>
            </m:r>
          </m:sup>
        </m:sSup>
      </m:oMath>
      <w:r>
        <w:t>，我们称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为范数平方，这个矩阵范数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（即平方范数），被定义为矩阵中所有元素的平方求和</w:t>
      </w:r>
      <w:r w:rsidR="00067E8E">
        <w:rPr>
          <w:rFonts w:hint="eastAsia"/>
        </w:rPr>
        <w:t>。</w:t>
      </w:r>
    </w:p>
    <w:p w14:paraId="344083CE" w14:textId="77777777" w:rsidR="002E6A5E" w:rsidRDefault="002E6A5E" w:rsidP="00AB3E99">
      <w:r>
        <w:rPr>
          <w:noProof/>
        </w:rPr>
        <w:drawing>
          <wp:inline distT="0" distB="0" distL="0" distR="0" wp14:anchorId="3630A349" wp14:editId="02F4F17A">
            <wp:extent cx="5334000" cy="183134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336b2cfeed4128a23f20fab843d226.png"/>
                    <pic:cNvPicPr>
                      <a:picLocks noChangeAspect="1" noChangeArrowheads="1"/>
                    </pic:cNvPicPr>
                  </pic:nvPicPr>
                  <pic:blipFill>
                    <a:blip r:embed="rId191"/>
                    <a:stretch>
                      <a:fillRect/>
                    </a:stretch>
                  </pic:blipFill>
                  <pic:spPr bwMode="auto">
                    <a:xfrm>
                      <a:off x="0" y="0"/>
                      <a:ext cx="5334000" cy="1831340"/>
                    </a:xfrm>
                    <a:prstGeom prst="rect">
                      <a:avLst/>
                    </a:prstGeom>
                    <a:noFill/>
                    <a:ln w="9525">
                      <a:noFill/>
                      <a:headEnd/>
                      <a:tailEnd/>
                    </a:ln>
                  </pic:spPr>
                </pic:pic>
              </a:graphicData>
            </a:graphic>
          </wp:inline>
        </w:drawing>
      </w:r>
    </w:p>
    <w:p w14:paraId="2A0D3467" w14:textId="77777777" w:rsidR="002E6A5E" w:rsidRDefault="002E6A5E" w:rsidP="00AB3E99">
      <w:pPr>
        <w:pStyle w:val="af9"/>
      </w:pPr>
      <w:r>
        <w:t>我们看下求和公式的具体参数，第一个求和符号其值</w:t>
      </w:r>
      <m:oMath>
        <m:r>
          <w:rPr>
            <w:rFonts w:ascii="Cambria Math" w:hAnsi="Cambria Math"/>
          </w:rPr>
          <m:t>i</m:t>
        </m:r>
      </m:oMath>
      <w:r>
        <w:t>从</w:t>
      </w:r>
      <w:r>
        <w:t>1</w:t>
      </w:r>
      <w:r>
        <w:t>到</w:t>
      </w:r>
      <m:oMath>
        <m:sSup>
          <m:sSupPr>
            <m:ctrlPr>
              <w:rPr>
                <w:rFonts w:ascii="Cambria Math" w:hAnsi="Cambria Math"/>
              </w:rPr>
            </m:ctrlPr>
          </m:sSupPr>
          <m:e>
            <m:r>
              <w:rPr>
                <w:rFonts w:ascii="Cambria Math" w:hAnsi="Cambria Math"/>
              </w:rPr>
              <m:t>n</m:t>
            </m:r>
          </m:e>
          <m:sup>
            <m:r>
              <w:rPr>
                <w:rFonts w:ascii="Cambria Math" w:hAnsi="Cambria Math"/>
              </w:rPr>
              <m:t>[l-1]</m:t>
            </m:r>
          </m:sup>
        </m:sSup>
      </m:oMath>
      <w:r>
        <w:t>，第二个其</w:t>
      </w:r>
      <m:oMath>
        <m:r>
          <w:rPr>
            <w:rFonts w:ascii="Cambria Math" w:hAnsi="Cambria Math"/>
          </w:rPr>
          <m:t>J</m:t>
        </m:r>
      </m:oMath>
      <w:r>
        <w:t>值从</w:t>
      </w:r>
      <w:r>
        <w:t>1</w:t>
      </w:r>
      <w:r>
        <w:t>到</w:t>
      </w:r>
      <m:oMath>
        <m:sSup>
          <m:sSupPr>
            <m:ctrlPr>
              <w:rPr>
                <w:rFonts w:ascii="Cambria Math" w:hAnsi="Cambria Math"/>
              </w:rPr>
            </m:ctrlPr>
          </m:sSupPr>
          <m:e>
            <m:r>
              <w:rPr>
                <w:rFonts w:ascii="Cambria Math" w:hAnsi="Cambria Math"/>
              </w:rPr>
              <m:t>n</m:t>
            </m:r>
          </m:e>
          <m:sup>
            <m:r>
              <w:rPr>
                <w:rFonts w:ascii="Cambria Math" w:hAnsi="Cambria Math"/>
              </w:rPr>
              <m:t>[l]</m:t>
            </m:r>
          </m:sup>
        </m:sSup>
      </m:oMath>
      <w:r>
        <w:t>，因为</w:t>
      </w:r>
      <m:oMath>
        <m:r>
          <w:rPr>
            <w:rFonts w:ascii="Cambria Math" w:hAnsi="Cambria Math"/>
          </w:rPr>
          <m:t>W</m:t>
        </m:r>
      </m:oMath>
      <w:r>
        <w:t>是一个</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[l-1]</m:t>
            </m:r>
          </m:sup>
        </m:sSup>
      </m:oMath>
      <w:r>
        <w:t>的多维矩阵，</w:t>
      </w:r>
      <m:oMath>
        <m:sSup>
          <m:sSupPr>
            <m:ctrlPr>
              <w:rPr>
                <w:rFonts w:ascii="Cambria Math" w:hAnsi="Cambria Math"/>
              </w:rPr>
            </m:ctrlPr>
          </m:sSupPr>
          <m:e>
            <m:r>
              <w:rPr>
                <w:rFonts w:ascii="Cambria Math" w:hAnsi="Cambria Math"/>
              </w:rPr>
              <m:t>n</m:t>
            </m:r>
          </m:e>
          <m:sup>
            <m:r>
              <w:rPr>
                <w:rFonts w:ascii="Cambria Math" w:hAnsi="Cambria Math"/>
              </w:rPr>
              <m:t>[l]</m:t>
            </m:r>
          </m:sup>
        </m:sSup>
      </m:oMath>
      <w:r>
        <w:t>表示</w:t>
      </w:r>
      <m:oMath>
        <m:r>
          <w:rPr>
            <w:rFonts w:ascii="Cambria Math" w:hAnsi="Cambria Math"/>
          </w:rPr>
          <m:t>l</m:t>
        </m:r>
      </m:oMath>
      <w:r>
        <w:t xml:space="preserve"> </w:t>
      </w:r>
      <w:r>
        <w:t>层单元的数量，</w:t>
      </w:r>
      <m:oMath>
        <m:sSup>
          <m:sSupPr>
            <m:ctrlPr>
              <w:rPr>
                <w:rFonts w:ascii="Cambria Math" w:hAnsi="Cambria Math"/>
              </w:rPr>
            </m:ctrlPr>
          </m:sSupPr>
          <m:e>
            <m:r>
              <w:rPr>
                <w:rFonts w:ascii="Cambria Math" w:hAnsi="Cambria Math"/>
              </w:rPr>
              <m:t>n</m:t>
            </m:r>
          </m:e>
          <m:sup>
            <m:r>
              <w:rPr>
                <w:rFonts w:ascii="Cambria Math" w:hAnsi="Cambria Math"/>
              </w:rPr>
              <m:t>[l-1]</m:t>
            </m:r>
          </m:sup>
        </m:sSup>
      </m:oMath>
      <w:r>
        <w:t>表示第</w:t>
      </w:r>
      <m:oMath>
        <m:r>
          <w:rPr>
            <w:rFonts w:ascii="Cambria Math" w:hAnsi="Cambria Math"/>
          </w:rPr>
          <m:t>l-1</m:t>
        </m:r>
      </m:oMath>
      <w:r>
        <w:t>层隐藏单元的数量。</w:t>
      </w:r>
    </w:p>
    <w:p w14:paraId="57A02098" w14:textId="77777777" w:rsidR="002E6A5E" w:rsidRDefault="002E6A5E" w:rsidP="00AB3E99">
      <w:pPr>
        <w:pStyle w:val="af9"/>
      </w:pPr>
      <w:r>
        <w:rPr>
          <w:noProof/>
        </w:rPr>
        <w:drawing>
          <wp:inline distT="0" distB="0" distL="0" distR="0" wp14:anchorId="09E09384" wp14:editId="0787D94B">
            <wp:extent cx="4829175" cy="590550"/>
            <wp:effectExtent l="0" t="0" r="9525"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63bd9360df02b7e5a04c01d4e1bbc7.png"/>
                    <pic:cNvPicPr>
                      <a:picLocks noChangeAspect="1" noChangeArrowheads="1"/>
                    </pic:cNvPicPr>
                  </pic:nvPicPr>
                  <pic:blipFill>
                    <a:blip r:embed="rId192"/>
                    <a:stretch>
                      <a:fillRect/>
                    </a:stretch>
                  </pic:blipFill>
                  <pic:spPr bwMode="auto">
                    <a:xfrm>
                      <a:off x="0" y="0"/>
                      <a:ext cx="4829175" cy="590550"/>
                    </a:xfrm>
                    <a:prstGeom prst="rect">
                      <a:avLst/>
                    </a:prstGeom>
                    <a:noFill/>
                    <a:ln w="9525">
                      <a:noFill/>
                      <a:headEnd/>
                      <a:tailEnd/>
                    </a:ln>
                  </pic:spPr>
                </pic:pic>
              </a:graphicData>
            </a:graphic>
          </wp:inline>
        </w:drawing>
      </w:r>
    </w:p>
    <w:p w14:paraId="350F4481" w14:textId="77777777" w:rsidR="002E6A5E" w:rsidRDefault="002E6A5E" w:rsidP="00AB3E99">
      <w:pPr>
        <w:pStyle w:val="af9"/>
      </w:pPr>
      <w:r>
        <w:t>该矩阵范数被称作</w:t>
      </w:r>
      <w:r>
        <w:t>“</w:t>
      </w:r>
      <w:r>
        <w:t>弗罗贝尼乌斯范数</w:t>
      </w:r>
      <w:r>
        <w:t>”</w:t>
      </w:r>
      <w:r>
        <w:t>，用下标</w:t>
      </w:r>
      <m:oMath>
        <m:r>
          <w:rPr>
            <w:rFonts w:ascii="Cambria Math" w:hAnsi="Cambria Math"/>
          </w:rPr>
          <m:t>F</m:t>
        </m:r>
      </m:oMath>
      <w:r>
        <w:t>标注，鉴于线性代数中一些神秘晦涩的原因，我们不称之为</w:t>
      </w:r>
      <w:r>
        <w:t>“</w:t>
      </w:r>
      <w:r>
        <w:t>矩阵</w:t>
      </w:r>
      <m:oMath>
        <m:r>
          <w:rPr>
            <w:rFonts w:ascii="Cambria Math" w:hAnsi="Cambria Math"/>
          </w:rPr>
          <m:t>L2</m:t>
        </m:r>
      </m:oMath>
      <w:r>
        <w:t>范数</w:t>
      </w:r>
      <w:r>
        <w:t>”</w:t>
      </w:r>
      <w:r>
        <w:t>，而称它为</w:t>
      </w:r>
      <w:r>
        <w:t>“</w:t>
      </w:r>
      <w:r>
        <w:t>弗罗贝尼乌斯范数</w:t>
      </w:r>
      <w:r>
        <w:t>”</w:t>
      </w:r>
      <w:r>
        <w:t>，矩阵</w:t>
      </w:r>
      <m:oMath>
        <m:r>
          <w:rPr>
            <w:rFonts w:ascii="Cambria Math" w:hAnsi="Cambria Math"/>
          </w:rPr>
          <m:t>L2</m:t>
        </m:r>
      </m:oMath>
      <w:r>
        <w:t>范数听起来更自然，但鉴于一些大家无须知道的特殊原因，按照惯例，我们称之为</w:t>
      </w:r>
      <w:r>
        <w:t>“</w:t>
      </w:r>
      <w:r>
        <w:t>弗罗贝尼乌斯范数</w:t>
      </w:r>
      <w:r>
        <w:t>”</w:t>
      </w:r>
      <w:r>
        <w:t>，它表示一个矩阵中所有元素的平方和。</w:t>
      </w:r>
    </w:p>
    <w:p w14:paraId="25C3E82D" w14:textId="77777777" w:rsidR="002E6A5E" w:rsidRDefault="002E6A5E" w:rsidP="00AB3E99">
      <w:pPr>
        <w:pStyle w:val="af9"/>
      </w:pPr>
      <w:r>
        <w:rPr>
          <w:noProof/>
        </w:rPr>
        <w:drawing>
          <wp:inline distT="0" distB="0" distL="0" distR="0" wp14:anchorId="01A7CE69" wp14:editId="1DA630E5">
            <wp:extent cx="4267200" cy="55245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fec3cca0e523e22646704e5e76c39a.png"/>
                    <pic:cNvPicPr>
                      <a:picLocks noChangeAspect="1" noChangeArrowheads="1"/>
                    </pic:cNvPicPr>
                  </pic:nvPicPr>
                  <pic:blipFill>
                    <a:blip r:embed="rId193"/>
                    <a:stretch>
                      <a:fillRect/>
                    </a:stretch>
                  </pic:blipFill>
                  <pic:spPr bwMode="auto">
                    <a:xfrm>
                      <a:off x="0" y="0"/>
                      <a:ext cx="4267200" cy="552450"/>
                    </a:xfrm>
                    <a:prstGeom prst="rect">
                      <a:avLst/>
                    </a:prstGeom>
                    <a:noFill/>
                    <a:ln w="9525">
                      <a:noFill/>
                      <a:headEnd/>
                      <a:tailEnd/>
                    </a:ln>
                  </pic:spPr>
                </pic:pic>
              </a:graphicData>
            </a:graphic>
          </wp:inline>
        </w:drawing>
      </w:r>
    </w:p>
    <w:p w14:paraId="67AEBB9F" w14:textId="77777777" w:rsidR="002E6A5E" w:rsidRDefault="002E6A5E" w:rsidP="00AB3E99">
      <w:pPr>
        <w:pStyle w:val="af9"/>
      </w:pPr>
      <w:r>
        <w:t>该如何使用该范数实现梯度下降呢？</w:t>
      </w:r>
    </w:p>
    <w:p w14:paraId="3560A239" w14:textId="77777777" w:rsidR="002E6A5E" w:rsidRDefault="002E6A5E" w:rsidP="00AB3E99">
      <w:pPr>
        <w:pStyle w:val="af9"/>
      </w:pPr>
      <w:r>
        <w:t>用</w:t>
      </w:r>
      <w:r>
        <w:rPr>
          <w:b/>
        </w:rPr>
        <w:t>backprop</w:t>
      </w:r>
      <w:r>
        <w:t>计算出</w:t>
      </w:r>
      <m:oMath>
        <m:r>
          <w:rPr>
            <w:rFonts w:ascii="Cambria Math" w:hAnsi="Cambria Math"/>
          </w:rPr>
          <m:t>dW</m:t>
        </m:r>
      </m:oMath>
      <w:r>
        <w:t>的值，</w:t>
      </w:r>
      <w:r>
        <w:rPr>
          <w:b/>
        </w:rPr>
        <w:t>backprop</w:t>
      </w:r>
      <w:r>
        <w:t>会给出</w:t>
      </w:r>
      <m:oMath>
        <m:r>
          <w:rPr>
            <w:rFonts w:ascii="Cambria Math" w:hAnsi="Cambria Math"/>
          </w:rPr>
          <m:t>J</m:t>
        </m:r>
      </m:oMath>
      <w:r>
        <w:t>对</w:t>
      </w:r>
      <m:oMath>
        <m:r>
          <w:rPr>
            <w:rFonts w:ascii="Cambria Math" w:hAnsi="Cambria Math"/>
          </w:rPr>
          <m:t>W</m:t>
        </m:r>
      </m:oMath>
      <w:r>
        <w:t>的偏导数，实际上是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，把</w:t>
      </w:r>
      <m:oMath>
        <m:sSup>
          <m:sSupPr>
            <m:ctrlPr>
              <w:rPr>
                <w:rFonts w:ascii="Cambria Math" w:hAnsi="Cambria Math"/>
              </w:rPr>
            </m:ctrlPr>
          </m:sSupPr>
          <m:e>
            <m:r>
              <w:rPr>
                <w:rFonts w:ascii="Cambria Math" w:hAnsi="Cambria Math"/>
              </w:rPr>
              <m:t>W</m:t>
            </m:r>
          </m:e>
          <m:sup>
            <m:r>
              <w:rPr>
                <w:rFonts w:ascii="Cambria Math" w:hAnsi="Cambria Math"/>
              </w:rPr>
              <m:t>[l]</m:t>
            </m:r>
          </m:sup>
        </m:sSup>
      </m:oMath>
      <w:r>
        <w:t>替换为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减去学习率乘以</w:t>
      </w:r>
      <m:oMath>
        <m:r>
          <w:rPr>
            <w:rFonts w:ascii="Cambria Math" w:hAnsi="Cambria Math"/>
          </w:rPr>
          <m:t>dW</m:t>
        </m:r>
      </m:oMath>
      <w:r>
        <w:t>。</w:t>
      </w:r>
    </w:p>
    <w:p w14:paraId="573C27EB" w14:textId="77777777" w:rsidR="002E6A5E" w:rsidRDefault="002E6A5E" w:rsidP="00AB3E99">
      <w:pPr>
        <w:pStyle w:val="af9"/>
      </w:pPr>
      <w:r>
        <w:rPr>
          <w:noProof/>
        </w:rPr>
        <w:drawing>
          <wp:inline distT="0" distB="0" distL="0" distR="0" wp14:anchorId="0BAE8E37" wp14:editId="42927938">
            <wp:extent cx="4238625" cy="660400"/>
            <wp:effectExtent l="0" t="0" r="9525" b="6350"/>
            <wp:docPr id="1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856a371ed552fd6b9ada2068ab4c2c.png"/>
                    <pic:cNvPicPr>
                      <a:picLocks noChangeAspect="1" noChangeArrowheads="1"/>
                    </pic:cNvPicPr>
                  </pic:nvPicPr>
                  <pic:blipFill rotWithShape="1">
                    <a:blip r:embed="rId194" cstate="screen">
                      <a:extLst>
                        <a:ext uri="{28A0092B-C50C-407E-A947-70E740481C1C}">
                          <a14:useLocalDpi xmlns:a14="http://schemas.microsoft.com/office/drawing/2010/main"/>
                        </a:ext>
                      </a:extLst>
                    </a:blip>
                    <a:srcRect/>
                    <a:stretch/>
                  </pic:blipFill>
                  <pic:spPr bwMode="auto">
                    <a:xfrm>
                      <a:off x="0" y="0"/>
                      <a:ext cx="4238625"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39D43997" w14:textId="77777777" w:rsidR="002E6A5E" w:rsidRDefault="002E6A5E" w:rsidP="00AB3E99">
      <w:pPr>
        <w:pStyle w:val="af9"/>
      </w:pPr>
      <w:r>
        <w:t>这就是之前我们额外增加的正则化项，既然已经增加了这个正则项，现在我们要做的就是给</w:t>
      </w:r>
      <m:oMath>
        <m:r>
          <w:rPr>
            <w:rFonts w:ascii="Cambria Math" w:hAnsi="Cambria Math"/>
          </w:rPr>
          <m:t>dW</m:t>
        </m:r>
      </m:oMath>
      <w:r>
        <w:t>加上这一项</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，然后计算这个更新项，使用新定义的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，它的定义含有相关参数代价函数导数和，以及最后添加的额外正则项，这也是</w:t>
      </w:r>
      <m:oMath>
        <m:r>
          <w:rPr>
            <w:rFonts w:ascii="Cambria Math" w:hAnsi="Cambria Math"/>
          </w:rPr>
          <m:t>L2</m:t>
        </m:r>
      </m:oMath>
      <w:r>
        <w:t>正则化有时被称为</w:t>
      </w:r>
      <w:r>
        <w:t>“</w:t>
      </w:r>
      <w:r>
        <w:t>权重衰减</w:t>
      </w:r>
      <w:r>
        <w:t>”</w:t>
      </w:r>
      <w:r>
        <w:t>的原因。</w:t>
      </w:r>
    </w:p>
    <w:p w14:paraId="1DB219D1" w14:textId="77777777" w:rsidR="002E6A5E" w:rsidRDefault="002E6A5E" w:rsidP="00AB3E99">
      <w:pPr>
        <w:pStyle w:val="af9"/>
      </w:pPr>
      <w:r>
        <w:rPr>
          <w:noProof/>
        </w:rPr>
        <w:drawing>
          <wp:inline distT="0" distB="0" distL="0" distR="0" wp14:anchorId="08413DC0" wp14:editId="49EAB183">
            <wp:extent cx="4410075" cy="1085850"/>
            <wp:effectExtent l="0" t="0" r="9525"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fb163da5b9c3ece677a7ebce05b680.png"/>
                    <pic:cNvPicPr>
                      <a:picLocks noChangeAspect="1" noChangeArrowheads="1"/>
                    </pic:cNvPicPr>
                  </pic:nvPicPr>
                  <pic:blipFill>
                    <a:blip r:embed="rId195"/>
                    <a:stretch>
                      <a:fillRect/>
                    </a:stretch>
                  </pic:blipFill>
                  <pic:spPr bwMode="auto">
                    <a:xfrm>
                      <a:off x="0" y="0"/>
                      <a:ext cx="4410075" cy="1085850"/>
                    </a:xfrm>
                    <a:prstGeom prst="rect">
                      <a:avLst/>
                    </a:prstGeom>
                    <a:noFill/>
                    <a:ln w="9525">
                      <a:noFill/>
                      <a:headEnd/>
                      <a:tailEnd/>
                    </a:ln>
                  </pic:spPr>
                </pic:pic>
              </a:graphicData>
            </a:graphic>
          </wp:inline>
        </w:drawing>
      </w:r>
    </w:p>
    <w:p w14:paraId="54953719" w14:textId="77777777" w:rsidR="002E6A5E" w:rsidRDefault="002E6A5E" w:rsidP="00AB3E99">
      <w:pPr>
        <w:pStyle w:val="af9"/>
      </w:pPr>
      <w:r>
        <w:t>我们用</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的定义替换此处的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，可以看到，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的定义被更新为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w:t>
      </w:r>
      <m:oMath>
        <m:r>
          <w:rPr>
            <w:rFonts w:ascii="Cambria Math" w:hAnsi="Cambria Math"/>
          </w:rPr>
          <m:t>a</m:t>
        </m:r>
      </m:oMath>
      <w:r>
        <w:t xml:space="preserve"> </w:t>
      </w:r>
      <w:r>
        <w:t>乘以</w:t>
      </w:r>
      <w:r>
        <w:rPr>
          <w:b/>
        </w:rPr>
        <w:t>backprop</w:t>
      </w:r>
      <w:r>
        <w:t xml:space="preserve"> </w:t>
      </w:r>
      <w:r>
        <w:t>再加上</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w:t>
      </w:r>
    </w:p>
    <w:p w14:paraId="7B6FA18E" w14:textId="77777777" w:rsidR="002E6A5E" w:rsidRDefault="002E6A5E" w:rsidP="00AB3E99">
      <w:pPr>
        <w:pStyle w:val="af9"/>
      </w:pPr>
      <w:r>
        <w:rPr>
          <w:noProof/>
        </w:rPr>
        <w:drawing>
          <wp:inline distT="0" distB="0" distL="0" distR="0" wp14:anchorId="4BA8C25C" wp14:editId="2435201C">
            <wp:extent cx="3981450" cy="762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2bc74e0978320a72bcb15d1777cf8.png"/>
                    <pic:cNvPicPr>
                      <a:picLocks noChangeAspect="1" noChangeArrowheads="1"/>
                    </pic:cNvPicPr>
                  </pic:nvPicPr>
                  <pic:blipFill rotWithShape="1">
                    <a:blip r:embed="rId196" cstate="screen">
                      <a:extLst>
                        <a:ext uri="{28A0092B-C50C-407E-A947-70E740481C1C}">
                          <a14:useLocalDpi xmlns:a14="http://schemas.microsoft.com/office/drawing/2010/main"/>
                        </a:ext>
                      </a:extLst>
                    </a:blip>
                    <a:srcRect r="1415" b="6977"/>
                    <a:stretch/>
                  </pic:blipFill>
                  <pic:spPr bwMode="auto">
                    <a:xfrm>
                      <a:off x="0" y="0"/>
                      <a:ext cx="398145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0495BEDF" w14:textId="77777777" w:rsidR="002E6A5E" w:rsidRDefault="002E6A5E" w:rsidP="00AB3E99">
      <w:pPr>
        <w:pStyle w:val="af9"/>
      </w:pPr>
      <w:r>
        <w:t>该正则项说明，不论</w:t>
      </w:r>
      <m:oMath>
        <m:sSup>
          <m:sSupPr>
            <m:ctrlPr>
              <w:rPr>
                <w:rFonts w:ascii="Cambria Math" w:hAnsi="Cambria Math"/>
              </w:rPr>
            </m:ctrlPr>
          </m:sSupPr>
          <m:e>
            <m:r>
              <w:rPr>
                <w:rFonts w:ascii="Cambria Math" w:hAnsi="Cambria Math"/>
              </w:rPr>
              <m:t>W</m:t>
            </m:r>
          </m:e>
          <m:sup>
            <m:r>
              <w:rPr>
                <w:rFonts w:ascii="Cambria Math" w:hAnsi="Cambria Math"/>
              </w:rPr>
              <m:t>[l]</m:t>
            </m:r>
          </m:sup>
        </m:sSup>
      </m:oMath>
      <w:r>
        <w:t>是什么，我们都试图让它变得更小，实际上，相当于我们给矩阵</w:t>
      </w:r>
      <w:r>
        <w:t>W</w:t>
      </w:r>
      <w:r>
        <w:t>乘以</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倍的权重，矩阵</w:t>
      </w:r>
      <m:oMath>
        <m:r>
          <w:rPr>
            <w:rFonts w:ascii="Cambria Math" w:hAnsi="Cambria Math"/>
          </w:rPr>
          <m:t>W</m:t>
        </m:r>
      </m:oMath>
      <w:r>
        <w:t>减去</w:t>
      </w:r>
      <m:oMath>
        <m:r>
          <w:rPr>
            <w:rFonts w:ascii="Cambria Math" w:hAnsi="Cambria Math"/>
          </w:rPr>
          <m:t>α</m:t>
        </m:r>
        <m:f>
          <m:fPr>
            <m:ctrlPr>
              <w:rPr>
                <w:rFonts w:ascii="Cambria Math" w:hAnsi="Cambria Math"/>
              </w:rPr>
            </m:ctrlPr>
          </m:fPr>
          <m:num>
            <m:r>
              <w:rPr>
                <w:rFonts w:ascii="Cambria Math" w:hAnsi="Cambria Math"/>
              </w:rPr>
              <m:t>λ</m:t>
            </m:r>
          </m:num>
          <m:den>
            <m:r>
              <w:rPr>
                <w:rFonts w:ascii="Cambria Math" w:hAnsi="Cambria Math"/>
              </w:rPr>
              <m:t>m</m:t>
            </m:r>
          </m:den>
        </m:f>
      </m:oMath>
      <w:r>
        <w:t>倍的它，也就是用这个系数</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乘以矩阵</w:t>
      </w:r>
      <m:oMath>
        <m:r>
          <w:rPr>
            <w:rFonts w:ascii="Cambria Math" w:hAnsi="Cambria Math"/>
          </w:rPr>
          <m:t>W</m:t>
        </m:r>
      </m:oMath>
      <w:r>
        <w:t>，该系数小于</w:t>
      </w:r>
      <w:r>
        <w:t>1</w:t>
      </w:r>
      <w:r>
        <w:t>，因此</w:t>
      </w:r>
      <m:oMath>
        <m:r>
          <w:rPr>
            <w:rFonts w:ascii="Cambria Math" w:hAnsi="Cambria Math"/>
          </w:rPr>
          <m:t>L2</m:t>
        </m:r>
      </m:oMath>
      <w:r>
        <w:t>范数正则化也被称为</w:t>
      </w:r>
      <w:r>
        <w:t>“</w:t>
      </w:r>
      <w:r>
        <w:t>权重衰减</w:t>
      </w:r>
      <w:r>
        <w:t>”</w:t>
      </w:r>
      <w:r>
        <w:t>，因为它就像一般的梯度下降，</w:t>
      </w:r>
      <m:oMath>
        <m:r>
          <w:rPr>
            <w:rFonts w:ascii="Cambria Math" w:hAnsi="Cambria Math"/>
          </w:rPr>
          <m:t>W</m:t>
        </m:r>
      </m:oMath>
      <w:r>
        <w:t>被更新为少了</w:t>
      </w:r>
      <m:oMath>
        <m:r>
          <w:rPr>
            <w:rFonts w:ascii="Cambria Math" w:hAnsi="Cambria Math"/>
          </w:rPr>
          <m:t>a</m:t>
        </m:r>
      </m:oMath>
      <w:r>
        <w:t>乘以</w:t>
      </w:r>
      <w:r>
        <w:rPr>
          <w:b/>
        </w:rPr>
        <w:t>backprop</w:t>
      </w:r>
      <w:r>
        <w:t>输出的最初梯度值，同时</w:t>
      </w:r>
      <m:oMath>
        <m:r>
          <w:rPr>
            <w:rFonts w:ascii="Cambria Math" w:hAnsi="Cambria Math"/>
          </w:rPr>
          <m:t>W</m:t>
        </m:r>
      </m:oMath>
      <w:r>
        <w:t>也乘以了这个系数，这个系数小于</w:t>
      </w:r>
      <w:r>
        <w:t>1</w:t>
      </w:r>
      <w:r>
        <w:t>，因此</w:t>
      </w:r>
      <m:oMath>
        <m:r>
          <w:rPr>
            <w:rFonts w:ascii="Cambria Math" w:hAnsi="Cambria Math"/>
          </w:rPr>
          <m:t>L2</m:t>
        </m:r>
      </m:oMath>
      <w:r>
        <w:t>正则化也被称为</w:t>
      </w:r>
      <w:r>
        <w:t>“</w:t>
      </w:r>
      <w:r>
        <w:t>权重衰减</w:t>
      </w:r>
      <w:r>
        <w:t>”</w:t>
      </w:r>
      <w:r>
        <w:t>。</w:t>
      </w:r>
    </w:p>
    <w:p w14:paraId="7FC83545" w14:textId="77777777" w:rsidR="002E6A5E" w:rsidRDefault="002E6A5E" w:rsidP="00AB3E99">
      <w:r>
        <w:rPr>
          <w:noProof/>
        </w:rPr>
        <w:drawing>
          <wp:inline distT="0" distB="0" distL="0" distR="0" wp14:anchorId="251DA019" wp14:editId="7C93B552">
            <wp:extent cx="4133850" cy="1381125"/>
            <wp:effectExtent l="0" t="0" r="0" b="9525"/>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a0f1c7a480139acb04e762e4fe57f8.png"/>
                    <pic:cNvPicPr>
                      <a:picLocks noChangeAspect="1" noChangeArrowheads="1"/>
                    </pic:cNvPicPr>
                  </pic:nvPicPr>
                  <pic:blipFill>
                    <a:blip r:embed="rId197"/>
                    <a:stretch>
                      <a:fillRect/>
                    </a:stretch>
                  </pic:blipFill>
                  <pic:spPr bwMode="auto">
                    <a:xfrm>
                      <a:off x="0" y="0"/>
                      <a:ext cx="4133850" cy="1381125"/>
                    </a:xfrm>
                    <a:prstGeom prst="rect">
                      <a:avLst/>
                    </a:prstGeom>
                    <a:noFill/>
                    <a:ln w="9525">
                      <a:noFill/>
                      <a:headEnd/>
                      <a:tailEnd/>
                    </a:ln>
                  </pic:spPr>
                </pic:pic>
              </a:graphicData>
            </a:graphic>
          </wp:inline>
        </w:drawing>
      </w:r>
    </w:p>
    <w:p w14:paraId="3EB0841D" w14:textId="77777777" w:rsidR="002E6A5E" w:rsidRDefault="002E6A5E" w:rsidP="00AB3E99">
      <w:pPr>
        <w:pStyle w:val="af9"/>
      </w:pPr>
      <w:r>
        <w:t>我不打算这么叫它，之所以叫它</w:t>
      </w:r>
      <w:r>
        <w:t>“</w:t>
      </w:r>
      <w:r>
        <w:t>权重衰减</w:t>
      </w:r>
      <w:r>
        <w:t>”</w:t>
      </w:r>
      <w:r>
        <w:t>是因为这两项相等，权重指标乘以了一个小于</w:t>
      </w:r>
      <w:r>
        <w:t>1</w:t>
      </w:r>
      <w:r>
        <w:t>的系数。</w:t>
      </w:r>
    </w:p>
    <w:p w14:paraId="14C923AE" w14:textId="77777777" w:rsidR="002E6A5E" w:rsidRDefault="002E6A5E" w:rsidP="00AB3E99">
      <w:pPr>
        <w:pStyle w:val="af9"/>
      </w:pPr>
      <w:r>
        <w:t>以上就是在神经网络中应用</w:t>
      </w:r>
      <m:oMath>
        <m:r>
          <w:rPr>
            <w:rFonts w:ascii="Cambria Math" w:hAnsi="Cambria Math"/>
          </w:rPr>
          <m:t>L2</m:t>
        </m:r>
      </m:oMath>
      <w:r>
        <w:t>正则化的过程，有人会问我，为什么正则化可以预防过拟合，我们放在下节课讲，同时直观感受一下正则化是如何预防过拟合的。</w:t>
      </w:r>
    </w:p>
    <w:p w14:paraId="036A8735" w14:textId="77777777" w:rsidR="00AB3E99" w:rsidRDefault="00AB3E99">
      <w:pPr>
        <w:widowControl/>
        <w:jc w:val="left"/>
        <w:rPr>
          <w:b/>
          <w:bCs/>
          <w:sz w:val="32"/>
          <w:szCs w:val="32"/>
        </w:rPr>
      </w:pPr>
      <w:bookmarkStart w:id="131" w:name="header-n224"/>
      <w:bookmarkEnd w:id="131"/>
      <w:r>
        <w:br w:type="page"/>
      </w:r>
    </w:p>
    <w:p w14:paraId="28D1AA30" w14:textId="77777777" w:rsidR="002E6A5E" w:rsidRDefault="002E6A5E">
      <w:pPr>
        <w:pStyle w:val="3"/>
      </w:pPr>
      <w:bookmarkStart w:id="132" w:name="_Toc522997446"/>
      <w:r>
        <w:t xml:space="preserve">1.5 </w:t>
      </w:r>
      <w:r>
        <w:t>为什么正则化有利于预防过拟合呢？（</w:t>
      </w:r>
      <w:r>
        <w:t>Why regularization reduces overfitting?</w:t>
      </w:r>
      <w:r>
        <w:t>）</w:t>
      </w:r>
      <w:bookmarkEnd w:id="132"/>
    </w:p>
    <w:p w14:paraId="0E7AB42E" w14:textId="77777777" w:rsidR="002E6A5E" w:rsidRDefault="002E6A5E" w:rsidP="0000641E">
      <w:pPr>
        <w:pStyle w:val="af9"/>
      </w:pPr>
      <w:r>
        <w:t>为什么正则化有利于预防过拟合呢？为什么它可以减少方差问题？我们通过两个例子来直观体会一下。</w:t>
      </w:r>
    </w:p>
    <w:p w14:paraId="145EF9CB" w14:textId="77777777" w:rsidR="002E6A5E" w:rsidRDefault="002E6A5E" w:rsidP="0000641E">
      <w:r>
        <w:rPr>
          <w:noProof/>
        </w:rPr>
        <w:drawing>
          <wp:inline distT="0" distB="0" distL="0" distR="0" wp14:anchorId="49A00D9D" wp14:editId="1C371F92">
            <wp:extent cx="5334000" cy="150241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d5607b8ac1c1fbaa023cb6060633f2.png"/>
                    <pic:cNvPicPr>
                      <a:picLocks noChangeAspect="1" noChangeArrowheads="1"/>
                    </pic:cNvPicPr>
                  </pic:nvPicPr>
                  <pic:blipFill>
                    <a:blip r:embed="rId198"/>
                    <a:stretch>
                      <a:fillRect/>
                    </a:stretch>
                  </pic:blipFill>
                  <pic:spPr bwMode="auto">
                    <a:xfrm>
                      <a:off x="0" y="0"/>
                      <a:ext cx="5334000" cy="1502410"/>
                    </a:xfrm>
                    <a:prstGeom prst="rect">
                      <a:avLst/>
                    </a:prstGeom>
                    <a:noFill/>
                    <a:ln w="9525">
                      <a:noFill/>
                      <a:headEnd/>
                      <a:tailEnd/>
                    </a:ln>
                  </pic:spPr>
                </pic:pic>
              </a:graphicData>
            </a:graphic>
          </wp:inline>
        </w:drawing>
      </w:r>
    </w:p>
    <w:p w14:paraId="1AA19340" w14:textId="77777777" w:rsidR="002E6A5E" w:rsidRDefault="002E6A5E" w:rsidP="0000641E">
      <w:r>
        <w:rPr>
          <w:noProof/>
        </w:rPr>
        <w:drawing>
          <wp:inline distT="0" distB="0" distL="0" distR="0" wp14:anchorId="09C2EE39" wp14:editId="1639AD71">
            <wp:extent cx="5334000" cy="152019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6c47e64293cde6a0facb3872701db2.png"/>
                    <pic:cNvPicPr>
                      <a:picLocks noChangeAspect="1" noChangeArrowheads="1"/>
                    </pic:cNvPicPr>
                  </pic:nvPicPr>
                  <pic:blipFill>
                    <a:blip r:embed="rId199"/>
                    <a:stretch>
                      <a:fillRect/>
                    </a:stretch>
                  </pic:blipFill>
                  <pic:spPr bwMode="auto">
                    <a:xfrm>
                      <a:off x="0" y="0"/>
                      <a:ext cx="5334000" cy="1520190"/>
                    </a:xfrm>
                    <a:prstGeom prst="rect">
                      <a:avLst/>
                    </a:prstGeom>
                    <a:noFill/>
                    <a:ln w="9525">
                      <a:noFill/>
                      <a:headEnd/>
                      <a:tailEnd/>
                    </a:ln>
                  </pic:spPr>
                </pic:pic>
              </a:graphicData>
            </a:graphic>
          </wp:inline>
        </w:drawing>
      </w:r>
    </w:p>
    <w:p w14:paraId="439AC20F" w14:textId="77777777" w:rsidR="002E6A5E" w:rsidRDefault="002E6A5E" w:rsidP="0000641E">
      <w:pPr>
        <w:pStyle w:val="af9"/>
      </w:pPr>
      <w:r>
        <w:t>左图是高偏差，右图是高方差，中间是</w:t>
      </w:r>
      <w:r>
        <w:rPr>
          <w:b/>
        </w:rPr>
        <w:t>Just Right</w:t>
      </w:r>
      <w:r>
        <w:t>，这几张图我们在前面课程中看到过。</w:t>
      </w:r>
    </w:p>
    <w:p w14:paraId="2313A20D" w14:textId="77777777" w:rsidR="002E6A5E" w:rsidRDefault="002E6A5E" w:rsidP="0000641E">
      <w:pPr>
        <w:pStyle w:val="af9"/>
      </w:pPr>
      <w:r>
        <w:rPr>
          <w:noProof/>
        </w:rPr>
        <w:drawing>
          <wp:inline distT="0" distB="0" distL="0" distR="0" wp14:anchorId="3DBF8C63" wp14:editId="78797E9D">
            <wp:extent cx="3248025" cy="1057275"/>
            <wp:effectExtent l="0" t="0" r="9525" b="9525"/>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ee6f2b60ff7601d50967f4365d0ecb.png"/>
                    <pic:cNvPicPr>
                      <a:picLocks noChangeAspect="1" noChangeArrowheads="1"/>
                    </pic:cNvPicPr>
                  </pic:nvPicPr>
                  <pic:blipFill>
                    <a:blip r:embed="rId200"/>
                    <a:stretch>
                      <a:fillRect/>
                    </a:stretch>
                  </pic:blipFill>
                  <pic:spPr bwMode="auto">
                    <a:xfrm>
                      <a:off x="0" y="0"/>
                      <a:ext cx="3248025" cy="1057275"/>
                    </a:xfrm>
                    <a:prstGeom prst="rect">
                      <a:avLst/>
                    </a:prstGeom>
                    <a:noFill/>
                    <a:ln w="9525">
                      <a:noFill/>
                      <a:headEnd/>
                      <a:tailEnd/>
                    </a:ln>
                  </pic:spPr>
                </pic:pic>
              </a:graphicData>
            </a:graphic>
          </wp:inline>
        </w:drawing>
      </w:r>
    </w:p>
    <w:p w14:paraId="433C9614" w14:textId="77777777" w:rsidR="002E6A5E" w:rsidRDefault="002E6A5E" w:rsidP="0000641E">
      <w:pPr>
        <w:pStyle w:val="af9"/>
      </w:pPr>
      <w:r>
        <w:t>现在我们来看下这个庞大的深度拟合神经网络。我知道这张图不够大，深度也不够，但你可以想象这是一个过拟合的神经网络。这是我们的代价函数</w:t>
      </w:r>
      <m:oMath>
        <m:r>
          <w:rPr>
            <w:rFonts w:ascii="Cambria Math" w:hAnsi="Cambria Math"/>
          </w:rPr>
          <m:t>J</m:t>
        </m:r>
      </m:oMath>
      <w:r>
        <w:t>，含有参数</w:t>
      </w:r>
      <m:oMath>
        <m:r>
          <w:rPr>
            <w:rFonts w:ascii="Cambria Math" w:hAnsi="Cambria Math"/>
          </w:rPr>
          <m:t>W</m:t>
        </m:r>
      </m:oMath>
      <w:r>
        <w:t>，</w:t>
      </w:r>
      <m:oMath>
        <m:r>
          <w:rPr>
            <w:rFonts w:ascii="Cambria Math" w:hAnsi="Cambria Math"/>
          </w:rPr>
          <m:t>b</m:t>
        </m:r>
      </m:oMath>
      <w:r>
        <w:t>。我们添加正则项，它可以避免数据权值矩阵过大，这就是弗罗贝尼乌斯范数，为什么压缩</w:t>
      </w:r>
      <m:oMath>
        <m:r>
          <w:rPr>
            <w:rFonts w:ascii="Cambria Math" w:hAnsi="Cambria Math"/>
          </w:rPr>
          <m:t>L2</m:t>
        </m:r>
      </m:oMath>
      <w:r>
        <w:t>范数，或者弗罗贝尼乌斯范数或者参数可以减少过拟合？</w:t>
      </w:r>
    </w:p>
    <w:p w14:paraId="06565071" w14:textId="77777777" w:rsidR="002E6A5E" w:rsidRDefault="002E6A5E" w:rsidP="0000641E">
      <w:pPr>
        <w:pStyle w:val="af9"/>
      </w:pPr>
      <w:r>
        <w:t>直观上理解就是如果正则化</w:t>
      </w:r>
      <m:oMath>
        <m:r>
          <w:rPr>
            <w:rFonts w:ascii="Cambria Math" w:hAnsi="Cambria Math"/>
          </w:rPr>
          <m:t>λ</m:t>
        </m:r>
      </m:oMath>
      <w:r>
        <w:t>设置得足够大，权重矩阵</w:t>
      </w:r>
      <m:oMath>
        <m:r>
          <w:rPr>
            <w:rFonts w:ascii="Cambria Math" w:hAnsi="Cambria Math"/>
          </w:rPr>
          <m:t>W</m:t>
        </m:r>
      </m:oMath>
      <w:r>
        <w:t>被设置为接近于</w:t>
      </w:r>
      <w:r>
        <w:t>0</w:t>
      </w:r>
      <w:r>
        <w:t>的值，直观理解就是把多隐藏单元的权重设为</w:t>
      </w:r>
      <w:r>
        <w:t>0</w:t>
      </w:r>
      <w:r>
        <w:t>，于是基本上消除了这些隐藏单元的许多影响。如果是这种情况，这个被大大简化了的神经网络会变成一个很小的网络，小到如同一个逻辑回归单元，可是深度却很大，它会使这个网络从过度拟合的状态更接近左图的高偏差状态。</w:t>
      </w:r>
    </w:p>
    <w:p w14:paraId="3858A3FE" w14:textId="77777777" w:rsidR="002E6A5E" w:rsidRDefault="002E6A5E" w:rsidP="0000641E">
      <w:pPr>
        <w:pStyle w:val="af9"/>
      </w:pPr>
      <w:r>
        <w:t>但是</w:t>
      </w:r>
      <m:oMath>
        <m:r>
          <w:rPr>
            <w:rFonts w:ascii="Cambria Math" w:hAnsi="Cambria Math"/>
          </w:rPr>
          <m:t>λ</m:t>
        </m:r>
      </m:oMath>
      <w:r>
        <w:t>会存在一个中间值，于是会有一个接近</w:t>
      </w:r>
      <w:r>
        <w:t>“</w:t>
      </w:r>
      <w:r>
        <w:rPr>
          <w:b/>
        </w:rPr>
        <w:t>Just Right</w:t>
      </w:r>
      <w:r>
        <w:t>”</w:t>
      </w:r>
      <w:r>
        <w:t>的中间状态。</w:t>
      </w:r>
    </w:p>
    <w:p w14:paraId="3B980FCE" w14:textId="55582FF5" w:rsidR="002E6A5E" w:rsidRDefault="002E6A5E" w:rsidP="0000641E">
      <w:pPr>
        <w:pStyle w:val="af9"/>
      </w:pPr>
      <w:r>
        <w:t>直观理解就是</w:t>
      </w:r>
      <m:oMath>
        <m:r>
          <w:rPr>
            <w:rFonts w:ascii="Cambria Math" w:hAnsi="Cambria Math"/>
          </w:rPr>
          <m:t>λ</m:t>
        </m:r>
      </m:oMath>
      <w:r>
        <w:t>增加到足够大，</w:t>
      </w:r>
      <m:oMath>
        <m:r>
          <w:rPr>
            <w:rFonts w:ascii="Cambria Math" w:hAnsi="Cambria Math"/>
          </w:rPr>
          <m:t>W</m:t>
        </m:r>
      </m:oMath>
      <w:r>
        <w:t>会接近于</w:t>
      </w:r>
      <w:r>
        <w:t>0</w:t>
      </w:r>
      <w:r>
        <w:t>，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w:t>
      </w:r>
      <w:r w:rsidR="00204622">
        <w:rPr>
          <w:rFonts w:hint="eastAsia"/>
        </w:rPr>
        <w:t>的是</w:t>
      </w:r>
      <w:r>
        <w:t>一些方差的结果</w:t>
      </w:r>
      <w:r w:rsidR="00204622">
        <w:rPr>
          <w:rFonts w:hint="eastAsia"/>
        </w:rPr>
        <w:t>将会减小</w:t>
      </w:r>
      <w:r>
        <w:t>。</w:t>
      </w:r>
    </w:p>
    <w:p w14:paraId="53A32515" w14:textId="77777777" w:rsidR="002E6A5E" w:rsidRDefault="002E6A5E" w:rsidP="0000641E">
      <w:r>
        <w:rPr>
          <w:noProof/>
        </w:rPr>
        <w:drawing>
          <wp:inline distT="0" distB="0" distL="0" distR="0" wp14:anchorId="67FB4644" wp14:editId="2DC39B03">
            <wp:extent cx="5334000" cy="256032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afa244c3f184cc271b26d1d95d70c9.png"/>
                    <pic:cNvPicPr>
                      <a:picLocks noChangeAspect="1" noChangeArrowheads="1"/>
                    </pic:cNvPicPr>
                  </pic:nvPicPr>
                  <pic:blipFill>
                    <a:blip r:embed="rId201"/>
                    <a:stretch>
                      <a:fillRect/>
                    </a:stretch>
                  </pic:blipFill>
                  <pic:spPr bwMode="auto">
                    <a:xfrm>
                      <a:off x="0" y="0"/>
                      <a:ext cx="5334000" cy="2560320"/>
                    </a:xfrm>
                    <a:prstGeom prst="rect">
                      <a:avLst/>
                    </a:prstGeom>
                    <a:noFill/>
                    <a:ln w="9525">
                      <a:noFill/>
                      <a:headEnd/>
                      <a:tailEnd/>
                    </a:ln>
                  </pic:spPr>
                </pic:pic>
              </a:graphicData>
            </a:graphic>
          </wp:inline>
        </w:drawing>
      </w:r>
    </w:p>
    <w:p w14:paraId="34D268E7" w14:textId="77777777" w:rsidR="002E6A5E" w:rsidRDefault="002E6A5E" w:rsidP="0000641E">
      <w:pPr>
        <w:pStyle w:val="af9"/>
      </w:pPr>
      <w:r>
        <w:t>我们再来直观感受一下，正则化为什么可以预防过拟合，假设我们用的是这样的双曲线激活函数。</w:t>
      </w:r>
    </w:p>
    <w:p w14:paraId="070F2A55" w14:textId="77777777" w:rsidR="002E6A5E" w:rsidRDefault="002E6A5E" w:rsidP="0000641E">
      <w:pPr>
        <w:pStyle w:val="af9"/>
      </w:pPr>
      <w:r>
        <w:rPr>
          <w:noProof/>
        </w:rPr>
        <w:drawing>
          <wp:inline distT="0" distB="0" distL="0" distR="0" wp14:anchorId="441E82AE" wp14:editId="618816B7">
            <wp:extent cx="2876550" cy="1171575"/>
            <wp:effectExtent l="0" t="0" r="0" b="9525"/>
            <wp:docPr id="1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5d94efc03123e4a5de6496c1b896c0.png"/>
                    <pic:cNvPicPr>
                      <a:picLocks noChangeAspect="1" noChangeArrowheads="1"/>
                    </pic:cNvPicPr>
                  </pic:nvPicPr>
                  <pic:blipFill>
                    <a:blip r:embed="rId202"/>
                    <a:stretch>
                      <a:fillRect/>
                    </a:stretch>
                  </pic:blipFill>
                  <pic:spPr bwMode="auto">
                    <a:xfrm>
                      <a:off x="0" y="0"/>
                      <a:ext cx="2876550" cy="1171575"/>
                    </a:xfrm>
                    <a:prstGeom prst="rect">
                      <a:avLst/>
                    </a:prstGeom>
                    <a:noFill/>
                    <a:ln w="9525">
                      <a:noFill/>
                      <a:headEnd/>
                      <a:tailEnd/>
                    </a:ln>
                  </pic:spPr>
                </pic:pic>
              </a:graphicData>
            </a:graphic>
          </wp:inline>
        </w:drawing>
      </w:r>
    </w:p>
    <w:p w14:paraId="6BD7AC22" w14:textId="77777777" w:rsidR="002E6A5E" w:rsidRDefault="002E6A5E" w:rsidP="0000641E">
      <w:pPr>
        <w:pStyle w:val="af9"/>
      </w:pPr>
      <w:r>
        <w:t>用</w:t>
      </w:r>
      <m:oMath>
        <m:r>
          <w:rPr>
            <w:rFonts w:ascii="Cambria Math" w:hAnsi="Cambria Math"/>
          </w:rPr>
          <m:t>g(z)</m:t>
        </m:r>
      </m:oMath>
      <w:r>
        <w:t>表示</w:t>
      </w:r>
      <m:oMath>
        <m:r>
          <w:rPr>
            <w:rFonts w:ascii="Cambria Math" w:hAnsi="Cambria Math"/>
          </w:rPr>
          <m:t>tanh(z)</m:t>
        </m:r>
      </m:oMath>
      <w:r>
        <w:t>,</w:t>
      </w:r>
      <w:r>
        <w:t>那么我们发现，只要</w:t>
      </w:r>
      <m:oMath>
        <m:r>
          <w:rPr>
            <w:rFonts w:ascii="Cambria Math" w:hAnsi="Cambria Math"/>
          </w:rPr>
          <m:t>z</m:t>
        </m:r>
      </m:oMath>
      <w:r>
        <w:t>非常小，如果</w:t>
      </w:r>
      <m:oMath>
        <m:r>
          <w:rPr>
            <w:rFonts w:ascii="Cambria Math" w:hAnsi="Cambria Math"/>
          </w:rPr>
          <m:t>z</m:t>
        </m:r>
      </m:oMath>
      <w:r>
        <w:t>只涉及少量参数，这里我们利用了双曲正切函数的线性状态，只要</w:t>
      </w:r>
      <m:oMath>
        <m:r>
          <w:rPr>
            <w:rFonts w:ascii="Cambria Math" w:hAnsi="Cambria Math"/>
          </w:rPr>
          <m:t>z</m:t>
        </m:r>
      </m:oMath>
      <w:r>
        <w:t>可以扩展为这样的更大值或者更小值，激活函数开始变得非线性。</w:t>
      </w:r>
    </w:p>
    <w:p w14:paraId="4BF38977" w14:textId="77777777" w:rsidR="002E6A5E" w:rsidRDefault="002E6A5E" w:rsidP="0000641E">
      <w:pPr>
        <w:pStyle w:val="af9"/>
      </w:pPr>
      <w:r>
        <w:rPr>
          <w:noProof/>
        </w:rPr>
        <w:drawing>
          <wp:inline distT="0" distB="0" distL="0" distR="0" wp14:anchorId="3CDC4B97" wp14:editId="6A4CA2EA">
            <wp:extent cx="4086225" cy="1181100"/>
            <wp:effectExtent l="0" t="0" r="9525"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4d5768243f4badc77356f843cb8c0c.png"/>
                    <pic:cNvPicPr>
                      <a:picLocks noChangeAspect="1" noChangeArrowheads="1"/>
                    </pic:cNvPicPr>
                  </pic:nvPicPr>
                  <pic:blipFill>
                    <a:blip r:embed="rId203"/>
                    <a:stretch>
                      <a:fillRect/>
                    </a:stretch>
                  </pic:blipFill>
                  <pic:spPr bwMode="auto">
                    <a:xfrm>
                      <a:off x="0" y="0"/>
                      <a:ext cx="4086225" cy="1181100"/>
                    </a:xfrm>
                    <a:prstGeom prst="rect">
                      <a:avLst/>
                    </a:prstGeom>
                    <a:noFill/>
                    <a:ln w="9525">
                      <a:noFill/>
                      <a:headEnd/>
                      <a:tailEnd/>
                    </a:ln>
                  </pic:spPr>
                </pic:pic>
              </a:graphicData>
            </a:graphic>
          </wp:inline>
        </w:drawing>
      </w:r>
    </w:p>
    <w:p w14:paraId="58ED7079" w14:textId="77777777" w:rsidR="002E6A5E" w:rsidRDefault="002E6A5E" w:rsidP="0000641E">
      <w:pPr>
        <w:pStyle w:val="af9"/>
      </w:pPr>
      <w:r>
        <w:t>现在你应该摒弃这个直觉，如果正则化参数</w:t>
      </w:r>
      <w:r>
        <w:t>λ</w:t>
      </w:r>
      <w:r>
        <w:t>很大，激活函数的参数会相对较小，因为代价函数中的参数变大了，</w:t>
      </w:r>
      <w:r w:rsidR="0000641E">
        <w:t xml:space="preserve"> </w:t>
      </w:r>
    </w:p>
    <w:p w14:paraId="2800AE6C" w14:textId="77777777" w:rsidR="002E6A5E" w:rsidRDefault="002E6A5E" w:rsidP="0000641E">
      <w:pPr>
        <w:pStyle w:val="af9"/>
      </w:pPr>
      <w:r>
        <w:rPr>
          <w:noProof/>
        </w:rPr>
        <w:drawing>
          <wp:inline distT="0" distB="0" distL="0" distR="0" wp14:anchorId="1912DAA7" wp14:editId="035B04E0">
            <wp:extent cx="2714625" cy="485775"/>
            <wp:effectExtent l="0" t="0" r="9525" b="9525"/>
            <wp:docPr id="1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3fa65e2609fe7a6909544247855d1a5.png"/>
                    <pic:cNvPicPr>
                      <a:picLocks noChangeAspect="1" noChangeArrowheads="1"/>
                    </pic:cNvPicPr>
                  </pic:nvPicPr>
                  <pic:blipFill>
                    <a:blip r:embed="rId204"/>
                    <a:stretch>
                      <a:fillRect/>
                    </a:stretch>
                  </pic:blipFill>
                  <pic:spPr bwMode="auto">
                    <a:xfrm>
                      <a:off x="0" y="0"/>
                      <a:ext cx="2714625" cy="485775"/>
                    </a:xfrm>
                    <a:prstGeom prst="rect">
                      <a:avLst/>
                    </a:prstGeom>
                    <a:noFill/>
                    <a:ln w="9525">
                      <a:noFill/>
                      <a:headEnd/>
                      <a:tailEnd/>
                    </a:ln>
                  </pic:spPr>
                </pic:pic>
              </a:graphicData>
            </a:graphic>
          </wp:inline>
        </w:drawing>
      </w:r>
    </w:p>
    <w:p w14:paraId="3D301E41" w14:textId="77777777" w:rsidR="002E6A5E" w:rsidRDefault="002E6A5E" w:rsidP="0000641E">
      <w:pPr>
        <w:pStyle w:val="af9"/>
      </w:pPr>
      <w:r>
        <w:t>如果</w:t>
      </w:r>
      <m:oMath>
        <m:r>
          <w:rPr>
            <w:rFonts w:ascii="Cambria Math" w:hAnsi="Cambria Math"/>
          </w:rPr>
          <m:t>W</m:t>
        </m:r>
      </m:oMath>
      <w:r>
        <w:t>很小，相对来说，</w:t>
      </w:r>
      <m:oMath>
        <m:r>
          <w:rPr>
            <w:rFonts w:ascii="Cambria Math" w:hAnsi="Cambria Math"/>
          </w:rPr>
          <m:t>z</m:t>
        </m:r>
      </m:oMath>
      <w:r>
        <w:t>也会很小。</w:t>
      </w:r>
    </w:p>
    <w:p w14:paraId="7A058637" w14:textId="77777777" w:rsidR="002E6A5E" w:rsidRDefault="002E6A5E" w:rsidP="0000641E">
      <w:pPr>
        <w:pStyle w:val="af9"/>
      </w:pPr>
      <w:r>
        <w:rPr>
          <w:noProof/>
        </w:rPr>
        <w:drawing>
          <wp:inline distT="0" distB="0" distL="0" distR="0" wp14:anchorId="55D6AE6F" wp14:editId="27EEC6D8">
            <wp:extent cx="4057650" cy="619125"/>
            <wp:effectExtent l="0" t="0" r="0" b="9525"/>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ff0820223fb8a5756ad0bf99991fe.png"/>
                    <pic:cNvPicPr>
                      <a:picLocks noChangeAspect="1" noChangeArrowheads="1"/>
                    </pic:cNvPicPr>
                  </pic:nvPicPr>
                  <pic:blipFill>
                    <a:blip r:embed="rId205"/>
                    <a:stretch>
                      <a:fillRect/>
                    </a:stretch>
                  </pic:blipFill>
                  <pic:spPr bwMode="auto">
                    <a:xfrm>
                      <a:off x="0" y="0"/>
                      <a:ext cx="4057650" cy="619125"/>
                    </a:xfrm>
                    <a:prstGeom prst="rect">
                      <a:avLst/>
                    </a:prstGeom>
                    <a:noFill/>
                    <a:ln w="9525">
                      <a:noFill/>
                      <a:headEnd/>
                      <a:tailEnd/>
                    </a:ln>
                  </pic:spPr>
                </pic:pic>
              </a:graphicData>
            </a:graphic>
          </wp:inline>
        </w:drawing>
      </w:r>
    </w:p>
    <w:p w14:paraId="40FAEDAE" w14:textId="77777777" w:rsidR="002E6A5E" w:rsidRDefault="002E6A5E" w:rsidP="0000641E">
      <w:pPr>
        <w:pStyle w:val="af9"/>
      </w:pPr>
      <w:r>
        <w:t>特别是，如果</w:t>
      </w:r>
      <m:oMath>
        <m:r>
          <w:rPr>
            <w:rFonts w:ascii="Cambria Math" w:hAnsi="Cambria Math"/>
          </w:rPr>
          <m:t>z</m:t>
        </m:r>
      </m:oMath>
      <w:r>
        <w:t>的值最终在这个范围内，都是相对较小的值，</w:t>
      </w:r>
      <m:oMath>
        <m:r>
          <w:rPr>
            <w:rFonts w:ascii="Cambria Math" w:hAnsi="Cambria Math"/>
          </w:rPr>
          <m:t>g(z)</m:t>
        </m:r>
      </m:oMath>
      <w:r>
        <w:t>大致呈线性，每层几乎都是线性的，和线性回归函数一样。</w:t>
      </w:r>
    </w:p>
    <w:p w14:paraId="757D163B" w14:textId="77777777" w:rsidR="002E6A5E" w:rsidRDefault="002E6A5E" w:rsidP="0000641E">
      <w:pPr>
        <w:pStyle w:val="af9"/>
      </w:pPr>
      <w:r>
        <w:rPr>
          <w:noProof/>
        </w:rPr>
        <w:drawing>
          <wp:inline distT="0" distB="0" distL="0" distR="0" wp14:anchorId="0E4F233D" wp14:editId="0D079BAD">
            <wp:extent cx="4391025" cy="1219200"/>
            <wp:effectExtent l="0" t="0" r="9525"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8be8e83121535b73969a4599fbb08.png"/>
                    <pic:cNvPicPr>
                      <a:picLocks noChangeAspect="1" noChangeArrowheads="1"/>
                    </pic:cNvPicPr>
                  </pic:nvPicPr>
                  <pic:blipFill>
                    <a:blip r:embed="rId206"/>
                    <a:stretch>
                      <a:fillRect/>
                    </a:stretch>
                  </pic:blipFill>
                  <pic:spPr bwMode="auto">
                    <a:xfrm>
                      <a:off x="0" y="0"/>
                      <a:ext cx="4391025" cy="1219200"/>
                    </a:xfrm>
                    <a:prstGeom prst="rect">
                      <a:avLst/>
                    </a:prstGeom>
                    <a:noFill/>
                    <a:ln w="9525">
                      <a:noFill/>
                      <a:headEnd/>
                      <a:tailEnd/>
                    </a:ln>
                  </pic:spPr>
                </pic:pic>
              </a:graphicData>
            </a:graphic>
          </wp:inline>
        </w:drawing>
      </w:r>
    </w:p>
    <w:p w14:paraId="5ACAD675" w14:textId="77777777" w:rsidR="002E6A5E" w:rsidRDefault="002E6A5E" w:rsidP="0000641E">
      <w:pPr>
        <w:pStyle w:val="af9"/>
      </w:pPr>
      <w:r>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14:paraId="32923E9D" w14:textId="77777777" w:rsidR="002E6A5E" w:rsidRDefault="002E6A5E" w:rsidP="0000641E">
      <w:pPr>
        <w:pStyle w:val="af9"/>
      </w:pPr>
      <w:r>
        <w:rPr>
          <w:noProof/>
        </w:rPr>
        <w:drawing>
          <wp:inline distT="0" distB="0" distL="0" distR="0" wp14:anchorId="77EBFE62" wp14:editId="338ADAD5">
            <wp:extent cx="5334000" cy="104013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7675386a412e57cf60be3381f02a64.png"/>
                    <pic:cNvPicPr>
                      <a:picLocks noChangeAspect="1" noChangeArrowheads="1"/>
                    </pic:cNvPicPr>
                  </pic:nvPicPr>
                  <pic:blipFill>
                    <a:blip r:embed="rId207"/>
                    <a:stretch>
                      <a:fillRect/>
                    </a:stretch>
                  </pic:blipFill>
                  <pic:spPr bwMode="auto">
                    <a:xfrm>
                      <a:off x="0" y="0"/>
                      <a:ext cx="5334000" cy="1040130"/>
                    </a:xfrm>
                    <a:prstGeom prst="rect">
                      <a:avLst/>
                    </a:prstGeom>
                    <a:noFill/>
                    <a:ln w="9525">
                      <a:noFill/>
                      <a:headEnd/>
                      <a:tailEnd/>
                    </a:ln>
                  </pic:spPr>
                </pic:pic>
              </a:graphicData>
            </a:graphic>
          </wp:inline>
        </w:drawing>
      </w:r>
    </w:p>
    <w:p w14:paraId="2F78ED65" w14:textId="405DD05B" w:rsidR="002E6A5E" w:rsidRDefault="002E6A5E" w:rsidP="0000641E">
      <w:pPr>
        <w:pStyle w:val="af9"/>
      </w:pPr>
      <w:r>
        <w:t>总结一下，如果正则化参数变得很大，参数</w:t>
      </w:r>
      <m:oMath>
        <m:r>
          <w:rPr>
            <w:rFonts w:ascii="Cambria Math" w:hAnsi="Cambria Math"/>
          </w:rPr>
          <m:t>W</m:t>
        </m:r>
      </m:oMath>
      <w:r>
        <w:t>很小，</w:t>
      </w:r>
      <m:oMath>
        <m:r>
          <w:rPr>
            <w:rFonts w:ascii="Cambria Math" w:hAnsi="Cambria Math"/>
          </w:rPr>
          <m:t>z</m:t>
        </m:r>
      </m:oMath>
      <w:r>
        <w:t>也会相对变小，此时忽略</w:t>
      </w:r>
      <m:oMath>
        <m:r>
          <w:rPr>
            <w:rFonts w:ascii="Cambria Math" w:hAnsi="Cambria Math"/>
          </w:rPr>
          <m:t>b</m:t>
        </m:r>
      </m:oMath>
      <w:r>
        <w:t>的影响</w:t>
      </w:r>
      <w:r w:rsidR="00EF4854">
        <w:rPr>
          <w:rFonts w:hint="eastAsia"/>
        </w:rPr>
        <w:t>。</w:t>
      </w:r>
      <w:r>
        <w:t>实际上，</w:t>
      </w:r>
      <m:oMath>
        <m:r>
          <w:rPr>
            <w:rFonts w:ascii="Cambria Math" w:hAnsi="Cambria Math"/>
          </w:rPr>
          <m:t>z</m:t>
        </m:r>
      </m:oMath>
      <w:r>
        <w:t>的取值范围很小，这个激活函数，也就是曲线函数</w:t>
      </w:r>
      <m:oMath>
        <m:r>
          <w:rPr>
            <w:rFonts w:ascii="Cambria Math" w:hAnsi="Cambria Math"/>
          </w:rPr>
          <m:t>tanh</m:t>
        </m:r>
      </m:oMath>
      <w:r>
        <w:t>会相对呈线性，整个神经网络会计算离线性函数近的值，这个线性函数非常简单，并不是一个极复杂的高度非线性函数，不会发生过拟合。</w:t>
      </w:r>
    </w:p>
    <w:p w14:paraId="4D3805CC" w14:textId="051E989C" w:rsidR="002E6A5E" w:rsidRDefault="002E6A5E" w:rsidP="0000641E">
      <w:pPr>
        <w:pStyle w:val="af9"/>
      </w:pPr>
      <w:r>
        <w:t>大家在编程作业里实现正则化的时候，会亲眼看到这些结果，总结正则化之前，我给大家一个</w:t>
      </w:r>
      <w:r w:rsidR="00EF4854">
        <w:rPr>
          <w:rFonts w:hint="eastAsia"/>
        </w:rPr>
        <w:t>运行</w:t>
      </w:r>
      <w:r>
        <w:t>方面的小建议，在增加正则化项时，应用之前定义的代价函数</w:t>
      </w:r>
      <m:oMath>
        <m:r>
          <w:rPr>
            <w:rFonts w:ascii="Cambria Math" w:hAnsi="Cambria Math"/>
          </w:rPr>
          <m:t>J</m:t>
        </m:r>
      </m:oMath>
      <w:r>
        <w:t>，我们做过修改，增加了一项，目的是预防权重过大。</w:t>
      </w:r>
    </w:p>
    <w:p w14:paraId="79432F3C" w14:textId="77777777" w:rsidR="002E6A5E" w:rsidRDefault="002E6A5E" w:rsidP="0000641E">
      <w:pPr>
        <w:pStyle w:val="af9"/>
      </w:pPr>
      <w:r>
        <w:rPr>
          <w:noProof/>
        </w:rPr>
        <w:drawing>
          <wp:inline distT="0" distB="0" distL="0" distR="0" wp14:anchorId="70F9E023" wp14:editId="3D1898D9">
            <wp:extent cx="4267200" cy="97155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c50eb967cd177007e21e93960b5c.png"/>
                    <pic:cNvPicPr>
                      <a:picLocks noChangeAspect="1" noChangeArrowheads="1"/>
                    </pic:cNvPicPr>
                  </pic:nvPicPr>
                  <pic:blipFill>
                    <a:blip r:embed="rId208"/>
                    <a:stretch>
                      <a:fillRect/>
                    </a:stretch>
                  </pic:blipFill>
                  <pic:spPr bwMode="auto">
                    <a:xfrm>
                      <a:off x="0" y="0"/>
                      <a:ext cx="4267200" cy="971550"/>
                    </a:xfrm>
                    <a:prstGeom prst="rect">
                      <a:avLst/>
                    </a:prstGeom>
                    <a:noFill/>
                    <a:ln w="9525">
                      <a:noFill/>
                      <a:headEnd/>
                      <a:tailEnd/>
                    </a:ln>
                  </pic:spPr>
                </pic:pic>
              </a:graphicData>
            </a:graphic>
          </wp:inline>
        </w:drawing>
      </w:r>
    </w:p>
    <w:p w14:paraId="2177FF9E" w14:textId="77777777" w:rsidR="002E6A5E" w:rsidRDefault="002E6A5E" w:rsidP="0000641E">
      <w:pPr>
        <w:pStyle w:val="af9"/>
      </w:pPr>
      <w:r>
        <w:t>如果你使用的是梯度下降函数，在调试梯度下降时，其中一步就是把代价函数</w:t>
      </w:r>
      <m:oMath>
        <m:r>
          <w:rPr>
            <w:rFonts w:ascii="Cambria Math" w:hAnsi="Cambria Math"/>
          </w:rPr>
          <m:t>J</m:t>
        </m:r>
      </m:oMath>
      <w:r>
        <w:t>设计成这样一个函数，在调试梯度下降时，它代表梯度下降的调幅数量。可以看到，代价函数对于梯度下降的每个调幅都单调递减。如果你实施的是正则化函数，请牢记，</w:t>
      </w:r>
      <m:oMath>
        <m:r>
          <w:rPr>
            <w:rFonts w:ascii="Cambria Math" w:hAnsi="Cambria Math"/>
          </w:rPr>
          <m:t>J</m:t>
        </m:r>
      </m:oMath>
      <w:r>
        <w:t>已经有一个全新的定义。如果你用的是原函数</w:t>
      </w:r>
      <m:oMath>
        <m:r>
          <w:rPr>
            <w:rFonts w:ascii="Cambria Math" w:hAnsi="Cambria Math"/>
          </w:rPr>
          <m:t>J</m:t>
        </m:r>
      </m:oMath>
      <w:r>
        <w:t>，也就是这第一个项正则化项，你可能看不到单调递减现象，为了调试梯度下降，请务必使用新定义的</w:t>
      </w:r>
      <m:oMath>
        <m:r>
          <w:rPr>
            <w:rFonts w:ascii="Cambria Math" w:hAnsi="Cambria Math"/>
          </w:rPr>
          <m:t>J</m:t>
        </m:r>
      </m:oMath>
      <w:r>
        <w:t>函数，它包含第二个正则化项，否则函数</w:t>
      </w:r>
      <m:oMath>
        <m:r>
          <w:rPr>
            <w:rFonts w:ascii="Cambria Math" w:hAnsi="Cambria Math"/>
          </w:rPr>
          <m:t>J</m:t>
        </m:r>
      </m:oMath>
      <w:r>
        <w:t>可能不会在所有调幅范围内都单调递减。</w:t>
      </w:r>
    </w:p>
    <w:p w14:paraId="13961CC1" w14:textId="77777777" w:rsidR="002E6A5E" w:rsidRDefault="002E6A5E" w:rsidP="0000641E">
      <w:pPr>
        <w:pStyle w:val="af9"/>
      </w:pPr>
      <w:r>
        <w:t>这就是</w:t>
      </w:r>
      <m:oMath>
        <m:r>
          <w:rPr>
            <w:rFonts w:ascii="Cambria Math" w:hAnsi="Cambria Math"/>
          </w:rPr>
          <m:t>L2</m:t>
        </m:r>
      </m:oMath>
      <w:r>
        <w:t>正则化，它是我在训练深度学习模型时最常用的一种方法。在深度学习中，还有一种方法也用到了正则化，就是</w:t>
      </w:r>
      <w:r>
        <w:rPr>
          <w:b/>
        </w:rPr>
        <w:t>dropout</w:t>
      </w:r>
      <w:r>
        <w:t>正则化，我们下节课再讲。</w:t>
      </w:r>
    </w:p>
    <w:p w14:paraId="00D9CF1D" w14:textId="77777777" w:rsidR="0000641E" w:rsidRDefault="0000641E">
      <w:pPr>
        <w:widowControl/>
        <w:jc w:val="left"/>
        <w:rPr>
          <w:b/>
          <w:bCs/>
          <w:sz w:val="32"/>
          <w:szCs w:val="32"/>
        </w:rPr>
      </w:pPr>
      <w:bookmarkStart w:id="133" w:name="header-n279"/>
      <w:bookmarkEnd w:id="133"/>
      <w:r>
        <w:br w:type="page"/>
      </w:r>
    </w:p>
    <w:p w14:paraId="3EEB4B73" w14:textId="77777777" w:rsidR="002E6A5E" w:rsidRDefault="002E6A5E">
      <w:pPr>
        <w:pStyle w:val="3"/>
      </w:pPr>
      <w:bookmarkStart w:id="134" w:name="_Toc522997447"/>
      <w:r>
        <w:t xml:space="preserve">1.6 dropout </w:t>
      </w:r>
      <w:r>
        <w:t>正则化（</w:t>
      </w:r>
      <w:r>
        <w:t>Dropout Regularization</w:t>
      </w:r>
      <w:r>
        <w:t>）</w:t>
      </w:r>
      <w:bookmarkEnd w:id="134"/>
    </w:p>
    <w:p w14:paraId="63BA524B" w14:textId="77777777" w:rsidR="002E6A5E" w:rsidRDefault="002E6A5E" w:rsidP="00A14197">
      <w:pPr>
        <w:pStyle w:val="af9"/>
      </w:pPr>
      <w:r>
        <w:t>除了</w:t>
      </w:r>
      <m:oMath>
        <m:r>
          <w:rPr>
            <w:rFonts w:ascii="Cambria Math" w:hAnsi="Cambria Math"/>
          </w:rPr>
          <m:t>L2</m:t>
        </m:r>
      </m:oMath>
      <w:r>
        <w:t>正则化，还有一个非常实用的正则化方法</w:t>
      </w:r>
      <w:r>
        <w:t>——“</w:t>
      </w:r>
      <w:r>
        <w:rPr>
          <w:b/>
        </w:rPr>
        <w:t>Dropout</w:t>
      </w:r>
      <w:r>
        <w:t>（随机失活）</w:t>
      </w:r>
      <w:r>
        <w:t>”</w:t>
      </w:r>
      <w:r>
        <w:t>，我们来看看它的工作原理。</w:t>
      </w:r>
    </w:p>
    <w:p w14:paraId="7DF3F28A" w14:textId="77777777" w:rsidR="002E6A5E" w:rsidRDefault="002E6A5E" w:rsidP="00A14197">
      <w:pPr>
        <w:pStyle w:val="af9"/>
      </w:pPr>
      <w:r>
        <w:rPr>
          <w:noProof/>
        </w:rPr>
        <w:drawing>
          <wp:inline distT="0" distB="0" distL="0" distR="0" wp14:anchorId="73AC99AA" wp14:editId="3F9010FC">
            <wp:extent cx="2381250" cy="127635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e37bf0d2893f890561cda932ba8c42.png"/>
                    <pic:cNvPicPr>
                      <a:picLocks noChangeAspect="1" noChangeArrowheads="1"/>
                    </pic:cNvPicPr>
                  </pic:nvPicPr>
                  <pic:blipFill>
                    <a:blip r:embed="rId209"/>
                    <a:stretch>
                      <a:fillRect/>
                    </a:stretch>
                  </pic:blipFill>
                  <pic:spPr bwMode="auto">
                    <a:xfrm>
                      <a:off x="0" y="0"/>
                      <a:ext cx="2381250" cy="1276350"/>
                    </a:xfrm>
                    <a:prstGeom prst="rect">
                      <a:avLst/>
                    </a:prstGeom>
                    <a:noFill/>
                    <a:ln w="9525">
                      <a:noFill/>
                      <a:headEnd/>
                      <a:tailEnd/>
                    </a:ln>
                  </pic:spPr>
                </pic:pic>
              </a:graphicData>
            </a:graphic>
          </wp:inline>
        </w:drawing>
      </w:r>
    </w:p>
    <w:p w14:paraId="12AC9C89" w14:textId="77777777" w:rsidR="002E6A5E" w:rsidRDefault="002E6A5E" w:rsidP="00A14197">
      <w:pPr>
        <w:pStyle w:val="af9"/>
      </w:pPr>
      <w:r>
        <w:t>假设你在训练上图这样的神经网络，它存在过拟合，这就是</w:t>
      </w:r>
      <w:r>
        <w:rPr>
          <w:b/>
        </w:rPr>
        <w:t>dropout</w:t>
      </w:r>
      <w:r>
        <w:t>所要处理的，我们复制这个神经网络，</w:t>
      </w:r>
      <w:r>
        <w:rPr>
          <w:b/>
        </w:rPr>
        <w:t>dropout</w:t>
      </w:r>
      <w:r>
        <w:t>会遍历网络的每一层，并设置消除神经网络中节点的概率。假设网络中的每一层，每个节点都以抛硬币的方式设置概率，每个节点得以保留和消除的概率都是</w:t>
      </w:r>
      <w:r>
        <w:t>0.5</w:t>
      </w:r>
      <w:r>
        <w:t>，设置完节点概率，我们会消除一些节点，然后删除掉从该节点进出的连线，最后得到一个节点更少，规模更小的网络，然后用</w:t>
      </w:r>
      <w:r>
        <w:rPr>
          <w:b/>
        </w:rPr>
        <w:t>backprop</w:t>
      </w:r>
      <w:r>
        <w:t>方法进行训练。</w:t>
      </w:r>
    </w:p>
    <w:p w14:paraId="02FDE5C0" w14:textId="77777777" w:rsidR="002E6A5E" w:rsidRDefault="002E6A5E" w:rsidP="00A14197">
      <w:pPr>
        <w:pStyle w:val="af9"/>
      </w:pPr>
      <w:r>
        <w:rPr>
          <w:noProof/>
        </w:rPr>
        <w:drawing>
          <wp:inline distT="0" distB="0" distL="0" distR="0" wp14:anchorId="14E861B3" wp14:editId="31F8D4D0">
            <wp:extent cx="2581275" cy="2162175"/>
            <wp:effectExtent l="0" t="0" r="9525" b="9525"/>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5f9a948989b365650ddf16f62b097e.png"/>
                    <pic:cNvPicPr>
                      <a:picLocks noChangeAspect="1" noChangeArrowheads="1"/>
                    </pic:cNvPicPr>
                  </pic:nvPicPr>
                  <pic:blipFill>
                    <a:blip r:embed="rId210"/>
                    <a:stretch>
                      <a:fillRect/>
                    </a:stretch>
                  </pic:blipFill>
                  <pic:spPr bwMode="auto">
                    <a:xfrm>
                      <a:off x="0" y="0"/>
                      <a:ext cx="2581275" cy="2162175"/>
                    </a:xfrm>
                    <a:prstGeom prst="rect">
                      <a:avLst/>
                    </a:prstGeom>
                    <a:noFill/>
                    <a:ln w="9525">
                      <a:noFill/>
                      <a:headEnd/>
                      <a:tailEnd/>
                    </a:ln>
                  </pic:spPr>
                </pic:pic>
              </a:graphicData>
            </a:graphic>
          </wp:inline>
        </w:drawing>
      </w:r>
    </w:p>
    <w:p w14:paraId="6163B025" w14:textId="77777777" w:rsidR="002E6A5E" w:rsidRDefault="002E6A5E" w:rsidP="00A14197">
      <w:pPr>
        <w:pStyle w:val="af9"/>
      </w:pPr>
      <w:r>
        <w:rPr>
          <w:noProof/>
        </w:rPr>
        <w:drawing>
          <wp:inline distT="0" distB="0" distL="0" distR="0" wp14:anchorId="3208FFA9" wp14:editId="1E44D6E8">
            <wp:extent cx="2638425" cy="1752600"/>
            <wp:effectExtent l="0" t="0" r="9525"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fa7196adeeaf88eb386fda2e9fa9909.png"/>
                    <pic:cNvPicPr>
                      <a:picLocks noChangeAspect="1" noChangeArrowheads="1"/>
                    </pic:cNvPicPr>
                  </pic:nvPicPr>
                  <pic:blipFill>
                    <a:blip r:embed="rId211"/>
                    <a:stretch>
                      <a:fillRect/>
                    </a:stretch>
                  </pic:blipFill>
                  <pic:spPr bwMode="auto">
                    <a:xfrm>
                      <a:off x="0" y="0"/>
                      <a:ext cx="2638425" cy="1752600"/>
                    </a:xfrm>
                    <a:prstGeom prst="rect">
                      <a:avLst/>
                    </a:prstGeom>
                    <a:noFill/>
                    <a:ln w="9525">
                      <a:noFill/>
                      <a:headEnd/>
                      <a:tailEnd/>
                    </a:ln>
                  </pic:spPr>
                </pic:pic>
              </a:graphicData>
            </a:graphic>
          </wp:inline>
        </w:drawing>
      </w:r>
    </w:p>
    <w:p w14:paraId="48695A87" w14:textId="77777777" w:rsidR="002E6A5E" w:rsidRDefault="002E6A5E" w:rsidP="00A14197">
      <w:pPr>
        <w:pStyle w:val="af9"/>
      </w:pPr>
      <w:r>
        <w:t>这是网络节点精简后的一个样本，对于其它样本，我们照旧以抛硬币的方式设置概率，保留一类节点集合，删除其它类型的节点集合。对于每个训练样本，我们都将采用一个精简后神经网络来训练它，这种方法似乎有点怪，单纯遍历节点，编码也是随机的，可它真的有效。不过可想而知，我们针对每个训练样本训练规模极小的网络，最后你可能会认识到为什么要正则化网络，因为我们在训练极小的网络。</w:t>
      </w:r>
    </w:p>
    <w:p w14:paraId="0CC2CAC8" w14:textId="77777777" w:rsidR="002E6A5E" w:rsidRDefault="002E6A5E" w:rsidP="00A14197">
      <w:pPr>
        <w:pStyle w:val="af9"/>
      </w:pPr>
      <w:r>
        <w:rPr>
          <w:noProof/>
        </w:rPr>
        <w:drawing>
          <wp:inline distT="0" distB="0" distL="0" distR="0" wp14:anchorId="51F533F5" wp14:editId="46D72841">
            <wp:extent cx="5334000" cy="123571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b248490e496fed9b8d1d616e4d8303.png"/>
                    <pic:cNvPicPr>
                      <a:picLocks noChangeAspect="1" noChangeArrowheads="1"/>
                    </pic:cNvPicPr>
                  </pic:nvPicPr>
                  <pic:blipFill>
                    <a:blip r:embed="rId212"/>
                    <a:stretch>
                      <a:fillRect/>
                    </a:stretch>
                  </pic:blipFill>
                  <pic:spPr bwMode="auto">
                    <a:xfrm>
                      <a:off x="0" y="0"/>
                      <a:ext cx="5334000" cy="1235710"/>
                    </a:xfrm>
                    <a:prstGeom prst="rect">
                      <a:avLst/>
                    </a:prstGeom>
                    <a:noFill/>
                    <a:ln w="9525">
                      <a:noFill/>
                      <a:headEnd/>
                      <a:tailEnd/>
                    </a:ln>
                  </pic:spPr>
                </pic:pic>
              </a:graphicData>
            </a:graphic>
          </wp:inline>
        </w:drawing>
      </w:r>
    </w:p>
    <w:p w14:paraId="27EA170D" w14:textId="77777777" w:rsidR="002E6A5E" w:rsidRDefault="002E6A5E" w:rsidP="00A14197">
      <w:pPr>
        <w:pStyle w:val="af9"/>
      </w:pPr>
      <w:r>
        <w:t>如何实施</w:t>
      </w:r>
      <w:r>
        <w:rPr>
          <w:b/>
        </w:rPr>
        <w:t>dropout</w:t>
      </w:r>
      <w:r>
        <w:t>呢？方法有几种，接下来我要讲的是最常用的方法，即</w:t>
      </w:r>
      <w:r>
        <w:rPr>
          <w:b/>
        </w:rPr>
        <w:t>inverted dropout</w:t>
      </w:r>
      <w:r>
        <w:t>（反向随机失活），出于完整性考虑，我们用一个三层（</w:t>
      </w:r>
      <m:oMath>
        <m:r>
          <w:rPr>
            <w:rFonts w:ascii="Cambria Math" w:hAnsi="Cambria Math"/>
          </w:rPr>
          <m:t>l=3</m:t>
        </m:r>
      </m:oMath>
      <w:r>
        <w:t>）网络来举例说明。编码中会有很多涉及到</w:t>
      </w:r>
      <w:r>
        <w:t>3</w:t>
      </w:r>
      <w:r>
        <w:t>的地方。我只举例说明如何在某一层中实施</w:t>
      </w:r>
      <w:r>
        <w:rPr>
          <w:b/>
        </w:rPr>
        <w:t>dropout</w:t>
      </w:r>
      <w:r>
        <w:t>。</w:t>
      </w:r>
    </w:p>
    <w:p w14:paraId="5A8310A2" w14:textId="77777777" w:rsidR="002E6A5E" w:rsidRDefault="002E6A5E" w:rsidP="00A14197">
      <w:pPr>
        <w:pStyle w:val="af9"/>
      </w:pPr>
      <w:r>
        <w:t>首先要定义向量</w:t>
      </w:r>
      <m:oMath>
        <m:r>
          <w:rPr>
            <w:rFonts w:ascii="Cambria Math" w:hAnsi="Cambria Math"/>
          </w:rPr>
          <m:t>d</m:t>
        </m:r>
      </m:oMath>
      <w:r>
        <w:t>，</w:t>
      </w:r>
      <m:oMath>
        <m:sSup>
          <m:sSupPr>
            <m:ctrlPr>
              <w:rPr>
                <w:rFonts w:ascii="Cambria Math" w:hAnsi="Cambria Math"/>
              </w:rPr>
            </m:ctrlPr>
          </m:sSupPr>
          <m:e>
            <m:r>
              <w:rPr>
                <w:rFonts w:ascii="Cambria Math" w:hAnsi="Cambria Math"/>
              </w:rPr>
              <m:t>d</m:t>
            </m:r>
          </m:e>
          <m:sup>
            <m:r>
              <w:rPr>
                <w:rFonts w:ascii="Cambria Math" w:hAnsi="Cambria Math"/>
              </w:rPr>
              <m:t>[3]</m:t>
            </m:r>
          </m:sup>
        </m:sSup>
      </m:oMath>
      <w:r>
        <w:t>表示一个三层的</w:t>
      </w:r>
      <w:r>
        <w:rPr>
          <w:b/>
        </w:rPr>
        <w:t>dropout</w:t>
      </w:r>
      <w:r>
        <w:t>向量：</w:t>
      </w:r>
    </w:p>
    <w:p w14:paraId="7121F88E" w14:textId="77777777" w:rsidR="002E6A5E" w:rsidRPr="00DD4474" w:rsidRDefault="002E6A5E" w:rsidP="00A14197">
      <w:pPr>
        <w:pStyle w:val="af9"/>
        <w:ind w:firstLine="440"/>
        <w:rPr>
          <w:color w:val="FF0000"/>
        </w:rPr>
      </w:pPr>
      <w:r w:rsidRPr="00DD4474">
        <w:rPr>
          <w:rStyle w:val="VerbatimChar"/>
          <w:color w:val="FF0000"/>
        </w:rPr>
        <w:t>d3 = np.random.rand(a3.shape[0],a3.shape[1])</w:t>
      </w:r>
    </w:p>
    <w:p w14:paraId="3F495A65" w14:textId="77777777" w:rsidR="002E6A5E" w:rsidRDefault="002E6A5E" w:rsidP="00A14197">
      <w:pPr>
        <w:pStyle w:val="af9"/>
      </w:pPr>
      <w:r>
        <w:t>然后看它是否小于某数，我们称之为</w:t>
      </w:r>
      <w:r>
        <w:rPr>
          <w:b/>
        </w:rPr>
        <w:t>keep-prob</w:t>
      </w:r>
      <w:r>
        <w:t>，</w:t>
      </w:r>
      <w:r>
        <w:rPr>
          <w:b/>
        </w:rPr>
        <w:t>keep-prob</w:t>
      </w:r>
      <w:r>
        <w:t>是一个具体数字，上个示例中它是</w:t>
      </w:r>
      <w:r>
        <w:t>0.5</w:t>
      </w:r>
      <w:r>
        <w:t>，而本例中它是</w:t>
      </w:r>
      <w:r>
        <w:t>0.8</w:t>
      </w:r>
      <w:r>
        <w:t>，它表示保留某个隐藏单元的概率，此处</w:t>
      </w:r>
      <w:r>
        <w:rPr>
          <w:b/>
        </w:rPr>
        <w:t>keep-prob</w:t>
      </w:r>
      <w:r>
        <w:t>等于</w:t>
      </w:r>
      <w:r>
        <w:t>0.8</w:t>
      </w:r>
      <w:r>
        <w:t>，它意味着消除任意一个隐藏单元的概率是</w:t>
      </w:r>
      <w:r>
        <w:t>0.2</w:t>
      </w:r>
      <w:r>
        <w:t>，它的作用就是生成随机矩阵，如果对</w:t>
      </w:r>
      <m:oMath>
        <m:sSup>
          <m:sSupPr>
            <m:ctrlPr>
              <w:rPr>
                <w:rFonts w:ascii="Cambria Math" w:hAnsi="Cambria Math"/>
              </w:rPr>
            </m:ctrlPr>
          </m:sSupPr>
          <m:e>
            <m:r>
              <w:rPr>
                <w:rFonts w:ascii="Cambria Math" w:hAnsi="Cambria Math"/>
              </w:rPr>
              <m:t>a</m:t>
            </m:r>
          </m:e>
          <m:sup>
            <m:r>
              <w:rPr>
                <w:rFonts w:ascii="Cambria Math" w:hAnsi="Cambria Math"/>
              </w:rPr>
              <m:t>[3]</m:t>
            </m:r>
          </m:sup>
        </m:sSup>
      </m:oMath>
      <w:r>
        <w:t>进行因子分解，效果也是一样的。</w:t>
      </w:r>
      <m:oMath>
        <m:sSup>
          <m:sSupPr>
            <m:ctrlPr>
              <w:rPr>
                <w:rFonts w:ascii="Cambria Math" w:hAnsi="Cambria Math"/>
              </w:rPr>
            </m:ctrlPr>
          </m:sSupPr>
          <m:e>
            <m:r>
              <w:rPr>
                <w:rFonts w:ascii="Cambria Math" w:hAnsi="Cambria Math"/>
              </w:rPr>
              <m:t>d</m:t>
            </m:r>
          </m:e>
          <m:sup>
            <m:r>
              <w:rPr>
                <w:rFonts w:ascii="Cambria Math" w:hAnsi="Cambria Math"/>
              </w:rPr>
              <m:t>[3]</m:t>
            </m:r>
          </m:sup>
        </m:sSup>
      </m:oMath>
      <w:r>
        <w:t>是一个矩阵，每个样本和每个隐藏单元，其中</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中的对应值为</w:t>
      </w:r>
      <w:r>
        <w:t>1</w:t>
      </w:r>
      <w:r>
        <w:t>的概率都是</w:t>
      </w:r>
      <w:r>
        <w:t>0.8</w:t>
      </w:r>
      <w:r>
        <w:t>，对应为</w:t>
      </w:r>
      <w:r>
        <w:t>0</w:t>
      </w:r>
      <w:r>
        <w:t>的概率是</w:t>
      </w:r>
      <w:r>
        <w:t>0.2</w:t>
      </w:r>
      <w:r>
        <w:t>，随机数字小于</w:t>
      </w:r>
      <w:r>
        <w:t>0.8</w:t>
      </w:r>
      <w:r>
        <w:t>。它等于</w:t>
      </w:r>
      <w:r>
        <w:t>1</w:t>
      </w:r>
      <w:r>
        <w:t>的概率是</w:t>
      </w:r>
      <w:r>
        <w:t>0.8</w:t>
      </w:r>
      <w:r>
        <w:t>，等于</w:t>
      </w:r>
      <w:r>
        <w:t>0</w:t>
      </w:r>
      <w:r>
        <w:t>的概率是</w:t>
      </w:r>
      <w:r>
        <w:t>0.2</w:t>
      </w:r>
      <w:r>
        <w:t>。</w:t>
      </w:r>
    </w:p>
    <w:p w14:paraId="7C1DA370" w14:textId="77777777" w:rsidR="002E6A5E" w:rsidRDefault="002E6A5E" w:rsidP="00A14197">
      <w:pPr>
        <w:pStyle w:val="af9"/>
      </w:pPr>
      <w:r>
        <w:t>接下来要做的就是从第三层中获取激活函数，这里我们叫它</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含有要计算的激活函数，</w:t>
      </w:r>
      <m:oMath>
        <m:sSup>
          <m:sSupPr>
            <m:ctrlPr>
              <w:rPr>
                <w:rFonts w:ascii="Cambria Math" w:hAnsi="Cambria Math"/>
              </w:rPr>
            </m:ctrlPr>
          </m:sSupPr>
          <m:e>
            <m:r>
              <w:rPr>
                <w:rFonts w:ascii="Cambria Math" w:hAnsi="Cambria Math"/>
              </w:rPr>
              <m:t>a</m:t>
            </m:r>
          </m:e>
          <m:sup>
            <m:r>
              <w:rPr>
                <w:rFonts w:ascii="Cambria Math" w:hAnsi="Cambria Math"/>
              </w:rPr>
              <m:t>[3]</m:t>
            </m:r>
          </m:sup>
        </m:sSup>
      </m:oMath>
      <w:r>
        <w:t>等于上面的</w:t>
      </w:r>
      <m:oMath>
        <m:sSup>
          <m:sSupPr>
            <m:ctrlPr>
              <w:rPr>
                <w:rFonts w:ascii="Cambria Math" w:hAnsi="Cambria Math"/>
              </w:rPr>
            </m:ctrlPr>
          </m:sSupPr>
          <m:e>
            <m:r>
              <w:rPr>
                <w:rFonts w:ascii="Cambria Math" w:hAnsi="Cambria Math"/>
              </w:rPr>
              <m:t>a</m:t>
            </m:r>
          </m:e>
          <m:sup>
            <m:r>
              <w:rPr>
                <w:rFonts w:ascii="Cambria Math" w:hAnsi="Cambria Math"/>
              </w:rPr>
              <m:t>[3]</m:t>
            </m:r>
          </m:sup>
        </m:sSup>
      </m:oMath>
      <w:r>
        <w:t>乘以</w:t>
      </w:r>
      <m:oMath>
        <m:sSup>
          <m:sSupPr>
            <m:ctrlPr>
              <w:rPr>
                <w:rFonts w:ascii="Cambria Math" w:hAnsi="Cambria Math"/>
              </w:rPr>
            </m:ctrlPr>
          </m:sSupPr>
          <m:e>
            <m:r>
              <w:rPr>
                <w:rFonts w:ascii="Cambria Math" w:hAnsi="Cambria Math" w:hint="eastAsia"/>
              </w:rPr>
              <m:t>d</m:t>
            </m:r>
          </m:e>
          <m:sup>
            <m:r>
              <w:rPr>
                <w:rFonts w:ascii="Cambria Math" w:hAnsi="Cambria Math"/>
              </w:rPr>
              <m:t>[3]</m:t>
            </m:r>
          </m:sup>
        </m:sSup>
      </m:oMath>
      <w:r>
        <w:t>，</w:t>
      </w:r>
      <w:r w:rsidRPr="00DD4474">
        <w:rPr>
          <w:rStyle w:val="VerbatimChar"/>
          <w:color w:val="FF0000"/>
        </w:rPr>
        <w:t>a3 =np.multiply(a3,d3)</w:t>
      </w:r>
      <w:r>
        <w:t>，这里是元素相乘，也可写为</w:t>
      </w:r>
      <m:oMath>
        <m:r>
          <w:rPr>
            <w:rFonts w:ascii="Cambria Math" w:hAnsi="Cambria Math"/>
          </w:rPr>
          <m:t>a3*=d3</m:t>
        </m:r>
      </m:oMath>
      <w:r>
        <w:t>，它的作用就是让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中所有等于</w:t>
      </w:r>
      <w:r>
        <w:t>0</w:t>
      </w:r>
      <w:r>
        <w:t>的元素（输出），而各个元素等于</w:t>
      </w:r>
      <w:r>
        <w:t>0</w:t>
      </w:r>
      <w:r>
        <w:t>的概率只有</w:t>
      </w:r>
      <w:r>
        <w:t>20%</w:t>
      </w:r>
      <w:r>
        <w:t>，乘法运算最终把</w:t>
      </w:r>
      <m:oMath>
        <m:sSup>
          <m:sSupPr>
            <m:ctrlPr>
              <w:rPr>
                <w:rFonts w:ascii="Cambria Math" w:hAnsi="Cambria Math"/>
              </w:rPr>
            </m:ctrlPr>
          </m:sSupPr>
          <m:e>
            <m:r>
              <w:rPr>
                <w:rFonts w:ascii="Cambria Math" w:hAnsi="Cambria Math"/>
              </w:rPr>
              <m:t>d</m:t>
            </m:r>
          </m:e>
          <m:sup>
            <m:d>
              <m:dPr>
                <m:begChr m:val="["/>
                <m:endChr m:val="]"/>
                <m:ctrlPr>
                  <w:rPr>
                    <w:rFonts w:ascii="Cambria Math" w:hAnsi="Cambria Math"/>
                  </w:rPr>
                </m:ctrlPr>
              </m:dPr>
              <m:e>
                <m:r>
                  <w:rPr>
                    <w:rFonts w:ascii="Cambria Math" w:hAnsi="Cambria Math"/>
                  </w:rPr>
                  <m:t>3</m:t>
                </m:r>
              </m:e>
            </m:d>
          </m:sup>
        </m:sSup>
      </m:oMath>
      <w:r>
        <w:t>中相应元素输出，即让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w:t>
      </w:r>
      <w:r>
        <w:t>0</w:t>
      </w:r>
      <w:r>
        <w:t>元素与</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中相对元素归零。</w:t>
      </w:r>
    </w:p>
    <w:p w14:paraId="1813FC39" w14:textId="77777777" w:rsidR="002E6A5E" w:rsidRDefault="002E6A5E" w:rsidP="00A14197">
      <w:r>
        <w:rPr>
          <w:noProof/>
        </w:rPr>
        <w:drawing>
          <wp:inline distT="0" distB="0" distL="0" distR="0" wp14:anchorId="47300ED1" wp14:editId="19B55387">
            <wp:extent cx="5229225" cy="1304925"/>
            <wp:effectExtent l="0" t="0" r="9525" b="9525"/>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5fe55c6bc17b60b00f5360aab180f4.png"/>
                    <pic:cNvPicPr>
                      <a:picLocks noChangeAspect="1" noChangeArrowheads="1"/>
                    </pic:cNvPicPr>
                  </pic:nvPicPr>
                  <pic:blipFill rotWithShape="1">
                    <a:blip r:embed="rId213" cstate="screen">
                      <a:extLst>
                        <a:ext uri="{28A0092B-C50C-407E-A947-70E740481C1C}">
                          <a14:useLocalDpi xmlns:a14="http://schemas.microsoft.com/office/drawing/2010/main"/>
                        </a:ext>
                      </a:extLst>
                    </a:blip>
                    <a:srcRect/>
                    <a:stretch/>
                  </pic:blipFill>
                  <pic:spPr bwMode="auto">
                    <a:xfrm>
                      <a:off x="0" y="0"/>
                      <a:ext cx="52292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51BFC5FC" w14:textId="77777777" w:rsidR="002E6A5E" w:rsidRDefault="002E6A5E" w:rsidP="00A14197">
      <w:pPr>
        <w:pStyle w:val="af9"/>
      </w:pPr>
      <w:r>
        <w:t>如果用</w:t>
      </w:r>
      <w:r>
        <w:rPr>
          <w:b/>
        </w:rPr>
        <w:t>python</w:t>
      </w:r>
      <w:r>
        <w:t>实现该算法的话，</w:t>
      </w:r>
      <m:oMath>
        <m:sSup>
          <m:sSupPr>
            <m:ctrlPr>
              <w:rPr>
                <w:rFonts w:ascii="Cambria Math" w:hAnsi="Cambria Math"/>
              </w:rPr>
            </m:ctrlPr>
          </m:sSupPr>
          <m:e>
            <m:r>
              <w:rPr>
                <w:rFonts w:ascii="Cambria Math" w:hAnsi="Cambria Math"/>
              </w:rPr>
              <m:t>d</m:t>
            </m:r>
          </m:e>
          <m:sup>
            <m:r>
              <w:rPr>
                <w:rFonts w:ascii="Cambria Math" w:hAnsi="Cambria Math"/>
              </w:rPr>
              <m:t>[3]</m:t>
            </m:r>
          </m:sup>
        </m:sSup>
      </m:oMath>
      <w:r>
        <w:t>则是一个布尔型数组，值为</w:t>
      </w:r>
      <w:r>
        <w:rPr>
          <w:b/>
        </w:rPr>
        <w:t>true</w:t>
      </w:r>
      <w:r>
        <w:t>和</w:t>
      </w:r>
      <w:r>
        <w:rPr>
          <w:b/>
        </w:rPr>
        <w:t>false</w:t>
      </w:r>
      <w:r>
        <w:t>，而不是</w:t>
      </w:r>
      <w:r>
        <w:t>1</w:t>
      </w:r>
      <w:r>
        <w:t>和</w:t>
      </w:r>
      <w:r>
        <w:t>0</w:t>
      </w:r>
      <w:r>
        <w:t>，乘法运算依然有效，</w:t>
      </w:r>
      <w:r>
        <w:rPr>
          <w:b/>
        </w:rPr>
        <w:t>python</w:t>
      </w:r>
      <w:r>
        <w:t>会把</w:t>
      </w:r>
      <w:r>
        <w:rPr>
          <w:b/>
        </w:rPr>
        <w:t>true</w:t>
      </w:r>
      <w:r>
        <w:t>和</w:t>
      </w:r>
      <w:r>
        <w:rPr>
          <w:b/>
        </w:rPr>
        <w:t>false</w:t>
      </w:r>
      <w:r>
        <w:t>翻译为</w:t>
      </w:r>
      <w:r>
        <w:t>1</w:t>
      </w:r>
      <w:r>
        <w:t>和</w:t>
      </w:r>
      <w:r>
        <w:t>0</w:t>
      </w:r>
      <w:r>
        <w:t>，大家可以用</w:t>
      </w:r>
      <w:r w:rsidRPr="00A14197">
        <w:rPr>
          <w:b/>
        </w:rPr>
        <w:t>python</w:t>
      </w:r>
      <w:r>
        <w:t>尝试一下。</w:t>
      </w:r>
    </w:p>
    <w:p w14:paraId="451B45FD" w14:textId="77777777" w:rsidR="002E6A5E" w:rsidRDefault="002E6A5E" w:rsidP="00A14197">
      <w:pPr>
        <w:pStyle w:val="af9"/>
      </w:pPr>
      <w:r>
        <w:t>最后，我们向外扩展</w:t>
      </w:r>
      <m:oMath>
        <m:sSup>
          <m:sSupPr>
            <m:ctrlPr>
              <w:rPr>
                <w:rFonts w:ascii="Cambria Math" w:hAnsi="Cambria Math"/>
              </w:rPr>
            </m:ctrlPr>
          </m:sSupPr>
          <m:e>
            <m:r>
              <w:rPr>
                <w:rFonts w:ascii="Cambria Math" w:hAnsi="Cambria Math"/>
              </w:rPr>
              <m:t>a</m:t>
            </m:r>
          </m:e>
          <m:sup>
            <m:r>
              <w:rPr>
                <w:rFonts w:ascii="Cambria Math" w:hAnsi="Cambria Math"/>
              </w:rPr>
              <m:t>[3]</m:t>
            </m:r>
          </m:sup>
        </m:sSup>
      </m:oMath>
      <w:r>
        <w:t>，用它除以</w:t>
      </w:r>
      <w:r>
        <w:t>0.8</w:t>
      </w:r>
      <w:r>
        <w:t>，或者除以</w:t>
      </w:r>
      <w:r>
        <w:rPr>
          <w:b/>
        </w:rPr>
        <w:t>keep-prob</w:t>
      </w:r>
      <w:r>
        <w:t>参数。</w:t>
      </w:r>
    </w:p>
    <w:p w14:paraId="4258D4E6" w14:textId="77777777" w:rsidR="00DD4474" w:rsidRDefault="00DD4474" w:rsidP="00DD4474">
      <w:pPr>
        <w:pStyle w:val="af9"/>
      </w:pPr>
      <m:oMathPara>
        <m:oMath>
          <m:r>
            <w:rPr>
              <w:rFonts w:ascii="Cambria Math" w:hAnsi="Cambria Math" w:hint="eastAsia"/>
            </w:rPr>
            <m:t>a</m:t>
          </m:r>
          <m:r>
            <w:rPr>
              <w:rFonts w:ascii="Cambria Math" w:hAnsi="Cambria Math"/>
            </w:rPr>
            <m:t>3/=keep-prob</m:t>
          </m:r>
        </m:oMath>
      </m:oMathPara>
    </w:p>
    <w:p w14:paraId="64EC5B29" w14:textId="77777777" w:rsidR="002E6A5E" w:rsidRDefault="002E6A5E" w:rsidP="00A14197">
      <w:pPr>
        <w:pStyle w:val="af9"/>
      </w:pPr>
      <w:r>
        <w:t>下面我解释一下为什么要这么做，为方便起见，我们假设第三隐藏层上有</w:t>
      </w:r>
      <w:r>
        <w:t>50</w:t>
      </w:r>
      <w:r>
        <w:t>个单元或</w:t>
      </w:r>
      <w:r>
        <w:t>50</w:t>
      </w:r>
      <w:r>
        <w:t>个神经元，在一维上</w:t>
      </w:r>
      <m:oMath>
        <m:sSup>
          <m:sSupPr>
            <m:ctrlPr>
              <w:rPr>
                <w:rFonts w:ascii="Cambria Math" w:hAnsi="Cambria Math"/>
              </w:rPr>
            </m:ctrlPr>
          </m:sSupPr>
          <m:e>
            <m:r>
              <w:rPr>
                <w:rFonts w:ascii="Cambria Math" w:hAnsi="Cambria Math"/>
              </w:rPr>
              <m:t>a</m:t>
            </m:r>
          </m:e>
          <m:sup>
            <m:r>
              <w:rPr>
                <w:rFonts w:ascii="Cambria Math" w:hAnsi="Cambria Math"/>
              </w:rPr>
              <m:t>[3]</m:t>
            </m:r>
          </m:sup>
        </m:sSup>
      </m:oMath>
      <w:r>
        <w:t>是</w:t>
      </w:r>
      <w:r>
        <w:t>50</w:t>
      </w:r>
      <w:r>
        <w:t>，我们通过因子分解将它拆分成</w:t>
      </w:r>
      <m:oMath>
        <m:r>
          <w:rPr>
            <w:rFonts w:ascii="Cambria Math" w:hAnsi="Cambria Math"/>
          </w:rPr>
          <m:t>50×m</m:t>
        </m:r>
      </m:oMath>
      <w:r>
        <w:t>维的，保留和删除它们的概率分别为</w:t>
      </w:r>
      <w:r>
        <w:t>80%</w:t>
      </w:r>
      <w:r>
        <w:t>和</w:t>
      </w:r>
      <w:r>
        <w:t>20%</w:t>
      </w:r>
      <w:r>
        <w:t>，这意味着最后被删除或归零的单元平均有</w:t>
      </w:r>
      <w:r>
        <w:t>10</w:t>
      </w:r>
      <w:r>
        <w:t>（</w:t>
      </w:r>
      <w:r>
        <w:t>50×20%=10</w:t>
      </w:r>
      <w:r>
        <w:t>）个，现在我们看下</w:t>
      </w:r>
      <m:oMath>
        <m:sSup>
          <m:sSupPr>
            <m:ctrlPr>
              <w:rPr>
                <w:rFonts w:ascii="Cambria Math" w:hAnsi="Cambria Math"/>
              </w:rPr>
            </m:ctrlPr>
          </m:sSupPr>
          <m:e>
            <m:r>
              <w:rPr>
                <w:rFonts w:ascii="Cambria Math" w:hAnsi="Cambria Math"/>
              </w:rPr>
              <m:t>z</m:t>
            </m:r>
          </m:e>
          <m:sup>
            <m:r>
              <w:rPr>
                <w:rFonts w:ascii="Cambria Math" w:hAnsi="Cambria Math"/>
              </w:rPr>
              <m:t>[4]</m:t>
            </m:r>
          </m:sup>
        </m:sSup>
      </m:oMath>
      <w:r>
        <w:t>，</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，我们的预期是，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减少</w:t>
      </w:r>
      <w:r>
        <w:t>20%</w:t>
      </w:r>
      <w:r>
        <w:t>，也就是说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中有</w:t>
      </w:r>
      <w:r>
        <w:t>20%</w:t>
      </w:r>
      <w:r>
        <w:t>的元素被归零，为了不影响</w:t>
      </w:r>
      <m:oMath>
        <m:sSup>
          <m:sSupPr>
            <m:ctrlPr>
              <w:rPr>
                <w:rFonts w:ascii="Cambria Math" w:hAnsi="Cambria Math"/>
              </w:rPr>
            </m:ctrlPr>
          </m:sSupPr>
          <m:e>
            <m:r>
              <w:rPr>
                <w:rFonts w:ascii="Cambria Math" w:hAnsi="Cambria Math"/>
              </w:rPr>
              <m:t>z</m:t>
            </m:r>
          </m:e>
          <m:sup>
            <m:r>
              <w:rPr>
                <w:rFonts w:ascii="Cambria Math" w:hAnsi="Cambria Math"/>
              </w:rPr>
              <m:t>[4]</m:t>
            </m:r>
          </m:sup>
        </m:sSup>
      </m:oMath>
      <w:r>
        <w:t>的期望值，我们需要用</w:t>
      </w:r>
      <m:oMath>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/0.8</m:t>
        </m:r>
      </m:oMath>
      <w:r>
        <w:t>，它将会修正或弥补我们所需的那</w:t>
      </w:r>
      <w:r>
        <w:t>20%</w:t>
      </w:r>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的期望值不会变，划线部分就是所谓的</w:t>
      </w:r>
      <w:r>
        <w:rPr>
          <w:b/>
        </w:rPr>
        <w:t>dropout</w:t>
      </w:r>
      <w:r>
        <w:t>方法。</w:t>
      </w:r>
    </w:p>
    <w:p w14:paraId="5A722B67" w14:textId="77777777" w:rsidR="002E6A5E" w:rsidRDefault="002E6A5E" w:rsidP="00A14197">
      <w:pPr>
        <w:pStyle w:val="af9"/>
      </w:pPr>
      <w:r>
        <w:rPr>
          <w:noProof/>
        </w:rPr>
        <w:drawing>
          <wp:inline distT="0" distB="0" distL="0" distR="0" wp14:anchorId="5C520F39" wp14:editId="531EEBDA">
            <wp:extent cx="4171950" cy="1362075"/>
            <wp:effectExtent l="0" t="0" r="0" b="9525"/>
            <wp:docPr id="2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2d902720be9993454c6d9a5f0bec49.png"/>
                    <pic:cNvPicPr>
                      <a:picLocks noChangeAspect="1" noChangeArrowheads="1"/>
                    </pic:cNvPicPr>
                  </pic:nvPicPr>
                  <pic:blipFill>
                    <a:blip r:embed="rId214"/>
                    <a:stretch>
                      <a:fillRect/>
                    </a:stretch>
                  </pic:blipFill>
                  <pic:spPr bwMode="auto">
                    <a:xfrm>
                      <a:off x="0" y="0"/>
                      <a:ext cx="4171950" cy="1362075"/>
                    </a:xfrm>
                    <a:prstGeom prst="rect">
                      <a:avLst/>
                    </a:prstGeom>
                    <a:noFill/>
                    <a:ln w="9525">
                      <a:noFill/>
                      <a:headEnd/>
                      <a:tailEnd/>
                    </a:ln>
                  </pic:spPr>
                </pic:pic>
              </a:graphicData>
            </a:graphic>
          </wp:inline>
        </w:drawing>
      </w:r>
    </w:p>
    <w:p w14:paraId="68F803C1" w14:textId="77777777" w:rsidR="002E6A5E" w:rsidRDefault="002E6A5E" w:rsidP="00A14197">
      <w:pPr>
        <w:pStyle w:val="af9"/>
      </w:pPr>
      <w:r>
        <w:t>它的功能是，不论</w:t>
      </w:r>
      <w:r>
        <w:rPr>
          <w:b/>
        </w:rPr>
        <w:t>keep-prop</w:t>
      </w:r>
      <w:r>
        <w:t>的值是多少</w:t>
      </w:r>
      <w:r>
        <w:t>0.8</w:t>
      </w:r>
      <w:r>
        <w:t>，</w:t>
      </w:r>
      <w:r>
        <w:t>0.9</w:t>
      </w:r>
      <w:r>
        <w:t>甚至是</w:t>
      </w:r>
      <w:r>
        <w:t>1</w:t>
      </w:r>
      <w:r>
        <w:t>，如果</w:t>
      </w:r>
      <w:r>
        <w:rPr>
          <w:b/>
        </w:rPr>
        <w:t>keep-prop</w:t>
      </w:r>
      <w:r>
        <w:t>设置为</w:t>
      </w:r>
      <w:r>
        <w:t>1</w:t>
      </w:r>
      <w:r>
        <w:t>，那么就不存在</w:t>
      </w:r>
      <w:r>
        <w:rPr>
          <w:b/>
        </w:rPr>
        <w:t>dropout</w:t>
      </w:r>
      <w:r>
        <w:t>，因为它会保留所有节点。反向随机失活（</w:t>
      </w:r>
      <w:r>
        <w:rPr>
          <w:b/>
        </w:rPr>
        <w:t>inverted dropout</w:t>
      </w:r>
      <w:r>
        <w:t>）方法通过除以</w:t>
      </w:r>
      <w:r>
        <w:rPr>
          <w:b/>
        </w:rPr>
        <w:t>keep-prob</w:t>
      </w:r>
      <w:r>
        <w:t>，确保</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的期望值不变。</w:t>
      </w:r>
    </w:p>
    <w:p w14:paraId="0DB4EE30" w14:textId="77777777" w:rsidR="002E6A5E" w:rsidRDefault="002E6A5E" w:rsidP="00A14197">
      <w:pPr>
        <w:pStyle w:val="af9"/>
      </w:pPr>
      <w:r>
        <w:t>事实证明，在测试阶段，当我们评估一个神经网络时，也就是用绿线框标注的反向随机失活方法，使测试阶段变得更容易，因为它的数据扩展问题变少，我们将在下节课讨论。</w:t>
      </w:r>
    </w:p>
    <w:p w14:paraId="71227091" w14:textId="77777777" w:rsidR="002E6A5E" w:rsidRDefault="002E6A5E" w:rsidP="00A14197">
      <w:pPr>
        <w:pStyle w:val="af9"/>
      </w:pPr>
      <w:r>
        <w:t>据我了解，目前实施</w:t>
      </w:r>
      <w:r>
        <w:rPr>
          <w:b/>
        </w:rPr>
        <w:t>dropout</w:t>
      </w:r>
      <w:r>
        <w:t>最常用的方法就是</w:t>
      </w:r>
      <w:r>
        <w:rPr>
          <w:b/>
        </w:rPr>
        <w:t>Inverted dropout</w:t>
      </w:r>
      <w:r>
        <w:t>，建议大家动手实践一下。</w:t>
      </w:r>
      <w:r>
        <w:rPr>
          <w:b/>
        </w:rPr>
        <w:t>Dropout</w:t>
      </w:r>
      <w:r>
        <w:t>早期的迭代版本都没有除以</w:t>
      </w:r>
      <w:r>
        <w:rPr>
          <w:b/>
        </w:rPr>
        <w:t>keep-prob</w:t>
      </w:r>
      <w:r>
        <w:t>，所以在测试阶段，平均值会变得越来越复杂，不过那些版本已经不再使用了。</w:t>
      </w:r>
    </w:p>
    <w:p w14:paraId="51454F4E" w14:textId="77777777" w:rsidR="002E6A5E" w:rsidRDefault="002E6A5E" w:rsidP="00A14197">
      <w:pPr>
        <w:pStyle w:val="af9"/>
      </w:pPr>
      <w:r>
        <w:t>现在你使用的是</w:t>
      </w:r>
      <m:oMath>
        <m:r>
          <w:rPr>
            <w:rFonts w:ascii="Cambria Math" w:hAnsi="Cambria Math"/>
          </w:rPr>
          <m:t>d</m:t>
        </m:r>
      </m:oMath>
      <w:r>
        <w:t>向量，你会发现，不同的训练样本，清除不同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w:t>
      </w:r>
      <m:oMath>
        <m:r>
          <w:rPr>
            <w:rFonts w:ascii="Cambria Math" w:hAnsi="Cambria Math"/>
          </w:rPr>
          <m:t>d</m:t>
        </m:r>
      </m:oMath>
      <w:r>
        <w:t>或</w:t>
      </w:r>
      <m:oMath>
        <m:sSup>
          <m:sSupPr>
            <m:ctrlPr>
              <w:rPr>
                <w:rFonts w:ascii="Cambria Math" w:hAnsi="Cambria Math"/>
              </w:rPr>
            </m:ctrlPr>
          </m:sSupPr>
          <m:e>
            <m:r>
              <w:rPr>
                <w:rFonts w:ascii="Cambria Math" w:hAnsi="Cambria Math"/>
              </w:rPr>
              <m:t>d</m:t>
            </m:r>
          </m:e>
          <m:sup>
            <m:r>
              <w:rPr>
                <w:rFonts w:ascii="Cambria Math" w:hAnsi="Cambria Math"/>
              </w:rPr>
              <m:t>[3]</m:t>
            </m:r>
          </m:sup>
        </m:sSup>
      </m:oMath>
      <w:r>
        <w:t>用来决定第三层中哪些单元归零，无论用</w:t>
      </w:r>
      <w:r>
        <w:rPr>
          <w:b/>
        </w:rPr>
        <w:t>foreprop</w:t>
      </w:r>
      <w:r>
        <w:t>还是</w:t>
      </w:r>
      <w:r>
        <w:rPr>
          <w:b/>
        </w:rPr>
        <w:t>backprop</w:t>
      </w:r>
      <w:r>
        <w:t>，这里我们只介绍了</w:t>
      </w:r>
      <w:r>
        <w:rPr>
          <w:b/>
        </w:rPr>
        <w:t>foreprob</w:t>
      </w:r>
      <w:r>
        <w:t>。</w:t>
      </w:r>
    </w:p>
    <w:p w14:paraId="6B003B13" w14:textId="77777777" w:rsidR="002E6A5E" w:rsidRDefault="002E6A5E" w:rsidP="00A14197">
      <w:pPr>
        <w:pStyle w:val="af9"/>
      </w:pPr>
      <w:r>
        <w:t>如何在测试阶段训练算法，在测试阶段，我们已经给出了</w:t>
      </w:r>
      <m:oMath>
        <m:r>
          <w:rPr>
            <w:rFonts w:ascii="Cambria Math" w:hAnsi="Cambria Math"/>
          </w:rPr>
          <m:t>x</m:t>
        </m:r>
      </m:oMath>
      <w:r>
        <w:t>，或是想预测的变量，用的是标准计数法。我用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[0]</m:t>
            </m:r>
          </m:sup>
        </m:sSup>
      </m:oMath>
      <w:r>
        <w:t>，第</w:t>
      </w:r>
      <w:r>
        <w:t>0</w:t>
      </w:r>
      <w:r>
        <w:t>层的激活函数标注为测试样本</w:t>
      </w:r>
      <m:oMath>
        <m:r>
          <w:rPr>
            <w:rFonts w:ascii="Cambria Math" w:hAnsi="Cambria Math"/>
          </w:rPr>
          <m:t>x</m:t>
        </m:r>
      </m:oMath>
      <w:r>
        <w:t>，我们在测试阶段不使用</w:t>
      </w:r>
      <w:r>
        <w:rPr>
          <w:b/>
        </w:rPr>
        <w:t>dropout</w:t>
      </w:r>
      <w:r>
        <w:t>函数，尤其是像下列情况：</w:t>
      </w:r>
    </w:p>
    <w:p w14:paraId="02E73CA5" w14:textId="77777777" w:rsidR="002E6A5E" w:rsidRDefault="002E05CD"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7C0E396A" w14:textId="77777777" w:rsidR="002E6A5E" w:rsidRDefault="002E05CD"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48BD8F8C" w14:textId="77777777" w:rsidR="002E6A5E" w:rsidRDefault="002E05CD"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m:oMathPara>
    </w:p>
    <w:p w14:paraId="2B38B7F7" w14:textId="77777777" w:rsidR="002E6A5E" w:rsidRDefault="002E05CD"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oMath>
      </m:oMathPara>
    </w:p>
    <w:p w14:paraId="39F64ADC" w14:textId="77777777" w:rsidR="002E6A5E" w:rsidRDefault="002E6A5E" w:rsidP="00A14197">
      <w:pPr>
        <w:pStyle w:val="af9"/>
      </w:pPr>
      <w:r>
        <w:t>以此类推直到最后一层，预测值为</w:t>
      </w:r>
      <m:oMath>
        <m:groupChr>
          <m:groupChrPr>
            <m:chr m:val="^"/>
            <m:pos m:val="top"/>
            <m:vertJc m:val="bot"/>
            <m:ctrlPr>
              <w:rPr>
                <w:rFonts w:ascii="Cambria Math" w:hAnsi="Cambria Math"/>
              </w:rPr>
            </m:ctrlPr>
          </m:groupChrPr>
          <m:e>
            <m:r>
              <w:rPr>
                <w:rFonts w:ascii="Cambria Math" w:hAnsi="Cambria Math"/>
              </w:rPr>
              <m:t>y</m:t>
            </m:r>
          </m:e>
        </m:groupChr>
      </m:oMath>
      <w:r>
        <w:t>。</w:t>
      </w:r>
    </w:p>
    <w:p w14:paraId="38A2A261" w14:textId="77777777" w:rsidR="002E6A5E" w:rsidRDefault="002E6A5E" w:rsidP="00A14197">
      <w:pPr>
        <w:pStyle w:val="af9"/>
      </w:pPr>
      <w:r>
        <w:rPr>
          <w:noProof/>
        </w:rPr>
        <w:drawing>
          <wp:inline distT="0" distB="0" distL="0" distR="0" wp14:anchorId="644AE47B" wp14:editId="282C3E2B">
            <wp:extent cx="2571750" cy="2409825"/>
            <wp:effectExtent l="0" t="0" r="0" b="9525"/>
            <wp:docPr id="2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49d4e160f29544055819c5ab1dd9c0.png"/>
                    <pic:cNvPicPr>
                      <a:picLocks noChangeAspect="1" noChangeArrowheads="1"/>
                    </pic:cNvPicPr>
                  </pic:nvPicPr>
                  <pic:blipFill>
                    <a:blip r:embed="rId215"/>
                    <a:stretch>
                      <a:fillRect/>
                    </a:stretch>
                  </pic:blipFill>
                  <pic:spPr bwMode="auto">
                    <a:xfrm>
                      <a:off x="0" y="0"/>
                      <a:ext cx="2571750" cy="2409825"/>
                    </a:xfrm>
                    <a:prstGeom prst="rect">
                      <a:avLst/>
                    </a:prstGeom>
                    <a:noFill/>
                    <a:ln w="9525">
                      <a:noFill/>
                      <a:headEnd/>
                      <a:tailEnd/>
                    </a:ln>
                  </pic:spPr>
                </pic:pic>
              </a:graphicData>
            </a:graphic>
          </wp:inline>
        </w:drawing>
      </w:r>
    </w:p>
    <w:p w14:paraId="523C2F84" w14:textId="77777777" w:rsidR="002E6A5E" w:rsidRDefault="002E6A5E" w:rsidP="00A14197">
      <w:pPr>
        <w:pStyle w:val="af9"/>
      </w:pPr>
      <w:r>
        <w:t>显然在测试阶段，我们并未使用</w:t>
      </w:r>
      <w:r>
        <w:rPr>
          <w:b/>
        </w:rPr>
        <w:t>dropout</w:t>
      </w:r>
      <w:r>
        <w:t>，自然也就不用抛硬币来决定失活概率，以及要消除哪些隐藏单元了，因为在测试阶段进行预测时，我们不期望输出结果是随机的，如果测试阶段应用</w:t>
      </w:r>
      <w:r>
        <w:rPr>
          <w:b/>
        </w:rPr>
        <w:t>dropout</w:t>
      </w:r>
      <w:r>
        <w:t>函数，预测会受到干扰。理论上，你只需要多次运行预测处理过程，每一次，不同的隐藏单元会被随机归零，预测处理遍历它们，但计算效率低，得出的结果也几乎相同，与这个不同程序产生的结果极为相似。</w:t>
      </w:r>
    </w:p>
    <w:p w14:paraId="69F7B158" w14:textId="77777777" w:rsidR="002E6A5E" w:rsidRDefault="002E6A5E" w:rsidP="00A14197">
      <w:pPr>
        <w:pStyle w:val="af9"/>
        <w:ind w:firstLine="422"/>
      </w:pPr>
      <w:r>
        <w:rPr>
          <w:b/>
        </w:rPr>
        <w:t>Inverted dropout</w:t>
      </w:r>
      <w:r>
        <w:t>函数在除以</w:t>
      </w:r>
      <w:r>
        <w:rPr>
          <w:b/>
        </w:rPr>
        <w:t>keep-prob</w:t>
      </w:r>
      <w:r>
        <w:t>时可以记住上一步的操作，目的是确保即使在测试阶段不执行</w:t>
      </w:r>
      <w:r>
        <w:rPr>
          <w:b/>
        </w:rPr>
        <w:t>dropout</w:t>
      </w:r>
      <w:r>
        <w:t>来调整数值范围，激活函数的预期结果也不会发生变化，所以没必要在测试阶段额外添加尺度参数，这与训练阶段不同。</w:t>
      </w:r>
    </w:p>
    <w:p w14:paraId="5E5B675E" w14:textId="77777777" w:rsidR="002E6A5E" w:rsidRDefault="002E6A5E" w:rsidP="00A14197">
      <w:pPr>
        <w:pStyle w:val="af9"/>
      </w:pPr>
      <m:oMathPara>
        <m:oMath>
          <m:r>
            <w:rPr>
              <w:rFonts w:ascii="Cambria Math" w:hAnsi="Cambria Math"/>
            </w:rPr>
            <m:t>l=keep-prob</m:t>
          </m:r>
        </m:oMath>
      </m:oMathPara>
    </w:p>
    <w:p w14:paraId="7399584A" w14:textId="77777777" w:rsidR="002E6A5E" w:rsidRDefault="002E6A5E" w:rsidP="00A14197">
      <w:pPr>
        <w:pStyle w:val="af9"/>
      </w:pPr>
      <w:r>
        <w:t>这就是</w:t>
      </w:r>
      <w:r>
        <w:rPr>
          <w:b/>
        </w:rPr>
        <w:t>dropout</w:t>
      </w:r>
      <w:r>
        <w:t>，大家可以通过本周的编程练习来执行这个函数，亲身实践一下。</w:t>
      </w:r>
    </w:p>
    <w:p w14:paraId="5CDCF23C" w14:textId="77777777" w:rsidR="002E6A5E" w:rsidRDefault="002E6A5E" w:rsidP="00360EC9">
      <w:pPr>
        <w:pStyle w:val="af9"/>
      </w:pPr>
      <w:r>
        <w:t>为什么</w:t>
      </w:r>
      <w:r>
        <w:rPr>
          <w:b/>
        </w:rPr>
        <w:t>dropout</w:t>
      </w:r>
      <w:r>
        <w:t>会起作用呢？下节课我们将更加直观地了解</w:t>
      </w:r>
      <w:r>
        <w:rPr>
          <w:b/>
        </w:rPr>
        <w:t>dropout</w:t>
      </w:r>
      <w:r>
        <w:t>的具体功能</w:t>
      </w:r>
      <w:r w:rsidR="00FA6257">
        <w:rPr>
          <w:rFonts w:hint="eastAsia"/>
        </w:rPr>
        <w:t>。</w:t>
      </w:r>
    </w:p>
    <w:p w14:paraId="2345E29B" w14:textId="77777777" w:rsidR="00A14197" w:rsidRDefault="00A14197">
      <w:pPr>
        <w:widowControl/>
        <w:jc w:val="left"/>
        <w:rPr>
          <w:b/>
          <w:bCs/>
          <w:sz w:val="32"/>
          <w:szCs w:val="32"/>
        </w:rPr>
      </w:pPr>
      <w:bookmarkStart w:id="135" w:name="header-n415"/>
      <w:bookmarkEnd w:id="135"/>
      <w:r>
        <w:br w:type="page"/>
      </w:r>
    </w:p>
    <w:p w14:paraId="4B1322FC" w14:textId="77777777" w:rsidR="002E6A5E" w:rsidRPr="00715584" w:rsidRDefault="002E6A5E">
      <w:pPr>
        <w:pStyle w:val="3"/>
        <w:rPr>
          <w:lang w:val="de-DE"/>
        </w:rPr>
      </w:pPr>
      <w:bookmarkStart w:id="136" w:name="_Toc522997448"/>
      <w:r w:rsidRPr="00715584">
        <w:rPr>
          <w:lang w:val="de-DE"/>
        </w:rPr>
        <w:t xml:space="preserve">1.7 </w:t>
      </w:r>
      <w:r>
        <w:t>理解</w:t>
      </w:r>
      <w:r w:rsidRPr="00715584">
        <w:rPr>
          <w:lang w:val="de-DE"/>
        </w:rPr>
        <w:t xml:space="preserve"> dropout</w:t>
      </w:r>
      <w:r w:rsidRPr="00715584">
        <w:rPr>
          <w:lang w:val="de-DE"/>
        </w:rPr>
        <w:t>（</w:t>
      </w:r>
      <w:r w:rsidRPr="00715584">
        <w:rPr>
          <w:lang w:val="de-DE"/>
        </w:rPr>
        <w:t>Understanding Dropout</w:t>
      </w:r>
      <w:r w:rsidRPr="00715584">
        <w:rPr>
          <w:lang w:val="de-DE"/>
        </w:rPr>
        <w:t>）</w:t>
      </w:r>
      <w:bookmarkEnd w:id="136"/>
    </w:p>
    <w:p w14:paraId="3831ECBF" w14:textId="77777777" w:rsidR="002E6A5E" w:rsidRDefault="002E6A5E" w:rsidP="00DD4474">
      <w:pPr>
        <w:pStyle w:val="af9"/>
        <w:ind w:firstLine="422"/>
      </w:pPr>
      <w:r>
        <w:rPr>
          <w:b/>
        </w:rPr>
        <w:t>Dropout</w:t>
      </w:r>
      <w:r>
        <w:t>可以随机删除网络中的神经单元，他为什么可以通过正则化发挥如此大的作用呢？</w:t>
      </w:r>
    </w:p>
    <w:p w14:paraId="6E543500" w14:textId="35DC207B" w:rsidR="002E6A5E" w:rsidRDefault="002E6A5E" w:rsidP="00DD4474">
      <w:pPr>
        <w:pStyle w:val="af9"/>
      </w:pPr>
      <w:r>
        <w:t>直观上理解：不要依赖于任何一个特征，因为该单元的输入可能随时被清除，因此该单元通过这种方式传播下去，并为单元的四个输入增加一点权重，通过传播所有权重，</w:t>
      </w:r>
      <w:r>
        <w:rPr>
          <w:b/>
        </w:rPr>
        <w:t>dropout</w:t>
      </w:r>
      <w:r>
        <w:t>将产生收缩权重的平方范数的效果，和之前讲的</w:t>
      </w:r>
      <m:oMath>
        <m:r>
          <w:rPr>
            <w:rFonts w:ascii="Cambria Math" w:hAnsi="Cambria Math"/>
          </w:rPr>
          <m:t>L2</m:t>
        </m:r>
      </m:oMath>
      <w:r>
        <w:t>正则化类似；实施</w:t>
      </w:r>
      <w:r>
        <w:rPr>
          <w:b/>
        </w:rPr>
        <w:t>dropout</w:t>
      </w:r>
      <w:r>
        <w:t>的结果</w:t>
      </w:r>
      <w:r w:rsidR="00276A39">
        <w:rPr>
          <w:rFonts w:hint="eastAsia"/>
        </w:rPr>
        <w:t>是</w:t>
      </w:r>
      <w:r>
        <w:t>它会压缩权重，并完成一些预防过拟合的外层正则化；</w:t>
      </w:r>
      <m:oMath>
        <m:r>
          <w:rPr>
            <w:rFonts w:ascii="Cambria Math" w:hAnsi="Cambria Math"/>
          </w:rPr>
          <m:t>L2</m:t>
        </m:r>
      </m:oMath>
      <w:r>
        <w:t>对不同权重的衰减是不同的，它取决于激活函数倍增的大小。</w:t>
      </w:r>
    </w:p>
    <w:p w14:paraId="2F822422" w14:textId="77777777"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正则化不同的是应用方式不同会带来一点点小变化，甚至更适用于不同的输入范围。</w:t>
      </w:r>
    </w:p>
    <w:p w14:paraId="2EB0EBD1" w14:textId="77777777" w:rsidR="002E6A5E" w:rsidRDefault="002E6A5E" w:rsidP="00DD4474">
      <w:r>
        <w:rPr>
          <w:noProof/>
        </w:rPr>
        <w:drawing>
          <wp:inline distT="0" distB="0" distL="0" distR="0" wp14:anchorId="4459B849" wp14:editId="40FF98FE">
            <wp:extent cx="5207000" cy="299593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6.png"/>
                    <pic:cNvPicPr>
                      <a:picLocks noChangeAspect="1" noChangeArrowheads="1"/>
                    </pic:cNvPicPr>
                  </pic:nvPicPr>
                  <pic:blipFill rotWithShape="1">
                    <a:blip r:embed="rId216" cstate="screen">
                      <a:extLst>
                        <a:ext uri="{28A0092B-C50C-407E-A947-70E740481C1C}">
                          <a14:useLocalDpi xmlns:a14="http://schemas.microsoft.com/office/drawing/2010/main"/>
                        </a:ext>
                      </a:extLst>
                    </a:blip>
                    <a:srcRect/>
                    <a:stretch/>
                  </pic:blipFill>
                  <pic:spPr bwMode="auto">
                    <a:xfrm>
                      <a:off x="0" y="0"/>
                      <a:ext cx="5207000"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545384FF" w14:textId="77777777" w:rsidR="002E6A5E" w:rsidRDefault="002E6A5E" w:rsidP="00DD4474">
      <w:pPr>
        <w:pStyle w:val="af9"/>
      </w:pPr>
      <w:r>
        <w:t>第二个直观认识是，我们从单个神经元入手，如图，这个单元的工作就是输入并生成一些有意义的输出。通过</w:t>
      </w:r>
      <w:r>
        <w:rPr>
          <w:b/>
        </w:rPr>
        <w:t>dropout</w:t>
      </w:r>
      <w:r>
        <w: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因此该单元将通过这种方式积极地传播开，并为单元的四个输入增加一点权重，通过传播所有权重，</w:t>
      </w:r>
      <w:r>
        <w:rPr>
          <w:b/>
        </w:rPr>
        <w:t>dropout</w:t>
      </w:r>
      <w:r>
        <w:t>将产生收缩权重的平方范数的效果，和我们之前讲过的</w:t>
      </w:r>
      <m:oMath>
        <m:r>
          <w:rPr>
            <w:rFonts w:ascii="Cambria Math" w:hAnsi="Cambria Math"/>
          </w:rPr>
          <m:t>L2</m:t>
        </m:r>
      </m:oMath>
      <w:r>
        <w:t>正则化类似，实施</w:t>
      </w:r>
      <w:r>
        <w:rPr>
          <w:b/>
        </w:rPr>
        <w:t>dropout</w:t>
      </w:r>
      <w:r>
        <w:t>的结果是它会压缩权重，并完成一些预防过拟合的外层正则化。</w:t>
      </w:r>
    </w:p>
    <w:p w14:paraId="2321FCD6" w14:textId="77777777" w:rsidR="002E6A5E" w:rsidRDefault="002E6A5E" w:rsidP="00DD4474">
      <w:pPr>
        <w:pStyle w:val="af9"/>
      </w:pPr>
      <w:r>
        <w:t>事实证明，</w:t>
      </w:r>
      <w:r>
        <w:rPr>
          <w:b/>
        </w:rPr>
        <w:t>dropout</w:t>
      </w:r>
      <w:r>
        <w:t>被正式地作为一种正则化的替代形式，</w:t>
      </w:r>
      <m:oMath>
        <m:r>
          <w:rPr>
            <w:rFonts w:ascii="Cambria Math" w:hAnsi="Cambria Math"/>
          </w:rPr>
          <m:t>L2</m:t>
        </m:r>
      </m:oMath>
      <w:r>
        <w:t>对不同权重的衰减是不同的，它取决于倍增的激活函数的大小。</w:t>
      </w:r>
    </w:p>
    <w:p w14:paraId="69ED5B2E" w14:textId="77777777"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正则化不同的是，被应用的方式不同，</w:t>
      </w:r>
      <w:r>
        <w:rPr>
          <w:b/>
        </w:rPr>
        <w:t>dropout</w:t>
      </w:r>
      <w:r>
        <w:t>也会有所不同，甚至更适用于不同的输入范围。</w:t>
      </w:r>
    </w:p>
    <w:p w14:paraId="51CFF1D1" w14:textId="77777777" w:rsidR="002E6A5E" w:rsidRDefault="002E6A5E" w:rsidP="00DD4474">
      <w:pPr>
        <w:pStyle w:val="af9"/>
      </w:pPr>
      <w:r>
        <w:rPr>
          <w:noProof/>
        </w:rPr>
        <w:drawing>
          <wp:inline distT="0" distB="0" distL="0" distR="0" wp14:anchorId="289D2543" wp14:editId="2FAB3EC7">
            <wp:extent cx="3190875" cy="1790700"/>
            <wp:effectExtent l="0" t="0" r="9525"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9f963a73e3ef9fcac008b179b6cf74.png"/>
                    <pic:cNvPicPr>
                      <a:picLocks noChangeAspect="1" noChangeArrowheads="1"/>
                    </pic:cNvPicPr>
                  </pic:nvPicPr>
                  <pic:blipFill>
                    <a:blip r:embed="rId217"/>
                    <a:stretch>
                      <a:fillRect/>
                    </a:stretch>
                  </pic:blipFill>
                  <pic:spPr bwMode="auto">
                    <a:xfrm>
                      <a:off x="0" y="0"/>
                      <a:ext cx="3190875" cy="1790700"/>
                    </a:xfrm>
                    <a:prstGeom prst="rect">
                      <a:avLst/>
                    </a:prstGeom>
                    <a:noFill/>
                    <a:ln w="9525">
                      <a:noFill/>
                      <a:headEnd/>
                      <a:tailEnd/>
                    </a:ln>
                  </pic:spPr>
                </pic:pic>
              </a:graphicData>
            </a:graphic>
          </wp:inline>
        </w:drawing>
      </w:r>
    </w:p>
    <w:p w14:paraId="317CAD4D" w14:textId="675D576F" w:rsidR="002E6A5E" w:rsidRDefault="002E6A5E" w:rsidP="00DD4474">
      <w:pPr>
        <w:pStyle w:val="af9"/>
      </w:pPr>
      <w:r>
        <w:t>实施</w:t>
      </w:r>
      <w:r>
        <w:rPr>
          <w:b/>
        </w:rPr>
        <w:t>dropout</w:t>
      </w:r>
      <w:r>
        <w:t>的另一个细节是，这是一个拥有三个输入特征的网络，其中一个要选择的参数是</w:t>
      </w:r>
      <w:r>
        <w:rPr>
          <w:b/>
        </w:rPr>
        <w:t>keep-prob</w:t>
      </w:r>
      <w:r>
        <w:t>，它代表每一层上保留单元的概率。所以不同层的</w:t>
      </w:r>
      <w:r>
        <w:rPr>
          <w:b/>
        </w:rPr>
        <w:t>keep-prob</w:t>
      </w:r>
      <w:r>
        <w:t>也可以变化。第一层，矩阵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是</w:t>
      </w:r>
      <w:r>
        <w:t>7×3</w:t>
      </w:r>
      <w:r>
        <w:t>，第二个权重矩阵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w:t>
      </w:r>
      <w:r>
        <w:t>7×7</w:t>
      </w:r>
      <w:r>
        <w:t>，第三个权重矩阵</w:t>
      </w:r>
      <m:oMath>
        <m:sSup>
          <m:sSupPr>
            <m:ctrlPr>
              <w:rPr>
                <w:rFonts w:ascii="Cambria Math" w:hAnsi="Cambria Math"/>
              </w:rPr>
            </m:ctrlPr>
          </m:sSupPr>
          <m:e>
            <m:r>
              <w:rPr>
                <w:rFonts w:ascii="Cambria Math" w:hAnsi="Cambria Math"/>
              </w:rPr>
              <m:t>W</m:t>
            </m:r>
          </m:e>
          <m:sup>
            <m:r>
              <w:rPr>
                <w:rFonts w:ascii="Cambria Math" w:hAnsi="Cambria Math"/>
              </w:rPr>
              <m:t>[3]</m:t>
            </m:r>
          </m:sup>
        </m:sSup>
      </m:oMath>
      <w:r>
        <w:t>是</w:t>
      </w:r>
      <w:r>
        <w:t>3×7</w:t>
      </w:r>
      <w:r>
        <w:t>，以此类推，</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是最大的权重矩阵，因为</w:t>
      </w:r>
      <m:oMath>
        <m:sSup>
          <m:sSupPr>
            <m:ctrlPr>
              <w:rPr>
                <w:rFonts w:ascii="Cambria Math" w:hAnsi="Cambria Math"/>
              </w:rPr>
            </m:ctrlPr>
          </m:sSupPr>
          <m:e>
            <m:r>
              <w:rPr>
                <w:rFonts w:ascii="Cambria Math" w:hAnsi="Cambria Math"/>
              </w:rPr>
              <m:t>W</m:t>
            </m:r>
          </m:e>
          <m:sup>
            <m:r>
              <w:rPr>
                <w:rFonts w:ascii="Cambria Math" w:hAnsi="Cambria Math"/>
              </w:rPr>
              <m:t>[2]</m:t>
            </m:r>
          </m:sup>
        </m:sSup>
      </m:oMath>
      <w:r>
        <w:t>拥有最大参数集，即</w:t>
      </w:r>
      <w:r>
        <w:t>7×7</w:t>
      </w:r>
      <w:r>
        <w:t>，为了预防矩阵的过拟合，对于这一层，我认为这是第二层，它的</w:t>
      </w:r>
      <w:r>
        <w:rPr>
          <w:b/>
        </w:rPr>
        <w:t>keep-prob</w:t>
      </w:r>
      <w:r>
        <w:t>值应该相对较低，假设是</w:t>
      </w:r>
      <w:r>
        <w:t>0.5</w:t>
      </w:r>
      <w:r>
        <w:t>。对于其它层，过拟合的程度可能没那么严重，它们的</w:t>
      </w:r>
      <w:r>
        <w:rPr>
          <w:b/>
        </w:rPr>
        <w:t>keep-prob</w:t>
      </w:r>
      <w:r>
        <w:t>值可能高一些，可能是</w:t>
      </w:r>
      <w:r>
        <w:t>0.7</w:t>
      </w:r>
      <w:r>
        <w:t>，这里是</w:t>
      </w:r>
      <w:r>
        <w:t>0.7</w:t>
      </w:r>
      <w:r>
        <w:t>。如果在某一层，我们不必担心其过拟合的问题，那么</w:t>
      </w:r>
      <w:r>
        <w:rPr>
          <w:b/>
        </w:rPr>
        <w:t>keep-prob</w:t>
      </w:r>
      <w:r>
        <w:t>可以为</w:t>
      </w:r>
      <w:r>
        <w:t>1</w:t>
      </w:r>
      <w:r>
        <w:t>，为了表达</w:t>
      </w:r>
      <w:r w:rsidR="004A0C02">
        <w:rPr>
          <w:rFonts w:hint="eastAsia"/>
        </w:rPr>
        <w:t>清楚</w:t>
      </w:r>
      <w:r>
        <w:t>，我用紫色线笔把它们圈出来，每层</w:t>
      </w:r>
      <w:r>
        <w:rPr>
          <w:b/>
        </w:rPr>
        <w:t>keep-prob</w:t>
      </w:r>
      <w:r>
        <w:t>的值可能不同。</w:t>
      </w:r>
    </w:p>
    <w:p w14:paraId="17113CAA" w14:textId="77777777" w:rsidR="002E6A5E" w:rsidRDefault="002E6A5E" w:rsidP="00DD4474">
      <w:pPr>
        <w:pStyle w:val="af9"/>
      </w:pPr>
      <w:r>
        <w:rPr>
          <w:noProof/>
        </w:rPr>
        <w:drawing>
          <wp:inline distT="0" distB="0" distL="0" distR="0" wp14:anchorId="57941E0D" wp14:editId="6851B6AE">
            <wp:extent cx="3238500" cy="2028825"/>
            <wp:effectExtent l="0" t="0" r="0" b="9525"/>
            <wp:docPr id="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cb1441866d6d3eff1164ed4ea38cfe.png"/>
                    <pic:cNvPicPr>
                      <a:picLocks noChangeAspect="1" noChangeArrowheads="1"/>
                    </pic:cNvPicPr>
                  </pic:nvPicPr>
                  <pic:blipFill>
                    <a:blip r:embed="rId218"/>
                    <a:stretch>
                      <a:fillRect/>
                    </a:stretch>
                  </pic:blipFill>
                  <pic:spPr bwMode="auto">
                    <a:xfrm>
                      <a:off x="0" y="0"/>
                      <a:ext cx="3238500" cy="2028825"/>
                    </a:xfrm>
                    <a:prstGeom prst="rect">
                      <a:avLst/>
                    </a:prstGeom>
                    <a:noFill/>
                    <a:ln w="9525">
                      <a:noFill/>
                      <a:headEnd/>
                      <a:tailEnd/>
                    </a:ln>
                  </pic:spPr>
                </pic:pic>
              </a:graphicData>
            </a:graphic>
          </wp:inline>
        </w:drawing>
      </w:r>
    </w:p>
    <w:p w14:paraId="0B51097F" w14:textId="77777777" w:rsidR="002E6A5E" w:rsidRDefault="002E6A5E" w:rsidP="00DD4474">
      <w:pPr>
        <w:pStyle w:val="af9"/>
      </w:pPr>
      <w:r>
        <w:t>注意</w:t>
      </w:r>
      <w:r>
        <w:rPr>
          <w:b/>
        </w:rPr>
        <w:t>keep-prob</w:t>
      </w:r>
      <w:r>
        <w:t>的值是</w:t>
      </w:r>
      <w:r>
        <w:t>1</w:t>
      </w:r>
      <w:r>
        <w:t>，意味着保留所有单元，并且不在这一层使用</w:t>
      </w:r>
      <w:r>
        <w:rPr>
          <w:b/>
        </w:rPr>
        <w:t>dropout</w:t>
      </w:r>
      <w:r>
        <w:t>，对于有可能出现过拟合，且含有诸多参数的层，我们可以把</w:t>
      </w:r>
      <w:r>
        <w:rPr>
          <w:b/>
        </w:rPr>
        <w:t>keep-prob</w:t>
      </w:r>
      <w:r>
        <w:t>设置成比较小的值，以便应用更强大的</w:t>
      </w:r>
      <w:r>
        <w:rPr>
          <w:b/>
        </w:rPr>
        <w:t>dropout</w:t>
      </w:r>
      <w:r>
        <w:t>，有点像在处理</w:t>
      </w:r>
      <m:oMath>
        <m:r>
          <w:rPr>
            <w:rFonts w:ascii="Cambria Math" w:hAnsi="Cambria Math"/>
          </w:rPr>
          <m:t>L2</m:t>
        </m:r>
      </m:oMath>
      <w:r>
        <w:t>正则化的正则化参数</w:t>
      </w:r>
      <m:oMath>
        <m:r>
          <w:rPr>
            <w:rFonts w:ascii="Cambria Math" w:hAnsi="Cambria Math"/>
          </w:rPr>
          <m:t>λ</m:t>
        </m:r>
      </m:oMath>
      <w:r>
        <w:t>，我们尝试对某些层施行更多正则化，从技术上讲，我们也可以对输入层应用</w:t>
      </w:r>
      <w:r>
        <w:rPr>
          <w:b/>
        </w:rPr>
        <w:t>dropout</w:t>
      </w:r>
      <w:r>
        <w:t>，我们有机会删除一个或多个输入特征，虽然现实中我们通常不这么做，</w:t>
      </w:r>
      <w:r>
        <w:rPr>
          <w:b/>
        </w:rPr>
        <w:t>keep-prob</w:t>
      </w:r>
      <w:r>
        <w:t>的值为</w:t>
      </w:r>
      <w:r>
        <w:t>1</w:t>
      </w:r>
      <w:r>
        <w:t>，是非常常用的输入值，也可以用更大的值，或许是</w:t>
      </w:r>
      <w:r>
        <w:t>0.9</w:t>
      </w:r>
      <w:r>
        <w:t>。但是消除一半的输入特征是不太可能的，如果我们遵守这个准则，</w:t>
      </w:r>
      <w:r>
        <w:rPr>
          <w:b/>
        </w:rPr>
        <w:t>keep-prob</w:t>
      </w:r>
      <w:r>
        <w:t>会接近于</w:t>
      </w:r>
      <w:r>
        <w:t>1</w:t>
      </w:r>
      <w:r>
        <w:t>，即使你对输入层应用</w:t>
      </w:r>
      <w:r>
        <w:rPr>
          <w:b/>
        </w:rPr>
        <w:t>dropout</w:t>
      </w:r>
      <w:r>
        <w:t>。</w:t>
      </w:r>
    </w:p>
    <w:p w14:paraId="3EE60868" w14:textId="77777777" w:rsidR="002E6A5E" w:rsidRDefault="002E6A5E" w:rsidP="00DD4474">
      <w:pPr>
        <w:pStyle w:val="af9"/>
      </w:pPr>
      <w:r>
        <w:t>总结一下，如果你担心某些层比其它层更容易发生过拟合，可以把某些层的</w:t>
      </w:r>
      <w:r>
        <w:rPr>
          <w:b/>
        </w:rPr>
        <w:t>keep-prob</w:t>
      </w:r>
      <w:r>
        <w:t>值设置得比其它层更低，缺点是为了使用交叉验证，你要搜索更多的超级参数，另一种方案是在一些层上应用</w:t>
      </w:r>
      <w:r>
        <w:rPr>
          <w:b/>
        </w:rPr>
        <w:t>dropout</w:t>
      </w:r>
      <w:r>
        <w:t>，而有些层不用</w:t>
      </w:r>
      <w:r>
        <w:rPr>
          <w:b/>
        </w:rPr>
        <w:t>dropout</w:t>
      </w:r>
      <w:r>
        <w:t>，应用</w:t>
      </w:r>
      <w:r>
        <w:rPr>
          <w:b/>
        </w:rPr>
        <w:t>dropout</w:t>
      </w:r>
      <w:r>
        <w:t>的层只含有一个超级参数，就是</w:t>
      </w:r>
      <w:r>
        <w:rPr>
          <w:b/>
        </w:rPr>
        <w:t>keep-prob</w:t>
      </w:r>
      <w:r>
        <w:t>。</w:t>
      </w:r>
    </w:p>
    <w:p w14:paraId="19DD4B42" w14:textId="77777777" w:rsidR="002E6A5E" w:rsidRDefault="002E6A5E" w:rsidP="00DD4474">
      <w:pPr>
        <w:pStyle w:val="af9"/>
      </w:pPr>
      <w:r>
        <w:t>结束前分享两个实施过程中的技巧，实施</w:t>
      </w:r>
      <w:r>
        <w:rPr>
          <w:b/>
        </w:rPr>
        <w:t>dropout</w:t>
      </w:r>
      <w:r>
        <w:t>，在计算机视觉领域有很多成功的第一次。计算视觉中的输入量非常大，输入太多像素，以至于没有足够的数据，所以</w:t>
      </w:r>
      <w:r>
        <w:rPr>
          <w:b/>
        </w:rPr>
        <w:t>dropout</w:t>
      </w:r>
      <w:r>
        <w:t>在计算机视觉中应用得比较频繁，有些计算机视觉研究人员非常喜欢用它，几乎成了默认的选择，但要牢记一点，</w:t>
      </w:r>
      <w:r>
        <w:rPr>
          <w:b/>
        </w:rPr>
        <w:t>dropout</w:t>
      </w:r>
      <w:r>
        <w:t>是一种正则化方法，它有助于预防过拟合，因此除非算法过拟合，不然我是不会使用</w:t>
      </w:r>
      <w:r>
        <w:rPr>
          <w:b/>
        </w:rPr>
        <w:t>dropout</w:t>
      </w:r>
      <w:r>
        <w:t>的，所以它在其它领域应用得比较少，主要存在于计算机视觉领域，因为我们通常没有足够的数据，所以一直存在过拟合，这就是有些计算机视觉研究人员如此钟情于</w:t>
      </w:r>
      <w:r>
        <w:rPr>
          <w:b/>
        </w:rPr>
        <w:t>dropout</w:t>
      </w:r>
      <w:r>
        <w:t>函数的原因。直观上我认为不能概括其它学科。</w:t>
      </w:r>
    </w:p>
    <w:p w14:paraId="599CF5C5" w14:textId="77777777" w:rsidR="002E6A5E" w:rsidRDefault="002E6A5E" w:rsidP="00DD4474">
      <w:r>
        <w:rPr>
          <w:noProof/>
        </w:rPr>
        <w:drawing>
          <wp:inline distT="0" distB="0" distL="0" distR="0" wp14:anchorId="21DA28E0" wp14:editId="495ECFEC">
            <wp:extent cx="4972050" cy="2124075"/>
            <wp:effectExtent l="0" t="0" r="0" b="9525"/>
            <wp:docPr id="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987e28fa537a110c6b123fc4455f7c.png"/>
                    <pic:cNvPicPr>
                      <a:picLocks noChangeAspect="1" noChangeArrowheads="1"/>
                    </pic:cNvPicPr>
                  </pic:nvPicPr>
                  <pic:blipFill>
                    <a:blip r:embed="rId219"/>
                    <a:stretch>
                      <a:fillRect/>
                    </a:stretch>
                  </pic:blipFill>
                  <pic:spPr bwMode="auto">
                    <a:xfrm>
                      <a:off x="0" y="0"/>
                      <a:ext cx="4972050" cy="2124075"/>
                    </a:xfrm>
                    <a:prstGeom prst="rect">
                      <a:avLst/>
                    </a:prstGeom>
                    <a:noFill/>
                    <a:ln w="9525">
                      <a:noFill/>
                      <a:headEnd/>
                      <a:tailEnd/>
                    </a:ln>
                  </pic:spPr>
                </pic:pic>
              </a:graphicData>
            </a:graphic>
          </wp:inline>
        </w:drawing>
      </w:r>
    </w:p>
    <w:p w14:paraId="758D7BC0" w14:textId="7831F41F" w:rsidR="00DD4474" w:rsidRDefault="002E6A5E" w:rsidP="00DD4474">
      <w:pPr>
        <w:pStyle w:val="af9"/>
        <w:ind w:firstLine="422"/>
        <w:rPr>
          <w:b/>
          <w:bCs/>
          <w:sz w:val="32"/>
          <w:szCs w:val="32"/>
        </w:rPr>
      </w:pPr>
      <w:r>
        <w:rPr>
          <w:b/>
        </w:rPr>
        <w:t>dropout</w:t>
      </w:r>
      <w:r>
        <w:t>一大缺点就是代价函数</w:t>
      </w:r>
      <m:oMath>
        <m:r>
          <w:rPr>
            <w:rFonts w:ascii="Cambria Math" w:hAnsi="Cambria Math"/>
          </w:rPr>
          <m:t>J</m:t>
        </m:r>
      </m:oMath>
      <w:r>
        <w:t>不再被明确定义，每次迭代，都会随机移除一些节点，如果再三检查梯度下降的性能，实际上是很难进行复查的。定义明确的代价函数</w:t>
      </w:r>
      <m:oMath>
        <m:r>
          <w:rPr>
            <w:rFonts w:ascii="Cambria Math" w:hAnsi="Cambria Math"/>
          </w:rPr>
          <m:t>J</m:t>
        </m:r>
      </m:oMath>
      <w:r>
        <w:t>每次迭代后都会下降，因为我们所优化的代价函数</w:t>
      </w:r>
      <m:oMath>
        <m:r>
          <w:rPr>
            <w:rFonts w:ascii="Cambria Math" w:hAnsi="Cambria Math"/>
          </w:rPr>
          <m:t>J</m:t>
        </m:r>
      </m:oMath>
      <w:r>
        <w:t>实际上并没有明确定义，或者说在某种程度上很难计算，所以我们失去了调试工具来绘制这样的图片。我通常会关闭</w:t>
      </w:r>
      <w:r>
        <w:rPr>
          <w:b/>
        </w:rPr>
        <w:t>dropout</w:t>
      </w:r>
      <w:r>
        <w:t>函数，将</w:t>
      </w:r>
      <w:r>
        <w:rPr>
          <w:b/>
        </w:rPr>
        <w:t>keep-prob</w:t>
      </w:r>
      <w:r>
        <w:t>的值设为</w:t>
      </w:r>
      <w:r>
        <w:t>1</w:t>
      </w:r>
      <w:r>
        <w:t>，运行代码，确保</w:t>
      </w:r>
      <m:oMath>
        <m:r>
          <w:rPr>
            <w:rFonts w:ascii="Cambria Math" w:hAnsi="Cambria Math"/>
          </w:rPr>
          <m:t>J</m:t>
        </m:r>
      </m:oMath>
      <w:r>
        <w:t>函数单调递减。然后打开</w:t>
      </w:r>
      <w:r>
        <w:rPr>
          <w:b/>
        </w:rPr>
        <w:t>dropout</w:t>
      </w:r>
      <w:r>
        <w:t>函数，希望在</w:t>
      </w:r>
      <w:r>
        <w:rPr>
          <w:b/>
        </w:rPr>
        <w:t>dropout</w:t>
      </w:r>
      <w:r>
        <w:t>过程中，代码并未引入</w:t>
      </w:r>
      <w:r>
        <w:t>bug</w:t>
      </w:r>
      <w:r>
        <w:t>。我觉得你也可以尝试其它方法，虽然我们并没有关于这些方法性能的数据统计，但你可以把它们与</w:t>
      </w:r>
      <w:r>
        <w:rPr>
          <w:b/>
        </w:rPr>
        <w:t>dropout</w:t>
      </w:r>
      <w:r>
        <w:t>方法一起使用。</w:t>
      </w:r>
      <w:bookmarkStart w:id="137" w:name="header-n446"/>
      <w:bookmarkEnd w:id="137"/>
      <w:r w:rsidR="00DD4474">
        <w:br w:type="page"/>
      </w:r>
    </w:p>
    <w:p w14:paraId="4FD17840" w14:textId="77777777" w:rsidR="002E6A5E" w:rsidRDefault="002E6A5E">
      <w:pPr>
        <w:pStyle w:val="3"/>
      </w:pPr>
      <w:bookmarkStart w:id="138" w:name="_Toc522997449"/>
      <w:r>
        <w:t xml:space="preserve">1.8 </w:t>
      </w:r>
      <w:r>
        <w:t>其他正则化方法（</w:t>
      </w:r>
      <w:r>
        <w:t>Other regularization methods</w:t>
      </w:r>
      <w:r>
        <w:t>）</w:t>
      </w:r>
      <w:bookmarkEnd w:id="138"/>
    </w:p>
    <w:p w14:paraId="31FF00B3" w14:textId="77777777" w:rsidR="002E6A5E" w:rsidRDefault="002E6A5E" w:rsidP="00DD4474">
      <w:pPr>
        <w:pStyle w:val="af9"/>
      </w:pPr>
      <w:r>
        <w:t>除了</w:t>
      </w:r>
      <m:oMath>
        <m:r>
          <w:rPr>
            <w:rFonts w:ascii="Cambria Math" w:hAnsi="Cambria Math"/>
          </w:rPr>
          <m:t>L2</m:t>
        </m:r>
      </m:oMath>
      <w:r>
        <w:t>正则化和随机失活（</w:t>
      </w:r>
      <w:r>
        <w:rPr>
          <w:b/>
        </w:rPr>
        <w:t>dropout</w:t>
      </w:r>
      <w:r>
        <w:t>）正则化，还有几种方法可以减少神经网络中的过拟合</w:t>
      </w:r>
      <w:r>
        <w:t>:</w:t>
      </w:r>
    </w:p>
    <w:p w14:paraId="1ECA9784" w14:textId="77777777" w:rsidR="002E6A5E" w:rsidRDefault="002E6A5E" w:rsidP="00DD4474">
      <w:pPr>
        <w:pStyle w:val="af9"/>
      </w:pPr>
      <w:r>
        <w:rPr>
          <w:noProof/>
        </w:rPr>
        <w:drawing>
          <wp:inline distT="0" distB="0" distL="0" distR="0" wp14:anchorId="555B7390" wp14:editId="306D4B8E">
            <wp:extent cx="3606800" cy="17780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7.png"/>
                    <pic:cNvPicPr>
                      <a:picLocks noChangeAspect="1" noChangeArrowheads="1"/>
                    </pic:cNvPicPr>
                  </pic:nvPicPr>
                  <pic:blipFill rotWithShape="1">
                    <a:blip r:embed="rId220" cstate="screen">
                      <a:extLst>
                        <a:ext uri="{28A0092B-C50C-407E-A947-70E740481C1C}">
                          <a14:useLocalDpi xmlns:a14="http://schemas.microsoft.com/office/drawing/2010/main"/>
                        </a:ext>
                      </a:extLst>
                    </a:blip>
                    <a:srcRect t="2544" r="8254" b="10405"/>
                    <a:stretch/>
                  </pic:blipFill>
                  <pic:spPr bwMode="auto">
                    <a:xfrm>
                      <a:off x="0" y="0"/>
                      <a:ext cx="3617536" cy="1783292"/>
                    </a:xfrm>
                    <a:prstGeom prst="rect">
                      <a:avLst/>
                    </a:prstGeom>
                    <a:noFill/>
                    <a:ln>
                      <a:noFill/>
                    </a:ln>
                    <a:extLst>
                      <a:ext uri="{53640926-AAD7-44D8-BBD7-CCE9431645EC}">
                        <a14:shadowObscured xmlns:a14="http://schemas.microsoft.com/office/drawing/2010/main"/>
                      </a:ext>
                    </a:extLst>
                  </pic:spPr>
                </pic:pic>
              </a:graphicData>
            </a:graphic>
          </wp:inline>
        </w:drawing>
      </w:r>
    </w:p>
    <w:p w14:paraId="5D23572D" w14:textId="77777777" w:rsidR="002E6A5E" w:rsidRDefault="002E6A5E" w:rsidP="00DD4474">
      <w:pPr>
        <w:pStyle w:val="af9"/>
      </w:pPr>
      <w:r>
        <w:t>一</w:t>
      </w:r>
      <w:r>
        <w:t>.</w:t>
      </w:r>
      <w:r>
        <w:t>数据扩增</w:t>
      </w:r>
    </w:p>
    <w:p w14:paraId="2FD44A57" w14:textId="77777777" w:rsidR="002E6A5E" w:rsidRDefault="002E6A5E" w:rsidP="00DD4474">
      <w:pPr>
        <w:pStyle w:val="af9"/>
      </w:pPr>
      <w:r>
        <w:t>假设你正在拟合猫咪图片分类器，如果你想通过扩增训练数据来解决过拟合，但扩增数据代价高，而且有时候我们无法扩增数据，但我们可以通过添加这类图片来增加训练集。例如，水平翻转图片，并把它添加到训练集。所以现在训练集中有原图，还有翻转后的这张图片，所以通过水平翻转图片，训练集则可以增大一倍，因为训练集有冗余，这虽然不如我们额外收集一组新图片那么好，但这样做节省了获取更多猫咪图片的花费。</w:t>
      </w:r>
    </w:p>
    <w:p w14:paraId="7E34C225" w14:textId="77777777" w:rsidR="002E6A5E" w:rsidRDefault="002E6A5E" w:rsidP="00DD4474">
      <w:pPr>
        <w:pStyle w:val="af9"/>
      </w:pPr>
      <w:r>
        <w:rPr>
          <w:noProof/>
        </w:rPr>
        <w:drawing>
          <wp:inline distT="0" distB="0" distL="0" distR="0" wp14:anchorId="6BF8642B" wp14:editId="3327C0CE">
            <wp:extent cx="2540000" cy="17399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2ccf4a2bb9156f876321ce07b006ca.png"/>
                    <pic:cNvPicPr>
                      <a:picLocks noChangeAspect="1" noChangeArrowheads="1"/>
                    </pic:cNvPicPr>
                  </pic:nvPicPr>
                  <pic:blipFill>
                    <a:blip r:embed="rId221"/>
                    <a:stretch>
                      <a:fillRect/>
                    </a:stretch>
                  </pic:blipFill>
                  <pic:spPr bwMode="auto">
                    <a:xfrm>
                      <a:off x="0" y="0"/>
                      <a:ext cx="2540000" cy="1739900"/>
                    </a:xfrm>
                    <a:prstGeom prst="rect">
                      <a:avLst/>
                    </a:prstGeom>
                    <a:noFill/>
                    <a:ln w="9525">
                      <a:noFill/>
                      <a:headEnd/>
                      <a:tailEnd/>
                    </a:ln>
                  </pic:spPr>
                </pic:pic>
              </a:graphicData>
            </a:graphic>
          </wp:inline>
        </w:drawing>
      </w:r>
    </w:p>
    <w:p w14:paraId="4908FDC7" w14:textId="77777777" w:rsidR="002E6A5E" w:rsidRDefault="002E6A5E" w:rsidP="00DD4474">
      <w:pPr>
        <w:pStyle w:val="af9"/>
      </w:pPr>
      <w:r>
        <w:t>除了水平翻转图片，你也可以随意裁剪图片，这张图是把原图旋转并随意放大后裁剪的，仍能辨别出图片中的猫咪。</w:t>
      </w:r>
    </w:p>
    <w:p w14:paraId="78FC8A57" w14:textId="04CC286A" w:rsidR="002E6A5E" w:rsidRDefault="002E6A5E" w:rsidP="00DD4474">
      <w:pPr>
        <w:pStyle w:val="af9"/>
      </w:pPr>
      <w:r>
        <w:t>通过随意翻转和裁剪图片，我们可以增大数据集，额外生成假训练数据。和全新的</w:t>
      </w:r>
      <w:r w:rsidR="00262BAC">
        <w:rPr>
          <w:rFonts w:hint="eastAsia"/>
        </w:rPr>
        <w:t>、</w:t>
      </w:r>
      <w:r>
        <w:t>独立的猫咪图片数据相比，这些额外的假的数据无法包含像全新数据那么多的信息，但我们这么做基本没有花费</w:t>
      </w:r>
      <w:r w:rsidR="00262BAC">
        <w:rPr>
          <w:rFonts w:hint="eastAsia"/>
        </w:rPr>
        <w:t>什么</w:t>
      </w:r>
      <w:r>
        <w:t>，代价几乎为零，除了一些对抗性代价。以这种方式扩增算法数据，进而正则化数据集，减少过拟合比较廉价。</w:t>
      </w:r>
    </w:p>
    <w:p w14:paraId="0B541DA6" w14:textId="77777777" w:rsidR="002E6A5E" w:rsidRDefault="002E6A5E" w:rsidP="00DD4474">
      <w:pPr>
        <w:pStyle w:val="af9"/>
      </w:pPr>
      <w:r>
        <w:rPr>
          <w:noProof/>
        </w:rPr>
        <w:drawing>
          <wp:inline distT="0" distB="0" distL="0" distR="0" wp14:anchorId="171C69FE" wp14:editId="381AEFDE">
            <wp:extent cx="3640667" cy="6350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a0f8209e53fdab8030b98d39e11eb.png"/>
                    <pic:cNvPicPr>
                      <a:picLocks noChangeAspect="1" noChangeArrowheads="1"/>
                    </pic:cNvPicPr>
                  </pic:nvPicPr>
                  <pic:blipFill>
                    <a:blip r:embed="rId222"/>
                    <a:stretch>
                      <a:fillRect/>
                    </a:stretch>
                  </pic:blipFill>
                  <pic:spPr bwMode="auto">
                    <a:xfrm>
                      <a:off x="0" y="0"/>
                      <a:ext cx="3693215" cy="644165"/>
                    </a:xfrm>
                    <a:prstGeom prst="rect">
                      <a:avLst/>
                    </a:prstGeom>
                    <a:noFill/>
                    <a:ln w="9525">
                      <a:noFill/>
                      <a:headEnd/>
                      <a:tailEnd/>
                    </a:ln>
                  </pic:spPr>
                </pic:pic>
              </a:graphicData>
            </a:graphic>
          </wp:inline>
        </w:drawing>
      </w:r>
    </w:p>
    <w:p w14:paraId="35022E77" w14:textId="77777777" w:rsidR="002E6A5E" w:rsidRDefault="002E6A5E" w:rsidP="00DD4474">
      <w:pPr>
        <w:pStyle w:val="af9"/>
      </w:pPr>
      <w:r>
        <w:t>像这样人工合成数据的话，我们要通过算法验证，图片中的猫经过水平翻转之后依然是猫。大家注意，我并没有垂直翻转，因为我们不想上下颠倒图片，也可以随机选取放大后的部分图片，猫可能还在上面。</w:t>
      </w:r>
    </w:p>
    <w:p w14:paraId="2FBD57CF" w14:textId="77777777" w:rsidR="002E6A5E" w:rsidRDefault="002E6A5E" w:rsidP="00DD4474">
      <w:pPr>
        <w:pStyle w:val="af9"/>
      </w:pPr>
      <w:r>
        <w:t>对于光学字符识别，我们还可以通过添加数字，随意旋转或扭曲数字来扩增数据，把这些数字添加到训练集，它们仍然是数字。为了方便说明，我对字符做了强变形处理，所以数字</w:t>
      </w:r>
      <w:r>
        <w:t>4</w:t>
      </w:r>
      <w:r>
        <w:t>看起来是波形的，其实不用对数字</w:t>
      </w:r>
      <w:r>
        <w:t>4</w:t>
      </w:r>
      <w:r>
        <w:t>做这么夸张的扭曲，只要轻微的变形就好，我做成这样是为了让大家看的更清楚。实际操作的时候，我们通常对字符做更轻微的变形处理。因为这几个</w:t>
      </w:r>
      <w:r>
        <w:t>4</w:t>
      </w:r>
      <w:r>
        <w:t>看起来有点扭曲。所以，数据扩增可作为正则化方法使用，实际功能上也与正则化相似。</w:t>
      </w:r>
    </w:p>
    <w:p w14:paraId="0DDE6C1B" w14:textId="77777777" w:rsidR="002E6A5E" w:rsidRDefault="002E6A5E" w:rsidP="00DD4474">
      <w:pPr>
        <w:pStyle w:val="af9"/>
      </w:pPr>
      <w:r>
        <w:t>二</w:t>
      </w:r>
      <w:r>
        <w:t>.</w:t>
      </w:r>
      <w:r>
        <w:rPr>
          <w:b/>
        </w:rPr>
        <w:t>early stopping</w:t>
      </w:r>
    </w:p>
    <w:p w14:paraId="28E5FB5C" w14:textId="77777777" w:rsidR="002E6A5E" w:rsidRDefault="002E6A5E" w:rsidP="00DD4474">
      <w:pPr>
        <w:pStyle w:val="af9"/>
      </w:pPr>
      <w:r>
        <w:t>还有另外一种常用的方法叫作</w:t>
      </w:r>
      <w:r>
        <w:rPr>
          <w:b/>
        </w:rPr>
        <w:t>early stopping</w:t>
      </w:r>
      <w:r>
        <w:t>，运行梯度下降时，我们可以绘制训练误差，或只绘制代价函数</w:t>
      </w:r>
      <m:oMath>
        <m:r>
          <w:rPr>
            <w:rFonts w:ascii="Cambria Math" w:hAnsi="Cambria Math"/>
          </w:rPr>
          <m:t>J</m:t>
        </m:r>
      </m:oMath>
      <w:r>
        <w:t>的优化过程，在训练集上用</w:t>
      </w:r>
      <w:r>
        <w:t>0-1</w:t>
      </w:r>
      <w:r>
        <w:t>记录分类误差次数。呈单调下降趋势，如图。</w:t>
      </w:r>
    </w:p>
    <w:p w14:paraId="19E8D111" w14:textId="77777777" w:rsidR="002E6A5E" w:rsidRDefault="002E6A5E" w:rsidP="00DD4474">
      <w:pPr>
        <w:pStyle w:val="af9"/>
      </w:pPr>
      <w:r>
        <w:rPr>
          <w:noProof/>
        </w:rPr>
        <w:drawing>
          <wp:inline distT="0" distB="0" distL="0" distR="0" wp14:anchorId="7C70F322" wp14:editId="142C573D">
            <wp:extent cx="5020734" cy="2175933"/>
            <wp:effectExtent l="0" t="0" r="8890" b="0"/>
            <wp:docPr id="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d92a8de8f62ab602d2bc022591d3c9.png"/>
                    <pic:cNvPicPr>
                      <a:picLocks noChangeAspect="1" noChangeArrowheads="1"/>
                    </pic:cNvPicPr>
                  </pic:nvPicPr>
                  <pic:blipFill>
                    <a:blip r:embed="rId223"/>
                    <a:stretch>
                      <a:fillRect/>
                    </a:stretch>
                  </pic:blipFill>
                  <pic:spPr bwMode="auto">
                    <a:xfrm>
                      <a:off x="0" y="0"/>
                      <a:ext cx="5034179" cy="2181760"/>
                    </a:xfrm>
                    <a:prstGeom prst="rect">
                      <a:avLst/>
                    </a:prstGeom>
                    <a:noFill/>
                    <a:ln w="9525">
                      <a:noFill/>
                      <a:headEnd/>
                      <a:tailEnd/>
                    </a:ln>
                  </pic:spPr>
                </pic:pic>
              </a:graphicData>
            </a:graphic>
          </wp:inline>
        </w:drawing>
      </w:r>
    </w:p>
    <w:p w14:paraId="13A92815" w14:textId="77777777" w:rsidR="002E6A5E" w:rsidRDefault="002E6A5E" w:rsidP="00DD4474">
      <w:pPr>
        <w:pStyle w:val="af9"/>
      </w:pPr>
      <w:r>
        <w:t>因为在训练过程中，我们希望训练误差，代价函数</w:t>
      </w:r>
      <m:oMath>
        <m:r>
          <w:rPr>
            <w:rFonts w:ascii="Cambria Math" w:hAnsi="Cambria Math"/>
          </w:rPr>
          <m:t>J</m:t>
        </m:r>
      </m:oMath>
      <w:r>
        <w:t>都在下降，通过</w:t>
      </w:r>
      <w:r>
        <w:rPr>
          <w:b/>
        </w:rPr>
        <w:t>early stopping</w:t>
      </w:r>
      <w:r>
        <w:t>，我们不但可以绘制上面这些内容，还可以绘制验证集误差，它可以是验证集上的分类误差，或验证集上的代价函数，逻辑损失和对数损失等，你会发现，验证集误差通常会先呈下降趋势，然后在某个节点处开始上升，</w:t>
      </w:r>
      <w:r>
        <w:rPr>
          <w:b/>
        </w:rPr>
        <w:t>early stopping</w:t>
      </w:r>
      <w:r>
        <w:t>的作用是，你会说，神经网络已经在这个迭代过程中表现得很好了，我们在此停止训练吧，得到验证集误差，它是怎么发挥作用的？</w:t>
      </w:r>
    </w:p>
    <w:p w14:paraId="5B737C3A" w14:textId="77777777" w:rsidR="002E6A5E" w:rsidRDefault="002E6A5E" w:rsidP="008B75DC">
      <w:r>
        <w:rPr>
          <w:noProof/>
        </w:rPr>
        <w:drawing>
          <wp:inline distT="0" distB="0" distL="0" distR="0" wp14:anchorId="041B8A9E" wp14:editId="2FA17F81">
            <wp:extent cx="5046133" cy="1905000"/>
            <wp:effectExtent l="0" t="0" r="2540" b="0"/>
            <wp:docPr id="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0db64a9c9b050466a039c935f36f93.png"/>
                    <pic:cNvPicPr>
                      <a:picLocks noChangeAspect="1" noChangeArrowheads="1"/>
                    </pic:cNvPicPr>
                  </pic:nvPicPr>
                  <pic:blipFill rotWithShape="1">
                    <a:blip r:embed="rId224" cstate="screen">
                      <a:extLst>
                        <a:ext uri="{28A0092B-C50C-407E-A947-70E740481C1C}">
                          <a14:useLocalDpi xmlns:a14="http://schemas.microsoft.com/office/drawing/2010/main"/>
                        </a:ext>
                      </a:extLst>
                    </a:blip>
                    <a:srcRect/>
                    <a:stretch/>
                  </pic:blipFill>
                  <pic:spPr bwMode="auto">
                    <a:xfrm>
                      <a:off x="0" y="0"/>
                      <a:ext cx="5052209" cy="1907294"/>
                    </a:xfrm>
                    <a:prstGeom prst="rect">
                      <a:avLst/>
                    </a:prstGeom>
                    <a:noFill/>
                    <a:ln>
                      <a:noFill/>
                    </a:ln>
                    <a:extLst>
                      <a:ext uri="{53640926-AAD7-44D8-BBD7-CCE9431645EC}">
                        <a14:shadowObscured xmlns:a14="http://schemas.microsoft.com/office/drawing/2010/main"/>
                      </a:ext>
                    </a:extLst>
                  </pic:spPr>
                </pic:pic>
              </a:graphicData>
            </a:graphic>
          </wp:inline>
        </w:drawing>
      </w:r>
    </w:p>
    <w:p w14:paraId="7871ABA9" w14:textId="47D8695A" w:rsidR="002E6A5E" w:rsidRDefault="002E6A5E" w:rsidP="00DD4474">
      <w:pPr>
        <w:pStyle w:val="af9"/>
      </w:pPr>
      <w:r>
        <w:t>当你还未在神经网络上运行太多迭代过程的时候，参数</w:t>
      </w:r>
      <m:oMath>
        <m:r>
          <w:rPr>
            <w:rFonts w:ascii="Cambria Math" w:hAnsi="Cambria Math"/>
          </w:rPr>
          <m:t>w</m:t>
        </m:r>
      </m:oMath>
      <w:r>
        <w:t>接近</w:t>
      </w:r>
      <w:r>
        <w:t>0</w:t>
      </w:r>
      <w:r>
        <w:t>，因为随机初始化</w:t>
      </w:r>
      <m:oMath>
        <m:r>
          <w:rPr>
            <w:rFonts w:ascii="Cambria Math" w:hAnsi="Cambria Math"/>
          </w:rPr>
          <m:t>w</m:t>
        </m:r>
      </m:oMath>
      <w:r>
        <w:t>值时，它的值可能都是较小的随机值，所以在你长期训练神经网络之前</w:t>
      </w:r>
      <m:oMath>
        <m:r>
          <w:rPr>
            <w:rFonts w:ascii="Cambria Math" w:hAnsi="Cambria Math"/>
          </w:rPr>
          <m:t>w</m:t>
        </m:r>
      </m:oMath>
      <w:r>
        <w:t>依然很小，在迭代过程和训练过程中</w:t>
      </w:r>
      <m:oMath>
        <m:r>
          <w:rPr>
            <w:rFonts w:ascii="Cambria Math" w:hAnsi="Cambria Math"/>
          </w:rPr>
          <m:t>w</m:t>
        </m:r>
      </m:oMath>
      <w:r>
        <w:t>的值会变得越来越大，比如在这儿，神经网络中参数</w:t>
      </w:r>
      <m:oMath>
        <m:r>
          <w:rPr>
            <w:rFonts w:ascii="Cambria Math" w:hAnsi="Cambria Math"/>
          </w:rPr>
          <m:t>w</m:t>
        </m:r>
      </m:oMath>
      <w:r>
        <w:t>的值已经非常大了，所以</w:t>
      </w:r>
      <w:r>
        <w:rPr>
          <w:b/>
        </w:rPr>
        <w:t>early stopping</w:t>
      </w:r>
      <w:r>
        <w:t>要做</w:t>
      </w:r>
      <w:r w:rsidR="00F6544B">
        <w:rPr>
          <w:rFonts w:hint="eastAsia"/>
        </w:rPr>
        <w:t>的</w:t>
      </w:r>
      <w:r>
        <w:t>就是在中间点停止迭代过程，我们得到一个</w:t>
      </w:r>
      <m:oMath>
        <m:r>
          <w:rPr>
            <w:rFonts w:ascii="Cambria Math" w:hAnsi="Cambria Math"/>
          </w:rPr>
          <m:t>w</m:t>
        </m:r>
      </m:oMath>
      <w:r>
        <w:t>值中等大小的弗罗贝尼乌斯范数，与</w:t>
      </w:r>
      <m:oMath>
        <m:r>
          <w:rPr>
            <w:rFonts w:ascii="Cambria Math" w:hAnsi="Cambria Math"/>
          </w:rPr>
          <m:t>L2</m:t>
        </m:r>
      </m:oMath>
      <w:r>
        <w:t>正则化相似，选择参数</w:t>
      </w:r>
      <m:oMath>
        <m:r>
          <w:rPr>
            <w:rFonts w:ascii="Cambria Math" w:hAnsi="Cambria Math"/>
          </w:rPr>
          <m:t>w</m:t>
        </m:r>
      </m:oMath>
      <w:r>
        <w:t>范数较小的神经网络，但愿你的神经网络</w:t>
      </w:r>
      <w:r w:rsidR="00F6544B">
        <w:rPr>
          <w:rFonts w:hint="eastAsia"/>
        </w:rPr>
        <w:t>中</w:t>
      </w:r>
      <w:r>
        <w:t>过拟合不严重。</w:t>
      </w:r>
    </w:p>
    <w:p w14:paraId="3BD3767E" w14:textId="77777777" w:rsidR="002E6A5E" w:rsidRDefault="002E6A5E" w:rsidP="00DD4474">
      <w:pPr>
        <w:pStyle w:val="af9"/>
      </w:pPr>
      <w:r>
        <w:rPr>
          <w:noProof/>
        </w:rPr>
        <w:drawing>
          <wp:inline distT="0" distB="0" distL="0" distR="0" wp14:anchorId="61A542DD" wp14:editId="1C0311AC">
            <wp:extent cx="5147310" cy="2296375"/>
            <wp:effectExtent l="0" t="0" r="0" b="8890"/>
            <wp:docPr id="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ca931387ed9fb80313263113c56e8e.png"/>
                    <pic:cNvPicPr>
                      <a:picLocks noChangeAspect="1" noChangeArrowheads="1"/>
                    </pic:cNvPicPr>
                  </pic:nvPicPr>
                  <pic:blipFill rotWithShape="1">
                    <a:blip r:embed="rId225" cstate="screen">
                      <a:extLst>
                        <a:ext uri="{28A0092B-C50C-407E-A947-70E740481C1C}">
                          <a14:useLocalDpi xmlns:a14="http://schemas.microsoft.com/office/drawing/2010/main"/>
                        </a:ext>
                      </a:extLst>
                    </a:blip>
                    <a:srcRect/>
                    <a:stretch/>
                  </pic:blipFill>
                  <pic:spPr bwMode="auto">
                    <a:xfrm>
                      <a:off x="0" y="0"/>
                      <a:ext cx="5147734" cy="2296564"/>
                    </a:xfrm>
                    <a:prstGeom prst="rect">
                      <a:avLst/>
                    </a:prstGeom>
                    <a:noFill/>
                    <a:ln>
                      <a:noFill/>
                    </a:ln>
                    <a:extLst>
                      <a:ext uri="{53640926-AAD7-44D8-BBD7-CCE9431645EC}">
                        <a14:shadowObscured xmlns:a14="http://schemas.microsoft.com/office/drawing/2010/main"/>
                      </a:ext>
                    </a:extLst>
                  </pic:spPr>
                </pic:pic>
              </a:graphicData>
            </a:graphic>
          </wp:inline>
        </w:drawing>
      </w:r>
    </w:p>
    <w:p w14:paraId="3A75A29B" w14:textId="77777777" w:rsidR="002E6A5E" w:rsidRDefault="002E6A5E" w:rsidP="00DD4474">
      <w:pPr>
        <w:pStyle w:val="af9"/>
      </w:pPr>
      <w:r>
        <w:t>术语</w:t>
      </w:r>
      <w:r>
        <w:rPr>
          <w:b/>
        </w:rPr>
        <w:t>early stopping</w:t>
      </w:r>
      <w:r>
        <w:t>代表提早停止训练神经网络，训练神经网络时，我有时会用到</w:t>
      </w:r>
      <w:r>
        <w:rPr>
          <w:b/>
        </w:rPr>
        <w:t>early stopping</w:t>
      </w:r>
      <w:r>
        <w:t>，但是它也有一个缺点，我们来了解一下。</w:t>
      </w:r>
    </w:p>
    <w:p w14:paraId="4DEBDE30" w14:textId="77777777" w:rsidR="002E6A5E" w:rsidRDefault="002E6A5E" w:rsidP="00DD4474">
      <w:pPr>
        <w:pStyle w:val="af9"/>
      </w:pPr>
      <w:r>
        <w:t>我认为机器学习过程包括几个步骤，其中一步是选择一个算法来优化代价函数</w:t>
      </w:r>
      <m:oMath>
        <m:r>
          <w:rPr>
            <w:rFonts w:ascii="Cambria Math" w:hAnsi="Cambria Math"/>
          </w:rPr>
          <m:t>J</m:t>
        </m:r>
      </m:oMath>
      <w:r>
        <w:t>，我们有很多种工具来解决这个问题，如梯度下降，后面我会介绍其它算法，例如</w:t>
      </w:r>
      <w:r>
        <w:rPr>
          <w:b/>
        </w:rPr>
        <w:t>Momentum</w:t>
      </w:r>
      <w:r>
        <w:t>，</w:t>
      </w:r>
      <w:r>
        <w:rPr>
          <w:b/>
        </w:rPr>
        <w:t>RMSprop</w:t>
      </w:r>
      <w:r>
        <w:t>和</w:t>
      </w:r>
      <w:r>
        <w:rPr>
          <w:b/>
        </w:rPr>
        <w:t>Adam</w:t>
      </w:r>
      <w:r>
        <w:t>等等，但是优化代价函数</w:t>
      </w:r>
      <m:oMath>
        <m:r>
          <w:rPr>
            <w:rFonts w:ascii="Cambria Math" w:hAnsi="Cambria Math"/>
          </w:rPr>
          <m:t>J</m:t>
        </m:r>
      </m:oMath>
      <w:r>
        <w:t>之后，我也不想发生过拟合，也有一些工具可以解决该问题，比如正则化，扩增数据等等。</w:t>
      </w:r>
    </w:p>
    <w:p w14:paraId="6CB7B505" w14:textId="77777777" w:rsidR="002E6A5E" w:rsidRDefault="002E6A5E" w:rsidP="00DD4474">
      <w:pPr>
        <w:pStyle w:val="af9"/>
      </w:pPr>
      <w:r>
        <w:rPr>
          <w:noProof/>
        </w:rPr>
        <w:drawing>
          <wp:inline distT="0" distB="0" distL="0" distR="0" wp14:anchorId="3CC9B0DA" wp14:editId="20926BF8">
            <wp:extent cx="4326467" cy="217593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d5df8235145c54aece1a5bf7b31f6.png"/>
                    <pic:cNvPicPr>
                      <a:picLocks noChangeAspect="1" noChangeArrowheads="1"/>
                    </pic:cNvPicPr>
                  </pic:nvPicPr>
                  <pic:blipFill rotWithShape="1">
                    <a:blip r:embed="rId226" cstate="screen">
                      <a:extLst>
                        <a:ext uri="{28A0092B-C50C-407E-A947-70E740481C1C}">
                          <a14:useLocalDpi xmlns:a14="http://schemas.microsoft.com/office/drawing/2010/main"/>
                        </a:ext>
                      </a:extLst>
                    </a:blip>
                    <a:srcRect/>
                    <a:stretch/>
                  </pic:blipFill>
                  <pic:spPr bwMode="auto">
                    <a:xfrm>
                      <a:off x="0" y="0"/>
                      <a:ext cx="4333604" cy="2179524"/>
                    </a:xfrm>
                    <a:prstGeom prst="rect">
                      <a:avLst/>
                    </a:prstGeom>
                    <a:noFill/>
                    <a:ln>
                      <a:noFill/>
                    </a:ln>
                    <a:extLst>
                      <a:ext uri="{53640926-AAD7-44D8-BBD7-CCE9431645EC}">
                        <a14:shadowObscured xmlns:a14="http://schemas.microsoft.com/office/drawing/2010/main"/>
                      </a:ext>
                    </a:extLst>
                  </pic:spPr>
                </pic:pic>
              </a:graphicData>
            </a:graphic>
          </wp:inline>
        </w:drawing>
      </w:r>
    </w:p>
    <w:p w14:paraId="5EA87BFF" w14:textId="77777777" w:rsidR="002E6A5E" w:rsidRDefault="002E6A5E" w:rsidP="00DD4474">
      <w:pPr>
        <w:pStyle w:val="af9"/>
      </w:pPr>
      <w:r>
        <w:t>在机器学习中，超级参数激增，选出可行的算法也变得越来越复杂。我发现，如果我们用一组工具优化代价函数</w:t>
      </w:r>
      <m:oMath>
        <m:r>
          <w:rPr>
            <w:rFonts w:ascii="Cambria Math" w:hAnsi="Cambria Math"/>
          </w:rPr>
          <m:t>J</m:t>
        </m:r>
      </m:oMath>
      <w:r>
        <w:t>，机器学习就会变得更简单，在重点优化代价函数</w:t>
      </w:r>
      <m:oMath>
        <m:r>
          <w:rPr>
            <w:rFonts w:ascii="Cambria Math" w:hAnsi="Cambria Math"/>
          </w:rPr>
          <m:t>J</m:t>
        </m:r>
      </m:oMath>
      <w:r>
        <w:t>时，你只需要留意</w:t>
      </w:r>
      <m:oMath>
        <m:r>
          <w:rPr>
            <w:rFonts w:ascii="Cambria Math" w:hAnsi="Cambria Math"/>
          </w:rPr>
          <m:t>w</m:t>
        </m:r>
      </m:oMath>
      <w:r>
        <w:t>和</w:t>
      </w:r>
      <m:oMath>
        <m:r>
          <w:rPr>
            <w:rFonts w:ascii="Cambria Math" w:hAnsi="Cambria Math"/>
          </w:rPr>
          <m:t>b</m:t>
        </m:r>
      </m:oMath>
      <w:r>
        <w:t>，</w:t>
      </w:r>
      <m:oMath>
        <m:r>
          <w:rPr>
            <w:rFonts w:ascii="Cambria Math" w:hAnsi="Cambria Math"/>
          </w:rPr>
          <m:t>J(w,b)</m:t>
        </m:r>
      </m:oMath>
      <w:r>
        <w:t>的值越小越好，你只需要想办法减小这个值，其它的不用关注。然后，预防过拟合还有其他任务，换句话说就是减少方差，这一步我们用另外一套工具来实现，这个原理有时被称为</w:t>
      </w:r>
      <w:r>
        <w:t>“</w:t>
      </w:r>
      <w:r>
        <w:t>正交化</w:t>
      </w:r>
      <w:r>
        <w:t>”</w:t>
      </w:r>
      <w:r>
        <w:t>。思路就是在一个时间做一个任务，后面课上我会具体介绍正交化，如果你还不了解这个概念，不用担心。</w:t>
      </w:r>
    </w:p>
    <w:p w14:paraId="00A9D728" w14:textId="10F52157" w:rsidR="002E6A5E" w:rsidRDefault="002E6A5E" w:rsidP="00DD4474">
      <w:pPr>
        <w:pStyle w:val="af9"/>
      </w:pPr>
      <w:r>
        <w:t>但对我来说</w:t>
      </w:r>
      <w:r>
        <w:rPr>
          <w:b/>
        </w:rPr>
        <w:t>early stopping</w:t>
      </w:r>
      <w:r>
        <w:t>的主要缺点就是你不能独立地处理这两个问题，因为提早停止梯度下降，也就是停止了优化代价函数</w:t>
      </w:r>
      <m:oMath>
        <m:r>
          <w:rPr>
            <w:rFonts w:ascii="Cambria Math" w:hAnsi="Cambria Math"/>
          </w:rPr>
          <m:t>J</m:t>
        </m:r>
      </m:oMath>
      <w:r>
        <w:t>，因为现在你不再尝试降低代价函数</w:t>
      </w:r>
      <m:oMath>
        <m:r>
          <w:rPr>
            <w:rFonts w:ascii="Cambria Math" w:hAnsi="Cambria Math"/>
          </w:rPr>
          <m:t>J</m:t>
        </m:r>
      </m:oMath>
      <w:r>
        <w:t>，所以代价函数</w:t>
      </w:r>
      <m:oMath>
        <m:r>
          <w:rPr>
            <w:rFonts w:ascii="Cambria Math" w:hAnsi="Cambria Math"/>
          </w:rPr>
          <m:t>J</m:t>
        </m:r>
      </m:oMath>
      <w:r>
        <w:t>的值可能不够小，同时你又</w:t>
      </w:r>
      <w:r w:rsidR="00B56AEF">
        <w:rPr>
          <w:rFonts w:hint="eastAsia"/>
        </w:rPr>
        <w:t>不</w:t>
      </w:r>
      <w:r>
        <w:t>希望</w:t>
      </w:r>
      <w:r w:rsidR="00B56AEF">
        <w:rPr>
          <w:rFonts w:hint="eastAsia"/>
        </w:rPr>
        <w:t>出现</w:t>
      </w:r>
      <w:r>
        <w:t>过拟合，你没有采取不同的方式来解决这两个问题，而是用一种方法同时解决两个问题，这样做的结果是我要考虑的东西变得更复杂。</w:t>
      </w:r>
    </w:p>
    <w:p w14:paraId="0EAFD421" w14:textId="77777777" w:rsidR="002E6A5E" w:rsidRDefault="002E6A5E" w:rsidP="00DD4474">
      <w:pPr>
        <w:pStyle w:val="af9"/>
      </w:pPr>
      <w:r>
        <w:t>如果不用</w:t>
      </w:r>
      <w:r>
        <w:rPr>
          <w:b/>
        </w:rPr>
        <w:t>early stopping</w:t>
      </w:r>
      <w:r>
        <w:t>，另一种方法就是</w:t>
      </w:r>
      <m:oMath>
        <m:r>
          <w:rPr>
            <w:rFonts w:ascii="Cambria Math" w:hAnsi="Cambria Math"/>
          </w:rPr>
          <m:t>L2</m:t>
        </m:r>
      </m:oMath>
      <w:r>
        <w:t>正则化，训练神经网络的时间就可能很长。我发现，这导致超级参数搜索空间更容易分解，也更容易搜索，但是缺点在于，你必须尝试很多正则化参数</w:t>
      </w:r>
      <m:oMath>
        <m:r>
          <w:rPr>
            <w:rFonts w:ascii="Cambria Math" w:hAnsi="Cambria Math"/>
          </w:rPr>
          <m:t>λ</m:t>
        </m:r>
      </m:oMath>
      <w:r>
        <w:t>的值，这也导致搜索大量</w:t>
      </w:r>
      <m:oMath>
        <m:r>
          <w:rPr>
            <w:rFonts w:ascii="Cambria Math" w:hAnsi="Cambria Math"/>
          </w:rPr>
          <m:t>λ</m:t>
        </m:r>
      </m:oMath>
      <w:r>
        <w:t>值的计算代价太高。</w:t>
      </w:r>
    </w:p>
    <w:p w14:paraId="0A69AB1E" w14:textId="77777777" w:rsidR="002E6A5E" w:rsidRDefault="002E6A5E" w:rsidP="00DD4474">
      <w:pPr>
        <w:pStyle w:val="af9"/>
        <w:ind w:firstLine="422"/>
      </w:pPr>
      <w:r>
        <w:rPr>
          <w:b/>
        </w:rPr>
        <w:t>Early stopping</w:t>
      </w:r>
      <w:r>
        <w:t>的优点是，只运行一次梯度下降，你可以找出</w:t>
      </w:r>
      <m:oMath>
        <m:r>
          <w:rPr>
            <w:rFonts w:ascii="Cambria Math" w:hAnsi="Cambria Math"/>
          </w:rPr>
          <m:t>w</m:t>
        </m:r>
      </m:oMath>
      <w:r>
        <w:t>的较小值，中间值和较大值，而无需尝试</w:t>
      </w:r>
      <m:oMath>
        <m:r>
          <w:rPr>
            <w:rFonts w:ascii="Cambria Math" w:hAnsi="Cambria Math"/>
          </w:rPr>
          <m:t>L2</m:t>
        </m:r>
      </m:oMath>
      <w:r>
        <w:t>正则化超级参数</w:t>
      </w:r>
      <m:oMath>
        <m:r>
          <w:rPr>
            <w:rFonts w:ascii="Cambria Math" w:hAnsi="Cambria Math"/>
          </w:rPr>
          <m:t>λ</m:t>
        </m:r>
      </m:oMath>
      <w:r>
        <w:t>的很多值。</w:t>
      </w:r>
    </w:p>
    <w:p w14:paraId="12D65490" w14:textId="77777777" w:rsidR="002E6A5E" w:rsidRDefault="002E6A5E" w:rsidP="00DD4474">
      <w:pPr>
        <w:pStyle w:val="af9"/>
      </w:pPr>
      <w:r>
        <w:t>如果你还不能完全理解这个概念，没关系，下节课我们会详细讲解正交化，这样会更好理解。</w:t>
      </w:r>
    </w:p>
    <w:p w14:paraId="4376CC0D" w14:textId="77777777" w:rsidR="002E6A5E" w:rsidRDefault="002E6A5E" w:rsidP="00DD4474">
      <w:pPr>
        <w:pStyle w:val="af9"/>
      </w:pPr>
      <w:r>
        <w:t>虽然</w:t>
      </w:r>
      <m:oMath>
        <m:r>
          <w:rPr>
            <w:rFonts w:ascii="Cambria Math" w:hAnsi="Cambria Math"/>
          </w:rPr>
          <m:t>L2</m:t>
        </m:r>
      </m:oMath>
      <w:r>
        <w:t>正则化有缺点，可还是有很多人愿意用它。吴恩达老师个人更倾向于使用</w:t>
      </w:r>
      <m:oMath>
        <m:r>
          <w:rPr>
            <w:rFonts w:ascii="Cambria Math" w:hAnsi="Cambria Math"/>
          </w:rPr>
          <m:t>L2</m:t>
        </m:r>
      </m:oMath>
      <w:r>
        <w:t>正则化，尝试许多不同的</w:t>
      </w:r>
      <m:oMath>
        <m:r>
          <w:rPr>
            <w:rFonts w:ascii="Cambria Math" w:hAnsi="Cambria Math"/>
          </w:rPr>
          <m:t>λ</m:t>
        </m:r>
      </m:oMath>
      <w:r>
        <w:t>值，假设你可以负担大量计算的代价。而使用</w:t>
      </w:r>
      <w:r>
        <w:rPr>
          <w:b/>
        </w:rPr>
        <w:t>early stopping</w:t>
      </w:r>
      <w:r>
        <w:t>也能得到相似结果，还不用尝试这么多</w:t>
      </w:r>
      <m:oMath>
        <m:r>
          <w:rPr>
            <w:rFonts w:ascii="Cambria Math" w:hAnsi="Cambria Math"/>
          </w:rPr>
          <m:t>λ</m:t>
        </m:r>
      </m:oMath>
      <w:r>
        <w:t>值。</w:t>
      </w:r>
    </w:p>
    <w:p w14:paraId="3F7EE59A" w14:textId="77777777" w:rsidR="00DD4474" w:rsidRDefault="002E6A5E" w:rsidP="00736F6C">
      <w:pPr>
        <w:pStyle w:val="af9"/>
        <w:rPr>
          <w:b/>
          <w:bCs/>
          <w:sz w:val="32"/>
          <w:szCs w:val="32"/>
        </w:rPr>
      </w:pPr>
      <w:r>
        <w:t>这节课我们讲了如何使用数据扩增，以及如何使用</w:t>
      </w:r>
      <w:r>
        <w:rPr>
          <w:b/>
        </w:rPr>
        <w:t>early stopping</w:t>
      </w:r>
      <w:r>
        <w:t>降低神经网络中的方差或预防过拟合。</w:t>
      </w:r>
      <w:bookmarkStart w:id="139" w:name="header-n501"/>
      <w:bookmarkEnd w:id="139"/>
      <w:r w:rsidR="00DD4474">
        <w:br w:type="page"/>
      </w:r>
    </w:p>
    <w:p w14:paraId="023B230F" w14:textId="77777777" w:rsidR="002E6A5E" w:rsidRDefault="002E6A5E">
      <w:pPr>
        <w:pStyle w:val="3"/>
      </w:pPr>
      <w:bookmarkStart w:id="140" w:name="_Toc522997450"/>
      <w:r>
        <w:t xml:space="preserve">1.9 </w:t>
      </w:r>
      <w:r>
        <w:t>归一化输入（</w:t>
      </w:r>
      <w:r>
        <w:t>Normalizing inputs</w:t>
      </w:r>
      <w:r>
        <w:t>）</w:t>
      </w:r>
      <w:bookmarkEnd w:id="140"/>
    </w:p>
    <w:p w14:paraId="31BCAF52" w14:textId="77777777" w:rsidR="002E6A5E" w:rsidRDefault="002E6A5E" w:rsidP="00DD4474">
      <w:pPr>
        <w:pStyle w:val="af9"/>
      </w:pPr>
      <w:r>
        <w:t>训练神经网络，其中一个加速训练的方法就是归一化输入。假设一个训练集有两个特征，输入特征为</w:t>
      </w:r>
      <w:r>
        <w:t>2</w:t>
      </w:r>
      <w:r>
        <w:t>维，归一化需要两个步骤：</w:t>
      </w:r>
    </w:p>
    <w:p w14:paraId="2E9EB176" w14:textId="77777777" w:rsidR="002E6A5E" w:rsidRDefault="00736F6C" w:rsidP="00DD4474">
      <w:pPr>
        <w:pStyle w:val="af9"/>
      </w:pPr>
      <w:r>
        <w:rPr>
          <w:rFonts w:hint="eastAsia"/>
        </w:rPr>
        <w:t>1.</w:t>
      </w:r>
      <w:r w:rsidR="002E6A5E">
        <w:t>零均值</w:t>
      </w:r>
    </w:p>
    <w:p w14:paraId="190AD017" w14:textId="4B4360F5" w:rsidR="002E6A5E" w:rsidRDefault="00736F6C" w:rsidP="00DD4474">
      <w:pPr>
        <w:pStyle w:val="af9"/>
      </w:pPr>
      <w:r>
        <w:rPr>
          <w:rFonts w:hint="eastAsia"/>
        </w:rPr>
        <w:t>2.</w:t>
      </w:r>
      <w:r w:rsidR="002E6A5E">
        <w:t>归一化方差</w:t>
      </w:r>
    </w:p>
    <w:p w14:paraId="4EDDBC20" w14:textId="77777777" w:rsidR="002E6A5E" w:rsidRDefault="002E6A5E" w:rsidP="00DD4474">
      <w:pPr>
        <w:pStyle w:val="af9"/>
      </w:pPr>
      <w:r>
        <w:t>我们希望无论是训练集和测试集都是通过相同的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定义的数据转换，这两个是由训练集得出来的。</w:t>
      </w:r>
    </w:p>
    <w:p w14:paraId="2B86F330" w14:textId="77777777" w:rsidR="002E6A5E" w:rsidRDefault="002E6A5E" w:rsidP="00736F6C">
      <w:r>
        <w:rPr>
          <w:noProof/>
        </w:rPr>
        <w:drawing>
          <wp:inline distT="0" distB="0" distL="0" distR="0" wp14:anchorId="2C44DB97" wp14:editId="68A9092B">
            <wp:extent cx="5334000" cy="299593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9.png"/>
                    <pic:cNvPicPr>
                      <a:picLocks noChangeAspect="1" noChangeArrowheads="1"/>
                    </pic:cNvPicPr>
                  </pic:nvPicPr>
                  <pic:blipFill>
                    <a:blip r:embed="rId227"/>
                    <a:stretch>
                      <a:fillRect/>
                    </a:stretch>
                  </pic:blipFill>
                  <pic:spPr bwMode="auto">
                    <a:xfrm>
                      <a:off x="0" y="0"/>
                      <a:ext cx="5334000" cy="2995930"/>
                    </a:xfrm>
                    <a:prstGeom prst="rect">
                      <a:avLst/>
                    </a:prstGeom>
                    <a:noFill/>
                    <a:ln w="9525">
                      <a:noFill/>
                      <a:headEnd/>
                      <a:tailEnd/>
                    </a:ln>
                  </pic:spPr>
                </pic:pic>
              </a:graphicData>
            </a:graphic>
          </wp:inline>
        </w:drawing>
      </w:r>
    </w:p>
    <w:p w14:paraId="732C50ED" w14:textId="77777777" w:rsidR="002E6A5E" w:rsidRDefault="002E6A5E" w:rsidP="00DD4474">
      <w:pPr>
        <w:pStyle w:val="af9"/>
      </w:pPr>
      <w:r>
        <w:t>第一步是零均值化，</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r>
        <w:t>，它是一个向量，</w:t>
      </w:r>
      <m:oMath>
        <m:r>
          <w:rPr>
            <w:rFonts w:ascii="Cambria Math" w:hAnsi="Cambria Math"/>
          </w:rPr>
          <m:t>x</m:t>
        </m:r>
      </m:oMath>
      <w:r>
        <w:t>等于每个训练数据</w:t>
      </w:r>
      <w:r>
        <w:t xml:space="preserve"> </w:t>
      </w:r>
      <m:oMath>
        <m:r>
          <w:rPr>
            <w:rFonts w:ascii="Cambria Math" w:hAnsi="Cambria Math"/>
          </w:rPr>
          <m:t>x</m:t>
        </m:r>
      </m:oMath>
      <w:r>
        <w:t>减去</w:t>
      </w:r>
      <m:oMath>
        <m:r>
          <w:rPr>
            <w:rFonts w:ascii="Cambria Math" w:hAnsi="Cambria Math"/>
          </w:rPr>
          <m:t>μ</m:t>
        </m:r>
      </m:oMath>
      <w:r>
        <w:t>，意思是移动训练集，直到它完成零均值化。</w:t>
      </w:r>
    </w:p>
    <w:p w14:paraId="062981CC" w14:textId="77777777" w:rsidR="002E6A5E" w:rsidRDefault="002E6A5E" w:rsidP="00736F6C">
      <w:r>
        <w:rPr>
          <w:noProof/>
        </w:rPr>
        <w:drawing>
          <wp:inline distT="0" distB="0" distL="0" distR="0" wp14:anchorId="37D1A43E" wp14:editId="0096AE67">
            <wp:extent cx="5334000" cy="299593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49434607f22caf087f7730177931bf.png"/>
                    <pic:cNvPicPr>
                      <a:picLocks noChangeAspect="1" noChangeArrowheads="1"/>
                    </pic:cNvPicPr>
                  </pic:nvPicPr>
                  <pic:blipFill>
                    <a:blip r:embed="rId228"/>
                    <a:stretch>
                      <a:fillRect/>
                    </a:stretch>
                  </pic:blipFill>
                  <pic:spPr bwMode="auto">
                    <a:xfrm>
                      <a:off x="0" y="0"/>
                      <a:ext cx="5334000" cy="2995930"/>
                    </a:xfrm>
                    <a:prstGeom prst="rect">
                      <a:avLst/>
                    </a:prstGeom>
                    <a:noFill/>
                    <a:ln w="9525">
                      <a:noFill/>
                      <a:headEnd/>
                      <a:tailEnd/>
                    </a:ln>
                  </pic:spPr>
                </pic:pic>
              </a:graphicData>
            </a:graphic>
          </wp:inline>
        </w:drawing>
      </w:r>
    </w:p>
    <w:p w14:paraId="01651F98" w14:textId="77777777" w:rsidR="002E6A5E" w:rsidRDefault="002E6A5E" w:rsidP="00DD4474">
      <w:pPr>
        <w:pStyle w:val="af9"/>
      </w:pPr>
      <w:r>
        <w:t>第二步是归一化方差，注意特征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的方差比特征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的方差要大得多，我们要做的是给</w:t>
      </w:r>
      <m:oMath>
        <m:r>
          <w:rPr>
            <w:rFonts w:ascii="Cambria Math" w:hAnsi="Cambria Math"/>
          </w:rPr>
          <m:t>σ</m:t>
        </m:r>
      </m:oMath>
      <w:r>
        <w:t>赋值，</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e>
        </m:nary>
      </m:oMath>
      <w:r>
        <w:t>，这是节点</w:t>
      </w:r>
      <m:oMath>
        <m:r>
          <w:rPr>
            <w:rFonts w:ascii="Cambria Math" w:hAnsi="Cambria Math"/>
          </w:rPr>
          <m:t>y</m:t>
        </m:r>
      </m:oMath>
      <w:r>
        <w:t xml:space="preserve"> </w:t>
      </w:r>
      <w:r>
        <w:t>的平方，</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是一个向量，它的每个特征都有方差，注意，我们已经完成零值均化，</w:t>
      </w:r>
      <m:oMath>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oMath>
      <w:r>
        <w:t>元素</w:t>
      </w:r>
      <m:oMath>
        <m:sSup>
          <m:sSupPr>
            <m:ctrlPr>
              <w:rPr>
                <w:rFonts w:ascii="Cambria Math" w:hAnsi="Cambria Math"/>
              </w:rPr>
            </m:ctrlPr>
          </m:sSupPr>
          <m:e>
            <m:r>
              <w:rPr>
                <w:rFonts w:ascii="Cambria Math" w:hAnsi="Cambria Math"/>
              </w:rPr>
              <m:t>y</m:t>
            </m:r>
          </m:e>
          <m:sup>
            <m:r>
              <w:rPr>
                <w:rFonts w:ascii="Cambria Math" w:hAnsi="Cambria Math"/>
              </w:rPr>
              <m:t>2</m:t>
            </m:r>
          </m:sup>
        </m:sSup>
      </m:oMath>
      <w:r>
        <w:t>就是方差，我们把所有数据除以向量</w:t>
      </w:r>
      <m:oMath>
        <m:sSup>
          <m:sSupPr>
            <m:ctrlPr>
              <w:rPr>
                <w:rFonts w:ascii="Cambria Math" w:hAnsi="Cambria Math"/>
              </w:rPr>
            </m:ctrlPr>
          </m:sSupPr>
          <m:e>
            <m:r>
              <w:rPr>
                <w:rFonts w:ascii="Cambria Math" w:hAnsi="Cambria Math"/>
              </w:rPr>
              <m:t>σ</m:t>
            </m:r>
          </m:e>
          <m:sup>
            <m:r>
              <w:rPr>
                <w:rFonts w:ascii="Cambria Math" w:hAnsi="Cambria Math"/>
              </w:rPr>
              <m:t>2</m:t>
            </m:r>
          </m:sup>
        </m:sSup>
      </m:oMath>
      <w:r>
        <w:t>，最后变成上图形式。</w:t>
      </w:r>
    </w:p>
    <w:p w14:paraId="1F79AB57" w14:textId="25222626" w:rsidR="002E6A5E" w:rsidRDefault="002E05CD" w:rsidP="00DD4474">
      <w:pPr>
        <w:pStyle w:val="af9"/>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2E6A5E">
        <w:t>的方差都等于</w:t>
      </w:r>
      <w:r w:rsidR="002E6A5E">
        <w:t>1</w:t>
      </w:r>
      <w:r w:rsidR="002E6A5E">
        <w:t>。提示一下，如果你用它来调整训练数据，那么用相同的</w:t>
      </w:r>
      <w:r w:rsidR="002E6A5E">
        <w:t xml:space="preserve"> </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来归一化测试集。尤其是，你不希望训练集和测试集的归一化有所不同，不论</w:t>
      </w:r>
      <m:oMath>
        <m:r>
          <w:rPr>
            <w:rFonts w:ascii="Cambria Math" w:hAnsi="Cambria Math"/>
          </w:rPr>
          <m:t>μ</m:t>
        </m:r>
      </m:oMath>
      <w:r w:rsidR="002E6A5E">
        <w:t>的值是什么，也不论</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的值是什么，这两个公式中都会用到它们。所以你要用同样的方法调整测试集，而不是在训练集和测试集上分别预估</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。因为我们希望不论是训练数据还是测试数据，都是通过相同</w:t>
      </w:r>
      <m:oMath>
        <m:r>
          <w:rPr>
            <w:rFonts w:ascii="Cambria Math" w:hAnsi="Cambria Math"/>
          </w:rPr>
          <m:t>μ</m:t>
        </m:r>
      </m:oMath>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定义的相同数据转换，其中</w:t>
      </w:r>
      <m:oMath>
        <m:r>
          <w:rPr>
            <w:rFonts w:ascii="Cambria Math" w:hAnsi="Cambria Math"/>
          </w:rPr>
          <m:t>μ</m:t>
        </m:r>
      </m:oMath>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是由训练集数据计算得来的。</w:t>
      </w:r>
    </w:p>
    <w:p w14:paraId="19AEE706" w14:textId="77777777" w:rsidR="002E6A5E" w:rsidRDefault="002E6A5E" w:rsidP="00DD4474">
      <w:pPr>
        <w:pStyle w:val="af9"/>
      </w:pPr>
      <w:r>
        <w:t>我们为什么要这么做呢？为什么我们想要归一化输入特征，回想一下右上角所定义的代价函数。</w:t>
      </w:r>
    </w:p>
    <w:p w14:paraId="65E19BEB" w14:textId="77777777" w:rsidR="002E6A5E" w:rsidRDefault="002E6A5E" w:rsidP="00DD4474">
      <w:pPr>
        <w:pStyle w:val="af9"/>
      </w:pPr>
      <m:oMathPara>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B277A8D" w14:textId="77777777" w:rsidR="002E6A5E" w:rsidRDefault="002E6A5E" w:rsidP="00DD4474">
      <w:pPr>
        <w:pStyle w:val="af9"/>
      </w:pPr>
      <w:r>
        <w:t>如果你使用非归一化的输入特征，代价函数会像这样：</w:t>
      </w:r>
    </w:p>
    <w:p w14:paraId="54952BDE" w14:textId="77777777" w:rsidR="002E6A5E" w:rsidRDefault="002E6A5E" w:rsidP="00DD4474">
      <w:pPr>
        <w:pStyle w:val="af9"/>
      </w:pPr>
      <w:r>
        <w:rPr>
          <w:noProof/>
        </w:rPr>
        <w:drawing>
          <wp:inline distT="0" distB="0" distL="0" distR="0" wp14:anchorId="2FAD4AA9" wp14:editId="2615F370">
            <wp:extent cx="2785110" cy="1532209"/>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c4eccfb6c9dbef6cc81636d5ce60390.png"/>
                    <pic:cNvPicPr>
                      <a:picLocks noChangeAspect="1" noChangeArrowheads="1"/>
                    </pic:cNvPicPr>
                  </pic:nvPicPr>
                  <pic:blipFill rotWithShape="1">
                    <a:blip r:embed="rId229" cstate="screen">
                      <a:extLst>
                        <a:ext uri="{28A0092B-C50C-407E-A947-70E740481C1C}">
                          <a14:useLocalDpi xmlns:a14="http://schemas.microsoft.com/office/drawing/2010/main"/>
                        </a:ext>
                      </a:extLst>
                    </a:blip>
                    <a:srcRect t="9952"/>
                    <a:stretch/>
                  </pic:blipFill>
                  <pic:spPr bwMode="auto">
                    <a:xfrm>
                      <a:off x="0" y="0"/>
                      <a:ext cx="2794727" cy="1537500"/>
                    </a:xfrm>
                    <a:prstGeom prst="rect">
                      <a:avLst/>
                    </a:prstGeom>
                    <a:noFill/>
                    <a:ln>
                      <a:noFill/>
                    </a:ln>
                    <a:extLst>
                      <a:ext uri="{53640926-AAD7-44D8-BBD7-CCE9431645EC}">
                        <a14:shadowObscured xmlns:a14="http://schemas.microsoft.com/office/drawing/2010/main"/>
                      </a:ext>
                    </a:extLst>
                  </pic:spPr>
                </pic:pic>
              </a:graphicData>
            </a:graphic>
          </wp:inline>
        </w:drawing>
      </w:r>
    </w:p>
    <w:p w14:paraId="79C0C9C6" w14:textId="77777777" w:rsidR="002E6A5E" w:rsidRDefault="002E6A5E" w:rsidP="00DD4474">
      <w:pPr>
        <w:pStyle w:val="af9"/>
      </w:pPr>
      <w:r>
        <w:t>这是一个非常细长狭窄的代价函数，你要找的最小值应该在这里。但如果特征值在不同范围，假如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取值范围从</w:t>
      </w:r>
      <w:r>
        <w:t>1</w:t>
      </w:r>
      <w:r>
        <w:t>到</w:t>
      </w:r>
      <w:r>
        <w:t>1000</w:t>
      </w:r>
      <w:r>
        <w:t>，特征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的取值范围从</w:t>
      </w:r>
      <w:r>
        <w:t>0</w:t>
      </w:r>
      <w:r>
        <w:t>到</w:t>
      </w:r>
      <w:r>
        <w:t>1</w:t>
      </w:r>
      <w:r>
        <w:t>，结果是参数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值的范围或比率将会非常不同，这些数据轴应该是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，但直观理解，我标记为</w:t>
      </w:r>
      <m:oMath>
        <m:r>
          <w:rPr>
            <w:rFonts w:ascii="Cambria Math" w:hAnsi="Cambria Math"/>
          </w:rPr>
          <m:t>w</m:t>
        </m:r>
      </m:oMath>
      <w:r>
        <w:t>和</w:t>
      </w:r>
      <m:oMath>
        <m:r>
          <w:rPr>
            <w:rFonts w:ascii="Cambria Math" w:hAnsi="Cambria Math"/>
          </w:rPr>
          <m:t>b</m:t>
        </m:r>
      </m:oMath>
      <w:r>
        <w:t>，代价函数就有点像狭长的碗一样，如果你能画出该函数的部分轮廓，它会是这样一个狭长的函数。</w:t>
      </w:r>
    </w:p>
    <w:p w14:paraId="7409A0DF" w14:textId="77777777" w:rsidR="002E6A5E" w:rsidRDefault="002E6A5E" w:rsidP="00DD4474">
      <w:pPr>
        <w:pStyle w:val="af9"/>
      </w:pPr>
      <w:r>
        <w:t>然而如果你归一化特征，代价函数平均起来看更对称，如果你在上图这样的代价函数上运行梯度下降法，你必须使用一个非常小的学习率。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14:paraId="306D733D" w14:textId="77777777" w:rsidR="002E6A5E" w:rsidRDefault="002E6A5E" w:rsidP="00DD4474">
      <w:pPr>
        <w:pStyle w:val="af9"/>
      </w:pPr>
      <w:r>
        <w:t>当然，实际上</w:t>
      </w:r>
      <m:oMath>
        <m:r>
          <w:rPr>
            <w:rFonts w:ascii="Cambria Math" w:hAnsi="Cambria Math"/>
          </w:rPr>
          <m:t>w</m:t>
        </m:r>
      </m:oMath>
      <w:r>
        <w:t>是一个高维向量，因此用二维绘制</w:t>
      </w:r>
      <m:oMath>
        <m:r>
          <w:rPr>
            <w:rFonts w:ascii="Cambria Math" w:hAnsi="Cambria Math"/>
          </w:rPr>
          <m:t>w</m:t>
        </m:r>
      </m:oMath>
      <w:r>
        <w:t>并不能正确地传达并直观理解，但总地直观理解是代价函数会更圆一些，而且更容易优化，前提是特征都在相似范围内，而不是从</w:t>
      </w:r>
      <w:r>
        <w:t>1</w:t>
      </w:r>
      <w:r>
        <w:t>到</w:t>
      </w:r>
      <w:r>
        <w:t>1000</w:t>
      </w:r>
      <w:r>
        <w:t>，</w:t>
      </w:r>
      <w:r>
        <w:t>0</w:t>
      </w:r>
      <w:r>
        <w:t>到</w:t>
      </w:r>
      <w:r>
        <w:t>1</w:t>
      </w:r>
      <w:r>
        <w:t>的范围，而是在</w:t>
      </w:r>
      <w:r>
        <w:t>-1</w:t>
      </w:r>
      <w:r>
        <w:t>到</w:t>
      </w:r>
      <w:r>
        <w:t>1</w:t>
      </w:r>
      <w:r>
        <w:t>范围内或相似偏差，这使得代价函数</w:t>
      </w:r>
      <m:oMath>
        <m:r>
          <w:rPr>
            <w:rFonts w:ascii="Cambria Math" w:hAnsi="Cambria Math"/>
          </w:rPr>
          <m:t>J</m:t>
        </m:r>
      </m:oMath>
      <w:r>
        <w:t>优化起来更简单快速。</w:t>
      </w:r>
    </w:p>
    <w:p w14:paraId="71EAB81C" w14:textId="77777777" w:rsidR="002E6A5E" w:rsidRDefault="002E6A5E" w:rsidP="00736F6C">
      <w:r>
        <w:rPr>
          <w:noProof/>
        </w:rPr>
        <w:drawing>
          <wp:inline distT="0" distB="0" distL="0" distR="0" wp14:anchorId="3328DDF4" wp14:editId="41D795B2">
            <wp:extent cx="5334000" cy="299593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d0c183882a140ecd205f1618243d7f8.png"/>
                    <pic:cNvPicPr>
                      <a:picLocks noChangeAspect="1" noChangeArrowheads="1"/>
                    </pic:cNvPicPr>
                  </pic:nvPicPr>
                  <pic:blipFill>
                    <a:blip r:embed="rId230"/>
                    <a:stretch>
                      <a:fillRect/>
                    </a:stretch>
                  </pic:blipFill>
                  <pic:spPr bwMode="auto">
                    <a:xfrm>
                      <a:off x="0" y="0"/>
                      <a:ext cx="5334000" cy="2995930"/>
                    </a:xfrm>
                    <a:prstGeom prst="rect">
                      <a:avLst/>
                    </a:prstGeom>
                    <a:noFill/>
                    <a:ln w="9525">
                      <a:noFill/>
                      <a:headEnd/>
                      <a:tailEnd/>
                    </a:ln>
                  </pic:spPr>
                </pic:pic>
              </a:graphicData>
            </a:graphic>
          </wp:inline>
        </w:drawing>
      </w:r>
    </w:p>
    <w:p w14:paraId="54A5F8EA" w14:textId="77777777" w:rsidR="002E6A5E" w:rsidRDefault="002E6A5E" w:rsidP="00DD4474">
      <w:pPr>
        <w:pStyle w:val="af9"/>
      </w:pPr>
      <w:r>
        <w:t>实际上如果假设特征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范围在</w:t>
      </w:r>
      <w:r>
        <w:t>0-1</w:t>
      </w:r>
      <w:r>
        <w:t>之间，</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的范围在</w:t>
      </w:r>
      <w:r>
        <w:t>-1</w:t>
      </w:r>
      <w:r>
        <w:t>到</w:t>
      </w:r>
      <w:r>
        <w:t>1</w:t>
      </w:r>
      <w:r>
        <w:t>之间，</w:t>
      </w:r>
      <m:oMath>
        <m:sSub>
          <m:sSubPr>
            <m:ctrlPr>
              <w:rPr>
                <w:rFonts w:ascii="Cambria Math" w:hAnsi="Cambria Math"/>
              </w:rPr>
            </m:ctrlPr>
          </m:sSubPr>
          <m:e>
            <m:r>
              <w:rPr>
                <w:rFonts w:ascii="Cambria Math" w:hAnsi="Cambria Math"/>
              </w:rPr>
              <m:t>x</m:t>
            </m:r>
          </m:e>
          <m:sub>
            <m:r>
              <w:rPr>
                <w:rFonts w:ascii="Cambria Math" w:hAnsi="Cambria Math"/>
              </w:rPr>
              <m:t>3</m:t>
            </m:r>
          </m:sub>
        </m:sSub>
      </m:oMath>
      <w:r>
        <w:t>范围在</w:t>
      </w:r>
      <w:r>
        <w:t>1-2</w:t>
      </w:r>
      <w:r>
        <w:t>之间，它们是相似范围，所以会表现得很好。</w:t>
      </w:r>
    </w:p>
    <w:p w14:paraId="7E4B14D3" w14:textId="77777777" w:rsidR="002E6A5E" w:rsidRDefault="002E6A5E" w:rsidP="00DD4474">
      <w:pPr>
        <w:pStyle w:val="af9"/>
      </w:pPr>
      <w:r>
        <w:t>当它们在非常不同的取值范围内，如其中一个从</w:t>
      </w:r>
      <w:r>
        <w:t>1</w:t>
      </w:r>
      <w:r>
        <w:t>到</w:t>
      </w:r>
      <w:r>
        <w:t>1000</w:t>
      </w:r>
      <w:r>
        <w:t>，另一个从</w:t>
      </w:r>
      <w:r>
        <w:t>0</w:t>
      </w:r>
      <w:r>
        <w:t>到</w:t>
      </w:r>
      <w:r>
        <w:t>1</w:t>
      </w:r>
      <w:r>
        <w:t>，这对优化算法非常不利。但是仅将它们设置为均化零值，假设方差为</w:t>
      </w:r>
      <w:r>
        <w:t>1</w:t>
      </w:r>
      <w:r>
        <w:t>，就像上一张幻灯片里设定的那样，确保所有特征都在相似范围内，通常可以帮助学习算法运行得更快。</w:t>
      </w:r>
    </w:p>
    <w:p w14:paraId="216AF178" w14:textId="77777777" w:rsidR="002E6A5E" w:rsidRDefault="002E6A5E" w:rsidP="00DD4474">
      <w:pPr>
        <w:pStyle w:val="af9"/>
      </w:pPr>
      <w:r>
        <w:t>所以如果输入特征处于不同范围内，可能有些特征值从</w:t>
      </w:r>
      <w:r>
        <w:t>0</w:t>
      </w:r>
      <w:r>
        <w:t>到</w:t>
      </w:r>
      <w:r>
        <w:t>1</w:t>
      </w:r>
      <w:r>
        <w:t>，有些从</w:t>
      </w:r>
      <w:r>
        <w:t>1</w:t>
      </w:r>
      <w:r>
        <w:t>到</w:t>
      </w:r>
      <w:r>
        <w:t>1000</w:t>
      </w:r>
      <w:r>
        <w:t>，那么归一化特征值就非常重要了。如果特征值处于相似范围内，那么归一化就不是很重要了。执行这类归一化并不会产生什么危害，我通常会做归一化处理，虽然我不确定它能否提高训练或算法速度。</w:t>
      </w:r>
    </w:p>
    <w:p w14:paraId="1EBE442A" w14:textId="77777777" w:rsidR="002E6A5E" w:rsidRDefault="002E6A5E" w:rsidP="00DD4474">
      <w:pPr>
        <w:pStyle w:val="af9"/>
      </w:pPr>
      <w:r>
        <w:t>这就是归一化特征输入，下节课我们将继续讨论提升神经网络训练速度的方法。</w:t>
      </w:r>
    </w:p>
    <w:p w14:paraId="0449C23F" w14:textId="77777777" w:rsidR="00DD4474" w:rsidRDefault="00DD4474">
      <w:pPr>
        <w:widowControl/>
        <w:jc w:val="left"/>
        <w:rPr>
          <w:b/>
          <w:bCs/>
          <w:sz w:val="32"/>
          <w:szCs w:val="32"/>
        </w:rPr>
      </w:pPr>
      <w:bookmarkStart w:id="141" w:name="header-n548"/>
      <w:bookmarkEnd w:id="141"/>
      <w:r>
        <w:br w:type="page"/>
      </w:r>
    </w:p>
    <w:p w14:paraId="1CADAD33" w14:textId="77777777" w:rsidR="002E6A5E" w:rsidRDefault="002E6A5E">
      <w:pPr>
        <w:pStyle w:val="3"/>
      </w:pPr>
      <w:bookmarkStart w:id="142" w:name="_Toc522997451"/>
      <w:r>
        <w:t xml:space="preserve">1.10 </w:t>
      </w:r>
      <w:r>
        <w:t>梯度消失</w:t>
      </w:r>
      <w:r>
        <w:t>/</w:t>
      </w:r>
      <w:r>
        <w:t>梯度爆炸（</w:t>
      </w:r>
      <w:r>
        <w:t>Vanishing / Exploding gradients</w:t>
      </w:r>
      <w:r>
        <w:t>）</w:t>
      </w:r>
      <w:bookmarkEnd w:id="142"/>
    </w:p>
    <w:p w14:paraId="4DDA4DDA" w14:textId="77777777" w:rsidR="002E6A5E" w:rsidRDefault="002E6A5E" w:rsidP="00DD4474">
      <w:pPr>
        <w:pStyle w:val="af9"/>
      </w:pPr>
      <w:r>
        <w:t>训练神经网络，尤其是深度神经所面临的一个问题就是梯度消失或梯度爆炸，也就是你训练神经网络的时候，导数或坡度有时会变得非常大，或者非常小，甚至于以指数方式变小，这加大了训练的难度。</w:t>
      </w:r>
    </w:p>
    <w:p w14:paraId="4AE9733F" w14:textId="77777777" w:rsidR="00736F6C" w:rsidRDefault="002E6A5E" w:rsidP="00DD4474">
      <w:pPr>
        <w:pStyle w:val="af9"/>
      </w:pPr>
      <w:r>
        <w:t>这节课，你将会了解梯度消失或梯度爆炸的真正含义，以及如何更明智地选择随机初始化权重，从而避免这个问题。</w:t>
      </w:r>
      <w:r>
        <w:t xml:space="preserve"> </w:t>
      </w:r>
      <w:r>
        <w:t>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oMath>
      <w:r>
        <w:t>等等，直到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，为了简单起见，假设我们使用激活函数</w:t>
      </w:r>
      <m:oMath>
        <m:r>
          <w:rPr>
            <w:rFonts w:ascii="Cambria Math" w:hAnsi="Cambria Math"/>
          </w:rPr>
          <m:t>g(z)=z</m:t>
        </m:r>
      </m:oMath>
      <w:r>
        <w:t>，也就是线性激活函数，我们忽略</w:t>
      </w:r>
      <m:oMath>
        <m:r>
          <w:rPr>
            <w:rFonts w:ascii="Cambria Math" w:hAnsi="Cambria Math"/>
          </w:rPr>
          <m:t>b</m:t>
        </m:r>
      </m:oMath>
      <w:r>
        <w:t>，假设</w:t>
      </w:r>
      <m:oMath>
        <m:sSup>
          <m:sSupPr>
            <m:ctrlPr>
              <w:rPr>
                <w:rFonts w:ascii="Cambria Math" w:hAnsi="Cambria Math"/>
              </w:rPr>
            </m:ctrlPr>
          </m:sSupPr>
          <m:e>
            <m:r>
              <w:rPr>
                <w:rFonts w:ascii="Cambria Math" w:hAnsi="Cambria Math"/>
              </w:rPr>
              <m:t>b</m:t>
            </m:r>
          </m:e>
          <m:sup>
            <m:r>
              <w:rPr>
                <w:rFonts w:ascii="Cambria Math" w:hAnsi="Cambria Math"/>
              </w:rPr>
              <m:t>[l]</m:t>
            </m:r>
          </m:sup>
        </m:sSup>
      </m:oMath>
      <w:r>
        <w:t>=0</w:t>
      </w:r>
      <w:r>
        <w:t>，如果那样的话，输出</w:t>
      </w:r>
      <w:r w:rsidR="00736F6C">
        <w:rPr>
          <w:rFonts w:hint="eastAsia"/>
        </w:rPr>
        <w:t>：</w:t>
      </w:r>
    </w:p>
    <w:p w14:paraId="78F70390" w14:textId="77777777" w:rsidR="00736F6C" w:rsidRDefault="002E6A5E" w:rsidP="00DD4474">
      <w:pPr>
        <w:pStyle w:val="af9"/>
      </w:pPr>
      <m:oMathPara>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W</m:t>
              </m:r>
            </m:e>
            <m:sup>
              <m:r>
                <w:rPr>
                  <w:rFonts w:ascii="Cambria Math" w:hAnsi="Cambria Math"/>
                </w:rPr>
                <m:t>[L-1]</m:t>
              </m:r>
            </m:sup>
          </m:sSup>
          <m:sSup>
            <m:sSupPr>
              <m:ctrlPr>
                <w:rPr>
                  <w:rFonts w:ascii="Cambria Math" w:hAnsi="Cambria Math"/>
                </w:rPr>
              </m:ctrlPr>
            </m:sSupPr>
            <m:e>
              <m:r>
                <w:rPr>
                  <w:rFonts w:ascii="Cambria Math" w:hAnsi="Cambria Math"/>
                </w:rPr>
                <m:t>W</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m:oMathPara>
    </w:p>
    <w:p w14:paraId="375096B0" w14:textId="77777777" w:rsidR="002E6A5E" w:rsidRDefault="002E6A5E" w:rsidP="00DD4474">
      <w:pPr>
        <w:pStyle w:val="af9"/>
      </w:pPr>
      <w:r>
        <w:t>如果你想考验我的数学水平，</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z</m:t>
            </m:r>
          </m:e>
          <m:sup>
            <m:r>
              <w:rPr>
                <w:rFonts w:ascii="Cambria Math" w:hAnsi="Cambria Math"/>
              </w:rPr>
              <m:t>[1]</m:t>
            </m:r>
          </m:sup>
        </m:sSup>
      </m:oMath>
      <w:r>
        <w:t>，因为</w:t>
      </w:r>
      <m:oMath>
        <m:r>
          <w:rPr>
            <w:rFonts w:ascii="Cambria Math" w:hAnsi="Cambria Math"/>
          </w:rPr>
          <m:t>b=0</m:t>
        </m:r>
      </m:oMath>
      <w:r>
        <w:t>，所以我想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，因为我们使用了一个线性激活函数，它等于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，所以第一项</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[1]</m:t>
            </m:r>
          </m:sup>
        </m:sSup>
      </m:oMath>
      <w:r>
        <w:t>，通过推理，你会得出</w:t>
      </w:r>
      <m:oMath>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[2]</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，还等于</w:t>
      </w:r>
      <m:oMath>
        <m:r>
          <w:rPr>
            <w:rFonts w:ascii="Cambria Math" w:hAnsi="Cambria Math"/>
          </w:rPr>
          <m:t>g(</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r>
        <w:t>，可以用</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替换</w:t>
      </w:r>
      <m:oMath>
        <m:sSup>
          <m:sSupPr>
            <m:ctrlPr>
              <w:rPr>
                <w:rFonts w:ascii="Cambria Math" w:hAnsi="Cambria Math"/>
              </w:rPr>
            </m:ctrlPr>
          </m:sSupPr>
          <m:e>
            <m:r>
              <w:rPr>
                <w:rFonts w:ascii="Cambria Math" w:hAnsi="Cambria Math"/>
              </w:rPr>
              <m:t>a</m:t>
            </m:r>
          </m:e>
          <m:sup>
            <m:r>
              <w:rPr>
                <w:rFonts w:ascii="Cambria Math" w:hAnsi="Cambria Math"/>
              </w:rPr>
              <m:t>[1]</m:t>
            </m:r>
          </m:sup>
        </m:sSup>
      </m:oMath>
      <w:r>
        <w:t>，所以这一项就等于</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，这个就是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w:r>
        <w:t>。</w:t>
      </w:r>
    </w:p>
    <w:p w14:paraId="29B19CA7" w14:textId="77777777" w:rsidR="002E6A5E" w:rsidRDefault="002E6A5E" w:rsidP="00736F6C">
      <w:r>
        <w:rPr>
          <w:noProof/>
        </w:rPr>
        <w:drawing>
          <wp:inline distT="0" distB="0" distL="0" distR="0" wp14:anchorId="0696AAC4" wp14:editId="5D21DBF2">
            <wp:extent cx="5334000" cy="248031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03196f0b6d1c9f56fa39d0d462cfa4.png"/>
                    <pic:cNvPicPr>
                      <a:picLocks noChangeAspect="1" noChangeArrowheads="1"/>
                    </pic:cNvPicPr>
                  </pic:nvPicPr>
                  <pic:blipFill>
                    <a:blip r:embed="rId231"/>
                    <a:stretch>
                      <a:fillRect/>
                    </a:stretch>
                  </pic:blipFill>
                  <pic:spPr bwMode="auto">
                    <a:xfrm>
                      <a:off x="0" y="0"/>
                      <a:ext cx="5334000" cy="2480310"/>
                    </a:xfrm>
                    <a:prstGeom prst="rect">
                      <a:avLst/>
                    </a:prstGeom>
                    <a:noFill/>
                    <a:ln w="9525">
                      <a:noFill/>
                      <a:headEnd/>
                      <a:tailEnd/>
                    </a:ln>
                  </pic:spPr>
                </pic:pic>
              </a:graphicData>
            </a:graphic>
          </wp:inline>
        </w:drawing>
      </w:r>
    </w:p>
    <w:p w14:paraId="1DD38DC8" w14:textId="77777777" w:rsidR="002E6A5E" w:rsidRDefault="002E6A5E" w:rsidP="00DD4474">
      <w:pPr>
        <w:pStyle w:val="af9"/>
      </w:pPr>
      <w:r>
        <w:t>所有这些矩阵数据传递的协议将给出</w:t>
      </w:r>
      <m:oMath>
        <m:groupChr>
          <m:groupChrPr>
            <m:chr m:val="^"/>
            <m:pos m:val="top"/>
            <m:vertJc m:val="bot"/>
            <m:ctrlPr>
              <w:rPr>
                <w:rFonts w:ascii="Cambria Math" w:hAnsi="Cambria Math"/>
              </w:rPr>
            </m:ctrlPr>
          </m:groupChrPr>
          <m:e>
            <m:r>
              <w:rPr>
                <w:rFonts w:ascii="Cambria Math" w:hAnsi="Cambria Math"/>
              </w:rPr>
              <m:t>y</m:t>
            </m:r>
          </m:e>
        </m:groupChr>
      </m:oMath>
      <w:r>
        <w:t>而不是</w:t>
      </w:r>
      <m:oMath>
        <m:r>
          <w:rPr>
            <w:rFonts w:ascii="Cambria Math" w:hAnsi="Cambria Math"/>
          </w:rPr>
          <m:t>y</m:t>
        </m:r>
      </m:oMath>
      <w:r>
        <w:t>的值。</w:t>
      </w:r>
    </w:p>
    <w:p w14:paraId="57F306B3" w14:textId="77777777" w:rsidR="002E6A5E" w:rsidRDefault="002E6A5E" w:rsidP="00DD4474">
      <w:pPr>
        <w:pStyle w:val="af9"/>
      </w:pPr>
      <w:r>
        <w:t>假设每个权重矩阵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oMath>
      <w:r>
        <w:t>，从技术上来讲，最后一项有不同维度，可能它就是余下的权重矩阵，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e>
          <m:sup>
            <m:r>
              <w:rPr>
                <w:rFonts w:ascii="Cambria Math" w:hAnsi="Cambria Math"/>
              </w:rPr>
              <m:t>(L-1)</m:t>
            </m:r>
          </m:sup>
        </m:sSup>
        <m:r>
          <w:rPr>
            <w:rFonts w:ascii="Cambria Math" w:hAnsi="Cambria Math"/>
          </w:rPr>
          <m:t>x</m:t>
        </m:r>
      </m:oMath>
      <w:r>
        <w:t>，因为我们假设所有矩阵都等于它，它是</w:t>
      </w:r>
      <w:r>
        <w:t>1.5</w:t>
      </w:r>
      <w:r>
        <w:t>倍的单位矩阵，最后的计算结果就是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也就是等于</w:t>
      </w:r>
      <m:oMath>
        <m:sSup>
          <m:sSupPr>
            <m:ctrlPr>
              <w:rPr>
                <w:rFonts w:ascii="Cambria Math" w:hAnsi="Cambria Math"/>
              </w:rPr>
            </m:ctrlPr>
          </m:sSupPr>
          <m:e>
            <m:r>
              <w:rPr>
                <w:rFonts w:ascii="Cambria Math" w:hAnsi="Cambria Math"/>
              </w:rPr>
              <m:t>1.5</m:t>
            </m:r>
          </m:e>
          <m:sup>
            <m:r>
              <w:rPr>
                <w:rFonts w:ascii="Cambria Math" w:hAnsi="Cambria Math"/>
              </w:rPr>
              <m:t>(L-1)</m:t>
            </m:r>
          </m:sup>
        </m:sSup>
        <m:r>
          <w:rPr>
            <w:rFonts w:ascii="Cambria Math" w:hAnsi="Cambria Math"/>
          </w:rPr>
          <m:t>x</m:t>
        </m:r>
      </m:oMath>
      <w:r>
        <w:t>。如果对于一个深度神经网络来说</w:t>
      </w:r>
      <m:oMath>
        <m:r>
          <w:rPr>
            <w:rFonts w:ascii="Cambria Math" w:hAnsi="Cambria Math"/>
          </w:rPr>
          <m:t>L</m:t>
        </m:r>
      </m:oMath>
      <w:r>
        <w:t>值较大，那么</w:t>
      </w:r>
      <m:oMath>
        <m:groupChr>
          <m:groupChrPr>
            <m:chr m:val="^"/>
            <m:pos m:val="top"/>
            <m:vertJc m:val="bot"/>
            <m:ctrlPr>
              <w:rPr>
                <w:rFonts w:ascii="Cambria Math" w:hAnsi="Cambria Math"/>
              </w:rPr>
            </m:ctrlPr>
          </m:groupChrPr>
          <m:e>
            <m:r>
              <w:rPr>
                <w:rFonts w:ascii="Cambria Math" w:hAnsi="Cambria Math"/>
              </w:rPr>
              <m:t>y</m:t>
            </m:r>
          </m:e>
        </m:groupChr>
      </m:oMath>
      <w:r>
        <w:t>的值也会非常大，实际上它呈指数级增长的，它增长的比率是</w:t>
      </w:r>
      <m:oMath>
        <m:sSup>
          <m:sSupPr>
            <m:ctrlPr>
              <w:rPr>
                <w:rFonts w:ascii="Cambria Math" w:hAnsi="Cambria Math"/>
              </w:rPr>
            </m:ctrlPr>
          </m:sSupPr>
          <m:e>
            <m:r>
              <w:rPr>
                <w:rFonts w:ascii="Cambria Math" w:hAnsi="Cambria Math"/>
              </w:rPr>
              <m:t>1.5</m:t>
            </m:r>
          </m:e>
          <m:sup>
            <m:r>
              <w:rPr>
                <w:rFonts w:ascii="Cambria Math" w:hAnsi="Cambria Math"/>
              </w:rPr>
              <m:t>L</m:t>
            </m:r>
          </m:sup>
        </m:sSup>
      </m:oMath>
      <w:r>
        <w:t>，因此对于一个深度神经网络，</w:t>
      </w:r>
      <m:oMath>
        <m:r>
          <w:rPr>
            <w:rFonts w:ascii="Cambria Math" w:hAnsi="Cambria Math"/>
          </w:rPr>
          <m:t>y</m:t>
        </m:r>
      </m:oMath>
      <w:r>
        <w:t>的值将爆炸式增长。</w:t>
      </w:r>
    </w:p>
    <w:p w14:paraId="2154E116" w14:textId="77777777" w:rsidR="002E6A5E" w:rsidRDefault="002E6A5E" w:rsidP="00DD4474">
      <w:pPr>
        <w:pStyle w:val="af9"/>
      </w:pPr>
      <w:r>
        <w:t>相反的，如果权重是</w:t>
      </w:r>
      <w:r>
        <w:t>0.5</w:t>
      </w:r>
      <w:r>
        <w:t>，</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oMath>
      <w:r>
        <w:t>，它比</w:t>
      </w:r>
      <w:r>
        <w:t>1</w:t>
      </w:r>
      <w:r>
        <w:t>小，这项也就变成了</w:t>
      </w:r>
      <m:oMath>
        <m:sSup>
          <m:sSupPr>
            <m:ctrlPr>
              <w:rPr>
                <w:rFonts w:ascii="Cambria Math" w:hAnsi="Cambria Math"/>
              </w:rPr>
            </m:ctrlPr>
          </m:sSupPr>
          <m:e>
            <m:r>
              <w:rPr>
                <w:rFonts w:ascii="Cambria Math" w:hAnsi="Cambria Math"/>
              </w:rPr>
              <m:t>0.5</m:t>
            </m:r>
          </m:e>
          <m:sup>
            <m:r>
              <w:rPr>
                <w:rFonts w:ascii="Cambria Math" w:hAnsi="Cambria Math"/>
              </w:rPr>
              <m:t>L</m:t>
            </m:r>
          </m:sup>
        </m:sSup>
      </m:oMath>
      <w:r>
        <w:t>，矩阵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e>
          <m:sup>
            <m:r>
              <w:rPr>
                <w:rFonts w:ascii="Cambria Math" w:hAnsi="Cambria Math"/>
              </w:rPr>
              <m:t>(L-1)</m:t>
            </m:r>
          </m:sup>
        </m:sSup>
        <m:r>
          <w:rPr>
            <w:rFonts w:ascii="Cambria Math" w:hAnsi="Cambria Math"/>
          </w:rPr>
          <m:t>x</m:t>
        </m:r>
      </m:oMath>
      <w:r>
        <w:t>，再次忽略</w:t>
      </w:r>
      <m:oMath>
        <m:sSup>
          <m:sSupPr>
            <m:ctrlPr>
              <w:rPr>
                <w:rFonts w:ascii="Cambria Math" w:hAnsi="Cambria Math"/>
              </w:rPr>
            </m:ctrlPr>
          </m:sSupPr>
          <m:e>
            <m:r>
              <w:rPr>
                <w:rFonts w:ascii="Cambria Math" w:hAnsi="Cambria Math"/>
              </w:rPr>
              <m:t>W</m:t>
            </m:r>
          </m:e>
          <m:sup>
            <m:r>
              <w:rPr>
                <w:rFonts w:ascii="Cambria Math" w:hAnsi="Cambria Math"/>
              </w:rPr>
              <m:t>[L]</m:t>
            </m:r>
          </m:sup>
        </m:sSup>
      </m:oMath>
      <w:r>
        <w:t>，因此每个矩阵都小于</w:t>
      </w:r>
      <w:r>
        <w:t>1</w:t>
      </w:r>
      <w:r>
        <w:t>，假设</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都是</w:t>
      </w:r>
      <w:r>
        <w:t>1</w:t>
      </w:r>
      <w:r>
        <w:t>，激活函数将变成</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等，直到最后一项变成</w:t>
      </w:r>
      <m:oMath>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L</m:t>
                </m:r>
              </m:sup>
            </m:sSup>
          </m:den>
        </m:f>
      </m:oMath>
      <w:r>
        <w:t>，所以作为自定义函数，激活函数的值将以指数级下降，它是与网络层数数量</w:t>
      </w:r>
      <m:oMath>
        <m:r>
          <w:rPr>
            <w:rFonts w:ascii="Cambria Math" w:hAnsi="Cambria Math"/>
          </w:rPr>
          <m:t>L</m:t>
        </m:r>
      </m:oMath>
      <w:r>
        <w:t>相关的函数，在深度网络中，激活函数以指数级递减。</w:t>
      </w:r>
    </w:p>
    <w:p w14:paraId="504BDD96" w14:textId="77777777" w:rsidR="002E6A5E" w:rsidRDefault="002E6A5E" w:rsidP="00DD4474">
      <w:pPr>
        <w:pStyle w:val="af9"/>
      </w:pPr>
      <w:r>
        <w:t>我希望你得到的直观理解是，权重</w:t>
      </w:r>
      <m:oMath>
        <m:r>
          <w:rPr>
            <w:rFonts w:ascii="Cambria Math" w:hAnsi="Cambria Math"/>
          </w:rPr>
          <m:t>W</m:t>
        </m:r>
      </m:oMath>
      <w:r>
        <w:t>只比</w:t>
      </w:r>
      <w:r>
        <w:t>1</w:t>
      </w:r>
      <w:r>
        <w:t>略大一点，或者说只是比单位矩阵大一点，深度神经网络的激活函数将爆炸式增长，如果</w:t>
      </w:r>
      <m:oMath>
        <m:r>
          <w:rPr>
            <w:rFonts w:ascii="Cambria Math" w:hAnsi="Cambria Math"/>
          </w:rPr>
          <m:t>W</m:t>
        </m:r>
      </m:oMath>
      <w:r>
        <w:t>比</w:t>
      </w:r>
      <w:r>
        <w:t>1</w:t>
      </w:r>
      <w:r>
        <w:t>略小一点，可能是</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0.9</m:t>
                  </m:r>
                </m:e>
                <m:e>
                  <m:r>
                    <w:rPr>
                      <w:rFonts w:ascii="Cambria Math" w:hAnsi="Cambria Math"/>
                    </w:rPr>
                    <m:t>0</m:t>
                  </m:r>
                </m:e>
              </m:mr>
              <m:mr>
                <m:e>
                  <m:r>
                    <w:rPr>
                      <w:rFonts w:ascii="Cambria Math" w:hAnsi="Cambria Math"/>
                    </w:rPr>
                    <m:t>0</m:t>
                  </m:r>
                </m:e>
                <m:e>
                  <m:r>
                    <w:rPr>
                      <w:rFonts w:ascii="Cambria Math" w:hAnsi="Cambria Math"/>
                    </w:rPr>
                    <m:t>0.9</m:t>
                  </m:r>
                </m:e>
              </m:mr>
            </m:m>
          </m:e>
        </m:d>
      </m:oMath>
      <w:r>
        <w:t>。</w:t>
      </w:r>
    </w:p>
    <w:p w14:paraId="0980A01B" w14:textId="77777777" w:rsidR="002E6A5E" w:rsidRDefault="002E6A5E" w:rsidP="00B246AC">
      <w:r>
        <w:rPr>
          <w:noProof/>
        </w:rPr>
        <w:drawing>
          <wp:inline distT="0" distB="0" distL="0" distR="0" wp14:anchorId="76FFBC56" wp14:editId="4BE91EE3">
            <wp:extent cx="4765943" cy="2802255"/>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f87a8ea1377053128cdbf5129f0203f.png"/>
                    <pic:cNvPicPr>
                      <a:picLocks noChangeAspect="1" noChangeArrowheads="1"/>
                    </pic:cNvPicPr>
                  </pic:nvPicPr>
                  <pic:blipFill rotWithShape="1">
                    <a:blip r:embed="rId232" cstate="screen">
                      <a:extLst>
                        <a:ext uri="{28A0092B-C50C-407E-A947-70E740481C1C}">
                          <a14:useLocalDpi xmlns:a14="http://schemas.microsoft.com/office/drawing/2010/main"/>
                        </a:ext>
                      </a:extLst>
                    </a:blip>
                    <a:srcRect/>
                    <a:stretch/>
                  </pic:blipFill>
                  <pic:spPr bwMode="auto">
                    <a:xfrm>
                      <a:off x="0" y="0"/>
                      <a:ext cx="4767421" cy="2803124"/>
                    </a:xfrm>
                    <a:prstGeom prst="rect">
                      <a:avLst/>
                    </a:prstGeom>
                    <a:noFill/>
                    <a:ln>
                      <a:noFill/>
                    </a:ln>
                    <a:extLst>
                      <a:ext uri="{53640926-AAD7-44D8-BBD7-CCE9431645EC}">
                        <a14:shadowObscured xmlns:a14="http://schemas.microsoft.com/office/drawing/2010/main"/>
                      </a:ext>
                    </a:extLst>
                  </pic:spPr>
                </pic:pic>
              </a:graphicData>
            </a:graphic>
          </wp:inline>
        </w:drawing>
      </w:r>
    </w:p>
    <w:p w14:paraId="268AF2C4" w14:textId="77777777" w:rsidR="002E6A5E" w:rsidRDefault="002E6A5E" w:rsidP="00DD4474">
      <w:pPr>
        <w:pStyle w:val="af9"/>
      </w:pPr>
      <w:r>
        <w:t>在深度神经网络中，激活函数将以指数级递减，虽然我只是讨论了激活函数以与</w:t>
      </w:r>
      <m:oMath>
        <m:r>
          <w:rPr>
            <w:rFonts w:ascii="Cambria Math" w:hAnsi="Cambria Math"/>
          </w:rPr>
          <m:t>L</m:t>
        </m:r>
      </m:oMath>
      <w:r>
        <w:t>相关的指数级数增长或下降，它也适用于与层数</w:t>
      </w:r>
      <m:oMath>
        <m:r>
          <w:rPr>
            <w:rFonts w:ascii="Cambria Math" w:hAnsi="Cambria Math"/>
          </w:rPr>
          <m:t>L</m:t>
        </m:r>
      </m:oMath>
      <w:r>
        <w:t>相关的导数或梯度函数，也是呈指数级增长或呈指数递减。</w:t>
      </w:r>
    </w:p>
    <w:p w14:paraId="3B902391" w14:textId="77777777" w:rsidR="002E6A5E" w:rsidRDefault="002E6A5E" w:rsidP="00DD4474">
      <w:pPr>
        <w:pStyle w:val="af9"/>
      </w:pPr>
      <w:r>
        <w:t>对于当前的神经网络，假设</w:t>
      </w:r>
      <m:oMath>
        <m:r>
          <w:rPr>
            <w:rFonts w:ascii="Cambria Math" w:hAnsi="Cambria Math"/>
          </w:rPr>
          <m:t>L=150</m:t>
        </m:r>
      </m:oMath>
      <w:r>
        <w:t>，最近</w:t>
      </w:r>
      <w:r>
        <w:rPr>
          <w:b/>
        </w:rPr>
        <w:t>Microsoft</w:t>
      </w:r>
      <w:r>
        <w:t>对</w:t>
      </w:r>
      <w:r>
        <w:t>152</w:t>
      </w:r>
      <w:r>
        <w:t>层神经网络的研究取得了很大进展，在这样一个深度神经网络中，如果激活函数或梯度函数以与</w:t>
      </w:r>
      <m:oMath>
        <m:r>
          <w:rPr>
            <w:rFonts w:ascii="Cambria Math" w:hAnsi="Cambria Math"/>
          </w:rPr>
          <m:t>L</m:t>
        </m:r>
      </m:oMath>
      <w:r>
        <w:t>相关的指数增长或递减，它们的值将会变得极大或极小，从而导致训练难度上升，尤其是梯度指数小于</w:t>
      </w:r>
      <m:oMath>
        <m:r>
          <w:rPr>
            <w:rFonts w:ascii="Cambria Math" w:hAnsi="Cambria Math"/>
          </w:rPr>
          <m:t>L</m:t>
        </m:r>
      </m:oMath>
      <w:r>
        <w:t>时，梯度下降算法的步长会非常非常小，梯度下降算法将花费很长时间来学习。</w:t>
      </w:r>
    </w:p>
    <w:p w14:paraId="23B14DC4" w14:textId="77777777" w:rsidR="00DD4474" w:rsidRDefault="002E6A5E" w:rsidP="00B246AC">
      <w:pPr>
        <w:pStyle w:val="af9"/>
        <w:rPr>
          <w:b/>
          <w:bCs/>
          <w:sz w:val="32"/>
          <w:szCs w:val="32"/>
        </w:rPr>
      </w:pPr>
      <w:r>
        <w:t>总结一下，我们讲了深度神经网络是如何产生梯度消失或爆炸问题的，实际上，在很长一段时间内，它曾是训练深度神经网络的阻力，虽然有一个不能彻底解决此问题的解决方案，但是已在如何选择初始化权重问题上提供了很多帮助。</w:t>
      </w:r>
      <w:bookmarkStart w:id="143" w:name="header-n573"/>
      <w:bookmarkEnd w:id="143"/>
      <w:r w:rsidR="00DD4474">
        <w:br w:type="page"/>
      </w:r>
    </w:p>
    <w:p w14:paraId="640114BE" w14:textId="39422E50" w:rsidR="002E6A5E" w:rsidRDefault="002E6A5E">
      <w:pPr>
        <w:pStyle w:val="3"/>
      </w:pPr>
      <w:bookmarkStart w:id="144" w:name="_Toc522997452"/>
      <w:r>
        <w:t xml:space="preserve">1.11 </w:t>
      </w:r>
      <w:r>
        <w:t>神经网络的权重初始化（</w:t>
      </w:r>
      <w:r>
        <w:t>Weight Initialization for Deep Networks</w:t>
      </w:r>
      <w:r>
        <w:t>）</w:t>
      </w:r>
      <w:bookmarkEnd w:id="144"/>
    </w:p>
    <w:p w14:paraId="1885B43D" w14:textId="77777777" w:rsidR="002E6A5E" w:rsidRDefault="002E6A5E" w:rsidP="00DD4474">
      <w:pPr>
        <w:pStyle w:val="af9"/>
      </w:pPr>
      <w: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14:paraId="5C603B43" w14:textId="77777777" w:rsidR="002E6A5E" w:rsidRDefault="002E6A5E" w:rsidP="00DD4474">
      <w:pPr>
        <w:pStyle w:val="af9"/>
      </w:pPr>
      <w:r>
        <w:rPr>
          <w:noProof/>
        </w:rPr>
        <w:drawing>
          <wp:inline distT="0" distB="0" distL="0" distR="0" wp14:anchorId="4952B6D1" wp14:editId="053C4D4A">
            <wp:extent cx="2125134" cy="1236133"/>
            <wp:effectExtent l="0" t="0" r="8890" b="2540"/>
            <wp:docPr id="2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9472c81a2cf6bb704dc398ea1cf017.png"/>
                    <pic:cNvPicPr>
                      <a:picLocks noChangeAspect="1" noChangeArrowheads="1"/>
                    </pic:cNvPicPr>
                  </pic:nvPicPr>
                  <pic:blipFill rotWithShape="1">
                    <a:blip r:embed="rId233" cstate="screen">
                      <a:extLst>
                        <a:ext uri="{28A0092B-C50C-407E-A947-70E740481C1C}">
                          <a14:useLocalDpi xmlns:a14="http://schemas.microsoft.com/office/drawing/2010/main"/>
                        </a:ext>
                      </a:extLst>
                    </a:blip>
                    <a:srcRect/>
                    <a:stretch/>
                  </pic:blipFill>
                  <pic:spPr bwMode="auto">
                    <a:xfrm>
                      <a:off x="0" y="0"/>
                      <a:ext cx="2131571" cy="1239877"/>
                    </a:xfrm>
                    <a:prstGeom prst="rect">
                      <a:avLst/>
                    </a:prstGeom>
                    <a:noFill/>
                    <a:ln>
                      <a:noFill/>
                    </a:ln>
                    <a:extLst>
                      <a:ext uri="{53640926-AAD7-44D8-BBD7-CCE9431645EC}">
                        <a14:shadowObscured xmlns:a14="http://schemas.microsoft.com/office/drawing/2010/main"/>
                      </a:ext>
                    </a:extLst>
                  </pic:spPr>
                </pic:pic>
              </a:graphicData>
            </a:graphic>
          </wp:inline>
        </w:drawing>
      </w:r>
    </w:p>
    <w:p w14:paraId="72CE4E88" w14:textId="77777777" w:rsidR="002E6A5E" w:rsidRDefault="002E6A5E" w:rsidP="00DD4474">
      <w:pPr>
        <w:pStyle w:val="af9"/>
      </w:pPr>
      <w:r>
        <w:t>我们来看看只有一个神经元的情况，然后才是深度网络。</w:t>
      </w:r>
    </w:p>
    <w:p w14:paraId="6FA7A566" w14:textId="77777777" w:rsidR="002E6A5E" w:rsidRDefault="002E6A5E" w:rsidP="00DD4474">
      <w:pPr>
        <w:pStyle w:val="af9"/>
      </w:pPr>
      <w:r>
        <w:t>单个神经元可能有</w:t>
      </w:r>
      <w:r>
        <w:t>4</w:t>
      </w:r>
      <w:r>
        <w:t>个输入特征，从</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4</m:t>
            </m:r>
          </m:sub>
        </m:sSub>
      </m:oMath>
      <w:r>
        <w:t>，经过</w:t>
      </w:r>
      <m:oMath>
        <m:r>
          <w:rPr>
            <w:rFonts w:ascii="Cambria Math" w:hAnsi="Cambria Math"/>
          </w:rPr>
          <m:t>a=g(z)</m:t>
        </m:r>
      </m:oMath>
      <w:r>
        <w:t>处理，最终得到</w:t>
      </w:r>
      <m:oMath>
        <m:groupChr>
          <m:groupChrPr>
            <m:chr m:val="^"/>
            <m:pos m:val="top"/>
            <m:vertJc m:val="bot"/>
            <m:ctrlPr>
              <w:rPr>
                <w:rFonts w:ascii="Cambria Math" w:hAnsi="Cambria Math"/>
              </w:rPr>
            </m:ctrlPr>
          </m:groupChrPr>
          <m:e>
            <m:r>
              <w:rPr>
                <w:rFonts w:ascii="Cambria Math" w:hAnsi="Cambria Math"/>
              </w:rPr>
              <m:t>y</m:t>
            </m:r>
          </m:e>
        </m:groupChr>
      </m:oMath>
      <w:r>
        <w:t>，稍后讲深度网络时，这些输入表示为</w:t>
      </w:r>
      <m:oMath>
        <m:sSup>
          <m:sSupPr>
            <m:ctrlPr>
              <w:rPr>
                <w:rFonts w:ascii="Cambria Math" w:hAnsi="Cambria Math"/>
              </w:rPr>
            </m:ctrlPr>
          </m:sSupPr>
          <m:e>
            <m:r>
              <w:rPr>
                <w:rFonts w:ascii="Cambria Math" w:hAnsi="Cambria Math"/>
              </w:rPr>
              <m:t>a</m:t>
            </m:r>
          </m:e>
          <m:sup>
            <m:r>
              <w:rPr>
                <w:rFonts w:ascii="Cambria Math" w:hAnsi="Cambria Math"/>
              </w:rPr>
              <m:t>[l]</m:t>
            </m:r>
          </m:sup>
        </m:sSup>
      </m:oMath>
      <w:r>
        <w:t>，暂时我们用</w:t>
      </w:r>
      <m:oMath>
        <m:r>
          <w:rPr>
            <w:rFonts w:ascii="Cambria Math" w:hAnsi="Cambria Math"/>
          </w:rPr>
          <m:t>x</m:t>
        </m:r>
      </m:oMath>
      <w:r>
        <w:t>表示。</w:t>
      </w:r>
    </w:p>
    <w:p w14:paraId="0D812CC6" w14:textId="77777777" w:rsidR="002E6A5E" w:rsidRDefault="002E6A5E" w:rsidP="00DD4474">
      <w:pPr>
        <w:pStyle w:val="af9"/>
      </w:pP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m:oMath>
        <m:r>
          <w:rPr>
            <w:rFonts w:ascii="Cambria Math" w:hAnsi="Cambria Math"/>
          </w:rPr>
          <m:t>b=0</m:t>
        </m:r>
      </m:oMath>
      <w:r>
        <w:t>，暂时忽略</w:t>
      </w:r>
      <m:oMath>
        <m:r>
          <w:rPr>
            <w:rFonts w:ascii="Cambria Math" w:hAnsi="Cambria Math"/>
          </w:rPr>
          <m:t>b</m:t>
        </m:r>
      </m:oMath>
      <w:r>
        <w:t>，为了预防</w:t>
      </w:r>
      <m:oMath>
        <m:r>
          <w:rPr>
            <w:rFonts w:ascii="Cambria Math" w:hAnsi="Cambria Math"/>
          </w:rPr>
          <m:t>z</m:t>
        </m:r>
      </m:oMath>
      <w:r>
        <w:t>值过大或过小，你可以看到</w:t>
      </w:r>
      <m:oMath>
        <m:r>
          <w:rPr>
            <w:rFonts w:ascii="Cambria Math" w:hAnsi="Cambria Math"/>
          </w:rPr>
          <m:t>n</m:t>
        </m:r>
      </m:oMath>
      <w:r>
        <w:t>越大，你希望</w:t>
      </w:r>
      <m:oMath>
        <m:sSub>
          <m:sSubPr>
            <m:ctrlPr>
              <w:rPr>
                <w:rFonts w:ascii="Cambria Math" w:hAnsi="Cambria Math"/>
              </w:rPr>
            </m:ctrlPr>
          </m:sSubPr>
          <m:e>
            <m:r>
              <w:rPr>
                <w:rFonts w:ascii="Cambria Math" w:hAnsi="Cambria Math"/>
              </w:rPr>
              <m:t>w</m:t>
            </m:r>
          </m:e>
          <m:sub>
            <m:r>
              <w:rPr>
                <w:rFonts w:ascii="Cambria Math" w:hAnsi="Cambria Math"/>
              </w:rPr>
              <m:t>i</m:t>
            </m:r>
          </m:sub>
        </m:sSub>
      </m:oMath>
      <w:r>
        <w:t>越小，因为</w:t>
      </w:r>
      <m:oMath>
        <m:r>
          <w:rPr>
            <w:rFonts w:ascii="Cambria Math" w:hAnsi="Cambria Math"/>
          </w:rPr>
          <m:t>z</m:t>
        </m:r>
      </m:oMath>
      <w:r>
        <w:t>是</w:t>
      </w:r>
      <m:oMath>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oMath>
      <w:r>
        <w:t>的和，如果你把很多此类项相加，希望每项值更小，最合理的方法就是设置</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oMath>
      <w:r>
        <w:t>，</w:t>
      </w:r>
      <m:oMath>
        <m:r>
          <w:rPr>
            <w:rFonts w:ascii="Cambria Math" w:hAnsi="Cambria Math"/>
          </w:rPr>
          <m:t>n</m:t>
        </m:r>
      </m:oMath>
      <w:r>
        <w:t>表示神经元的输入特征数量，实际上，你要做的就是设置某层权重矩阵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=np.random.randn(</m:t>
        </m:r>
        <m:r>
          <m:rPr>
            <m:sty m:val="p"/>
          </m:rPr>
          <w:rPr>
            <w:rFonts w:ascii="Cambria Math" w:hAnsi="Cambria Math"/>
          </w:rPr>
          <m:t>shape</m:t>
        </m:r>
        <m:r>
          <w:rPr>
            <w:rFonts w:ascii="Cambria Math" w:hAnsi="Cambria Math"/>
          </w:rPr>
          <m:t>)*</m:t>
        </m:r>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就是我喂给第</w:t>
      </w:r>
      <m:oMath>
        <m:r>
          <w:rPr>
            <w:rFonts w:ascii="Cambria Math" w:hAnsi="Cambria Math"/>
          </w:rPr>
          <m:t>l</m:t>
        </m:r>
      </m:oMath>
      <w:r>
        <w:t>层神经单元的数量（即第</w:t>
      </w:r>
      <m:oMath>
        <m:r>
          <w:rPr>
            <w:rFonts w:ascii="Cambria Math" w:hAnsi="Cambria Math"/>
          </w:rPr>
          <m:t>l-1</m:t>
        </m:r>
      </m:oMath>
      <w:r>
        <w:t>层神经元数量）。</w:t>
      </w:r>
    </w:p>
    <w:p w14:paraId="2F9F5F01" w14:textId="77777777" w:rsidR="002E6A5E" w:rsidRDefault="002E6A5E" w:rsidP="00DD4474">
      <w:pPr>
        <w:pStyle w:val="af9"/>
      </w:pPr>
      <w:r>
        <w:rPr>
          <w:noProof/>
        </w:rPr>
        <w:drawing>
          <wp:inline distT="0" distB="0" distL="0" distR="0" wp14:anchorId="756DCFCB" wp14:editId="10C99CA1">
            <wp:extent cx="3234267" cy="2446866"/>
            <wp:effectExtent l="0" t="0" r="4445"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114d7dc1c6242bd96cdadb457b8959.png"/>
                    <pic:cNvPicPr>
                      <a:picLocks noChangeAspect="1" noChangeArrowheads="1"/>
                    </pic:cNvPicPr>
                  </pic:nvPicPr>
                  <pic:blipFill>
                    <a:blip r:embed="rId234"/>
                    <a:stretch>
                      <a:fillRect/>
                    </a:stretch>
                  </pic:blipFill>
                  <pic:spPr bwMode="auto">
                    <a:xfrm>
                      <a:off x="0" y="0"/>
                      <a:ext cx="3240360" cy="2451475"/>
                    </a:xfrm>
                    <a:prstGeom prst="rect">
                      <a:avLst/>
                    </a:prstGeom>
                    <a:noFill/>
                    <a:ln w="9525">
                      <a:noFill/>
                      <a:headEnd/>
                      <a:tailEnd/>
                    </a:ln>
                  </pic:spPr>
                </pic:pic>
              </a:graphicData>
            </a:graphic>
          </wp:inline>
        </w:drawing>
      </w:r>
    </w:p>
    <w:p w14:paraId="100C7040" w14:textId="05F71A35" w:rsidR="002E6A5E" w:rsidRDefault="002E6A5E" w:rsidP="00DD4474">
      <w:pPr>
        <w:pStyle w:val="af9"/>
      </w:pPr>
      <w:r>
        <w:t>结果，如果你是用的是</w:t>
      </w:r>
      <w:r>
        <w:rPr>
          <w:b/>
        </w:rPr>
        <w:t>Re</w:t>
      </w:r>
      <w:r w:rsidR="00F765AF">
        <w:rPr>
          <w:b/>
        </w:rPr>
        <w:t>LU</w:t>
      </w:r>
      <w:r>
        <w:t>激活函数，而不是</w:t>
      </w:r>
      <m:oMath>
        <m:f>
          <m:fPr>
            <m:ctrlPr>
              <w:rPr>
                <w:rFonts w:ascii="Cambria Math" w:hAnsi="Cambria Math"/>
              </w:rPr>
            </m:ctrlPr>
          </m:fPr>
          <m:num>
            <m:r>
              <w:rPr>
                <w:rFonts w:ascii="Cambria Math" w:hAnsi="Cambria Math"/>
              </w:rPr>
              <m:t>1</m:t>
            </m:r>
          </m:num>
          <m:den>
            <m:r>
              <w:rPr>
                <w:rFonts w:ascii="Cambria Math" w:hAnsi="Cambria Math"/>
              </w:rPr>
              <m:t>n</m:t>
            </m:r>
          </m:den>
        </m:f>
      </m:oMath>
      <w:r>
        <w:t>，方差设置为</w:t>
      </w:r>
      <m:oMath>
        <m:f>
          <m:fPr>
            <m:ctrlPr>
              <w:rPr>
                <w:rFonts w:ascii="Cambria Math" w:hAnsi="Cambria Math"/>
              </w:rPr>
            </m:ctrlPr>
          </m:fPr>
          <m:num>
            <m:r>
              <w:rPr>
                <w:rFonts w:ascii="Cambria Math" w:hAnsi="Cambria Math"/>
              </w:rPr>
              <m:t>2</m:t>
            </m:r>
          </m:num>
          <m:den>
            <m:r>
              <w:rPr>
                <w:rFonts w:ascii="Cambria Math" w:hAnsi="Cambria Math"/>
              </w:rPr>
              <m:t>n</m:t>
            </m:r>
          </m:den>
        </m:f>
      </m:oMath>
      <w:r>
        <w:t>，效果会更好。你常常发现，初始化时，尤其是使用</w:t>
      </w:r>
      <w:r w:rsidR="00F765AF">
        <w:rPr>
          <w:b/>
        </w:rPr>
        <w:t>ReLU</w:t>
      </w:r>
      <w:r>
        <w:t>激活函数时，</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(z)=ReLU(z)</m:t>
        </m:r>
      </m:oMath>
      <w:r>
        <w:t>,</w:t>
      </w:r>
      <w:r>
        <w:t>它取决于你对随机变量的熟悉程度，这是高斯随机变量，然后乘以它的平方根，也就是引用这个方差</w:t>
      </w:r>
      <m:oMath>
        <m:f>
          <m:fPr>
            <m:ctrlPr>
              <w:rPr>
                <w:rFonts w:ascii="Cambria Math" w:hAnsi="Cambria Math"/>
              </w:rPr>
            </m:ctrlPr>
          </m:fPr>
          <m:num>
            <m:r>
              <w:rPr>
                <w:rFonts w:ascii="Cambria Math" w:hAnsi="Cambria Math"/>
              </w:rPr>
              <m:t>2</m:t>
            </m:r>
          </m:num>
          <m:den>
            <m:r>
              <w:rPr>
                <w:rFonts w:ascii="Cambria Math" w:hAnsi="Cambria Math"/>
              </w:rPr>
              <m:t>n</m:t>
            </m:r>
          </m:den>
        </m:f>
      </m:oMath>
      <w:r>
        <w:t>。这里，我用的是</w:t>
      </w:r>
      <m:oMath>
        <m:sSup>
          <m:sSupPr>
            <m:ctrlPr>
              <w:rPr>
                <w:rFonts w:ascii="Cambria Math" w:hAnsi="Cambria Math"/>
              </w:rPr>
            </m:ctrlPr>
          </m:sSupPr>
          <m:e>
            <m:r>
              <w:rPr>
                <w:rFonts w:ascii="Cambria Math" w:hAnsi="Cambria Math"/>
              </w:rPr>
              <m:t>n</m:t>
            </m:r>
          </m:e>
          <m:sup>
            <m:r>
              <w:rPr>
                <w:rFonts w:ascii="Cambria Math" w:hAnsi="Cambria Math"/>
              </w:rPr>
              <m:t>[l-1]</m:t>
            </m:r>
          </m:sup>
        </m:sSup>
      </m:oMath>
      <w:r>
        <w:t>，因为本例中，逻辑回归的特征是不变的。但一般情况下</w:t>
      </w:r>
      <m:oMath>
        <m:r>
          <w:rPr>
            <w:rFonts w:ascii="Cambria Math" w:hAnsi="Cambria Math"/>
          </w:rPr>
          <m:t>l</m:t>
        </m:r>
      </m:oMath>
      <w:r>
        <w:t>层上的每个神经元都有</w:t>
      </w:r>
      <m:oMath>
        <m:sSup>
          <m:sSupPr>
            <m:ctrlPr>
              <w:rPr>
                <w:rFonts w:ascii="Cambria Math" w:hAnsi="Cambria Math"/>
              </w:rPr>
            </m:ctrlPr>
          </m:sSupPr>
          <m:e>
            <m:r>
              <w:rPr>
                <w:rFonts w:ascii="Cambria Math" w:hAnsi="Cambria Math"/>
              </w:rPr>
              <m:t>n</m:t>
            </m:r>
          </m:e>
          <m:sup>
            <m:r>
              <w:rPr>
                <w:rFonts w:ascii="Cambria Math" w:hAnsi="Cambria Math"/>
              </w:rPr>
              <m:t>[l-1]</m:t>
            </m:r>
          </m:sup>
        </m:sSup>
      </m:oMath>
      <w:r>
        <w:t>个输入。如果激活函数的输入特征被零均值和标准方差化，方差是</w:t>
      </w:r>
      <w:r>
        <w:t>1</w:t>
      </w:r>
      <w:r>
        <w:t>，</w:t>
      </w:r>
      <m:oMath>
        <m:r>
          <w:rPr>
            <w:rFonts w:ascii="Cambria Math" w:hAnsi="Cambria Math"/>
          </w:rPr>
          <m:t>z</m:t>
        </m:r>
      </m:oMath>
      <w:r>
        <w:t>也会调整到相似范围，这就没解决问题（梯度消失和爆炸问题）。但它确实降低了梯度消失和爆炸问题，因为它给权重矩阵</w:t>
      </w:r>
      <m:oMath>
        <m:r>
          <w:rPr>
            <w:rFonts w:ascii="Cambria Math" w:hAnsi="Cambria Math"/>
          </w:rPr>
          <m:t>w</m:t>
        </m:r>
      </m:oMath>
      <w:r>
        <w:t>设置了合理值，你也知道，它不能比</w:t>
      </w:r>
      <w:r>
        <w:t>1</w:t>
      </w:r>
      <w:r>
        <w:t>大很多，也不能比</w:t>
      </w:r>
      <w:r>
        <w:t>1</w:t>
      </w:r>
      <w:r>
        <w:t>小很多，所以梯度没有爆炸或消失过快。</w:t>
      </w:r>
    </w:p>
    <w:p w14:paraId="483AF448" w14:textId="77777777" w:rsidR="002E6A5E" w:rsidRDefault="002E6A5E" w:rsidP="004B2AE7">
      <w:r>
        <w:rPr>
          <w:noProof/>
        </w:rPr>
        <w:drawing>
          <wp:inline distT="0" distB="0" distL="0" distR="0" wp14:anchorId="218A85F6" wp14:editId="5A41EE0E">
            <wp:extent cx="5334000" cy="299593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ecc82bf6f48903ee1fedbdb7e2c0f6.png"/>
                    <pic:cNvPicPr>
                      <a:picLocks noChangeAspect="1" noChangeArrowheads="1"/>
                    </pic:cNvPicPr>
                  </pic:nvPicPr>
                  <pic:blipFill>
                    <a:blip r:embed="rId235"/>
                    <a:stretch>
                      <a:fillRect/>
                    </a:stretch>
                  </pic:blipFill>
                  <pic:spPr bwMode="auto">
                    <a:xfrm>
                      <a:off x="0" y="0"/>
                      <a:ext cx="5334000" cy="2995930"/>
                    </a:xfrm>
                    <a:prstGeom prst="rect">
                      <a:avLst/>
                    </a:prstGeom>
                    <a:noFill/>
                    <a:ln w="9525">
                      <a:noFill/>
                      <a:headEnd/>
                      <a:tailEnd/>
                    </a:ln>
                  </pic:spPr>
                </pic:pic>
              </a:graphicData>
            </a:graphic>
          </wp:inline>
        </w:drawing>
      </w:r>
    </w:p>
    <w:p w14:paraId="18BA4E5E" w14:textId="48F362DF" w:rsidR="002E6A5E" w:rsidRDefault="002E6A5E" w:rsidP="00DD4474">
      <w:pPr>
        <w:pStyle w:val="af9"/>
      </w:pPr>
      <w:r>
        <w:t>我提到了其它变体函数，刚刚提到的函数是</w:t>
      </w:r>
      <w:r w:rsidR="00F765AF">
        <w:rPr>
          <w:b/>
        </w:rPr>
        <w:t>ReLU</w:t>
      </w:r>
      <w:r>
        <w:t>激活函数，一篇由</w:t>
      </w:r>
      <w:r>
        <w:rPr>
          <w:b/>
        </w:rPr>
        <w:t>Herd</w:t>
      </w:r>
      <w:r>
        <w:t>等人撰写的论文曾介绍过。对于几个其它变体函数，如</w:t>
      </w:r>
      <w:r>
        <w:rPr>
          <w:b/>
        </w:rPr>
        <w:t>tanh</w:t>
      </w:r>
      <w:r>
        <w:t>激活函数，有篇论文提到，常量</w:t>
      </w:r>
      <w:r>
        <w:t>1</w:t>
      </w:r>
      <w:r>
        <w:t>比常量</w:t>
      </w:r>
      <w:r>
        <w:t>2</w:t>
      </w:r>
      <w:r>
        <w:t>的效率更高，对于</w:t>
      </w:r>
      <w:r>
        <w:rPr>
          <w:b/>
        </w:rPr>
        <w:t>tanh</w:t>
      </w:r>
      <w:r>
        <w:t>函数来说，它是</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，这里平方根的作用与这个公式作用相同</w:t>
      </w:r>
      <w:r>
        <w:t>(</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w:r>
        <w:t>，它适用于</w:t>
      </w:r>
      <w:r>
        <w:rPr>
          <w:b/>
        </w:rPr>
        <w:t>tanh</w:t>
      </w:r>
      <w:r>
        <w:t>激活函数，被称为</w:t>
      </w:r>
      <w:r>
        <w:rPr>
          <w:b/>
        </w:rPr>
        <w:t>Xavier</w:t>
      </w:r>
      <w:r>
        <w:t>初始化。</w:t>
      </w:r>
      <w:r>
        <w:rPr>
          <w:b/>
        </w:rPr>
        <w:t>Yoshua Bengio</w:t>
      </w:r>
      <w:r>
        <w:t>和他的同事还提出另一种方法，你可能在一些论文中看到过，它们使用的是公式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m:t>
                        </m:r>
                      </m:e>
                    </m:d>
                  </m:sup>
                </m:sSup>
              </m:den>
            </m:f>
          </m:e>
        </m:rad>
      </m:oMath>
      <w:r>
        <w:t>。其它理论已对此证明，但如果你想用</w:t>
      </w:r>
      <w:r w:rsidR="00F765AF">
        <w:rPr>
          <w:b/>
        </w:rPr>
        <w:t>ReLU</w:t>
      </w:r>
      <w:r>
        <w:t>激活函数，也就是最常用的激活函数，我会用这个公式</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，如果使用</w:t>
      </w:r>
      <w:r>
        <w:rPr>
          <w:b/>
        </w:rPr>
        <w:t>tanh</w:t>
      </w:r>
      <w:r>
        <w:t>函数，可以用公式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，有些作者也会使用这个函数。</w:t>
      </w:r>
    </w:p>
    <w:p w14:paraId="3E5D2851" w14:textId="77777777" w:rsidR="002E6A5E" w:rsidRDefault="002E6A5E" w:rsidP="00DD4474">
      <w:pPr>
        <w:pStyle w:val="af9"/>
      </w:pPr>
      <w: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14:paraId="16E07FCC" w14:textId="77777777" w:rsidR="002E6A5E" w:rsidRDefault="002E6A5E" w:rsidP="00DD4474">
      <w:pPr>
        <w:pStyle w:val="af9"/>
      </w:pPr>
      <w:r>
        <w:t>希望你现在对梯度消失或爆炸问题以及如何为权重初始化合理值已经有了一个直观认识，希望你设置的权重矩阵既不会增长过快，也不会太快下降到</w:t>
      </w:r>
      <w:r>
        <w:t>0</w:t>
      </w:r>
      <w:r>
        <w:t>，从而训练出一个权重或梯度不会增长或消失过快的深度网络。我们在训练深度网络时，这也是一个加快训练速度的技巧。</w:t>
      </w:r>
    </w:p>
    <w:p w14:paraId="3D937CD1" w14:textId="77777777" w:rsidR="00DD4474" w:rsidRDefault="00DD4474">
      <w:pPr>
        <w:widowControl/>
        <w:jc w:val="left"/>
        <w:rPr>
          <w:b/>
          <w:bCs/>
          <w:sz w:val="32"/>
          <w:szCs w:val="32"/>
        </w:rPr>
      </w:pPr>
      <w:bookmarkStart w:id="145" w:name="header-n597"/>
      <w:bookmarkEnd w:id="145"/>
      <w:r>
        <w:br w:type="page"/>
      </w:r>
    </w:p>
    <w:p w14:paraId="5E28313F" w14:textId="77777777" w:rsidR="002E6A5E" w:rsidRDefault="002E6A5E">
      <w:pPr>
        <w:pStyle w:val="3"/>
      </w:pPr>
      <w:bookmarkStart w:id="146" w:name="_Toc522997453"/>
      <w:r>
        <w:t xml:space="preserve">1.12 </w:t>
      </w:r>
      <w:r>
        <w:t>梯度的数值逼近（</w:t>
      </w:r>
      <w:r>
        <w:t>Numerical approximation of gradients</w:t>
      </w:r>
      <w:r>
        <w:t>）</w:t>
      </w:r>
      <w:bookmarkEnd w:id="146"/>
    </w:p>
    <w:p w14:paraId="46F61720" w14:textId="77777777" w:rsidR="002E6A5E" w:rsidRDefault="002E6A5E" w:rsidP="00DD4474">
      <w:pPr>
        <w:pStyle w:val="af9"/>
      </w:pPr>
      <w:r>
        <w:t>在实施</w:t>
      </w:r>
      <w:r>
        <w:rPr>
          <w:b/>
        </w:rPr>
        <w:t>backprop</w:t>
      </w:r>
      <w:r>
        <w:t>时，有一个测试叫做梯度检验，它的作用是确保</w:t>
      </w:r>
      <w:r>
        <w:rPr>
          <w:b/>
        </w:rPr>
        <w:t>backprop</w:t>
      </w:r>
      <w:r>
        <w:t>正确实施。因为有时候，你虽然写下了这些方程式，却不能</w:t>
      </w:r>
      <w:r>
        <w:t>100%</w:t>
      </w:r>
      <w:r>
        <w:t>确定，执行</w:t>
      </w:r>
      <w:r>
        <w:rPr>
          <w:b/>
        </w:rPr>
        <w:t>backprop</w:t>
      </w:r>
      <w:r>
        <w:t>的所有细节都是正确的。为了逐渐实现梯度检验，我们首先说说如何计算梯度的数值逼近，下节课，我们将讨论如何在</w:t>
      </w:r>
      <w:r>
        <w:rPr>
          <w:b/>
        </w:rPr>
        <w:t>backprop</w:t>
      </w:r>
      <w:r>
        <w:t>中执行梯度检验，以确保</w:t>
      </w:r>
      <w:r>
        <w:rPr>
          <w:b/>
        </w:rPr>
        <w:t>backprop</w:t>
      </w:r>
      <w:r>
        <w:t>正确实施。</w:t>
      </w:r>
    </w:p>
    <w:p w14:paraId="69E20D46" w14:textId="77777777" w:rsidR="002E6A5E" w:rsidRDefault="002E6A5E" w:rsidP="00DD4474">
      <w:pPr>
        <w:pStyle w:val="af9"/>
      </w:pPr>
      <w:r>
        <w:rPr>
          <w:noProof/>
        </w:rPr>
        <w:drawing>
          <wp:inline distT="0" distB="0" distL="0" distR="0" wp14:anchorId="2E567810" wp14:editId="4648C3A5">
            <wp:extent cx="3962400" cy="1913467"/>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cde35a0fc9c11a98f16ad2797f20a7.png"/>
                    <pic:cNvPicPr>
                      <a:picLocks noChangeAspect="1" noChangeArrowheads="1"/>
                    </pic:cNvPicPr>
                  </pic:nvPicPr>
                  <pic:blipFill>
                    <a:blip r:embed="rId236"/>
                    <a:stretch>
                      <a:fillRect/>
                    </a:stretch>
                  </pic:blipFill>
                  <pic:spPr bwMode="auto">
                    <a:xfrm>
                      <a:off x="0" y="0"/>
                      <a:ext cx="3973128" cy="1918648"/>
                    </a:xfrm>
                    <a:prstGeom prst="rect">
                      <a:avLst/>
                    </a:prstGeom>
                    <a:noFill/>
                    <a:ln w="9525">
                      <a:noFill/>
                      <a:headEnd/>
                      <a:tailEnd/>
                    </a:ln>
                  </pic:spPr>
                </pic:pic>
              </a:graphicData>
            </a:graphic>
          </wp:inline>
        </w:drawing>
      </w:r>
    </w:p>
    <w:p w14:paraId="202430CA" w14:textId="77777777" w:rsidR="002E6A5E" w:rsidRDefault="002E6A5E" w:rsidP="00DD4474">
      <w:pPr>
        <w:pStyle w:val="af9"/>
      </w:pPr>
      <w:r>
        <w:t>我们先画出函数</w:t>
      </w:r>
      <m:oMath>
        <m:r>
          <w:rPr>
            <w:rFonts w:ascii="Cambria Math" w:hAnsi="Cambria Math"/>
          </w:rPr>
          <m:t>f</m:t>
        </m:r>
      </m:oMath>
      <w:r>
        <w:t>，标记为</w:t>
      </w:r>
      <m:oMath>
        <m:r>
          <w:rPr>
            <w:rFonts w:ascii="Cambria Math" w:hAnsi="Cambria Math"/>
          </w:rPr>
          <m:t>f</m:t>
        </m:r>
        <m:d>
          <m:dPr>
            <m:ctrlPr>
              <w:rPr>
                <w:rFonts w:ascii="Cambria Math" w:hAnsi="Cambria Math"/>
              </w:rPr>
            </m:ctrlPr>
          </m:dPr>
          <m:e>
            <m:r>
              <w:rPr>
                <w:rFonts w:ascii="Cambria Math" w:hAnsi="Cambria Math"/>
              </w:rPr>
              <m:t>θ</m:t>
            </m:r>
          </m:e>
        </m:d>
      </m:oMath>
      <w:r>
        <w:t>，</w:t>
      </w:r>
      <m:oMath>
        <m:r>
          <w:rPr>
            <w:rFonts w:ascii="Cambria Math" w:hAnsi="Cambria Math"/>
          </w:rPr>
          <m:t>f</m:t>
        </m:r>
        <m:d>
          <m:dPr>
            <m:ctrlPr>
              <w:rPr>
                <w:rFonts w:ascii="Cambria Math" w:hAnsi="Cambria Math"/>
              </w:rPr>
            </m:ctrlPr>
          </m:dPr>
          <m:e>
            <m:r>
              <w:rPr>
                <w:rFonts w:ascii="Cambria Math" w:hAnsi="Cambria Math"/>
              </w:rPr>
              <m:t>θ</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oMath>
      <w:r>
        <w:t>，先看一下</w:t>
      </w:r>
      <m:oMath>
        <m:r>
          <w:rPr>
            <w:rFonts w:ascii="Cambria Math" w:hAnsi="Cambria Math"/>
          </w:rPr>
          <m:t>θ</m:t>
        </m:r>
      </m:oMath>
      <w:r>
        <w:t>的值，假设</w:t>
      </w:r>
      <m:oMath>
        <m:r>
          <w:rPr>
            <w:rFonts w:ascii="Cambria Math" w:hAnsi="Cambria Math"/>
          </w:rPr>
          <m:t>θ=1</m:t>
        </m:r>
      </m:oMath>
      <w:r>
        <w:t>，不增大</w:t>
      </w:r>
      <m:oMath>
        <m:r>
          <w:rPr>
            <w:rFonts w:ascii="Cambria Math" w:hAnsi="Cambria Math"/>
          </w:rPr>
          <m:t>θ</m:t>
        </m:r>
      </m:oMath>
      <w:r>
        <w:t>的值，而是在</w:t>
      </w:r>
      <m:oMath>
        <m:r>
          <w:rPr>
            <w:rFonts w:ascii="Cambria Math" w:hAnsi="Cambria Math"/>
          </w:rPr>
          <m:t>θ</m:t>
        </m:r>
      </m:oMath>
      <w:r>
        <w:t xml:space="preserve"> </w:t>
      </w:r>
      <w:r>
        <w:t>右侧，设置一个</w:t>
      </w:r>
      <m:oMath>
        <m:r>
          <w:rPr>
            <w:rFonts w:ascii="Cambria Math" w:hAnsi="Cambria Math"/>
          </w:rPr>
          <m:t>θ+ε</m:t>
        </m:r>
      </m:oMath>
      <w:r>
        <w:t>，在</w:t>
      </w:r>
      <m:oMath>
        <m:r>
          <w:rPr>
            <w:rFonts w:ascii="Cambria Math" w:hAnsi="Cambria Math"/>
          </w:rPr>
          <m:t>θ</m:t>
        </m:r>
      </m:oMath>
      <w:r>
        <w:t>左侧，设置</w:t>
      </w:r>
      <m:oMath>
        <m:r>
          <w:rPr>
            <w:rFonts w:ascii="Cambria Math" w:hAnsi="Cambria Math"/>
          </w:rPr>
          <m:t>θ-ε</m:t>
        </m:r>
      </m:oMath>
      <w:r>
        <w:t>。因此</w:t>
      </w:r>
      <m:oMath>
        <m:r>
          <w:rPr>
            <w:rFonts w:ascii="Cambria Math" w:hAnsi="Cambria Math"/>
          </w:rPr>
          <m:t>θ=1</m:t>
        </m:r>
      </m:oMath>
      <w:r>
        <w:t>，</w:t>
      </w:r>
      <m:oMath>
        <m:r>
          <w:rPr>
            <w:rFonts w:ascii="Cambria Math" w:hAnsi="Cambria Math"/>
          </w:rPr>
          <m:t>θ+ε=1.01,θ-ε=0.99</m:t>
        </m:r>
      </m:oMath>
      <w:r>
        <w:t>,</w:t>
      </w:r>
      <w:r>
        <w:t>，跟以前一样，</w:t>
      </w:r>
      <m:oMath>
        <m:r>
          <w:rPr>
            <w:rFonts w:ascii="Cambria Math" w:hAnsi="Cambria Math"/>
          </w:rPr>
          <m:t>ε</m:t>
        </m:r>
      </m:oMath>
      <w:r>
        <w:t>的值为</w:t>
      </w:r>
      <w:r>
        <w:t>0.01</w:t>
      </w:r>
      <w:r>
        <w:t>，看下这个小三角形，计算高和宽的比值，就是更准确的梯度预估，选择</w:t>
      </w:r>
      <m:oMath>
        <m:r>
          <w:rPr>
            <w:rFonts w:ascii="Cambria Math" w:hAnsi="Cambria Math"/>
          </w:rPr>
          <m:t>f</m:t>
        </m:r>
      </m:oMath>
      <w:r>
        <w:t>函数在</w:t>
      </w:r>
      <m:oMath>
        <m:r>
          <w:rPr>
            <w:rFonts w:ascii="Cambria Math" w:hAnsi="Cambria Math"/>
          </w:rPr>
          <m:t>θ-ε</m:t>
        </m:r>
      </m:oMath>
      <w:r>
        <w:t>上的这个点，用这个较大三角形的高比上宽，技术上的原因我就不详细解释了，较大三角形的高宽比值更接近于</w:t>
      </w:r>
      <m:oMath>
        <m:r>
          <w:rPr>
            <w:rFonts w:ascii="Cambria Math" w:hAnsi="Cambria Math"/>
          </w:rPr>
          <m:t>θ</m:t>
        </m:r>
      </m:oMath>
      <w:r>
        <w:t>的导数，把右上角的三角形下移，好像有了两个三角形，右上角有一个，左下角有一个，我们通过这个绿色大三角形同时考虑了这两个小三角形。所以我们得到的不是一个单边公差而是一个双边公差。</w:t>
      </w:r>
    </w:p>
    <w:p w14:paraId="2770809D" w14:textId="77777777" w:rsidR="002E6A5E" w:rsidRDefault="002E6A5E" w:rsidP="00DD4474">
      <w:pPr>
        <w:pStyle w:val="af9"/>
      </w:pPr>
      <w:r>
        <w:rPr>
          <w:noProof/>
        </w:rPr>
        <w:drawing>
          <wp:inline distT="0" distB="0" distL="0" distR="0" wp14:anchorId="708675DE" wp14:editId="7164B92F">
            <wp:extent cx="2396067" cy="1718733"/>
            <wp:effectExtent l="0" t="0" r="4445"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4ad9ce9fdc4a32be4d98915d8f6ffb.png"/>
                    <pic:cNvPicPr>
                      <a:picLocks noChangeAspect="1" noChangeArrowheads="1"/>
                    </pic:cNvPicPr>
                  </pic:nvPicPr>
                  <pic:blipFill>
                    <a:blip r:embed="rId237"/>
                    <a:stretch>
                      <a:fillRect/>
                    </a:stretch>
                  </pic:blipFill>
                  <pic:spPr bwMode="auto">
                    <a:xfrm>
                      <a:off x="0" y="0"/>
                      <a:ext cx="2402863" cy="1723608"/>
                    </a:xfrm>
                    <a:prstGeom prst="rect">
                      <a:avLst/>
                    </a:prstGeom>
                    <a:noFill/>
                    <a:ln w="9525">
                      <a:noFill/>
                      <a:headEnd/>
                      <a:tailEnd/>
                    </a:ln>
                  </pic:spPr>
                </pic:pic>
              </a:graphicData>
            </a:graphic>
          </wp:inline>
        </w:drawing>
      </w:r>
    </w:p>
    <w:p w14:paraId="2202C899" w14:textId="77777777" w:rsidR="004B2AE7" w:rsidRPr="004B2AE7" w:rsidRDefault="002E6A5E" w:rsidP="00DD4474">
      <w:pPr>
        <w:pStyle w:val="af9"/>
      </w:pPr>
      <w:r>
        <w:t>我们写一下数据算式，图中绿色三角形上边的点的值是</w:t>
      </w:r>
      <m:oMath>
        <m:r>
          <w:rPr>
            <w:rFonts w:ascii="Cambria Math" w:hAnsi="Cambria Math"/>
          </w:rPr>
          <m:t>f(θ+ε)</m:t>
        </m:r>
      </m:oMath>
      <w:r>
        <w:t>，下边的点是</w:t>
      </w:r>
      <m:oMath>
        <m:r>
          <w:rPr>
            <w:rFonts w:ascii="Cambria Math" w:hAnsi="Cambria Math"/>
          </w:rPr>
          <m:t>f(θ-ε)</m:t>
        </m:r>
      </m:oMath>
      <w:r>
        <w:t>，这个三角形的高度是</w:t>
      </w:r>
      <m:oMath>
        <m:r>
          <w:rPr>
            <w:rFonts w:ascii="Cambria Math" w:hAnsi="Cambria Math"/>
          </w:rPr>
          <m:t>f(θ+ε)-f(θ-ε)</m:t>
        </m:r>
      </m:oMath>
      <w:r>
        <w:t>，这两个宽度都是</w:t>
      </w:r>
      <w:r>
        <w:t>ε</w:t>
      </w:r>
      <w:r>
        <w:t>，所以三角形的宽度是</w:t>
      </w:r>
      <m:oMath>
        <m:r>
          <w:rPr>
            <w:rFonts w:ascii="Cambria Math" w:hAnsi="Cambria Math"/>
          </w:rPr>
          <m:t>2ε</m:t>
        </m:r>
      </m:oMath>
      <w:r>
        <w:t>，高宽比值为</w:t>
      </w:r>
      <m:oMath>
        <m:f>
          <m:fPr>
            <m:ctrlPr>
              <w:rPr>
                <w:rFonts w:ascii="Cambria Math" w:hAnsi="Cambria Math"/>
              </w:rPr>
            </m:ctrlPr>
          </m:fPr>
          <m:num>
            <m:r>
              <w:rPr>
                <w:rFonts w:ascii="Cambria Math" w:hAnsi="Cambria Math"/>
              </w:rPr>
              <m:t>f(θ+ε)-(θ-ε)</m:t>
            </m:r>
          </m:num>
          <m:den>
            <m:r>
              <w:rPr>
                <w:rFonts w:ascii="Cambria Math" w:hAnsi="Cambria Math"/>
              </w:rPr>
              <m:t>2ε</m:t>
            </m:r>
          </m:den>
        </m:f>
      </m:oMath>
      <w:r>
        <w:t>，它的期望值接近</w:t>
      </w:r>
      <m:oMath>
        <m:r>
          <w:rPr>
            <w:rFonts w:ascii="Cambria Math" w:hAnsi="Cambria Math"/>
          </w:rPr>
          <m:t>g(θ)</m:t>
        </m:r>
      </m:oMath>
      <w:r>
        <w:t>，</w:t>
      </w:r>
      <m:oMath>
        <m:r>
          <w:rPr>
            <w:rFonts w:ascii="Cambria Math" w:hAnsi="Cambria Math"/>
          </w:rPr>
          <m:t>f(θ)=</m:t>
        </m:r>
        <m:sSup>
          <m:sSupPr>
            <m:ctrlPr>
              <w:rPr>
                <w:rFonts w:ascii="Cambria Math" w:hAnsi="Cambria Math"/>
              </w:rPr>
            </m:ctrlPr>
          </m:sSupPr>
          <m:e>
            <m:r>
              <w:rPr>
                <w:rFonts w:ascii="Cambria Math" w:hAnsi="Cambria Math"/>
              </w:rPr>
              <m:t>θ</m:t>
            </m:r>
          </m:e>
          <m:sup>
            <m:r>
              <w:rPr>
                <w:rFonts w:ascii="Cambria Math" w:hAnsi="Cambria Math"/>
              </w:rPr>
              <m:t>3</m:t>
            </m:r>
          </m:sup>
        </m:sSup>
      </m:oMath>
      <w:r>
        <w:t>传入参数值</w:t>
      </w:r>
      <w:r w:rsidR="004B2AE7">
        <w:rPr>
          <w:rFonts w:hint="eastAsia"/>
        </w:rPr>
        <w:t>：</w:t>
      </w:r>
    </w:p>
    <w:p w14:paraId="5FD66CF2" w14:textId="77777777" w:rsidR="002E6A5E" w:rsidRDefault="002E05CD" w:rsidP="00DD4474">
      <w:pPr>
        <w:pStyle w:val="af9"/>
      </w:pP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(1.01)</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(0.99)</m:t>
                </m:r>
              </m:e>
              <m:sup>
                <m:r>
                  <w:rPr>
                    <w:rFonts w:ascii="Cambria Math" w:hAnsi="Cambria Math"/>
                  </w:rPr>
                  <m:t>3</m:t>
                </m:r>
              </m:sup>
            </m:sSup>
          </m:num>
          <m:den>
            <m:r>
              <w:rPr>
                <w:rFonts w:ascii="Cambria Math" w:hAnsi="Cambria Math"/>
              </w:rPr>
              <m:t>2×0.01</m:t>
            </m:r>
          </m:den>
        </m:f>
      </m:oMath>
      <w:r w:rsidR="002E6A5E">
        <w:t>，大家可以用计算器算算结果，结果应该是</w:t>
      </w:r>
      <w:r w:rsidR="002E6A5E">
        <w:t>3.0001</w:t>
      </w:r>
      <w:r w:rsidR="002E6A5E">
        <w:t>，而前面一张幻灯片上面是，当</w:t>
      </w:r>
      <m:oMath>
        <m:r>
          <w:rPr>
            <w:rFonts w:ascii="Cambria Math" w:hAnsi="Cambria Math"/>
          </w:rPr>
          <m:t>θ=1</m:t>
        </m:r>
      </m:oMath>
      <w:r w:rsidR="002E6A5E">
        <w:t>时，</w:t>
      </w:r>
      <m:oMath>
        <m:r>
          <w:rPr>
            <w:rFonts w:ascii="Cambria Math" w:hAnsi="Cambria Math"/>
          </w:rPr>
          <m:t>g(θ)=3</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=3</m:t>
        </m:r>
      </m:oMath>
      <w:r w:rsidR="002E6A5E">
        <w:t>，所以这两个</w:t>
      </w:r>
      <m:oMath>
        <m:r>
          <w:rPr>
            <w:rFonts w:ascii="Cambria Math" w:hAnsi="Cambria Math"/>
          </w:rPr>
          <m:t>g(θ)</m:t>
        </m:r>
      </m:oMath>
      <w:r w:rsidR="002E6A5E">
        <w:t>值非常接近，逼近误差为</w:t>
      </w:r>
      <w:r w:rsidR="002E6A5E">
        <w:t>0.0001</w:t>
      </w:r>
      <w:r w:rsidR="002E6A5E">
        <w:t>，前一张幻灯片，我们只考虑了单边公差，即从</w:t>
      </w:r>
      <m:oMath>
        <m:r>
          <w:rPr>
            <w:rFonts w:ascii="Cambria Math" w:hAnsi="Cambria Math"/>
          </w:rPr>
          <m:t>θ</m:t>
        </m:r>
      </m:oMath>
      <w:r w:rsidR="002E6A5E">
        <w:t>到</w:t>
      </w:r>
      <m:oMath>
        <m:r>
          <w:rPr>
            <w:rFonts w:ascii="Cambria Math" w:hAnsi="Cambria Math"/>
          </w:rPr>
          <m:t>θ+ε</m:t>
        </m:r>
      </m:oMath>
      <w:r w:rsidR="002E6A5E">
        <w:t>之间的误差，</w:t>
      </w:r>
      <m:oMath>
        <m:r>
          <w:rPr>
            <w:rFonts w:ascii="Cambria Math" w:hAnsi="Cambria Math"/>
          </w:rPr>
          <m:t>g(θ)</m:t>
        </m:r>
      </m:oMath>
      <w:r w:rsidR="002E6A5E">
        <w:t>的值为</w:t>
      </w:r>
      <w:r w:rsidR="002E6A5E">
        <w:t>3.0301</w:t>
      </w:r>
      <w:r w:rsidR="002E6A5E">
        <w:t>，逼近误差是</w:t>
      </w:r>
      <w:r w:rsidR="002E6A5E">
        <w:t>0.03</w:t>
      </w:r>
      <w:r w:rsidR="002E6A5E">
        <w:t>，不是</w:t>
      </w:r>
      <w:r w:rsidR="002E6A5E">
        <w:t>0.0001</w:t>
      </w:r>
      <w:r w:rsidR="002E6A5E">
        <w:t>，所以使用双边误差的方法更逼近导数，其结果接近于</w:t>
      </w:r>
      <w:r w:rsidR="002E6A5E">
        <w:t>3</w:t>
      </w:r>
      <w:r w:rsidR="002E6A5E">
        <w:t>，现在我们更加确信，</w:t>
      </w:r>
      <m:oMath>
        <m:r>
          <w:rPr>
            <w:rFonts w:ascii="Cambria Math" w:hAnsi="Cambria Math"/>
          </w:rPr>
          <m:t>g(θ)</m:t>
        </m:r>
      </m:oMath>
      <w:r w:rsidR="002E6A5E">
        <w:t>可能是</w:t>
      </w:r>
      <m:oMath>
        <m:r>
          <w:rPr>
            <w:rFonts w:ascii="Cambria Math" w:hAnsi="Cambria Math"/>
          </w:rPr>
          <m:t>f</m:t>
        </m:r>
      </m:oMath>
      <w:r w:rsidR="002E6A5E">
        <w:t>导数的正确实现，在梯度检验和反向传播中使用该方法时，最终，它与运行两次单边公差的速度一样，实际上，我认为这种方法还是非常值得使用的，因为它的结果更准确。</w:t>
      </w:r>
    </w:p>
    <w:p w14:paraId="401E782D" w14:textId="77777777" w:rsidR="002E6A5E" w:rsidRDefault="002E6A5E" w:rsidP="00DD4474">
      <w:pPr>
        <w:pStyle w:val="af9"/>
      </w:pPr>
      <w:r>
        <w:rPr>
          <w:noProof/>
        </w:rPr>
        <w:drawing>
          <wp:inline distT="0" distB="0" distL="0" distR="0" wp14:anchorId="402143E0" wp14:editId="5735AF55">
            <wp:extent cx="3014134" cy="1727200"/>
            <wp:effectExtent l="0" t="0" r="0" b="6350"/>
            <wp:docPr id="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a2e86581eab4665634593870fe5180.png"/>
                    <pic:cNvPicPr>
                      <a:picLocks noChangeAspect="1" noChangeArrowheads="1"/>
                    </pic:cNvPicPr>
                  </pic:nvPicPr>
                  <pic:blipFill rotWithShape="1">
                    <a:blip r:embed="rId238" cstate="screen">
                      <a:extLst>
                        <a:ext uri="{28A0092B-C50C-407E-A947-70E740481C1C}">
                          <a14:useLocalDpi xmlns:a14="http://schemas.microsoft.com/office/drawing/2010/main"/>
                        </a:ext>
                      </a:extLst>
                    </a:blip>
                    <a:srcRect t="3653" b="6377"/>
                    <a:stretch/>
                  </pic:blipFill>
                  <pic:spPr bwMode="auto">
                    <a:xfrm>
                      <a:off x="0" y="0"/>
                      <a:ext cx="3032819" cy="1737907"/>
                    </a:xfrm>
                    <a:prstGeom prst="rect">
                      <a:avLst/>
                    </a:prstGeom>
                    <a:noFill/>
                    <a:ln>
                      <a:noFill/>
                    </a:ln>
                    <a:extLst>
                      <a:ext uri="{53640926-AAD7-44D8-BBD7-CCE9431645EC}">
                        <a14:shadowObscured xmlns:a14="http://schemas.microsoft.com/office/drawing/2010/main"/>
                      </a:ext>
                    </a:extLst>
                  </pic:spPr>
                </pic:pic>
              </a:graphicData>
            </a:graphic>
          </wp:inline>
        </w:drawing>
      </w:r>
    </w:p>
    <w:p w14:paraId="6BF51E47" w14:textId="299295F3" w:rsidR="002E6A5E" w:rsidRDefault="002E6A5E" w:rsidP="00DD4474">
      <w:pPr>
        <w:pStyle w:val="af9"/>
      </w:pPr>
      <w:r>
        <w:t>这是一些你可能比较熟悉的微积分的理论，如果你不太明白我讲的这些理论也没关系，导数的官方定义是针对值很小的</w:t>
      </w:r>
      <m:oMath>
        <m:r>
          <w:rPr>
            <w:rFonts w:ascii="Cambria Math" w:hAnsi="Cambria Math"/>
          </w:rPr>
          <m:t>ε</m:t>
        </m:r>
      </m:oMath>
      <w:r>
        <w:t>，导数的官方定义是</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(θ)=</m:t>
        </m:r>
        <m:f>
          <m:fPr>
            <m:ctrlPr>
              <w:rPr>
                <w:rFonts w:ascii="Cambria Math" w:hAnsi="Cambria Math"/>
              </w:rPr>
            </m:ctrlPr>
          </m:fPr>
          <m:num>
            <m:r>
              <w:rPr>
                <w:rFonts w:ascii="Cambria Math" w:hAnsi="Cambria Math"/>
              </w:rPr>
              <m:t>f(θ+ε)-f(θ-ε)</m:t>
            </m:r>
          </m:num>
          <m:den>
            <m:r>
              <w:rPr>
                <w:rFonts w:ascii="Cambria Math" w:hAnsi="Cambria Math"/>
              </w:rPr>
              <m:t>2ε</m:t>
            </m:r>
          </m:den>
        </m:f>
      </m:oMath>
      <w:r>
        <w:t>，如果你上过微积分课，应该学过无穷尽的定义，我就不在这里讲了。</w:t>
      </w:r>
    </w:p>
    <w:p w14:paraId="35977205" w14:textId="77777777" w:rsidR="002E6A5E" w:rsidRDefault="002E6A5E" w:rsidP="00DD4474">
      <w:pPr>
        <w:pStyle w:val="af9"/>
      </w:pPr>
      <w:r>
        <w:t>对于一个非零的</w:t>
      </w:r>
      <m:oMath>
        <m:r>
          <w:rPr>
            <w:rFonts w:ascii="Cambria Math" w:hAnsi="Cambria Math"/>
          </w:rPr>
          <m:t>ε</m:t>
        </m:r>
      </m:oMath>
      <w:r>
        <w:t>，它的逼近误差可以写成</w:t>
      </w:r>
      <m:oMath>
        <m:r>
          <w:rPr>
            <w:rFonts w:ascii="Cambria Math" w:hAnsi="Cambria Math"/>
          </w:rPr>
          <m:t>O(</m:t>
        </m:r>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m:t>
        </m:r>
      </m:oMath>
      <w:r>
        <w:t>，</w:t>
      </w:r>
      <w:r>
        <w:t>ε</w:t>
      </w:r>
      <w:r>
        <w:t>值非常小，如果</w:t>
      </w:r>
      <m:oMath>
        <m:r>
          <w:rPr>
            <w:rFonts w:ascii="Cambria Math" w:hAnsi="Cambria Math"/>
          </w:rPr>
          <m:t>ε=0.01</m:t>
        </m:r>
      </m:oMath>
      <w:r>
        <w:t>，</w:t>
      </w:r>
      <m:oMath>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=0.0001</m:t>
        </m:r>
      </m:oMath>
      <w:r>
        <w:t>，大写符号</w:t>
      </w:r>
      <m:oMath>
        <m:r>
          <w:rPr>
            <w:rFonts w:ascii="Cambria Math" w:hAnsi="Cambria Math"/>
          </w:rPr>
          <m:t>O</m:t>
        </m:r>
      </m:oMath>
      <w:r>
        <w:t>的含义是指逼近误差其实是一些常量乘以</w:t>
      </w:r>
      <m:oMath>
        <m:sSup>
          <m:sSupPr>
            <m:ctrlPr>
              <w:rPr>
                <w:rFonts w:ascii="Cambria Math" w:hAnsi="Cambria Math"/>
              </w:rPr>
            </m:ctrlPr>
          </m:sSupPr>
          <m:e>
            <m:r>
              <w:rPr>
                <w:rFonts w:ascii="Cambria Math" w:hAnsi="Cambria Math"/>
              </w:rPr>
              <m:t>ε</m:t>
            </m:r>
          </m:e>
          <m:sup>
            <m:r>
              <w:rPr>
                <w:rFonts w:ascii="Cambria Math" w:hAnsi="Cambria Math"/>
              </w:rPr>
              <m:t>2</m:t>
            </m:r>
          </m:sup>
        </m:sSup>
      </m:oMath>
      <w:r>
        <w:t>，但它的确是很准确的逼近误差，所以大写</w:t>
      </w:r>
      <m:oMath>
        <m:r>
          <w:rPr>
            <w:rFonts w:ascii="Cambria Math" w:hAnsi="Cambria Math"/>
          </w:rPr>
          <m:t>O</m:t>
        </m:r>
      </m:oMath>
      <w:r>
        <w:t>的常量有时是</w:t>
      </w:r>
      <w:r>
        <w:t>1</w:t>
      </w:r>
      <w:r>
        <w:t>。然而，如果我们用另外一个公式逼近误差就是</w:t>
      </w:r>
      <m:oMath>
        <m:r>
          <w:rPr>
            <w:rFonts w:ascii="Cambria Math" w:hAnsi="Cambria Math"/>
          </w:rPr>
          <m:t>O(ε)</m:t>
        </m:r>
      </m:oMath>
      <w:r>
        <w:t>，当</w:t>
      </w:r>
      <m:oMath>
        <m:r>
          <w:rPr>
            <w:rFonts w:ascii="Cambria Math" w:hAnsi="Cambria Math"/>
          </w:rPr>
          <m:t>ε</m:t>
        </m:r>
      </m:oMath>
      <w:r>
        <w:t>小于</w:t>
      </w:r>
      <w:r>
        <w:t>1</w:t>
      </w:r>
      <w:r>
        <w:t>时，实际上</w:t>
      </w:r>
      <m:oMath>
        <m:r>
          <w:rPr>
            <w:rFonts w:ascii="Cambria Math" w:hAnsi="Cambria Math"/>
          </w:rPr>
          <m:t>ε</m:t>
        </m:r>
      </m:oMath>
      <w:r>
        <w:t>比</w:t>
      </w:r>
      <m:oMath>
        <m:sSup>
          <m:sSupPr>
            <m:ctrlPr>
              <w:rPr>
                <w:rFonts w:ascii="Cambria Math" w:hAnsi="Cambria Math"/>
              </w:rPr>
            </m:ctrlPr>
          </m:sSupPr>
          <m:e>
            <m:r>
              <w:rPr>
                <w:rFonts w:ascii="Cambria Math" w:hAnsi="Cambria Math"/>
              </w:rPr>
              <m:t>ε</m:t>
            </m:r>
          </m:e>
          <m:sup>
            <m:r>
              <w:rPr>
                <w:rFonts w:ascii="Cambria Math" w:hAnsi="Cambria Math"/>
              </w:rPr>
              <m:t>2</m:t>
            </m:r>
          </m:sup>
        </m:sSup>
      </m:oMath>
      <w:r>
        <w:t>大很多，所以这个公式近似值远没有左边公式的准确，所以在执行梯度检验时，我们使用双边误差，即</w:t>
      </w: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oMath>
      <w:r>
        <w:t>，而不使用单边公差，因为它不够准确。</w:t>
      </w:r>
    </w:p>
    <w:p w14:paraId="0DFDF6C5" w14:textId="77777777" w:rsidR="002E6A5E" w:rsidRDefault="002E6A5E" w:rsidP="004B2AE7">
      <w:pPr>
        <w:jc w:val="center"/>
      </w:pPr>
      <w:r>
        <w:rPr>
          <w:noProof/>
        </w:rPr>
        <w:drawing>
          <wp:inline distT="0" distB="0" distL="0" distR="0" wp14:anchorId="41942A3E" wp14:editId="6C25689C">
            <wp:extent cx="4089400" cy="508000"/>
            <wp:effectExtent l="0" t="0" r="6350" b="6350"/>
            <wp:docPr id="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2617461ed10089bc61ad273c84594f.png"/>
                    <pic:cNvPicPr>
                      <a:picLocks noChangeAspect="1" noChangeArrowheads="1"/>
                    </pic:cNvPicPr>
                  </pic:nvPicPr>
                  <pic:blipFill>
                    <a:blip r:embed="rId239"/>
                    <a:stretch>
                      <a:fillRect/>
                    </a:stretch>
                  </pic:blipFill>
                  <pic:spPr bwMode="auto">
                    <a:xfrm>
                      <a:off x="0" y="0"/>
                      <a:ext cx="4168745" cy="517857"/>
                    </a:xfrm>
                    <a:prstGeom prst="rect">
                      <a:avLst/>
                    </a:prstGeom>
                    <a:noFill/>
                    <a:ln w="9525">
                      <a:noFill/>
                      <a:headEnd/>
                      <a:tailEnd/>
                    </a:ln>
                  </pic:spPr>
                </pic:pic>
              </a:graphicData>
            </a:graphic>
          </wp:inline>
        </w:drawing>
      </w:r>
    </w:p>
    <w:p w14:paraId="62F0ABF2" w14:textId="77777777" w:rsidR="00DD4474" w:rsidRDefault="002E6A5E" w:rsidP="004B2AE7">
      <w:pPr>
        <w:pStyle w:val="af9"/>
        <w:rPr>
          <w:b/>
          <w:bCs/>
          <w:sz w:val="32"/>
          <w:szCs w:val="32"/>
        </w:rPr>
      </w:pPr>
      <w:r>
        <w:t>如果你不理解上面两条结论，所有公式都在这儿，不用担心，如果你对微积分和数值逼近有所了解，这些信息已经足够多了，重点是要记住，双边误差公式的结果更准确，下节课我们做梯度检验时就会用到这个方法。我们讲了如何使用双边误差来判断别人给你的函数</w:t>
      </w:r>
      <m:oMath>
        <m:r>
          <w:rPr>
            <w:rFonts w:ascii="Cambria Math" w:hAnsi="Cambria Math"/>
          </w:rPr>
          <m:t>g(θ)</m:t>
        </m:r>
      </m:oMath>
      <w:r>
        <w:t>，是否正确实现了函数</w:t>
      </w:r>
      <m:oMath>
        <m:r>
          <w:rPr>
            <w:rFonts w:ascii="Cambria Math" w:hAnsi="Cambria Math"/>
          </w:rPr>
          <m:t>f</m:t>
        </m:r>
      </m:oMath>
      <w:r>
        <w:t>的偏导，现在我们可以使用这个方法来检验反向传播是否得以正确实施，如果不正确，它可能有</w:t>
      </w:r>
      <w:r w:rsidRPr="004B2AE7">
        <w:rPr>
          <w:b/>
        </w:rPr>
        <w:t>bug</w:t>
      </w:r>
      <w:r>
        <w:t>需要你来解决。</w:t>
      </w:r>
      <w:bookmarkStart w:id="147" w:name="header-n620"/>
      <w:bookmarkEnd w:id="147"/>
    </w:p>
    <w:p w14:paraId="46014E96" w14:textId="77777777" w:rsidR="002E6A5E" w:rsidRDefault="002E6A5E">
      <w:pPr>
        <w:pStyle w:val="3"/>
      </w:pPr>
      <w:bookmarkStart w:id="148" w:name="_Toc522997454"/>
      <w:r>
        <w:t xml:space="preserve">1.13 </w:t>
      </w:r>
      <w:r>
        <w:t>梯度检验（</w:t>
      </w:r>
      <w:r>
        <w:t>Gradient checking</w:t>
      </w:r>
      <w:r>
        <w:t>）</w:t>
      </w:r>
      <w:bookmarkEnd w:id="148"/>
    </w:p>
    <w:p w14:paraId="3B30AB02" w14:textId="77777777" w:rsidR="002E6A5E" w:rsidRDefault="002E6A5E" w:rsidP="00DD4474">
      <w:pPr>
        <w:pStyle w:val="af9"/>
      </w:pPr>
      <w:r>
        <w:t>梯度检验帮我们节省了很多时间，也多次帮我发现</w:t>
      </w:r>
      <w:r>
        <w:rPr>
          <w:b/>
        </w:rPr>
        <w:t>backprop</w:t>
      </w:r>
      <w:r>
        <w:t>实施过程中的</w:t>
      </w:r>
      <w:r>
        <w:t>bug</w:t>
      </w:r>
      <w:r>
        <w:t>，接下来，我们看看如何利用它来调试或检验</w:t>
      </w:r>
      <w:r>
        <w:rPr>
          <w:b/>
        </w:rPr>
        <w:t>backprop</w:t>
      </w:r>
      <w:r>
        <w:t>的实施是否正确。</w:t>
      </w:r>
    </w:p>
    <w:p w14:paraId="551D2F63" w14:textId="77777777" w:rsidR="002E6A5E" w:rsidRDefault="002E6A5E" w:rsidP="00DD4474">
      <w:pPr>
        <w:pStyle w:val="af9"/>
      </w:pPr>
      <w:r>
        <w:t>假设你的网络中含有下列参数，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，为了执行梯度检验，首先要做的就是，把所有参数转换成一个巨大的向量数据，你要做的就是把矩阵</w:t>
      </w:r>
      <m:oMath>
        <m:r>
          <w:rPr>
            <w:rFonts w:ascii="Cambria Math" w:hAnsi="Cambria Math"/>
          </w:rPr>
          <m:t>W</m:t>
        </m:r>
      </m:oMath>
      <w:r>
        <w:t>转换成一个向量，把所有</w:t>
      </w:r>
      <m:oMath>
        <m:r>
          <w:rPr>
            <w:rFonts w:ascii="Cambria Math" w:hAnsi="Cambria Math"/>
          </w:rPr>
          <m:t>W</m:t>
        </m:r>
      </m:oMath>
      <w:r>
        <w:t>矩阵转换成向量之后，做连接运算，得到一个巨型向量</w:t>
      </w:r>
      <m:oMath>
        <m:r>
          <w:rPr>
            <w:rFonts w:ascii="Cambria Math" w:hAnsi="Cambria Math"/>
          </w:rPr>
          <m:t>θ</m:t>
        </m:r>
      </m:oMath>
      <w:r>
        <w:t>，该向量表示为参数</w:t>
      </w:r>
      <m:oMath>
        <m:r>
          <w:rPr>
            <w:rFonts w:ascii="Cambria Math" w:hAnsi="Cambria Math"/>
          </w:rPr>
          <m:t>θ</m:t>
        </m:r>
      </m:oMath>
      <w:r>
        <w:t>，代价函数</w:t>
      </w:r>
      <m:oMath>
        <m:r>
          <w:rPr>
            <w:rFonts w:ascii="Cambria Math" w:hAnsi="Cambria Math"/>
          </w:rPr>
          <m:t>J</m:t>
        </m:r>
      </m:oMath>
      <w:r>
        <w:t>是所有</w:t>
      </w:r>
      <m:oMath>
        <m:r>
          <w:rPr>
            <w:rFonts w:ascii="Cambria Math" w:hAnsi="Cambria Math"/>
          </w:rPr>
          <m:t>W</m:t>
        </m:r>
      </m:oMath>
      <w:r>
        <w:t>和</w:t>
      </w:r>
      <m:oMath>
        <m:r>
          <w:rPr>
            <w:rFonts w:ascii="Cambria Math" w:hAnsi="Cambria Math"/>
          </w:rPr>
          <m:t>b</m:t>
        </m:r>
      </m:oMath>
      <w:r>
        <w:t>的函数，现在你得到了一个</w:t>
      </w:r>
      <m:oMath>
        <m:r>
          <w:rPr>
            <w:rFonts w:ascii="Cambria Math" w:hAnsi="Cambria Math"/>
          </w:rPr>
          <m:t>θ</m:t>
        </m:r>
      </m:oMath>
      <w:r>
        <w:t>的代价函数</w:t>
      </w:r>
      <m:oMath>
        <m:r>
          <w:rPr>
            <w:rFonts w:ascii="Cambria Math" w:hAnsi="Cambria Math"/>
          </w:rPr>
          <m:t>J</m:t>
        </m:r>
      </m:oMath>
      <w:r>
        <w:t>（即</w:t>
      </w:r>
      <m:oMath>
        <m:r>
          <w:rPr>
            <w:rFonts w:ascii="Cambria Math" w:hAnsi="Cambria Math"/>
          </w:rPr>
          <m:t>J(θ)</m:t>
        </m:r>
      </m:oMath>
      <w:r>
        <w:t>）。接着，你得到与</w:t>
      </w:r>
      <m:oMath>
        <m:r>
          <w:rPr>
            <w:rFonts w:ascii="Cambria Math" w:hAnsi="Cambria Math"/>
          </w:rPr>
          <m:t>W</m:t>
        </m:r>
      </m:oMath>
      <w:r>
        <w:t>和</w:t>
      </w:r>
      <m:oMath>
        <m:r>
          <w:rPr>
            <w:rFonts w:ascii="Cambria Math" w:hAnsi="Cambria Math"/>
          </w:rPr>
          <m:t>b</m:t>
        </m:r>
      </m:oMath>
      <w:r>
        <w:t>顺序相同的数据，你同样可以把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[l]</m:t>
            </m:r>
          </m:sup>
        </m:sSup>
      </m:oMath>
      <w:r>
        <w:t>转换成一个新的向量，用它们来初始化大向量</w:t>
      </w:r>
      <m:oMath>
        <m:r>
          <w:rPr>
            <w:rFonts w:ascii="Cambria Math" w:hAnsi="Cambria Math"/>
          </w:rPr>
          <m:t>dθ</m:t>
        </m:r>
      </m:oMath>
      <w:r>
        <w:t>，它与</w:t>
      </w:r>
      <m:oMath>
        <m:r>
          <w:rPr>
            <w:rFonts w:ascii="Cambria Math" w:hAnsi="Cambria Math"/>
          </w:rPr>
          <m:t>θ</m:t>
        </m:r>
      </m:oMath>
      <w:r>
        <w:t>具有相同维度。</w:t>
      </w:r>
    </w:p>
    <w:p w14:paraId="5BAFC3A0" w14:textId="77777777" w:rsidR="002E6A5E" w:rsidRDefault="002E6A5E" w:rsidP="00DD4474">
      <w:pPr>
        <w:pStyle w:val="af9"/>
      </w:pPr>
      <w:r>
        <w:t>同样的，把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转换成矩阵，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已经是一个向量了，直到把</w:t>
      </w:r>
      <m:oMath>
        <m:sSup>
          <m:sSupPr>
            <m:ctrlPr>
              <w:rPr>
                <w:rFonts w:ascii="Cambria Math" w:hAnsi="Cambria Math"/>
              </w:rPr>
            </m:ctrlPr>
          </m:sSupPr>
          <m:e>
            <m:r>
              <w:rPr>
                <w:rFonts w:ascii="Cambria Math" w:hAnsi="Cambria Math"/>
              </w:rPr>
              <m:t>dW</m:t>
            </m:r>
          </m:e>
          <m:sup>
            <m:r>
              <w:rPr>
                <w:rFonts w:ascii="Cambria Math" w:hAnsi="Cambria Math"/>
              </w:rPr>
              <m:t>[l]</m:t>
            </m:r>
          </m:sup>
        </m:sSup>
      </m:oMath>
      <w:r>
        <w:t>转换成矩阵，这样所有的</w:t>
      </w:r>
      <m:oMath>
        <m:r>
          <w:rPr>
            <w:rFonts w:ascii="Cambria Math" w:hAnsi="Cambria Math"/>
          </w:rPr>
          <m:t>dW</m:t>
        </m:r>
      </m:oMath>
      <w:r>
        <w:t>都已经是矩阵，注意</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与</w:t>
      </w:r>
      <m:oMath>
        <m:sSup>
          <m:sSupPr>
            <m:ctrlPr>
              <w:rPr>
                <w:rFonts w:ascii="Cambria Math" w:hAnsi="Cambria Math"/>
              </w:rPr>
            </m:ctrlPr>
          </m:sSupPr>
          <m:e>
            <m:r>
              <w:rPr>
                <w:rFonts w:ascii="Cambria Math" w:hAnsi="Cambria Math"/>
              </w:rPr>
              <m:t>W</m:t>
            </m:r>
          </m:e>
          <m:sup>
            <m:r>
              <w:rPr>
                <w:rFonts w:ascii="Cambria Math" w:hAnsi="Cambria Math"/>
              </w:rPr>
              <m:t>[1]</m:t>
            </m:r>
          </m:sup>
        </m:sSup>
      </m:oMath>
      <w:r>
        <w:t>具有相同维度，</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与</w:t>
      </w:r>
      <m:oMath>
        <m:sSup>
          <m:sSupPr>
            <m:ctrlPr>
              <w:rPr>
                <w:rFonts w:ascii="Cambria Math" w:hAnsi="Cambria Math"/>
              </w:rPr>
            </m:ctrlPr>
          </m:sSupPr>
          <m:e>
            <m:r>
              <w:rPr>
                <w:rFonts w:ascii="Cambria Math" w:hAnsi="Cambria Math"/>
              </w:rPr>
              <m:t>b</m:t>
            </m:r>
          </m:e>
          <m:sup>
            <m:r>
              <w:rPr>
                <w:rFonts w:ascii="Cambria Math" w:hAnsi="Cambria Math"/>
              </w:rPr>
              <m:t>[1]</m:t>
            </m:r>
          </m:sup>
        </m:sSup>
      </m:oMath>
      <w:r>
        <w:t>具有相同维度。经过相同的转换和连接运算操作之后，你可以把所有导数转换成一个大向量</w:t>
      </w:r>
      <m:oMath>
        <m:r>
          <w:rPr>
            <w:rFonts w:ascii="Cambria Math" w:hAnsi="Cambria Math"/>
          </w:rPr>
          <m:t>dθ</m:t>
        </m:r>
      </m:oMath>
      <w:r>
        <w:t>，它与</w:t>
      </w:r>
      <m:oMath>
        <m:r>
          <w:rPr>
            <w:rFonts w:ascii="Cambria Math" w:hAnsi="Cambria Math"/>
          </w:rPr>
          <m:t>θ</m:t>
        </m:r>
      </m:oMath>
      <w:r>
        <w:t>具有相同维度，现在的问题是</w:t>
      </w:r>
      <m:oMath>
        <m:r>
          <w:rPr>
            <w:rFonts w:ascii="Cambria Math" w:hAnsi="Cambria Math"/>
          </w:rPr>
          <m:t>dθ</m:t>
        </m:r>
      </m:oMath>
      <w:r>
        <w:t>和代价函数</w:t>
      </w:r>
      <m:oMath>
        <m:r>
          <w:rPr>
            <w:rFonts w:ascii="Cambria Math" w:hAnsi="Cambria Math"/>
          </w:rPr>
          <m:t>J</m:t>
        </m:r>
      </m:oMath>
      <w:r>
        <w:t>的梯度或坡度有什么关系？</w:t>
      </w:r>
    </w:p>
    <w:p w14:paraId="00F0C917" w14:textId="77777777" w:rsidR="002E6A5E" w:rsidRDefault="002E6A5E" w:rsidP="004B2AE7">
      <w:r>
        <w:rPr>
          <w:noProof/>
        </w:rPr>
        <w:drawing>
          <wp:inline distT="0" distB="0" distL="0" distR="0" wp14:anchorId="722B0B93" wp14:editId="7867FD9C">
            <wp:extent cx="4682067" cy="1507067"/>
            <wp:effectExtent l="0" t="0" r="4445"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fb79f5694c802a5261298e54157e14.png"/>
                    <pic:cNvPicPr>
                      <a:picLocks noChangeAspect="1" noChangeArrowheads="1"/>
                    </pic:cNvPicPr>
                  </pic:nvPicPr>
                  <pic:blipFill>
                    <a:blip r:embed="rId240"/>
                    <a:stretch>
                      <a:fillRect/>
                    </a:stretch>
                  </pic:blipFill>
                  <pic:spPr bwMode="auto">
                    <a:xfrm>
                      <a:off x="0" y="0"/>
                      <a:ext cx="4684034" cy="1507700"/>
                    </a:xfrm>
                    <a:prstGeom prst="rect">
                      <a:avLst/>
                    </a:prstGeom>
                    <a:noFill/>
                    <a:ln w="9525">
                      <a:noFill/>
                      <a:headEnd/>
                      <a:tailEnd/>
                    </a:ln>
                  </pic:spPr>
                </pic:pic>
              </a:graphicData>
            </a:graphic>
          </wp:inline>
        </w:drawing>
      </w:r>
    </w:p>
    <w:p w14:paraId="305F236A" w14:textId="77777777" w:rsidR="002E6A5E" w:rsidRDefault="002E6A5E" w:rsidP="00DD4474">
      <w:pPr>
        <w:pStyle w:val="af9"/>
      </w:pPr>
      <w:r>
        <w:t>这就是实施梯度检验的过程，英语里通常简称为</w:t>
      </w:r>
      <w:r>
        <w:t>“</w:t>
      </w:r>
      <w:r>
        <w:rPr>
          <w:b/>
        </w:rPr>
        <w:t>grad check</w:t>
      </w:r>
      <w:r>
        <w:t>”</w:t>
      </w:r>
      <w:r>
        <w:t>，首先，我们要清楚</w:t>
      </w:r>
      <m:oMath>
        <m:r>
          <w:rPr>
            <w:rFonts w:ascii="Cambria Math" w:hAnsi="Cambria Math"/>
          </w:rPr>
          <m:t>J</m:t>
        </m:r>
      </m:oMath>
      <w:r>
        <w:t>是超参数</w:t>
      </w:r>
      <m:oMath>
        <m:r>
          <w:rPr>
            <w:rFonts w:ascii="Cambria Math" w:hAnsi="Cambria Math"/>
          </w:rPr>
          <m:t>θ</m:t>
        </m:r>
      </m:oMath>
      <w:r>
        <w:t>的一个函数，你也可以将</w:t>
      </w:r>
      <m:oMath>
        <m:r>
          <w:rPr>
            <w:rFonts w:ascii="Cambria Math" w:hAnsi="Cambria Math"/>
          </w:rPr>
          <m:t>J</m:t>
        </m:r>
      </m:oMath>
      <w:r>
        <w:t>函数展开为</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oMath>
      <w:r>
        <w:t>，不论超级参数向量</w:t>
      </w:r>
      <m:oMath>
        <m:r>
          <w:rPr>
            <w:rFonts w:ascii="Cambria Math" w:hAnsi="Cambria Math"/>
          </w:rPr>
          <m:t>θ</m:t>
        </m:r>
      </m:oMath>
      <w:r>
        <w:t>的维度是多少，为了实施梯度检验，你要做的就是循环执行，从而对每个</w:t>
      </w:r>
      <m:oMath>
        <m:r>
          <w:rPr>
            <w:rFonts w:ascii="Cambria Math" w:hAnsi="Cambria Math"/>
          </w:rPr>
          <m:t>i</m:t>
        </m:r>
      </m:oMath>
      <w:r>
        <w:t>也就是对每个</w:t>
      </w:r>
      <m:oMath>
        <m:r>
          <w:rPr>
            <w:rFonts w:ascii="Cambria Math" w:hAnsi="Cambria Math"/>
          </w:rPr>
          <m:t>θ</m:t>
        </m:r>
      </m:oMath>
      <w:r>
        <w:t>组成元素计算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[i]</m:t>
        </m:r>
      </m:oMath>
      <w:r>
        <w:t>的值，我使用双边误差，也就是</w:t>
      </w:r>
    </w:p>
    <w:p w14:paraId="4CDE6BDB" w14:textId="77777777" w:rsidR="002E6A5E" w:rsidRDefault="002E6A5E" w:rsidP="00DD4474">
      <w:pPr>
        <w:pStyle w:val="af9"/>
      </w:pPr>
      <m:oMathPara>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num>
            <m:den>
              <m:r>
                <w:rPr>
                  <w:rFonts w:ascii="Cambria Math" w:hAnsi="Cambria Math"/>
                </w:rPr>
                <m:t>2ε</m:t>
              </m:r>
            </m:den>
          </m:f>
        </m:oMath>
      </m:oMathPara>
    </w:p>
    <w:p w14:paraId="0BDC8771" w14:textId="77777777" w:rsidR="002E6A5E" w:rsidRDefault="002E6A5E" w:rsidP="00DD4474">
      <w:pPr>
        <w:pStyle w:val="af9"/>
      </w:pPr>
      <w:r>
        <w:t>只对</w:t>
      </w:r>
      <m:oMath>
        <m:sSub>
          <m:sSubPr>
            <m:ctrlPr>
              <w:rPr>
                <w:rFonts w:ascii="Cambria Math" w:hAnsi="Cambria Math"/>
              </w:rPr>
            </m:ctrlPr>
          </m:sSubPr>
          <m:e>
            <m:r>
              <w:rPr>
                <w:rFonts w:ascii="Cambria Math" w:hAnsi="Cambria Math"/>
              </w:rPr>
              <m:t>θ</m:t>
            </m:r>
          </m:e>
          <m:sub>
            <m:r>
              <w:rPr>
                <w:rFonts w:ascii="Cambria Math" w:hAnsi="Cambria Math"/>
              </w:rPr>
              <m:t>i</m:t>
            </m:r>
          </m:sub>
        </m:sSub>
      </m:oMath>
      <w:r>
        <w:t>增加</w:t>
      </w:r>
      <m:oMath>
        <m:r>
          <w:rPr>
            <w:rFonts w:ascii="Cambria Math" w:hAnsi="Cambria Math"/>
          </w:rPr>
          <m:t>ε</m:t>
        </m:r>
      </m:oMath>
      <w:r>
        <w:t>，其它项保持不变，因为我们使用的是双边误差，对另一边做同样的操作，只不过是减去</w:t>
      </w:r>
      <m:oMath>
        <m:r>
          <w:rPr>
            <w:rFonts w:ascii="Cambria Math" w:hAnsi="Cambria Math"/>
          </w:rPr>
          <m:t>ε</m:t>
        </m:r>
      </m:oMath>
      <w:r>
        <w:t>，</w:t>
      </w:r>
      <m:oMath>
        <m:r>
          <w:rPr>
            <w:rFonts w:ascii="Cambria Math" w:hAnsi="Cambria Math"/>
          </w:rPr>
          <m:t>θ</m:t>
        </m:r>
      </m:oMath>
      <w:r>
        <w:t>其它项全都保持不变。</w:t>
      </w:r>
    </w:p>
    <w:p w14:paraId="2644B1CD" w14:textId="77777777" w:rsidR="002E6A5E" w:rsidRDefault="002E6A5E" w:rsidP="00EB1DA6">
      <w:r>
        <w:rPr>
          <w:noProof/>
        </w:rPr>
        <w:drawing>
          <wp:inline distT="0" distB="0" distL="0" distR="0" wp14:anchorId="48794993" wp14:editId="700868A3">
            <wp:extent cx="5029200" cy="2353733"/>
            <wp:effectExtent l="0" t="0" r="0" b="8890"/>
            <wp:docPr id="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6f0cdc90730068109a6e20fcd41724.png"/>
                    <pic:cNvPicPr>
                      <a:picLocks noChangeAspect="1" noChangeArrowheads="1"/>
                    </pic:cNvPicPr>
                  </pic:nvPicPr>
                  <pic:blipFill>
                    <a:blip r:embed="rId241"/>
                    <a:stretch>
                      <a:fillRect/>
                    </a:stretch>
                  </pic:blipFill>
                  <pic:spPr bwMode="auto">
                    <a:xfrm>
                      <a:off x="0" y="0"/>
                      <a:ext cx="5033688" cy="2355833"/>
                    </a:xfrm>
                    <a:prstGeom prst="rect">
                      <a:avLst/>
                    </a:prstGeom>
                    <a:noFill/>
                    <a:ln w="9525">
                      <a:noFill/>
                      <a:headEnd/>
                      <a:tailEnd/>
                    </a:ln>
                  </pic:spPr>
                </pic:pic>
              </a:graphicData>
            </a:graphic>
          </wp:inline>
        </w:drawing>
      </w:r>
    </w:p>
    <w:p w14:paraId="3465BE58" w14:textId="77777777" w:rsidR="002E6A5E" w:rsidRDefault="002E6A5E" w:rsidP="00DD4474">
      <w:pPr>
        <w:pStyle w:val="af9"/>
      </w:pPr>
      <w:r>
        <w:t>从上节课中我们了解到这个值（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）应该逼近</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w:t>
      </w:r>
      <m:oMath>
        <m:f>
          <m:fPr>
            <m:ctrlPr>
              <w:rPr>
                <w:rFonts w:ascii="Cambria Math" w:hAnsi="Cambria Math"/>
              </w:rPr>
            </m:ctrlPr>
          </m:fPr>
          <m:num>
            <m:r>
              <w:rPr>
                <w:rFonts w:ascii="Cambria Math" w:hAnsi="Cambria Math"/>
              </w:rPr>
              <m:t>∂J</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en>
        </m:f>
      </m:oMath>
      <w:r>
        <w:t>，</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是代价函数的偏导数，然后你需要对</w:t>
      </w:r>
      <m:oMath>
        <m:r>
          <w:rPr>
            <w:rFonts w:ascii="Cambria Math" w:hAnsi="Cambria Math"/>
          </w:rPr>
          <m:t>i</m:t>
        </m:r>
      </m:oMath>
      <w:r>
        <w:t>的每个值都执行这个运算，最后得到两个向量，得到</w:t>
      </w:r>
      <m:oMath>
        <m:r>
          <w:rPr>
            <w:rFonts w:ascii="Cambria Math" w:hAnsi="Cambria Math"/>
          </w:rPr>
          <m:t>dθ</m:t>
        </m:r>
      </m:oMath>
      <w:r>
        <w:t>的逼近值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oMath>
      <w:r>
        <w:t>，它与</w:t>
      </w:r>
      <m:oMath>
        <m:r>
          <w:rPr>
            <w:rFonts w:ascii="Cambria Math" w:hAnsi="Cambria Math"/>
          </w:rPr>
          <m:t>dθ</m:t>
        </m:r>
      </m:oMath>
      <w:r>
        <w:t>具有相同维度，它们两个与</w:t>
      </w:r>
      <m:oMath>
        <m:r>
          <w:rPr>
            <w:rFonts w:ascii="Cambria Math" w:hAnsi="Cambria Math"/>
          </w:rPr>
          <m:t>θ</m:t>
        </m:r>
      </m:oMath>
      <w:r>
        <w:t>具有相同维度，你要做的就是验证这些向量是否彼此接近。</w:t>
      </w:r>
    </w:p>
    <w:p w14:paraId="3E440AA3" w14:textId="77777777" w:rsidR="002E6A5E" w:rsidRDefault="002E6A5E" w:rsidP="00DD4474">
      <w:pPr>
        <w:pStyle w:val="af9"/>
      </w:pPr>
      <w:r>
        <w:rPr>
          <w:noProof/>
        </w:rPr>
        <w:drawing>
          <wp:inline distT="0" distB="0" distL="0" distR="0" wp14:anchorId="0DA3260F" wp14:editId="46F7D634">
            <wp:extent cx="2895600" cy="651933"/>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d27b1d469acaf24dc1a7c1a7cdc086.png"/>
                    <pic:cNvPicPr>
                      <a:picLocks noChangeAspect="1" noChangeArrowheads="1"/>
                    </pic:cNvPicPr>
                  </pic:nvPicPr>
                  <pic:blipFill>
                    <a:blip r:embed="rId242"/>
                    <a:stretch>
                      <a:fillRect/>
                    </a:stretch>
                  </pic:blipFill>
                  <pic:spPr bwMode="auto">
                    <a:xfrm>
                      <a:off x="0" y="0"/>
                      <a:ext cx="2903933" cy="653809"/>
                    </a:xfrm>
                    <a:prstGeom prst="rect">
                      <a:avLst/>
                    </a:prstGeom>
                    <a:noFill/>
                    <a:ln w="9525">
                      <a:noFill/>
                      <a:headEnd/>
                      <a:tailEnd/>
                    </a:ln>
                  </pic:spPr>
                </pic:pic>
              </a:graphicData>
            </a:graphic>
          </wp:inline>
        </w:drawing>
      </w:r>
    </w:p>
    <w:p w14:paraId="5358F2CB" w14:textId="77777777" w:rsidR="002E6A5E" w:rsidRDefault="002E6A5E" w:rsidP="00DD4474">
      <w:pPr>
        <w:pStyle w:val="af9"/>
      </w:pPr>
      <w:r>
        <w:t>具体来说，如何定义两个向量是否真的接近彼此？我一般做下列运算，计算这两个向量的距离，</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-dθ[i]</m:t>
        </m:r>
      </m:oMath>
      <w:r>
        <w:t>的欧几里得范数，注意这里（</w:t>
      </w:r>
      <m:oMath>
        <m:sSub>
          <m:sSubPr>
            <m:ctrlPr>
              <w:rPr>
                <w:rFonts w:ascii="Cambria Math" w:hAnsi="Cambria Math"/>
              </w:rPr>
            </m:ctrlPr>
          </m:sSubPr>
          <m:e>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-dθ||</m:t>
            </m:r>
          </m:e>
          <m:sub>
            <m:r>
              <w:rPr>
                <w:rFonts w:ascii="Cambria Math" w:hAnsi="Cambria Math"/>
              </w:rPr>
              <m:t>2</m:t>
            </m:r>
          </m:sub>
        </m:sSub>
      </m:oMath>
      <w:r>
        <w:t>）没有平方，它是误差平方之和，然后求平方根，得到欧式距离，然后用向量长度归一化，使用向量长度的欧几里得范数。分母只是用于预防这些向量太小或太大，分母使得这个方程式变成比率，我们实际执行这个方程式，</w:t>
      </w:r>
      <m:oMath>
        <m:r>
          <w:rPr>
            <w:rFonts w:ascii="Cambria Math" w:hAnsi="Cambria Math"/>
          </w:rPr>
          <m:t>ε</m:t>
        </m:r>
      </m:oMath>
      <w:r>
        <w:t>可能为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，使用这个取值范围内的</w:t>
      </w:r>
      <m:oMath>
        <m:r>
          <w:rPr>
            <w:rFonts w:ascii="Cambria Math" w:hAnsi="Cambria Math"/>
          </w:rPr>
          <m:t>ε</m:t>
        </m:r>
      </m:oMath>
      <w:r>
        <w:t>，如果你发现计算方程式得到的值为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或更小，这就很好，这就意味着导数逼近很有可能是正确的，它的值非常小。</w:t>
      </w:r>
    </w:p>
    <w:p w14:paraId="16673EF3" w14:textId="77777777" w:rsidR="002E6A5E" w:rsidRDefault="002E6A5E" w:rsidP="00DD4474">
      <w:pPr>
        <w:pStyle w:val="af9"/>
      </w:pPr>
      <w:r>
        <w:rPr>
          <w:noProof/>
        </w:rPr>
        <w:drawing>
          <wp:inline distT="0" distB="0" distL="0" distR="0" wp14:anchorId="2CE1710B" wp14:editId="5FBA78E7">
            <wp:extent cx="3886200" cy="973667"/>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23102bc7d144b66ad9b2ffa4a85f00.png"/>
                    <pic:cNvPicPr>
                      <a:picLocks noChangeAspect="1" noChangeArrowheads="1"/>
                    </pic:cNvPicPr>
                  </pic:nvPicPr>
                  <pic:blipFill>
                    <a:blip r:embed="rId243"/>
                    <a:stretch>
                      <a:fillRect/>
                    </a:stretch>
                  </pic:blipFill>
                  <pic:spPr bwMode="auto">
                    <a:xfrm>
                      <a:off x="0" y="0"/>
                      <a:ext cx="3899330" cy="976957"/>
                    </a:xfrm>
                    <a:prstGeom prst="rect">
                      <a:avLst/>
                    </a:prstGeom>
                    <a:noFill/>
                    <a:ln w="9525">
                      <a:noFill/>
                      <a:headEnd/>
                      <a:tailEnd/>
                    </a:ln>
                  </pic:spPr>
                </pic:pic>
              </a:graphicData>
            </a:graphic>
          </wp:inline>
        </w:drawing>
      </w:r>
    </w:p>
    <w:p w14:paraId="11E6A4A8" w14:textId="009141F5" w:rsidR="002E6A5E" w:rsidRDefault="002E6A5E" w:rsidP="00DD4474">
      <w:pPr>
        <w:pStyle w:val="af9"/>
      </w:pPr>
      <w:r>
        <w:t>如果它的值在</w:t>
      </w:r>
      <m:oMath>
        <m:sSup>
          <m:sSupPr>
            <m:ctrlPr>
              <w:rPr>
                <w:rFonts w:ascii="Cambria Math" w:hAnsi="Cambria Math"/>
              </w:rPr>
            </m:ctrlPr>
          </m:sSupPr>
          <m:e>
            <m:r>
              <w:rPr>
                <w:rFonts w:ascii="Cambria Math" w:hAnsi="Cambria Math"/>
              </w:rPr>
              <m:t>10</m:t>
            </m:r>
          </m:e>
          <m:sup>
            <m:r>
              <w:rPr>
                <w:rFonts w:ascii="Cambria Math" w:hAnsi="Cambria Math"/>
              </w:rPr>
              <m:t>-5</m:t>
            </m:r>
          </m:sup>
        </m:sSup>
      </m:oMath>
      <w:r>
        <w:t>范围内，我</w:t>
      </w:r>
      <w:r w:rsidR="00EC5E83">
        <w:rPr>
          <w:rFonts w:hint="eastAsia"/>
        </w:rPr>
        <w:t>们</w:t>
      </w:r>
      <w:r>
        <w:t>就要小心了，也许这个值没问题，但我会再次检查这个向量的所有项，确保没有一项误差过大，可能这里有</w:t>
      </w:r>
      <w:r w:rsidRPr="00EB1DA6">
        <w:rPr>
          <w:b/>
        </w:rPr>
        <w:t>bug</w:t>
      </w:r>
      <w:r>
        <w:t>。</w:t>
      </w:r>
    </w:p>
    <w:p w14:paraId="5847733B" w14:textId="77777777" w:rsidR="002E6A5E" w:rsidRDefault="002E6A5E" w:rsidP="00DD4474">
      <w:pPr>
        <w:pStyle w:val="af9"/>
      </w:pPr>
      <w:r>
        <w:t>如果左边这个方程式结果是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，我就会担心是否存在</w:t>
      </w:r>
      <w:r w:rsidRPr="00EB1DA6">
        <w:rPr>
          <w:b/>
        </w:rPr>
        <w:t>bug</w:t>
      </w:r>
      <w:r>
        <w:t>，计算结果应该比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小很多，如果比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大很多，我就会很担心，担心是否存在</w:t>
      </w:r>
      <w:r w:rsidRPr="00EB1DA6">
        <w:rPr>
          <w:b/>
        </w:rPr>
        <w:t>bug</w:t>
      </w:r>
      <w:r>
        <w:t>。这时应该仔细检查所有</w:t>
      </w:r>
      <m:oMath>
        <m:r>
          <w:rPr>
            <w:rFonts w:ascii="Cambria Math" w:hAnsi="Cambria Math"/>
          </w:rPr>
          <m:t>θ</m:t>
        </m:r>
      </m:oMath>
      <w:r>
        <w:t>项，看是否有一个具体的</w:t>
      </w:r>
      <m:oMath>
        <m:r>
          <w:rPr>
            <w:rFonts w:ascii="Cambria Math" w:hAnsi="Cambria Math"/>
          </w:rPr>
          <m:t>i</m:t>
        </m:r>
      </m:oMath>
      <w:r>
        <w:t>值，使得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dθ[i]</m:t>
        </m:r>
      </m:oMath>
      <w:r>
        <w:t>大不相同，并用它来追踪一些求导计算是否正确，经过一些调试，最终结果会是这种非常小的值（</w:t>
      </w:r>
      <m:oMath>
        <m:sSup>
          <m:sSupPr>
            <m:ctrlPr>
              <w:rPr>
                <w:rFonts w:ascii="Cambria Math" w:hAnsi="Cambria Math"/>
              </w:rPr>
            </m:ctrlPr>
          </m:sSupPr>
          <m:e>
            <m:r>
              <w:rPr>
                <w:rFonts w:ascii="Cambria Math" w:hAnsi="Cambria Math"/>
              </w:rPr>
              <m:t>10</m:t>
            </m:r>
          </m:e>
          <m:sup>
            <m:r>
              <w:rPr>
                <w:rFonts w:ascii="Cambria Math" w:hAnsi="Cambria Math"/>
              </w:rPr>
              <m:t>-7</m:t>
            </m:r>
          </m:sup>
        </m:sSup>
      </m:oMath>
      <w:r>
        <w:t>），那么，你的实施可能是正确的。</w:t>
      </w:r>
    </w:p>
    <w:p w14:paraId="481C9319" w14:textId="77777777" w:rsidR="002E6A5E" w:rsidRDefault="002E6A5E" w:rsidP="00DD4474">
      <w:pPr>
        <w:pStyle w:val="af9"/>
      </w:pPr>
      <w:r>
        <w:rPr>
          <w:noProof/>
        </w:rPr>
        <w:drawing>
          <wp:inline distT="0" distB="0" distL="0" distR="0" wp14:anchorId="0FBD21D1" wp14:editId="65C717FB">
            <wp:extent cx="2777067" cy="694267"/>
            <wp:effectExtent l="0" t="0" r="4445"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fd11e7b28ef0ab7d3b6d23b19a8fdc.png"/>
                    <pic:cNvPicPr>
                      <a:picLocks noChangeAspect="1" noChangeArrowheads="1"/>
                    </pic:cNvPicPr>
                  </pic:nvPicPr>
                  <pic:blipFill>
                    <a:blip r:embed="rId244"/>
                    <a:stretch>
                      <a:fillRect/>
                    </a:stretch>
                  </pic:blipFill>
                  <pic:spPr bwMode="auto">
                    <a:xfrm>
                      <a:off x="0" y="0"/>
                      <a:ext cx="2796265" cy="699066"/>
                    </a:xfrm>
                    <a:prstGeom prst="rect">
                      <a:avLst/>
                    </a:prstGeom>
                    <a:noFill/>
                    <a:ln w="9525">
                      <a:noFill/>
                      <a:headEnd/>
                      <a:tailEnd/>
                    </a:ln>
                  </pic:spPr>
                </pic:pic>
              </a:graphicData>
            </a:graphic>
          </wp:inline>
        </w:drawing>
      </w:r>
    </w:p>
    <w:p w14:paraId="0B43F8CE" w14:textId="77777777" w:rsidR="002E6A5E" w:rsidRDefault="002E6A5E" w:rsidP="00DD4474">
      <w:pPr>
        <w:pStyle w:val="af9"/>
      </w:pPr>
      <w:r>
        <w:t>在实施神经网络时，我经常需要执行</w:t>
      </w:r>
      <w:r>
        <w:rPr>
          <w:b/>
        </w:rPr>
        <w:t>foreprop</w:t>
      </w:r>
      <w:r>
        <w:t>和</w:t>
      </w:r>
      <w:r>
        <w:rPr>
          <w:b/>
        </w:rPr>
        <w:t>backprop</w:t>
      </w:r>
      <w:r>
        <w:t>，然后我可能发现这个梯度检验有一个相对较大的值，我会怀疑存在</w:t>
      </w:r>
      <w:r w:rsidRPr="00EB1DA6">
        <w:rPr>
          <w:b/>
        </w:rPr>
        <w:t>bug</w:t>
      </w:r>
      <w:r>
        <w:t>，然后开始调试，调试，调试，调试一段时间后，我得到一个很小的梯度检验值，现在我可以很自信的说，神经网络实施是正确的。</w:t>
      </w:r>
    </w:p>
    <w:p w14:paraId="49ACBEB1" w14:textId="77777777" w:rsidR="002E6A5E" w:rsidRDefault="002E6A5E" w:rsidP="00DD4474">
      <w:pPr>
        <w:pStyle w:val="af9"/>
      </w:pPr>
      <w:r>
        <w:t>现在你已经了解了梯度检验的工作原理，它帮助我在神经网络实施中发现了很多</w:t>
      </w:r>
      <w:r w:rsidRPr="00EB1DA6">
        <w:rPr>
          <w:b/>
        </w:rPr>
        <w:t>bug</w:t>
      </w:r>
      <w:r>
        <w:t>，希望它对你也有所帮助。</w:t>
      </w:r>
    </w:p>
    <w:p w14:paraId="031C6D90" w14:textId="77777777" w:rsidR="00DD4474" w:rsidRDefault="00DD4474">
      <w:pPr>
        <w:widowControl/>
        <w:jc w:val="left"/>
        <w:rPr>
          <w:b/>
          <w:bCs/>
          <w:sz w:val="32"/>
          <w:szCs w:val="32"/>
        </w:rPr>
      </w:pPr>
      <w:bookmarkStart w:id="149" w:name="header-n655"/>
      <w:bookmarkEnd w:id="149"/>
      <w:r>
        <w:br w:type="page"/>
      </w:r>
    </w:p>
    <w:p w14:paraId="74A3D7F2" w14:textId="77777777" w:rsidR="002E6A5E" w:rsidRDefault="002E6A5E">
      <w:pPr>
        <w:pStyle w:val="3"/>
      </w:pPr>
      <w:bookmarkStart w:id="150" w:name="_Toc522997455"/>
      <w:r>
        <w:t xml:space="preserve">1.14 </w:t>
      </w:r>
      <w:r>
        <w:t>梯度检验应用的注意事项（</w:t>
      </w:r>
      <w:r>
        <w:t>Gradient Checking Implementation Notes</w:t>
      </w:r>
      <w:r>
        <w:t>）</w:t>
      </w:r>
      <w:bookmarkEnd w:id="150"/>
    </w:p>
    <w:p w14:paraId="4CA04651" w14:textId="77777777" w:rsidR="002E6A5E" w:rsidRDefault="002E6A5E" w:rsidP="00DD4474">
      <w:pPr>
        <w:pStyle w:val="af9"/>
      </w:pPr>
      <w:r>
        <w:t>这节课，分享一些关于如何在神经网络实施梯度检验的实用技巧和注意事项。</w:t>
      </w:r>
    </w:p>
    <w:p w14:paraId="3BB67575" w14:textId="77777777" w:rsidR="002E6A5E" w:rsidRDefault="002E6A5E" w:rsidP="00EB1DA6">
      <w:r>
        <w:rPr>
          <w:noProof/>
        </w:rPr>
        <w:drawing>
          <wp:inline distT="0" distB="0" distL="0" distR="0" wp14:anchorId="21EFD5D9" wp14:editId="08EB9B42">
            <wp:extent cx="5334000" cy="299593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4.png"/>
                    <pic:cNvPicPr>
                      <a:picLocks noChangeAspect="1" noChangeArrowheads="1"/>
                    </pic:cNvPicPr>
                  </pic:nvPicPr>
                  <pic:blipFill>
                    <a:blip r:embed="rId245"/>
                    <a:stretch>
                      <a:fillRect/>
                    </a:stretch>
                  </pic:blipFill>
                  <pic:spPr bwMode="auto">
                    <a:xfrm>
                      <a:off x="0" y="0"/>
                      <a:ext cx="5334000" cy="2995930"/>
                    </a:xfrm>
                    <a:prstGeom prst="rect">
                      <a:avLst/>
                    </a:prstGeom>
                    <a:noFill/>
                    <a:ln w="9525">
                      <a:noFill/>
                      <a:headEnd/>
                      <a:tailEnd/>
                    </a:ln>
                  </pic:spPr>
                </pic:pic>
              </a:graphicData>
            </a:graphic>
          </wp:inline>
        </w:drawing>
      </w:r>
    </w:p>
    <w:p w14:paraId="61C4CFC9" w14:textId="77777777" w:rsidR="002E6A5E" w:rsidRDefault="002E6A5E" w:rsidP="00DD4474">
      <w:pPr>
        <w:pStyle w:val="af9"/>
      </w:pPr>
      <w:r>
        <w:t>首先，不要在训练中使用梯度检验，它只用于调试。我的意思是，计算所有</w:t>
      </w:r>
      <m:oMath>
        <m:r>
          <w:rPr>
            <w:rFonts w:ascii="Cambria Math" w:hAnsi="Cambria Math"/>
          </w:rPr>
          <m:t>i</m:t>
        </m:r>
      </m:oMath>
      <w:r>
        <w:t>值的</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是一个非常漫长的计算过程，为了实施梯度下降，你必须使用</w:t>
      </w:r>
      <m:oMath>
        <m:r>
          <w:rPr>
            <w:rFonts w:ascii="Cambria Math" w:hAnsi="Cambria Math"/>
          </w:rPr>
          <m:t>W</m:t>
        </m:r>
      </m:oMath>
      <w:r>
        <w:t>和</w:t>
      </w:r>
      <m:oMath>
        <m:r>
          <w:rPr>
            <w:rFonts w:ascii="Cambria Math" w:hAnsi="Cambria Math"/>
          </w:rPr>
          <m:t>b</m:t>
        </m:r>
      </m:oMath>
      <w:r>
        <w:t xml:space="preserve"> </w:t>
      </w:r>
      <w:r>
        <w:rPr>
          <w:b/>
        </w:rPr>
        <w:t>backprop</w:t>
      </w:r>
      <w:r>
        <w:t>来计算</w:t>
      </w:r>
      <m:oMath>
        <m:r>
          <w:rPr>
            <w:rFonts w:ascii="Cambria Math" w:hAnsi="Cambria Math"/>
          </w:rPr>
          <m:t>dθ</m:t>
        </m:r>
      </m:oMath>
      <w:r>
        <w:t>，并使用</w:t>
      </w:r>
      <w:r>
        <w:rPr>
          <w:b/>
        </w:rPr>
        <w:t>backprop</w:t>
      </w:r>
      <w:r>
        <w:t>来计算导数，只要调试的时候，你才会计算它，来确认数值是否接近</w:t>
      </w:r>
      <m:oMath>
        <m:r>
          <w:rPr>
            <w:rFonts w:ascii="Cambria Math" w:hAnsi="Cambria Math"/>
          </w:rPr>
          <m:t>dθ</m:t>
        </m:r>
      </m:oMath>
      <w:r>
        <w:t>。完成后，你会关闭梯度检验，梯度检验的每一个迭代过程都不执行它，因为它太慢了。</w:t>
      </w:r>
    </w:p>
    <w:p w14:paraId="56643A65" w14:textId="77777777" w:rsidR="002E6A5E" w:rsidRDefault="002E6A5E" w:rsidP="00DD4474">
      <w:pPr>
        <w:pStyle w:val="af9"/>
      </w:pPr>
      <w:r>
        <w:t>第二点，如果算法的梯度检验失败，要检查所有项，检查每一项，并试着找出</w:t>
      </w:r>
      <w:r>
        <w:t>bug</w:t>
      </w:r>
      <w:r>
        <w:t>，也就是说，如果</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的值相差很大，我们要做的就是查找不同的</w:t>
      </w:r>
      <m:oMath>
        <m:r>
          <w:rPr>
            <w:rFonts w:ascii="Cambria Math" w:hAnsi="Cambria Math"/>
          </w:rPr>
          <m:t>i</m:t>
        </m:r>
      </m:oMath>
      <w:r>
        <w:t>值，看看是哪个导致</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的值相差这么多。举个例子，如果你发现，相对某些层或某层的</w:t>
      </w:r>
      <m:oMath>
        <m:r>
          <w:rPr>
            <w:rFonts w:ascii="Cambria Math" w:hAnsi="Cambria Math"/>
          </w:rPr>
          <m:t>θ</m:t>
        </m:r>
      </m:oMath>
      <w:r>
        <w:t>或</w:t>
      </w:r>
      <m:oMath>
        <m:r>
          <w:rPr>
            <w:rFonts w:ascii="Cambria Math" w:hAnsi="Cambria Math"/>
          </w:rPr>
          <m:t>dθ</m:t>
        </m:r>
      </m:oMath>
      <w:r>
        <w:t>的值相差很大，但是</w:t>
      </w:r>
      <m:oMath>
        <m:sSup>
          <m:sSupPr>
            <m:ctrlPr>
              <w:rPr>
                <w:rFonts w:ascii="Cambria Math" w:hAnsi="Cambria Math"/>
              </w:rPr>
            </m:ctrlPr>
          </m:sSupPr>
          <m:e>
            <m:r>
              <m:rPr>
                <m:sty m:val="p"/>
              </m:rPr>
              <w:rPr>
                <w:rFonts w:ascii="Cambria Math" w:hAnsi="Cambria Math"/>
              </w:rPr>
              <m:t>dw</m:t>
            </m:r>
          </m:e>
          <m:sup>
            <m:r>
              <w:rPr>
                <w:rFonts w:ascii="Cambria Math" w:hAnsi="Cambria Math"/>
              </w:rPr>
              <m:t>[l]</m:t>
            </m:r>
          </m:sup>
        </m:sSup>
      </m:oMath>
      <w:r>
        <w:t>的各项非常接近，注意</w:t>
      </w:r>
      <m:oMath>
        <m:r>
          <w:rPr>
            <w:rFonts w:ascii="Cambria Math" w:hAnsi="Cambria Math"/>
          </w:rPr>
          <m:t>θ</m:t>
        </m:r>
      </m:oMath>
      <w:r>
        <w:t>的各项与</w:t>
      </w:r>
      <m:oMath>
        <m:r>
          <w:rPr>
            <w:rFonts w:ascii="Cambria Math" w:hAnsi="Cambria Math"/>
          </w:rPr>
          <m:t>b</m:t>
        </m:r>
      </m:oMath>
      <w:r>
        <w:t>和</w:t>
      </w:r>
      <m:oMath>
        <m:r>
          <w:rPr>
            <w:rFonts w:ascii="Cambria Math" w:hAnsi="Cambria Math"/>
          </w:rPr>
          <m:t>w</m:t>
        </m:r>
      </m:oMath>
      <w:r>
        <w:t>的各项都是一一对应的，这时，你可能会发现，在计算参数</w:t>
      </w:r>
      <m:oMath>
        <m:r>
          <w:rPr>
            <w:rFonts w:ascii="Cambria Math" w:hAnsi="Cambria Math"/>
          </w:rPr>
          <m:t>b</m:t>
        </m:r>
      </m:oMath>
      <w:r>
        <w:t>的导数</w:t>
      </w:r>
      <m:oMath>
        <m:r>
          <w:rPr>
            <w:rFonts w:ascii="Cambria Math" w:hAnsi="Cambria Math"/>
          </w:rPr>
          <m:t>db</m:t>
        </m:r>
      </m:oMath>
      <w:r>
        <w:t>的过程中存在</w:t>
      </w:r>
      <w:r w:rsidRPr="00EB1DA6">
        <w:rPr>
          <w:b/>
        </w:rPr>
        <w:t>bug</w:t>
      </w:r>
      <w:r>
        <w:t>。反过来也是一样，如果你发现它们的值相差很大，</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的值与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的值相差很大，你会发现所有这些项目都来自于</w:t>
      </w:r>
      <m:oMath>
        <m:r>
          <w:rPr>
            <w:rFonts w:ascii="Cambria Math" w:hAnsi="Cambria Math"/>
          </w:rPr>
          <m:t>dw</m:t>
        </m:r>
      </m:oMath>
      <w:r>
        <w:t>或某层的</w:t>
      </w:r>
      <m:oMath>
        <m:r>
          <w:rPr>
            <w:rFonts w:ascii="Cambria Math" w:hAnsi="Cambria Math"/>
          </w:rPr>
          <m:t>dw</m:t>
        </m:r>
      </m:oMath>
      <w:r>
        <w:t>，可能帮你定位</w:t>
      </w:r>
      <w:r w:rsidRPr="00EB1DA6">
        <w:rPr>
          <w:b/>
        </w:rPr>
        <w:t>bug</w:t>
      </w:r>
      <w:r>
        <w:t>的位置，虽然未必能够帮你准确定位</w:t>
      </w:r>
      <w:r w:rsidRPr="00EB1DA6">
        <w:rPr>
          <w:b/>
        </w:rPr>
        <w:t>bug</w:t>
      </w:r>
      <w:r>
        <w:t>的位置，但它可以帮助你估测需要在哪些地方追踪</w:t>
      </w:r>
      <w:r w:rsidRPr="00EB1DA6">
        <w:rPr>
          <w:b/>
        </w:rPr>
        <w:t>bug</w:t>
      </w:r>
      <w:r>
        <w:t>。</w:t>
      </w:r>
    </w:p>
    <w:p w14:paraId="5E210F81" w14:textId="77777777" w:rsidR="002E6A5E" w:rsidRDefault="002E6A5E" w:rsidP="00DD4474">
      <w:pPr>
        <w:pStyle w:val="af9"/>
      </w:pPr>
      <w:r>
        <w:t>第三点，在实施梯度检验时，如果使用正则化，请注意正则项。如果代价函数</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subHide m:val="1"/>
            <m:supHide m:val="1"/>
            <m:ctrlPr>
              <w:rPr>
                <w:rFonts w:ascii="Cambria Math" w:hAnsi="Cambria Math"/>
              </w:rPr>
            </m:ctrlPr>
          </m:naryPr>
          <m:sub/>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p>
                <m:r>
                  <w:rPr>
                    <w:rFonts w:ascii="Cambria Math" w:hAnsi="Cambria Math"/>
                  </w:rPr>
                  <m:t>2</m:t>
                </m:r>
              </m:sup>
            </m:sSup>
          </m:e>
        </m:nary>
      </m:oMath>
      <w:r>
        <w:t>，这就是代价函数</w:t>
      </w:r>
      <m:oMath>
        <m:r>
          <w:rPr>
            <w:rFonts w:ascii="Cambria Math" w:hAnsi="Cambria Math"/>
          </w:rPr>
          <m:t>J</m:t>
        </m:r>
      </m:oMath>
      <w:r>
        <w:t>的定义，</w:t>
      </w:r>
      <m:oMath>
        <m:r>
          <w:rPr>
            <w:rFonts w:ascii="Cambria Math" w:hAnsi="Cambria Math"/>
          </w:rPr>
          <m:t>dθ</m:t>
        </m:r>
      </m:oMath>
      <w:r>
        <w:t>等于与</w:t>
      </w:r>
      <m:oMath>
        <m:r>
          <w:rPr>
            <w:rFonts w:ascii="Cambria Math" w:hAnsi="Cambria Math"/>
          </w:rPr>
          <m:t>θ</m:t>
        </m:r>
      </m:oMath>
      <w:r>
        <w:t>相关的</w:t>
      </w:r>
      <m:oMath>
        <m:r>
          <w:rPr>
            <w:rFonts w:ascii="Cambria Math" w:hAnsi="Cambria Math"/>
          </w:rPr>
          <m:t>J</m:t>
        </m:r>
      </m:oMath>
      <w:r>
        <w:t>函数的梯度，包括这个正则项，记住一定要包括这个正则项。</w:t>
      </w:r>
    </w:p>
    <w:p w14:paraId="355CA766" w14:textId="77777777" w:rsidR="002E6A5E" w:rsidRDefault="002E6A5E" w:rsidP="00DD4474">
      <w:pPr>
        <w:pStyle w:val="af9"/>
      </w:pPr>
      <w:r>
        <w:t>第四点，梯度检验不能与</w:t>
      </w:r>
      <w:r>
        <w:rPr>
          <w:b/>
        </w:rPr>
        <w:t>dropout</w:t>
      </w:r>
      <w:r>
        <w:t>同时使用，因为每次迭代过程中，</w:t>
      </w:r>
      <w:r>
        <w:rPr>
          <w:b/>
        </w:rPr>
        <w:t>dropout</w:t>
      </w:r>
      <w:r>
        <w:t>会随机消除隐藏层单元的不同子集，难以计算</w:t>
      </w:r>
      <w:r>
        <w:rPr>
          <w:b/>
        </w:rPr>
        <w:t>dropout</w:t>
      </w:r>
      <w:r>
        <w:t>在梯度下降上的代价函数</w:t>
      </w:r>
      <m:oMath>
        <m:r>
          <w:rPr>
            <w:rFonts w:ascii="Cambria Math" w:hAnsi="Cambria Math"/>
          </w:rPr>
          <m:t>J</m:t>
        </m:r>
      </m:oMath>
      <w:r>
        <w:t>。因此</w:t>
      </w:r>
      <w:r>
        <w:rPr>
          <w:b/>
        </w:rPr>
        <w:t>dropout</w:t>
      </w:r>
      <w:r>
        <w:t>可作为优化代价函数</w:t>
      </w:r>
      <m:oMath>
        <m:r>
          <w:rPr>
            <w:rFonts w:ascii="Cambria Math" w:hAnsi="Cambria Math"/>
          </w:rPr>
          <m:t>J</m:t>
        </m:r>
      </m:oMath>
      <w:r>
        <w:t>的一种方法，但是代价函数</w:t>
      </w:r>
      <m:oMath>
        <m:r>
          <w:rPr>
            <w:rFonts w:ascii="Cambria Math" w:hAnsi="Cambria Math"/>
          </w:rPr>
          <m:t>J</m:t>
        </m:r>
      </m:oMath>
      <w:r>
        <w:t>被定义为对所有指数极大的节点子集求和。而在任何迭代过程中，这些节点都有可能被消除，所以很难计算代价函数</w:t>
      </w:r>
      <m:oMath>
        <m:r>
          <w:rPr>
            <w:rFonts w:ascii="Cambria Math" w:hAnsi="Cambria Math"/>
          </w:rPr>
          <m:t>J</m:t>
        </m:r>
      </m:oMath>
      <w:r>
        <w:t>。你只是对成本函数做抽样，用</w:t>
      </w:r>
      <w:r>
        <w:rPr>
          <w:b/>
        </w:rPr>
        <w:t>dropout</w:t>
      </w:r>
      <w:r>
        <w:t>，每次随机消除不同的子集，所以很难用梯度检验来双重检验</w:t>
      </w:r>
      <w:r>
        <w:rPr>
          <w:b/>
        </w:rPr>
        <w:t>dropout</w:t>
      </w:r>
      <w:r>
        <w:t>的计算，所以我一般不同时使用梯度检验和</w:t>
      </w:r>
      <w:r>
        <w:rPr>
          <w:b/>
        </w:rPr>
        <w:t>dropout</w:t>
      </w:r>
      <w:r>
        <w:t>。如果你想这样做，可以把</w:t>
      </w:r>
      <w:r>
        <w:rPr>
          <w:b/>
        </w:rPr>
        <w:t>dropout</w:t>
      </w:r>
      <w:r>
        <w:t>中的</w:t>
      </w:r>
      <w:r>
        <w:rPr>
          <w:b/>
        </w:rPr>
        <w:t>keepprob</w:t>
      </w:r>
      <w:r>
        <w:t>设置为</w:t>
      </w:r>
      <w:r>
        <w:t>1.0</w:t>
      </w:r>
      <w:r>
        <w:t>，然后打开</w:t>
      </w:r>
      <w:r>
        <w:rPr>
          <w:b/>
        </w:rPr>
        <w:t>dropout</w:t>
      </w:r>
      <w:r>
        <w:t>，并寄希望于</w:t>
      </w:r>
      <w:r>
        <w:rPr>
          <w:b/>
        </w:rPr>
        <w:t>dropout</w:t>
      </w:r>
      <w:r>
        <w:t>的实施是正确的，你还可以做点别的，比如修改节点丢失模式确定梯度检验是正确的。实际上，我一般不这么做，我建议关闭</w:t>
      </w:r>
      <w:r>
        <w:rPr>
          <w:b/>
        </w:rPr>
        <w:t>dropout</w:t>
      </w:r>
      <w:r>
        <w:t>，用梯度检验进行双重检查，在没有</w:t>
      </w:r>
      <w:r>
        <w:rPr>
          <w:b/>
        </w:rPr>
        <w:t>dropout</w:t>
      </w:r>
      <w:r>
        <w:t>的情况下，你的算法至少是正确的，然后打开</w:t>
      </w:r>
      <w:r>
        <w:rPr>
          <w:b/>
        </w:rPr>
        <w:t>dropout</w:t>
      </w:r>
      <w:r>
        <w:t>。</w:t>
      </w:r>
    </w:p>
    <w:p w14:paraId="3E8EBE3C" w14:textId="77777777" w:rsidR="002E6A5E" w:rsidRDefault="002E6A5E" w:rsidP="00DD4474">
      <w:pPr>
        <w:pStyle w:val="af9"/>
      </w:pPr>
      <w:r>
        <w:t>最后一点，也是比较微妙的一点，现实中几乎不会出现这种情况。当</w:t>
      </w:r>
      <m:oMath>
        <m:r>
          <w:rPr>
            <w:rFonts w:ascii="Cambria Math" w:hAnsi="Cambria Math"/>
          </w:rPr>
          <m:t>w</m:t>
        </m:r>
      </m:oMath>
      <w:r>
        <w:t>和</w:t>
      </w:r>
      <m:oMath>
        <m:r>
          <w:rPr>
            <w:rFonts w:ascii="Cambria Math" w:hAnsi="Cambria Math"/>
          </w:rPr>
          <m:t>b</m:t>
        </m:r>
      </m:oMath>
      <w:r>
        <w:t>接近</w:t>
      </w:r>
      <w:r>
        <w:t>0</w:t>
      </w:r>
      <w:r>
        <w:t>时，梯度下降的实施是正确的，在随机初始化过程中</w:t>
      </w:r>
      <w:r>
        <w:t>……</w:t>
      </w:r>
      <w:r>
        <w:t>，但是在运行梯度下降时，</w:t>
      </w:r>
      <m:oMath>
        <m:r>
          <w:rPr>
            <w:rFonts w:ascii="Cambria Math" w:hAnsi="Cambria Math"/>
          </w:rPr>
          <m:t>w</m:t>
        </m:r>
      </m:oMath>
      <w:r>
        <w:t>和</w:t>
      </w:r>
      <m:oMath>
        <m:r>
          <w:rPr>
            <w:rFonts w:ascii="Cambria Math" w:hAnsi="Cambria Math"/>
          </w:rPr>
          <m:t>b</m:t>
        </m:r>
      </m:oMath>
      <w:r>
        <w:t>变得更大。可能只有在</w:t>
      </w:r>
      <m:oMath>
        <m:r>
          <w:rPr>
            <w:rFonts w:ascii="Cambria Math" w:hAnsi="Cambria Math"/>
          </w:rPr>
          <m:t>w</m:t>
        </m:r>
      </m:oMath>
      <w:r>
        <w:t>和</w:t>
      </w:r>
      <m:oMath>
        <m:r>
          <w:rPr>
            <w:rFonts w:ascii="Cambria Math" w:hAnsi="Cambria Math"/>
          </w:rPr>
          <m:t>b</m:t>
        </m:r>
      </m:oMath>
      <w:r>
        <w:t>接近</w:t>
      </w:r>
      <w:r>
        <w:t>0</w:t>
      </w:r>
      <w:r>
        <w:t>时，</w:t>
      </w:r>
      <w:r>
        <w:rPr>
          <w:b/>
        </w:rPr>
        <w:t>backprop</w:t>
      </w:r>
      <w:r>
        <w:t>的实施才是正确的。但是当</w:t>
      </w:r>
      <m:oMath>
        <m:r>
          <w:rPr>
            <w:rFonts w:ascii="Cambria Math" w:hAnsi="Cambria Math"/>
          </w:rPr>
          <m:t>W</m:t>
        </m:r>
      </m:oMath>
      <w:r>
        <w:t>和</w:t>
      </w:r>
      <m:oMath>
        <m:r>
          <w:rPr>
            <w:rFonts w:ascii="Cambria Math" w:hAnsi="Cambria Math"/>
          </w:rPr>
          <m:t>b</m:t>
        </m:r>
      </m:oMath>
      <w:r>
        <w:t>变大时，它会变得越来越不准确。你需要做一件事，我不经常这么做，就是在随机初始化过程中，运行梯度检验，然后再训练网络，</w:t>
      </w:r>
      <m:oMath>
        <m:r>
          <w:rPr>
            <w:rFonts w:ascii="Cambria Math" w:hAnsi="Cambria Math"/>
          </w:rPr>
          <m:t>w</m:t>
        </m:r>
      </m:oMath>
      <w:r>
        <w:t>和</w:t>
      </w:r>
      <m:oMath>
        <m:r>
          <w:rPr>
            <w:rFonts w:ascii="Cambria Math" w:hAnsi="Cambria Math"/>
          </w:rPr>
          <m:t>b</m:t>
        </m:r>
      </m:oMath>
      <w:r>
        <w:t>会有一段时间远离</w:t>
      </w:r>
      <w:r>
        <w:t>0</w:t>
      </w:r>
      <w:r>
        <w:t>，如果随机初始化值比较小，反复训练网络之后，再重新运行梯度检验。</w:t>
      </w:r>
    </w:p>
    <w:p w14:paraId="0524D6E5" w14:textId="77777777" w:rsidR="002E6A5E" w:rsidRDefault="002E6A5E" w:rsidP="00DD4474">
      <w:pPr>
        <w:pStyle w:val="af9"/>
      </w:pPr>
      <w:r>
        <w:t>这就是梯度检验，恭喜大家，这是本周最后一课了。回顾这一周，我们讲了如何配置训练集，验证集和测试集，如何分析偏差和方差，如何处理高偏差或高方差以及高偏差和高方差并存的问题，如何在神经网络中应用不同形式的正则化，如</w:t>
      </w:r>
      <m:oMath>
        <m:r>
          <w:rPr>
            <w:rFonts w:ascii="Cambria Math" w:hAnsi="Cambria Math"/>
          </w:rPr>
          <m:t>L2</m:t>
        </m:r>
      </m:oMath>
      <w:r>
        <w:t>正则化和</w:t>
      </w:r>
      <w:r>
        <w:rPr>
          <w:b/>
        </w:rPr>
        <w:t>dropout</w:t>
      </w:r>
      <w:r>
        <w:t>，还有加快神经网络训练速度的技巧，最后是梯度检验。这一周我们学习了很多内容，你可以在本周编程作业中多多练习这些概念。祝你好运，期待下周再见。</w:t>
      </w:r>
    </w:p>
    <w:p w14:paraId="7154D386" w14:textId="77777777" w:rsidR="002E6A5E" w:rsidRDefault="002E6A5E">
      <w:pPr>
        <w:pStyle w:val="a0"/>
        <w:rPr>
          <w:lang w:eastAsia="zh-CN"/>
        </w:rPr>
      </w:pPr>
    </w:p>
    <w:p w14:paraId="5E43AEB1" w14:textId="77777777" w:rsidR="00DD4474" w:rsidRDefault="00DD4474">
      <w:pPr>
        <w:widowControl/>
        <w:jc w:val="left"/>
        <w:rPr>
          <w:rFonts w:ascii="Calibri Light" w:hAnsi="Calibri Light"/>
          <w:b/>
          <w:bCs/>
          <w:sz w:val="32"/>
          <w:szCs w:val="32"/>
        </w:rPr>
      </w:pPr>
      <w:r>
        <w:br w:type="page"/>
      </w:r>
    </w:p>
    <w:p w14:paraId="6591B59C" w14:textId="77777777" w:rsidR="002E6A5E" w:rsidRDefault="002E6A5E" w:rsidP="00DD4474">
      <w:pPr>
        <w:pStyle w:val="MMTopic2"/>
      </w:pPr>
      <w:bookmarkStart w:id="151" w:name="_Toc522997456"/>
      <w:r>
        <w:t>第二周：优化算法</w:t>
      </w:r>
      <w:r>
        <w:t xml:space="preserve"> (Optimization algorithms)</w:t>
      </w:r>
      <w:bookmarkEnd w:id="151"/>
    </w:p>
    <w:p w14:paraId="21F0FE6F" w14:textId="77777777" w:rsidR="002E6A5E" w:rsidRDefault="002E6A5E">
      <w:pPr>
        <w:pStyle w:val="3"/>
      </w:pPr>
      <w:bookmarkStart w:id="152" w:name="_Toc522997457"/>
      <w:r>
        <w:t xml:space="preserve">2.1 Mini-batch </w:t>
      </w:r>
      <w:r>
        <w:t>梯度下降（</w:t>
      </w:r>
      <w:r>
        <w:t>Mini-batch gradient descent</w:t>
      </w:r>
      <w:r>
        <w:t>）</w:t>
      </w:r>
      <w:bookmarkEnd w:id="152"/>
    </w:p>
    <w:p w14:paraId="355DBD38" w14:textId="77777777" w:rsidR="002E6A5E" w:rsidRDefault="002E6A5E" w:rsidP="00DD4474">
      <w:pPr>
        <w:pStyle w:val="af9"/>
      </w:pPr>
      <w:r>
        <w:t>本周将学习优化算法，这能让你的神经网络运行得更快。机器学习的应用是一个高度依赖经验的过程，伴随着大量迭代的过程，你需要训练诸多模型，才能找到合适的那一个，所以，优化算法能够帮助你快速训练模型。</w:t>
      </w:r>
    </w:p>
    <w:p w14:paraId="6830DF77" w14:textId="77777777" w:rsidR="002E6A5E" w:rsidRDefault="002E6A5E" w:rsidP="00DD4474">
      <w:pPr>
        <w:pStyle w:val="af9"/>
      </w:pPr>
      <w:r>
        <w:t>其中一个难点在于，深度学习没有在大数据领域发挥最大的效果，我们可以利用一个巨大的数据集来训练神经网络，而在巨大的数据集基础上进行训练速度很慢。因此，你会发现，使用快速的优化算法，使用好用的优化算法能够大大提高你和团队的效率，那么，我们首先来谈谈</w:t>
      </w:r>
      <w:r>
        <w:rPr>
          <w:b/>
        </w:rPr>
        <w:t>mini-batch</w:t>
      </w:r>
      <w:r>
        <w:t>梯度下降法。</w:t>
      </w:r>
    </w:p>
    <w:p w14:paraId="35F9B511" w14:textId="77777777" w:rsidR="002E6A5E" w:rsidRDefault="002E6A5E" w:rsidP="001219A9">
      <w:r>
        <w:rPr>
          <w:noProof/>
        </w:rPr>
        <w:drawing>
          <wp:inline distT="0" distB="0" distL="0" distR="0" wp14:anchorId="51AFFA02" wp14:editId="6717000E">
            <wp:extent cx="5334000" cy="299593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c62ba3c82cb37e6ed4783e7717a8d.png"/>
                    <pic:cNvPicPr>
                      <a:picLocks noChangeAspect="1" noChangeArrowheads="1"/>
                    </pic:cNvPicPr>
                  </pic:nvPicPr>
                  <pic:blipFill>
                    <a:blip r:embed="rId246"/>
                    <a:stretch>
                      <a:fillRect/>
                    </a:stretch>
                  </pic:blipFill>
                  <pic:spPr bwMode="auto">
                    <a:xfrm>
                      <a:off x="0" y="0"/>
                      <a:ext cx="5334000" cy="2995930"/>
                    </a:xfrm>
                    <a:prstGeom prst="rect">
                      <a:avLst/>
                    </a:prstGeom>
                    <a:noFill/>
                    <a:ln w="9525">
                      <a:noFill/>
                      <a:headEnd/>
                      <a:tailEnd/>
                    </a:ln>
                  </pic:spPr>
                </pic:pic>
              </a:graphicData>
            </a:graphic>
          </wp:inline>
        </w:drawing>
      </w:r>
    </w:p>
    <w:p w14:paraId="47A4290A" w14:textId="77777777" w:rsidR="00F53BE0" w:rsidRDefault="002E6A5E" w:rsidP="00DD4474">
      <w:pPr>
        <w:pStyle w:val="af9"/>
      </w:pPr>
      <w:r>
        <w:t>你之前学过，向量化能够让你有效地对所有</w:t>
      </w:r>
      <m:oMath>
        <m:r>
          <w:rPr>
            <w:rFonts w:ascii="Cambria Math" w:hAnsi="Cambria Math"/>
          </w:rPr>
          <m:t>m</m:t>
        </m:r>
      </m:oMath>
      <w:r>
        <w:t>个样本进行计算，允许你处理整个训练集，而无需某个明确的公式。</w:t>
      </w:r>
    </w:p>
    <w:p w14:paraId="17EE4E11" w14:textId="5297AEF2" w:rsidR="00F53BE0" w:rsidRPr="00F53BE0" w:rsidRDefault="002E6A5E" w:rsidP="0068705E">
      <w:pPr>
        <w:pStyle w:val="af9"/>
      </w:pPr>
      <w:r>
        <w:t>所以我们要把训练样本放</w:t>
      </w:r>
      <w:r w:rsidR="0068705E">
        <w:rPr>
          <w:rFonts w:hint="eastAsia"/>
        </w:rPr>
        <w:t>到</w:t>
      </w:r>
      <w:r>
        <w:t>巨大的矩阵</w:t>
      </w:r>
      <m:oMath>
        <m:r>
          <w:rPr>
            <w:rFonts w:ascii="Cambria Math" w:hAnsi="Cambria Math"/>
          </w:rPr>
          <m:t>X</m:t>
        </m:r>
      </m:oMath>
      <w:r>
        <w:t>当中去，</w:t>
      </w:r>
      <m:oMath>
        <m:r>
          <w:rPr>
            <w:rFonts w:ascii="Cambria Math" w:hAnsi="Cambria Math"/>
          </w:rPr>
          <m:t>X=</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hint="eastAsia"/>
          </w:rPr>
          <m:t>。</m:t>
        </m:r>
        <m:r>
          <w:rPr>
            <w:rFonts w:ascii="Cambria Math" w:hAnsi="Cambria Math"/>
          </w:rPr>
          <m:t>Y</m:t>
        </m:r>
      </m:oMath>
      <w:r>
        <w:t>也是如此，</w:t>
      </w:r>
      <m:oMath>
        <m:r>
          <w:rPr>
            <w:rFonts w:ascii="Cambria Math" w:hAnsi="Cambria Math"/>
          </w:rPr>
          <m:t>Y=</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d>
        <m:r>
          <w:rPr>
            <w:rFonts w:ascii="Cambria Math" w:hAnsi="Cambria Math" w:hint="eastAsia"/>
          </w:rPr>
          <m:t>。</m:t>
        </m:r>
      </m:oMath>
    </w:p>
    <w:p w14:paraId="2C359428" w14:textId="77777777" w:rsidR="002E6A5E" w:rsidRPr="00F53BE0" w:rsidRDefault="002E6A5E" w:rsidP="00DD4474">
      <w:pPr>
        <w:pStyle w:val="af9"/>
      </w:pPr>
      <w:r>
        <w:t>所以</w:t>
      </w:r>
      <m:oMath>
        <m:r>
          <w:rPr>
            <w:rFonts w:ascii="Cambria Math" w:hAnsi="Cambria Math"/>
          </w:rPr>
          <m:t>X</m:t>
        </m:r>
      </m:oMath>
      <w:r>
        <w:t>的维数是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m:t>Y</m:t>
        </m:r>
      </m:oMath>
      <w:r>
        <w:t>的维数是</w:t>
      </w:r>
      <m:oMath>
        <m:r>
          <w:rPr>
            <w:rFonts w:ascii="Cambria Math" w:hAnsi="Cambria Math"/>
          </w:rPr>
          <m:t>(1,m)</m:t>
        </m:r>
      </m:oMath>
      <w:r>
        <w:t>，向量化能够让你相对较快地处理所有</w:t>
      </w:r>
      <m:oMath>
        <m:r>
          <w:rPr>
            <w:rFonts w:ascii="Cambria Math" w:hAnsi="Cambria Math"/>
          </w:rPr>
          <m:t>m</m:t>
        </m:r>
      </m:oMath>
      <w:r>
        <w:t>个样本。如果</w:t>
      </w:r>
      <m:oMath>
        <m:r>
          <w:rPr>
            <w:rFonts w:ascii="Cambria Math" w:hAnsi="Cambria Math"/>
          </w:rPr>
          <m:t>m</m:t>
        </m:r>
      </m:oMath>
      <w:r>
        <w:t>很大的话，处理速度仍然缓慢。比如说，如果</w:t>
      </w:r>
      <m:oMath>
        <m:r>
          <w:rPr>
            <w:rFonts w:ascii="Cambria Math" w:hAnsi="Cambria Math"/>
          </w:rPr>
          <m:t>m</m:t>
        </m:r>
      </m:oMath>
      <w:r>
        <w:t>是</w:t>
      </w:r>
      <w:r>
        <w:t>500</w:t>
      </w:r>
      <w:r>
        <w:t>万或</w:t>
      </w:r>
      <w:r>
        <w:t>5000</w:t>
      </w:r>
      <w:r>
        <w:t>万或者更大的一个数，在对整个训练集执行梯度下降法时，你要做的是，你必须处理整个训练集，然后才能进行一步梯度下降法，然后你需要再重新处理</w:t>
      </w:r>
      <w:r>
        <w:t>500</w:t>
      </w:r>
      <w:r>
        <w:t>万个训练样本，才能进行下一步梯度下降法。所以如果你在处理完整个</w:t>
      </w:r>
      <w:r>
        <w:t>500</w:t>
      </w:r>
      <w:r>
        <w:t>万个样本的训练集之前，先让梯度下降法处理一部分，你的算法速度会更快，准确地说，这是你可以做的一些事情。</w:t>
      </w:r>
    </w:p>
    <w:p w14:paraId="1E817BEE" w14:textId="77777777" w:rsidR="002E6A5E" w:rsidRDefault="002E6A5E" w:rsidP="00DD4474">
      <w:pPr>
        <w:pStyle w:val="af9"/>
      </w:pPr>
      <w:r>
        <w:t>你可以把训练集分割为小一点的子集训练，这些子集被取名为</w:t>
      </w:r>
      <w:r>
        <w:rPr>
          <w:b/>
        </w:rPr>
        <w:t>mini-batch</w:t>
      </w:r>
      <w:r>
        <w:t>，假设每一个子集中只有</w:t>
      </w:r>
      <w:r>
        <w:t>1000</w:t>
      </w:r>
      <w:r>
        <w:t>个样本，那么把其中的</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取出来，将其称为第一个子训练集，也叫做</w:t>
      </w:r>
      <w:r>
        <w:rPr>
          <w:b/>
        </w:rPr>
        <w:t>mini-batch</w:t>
      </w:r>
      <w:r>
        <w:t>，然后你再取出接下来的</w:t>
      </w:r>
      <w:r>
        <w:t>1000</w:t>
      </w:r>
      <w:r>
        <w:t>个样本，从</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，然后再取</w:t>
      </w:r>
      <w:r>
        <w:t>1000</w:t>
      </w:r>
      <w:r>
        <w:t>个样本，以此类推。</w:t>
      </w:r>
    </w:p>
    <w:p w14:paraId="687C122E" w14:textId="77777777" w:rsidR="002E6A5E" w:rsidRDefault="002E6A5E" w:rsidP="00DD4474">
      <w:pPr>
        <w:pStyle w:val="af9"/>
      </w:pPr>
      <w:r>
        <w:t>接下来我要说一个新的符号，把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{2}</m:t>
            </m:r>
          </m:sup>
        </m:sSup>
      </m:oMath>
      <w:r>
        <w:t>，如果你的训练样本一共有</w:t>
      </w:r>
      <w:r>
        <w:t>500</w:t>
      </w:r>
      <w:r>
        <w:t>万个，每个</w:t>
      </w:r>
      <w:r>
        <w:rPr>
          <w:b/>
        </w:rPr>
        <w:t>mini-batch</w:t>
      </w:r>
      <w:r>
        <w:t>都有</w:t>
      </w:r>
      <w:r>
        <w:t>1000</w:t>
      </w:r>
      <w:r>
        <w:t>个样本，也就是说，你有</w:t>
      </w:r>
      <w:r>
        <w:t>5000</w:t>
      </w:r>
      <w:r>
        <w:t>个</w:t>
      </w:r>
      <w:r>
        <w:rPr>
          <w:b/>
        </w:rPr>
        <w:t>mini-batch</w:t>
      </w:r>
      <w:r>
        <w:t>，因为</w:t>
      </w:r>
      <w:r>
        <w:t>5000</w:t>
      </w:r>
      <w:r>
        <w:t>乘以</w:t>
      </w:r>
      <w:r>
        <w:t>1000</w:t>
      </w:r>
      <w:r>
        <w:t>就是</w:t>
      </w:r>
      <w:r>
        <w:t>5000</w:t>
      </w:r>
      <w:r>
        <w:t>万。</w:t>
      </w:r>
    </w:p>
    <w:p w14:paraId="7AD25BCE" w14:textId="77777777" w:rsidR="002E6A5E" w:rsidRDefault="002E6A5E" w:rsidP="00DD4474">
      <w:pPr>
        <w:pStyle w:val="af9"/>
      </w:pPr>
      <w:r>
        <w:rPr>
          <w:noProof/>
        </w:rPr>
        <w:drawing>
          <wp:inline distT="0" distB="0" distL="0" distR="0" wp14:anchorId="786A1769" wp14:editId="191120CA">
            <wp:extent cx="3784600" cy="558800"/>
            <wp:effectExtent l="0" t="0" r="635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1ee4f6d35c7b509b65f6714574a08f6.png"/>
                    <pic:cNvPicPr>
                      <a:picLocks noChangeAspect="1" noChangeArrowheads="1"/>
                    </pic:cNvPicPr>
                  </pic:nvPicPr>
                  <pic:blipFill>
                    <a:blip r:embed="rId247"/>
                    <a:stretch>
                      <a:fillRect/>
                    </a:stretch>
                  </pic:blipFill>
                  <pic:spPr bwMode="auto">
                    <a:xfrm>
                      <a:off x="0" y="0"/>
                      <a:ext cx="3790806" cy="559716"/>
                    </a:xfrm>
                    <a:prstGeom prst="rect">
                      <a:avLst/>
                    </a:prstGeom>
                    <a:noFill/>
                    <a:ln w="9525">
                      <a:noFill/>
                      <a:headEnd/>
                      <a:tailEnd/>
                    </a:ln>
                  </pic:spPr>
                </pic:pic>
              </a:graphicData>
            </a:graphic>
          </wp:inline>
        </w:drawing>
      </w:r>
    </w:p>
    <w:p w14:paraId="7318D9A8" w14:textId="77777777" w:rsidR="002E6A5E" w:rsidRDefault="002E6A5E" w:rsidP="00DD4474">
      <w:pPr>
        <w:pStyle w:val="af9"/>
      </w:pPr>
      <w:r>
        <w:t>你共有</w:t>
      </w:r>
      <w:r>
        <w:t>5000</w:t>
      </w:r>
      <w:r>
        <w:t>个</w:t>
      </w:r>
      <w:r>
        <w:rPr>
          <w:b/>
        </w:rPr>
        <w:t>mini-batch</w:t>
      </w:r>
      <w:r>
        <w:t>，所以最后得到是</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5000</m:t>
                </m:r>
              </m:e>
            </m:d>
          </m:sup>
        </m:sSup>
      </m:oMath>
    </w:p>
    <w:p w14:paraId="1B62EA8F" w14:textId="77777777" w:rsidR="002E6A5E" w:rsidRDefault="002E6A5E" w:rsidP="00F53BE0">
      <w:r>
        <w:rPr>
          <w:noProof/>
        </w:rPr>
        <w:drawing>
          <wp:inline distT="0" distB="0" distL="0" distR="0" wp14:anchorId="4123B2C9" wp14:editId="118E94DA">
            <wp:extent cx="4707467" cy="618067"/>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12c45cf393d896833ffce29e14fe8bc.png"/>
                    <pic:cNvPicPr>
                      <a:picLocks noChangeAspect="1" noChangeArrowheads="1"/>
                    </pic:cNvPicPr>
                  </pic:nvPicPr>
                  <pic:blipFill>
                    <a:blip r:embed="rId248"/>
                    <a:stretch>
                      <a:fillRect/>
                    </a:stretch>
                  </pic:blipFill>
                  <pic:spPr bwMode="auto">
                    <a:xfrm>
                      <a:off x="0" y="0"/>
                      <a:ext cx="4723398" cy="620159"/>
                    </a:xfrm>
                    <a:prstGeom prst="rect">
                      <a:avLst/>
                    </a:prstGeom>
                    <a:noFill/>
                    <a:ln w="9525">
                      <a:noFill/>
                      <a:headEnd/>
                      <a:tailEnd/>
                    </a:ln>
                  </pic:spPr>
                </pic:pic>
              </a:graphicData>
            </a:graphic>
          </wp:inline>
        </w:drawing>
      </w:r>
    </w:p>
    <w:p w14:paraId="3CCD3269" w14:textId="77777777" w:rsidR="002E6A5E" w:rsidRDefault="002E6A5E" w:rsidP="00DD4474">
      <w:pPr>
        <w:pStyle w:val="af9"/>
      </w:pPr>
      <w:r>
        <w:t>对</w:t>
      </w:r>
      <m:oMath>
        <m:r>
          <w:rPr>
            <w:rFonts w:ascii="Cambria Math" w:hAnsi="Cambria Math"/>
          </w:rPr>
          <m:t>Y</m:t>
        </m:r>
      </m:oMath>
      <w:r>
        <w:t>也要进行相同处理，你也要相应地拆分</w:t>
      </w:r>
      <m:oMath>
        <m:r>
          <w:rPr>
            <w:rFonts w:ascii="Cambria Math" w:hAnsi="Cambria Math"/>
          </w:rPr>
          <m:t>Y</m:t>
        </m:r>
      </m:oMath>
      <w:r>
        <w:t>的训练集，所以这是</w:t>
      </w:r>
      <m:oMath>
        <m:sSup>
          <m:sSupPr>
            <m:ctrlPr>
              <w:rPr>
                <w:rFonts w:ascii="Cambria Math" w:hAnsi="Cambria Math"/>
              </w:rPr>
            </m:ctrlPr>
          </m:sSupPr>
          <m:e>
            <m:r>
              <w:rPr>
                <w:rFonts w:ascii="Cambria Math" w:hAnsi="Cambria Math"/>
              </w:rPr>
              <m:t>Y</m:t>
            </m:r>
          </m:e>
          <m:sup>
            <m:r>
              <w:rPr>
                <w:rFonts w:ascii="Cambria Math" w:hAnsi="Cambria Math"/>
              </w:rPr>
              <m:t>{1}</m:t>
            </m:r>
          </m:sup>
        </m:sSup>
      </m:oMath>
      <w:r>
        <w:t>，然后从</w:t>
      </w:r>
      <m:oMath>
        <m:sSup>
          <m:sSupPr>
            <m:ctrlPr>
              <w:rPr>
                <w:rFonts w:ascii="Cambria Math" w:hAnsi="Cambria Math"/>
              </w:rPr>
            </m:ctrlPr>
          </m:sSupPr>
          <m:e>
            <m:r>
              <w:rPr>
                <w:rFonts w:ascii="Cambria Math" w:hAnsi="Cambria Math"/>
              </w:rPr>
              <m:t>y</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y</m:t>
            </m:r>
          </m:e>
          <m:sup>
            <m:r>
              <w:rPr>
                <w:rFonts w:ascii="Cambria Math" w:hAnsi="Cambria Math"/>
              </w:rPr>
              <m:t>(2000)</m:t>
            </m:r>
          </m:sup>
        </m:sSup>
      </m:oMath>
      <w:r>
        <w:t>，这个叫</w:t>
      </w:r>
      <m:oMath>
        <m:sSup>
          <m:sSupPr>
            <m:ctrlPr>
              <w:rPr>
                <w:rFonts w:ascii="Cambria Math" w:hAnsi="Cambria Math"/>
              </w:rPr>
            </m:ctrlPr>
          </m:sSupPr>
          <m:e>
            <m:r>
              <w:rPr>
                <w:rFonts w:ascii="Cambria Math" w:hAnsi="Cambria Math"/>
              </w:rPr>
              <m:t>Y</m:t>
            </m:r>
          </m:e>
          <m:sup>
            <m:r>
              <w:rPr>
                <w:rFonts w:ascii="Cambria Math" w:hAnsi="Cambria Math"/>
              </w:rPr>
              <m:t>{2}</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{5000}</m:t>
            </m:r>
          </m:sup>
        </m:sSup>
      </m:oMath>
      <w:r>
        <w:t>。</w:t>
      </w:r>
    </w:p>
    <w:p w14:paraId="2713C468" w14:textId="77777777" w:rsidR="002E6A5E" w:rsidRDefault="002E6A5E" w:rsidP="00F53BE0">
      <w:r>
        <w:rPr>
          <w:noProof/>
        </w:rPr>
        <w:drawing>
          <wp:inline distT="0" distB="0" distL="0" distR="0" wp14:anchorId="25F11BC8" wp14:editId="2DC37E0E">
            <wp:extent cx="5334000" cy="8001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9ea5be2140af929985951f2aab542c.png"/>
                    <pic:cNvPicPr>
                      <a:picLocks noChangeAspect="1" noChangeArrowheads="1"/>
                    </pic:cNvPicPr>
                  </pic:nvPicPr>
                  <pic:blipFill>
                    <a:blip r:embed="rId249"/>
                    <a:stretch>
                      <a:fillRect/>
                    </a:stretch>
                  </pic:blipFill>
                  <pic:spPr bwMode="auto">
                    <a:xfrm>
                      <a:off x="0" y="0"/>
                      <a:ext cx="5334000" cy="800100"/>
                    </a:xfrm>
                    <a:prstGeom prst="rect">
                      <a:avLst/>
                    </a:prstGeom>
                    <a:noFill/>
                    <a:ln w="9525">
                      <a:noFill/>
                      <a:headEnd/>
                      <a:tailEnd/>
                    </a:ln>
                  </pic:spPr>
                </pic:pic>
              </a:graphicData>
            </a:graphic>
          </wp:inline>
        </w:drawing>
      </w:r>
    </w:p>
    <w:p w14:paraId="3C629097" w14:textId="77777777" w:rsidR="002E6A5E" w:rsidRDefault="002E6A5E" w:rsidP="00DD4474">
      <w:pPr>
        <w:pStyle w:val="af9"/>
        <w:ind w:firstLine="422"/>
      </w:pPr>
      <w:r>
        <w:rPr>
          <w:b/>
        </w:rPr>
        <w:t>mini-batch</w:t>
      </w:r>
      <w:r>
        <w:t>的数量</w:t>
      </w:r>
      <m:oMath>
        <m:r>
          <w:rPr>
            <w:rFonts w:ascii="Cambria Math" w:hAnsi="Cambria Math"/>
          </w:rPr>
          <m:t>t</m:t>
        </m:r>
      </m:oMath>
      <w:r>
        <w:t>组成了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，这就是</w:t>
      </w:r>
      <w:r>
        <w:t>1000</w:t>
      </w:r>
      <w:r>
        <w:t>个训练样本，包含相应的输入输出对。</w:t>
      </w:r>
    </w:p>
    <w:p w14:paraId="2C51BD49" w14:textId="77777777" w:rsidR="002E6A5E" w:rsidRDefault="002E6A5E" w:rsidP="00F53BE0">
      <w:r>
        <w:rPr>
          <w:noProof/>
        </w:rPr>
        <w:drawing>
          <wp:inline distT="0" distB="0" distL="0" distR="0" wp14:anchorId="3FC7B3FB" wp14:editId="6B50764D">
            <wp:extent cx="5334000" cy="112903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fd6e4c5eec8866bbf722c489cd6177.png"/>
                    <pic:cNvPicPr>
                      <a:picLocks noChangeAspect="1" noChangeArrowheads="1"/>
                    </pic:cNvPicPr>
                  </pic:nvPicPr>
                  <pic:blipFill>
                    <a:blip r:embed="rId250"/>
                    <a:stretch>
                      <a:fillRect/>
                    </a:stretch>
                  </pic:blipFill>
                  <pic:spPr bwMode="auto">
                    <a:xfrm>
                      <a:off x="0" y="0"/>
                      <a:ext cx="5334000" cy="1129030"/>
                    </a:xfrm>
                    <a:prstGeom prst="rect">
                      <a:avLst/>
                    </a:prstGeom>
                    <a:noFill/>
                    <a:ln w="9525">
                      <a:noFill/>
                      <a:headEnd/>
                      <a:tailEnd/>
                    </a:ln>
                  </pic:spPr>
                </pic:pic>
              </a:graphicData>
            </a:graphic>
          </wp:inline>
        </w:drawing>
      </w:r>
    </w:p>
    <w:p w14:paraId="56D7577C" w14:textId="68E801FE" w:rsidR="002E6A5E" w:rsidRDefault="002E6A5E" w:rsidP="00DD4474">
      <w:pPr>
        <w:pStyle w:val="af9"/>
      </w:pPr>
      <w:r>
        <w:t>在继续课程之前，先确定一下我</w:t>
      </w:r>
      <w:r w:rsidR="007342F5">
        <w:rPr>
          <w:rFonts w:hint="eastAsia"/>
        </w:rPr>
        <w:t>们</w:t>
      </w:r>
      <w:r>
        <w:t>的符号</w:t>
      </w:r>
      <w:r w:rsidR="007342F5">
        <w:rPr>
          <w:rFonts w:hint="eastAsia"/>
        </w:rPr>
        <w:t>。</w:t>
      </w:r>
      <w:r>
        <w:t>之前我们使用了上角小括号</w:t>
      </w:r>
      <m:oMath>
        <m:r>
          <w:rPr>
            <w:rFonts w:ascii="Cambria Math" w:hAnsi="Cambria Math"/>
          </w:rPr>
          <m:t>(i)</m:t>
        </m:r>
      </m:oMath>
      <w:r>
        <w:t>表示训练集里的值，所以</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是第</w:t>
      </w:r>
      <m:oMath>
        <m:r>
          <w:rPr>
            <w:rFonts w:ascii="Cambria Math" w:hAnsi="Cambria Math"/>
          </w:rPr>
          <m:t>i</m:t>
        </m:r>
      </m:oMath>
      <w:r>
        <w:t>个训练样本。我们用了上角中括号</w:t>
      </w:r>
      <m:oMath>
        <m:r>
          <w:rPr>
            <w:rFonts w:ascii="Cambria Math" w:hAnsi="Cambria Math"/>
          </w:rPr>
          <m:t>[l]</m:t>
        </m:r>
      </m:oMath>
      <w:r>
        <w:t>来表示神经网络的层数，</w:t>
      </w:r>
      <m:oMath>
        <m:sSup>
          <m:sSupPr>
            <m:ctrlPr>
              <w:rPr>
                <w:rFonts w:ascii="Cambria Math" w:hAnsi="Cambria Math"/>
              </w:rPr>
            </m:ctrlPr>
          </m:sSupPr>
          <m:e>
            <m:r>
              <w:rPr>
                <w:rFonts w:ascii="Cambria Math" w:hAnsi="Cambria Math"/>
              </w:rPr>
              <m:t>z</m:t>
            </m:r>
          </m:e>
          <m:sup>
            <m:r>
              <w:rPr>
                <w:rFonts w:ascii="Cambria Math" w:hAnsi="Cambria Math"/>
              </w:rPr>
              <m:t>[l]</m:t>
            </m:r>
          </m:sup>
        </m:sSup>
      </m:oMath>
      <w:r>
        <w:t>表示神经网络中第</w:t>
      </w:r>
      <m:oMath>
        <m:r>
          <w:rPr>
            <w:rFonts w:ascii="Cambria Math" w:hAnsi="Cambria Math"/>
          </w:rPr>
          <m:t>l</m:t>
        </m:r>
      </m:oMath>
      <w:r>
        <w:t>层的</w:t>
      </w:r>
      <m:oMath>
        <m:r>
          <w:rPr>
            <w:rFonts w:ascii="Cambria Math" w:hAnsi="Cambria Math"/>
          </w:rPr>
          <m:t>z</m:t>
        </m:r>
      </m:oMath>
      <w:r>
        <w:t>值，我们现在引入了大括号</w:t>
      </w:r>
      <m:oMath>
        <m:r>
          <w:rPr>
            <w:rFonts w:ascii="Cambria Math" w:hAnsi="Cambria Math"/>
          </w:rPr>
          <m:t>t</m:t>
        </m:r>
      </m:oMath>
      <w:r>
        <w:t>来代表不同的</w:t>
      </w:r>
      <w:r>
        <w:rPr>
          <w:b/>
        </w:rPr>
        <w:t>mini-batch</w:t>
      </w:r>
      <w:r>
        <w:t>，所以我们有</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，检查一下自己是否理解无误。</w:t>
      </w:r>
    </w:p>
    <w:p w14:paraId="1E441235" w14:textId="77777777" w:rsidR="002E6A5E" w:rsidRDefault="002E6A5E" w:rsidP="00F53BE0">
      <w:r>
        <w:rPr>
          <w:noProof/>
        </w:rPr>
        <w:drawing>
          <wp:inline distT="0" distB="0" distL="0" distR="0" wp14:anchorId="08D76B2D" wp14:editId="4B3752EC">
            <wp:extent cx="5334000" cy="146685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9405047b6986e05f2a3eb06dd7027d.png"/>
                    <pic:cNvPicPr>
                      <a:picLocks noChangeAspect="1" noChangeArrowheads="1"/>
                    </pic:cNvPicPr>
                  </pic:nvPicPr>
                  <pic:blipFill>
                    <a:blip r:embed="rId251"/>
                    <a:stretch>
                      <a:fillRect/>
                    </a:stretch>
                  </pic:blipFill>
                  <pic:spPr bwMode="auto">
                    <a:xfrm>
                      <a:off x="0" y="0"/>
                      <a:ext cx="5334000" cy="1466850"/>
                    </a:xfrm>
                    <a:prstGeom prst="rect">
                      <a:avLst/>
                    </a:prstGeom>
                    <a:noFill/>
                    <a:ln w="9525">
                      <a:noFill/>
                      <a:headEnd/>
                      <a:tailEnd/>
                    </a:ln>
                  </pic:spPr>
                </pic:pic>
              </a:graphicData>
            </a:graphic>
          </wp:inline>
        </w:drawing>
      </w:r>
    </w:p>
    <w:p w14:paraId="347B2CC8" w14:textId="77777777" w:rsidR="002E6A5E" w:rsidRDefault="002E05CD" w:rsidP="00DD4474">
      <w:pPr>
        <w:pStyle w:val="af9"/>
      </w:pPr>
      <m:oMath>
        <m:sSup>
          <m:sSupPr>
            <m:ctrlPr>
              <w:rPr>
                <w:rFonts w:ascii="Cambria Math" w:hAnsi="Cambria Math"/>
              </w:rPr>
            </m:ctrlPr>
          </m:sSupPr>
          <m:e>
            <m:r>
              <w:rPr>
                <w:rFonts w:ascii="Cambria Math" w:hAnsi="Cambria Math"/>
              </w:rPr>
              <m:t>X</m:t>
            </m:r>
          </m:e>
          <m:sup>
            <m:r>
              <w:rPr>
                <w:rFonts w:ascii="Cambria Math" w:hAnsi="Cambria Math"/>
              </w:rPr>
              <m:t>{t}</m:t>
            </m:r>
          </m:sup>
        </m:sSup>
      </m:oMath>
      <w:r w:rsidR="002E6A5E">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的维数：如果</w:t>
      </w:r>
      <m:oMath>
        <m:sSup>
          <m:sSupPr>
            <m:ctrlPr>
              <w:rPr>
                <w:rFonts w:ascii="Cambria Math" w:hAnsi="Cambria Math"/>
              </w:rPr>
            </m:ctrlPr>
          </m:sSupPr>
          <m:e>
            <m:r>
              <w:rPr>
                <w:rFonts w:ascii="Cambria Math" w:hAnsi="Cambria Math"/>
              </w:rPr>
              <m:t>X</m:t>
            </m:r>
          </m:e>
          <m:sup>
            <m:r>
              <w:rPr>
                <w:rFonts w:ascii="Cambria Math" w:hAnsi="Cambria Math"/>
              </w:rPr>
              <m:t>{1}</m:t>
            </m:r>
          </m:sup>
        </m:sSup>
      </m:oMath>
      <w:r w:rsidR="002E6A5E">
        <w:t>是一个有</w:t>
      </w:r>
      <w:r w:rsidR="002E6A5E">
        <w:t>1000</w:t>
      </w:r>
      <w:r w:rsidR="002E6A5E">
        <w:t>个样本的训练集，或者说是</w:t>
      </w:r>
      <w:r w:rsidR="002E6A5E">
        <w:t>1000</w:t>
      </w:r>
      <w:r w:rsidR="002E6A5E">
        <w:t>个样本的</w:t>
      </w:r>
      <m:oMath>
        <m:r>
          <w:rPr>
            <w:rFonts w:ascii="Cambria Math" w:hAnsi="Cambria Math"/>
          </w:rPr>
          <m:t>x</m:t>
        </m:r>
      </m:oMath>
      <w:r w:rsidR="002E6A5E">
        <w:t>值，所以维数应该是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002E6A5E">
        <w:t>的维数应该是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，以此类推。因此所有的子集维数都是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，而这些（</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）的维数都是</w:t>
      </w:r>
      <m:oMath>
        <m:r>
          <w:rPr>
            <w:rFonts w:ascii="Cambria Math" w:hAnsi="Cambria Math"/>
          </w:rPr>
          <m:t>(1,1000)</m:t>
        </m:r>
      </m:oMath>
      <w:r w:rsidR="002E6A5E">
        <w:t>。</w:t>
      </w:r>
    </w:p>
    <w:p w14:paraId="7471D0F7" w14:textId="77777777" w:rsidR="002E6A5E" w:rsidRDefault="002E6A5E" w:rsidP="00DD4474">
      <w:pPr>
        <w:pStyle w:val="af9"/>
      </w:pPr>
      <w:r>
        <w:t>解释一下这个算法的名称，</w:t>
      </w:r>
      <w:r>
        <w:rPr>
          <w:b/>
        </w:rPr>
        <w:t>batch</w:t>
      </w:r>
      <w:r>
        <w:t>梯度下降法指的是我们之前讲过的梯度下降法算法，就是同时处理整个训练集，这个名字就是来源于能够同时看到整个</w:t>
      </w:r>
      <w:r>
        <w:rPr>
          <w:b/>
        </w:rPr>
        <w:t>batch</w:t>
      </w:r>
      <w:r>
        <w:t>训练集的样本被处理，这个名字不怎么样，但就是这样叫它。</w:t>
      </w:r>
    </w:p>
    <w:p w14:paraId="4D6A8B8A" w14:textId="77777777" w:rsidR="002E6A5E" w:rsidRDefault="002E6A5E" w:rsidP="00DD4474">
      <w:pPr>
        <w:pStyle w:val="af9"/>
      </w:pPr>
      <w:r>
        <w:t>相比之下，</w:t>
      </w:r>
      <w:r>
        <w:rPr>
          <w:b/>
        </w:rPr>
        <w:t>mini-batch</w:t>
      </w:r>
      <w:r>
        <w:t>梯度下降法，指的是我们在下一张幻灯片中会讲到的算法，你每次同时处理的单个的</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，而不是同时处理全部的</w:t>
      </w:r>
      <m:oMath>
        <m:r>
          <w:rPr>
            <w:rFonts w:ascii="Cambria Math" w:hAnsi="Cambria Math"/>
          </w:rPr>
          <m:t>X</m:t>
        </m:r>
      </m:oMath>
      <w:r>
        <w:t>和</w:t>
      </w:r>
      <m:oMath>
        <m:r>
          <w:rPr>
            <w:rFonts w:ascii="Cambria Math" w:hAnsi="Cambria Math"/>
          </w:rPr>
          <m:t>Y</m:t>
        </m:r>
      </m:oMath>
      <w:r>
        <w:t>训练集。</w:t>
      </w:r>
    </w:p>
    <w:p w14:paraId="0B78180F" w14:textId="77777777" w:rsidR="002E6A5E" w:rsidRDefault="002E6A5E" w:rsidP="00DD4474">
      <w:pPr>
        <w:pStyle w:val="af9"/>
      </w:pPr>
      <w:r>
        <w:t>那么究竟</w:t>
      </w:r>
      <w:r>
        <w:rPr>
          <w:b/>
        </w:rPr>
        <w:t>mini-batch</w:t>
      </w:r>
      <w:r>
        <w:t>梯度下降法的原理是什么？在训练集上运行</w:t>
      </w:r>
      <w:r>
        <w:rPr>
          <w:b/>
        </w:rPr>
        <w:t>mini-batch</w:t>
      </w:r>
      <w:r>
        <w:t>梯度下降法，你运行</w:t>
      </w:r>
      <w:r>
        <w:rPr>
          <w:rStyle w:val="VerbatimChar"/>
        </w:rPr>
        <w:t>for t=1……5000</w:t>
      </w:r>
      <w:r>
        <w:t>，因为我们有</w:t>
      </w:r>
      <w:r>
        <w:t>5000</w:t>
      </w:r>
      <w:r>
        <w:t>个各有</w:t>
      </w:r>
      <w:r>
        <w:t>1000</w:t>
      </w:r>
      <w:r>
        <w:t>个样本的组，在</w:t>
      </w:r>
      <w:r>
        <w:rPr>
          <w:b/>
        </w:rPr>
        <w:t>for</w:t>
      </w:r>
      <w:r>
        <w:t>循环里你要做得基本就是对</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执行一步梯度下降法。假设你有一个拥有</w:t>
      </w:r>
      <w:r>
        <w:t>1000</w:t>
      </w:r>
      <w:r>
        <w:t>个样本的训练集，而且假设你已经很熟悉一次性处理完的方法，你要用向量化去几乎同时处理</w:t>
      </w:r>
      <w:r>
        <w:t>1000</w:t>
      </w:r>
      <w:r>
        <w:t>个样本。</w:t>
      </w:r>
    </w:p>
    <w:p w14:paraId="193FB2A5" w14:textId="77777777" w:rsidR="002E6A5E" w:rsidRDefault="002E6A5E" w:rsidP="00F53BE0">
      <w:r>
        <w:rPr>
          <w:noProof/>
        </w:rPr>
        <w:drawing>
          <wp:inline distT="0" distB="0" distL="0" distR="0" wp14:anchorId="2474FCB4" wp14:editId="370F5E7B">
            <wp:extent cx="5334000" cy="2995930"/>
            <wp:effectExtent l="0" t="0" r="0" b="0"/>
            <wp:docPr id="1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52"/>
                    <a:stretch>
                      <a:fillRect/>
                    </a:stretch>
                  </pic:blipFill>
                  <pic:spPr bwMode="auto">
                    <a:xfrm>
                      <a:off x="0" y="0"/>
                      <a:ext cx="5334000" cy="2995930"/>
                    </a:xfrm>
                    <a:prstGeom prst="rect">
                      <a:avLst/>
                    </a:prstGeom>
                    <a:noFill/>
                    <a:ln w="9525">
                      <a:noFill/>
                      <a:headEnd/>
                      <a:tailEnd/>
                    </a:ln>
                  </pic:spPr>
                </pic:pic>
              </a:graphicData>
            </a:graphic>
          </wp:inline>
        </w:drawing>
      </w:r>
    </w:p>
    <w:p w14:paraId="3BB52A73" w14:textId="77777777" w:rsidR="00F53BE0" w:rsidRDefault="002E6A5E" w:rsidP="00DD4474">
      <w:pPr>
        <w:pStyle w:val="af9"/>
      </w:pPr>
      <w:r>
        <w:t>首先对输入也就是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，执行前向传播，然后执行</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，之前我们这里只有，但是现在你正在处理整个训练集，你在处理第一个</w:t>
      </w:r>
      <w:r>
        <w:rPr>
          <w:b/>
        </w:rPr>
        <w:t>mini-batch</w:t>
      </w:r>
      <w:r>
        <w:t>，在处理</w:t>
      </w:r>
      <w:r>
        <w:rPr>
          <w:b/>
        </w:rPr>
        <w:t>mini-batch</w:t>
      </w:r>
      <w:r>
        <w:t>时它变成了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，然后执行</w:t>
      </w:r>
      <m:oMath>
        <m:sSup>
          <m:sSupPr>
            <m:ctrlPr>
              <w:rPr>
                <w:rFonts w:ascii="Cambria Math" w:hAnsi="Cambria Math"/>
              </w:rPr>
            </m:ctrlPr>
          </m:sSupPr>
          <m:e>
            <m:r>
              <w:rPr>
                <w:rFonts w:ascii="Cambria Math" w:hAnsi="Cambria Math"/>
              </w:rPr>
              <m:t>A</m:t>
            </m:r>
          </m:e>
          <m:sup>
            <m:r>
              <w:rPr>
                <w:rFonts w:ascii="Cambria Math" w:hAnsi="Cambria Math"/>
              </w:rPr>
              <m:t>[1]k</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，之所以用大写的</w:t>
      </w:r>
      <m:oMath>
        <m:r>
          <w:rPr>
            <w:rFonts w:ascii="Cambria Math" w:hAnsi="Cambria Math"/>
          </w:rPr>
          <m:t>Z</m:t>
        </m:r>
      </m:oMath>
      <w:r>
        <w:t>是因为这是一个向量内涵，以此类推，直到</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，这就是你的预测值。注意这里你需要用到一个向量化的执行命令，这个向量化的执行命令，一次性处理</w:t>
      </w:r>
      <w:r>
        <w:t>1000</w:t>
      </w:r>
      <w:r>
        <w:t>个而不是</w:t>
      </w:r>
      <w:r>
        <w:t>500</w:t>
      </w:r>
      <w:r>
        <w:t>万个样本。</w:t>
      </w:r>
    </w:p>
    <w:p w14:paraId="302A54B2" w14:textId="3781C061" w:rsidR="002E6A5E" w:rsidRDefault="002E6A5E" w:rsidP="00DD4474">
      <w:pPr>
        <w:pStyle w:val="af9"/>
      </w:pPr>
      <w:r>
        <w:t>接下来你要计算损失成本函数</w:t>
      </w:r>
      <m:oMath>
        <m:r>
          <w:rPr>
            <w:rFonts w:ascii="Cambria Math" w:hAnsi="Cambria Math"/>
          </w:rPr>
          <m:t>J</m:t>
        </m:r>
      </m:oMath>
      <w:r>
        <w:t>，因为子集规模是</w:t>
      </w:r>
      <w:r>
        <w:t>1000</w:t>
      </w:r>
      <w:r>
        <w:t>，</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，说明一下，这（</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）指的是来自于</w:t>
      </w:r>
      <w:r>
        <w:rPr>
          <w:b/>
        </w:rPr>
        <w:t>mini-batch</w:t>
      </w:r>
      <m:oMath>
        <m:sSup>
          <m:sSupPr>
            <m:ctrlPr>
              <w:rPr>
                <w:rFonts w:ascii="Cambria Math" w:hAnsi="Cambria Math"/>
              </w:rPr>
            </m:ctrlPr>
          </m:sSupPr>
          <m:e>
            <m:r>
              <w:rPr>
                <w:rFonts w:ascii="Cambria Math" w:hAnsi="Cambria Math"/>
              </w:rPr>
              <m:t xml:space="preserve"> 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中的样本。</w:t>
      </w:r>
    </w:p>
    <w:p w14:paraId="62FFFF1D" w14:textId="77777777" w:rsidR="00F53BE0" w:rsidRPr="00F53BE0" w:rsidRDefault="002E6A5E" w:rsidP="00DD4474">
      <w:pPr>
        <w:pStyle w:val="af9"/>
      </w:pPr>
      <w:r>
        <w:t>如果你用到了正则化，你也可以使用正则化的术语</w:t>
      </w:r>
      <w:r w:rsidR="00F53BE0">
        <w:rPr>
          <w:rFonts w:hint="eastAsia"/>
        </w:rPr>
        <w:t>:</w:t>
      </w:r>
    </w:p>
    <w:p w14:paraId="11EADC32" w14:textId="77777777" w:rsidR="002E6A5E" w:rsidRDefault="002E6A5E" w:rsidP="00DD4474">
      <w:pPr>
        <w:pStyle w:val="af9"/>
      </w:pP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，因为这是一个</w:t>
      </w:r>
      <w:r>
        <w:rPr>
          <w:b/>
        </w:rPr>
        <w:t>mini-batch</w:t>
      </w:r>
      <w:r>
        <w:t>的损失，所以我将</w:t>
      </w:r>
      <m:oMath>
        <m:r>
          <w:rPr>
            <w:rFonts w:ascii="Cambria Math" w:hAnsi="Cambria Math"/>
          </w:rPr>
          <m:t>J</m:t>
        </m:r>
      </m:oMath>
      <w:r>
        <w:t>损失记为上角标</w:t>
      </w:r>
      <m:oMath>
        <m:r>
          <w:rPr>
            <w:rFonts w:ascii="Cambria Math" w:hAnsi="Cambria Math"/>
          </w:rPr>
          <m:t>t</m:t>
        </m:r>
      </m:oMath>
      <w:r>
        <w:t>，放在大括号里（</w:t>
      </w:r>
      <m:oMath>
        <m:sSup>
          <m:sSupPr>
            <m:ctrlPr>
              <w:rPr>
                <w:rFonts w:ascii="Cambria Math" w:hAnsi="Cambria Math"/>
              </w:rPr>
            </m:ctrlPr>
          </m:sSupPr>
          <m:e>
            <m:r>
              <w:rPr>
                <w:rFonts w:ascii="Cambria Math" w:hAnsi="Cambria Math"/>
              </w:rPr>
              <m:t>J</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w:t>
      </w:r>
    </w:p>
    <w:p w14:paraId="7A0E29C6" w14:textId="373604C3" w:rsidR="00F53BE0" w:rsidRPr="00F53BE0" w:rsidRDefault="002E6A5E" w:rsidP="00DD4474">
      <w:pPr>
        <w:pStyle w:val="af9"/>
      </w:pPr>
      <w:r>
        <w:t>你也会注意到，我们做的一切似曾相识，其实跟之前我们执行梯度下降法如出一辙，除了你现在的对象不是</w:t>
      </w:r>
      <m:oMath>
        <m:r>
          <w:rPr>
            <w:rFonts w:ascii="Cambria Math" w:hAnsi="Cambria Math"/>
          </w:rPr>
          <m:t>X</m:t>
        </m:r>
      </m:oMath>
      <w:r>
        <w:t>，</w:t>
      </w:r>
      <m:oMath>
        <m:r>
          <w:rPr>
            <w:rFonts w:ascii="Cambria Math" w:hAnsi="Cambria Math"/>
          </w:rPr>
          <m:t>Y</m:t>
        </m:r>
      </m:oMath>
      <w:r>
        <w:t>，而是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。接下来，你执行反向传播来计算</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的梯度，你只是使用</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，然后你更新加权值</w:t>
      </w:r>
      <w:r w:rsidR="002A73B8">
        <w:rPr>
          <w:rFonts w:hint="eastAsia"/>
        </w:rPr>
        <w:t>：</w:t>
      </w:r>
    </w:p>
    <w:p w14:paraId="0C65994D" w14:textId="77777777" w:rsidR="00F53BE0" w:rsidRDefault="002E6A5E" w:rsidP="00DD4474">
      <w:pPr>
        <w:pStyle w:val="af9"/>
      </w:pPr>
      <m:oMath>
        <m:r>
          <w:rPr>
            <w:rFonts w:ascii="Cambria Math" w:hAnsi="Cambria Math"/>
          </w:rPr>
          <m:t>W</m:t>
        </m:r>
      </m:oMath>
      <w:r>
        <w:t>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，更新为</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[l]</m:t>
            </m:r>
          </m:sup>
        </m:sSup>
      </m:oMath>
      <w:r>
        <w:t>，</w:t>
      </w:r>
    </w:p>
    <w:p w14:paraId="30B6E8EE" w14:textId="77777777" w:rsidR="00F53BE0" w:rsidRDefault="002E6A5E" w:rsidP="00DD4474">
      <w:pPr>
        <w:pStyle w:val="af9"/>
      </w:pPr>
      <w:r>
        <w:t>对</w:t>
      </w:r>
      <m:oMath>
        <m:r>
          <w:rPr>
            <w:rFonts w:ascii="Cambria Math" w:hAnsi="Cambria Math"/>
          </w:rPr>
          <m:t>b</m:t>
        </m:r>
      </m:oMath>
      <w:r>
        <w:t>做相同处理，</w:t>
      </w: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[l]</m:t>
            </m:r>
          </m:sup>
        </m:sSup>
      </m:oMath>
      <w:r>
        <w:t>。</w:t>
      </w:r>
    </w:p>
    <w:p w14:paraId="7412B0A6" w14:textId="77777777" w:rsidR="002E6A5E" w:rsidRDefault="002E6A5E" w:rsidP="00DD4474">
      <w:pPr>
        <w:pStyle w:val="af9"/>
      </w:pPr>
      <w:r>
        <w:t>这是使用</w:t>
      </w:r>
      <w:r>
        <w:rPr>
          <w:b/>
        </w:rPr>
        <w:t>mini-batch</w:t>
      </w:r>
      <w:r>
        <w:t>梯度下降法训练样本的一步，我写下的代码也可被称为进行</w:t>
      </w:r>
      <w:r>
        <w:t>“</w:t>
      </w:r>
      <w:r>
        <w:t>一代</w:t>
      </w:r>
      <w:r>
        <w:t>”</w:t>
      </w:r>
      <w:r>
        <w:t>（</w:t>
      </w:r>
      <w:r>
        <w:rPr>
          <w:b/>
        </w:rPr>
        <w:t>1 epoch</w:t>
      </w:r>
      <w:r>
        <w:t>）的训练。一代这个词意味着只是一次遍历了训练集。</w:t>
      </w:r>
    </w:p>
    <w:p w14:paraId="0C0FC75F" w14:textId="77777777" w:rsidR="002E6A5E" w:rsidRDefault="002E6A5E" w:rsidP="00F53BE0">
      <w:r>
        <w:rPr>
          <w:noProof/>
        </w:rPr>
        <w:drawing>
          <wp:inline distT="0" distB="0" distL="0" distR="0" wp14:anchorId="63A86D66" wp14:editId="4F79BE4A">
            <wp:extent cx="5334000" cy="2995930"/>
            <wp:effectExtent l="0" t="0" r="0" b="0"/>
            <wp:docPr id="12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52"/>
                    <a:stretch>
                      <a:fillRect/>
                    </a:stretch>
                  </pic:blipFill>
                  <pic:spPr bwMode="auto">
                    <a:xfrm>
                      <a:off x="0" y="0"/>
                      <a:ext cx="5334000" cy="2995930"/>
                    </a:xfrm>
                    <a:prstGeom prst="rect">
                      <a:avLst/>
                    </a:prstGeom>
                    <a:noFill/>
                    <a:ln w="9525">
                      <a:noFill/>
                      <a:headEnd/>
                      <a:tailEnd/>
                    </a:ln>
                  </pic:spPr>
                </pic:pic>
              </a:graphicData>
            </a:graphic>
          </wp:inline>
        </w:drawing>
      </w:r>
    </w:p>
    <w:p w14:paraId="54602CC0" w14:textId="77777777" w:rsidR="002E6A5E" w:rsidRDefault="002E6A5E" w:rsidP="00DD4474">
      <w:pPr>
        <w:pStyle w:val="af9"/>
      </w:pPr>
      <w:r>
        <w:t>使用</w:t>
      </w:r>
      <w:r>
        <w:rPr>
          <w:b/>
        </w:rPr>
        <w:t>batch</w:t>
      </w:r>
      <w:r>
        <w:t>梯度下降法，一次遍历训练集只能让你做一个梯度下降，使用</w:t>
      </w:r>
      <w:r>
        <w:rPr>
          <w:b/>
        </w:rPr>
        <w:t>mini-batch</w:t>
      </w:r>
      <w:r>
        <w:t>梯度下降法，一次遍历训练集，能让你做</w:t>
      </w:r>
      <w:r>
        <w:t>5000</w:t>
      </w:r>
      <w:r>
        <w:t>个梯度下降。当然正常来说你想要多次遍历训练集，还需要为另一个</w:t>
      </w:r>
      <w:r>
        <w:rPr>
          <w:b/>
        </w:rPr>
        <w:t>while</w:t>
      </w:r>
      <w:r>
        <w:t>循环设置另一个</w:t>
      </w:r>
      <w:r>
        <w:rPr>
          <w:b/>
        </w:rPr>
        <w:t>for</w:t>
      </w:r>
      <w:r>
        <w:t>循环。所以你可以一直处理遍历训练集，直到最后你能收敛到一个合适的精度。</w:t>
      </w:r>
    </w:p>
    <w:p w14:paraId="08A1A628" w14:textId="77777777" w:rsidR="002E6A5E" w:rsidRDefault="002E6A5E" w:rsidP="00DD4474">
      <w:pPr>
        <w:pStyle w:val="af9"/>
      </w:pPr>
      <w:r>
        <w:t>如果你有一个丢失的训练集，</w:t>
      </w:r>
      <w:r>
        <w:rPr>
          <w:b/>
        </w:rPr>
        <w:t>mini-batch</w:t>
      </w:r>
      <w:r>
        <w:t>梯度下降法比</w:t>
      </w:r>
      <w:r>
        <w:rPr>
          <w:b/>
        </w:rPr>
        <w:t>batch</w:t>
      </w:r>
      <w:r>
        <w:t>梯度下降法运行地更快，所以几乎每个研习深度学习的人在训练巨大的数据集时都会用到，下一个视频中，我们将进一步深度讨论</w:t>
      </w:r>
      <w:r>
        <w:rPr>
          <w:b/>
        </w:rPr>
        <w:t>mini-batch</w:t>
      </w:r>
      <w:r>
        <w:t>梯度下降法，你也会因此更好地理解它的作用和原理。</w:t>
      </w:r>
    </w:p>
    <w:p w14:paraId="3C700F4B" w14:textId="77777777" w:rsidR="00DD4474" w:rsidRDefault="00DD4474">
      <w:pPr>
        <w:widowControl/>
        <w:jc w:val="left"/>
        <w:rPr>
          <w:b/>
          <w:bCs/>
          <w:sz w:val="32"/>
          <w:szCs w:val="32"/>
        </w:rPr>
      </w:pPr>
      <w:bookmarkStart w:id="153" w:name="header-n57"/>
      <w:bookmarkEnd w:id="153"/>
      <w:r>
        <w:br w:type="page"/>
      </w:r>
    </w:p>
    <w:p w14:paraId="32078404" w14:textId="77777777" w:rsidR="002E6A5E" w:rsidRDefault="002E6A5E">
      <w:pPr>
        <w:pStyle w:val="3"/>
      </w:pPr>
      <w:bookmarkStart w:id="154" w:name="_Toc522997458"/>
      <w:r>
        <w:t xml:space="preserve">2.2 </w:t>
      </w:r>
      <w:r>
        <w:t>理解</w:t>
      </w:r>
      <w:r>
        <w:t>mini-batch</w:t>
      </w:r>
      <w:r>
        <w:t>梯度下降法（</w:t>
      </w:r>
      <w:r>
        <w:t>Understanding mini-batch gradient descent</w:t>
      </w:r>
      <w:r>
        <w:t>）</w:t>
      </w:r>
      <w:bookmarkEnd w:id="154"/>
    </w:p>
    <w:p w14:paraId="65606A23" w14:textId="77777777" w:rsidR="002E6A5E" w:rsidRDefault="002E6A5E" w:rsidP="00DD4474">
      <w:pPr>
        <w:pStyle w:val="af9"/>
      </w:pPr>
      <w:r>
        <w:t>在上周视频中，你知道了如何利用</w:t>
      </w:r>
      <w:r>
        <w:rPr>
          <w:b/>
        </w:rPr>
        <w:t>mini-batch</w:t>
      </w:r>
      <w:r>
        <w:t>梯度下降法来开始处理训练集和开始梯度下降，即使你只处理了部分训练集，即使你是第一次处理，本视频中，我们将进一步学习如何执行梯度下降法，更好地理解其作用和原理。</w:t>
      </w:r>
    </w:p>
    <w:p w14:paraId="3ED4B501" w14:textId="77777777" w:rsidR="002E6A5E" w:rsidRDefault="002E6A5E" w:rsidP="00F53BE0">
      <w:r>
        <w:rPr>
          <w:noProof/>
        </w:rPr>
        <w:drawing>
          <wp:inline distT="0" distB="0" distL="0" distR="0" wp14:anchorId="0C860DBA" wp14:editId="0DC9612E">
            <wp:extent cx="5334000" cy="2249170"/>
            <wp:effectExtent l="0" t="0" r="0" b="0"/>
            <wp:docPr id="12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c07d7dec7e54bed73cdcd43e79452d.png"/>
                    <pic:cNvPicPr>
                      <a:picLocks noChangeAspect="1" noChangeArrowheads="1"/>
                    </pic:cNvPicPr>
                  </pic:nvPicPr>
                  <pic:blipFill>
                    <a:blip r:embed="rId253"/>
                    <a:stretch>
                      <a:fillRect/>
                    </a:stretch>
                  </pic:blipFill>
                  <pic:spPr bwMode="auto">
                    <a:xfrm>
                      <a:off x="0" y="0"/>
                      <a:ext cx="5334000" cy="2249170"/>
                    </a:xfrm>
                    <a:prstGeom prst="rect">
                      <a:avLst/>
                    </a:prstGeom>
                    <a:noFill/>
                    <a:ln w="9525">
                      <a:noFill/>
                      <a:headEnd/>
                      <a:tailEnd/>
                    </a:ln>
                  </pic:spPr>
                </pic:pic>
              </a:graphicData>
            </a:graphic>
          </wp:inline>
        </w:drawing>
      </w:r>
    </w:p>
    <w:p w14:paraId="0130BD9C" w14:textId="77777777" w:rsidR="002E6A5E" w:rsidRDefault="002E6A5E" w:rsidP="00DD4474">
      <w:pPr>
        <w:pStyle w:val="af9"/>
      </w:pPr>
      <w:r>
        <w:t>使用</w:t>
      </w:r>
      <w:r>
        <w:rPr>
          <w:b/>
        </w:rPr>
        <w:t>batch</w:t>
      </w:r>
      <w:r>
        <w:t>梯度下降法时，每次迭代你都需要历遍整个训练集，可以预期每次迭代成本都会下降，所以如果成本函数</w:t>
      </w:r>
      <m:oMath>
        <m:r>
          <w:rPr>
            <w:rFonts w:ascii="Cambria Math" w:hAnsi="Cambria Math"/>
          </w:rPr>
          <m:t>J</m:t>
        </m:r>
      </m:oMath>
      <w:r>
        <w:t>是迭代次数的一个函数，它应该会随着每次迭代而减少，如果</w:t>
      </w:r>
      <m:oMath>
        <m:r>
          <w:rPr>
            <w:rFonts w:ascii="Cambria Math" w:hAnsi="Cambria Math"/>
          </w:rPr>
          <m:t>J</m:t>
        </m:r>
      </m:oMath>
      <w:r>
        <w:t>在某次迭代中增加了，那肯定出了问题，也许你的学习率太大。</w:t>
      </w:r>
    </w:p>
    <w:p w14:paraId="45E6BFC5" w14:textId="1E2A52DB" w:rsidR="002E6A5E" w:rsidRDefault="002E6A5E" w:rsidP="00DD4474">
      <w:pPr>
        <w:pStyle w:val="af9"/>
      </w:pPr>
      <w:r>
        <w:t>使用</w:t>
      </w:r>
      <w:r>
        <w:rPr>
          <w:b/>
        </w:rPr>
        <w:t>mini-batch</w:t>
      </w:r>
      <w:r>
        <w:t>梯度下降法，如果你作出成本函数在整个过程中的图，则并不是每次迭代都是下降的，特别是在每次迭代中，你要处理的是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，如果要作出成本函数</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的图，而</w:t>
      </w:r>
      <m:oMath>
        <m:sSup>
          <m:sSupPr>
            <m:ctrlPr>
              <w:rPr>
                <w:rFonts w:ascii="Cambria Math" w:hAnsi="Cambria Math"/>
              </w:rPr>
            </m:ctrlPr>
          </m:sSupPr>
          <m:e>
            <m:r>
              <w:rPr>
                <w:rFonts w:ascii="Cambria Math" w:hAnsi="Cambria Math"/>
              </w:rPr>
              <m:t>J</m:t>
            </m:r>
          </m:e>
          <m:sup>
            <m:r>
              <w:rPr>
                <w:rFonts w:ascii="Cambria Math" w:hAnsi="Cambria Math"/>
              </w:rPr>
              <m:t>{t}</m:t>
            </m:r>
          </m:sup>
        </m:sSup>
      </m:oMath>
      <w:r>
        <w:t>只和</w:t>
      </w:r>
      <m:oMath>
        <m:sSup>
          <m:sSupPr>
            <m:ctrlPr>
              <w:rPr>
                <w:rFonts w:ascii="Cambria Math" w:hAnsi="Cambria Math"/>
              </w:rPr>
            </m:ctrlPr>
          </m:sSupPr>
          <m:e>
            <m:r>
              <w:rPr>
                <w:rFonts w:ascii="Cambria Math" w:hAnsi="Cambria Math"/>
              </w:rPr>
              <m:t>X</m:t>
            </m:r>
          </m:e>
          <m:sup>
            <m:r>
              <w:rPr>
                <w:rFonts w:ascii="Cambria Math" w:hAnsi="Cambria Math"/>
              </w:rPr>
              <m:t>{t}</m:t>
            </m:r>
          </m:sup>
        </m:sSup>
      </m:oMath>
      <w:r>
        <w:t>，</w:t>
      </w:r>
      <m:oMath>
        <m:sSup>
          <m:sSupPr>
            <m:ctrlPr>
              <w:rPr>
                <w:rFonts w:ascii="Cambria Math" w:hAnsi="Cambria Math"/>
              </w:rPr>
            </m:ctrlPr>
          </m:sSupPr>
          <m:e>
            <m:r>
              <w:rPr>
                <w:rFonts w:ascii="Cambria Math" w:hAnsi="Cambria Math"/>
              </w:rPr>
              <m:t>Y</m:t>
            </m:r>
          </m:e>
          <m:sup>
            <m:r>
              <w:rPr>
                <w:rFonts w:ascii="Cambria Math" w:hAnsi="Cambria Math"/>
              </w:rPr>
              <m:t>{t}</m:t>
            </m:r>
          </m:sup>
        </m:sSup>
      </m:oMath>
      <w:r>
        <w:t>有关，也就是每次迭代下你都在训练不同的样本集或者说训练不同的</w:t>
      </w:r>
      <w:r>
        <w:rPr>
          <w:b/>
        </w:rPr>
        <w:t>mini-batch</w:t>
      </w:r>
      <w:r>
        <w:t>，如果你要作出成本函数</w:t>
      </w:r>
      <m:oMath>
        <m:r>
          <w:rPr>
            <w:rFonts w:ascii="Cambria Math" w:hAnsi="Cambria Math"/>
          </w:rPr>
          <m:t>J</m:t>
        </m:r>
      </m:oMath>
      <w:r>
        <w:t>的图，你很可能会看到这样的结果，走向朝下，但有更多的噪声，所以如果你作出</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的图，因为在训练</w:t>
      </w:r>
      <w:r>
        <w:rPr>
          <w:b/>
        </w:rPr>
        <w:t>mini-batch</w:t>
      </w:r>
      <w:r>
        <w:t>梯度下降法时，会经过多代，你可能会看到这样的曲线。没有每次迭代都下降是不要紧的，但走势应该向下，噪声产生的原因在于也许</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是比较容易计算的</w:t>
      </w:r>
      <w:r>
        <w:rPr>
          <w:b/>
        </w:rPr>
        <w:t>mini-batch</w:t>
      </w:r>
      <w:r>
        <w:t>，因此成本会低一些。不过也许出于偶然，</w:t>
      </w:r>
      <m:oMath>
        <m:sSup>
          <m:sSupPr>
            <m:ctrlPr>
              <w:rPr>
                <w:rFonts w:ascii="Cambria Math" w:hAnsi="Cambria Math"/>
              </w:rPr>
            </m:ctrlPr>
          </m:sSupPr>
          <m:e>
            <m:r>
              <w:rPr>
                <w:rFonts w:ascii="Cambria Math" w:hAnsi="Cambria Math"/>
              </w:rPr>
              <m:t>X</m:t>
            </m:r>
          </m:e>
          <m:sup>
            <m:r>
              <w:rPr>
                <w:rFonts w:ascii="Cambria Math" w:hAnsi="Cambria Math"/>
              </w:rPr>
              <m:t>{2}</m:t>
            </m:r>
          </m:sup>
        </m:sSup>
      </m:oMath>
      <w:r>
        <w:t>和</w:t>
      </w:r>
      <m:oMath>
        <m:sSup>
          <m:sSupPr>
            <m:ctrlPr>
              <w:rPr>
                <w:rFonts w:ascii="Cambria Math" w:hAnsi="Cambria Math"/>
              </w:rPr>
            </m:ctrlPr>
          </m:sSupPr>
          <m:e>
            <m:r>
              <w:rPr>
                <w:rFonts w:ascii="Cambria Math" w:hAnsi="Cambria Math"/>
              </w:rPr>
              <m:t>Y</m:t>
            </m:r>
          </m:e>
          <m:sup>
            <m:r>
              <w:rPr>
                <w:rFonts w:ascii="Cambria Math" w:hAnsi="Cambria Math"/>
              </w:rPr>
              <m:t>{2}</m:t>
            </m:r>
          </m:sup>
        </m:sSup>
      </m:oMath>
      <w:r>
        <w:t>是比较难运算的</w:t>
      </w:r>
      <w:r>
        <w:rPr>
          <w:b/>
        </w:rPr>
        <w:t>mini-batch</w:t>
      </w:r>
      <w:r>
        <w:t>，或许你需要一些残缺的样本，这样一来，成本会更高一些，所以才会出现这些摆动，因为你是在运行</w:t>
      </w:r>
      <w:r>
        <w:rPr>
          <w:b/>
        </w:rPr>
        <w:t>mini-batch</w:t>
      </w:r>
      <w:r>
        <w:t>梯度下降法</w:t>
      </w:r>
      <w:r w:rsidR="005F75D6">
        <w:rPr>
          <w:rFonts w:hint="eastAsia"/>
        </w:rPr>
        <w:t>时</w:t>
      </w:r>
      <w:r>
        <w:t>作出成本函数图</w:t>
      </w:r>
      <w:r w:rsidR="005F75D6">
        <w:rPr>
          <w:rFonts w:hint="eastAsia"/>
        </w:rPr>
        <w:t>的</w:t>
      </w:r>
      <w:r>
        <w:t>。</w:t>
      </w:r>
    </w:p>
    <w:p w14:paraId="4057C7F4" w14:textId="77777777" w:rsidR="003F1752" w:rsidRDefault="002E6A5E" w:rsidP="00DD4474">
      <w:pPr>
        <w:pStyle w:val="af9"/>
      </w:pPr>
      <w:r>
        <w:t>你需要决定的变量之一是</w:t>
      </w:r>
      <w:r>
        <w:rPr>
          <w:b/>
        </w:rPr>
        <w:t>mini-batch</w:t>
      </w:r>
      <w:r>
        <w:t>的大小，</w:t>
      </w:r>
      <m:oMath>
        <m:r>
          <w:rPr>
            <w:rFonts w:ascii="Cambria Math" w:hAnsi="Cambria Math"/>
          </w:rPr>
          <m:t>m</m:t>
        </m:r>
      </m:oMath>
      <w:r>
        <w:t>就是训练集的大小，极端情况下</w:t>
      </w:r>
      <w:r w:rsidR="003F1752">
        <w:rPr>
          <w:rFonts w:hint="eastAsia"/>
        </w:rPr>
        <w:t>:</w:t>
      </w:r>
    </w:p>
    <w:p w14:paraId="029EA35A" w14:textId="77777777" w:rsidR="002E6A5E" w:rsidRDefault="002E6A5E" w:rsidP="00DD4474">
      <w:pPr>
        <w:pStyle w:val="af9"/>
      </w:pPr>
      <w:r>
        <w:t>如果</w:t>
      </w:r>
      <w:r>
        <w:rPr>
          <w:b/>
        </w:rPr>
        <w:t>mini-batch</w:t>
      </w:r>
      <w:r>
        <w:t>的大小等于</w:t>
      </w:r>
      <m:oMath>
        <m:r>
          <w:rPr>
            <w:rFonts w:ascii="Cambria Math" w:hAnsi="Cambria Math"/>
          </w:rPr>
          <m:t>m</m:t>
        </m:r>
      </m:oMath>
      <w:r>
        <w:t>，其实就是</w:t>
      </w:r>
      <w:r>
        <w:rPr>
          <w:b/>
        </w:rPr>
        <w:t>batch</w:t>
      </w:r>
      <w:r>
        <w:t>梯度下降法，在这种极端情况下，你就有了</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，并且该</w:t>
      </w:r>
      <w:r>
        <w:rPr>
          <w:b/>
        </w:rPr>
        <w:t>mini-batch</w:t>
      </w:r>
      <w:r>
        <w:t>等于整个训练集，所以把</w:t>
      </w:r>
      <w:r>
        <w:rPr>
          <w:b/>
        </w:rPr>
        <w:t>mini-batch</w:t>
      </w:r>
      <w:r>
        <w:t>大小设为</w:t>
      </w:r>
      <m:oMath>
        <m:r>
          <w:rPr>
            <w:rFonts w:ascii="Cambria Math" w:hAnsi="Cambria Math"/>
          </w:rPr>
          <m:t>m</m:t>
        </m:r>
      </m:oMath>
      <w:r>
        <w:t>可以得到</w:t>
      </w:r>
      <w:r>
        <w:rPr>
          <w:b/>
        </w:rPr>
        <w:t>batch</w:t>
      </w:r>
      <w:r>
        <w:t>梯度下降法。</w:t>
      </w:r>
    </w:p>
    <w:p w14:paraId="1AED60A8" w14:textId="77777777" w:rsidR="002E6A5E" w:rsidRDefault="002E6A5E" w:rsidP="00F53BE0">
      <w:r>
        <w:rPr>
          <w:noProof/>
        </w:rPr>
        <w:drawing>
          <wp:inline distT="0" distB="0" distL="0" distR="0" wp14:anchorId="01A1D591" wp14:editId="388AC377">
            <wp:extent cx="5334000" cy="1013460"/>
            <wp:effectExtent l="0" t="0" r="0" b="0"/>
            <wp:docPr id="12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81fbdc47d4d28840c3da00295548ea.png"/>
                    <pic:cNvPicPr>
                      <a:picLocks noChangeAspect="1" noChangeArrowheads="1"/>
                    </pic:cNvPicPr>
                  </pic:nvPicPr>
                  <pic:blipFill>
                    <a:blip r:embed="rId254"/>
                    <a:stretch>
                      <a:fillRect/>
                    </a:stretch>
                  </pic:blipFill>
                  <pic:spPr bwMode="auto">
                    <a:xfrm>
                      <a:off x="0" y="0"/>
                      <a:ext cx="5334000" cy="1013460"/>
                    </a:xfrm>
                    <a:prstGeom prst="rect">
                      <a:avLst/>
                    </a:prstGeom>
                    <a:noFill/>
                    <a:ln w="9525">
                      <a:noFill/>
                      <a:headEnd/>
                      <a:tailEnd/>
                    </a:ln>
                  </pic:spPr>
                </pic:pic>
              </a:graphicData>
            </a:graphic>
          </wp:inline>
        </w:drawing>
      </w:r>
    </w:p>
    <w:p w14:paraId="1FA1BFEA" w14:textId="77777777" w:rsidR="002E6A5E" w:rsidRDefault="002E6A5E" w:rsidP="00DD4474">
      <w:pPr>
        <w:pStyle w:val="af9"/>
      </w:pPr>
      <w:r>
        <w:t>另一个极端情况，假设</w:t>
      </w:r>
      <w:r>
        <w:rPr>
          <w:b/>
        </w:rPr>
        <w:t>mini-batch</w:t>
      </w:r>
      <w:r>
        <w:t>大小为</w:t>
      </w:r>
      <w:r>
        <w:t>1</w:t>
      </w:r>
      <w:r>
        <w:t>，就有了新的算法，叫做随机梯度下降法，每个样本都是独立的</w:t>
      </w:r>
      <w:r>
        <w:rPr>
          <w:b/>
        </w:rPr>
        <w:t>mini-batch</w:t>
      </w:r>
      <w:r>
        <w:t>，当你看第一个</w:t>
      </w:r>
      <w:r>
        <w:rPr>
          <w:b/>
        </w:rPr>
        <w:t>mini-batch</w:t>
      </w:r>
      <w:r>
        <w:t>，也就是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，如果</w:t>
      </w:r>
      <w:r>
        <w:rPr>
          <w:b/>
        </w:rPr>
        <w:t>mini-batch</w:t>
      </w:r>
      <w:r>
        <w:t>大小为</w:t>
      </w:r>
      <w:r>
        <w:t>1</w:t>
      </w:r>
      <w:r>
        <w:t>，它就是你的第一个训练样本，这就是你的第一个训练样本。接着再看第二个</w:t>
      </w:r>
      <w:r>
        <w:rPr>
          <w:b/>
        </w:rPr>
        <w:t>mini-batch</w:t>
      </w:r>
      <w:r>
        <w:t>，也就是第二个训练样本，采取梯度下降步骤，然后是第三个训练样本，以此类推，一次只处理一个。</w:t>
      </w:r>
    </w:p>
    <w:p w14:paraId="1B4C24F0" w14:textId="77777777" w:rsidR="002E6A5E" w:rsidRDefault="002E6A5E" w:rsidP="00DD4474">
      <w:pPr>
        <w:pStyle w:val="af9"/>
      </w:pPr>
      <w:r>
        <w:rPr>
          <w:noProof/>
        </w:rPr>
        <w:drawing>
          <wp:inline distT="0" distB="0" distL="0" distR="0" wp14:anchorId="3E797104" wp14:editId="53F18204">
            <wp:extent cx="2658533" cy="1972733"/>
            <wp:effectExtent l="0" t="0" r="8890" b="8890"/>
            <wp:docPr id="12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fa1351889a85cb5247fc7c43555959.png"/>
                    <pic:cNvPicPr>
                      <a:picLocks noChangeAspect="1" noChangeArrowheads="1"/>
                    </pic:cNvPicPr>
                  </pic:nvPicPr>
                  <pic:blipFill>
                    <a:blip r:embed="rId255"/>
                    <a:stretch>
                      <a:fillRect/>
                    </a:stretch>
                  </pic:blipFill>
                  <pic:spPr bwMode="auto">
                    <a:xfrm>
                      <a:off x="0" y="0"/>
                      <a:ext cx="2664064" cy="1976837"/>
                    </a:xfrm>
                    <a:prstGeom prst="rect">
                      <a:avLst/>
                    </a:prstGeom>
                    <a:noFill/>
                    <a:ln w="9525">
                      <a:noFill/>
                      <a:headEnd/>
                      <a:tailEnd/>
                    </a:ln>
                  </pic:spPr>
                </pic:pic>
              </a:graphicData>
            </a:graphic>
          </wp:inline>
        </w:drawing>
      </w:r>
    </w:p>
    <w:p w14:paraId="5331D61D" w14:textId="77777777" w:rsidR="002E6A5E" w:rsidRDefault="002E6A5E" w:rsidP="00DD4474">
      <w:pPr>
        <w:pStyle w:val="af9"/>
      </w:pPr>
      <w:r>
        <w:t>看在两种极端下成本函数的优化情况，如果这是你想要最小化的成本函数的轮廓，最小值在那里，</w:t>
      </w:r>
      <w:r>
        <w:rPr>
          <w:b/>
        </w:rPr>
        <w:t>batch</w:t>
      </w:r>
      <w:r>
        <w:t>梯度下降法从某处开始，相对噪声低些，幅度也大一些，你可以继续找最小值。</w:t>
      </w:r>
    </w:p>
    <w:p w14:paraId="39F008F4" w14:textId="77777777" w:rsidR="002E6A5E" w:rsidRDefault="002E6A5E" w:rsidP="00DD4474">
      <w:pPr>
        <w:pStyle w:val="af9"/>
      </w:pPr>
      <w:r>
        <w:t>相反，在随机梯度下降法中，从某一点开始，我们重新选取一个起始点，每次迭代，你只对一个样本进行梯度下降，大部分时候你向着全局最小值靠近，有时候你会远离最小值，因为那个样本恰好给你指的方向不对，因此随机梯度下降法是有很多噪声的，平均来看，它最终会靠近最小值，不过有时候也会方向错误，因为随机梯度下降法永远不会收敛，而是会一直在最小值附近波动，但它并不会在达到最小值并停留在此。</w:t>
      </w:r>
    </w:p>
    <w:p w14:paraId="48943A21" w14:textId="4CECD77B" w:rsidR="002E6A5E" w:rsidRDefault="002E6A5E" w:rsidP="00DD4474">
      <w:pPr>
        <w:pStyle w:val="af9"/>
      </w:pPr>
      <w:r>
        <w:t>实际上你选择的</w:t>
      </w:r>
      <w:r>
        <w:rPr>
          <w:b/>
        </w:rPr>
        <w:t>mini-batch</w:t>
      </w:r>
      <w:r>
        <w:t>大小在二者之间，大小在</w:t>
      </w:r>
      <w:r>
        <w:t>1</w:t>
      </w:r>
      <w:r>
        <w:t>和</w:t>
      </w:r>
      <m:oMath>
        <m:r>
          <w:rPr>
            <w:rFonts w:ascii="Cambria Math" w:hAnsi="Cambria Math"/>
          </w:rPr>
          <m:t>m</m:t>
        </m:r>
      </m:oMath>
      <w:r>
        <w:t>之间，而</w:t>
      </w:r>
      <w:r>
        <w:t>1</w:t>
      </w:r>
      <w:r>
        <w:t>太小了，</w:t>
      </w:r>
      <m:oMath>
        <m:r>
          <w:rPr>
            <w:rFonts w:ascii="Cambria Math" w:hAnsi="Cambria Math"/>
          </w:rPr>
          <m:t>m</m:t>
        </m:r>
      </m:oMath>
      <w:r>
        <w:t>太大了，原因在于如果使用</w:t>
      </w:r>
      <w:r>
        <w:rPr>
          <w:b/>
        </w:rPr>
        <w:t>batch</w:t>
      </w:r>
      <w:r>
        <w:t>梯度下降法，</w:t>
      </w:r>
      <w:r>
        <w:rPr>
          <w:b/>
        </w:rPr>
        <w:t>mini-batch</w:t>
      </w:r>
      <w:r>
        <w:t>的大小为</w:t>
      </w:r>
      <m:oMath>
        <m:r>
          <w:rPr>
            <w:rFonts w:ascii="Cambria Math" w:hAnsi="Cambria Math"/>
          </w:rPr>
          <m:t>m</m:t>
        </m:r>
      </m:oMath>
      <w:r>
        <w:t>，每个迭代需要处理大量训练样本，该算法的主要弊端在于特别是在训练样本数量巨大的时候，单次迭代耗时太长。如果训练样本不大，</w:t>
      </w:r>
      <w:r>
        <w:rPr>
          <w:b/>
        </w:rPr>
        <w:t>batch</w:t>
      </w:r>
      <w:r>
        <w:t>梯度下降法</w:t>
      </w:r>
      <w:r w:rsidR="005F75D6">
        <w:rPr>
          <w:rFonts w:hint="eastAsia"/>
        </w:rPr>
        <w:t>将</w:t>
      </w:r>
      <w:r>
        <w:t>运行地很好。</w:t>
      </w:r>
    </w:p>
    <w:p w14:paraId="7986D462" w14:textId="77777777" w:rsidR="002E6A5E" w:rsidRDefault="002E6A5E" w:rsidP="003F1752">
      <w:r>
        <w:rPr>
          <w:noProof/>
        </w:rPr>
        <w:drawing>
          <wp:inline distT="0" distB="0" distL="0" distR="0" wp14:anchorId="7315ABF1" wp14:editId="21722A3F">
            <wp:extent cx="5334000" cy="2462106"/>
            <wp:effectExtent l="0" t="0" r="0" b="0"/>
            <wp:docPr id="12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ce700d57a539bebebdc0e5195c5fb.png"/>
                    <pic:cNvPicPr>
                      <a:picLocks noChangeAspect="1" noChangeArrowheads="1"/>
                    </pic:cNvPicPr>
                  </pic:nvPicPr>
                  <pic:blipFill rotWithShape="1">
                    <a:blip r:embed="rId256" cstate="screen">
                      <a:extLst>
                        <a:ext uri="{28A0092B-C50C-407E-A947-70E740481C1C}">
                          <a14:useLocalDpi xmlns:a14="http://schemas.microsoft.com/office/drawing/2010/main"/>
                        </a:ext>
                      </a:extLst>
                    </a:blip>
                    <a:srcRect t="6435"/>
                    <a:stretch/>
                  </pic:blipFill>
                  <pic:spPr bwMode="auto">
                    <a:xfrm>
                      <a:off x="0" y="0"/>
                      <a:ext cx="5334000" cy="2462106"/>
                    </a:xfrm>
                    <a:prstGeom prst="rect">
                      <a:avLst/>
                    </a:prstGeom>
                    <a:noFill/>
                    <a:ln>
                      <a:noFill/>
                    </a:ln>
                    <a:extLst>
                      <a:ext uri="{53640926-AAD7-44D8-BBD7-CCE9431645EC}">
                        <a14:shadowObscured xmlns:a14="http://schemas.microsoft.com/office/drawing/2010/main"/>
                      </a:ext>
                    </a:extLst>
                  </pic:spPr>
                </pic:pic>
              </a:graphicData>
            </a:graphic>
          </wp:inline>
        </w:drawing>
      </w:r>
    </w:p>
    <w:p w14:paraId="448EAFFC" w14:textId="77777777" w:rsidR="002E6A5E" w:rsidRDefault="002E6A5E" w:rsidP="00DD4474">
      <w:pPr>
        <w:pStyle w:val="af9"/>
      </w:pPr>
      <w:r>
        <w:t>相反，如果使用随机梯度下降法，如果你只要处理一个样本，那这个方法很好，这样做没有问题，通过减小学习率，噪声会被改善或有所减小，但随机梯度下降法的一大缺点是，你会失去所有向量化带给你的加速，因为一次性只处理了一个训练样本，这样效率过于低下，所以实践中最好选择不大不小的</w:t>
      </w:r>
      <w:r>
        <w:rPr>
          <w:b/>
        </w:rPr>
        <w:t>mini-batch</w:t>
      </w:r>
      <w:r>
        <w:t>尺寸，实际上学习率达到最快。你会发现两个好处，一方面，你得到了大量向量化，上个视频中我们用过的例子中，如果</w:t>
      </w:r>
      <w:r>
        <w:rPr>
          <w:b/>
        </w:rPr>
        <w:t>mini-batch</w:t>
      </w:r>
      <w:r>
        <w:t>大小为</w:t>
      </w:r>
      <w:r>
        <w:t>1000</w:t>
      </w:r>
      <w:r>
        <w:t>个样本，你就可以对</w:t>
      </w:r>
      <w:r>
        <w:t>1000</w:t>
      </w:r>
      <w:r>
        <w:t>个样本向量化，比你一次性处理多个样本快得多。另一方面，你不需要等待整个训练集被处理完就可以开始进行后续工作，再用一下上个视频的数字，每次训练集允许我们采取</w:t>
      </w:r>
      <w:r>
        <w:t>5000</w:t>
      </w:r>
      <w:r>
        <w:t>个梯度下降步骤，所以实际上一些位于中间的</w:t>
      </w:r>
      <w:r>
        <w:rPr>
          <w:b/>
        </w:rPr>
        <w:t>mini-batch</w:t>
      </w:r>
      <w:r>
        <w:t>大小效果最好。</w:t>
      </w:r>
    </w:p>
    <w:p w14:paraId="31021E1B" w14:textId="77777777" w:rsidR="002E6A5E" w:rsidRDefault="002E6A5E" w:rsidP="00DD4474">
      <w:pPr>
        <w:pStyle w:val="af9"/>
      </w:pPr>
      <w:r>
        <w:rPr>
          <w:noProof/>
        </w:rPr>
        <w:drawing>
          <wp:inline distT="0" distB="0" distL="0" distR="0" wp14:anchorId="33CB89BB" wp14:editId="226F926B">
            <wp:extent cx="2624666" cy="2057400"/>
            <wp:effectExtent l="0" t="0" r="4445" b="0"/>
            <wp:docPr id="1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398f985f57c5d422df3c71437e5ea.png"/>
                    <pic:cNvPicPr>
                      <a:picLocks noChangeAspect="1" noChangeArrowheads="1"/>
                    </pic:cNvPicPr>
                  </pic:nvPicPr>
                  <pic:blipFill>
                    <a:blip r:embed="rId257"/>
                    <a:stretch>
                      <a:fillRect/>
                    </a:stretch>
                  </pic:blipFill>
                  <pic:spPr bwMode="auto">
                    <a:xfrm>
                      <a:off x="0" y="0"/>
                      <a:ext cx="2630507" cy="2061979"/>
                    </a:xfrm>
                    <a:prstGeom prst="rect">
                      <a:avLst/>
                    </a:prstGeom>
                    <a:noFill/>
                    <a:ln w="9525">
                      <a:noFill/>
                      <a:headEnd/>
                      <a:tailEnd/>
                    </a:ln>
                  </pic:spPr>
                </pic:pic>
              </a:graphicData>
            </a:graphic>
          </wp:inline>
        </w:drawing>
      </w:r>
    </w:p>
    <w:p w14:paraId="3949B731" w14:textId="77777777" w:rsidR="002E6A5E" w:rsidRDefault="002E6A5E" w:rsidP="00DD4474">
      <w:pPr>
        <w:pStyle w:val="af9"/>
      </w:pPr>
      <w:r>
        <w:t>用</w:t>
      </w:r>
      <w:r>
        <w:rPr>
          <w:b/>
        </w:rPr>
        <w:t>mini-batch</w:t>
      </w:r>
      <w:r>
        <w:t>梯度下降法，我们从这里开始，一次迭代这样做，两次，三次，四次，它不会总朝向最小值靠近，但它比随机梯度下降要更持续地靠近最小值的方向，它也不一定在很小的范围内收敛或者波动，如果出现这个问题，可以慢慢减少学习率，我们在下个视频会讲到学习率衰减，也就是如何减小学习率。</w:t>
      </w:r>
    </w:p>
    <w:p w14:paraId="5C05B448" w14:textId="77777777" w:rsidR="002E6A5E" w:rsidRDefault="002E6A5E" w:rsidP="00DD4474">
      <w:pPr>
        <w:pStyle w:val="af9"/>
      </w:pPr>
      <w:r>
        <w:t>如果</w:t>
      </w:r>
      <w:r>
        <w:rPr>
          <w:b/>
        </w:rPr>
        <w:t>mini-batch</w:t>
      </w:r>
      <w:r>
        <w:t>大小既不是</w:t>
      </w:r>
      <w:r>
        <w:t>1</w:t>
      </w:r>
      <w:r>
        <w:t>也不是</w:t>
      </w:r>
      <m:oMath>
        <m:r>
          <w:rPr>
            <w:rFonts w:ascii="Cambria Math" w:hAnsi="Cambria Math"/>
          </w:rPr>
          <m:t>m</m:t>
        </m:r>
      </m:oMath>
      <w:r>
        <w:t>，应该取中间值，那应该怎么选择呢？其实是有指导原则的。</w:t>
      </w:r>
    </w:p>
    <w:p w14:paraId="61E2140F" w14:textId="77777777" w:rsidR="002E6A5E" w:rsidRDefault="002E6A5E" w:rsidP="00DD4474">
      <w:pPr>
        <w:pStyle w:val="af9"/>
      </w:pPr>
      <w:r>
        <w:t>首先，如果训练集较小，直接使用</w:t>
      </w:r>
      <w:r>
        <w:rPr>
          <w:b/>
        </w:rPr>
        <w:t>batch</w:t>
      </w:r>
      <w:r>
        <w:t>梯度下降法，样本集较小就没必要使用</w:t>
      </w:r>
      <w:r>
        <w:rPr>
          <w:b/>
        </w:rPr>
        <w:t>mini-batch</w:t>
      </w:r>
      <w:r>
        <w:t>梯度下降法，你可以快速处理整个训练集，所以使用</w:t>
      </w:r>
      <w:r>
        <w:rPr>
          <w:b/>
        </w:rPr>
        <w:t>batch</w:t>
      </w:r>
      <w:r>
        <w:t>梯度下降法也很好，这里的少是说小于</w:t>
      </w:r>
      <w:r>
        <w:t>2000</w:t>
      </w:r>
      <w:r>
        <w:t>个样本，这样比较适合使用</w:t>
      </w:r>
      <w:r>
        <w:rPr>
          <w:b/>
        </w:rPr>
        <w:t>batch</w:t>
      </w:r>
      <w:r>
        <w:t>梯度下降法。不然，样本数目较大的话，一般的</w:t>
      </w:r>
      <w:r>
        <w:rPr>
          <w:b/>
        </w:rPr>
        <w:t>mini-batch</w:t>
      </w:r>
      <w:r>
        <w:t>大小为</w:t>
      </w:r>
      <w:r>
        <w:t>64</w:t>
      </w:r>
      <w:r>
        <w:t>到</w:t>
      </w:r>
      <w:r>
        <w:t>512</w:t>
      </w:r>
      <w:r>
        <w:t>，考虑到电脑内存设置和使用的方式，如果</w:t>
      </w:r>
      <w:r>
        <w:rPr>
          <w:b/>
        </w:rPr>
        <w:t>mini-batch</w:t>
      </w:r>
      <w:r>
        <w:t>大小是</w:t>
      </w:r>
      <w:r>
        <w:t>2</w:t>
      </w:r>
      <w:r>
        <w:t>的</w:t>
      </w:r>
      <m:oMath>
        <m:r>
          <w:rPr>
            <w:rFonts w:ascii="Cambria Math" w:hAnsi="Cambria Math"/>
          </w:rPr>
          <m:t>n</m:t>
        </m:r>
      </m:oMath>
      <w:r>
        <w:t>次方，代码会运行地快一些，</w:t>
      </w:r>
      <w:r>
        <w:t>64</w:t>
      </w:r>
      <w:r>
        <w:t>就是</w:t>
      </w:r>
      <w:r>
        <w:t>2</w:t>
      </w:r>
      <w:r>
        <w:t>的</w:t>
      </w:r>
      <w:r>
        <w:t>6</w:t>
      </w:r>
      <w:r>
        <w:t>次方，以此类推，</w:t>
      </w:r>
      <w:r>
        <w:t>128</w:t>
      </w:r>
      <w:r>
        <w:t>是</w:t>
      </w:r>
      <w:r>
        <w:t>2</w:t>
      </w:r>
      <w:r>
        <w:t>的</w:t>
      </w:r>
      <w:r>
        <w:t>7</w:t>
      </w:r>
      <w:r>
        <w:t>次方，</w:t>
      </w:r>
      <w:r>
        <w:t>256</w:t>
      </w:r>
      <w:r>
        <w:t>是</w:t>
      </w:r>
      <w:r>
        <w:t>2</w:t>
      </w:r>
      <w:r>
        <w:t>的</w:t>
      </w:r>
      <w:r>
        <w:t>8</w:t>
      </w:r>
      <w:r>
        <w:t>次方，</w:t>
      </w:r>
      <w:r>
        <w:t>512</w:t>
      </w:r>
      <w:r>
        <w:t>是</w:t>
      </w:r>
      <w:r>
        <w:t>2</w:t>
      </w:r>
      <w:r>
        <w:t>的</w:t>
      </w:r>
      <w:r>
        <w:t>9</w:t>
      </w:r>
      <w:r>
        <w:t>次方。所以我经常把</w:t>
      </w:r>
      <w:r>
        <w:rPr>
          <w:b/>
        </w:rPr>
        <w:t>mini-batch</w:t>
      </w:r>
      <w:r>
        <w:t>大小设成</w:t>
      </w:r>
      <w:r>
        <w:t>2</w:t>
      </w:r>
      <w:r>
        <w:t>的次方。在上一个视频里，我的</w:t>
      </w:r>
      <w:r>
        <w:rPr>
          <w:b/>
        </w:rPr>
        <w:t>mini-batch</w:t>
      </w:r>
      <w:r>
        <w:t>大小设为了</w:t>
      </w:r>
      <w:r>
        <w:t>1000</w:t>
      </w:r>
      <w:r>
        <w:t>，建议你可以试一下</w:t>
      </w:r>
      <w:r>
        <w:t>1024</w:t>
      </w:r>
      <w:r>
        <w:t>，也就是</w:t>
      </w:r>
      <w:r>
        <w:t>2</w:t>
      </w:r>
      <w:r>
        <w:t>的</w:t>
      </w:r>
      <w:r>
        <w:t>10</w:t>
      </w:r>
      <w:r>
        <w:t>次方。也有</w:t>
      </w:r>
      <w:r>
        <w:rPr>
          <w:b/>
        </w:rPr>
        <w:t>mini-batch</w:t>
      </w:r>
      <w:r>
        <w:t>的大小为</w:t>
      </w:r>
      <w:r>
        <w:t>1024</w:t>
      </w:r>
      <w:r>
        <w:t>，不过比较少见，</w:t>
      </w:r>
      <w:r>
        <w:t>64</w:t>
      </w:r>
      <w:r>
        <w:t>到</w:t>
      </w:r>
      <w:r>
        <w:t>512</w:t>
      </w:r>
      <w:r>
        <w:t>的</w:t>
      </w:r>
      <w:r>
        <w:rPr>
          <w:b/>
        </w:rPr>
        <w:t>mini-batch</w:t>
      </w:r>
      <w:r>
        <w:t>比较常见。</w:t>
      </w:r>
    </w:p>
    <w:p w14:paraId="39285E7D" w14:textId="77777777" w:rsidR="002E6A5E" w:rsidRDefault="002E6A5E" w:rsidP="00DD4474">
      <w:pPr>
        <w:pStyle w:val="af9"/>
      </w:pPr>
      <w:r>
        <w:t>最后需要注意的是在你的</w:t>
      </w:r>
      <w:r>
        <w:rPr>
          <w:b/>
        </w:rPr>
        <w:t>mini-batch</w:t>
      </w:r>
      <w:r>
        <w:t>中，要确保</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要符合</w:t>
      </w:r>
      <w:r>
        <w:rPr>
          <w:b/>
        </w:rPr>
        <w:t>CPU</w:t>
      </w:r>
      <w:r>
        <w:t>/</w:t>
      </w:r>
      <w:r>
        <w:rPr>
          <w:b/>
        </w:rPr>
        <w:t>GPU</w:t>
      </w:r>
      <w:r>
        <w:t>内存，取决于你的应用方向以及训练集的大小。如果你处理的</w:t>
      </w:r>
      <w:r>
        <w:rPr>
          <w:b/>
        </w:rPr>
        <w:t>mini-batch</w:t>
      </w:r>
      <w:r>
        <w:t>和</w:t>
      </w:r>
      <w:r>
        <w:rPr>
          <w:b/>
        </w:rPr>
        <w:t>CPU</w:t>
      </w:r>
      <w:r>
        <w:t>/</w:t>
      </w:r>
      <w:r>
        <w:rPr>
          <w:b/>
        </w:rPr>
        <w:t>GPU</w:t>
      </w:r>
      <w:r>
        <w:t>内存不相符，不管你用什么方法处理数据，你会注意到算法的表现急转直下变得惨不忍睹，所以我希望你对一般人们使用的</w:t>
      </w:r>
      <w:r>
        <w:rPr>
          <w:b/>
        </w:rPr>
        <w:t>mini-batch</w:t>
      </w:r>
      <w:r>
        <w:t>大小有一个直观了解。事实上</w:t>
      </w:r>
      <w:r>
        <w:rPr>
          <w:b/>
        </w:rPr>
        <w:t>mini-batch</w:t>
      </w:r>
      <w:r>
        <w:t>大小是另一个重要的变量，你需要做一个快速尝试，才能找到能够最有效地减少成本函数的那个，我一般会尝试几个不同的值，几个不同的</w:t>
      </w:r>
      <w:r>
        <w:t>2</w:t>
      </w:r>
      <w:r>
        <w:t>次方，然后看能否找到一个让梯度下降优化算法最高效的大小。希望这些能够指导你如何开始找到这一数值。</w:t>
      </w:r>
    </w:p>
    <w:p w14:paraId="5CBDAF7C" w14:textId="77777777" w:rsidR="002E6A5E" w:rsidRDefault="002E6A5E" w:rsidP="00DD4474">
      <w:pPr>
        <w:pStyle w:val="af9"/>
      </w:pPr>
      <w:r>
        <w:t>你学会了如何执行</w:t>
      </w:r>
      <w:r>
        <w:rPr>
          <w:b/>
        </w:rPr>
        <w:t>mini-batch</w:t>
      </w:r>
      <w:r>
        <w:t>梯度下降，令算法运行得更快，特别是在训练样本数目较大的情况下。不过还有个更高效的算法，比梯度下降法和</w:t>
      </w:r>
      <w:r>
        <w:rPr>
          <w:b/>
        </w:rPr>
        <w:t>mini-batch</w:t>
      </w:r>
      <w:r>
        <w:t>梯度下降法都要高效的多，我们在接下来的视频中将为大家一一讲解。</w:t>
      </w:r>
    </w:p>
    <w:p w14:paraId="74020C39" w14:textId="77777777" w:rsidR="00DD4474" w:rsidRDefault="00DD4474">
      <w:pPr>
        <w:widowControl/>
        <w:jc w:val="left"/>
        <w:rPr>
          <w:b/>
          <w:bCs/>
          <w:sz w:val="32"/>
          <w:szCs w:val="32"/>
        </w:rPr>
      </w:pPr>
      <w:bookmarkStart w:id="155" w:name="header-n95"/>
      <w:bookmarkEnd w:id="155"/>
      <w:r>
        <w:br w:type="page"/>
      </w:r>
    </w:p>
    <w:p w14:paraId="0D9BE14B" w14:textId="77777777" w:rsidR="002E6A5E" w:rsidRDefault="002E6A5E">
      <w:pPr>
        <w:pStyle w:val="3"/>
      </w:pPr>
      <w:bookmarkStart w:id="156" w:name="_Toc522997459"/>
      <w:r>
        <w:t xml:space="preserve">2.3 </w:t>
      </w:r>
      <w:r>
        <w:t>指数加权平均数（</w:t>
      </w:r>
      <w:r>
        <w:t>Exponentially weighted averages</w:t>
      </w:r>
      <w:r>
        <w:t>）</w:t>
      </w:r>
      <w:bookmarkEnd w:id="156"/>
    </w:p>
    <w:p w14:paraId="1A7A613C" w14:textId="6520DD03" w:rsidR="003C59BD" w:rsidRDefault="002E6A5E" w:rsidP="003C59BD">
      <w:pPr>
        <w:pStyle w:val="af9"/>
        <w:jc w:val="left"/>
      </w:pPr>
      <w:r>
        <w:t>我想向你展示几个优化算法，它们比梯度下降法快，要理解这些算法，你需要用到指数加权平均，在统计中也叫做指数加权移动平均，我们首先讲这个，然后再来讲更复杂的优化算法。</w:t>
      </w:r>
      <w:r>
        <w:t xml:space="preserve"> </w:t>
      </w:r>
      <w:r>
        <w:rPr>
          <w:noProof/>
        </w:rPr>
        <w:drawing>
          <wp:inline distT="0" distB="0" distL="0" distR="0" wp14:anchorId="2D50D14A" wp14:editId="1079C320">
            <wp:extent cx="5334000" cy="2995930"/>
            <wp:effectExtent l="0" t="0" r="0" b="0"/>
            <wp:docPr id="122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9d1f236d2a4847e9d0c6eb4c5400dd.png"/>
                    <pic:cNvPicPr>
                      <a:picLocks noChangeAspect="1" noChangeArrowheads="1"/>
                    </pic:cNvPicPr>
                  </pic:nvPicPr>
                  <pic:blipFill>
                    <a:blip r:embed="rId258"/>
                    <a:stretch>
                      <a:fillRect/>
                    </a:stretch>
                  </pic:blipFill>
                  <pic:spPr bwMode="auto">
                    <a:xfrm>
                      <a:off x="0" y="0"/>
                      <a:ext cx="5334000" cy="2995930"/>
                    </a:xfrm>
                    <a:prstGeom prst="rect">
                      <a:avLst/>
                    </a:prstGeom>
                    <a:noFill/>
                    <a:ln w="9525">
                      <a:noFill/>
                      <a:headEnd/>
                      <a:tailEnd/>
                    </a:ln>
                  </pic:spPr>
                </pic:pic>
              </a:graphicData>
            </a:graphic>
          </wp:inline>
        </w:drawing>
      </w:r>
      <w:r>
        <w:t xml:space="preserve"> </w:t>
      </w:r>
    </w:p>
    <w:p w14:paraId="301EB404" w14:textId="73527E27" w:rsidR="002E6A5E" w:rsidRDefault="003C59BD" w:rsidP="003C59BD">
      <w:pPr>
        <w:pStyle w:val="af9"/>
      </w:pPr>
      <w:r>
        <w:rPr>
          <w:rFonts w:hint="eastAsia"/>
        </w:rPr>
        <w:t>虽然</w:t>
      </w:r>
      <w:r w:rsidR="002E6A5E">
        <w:t>现在我生活在美国，实际上我生于英国伦敦。比如我这儿有去年伦敦的每日温度，所以</w:t>
      </w:r>
      <w:r w:rsidR="002E6A5E">
        <w:t>1</w:t>
      </w:r>
      <w:r w:rsidR="002E6A5E">
        <w:t>月</w:t>
      </w:r>
      <w:r w:rsidR="002E6A5E">
        <w:t>1</w:t>
      </w:r>
      <w:r w:rsidR="002E6A5E">
        <w:t>号，温度是</w:t>
      </w:r>
      <w:r w:rsidR="002E6A5E">
        <w:t>40</w:t>
      </w:r>
      <w:r w:rsidR="002E6A5E">
        <w:t>华氏度，相当于</w:t>
      </w:r>
      <w:r w:rsidR="002E6A5E">
        <w:t>4</w:t>
      </w:r>
      <w:r w:rsidR="002E6A5E">
        <w:t>摄氏度。我知道世界上大部分地区使用摄氏度，但是美国使用华氏度。在</w:t>
      </w:r>
      <w:r w:rsidR="002E6A5E">
        <w:t>1</w:t>
      </w:r>
      <w:r w:rsidR="002E6A5E">
        <w:t>月</w:t>
      </w:r>
      <w:r w:rsidR="002E6A5E">
        <w:t>2</w:t>
      </w:r>
      <w:r w:rsidR="002E6A5E">
        <w:t>号是</w:t>
      </w:r>
      <w:r w:rsidR="002E6A5E">
        <w:t>9</w:t>
      </w:r>
      <w:r w:rsidR="002E6A5E">
        <w:t>摄氏度等等。在年中的时候，一年</w:t>
      </w:r>
      <w:r w:rsidR="002E6A5E">
        <w:t>365</w:t>
      </w:r>
      <w:r w:rsidR="002E6A5E">
        <w:t>天，年中就是说，大概</w:t>
      </w:r>
      <w:r w:rsidR="002E6A5E">
        <w:t>180</w:t>
      </w:r>
      <w:r w:rsidR="002E6A5E">
        <w:t>天的样子，也就是</w:t>
      </w:r>
      <w:r w:rsidR="002E6A5E">
        <w:t>5</w:t>
      </w:r>
      <w:r w:rsidR="002E6A5E">
        <w:t>月末，温度是</w:t>
      </w:r>
      <w:r w:rsidR="002E6A5E">
        <w:t>60</w:t>
      </w:r>
      <w:r w:rsidR="002E6A5E">
        <w:t>华氏度，也就是</w:t>
      </w:r>
      <w:r w:rsidR="002E6A5E">
        <w:t>15</w:t>
      </w:r>
      <w:r w:rsidR="002E6A5E">
        <w:t>摄氏度等等。夏季温度转暖，然后冬季降温。</w:t>
      </w:r>
    </w:p>
    <w:p w14:paraId="24ECD904" w14:textId="77777777" w:rsidR="002E6A5E" w:rsidRDefault="002E6A5E" w:rsidP="00DD4474">
      <w:pPr>
        <w:pStyle w:val="af9"/>
      </w:pPr>
      <w:r>
        <w:rPr>
          <w:noProof/>
        </w:rPr>
        <w:drawing>
          <wp:inline distT="0" distB="0" distL="0" distR="0" wp14:anchorId="2A3F61CB" wp14:editId="5C9760F1">
            <wp:extent cx="2641600" cy="1354666"/>
            <wp:effectExtent l="0" t="0" r="6350" b="0"/>
            <wp:docPr id="12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128cd2cc8d698c2a1fa351f2a22fb9.png"/>
                    <pic:cNvPicPr>
                      <a:picLocks noChangeAspect="1" noChangeArrowheads="1"/>
                    </pic:cNvPicPr>
                  </pic:nvPicPr>
                  <pic:blipFill>
                    <a:blip r:embed="rId259"/>
                    <a:stretch>
                      <a:fillRect/>
                    </a:stretch>
                  </pic:blipFill>
                  <pic:spPr bwMode="auto">
                    <a:xfrm>
                      <a:off x="0" y="0"/>
                      <a:ext cx="2646764" cy="1357314"/>
                    </a:xfrm>
                    <a:prstGeom prst="rect">
                      <a:avLst/>
                    </a:prstGeom>
                    <a:noFill/>
                    <a:ln w="9525">
                      <a:noFill/>
                      <a:headEnd/>
                      <a:tailEnd/>
                    </a:ln>
                  </pic:spPr>
                </pic:pic>
              </a:graphicData>
            </a:graphic>
          </wp:inline>
        </w:drawing>
      </w:r>
    </w:p>
    <w:p w14:paraId="2D4E46F2" w14:textId="77777777" w:rsidR="002E6A5E" w:rsidRDefault="002E6A5E" w:rsidP="00DD4474">
      <w:pPr>
        <w:pStyle w:val="af9"/>
      </w:pPr>
      <w:r>
        <w:t>你用数据作图，可以得到以下结果，起始日在</w:t>
      </w:r>
      <w:r>
        <w:t>1</w:t>
      </w:r>
      <w:r>
        <w:t>月份，这里是夏季初，这里是年末，相当于</w:t>
      </w:r>
      <w:r>
        <w:t>12</w:t>
      </w:r>
      <w:r>
        <w:t>月末。</w:t>
      </w:r>
    </w:p>
    <w:p w14:paraId="2F04793F" w14:textId="77777777" w:rsidR="002E6A5E" w:rsidRDefault="002E6A5E" w:rsidP="00DD4474">
      <w:pPr>
        <w:pStyle w:val="af9"/>
      </w:pPr>
      <w:r>
        <w:rPr>
          <w:noProof/>
        </w:rPr>
        <w:drawing>
          <wp:inline distT="0" distB="0" distL="0" distR="0" wp14:anchorId="366EE03B" wp14:editId="569D19BD">
            <wp:extent cx="2768600" cy="1490134"/>
            <wp:effectExtent l="0" t="0" r="0" b="0"/>
            <wp:docPr id="1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9c52a460376e00c8e5b40baed2cf23.png"/>
                    <pic:cNvPicPr>
                      <a:picLocks noChangeAspect="1" noChangeArrowheads="1"/>
                    </pic:cNvPicPr>
                  </pic:nvPicPr>
                  <pic:blipFill>
                    <a:blip r:embed="rId260"/>
                    <a:stretch>
                      <a:fillRect/>
                    </a:stretch>
                  </pic:blipFill>
                  <pic:spPr bwMode="auto">
                    <a:xfrm>
                      <a:off x="0" y="0"/>
                      <a:ext cx="2775627" cy="1493916"/>
                    </a:xfrm>
                    <a:prstGeom prst="rect">
                      <a:avLst/>
                    </a:prstGeom>
                    <a:noFill/>
                    <a:ln w="9525">
                      <a:noFill/>
                      <a:headEnd/>
                      <a:tailEnd/>
                    </a:ln>
                  </pic:spPr>
                </pic:pic>
              </a:graphicData>
            </a:graphic>
          </wp:inline>
        </w:drawing>
      </w:r>
    </w:p>
    <w:p w14:paraId="59AC3CBA" w14:textId="77777777" w:rsidR="002E6A5E" w:rsidRDefault="002E6A5E" w:rsidP="00DD4474">
      <w:pPr>
        <w:pStyle w:val="af9"/>
      </w:pPr>
      <w:r>
        <w:t>这里是</w:t>
      </w:r>
      <w:r>
        <w:t>1</w:t>
      </w:r>
      <w:r>
        <w:t>月</w:t>
      </w:r>
      <w:r>
        <w:t>1</w:t>
      </w:r>
      <w:r>
        <w:t>号，年中接近夏季的时候，随后就是年末的数据，看起来有些杂乱，如果要计算趋势的话，也就是温度的局部平均值，或者说移动平均值。</w:t>
      </w:r>
    </w:p>
    <w:p w14:paraId="3FA2996A" w14:textId="77777777" w:rsidR="002E6A5E" w:rsidRDefault="002E6A5E" w:rsidP="00DD4474">
      <w:pPr>
        <w:pStyle w:val="af9"/>
      </w:pPr>
      <w:r>
        <w:rPr>
          <w:noProof/>
        </w:rPr>
        <w:drawing>
          <wp:inline distT="0" distB="0" distL="0" distR="0" wp14:anchorId="63F14D7C" wp14:editId="3B36887B">
            <wp:extent cx="2286000" cy="1524000"/>
            <wp:effectExtent l="0" t="0" r="0" b="0"/>
            <wp:docPr id="1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5746a61a4573b7f8594a3c071044c5.png"/>
                    <pic:cNvPicPr>
                      <a:picLocks noChangeAspect="1" noChangeArrowheads="1"/>
                    </pic:cNvPicPr>
                  </pic:nvPicPr>
                  <pic:blipFill>
                    <a:blip r:embed="rId261"/>
                    <a:stretch>
                      <a:fillRect/>
                    </a:stretch>
                  </pic:blipFill>
                  <pic:spPr bwMode="auto">
                    <a:xfrm>
                      <a:off x="0" y="0"/>
                      <a:ext cx="2286000" cy="1524000"/>
                    </a:xfrm>
                    <a:prstGeom prst="rect">
                      <a:avLst/>
                    </a:prstGeom>
                    <a:noFill/>
                    <a:ln w="9525">
                      <a:noFill/>
                      <a:headEnd/>
                      <a:tailEnd/>
                    </a:ln>
                  </pic:spPr>
                </pic:pic>
              </a:graphicData>
            </a:graphic>
          </wp:inline>
        </w:drawing>
      </w:r>
    </w:p>
    <w:p w14:paraId="5BE45C49" w14:textId="77777777" w:rsidR="002E6A5E" w:rsidRDefault="002E6A5E" w:rsidP="00DD4474">
      <w:pPr>
        <w:pStyle w:val="af9"/>
      </w:pPr>
      <w:r>
        <w:t>你要做的是，首先使</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，每天，需要使用</w:t>
      </w:r>
      <w:r>
        <w:t>0.9</w:t>
      </w:r>
      <w:r>
        <w:t>的加权数之前的数值加上当日温度的</w:t>
      </w:r>
      <w:r>
        <w:t>0.1</w:t>
      </w:r>
      <w:r>
        <w:t>倍，即</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m:t>
            </m:r>
          </m:sub>
        </m:sSub>
      </m:oMath>
      <w:r>
        <w:t>，所以这里是第一天的温度值。</w:t>
      </w:r>
    </w:p>
    <w:p w14:paraId="62B5421F" w14:textId="77777777" w:rsidR="002E6A5E" w:rsidRDefault="002E6A5E" w:rsidP="00DD4474">
      <w:pPr>
        <w:pStyle w:val="af9"/>
      </w:pPr>
      <w:r>
        <w:t>第二天，又可以获得一个加权平均数，</w:t>
      </w:r>
      <w:r>
        <w:t>0.9</w:t>
      </w:r>
      <w:r>
        <w:t>乘以之前的值加上当日的温度</w:t>
      </w:r>
      <w:r>
        <w:t>0.1</w:t>
      </w:r>
      <w:r>
        <w:t>倍，即</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w:t>
      </w:r>
    </w:p>
    <w:p w14:paraId="5EB684CA" w14:textId="77777777" w:rsidR="002E6A5E" w:rsidRDefault="002E6A5E" w:rsidP="00DD4474">
      <w:pPr>
        <w:pStyle w:val="af9"/>
      </w:pPr>
      <w:r>
        <w:t>第二天值加上第三日数据的</w:t>
      </w:r>
      <w:r>
        <w:t>0.1</w:t>
      </w:r>
      <w:r>
        <w:t>，如此往下。大体公式就是某天的</w:t>
      </w:r>
      <m:oMath>
        <m:r>
          <w:rPr>
            <w:rFonts w:ascii="Cambria Math" w:hAnsi="Cambria Math"/>
          </w:rPr>
          <m:t>v</m:t>
        </m:r>
      </m:oMath>
      <w:r>
        <w:t>等于前一天</w:t>
      </w:r>
      <m:oMath>
        <m:r>
          <w:rPr>
            <w:rFonts w:ascii="Cambria Math" w:hAnsi="Cambria Math"/>
          </w:rPr>
          <m:t>v</m:t>
        </m:r>
      </m:oMath>
      <w:r>
        <w:t>值的</w:t>
      </w:r>
      <w:r>
        <w:t>0.9</w:t>
      </w:r>
      <w:r>
        <w:t>加上当日温度的</w:t>
      </w:r>
      <w:r>
        <w:t>0.1</w:t>
      </w:r>
      <w:r>
        <w:t>。</w:t>
      </w:r>
    </w:p>
    <w:p w14:paraId="1B1117F2" w14:textId="77777777" w:rsidR="002E6A5E" w:rsidRDefault="002E6A5E" w:rsidP="00DD4474">
      <w:pPr>
        <w:pStyle w:val="af9"/>
      </w:pPr>
      <w:r>
        <w:t>如此计算，然后用红线作图的话，便得到这样的结果。</w:t>
      </w:r>
    </w:p>
    <w:p w14:paraId="79D05B3A" w14:textId="77777777" w:rsidR="002E6A5E" w:rsidRDefault="002E6A5E" w:rsidP="00DD4474">
      <w:pPr>
        <w:pStyle w:val="af9"/>
      </w:pPr>
      <w:r>
        <w:rPr>
          <w:noProof/>
        </w:rPr>
        <w:drawing>
          <wp:inline distT="0" distB="0" distL="0" distR="0" wp14:anchorId="361EA8E2" wp14:editId="5141A38B">
            <wp:extent cx="2717800" cy="1380067"/>
            <wp:effectExtent l="0" t="0" r="6350" b="0"/>
            <wp:docPr id="1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24e926e3ba304e339cda820f61fc28.png"/>
                    <pic:cNvPicPr>
                      <a:picLocks noChangeAspect="1" noChangeArrowheads="1"/>
                    </pic:cNvPicPr>
                  </pic:nvPicPr>
                  <pic:blipFill>
                    <a:blip r:embed="rId262"/>
                    <a:stretch>
                      <a:fillRect/>
                    </a:stretch>
                  </pic:blipFill>
                  <pic:spPr bwMode="auto">
                    <a:xfrm>
                      <a:off x="0" y="0"/>
                      <a:ext cx="2720863" cy="1381622"/>
                    </a:xfrm>
                    <a:prstGeom prst="rect">
                      <a:avLst/>
                    </a:prstGeom>
                    <a:noFill/>
                    <a:ln w="9525">
                      <a:noFill/>
                      <a:headEnd/>
                      <a:tailEnd/>
                    </a:ln>
                  </pic:spPr>
                </pic:pic>
              </a:graphicData>
            </a:graphic>
          </wp:inline>
        </w:drawing>
      </w:r>
    </w:p>
    <w:p w14:paraId="4948C8BD" w14:textId="77777777" w:rsidR="002E6A5E" w:rsidRDefault="002E6A5E" w:rsidP="00DD4474">
      <w:pPr>
        <w:pStyle w:val="af9"/>
      </w:pPr>
      <w:r>
        <w:t>你得到了移动平均值，每日温度的指数加权平均值。</w:t>
      </w:r>
    </w:p>
    <w:p w14:paraId="0849E07E" w14:textId="77777777" w:rsidR="002E6A5E" w:rsidRDefault="002E6A5E" w:rsidP="00DD4474">
      <w:pPr>
        <w:pStyle w:val="af9"/>
      </w:pPr>
      <w:r>
        <w:t>看一下上一张幻灯片里的公式，</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t</m:t>
            </m:r>
          </m:sub>
        </m:sSub>
      </m:oMath>
      <w:r>
        <w:t>，我们把</w:t>
      </w:r>
      <w:r>
        <w:t>0.9</w:t>
      </w:r>
      <w:r>
        <w:t>这个常数变成</w:t>
      </w:r>
      <m:oMath>
        <m:r>
          <w:rPr>
            <w:rFonts w:ascii="Cambria Math" w:hAnsi="Cambria Math"/>
          </w:rPr>
          <m:t>β</m:t>
        </m:r>
      </m:oMath>
      <w:r>
        <w:t>，将之前的</w:t>
      </w:r>
      <w:r>
        <w:t>0.1</w:t>
      </w:r>
      <w:r>
        <w:t>变成</w:t>
      </w:r>
      <m:oMath>
        <m:r>
          <w:rPr>
            <w:rFonts w:ascii="Cambria Math" w:hAnsi="Cambria Math"/>
          </w:rPr>
          <m:t>(1-β)</m:t>
        </m:r>
      </m:oMath>
      <w:r>
        <w:t>，即</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p>
    <w:p w14:paraId="1535EF7C" w14:textId="77777777" w:rsidR="002E6A5E" w:rsidRDefault="002E6A5E" w:rsidP="00DD4474">
      <w:pPr>
        <w:pStyle w:val="af9"/>
      </w:pPr>
      <w:r>
        <w:rPr>
          <w:noProof/>
        </w:rPr>
        <w:drawing>
          <wp:inline distT="0" distB="0" distL="0" distR="0" wp14:anchorId="5E2BE33C" wp14:editId="54B96989">
            <wp:extent cx="4165600" cy="990600"/>
            <wp:effectExtent l="0" t="0" r="6350" b="0"/>
            <wp:docPr id="1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d108c5e38cfa4defe77cb517a8c7c2.png"/>
                    <pic:cNvPicPr>
                      <a:picLocks noChangeAspect="1" noChangeArrowheads="1"/>
                    </pic:cNvPicPr>
                  </pic:nvPicPr>
                  <pic:blipFill>
                    <a:blip r:embed="rId263"/>
                    <a:stretch>
                      <a:fillRect/>
                    </a:stretch>
                  </pic:blipFill>
                  <pic:spPr bwMode="auto">
                    <a:xfrm>
                      <a:off x="0" y="0"/>
                      <a:ext cx="4192483" cy="996993"/>
                    </a:xfrm>
                    <a:prstGeom prst="rect">
                      <a:avLst/>
                    </a:prstGeom>
                    <a:noFill/>
                    <a:ln w="9525">
                      <a:noFill/>
                      <a:headEnd/>
                      <a:tailEnd/>
                    </a:ln>
                  </pic:spPr>
                </pic:pic>
              </a:graphicData>
            </a:graphic>
          </wp:inline>
        </w:drawing>
      </w:r>
    </w:p>
    <w:p w14:paraId="513113E1" w14:textId="77777777" w:rsidR="002E6A5E" w:rsidRDefault="002E6A5E" w:rsidP="00DD4474">
      <w:pPr>
        <w:pStyle w:val="af9"/>
      </w:pPr>
      <w:r>
        <w:t>由于以后我们要考虑的原因，在计算时可视</w:t>
      </w:r>
      <m:oMath>
        <m:sSub>
          <m:sSubPr>
            <m:ctrlPr>
              <w:rPr>
                <w:rFonts w:ascii="Cambria Math" w:hAnsi="Cambria Math"/>
              </w:rPr>
            </m:ctrlPr>
          </m:sSubPr>
          <m:e>
            <m:r>
              <w:rPr>
                <w:rFonts w:ascii="Cambria Math" w:hAnsi="Cambria Math"/>
              </w:rPr>
              <m:t>v</m:t>
            </m:r>
          </m:e>
          <m:sub>
            <m:r>
              <w:rPr>
                <w:rFonts w:ascii="Cambria Math" w:hAnsi="Cambria Math"/>
              </w:rPr>
              <m:t>t</m:t>
            </m:r>
          </m:sub>
        </m:sSub>
      </m:oMath>
      <w:r>
        <w:t>大概是</w:t>
      </w:r>
      <m:oMath>
        <m:f>
          <m:fPr>
            <m:ctrlPr>
              <w:rPr>
                <w:rFonts w:ascii="Cambria Math" w:hAnsi="Cambria Math"/>
              </w:rPr>
            </m:ctrlPr>
          </m:fPr>
          <m:num>
            <m:r>
              <w:rPr>
                <w:rFonts w:ascii="Cambria Math" w:hAnsi="Cambria Math"/>
              </w:rPr>
              <m:t>1</m:t>
            </m:r>
          </m:num>
          <m:den>
            <m:r>
              <w:rPr>
                <w:rFonts w:ascii="Cambria Math" w:hAnsi="Cambria Math"/>
              </w:rPr>
              <m:t>(1-β)</m:t>
            </m:r>
          </m:den>
        </m:f>
      </m:oMath>
      <w:r>
        <w:t>的每日温度，如果</w:t>
      </w:r>
      <m:oMath>
        <m:r>
          <w:rPr>
            <w:rFonts w:ascii="Cambria Math" w:hAnsi="Cambria Math"/>
          </w:rPr>
          <m:t>β</m:t>
        </m:r>
      </m:oMath>
      <w:r>
        <w:t>是</w:t>
      </w:r>
      <w:r>
        <w:t>0.9</w:t>
      </w:r>
      <w:r>
        <w:t>，你会想，这是十天的平均值，也就是红线部分。</w:t>
      </w:r>
    </w:p>
    <w:p w14:paraId="62D4828A" w14:textId="77777777" w:rsidR="002E6A5E" w:rsidRDefault="002E6A5E" w:rsidP="00DD4474">
      <w:pPr>
        <w:pStyle w:val="af9"/>
      </w:pPr>
      <w:r>
        <w:t>我们来试试别的，将</w:t>
      </w:r>
      <m:oMath>
        <m:r>
          <w:rPr>
            <w:rFonts w:ascii="Cambria Math" w:hAnsi="Cambria Math"/>
          </w:rPr>
          <m:t>β</m:t>
        </m:r>
      </m:oMath>
      <w:r>
        <w:t>设置为接近</w:t>
      </w:r>
      <w:r>
        <w:t>1</w:t>
      </w:r>
      <w:r>
        <w:t>的一个值，比如</w:t>
      </w:r>
      <w:r>
        <w:t>0.98</w:t>
      </w:r>
      <w:r>
        <w:t>，计算</w:t>
      </w:r>
      <m:oMath>
        <m:f>
          <m:fPr>
            <m:ctrlPr>
              <w:rPr>
                <w:rFonts w:ascii="Cambria Math" w:hAnsi="Cambria Math"/>
              </w:rPr>
            </m:ctrlPr>
          </m:fPr>
          <m:num>
            <m:r>
              <w:rPr>
                <w:rFonts w:ascii="Cambria Math" w:hAnsi="Cambria Math"/>
              </w:rPr>
              <m:t>1</m:t>
            </m:r>
          </m:num>
          <m:den>
            <m:r>
              <w:rPr>
                <w:rFonts w:ascii="Cambria Math" w:hAnsi="Cambria Math"/>
              </w:rPr>
              <m:t>(1-0.98)</m:t>
            </m:r>
          </m:den>
        </m:f>
        <m:r>
          <w:rPr>
            <w:rFonts w:ascii="Cambria Math" w:hAnsi="Cambria Math"/>
          </w:rPr>
          <m:t>=50</m:t>
        </m:r>
      </m:oMath>
      <w:r>
        <w:t>，这就是粗略平均了一下，过去</w:t>
      </w:r>
      <w:r>
        <w:t>50</w:t>
      </w:r>
      <w:r>
        <w:t>天的温度，这时作图可以得到绿线。</w:t>
      </w:r>
    </w:p>
    <w:p w14:paraId="0DA0E63E" w14:textId="77777777" w:rsidR="002E6A5E" w:rsidRDefault="002E6A5E" w:rsidP="00DD4474">
      <w:pPr>
        <w:pStyle w:val="af9"/>
      </w:pPr>
      <w:r>
        <w:rPr>
          <w:noProof/>
        </w:rPr>
        <w:drawing>
          <wp:inline distT="0" distB="0" distL="0" distR="0" wp14:anchorId="68128675" wp14:editId="29BD209B">
            <wp:extent cx="2633134" cy="1346000"/>
            <wp:effectExtent l="0" t="0" r="0" b="6985"/>
            <wp:docPr id="1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b26bbce9cd3d0decba5aa8b26af035.png"/>
                    <pic:cNvPicPr>
                      <a:picLocks noChangeAspect="1" noChangeArrowheads="1"/>
                    </pic:cNvPicPr>
                  </pic:nvPicPr>
                  <pic:blipFill>
                    <a:blip r:embed="rId264"/>
                    <a:stretch>
                      <a:fillRect/>
                    </a:stretch>
                  </pic:blipFill>
                  <pic:spPr bwMode="auto">
                    <a:xfrm>
                      <a:off x="0" y="0"/>
                      <a:ext cx="2641807" cy="1350433"/>
                    </a:xfrm>
                    <a:prstGeom prst="rect">
                      <a:avLst/>
                    </a:prstGeom>
                    <a:noFill/>
                    <a:ln w="9525">
                      <a:noFill/>
                      <a:headEnd/>
                      <a:tailEnd/>
                    </a:ln>
                  </pic:spPr>
                </pic:pic>
              </a:graphicData>
            </a:graphic>
          </wp:inline>
        </w:drawing>
      </w:r>
    </w:p>
    <w:p w14:paraId="70AD8088" w14:textId="77777777" w:rsidR="002E6A5E" w:rsidRDefault="002E6A5E" w:rsidP="00DD4474">
      <w:pPr>
        <w:pStyle w:val="af9"/>
      </w:pPr>
      <w:r>
        <w:t>这个高值</w:t>
      </w:r>
      <m:oMath>
        <m:r>
          <w:rPr>
            <w:rFonts w:ascii="Cambria Math" w:hAnsi="Cambria Math"/>
          </w:rPr>
          <m:t>β</m:t>
        </m:r>
      </m:oMath>
      <w:r>
        <w:t>要注意几点，你得到的曲线要平坦一些，原因在于你多平均了几天的温度，所以这个曲线，波动更小，更加平坦，缺点是曲线进一步右移，因为现在平均的温度值更多，要平均更多的值，指数加权平均公式在温度变化时，适应地更缓慢一些，所以会出现一定延迟，因为当</w:t>
      </w:r>
      <m:oMath>
        <m:r>
          <w:rPr>
            <w:rFonts w:ascii="Cambria Math" w:hAnsi="Cambria Math"/>
          </w:rPr>
          <m:t>β=0.98</m:t>
        </m:r>
      </m:oMath>
      <w:r>
        <w:t>，相当于给前一天的值加了太多权重，只有</w:t>
      </w:r>
      <w:r>
        <w:t>0.02</w:t>
      </w:r>
      <w:r>
        <w:t>的权重给了当日的值，所以温度变化时，温度上下起伏，当</w:t>
      </w:r>
      <m:oMath>
        <m:r>
          <w:rPr>
            <w:rFonts w:ascii="Cambria Math" w:hAnsi="Cambria Math"/>
          </w:rPr>
          <m:t>β</m:t>
        </m:r>
      </m:oMath>
      <w:r>
        <w:t xml:space="preserve"> </w:t>
      </w:r>
      <w:r>
        <w:t>较大时，指数加权平均值适应地更缓慢一些。</w:t>
      </w:r>
    </w:p>
    <w:p w14:paraId="4B28E175" w14:textId="77777777" w:rsidR="002E6A5E" w:rsidRDefault="002E6A5E" w:rsidP="00DD4474">
      <w:pPr>
        <w:pStyle w:val="af9"/>
      </w:pPr>
      <w:r>
        <w:t>我们可以再换一个值试一试，如果</w:t>
      </w:r>
      <m:oMath>
        <m:r>
          <w:rPr>
            <w:rFonts w:ascii="Cambria Math" w:hAnsi="Cambria Math"/>
          </w:rPr>
          <m:t>β</m:t>
        </m:r>
      </m:oMath>
      <w:r>
        <w:t>是另一个极端值，比如说</w:t>
      </w:r>
      <w:r>
        <w:t>0.5</w:t>
      </w:r>
      <w:r>
        <w:t>，根据右边的公式（</w:t>
      </w:r>
      <m:oMath>
        <m:f>
          <m:fPr>
            <m:ctrlPr>
              <w:rPr>
                <w:rFonts w:ascii="Cambria Math" w:hAnsi="Cambria Math"/>
              </w:rPr>
            </m:ctrlPr>
          </m:fPr>
          <m:num>
            <m:r>
              <w:rPr>
                <w:rFonts w:ascii="Cambria Math" w:hAnsi="Cambria Math"/>
              </w:rPr>
              <m:t>1</m:t>
            </m:r>
          </m:num>
          <m:den>
            <m:r>
              <w:rPr>
                <w:rFonts w:ascii="Cambria Math" w:hAnsi="Cambria Math"/>
              </w:rPr>
              <m:t>(1-β)</m:t>
            </m:r>
          </m:den>
        </m:f>
      </m:oMath>
      <w:r>
        <w:t>），这是平均了两天的温度。</w:t>
      </w:r>
    </w:p>
    <w:p w14:paraId="7A5E2FAD" w14:textId="77777777" w:rsidR="002E6A5E" w:rsidRDefault="002E6A5E" w:rsidP="00DD4474">
      <w:pPr>
        <w:pStyle w:val="af9"/>
      </w:pPr>
      <w:r>
        <w:rPr>
          <w:noProof/>
        </w:rPr>
        <w:drawing>
          <wp:inline distT="0" distB="0" distL="0" distR="0" wp14:anchorId="57989593" wp14:editId="13AF1C3F">
            <wp:extent cx="3064934" cy="304800"/>
            <wp:effectExtent l="0" t="0" r="2540" b="0"/>
            <wp:docPr id="1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1710bf53763e939fdac8bd8736960e6.png"/>
                    <pic:cNvPicPr>
                      <a:picLocks noChangeAspect="1" noChangeArrowheads="1"/>
                    </pic:cNvPicPr>
                  </pic:nvPicPr>
                  <pic:blipFill>
                    <a:blip r:embed="rId265"/>
                    <a:stretch>
                      <a:fillRect/>
                    </a:stretch>
                  </pic:blipFill>
                  <pic:spPr bwMode="auto">
                    <a:xfrm>
                      <a:off x="0" y="0"/>
                      <a:ext cx="3085480" cy="306843"/>
                    </a:xfrm>
                    <a:prstGeom prst="rect">
                      <a:avLst/>
                    </a:prstGeom>
                    <a:noFill/>
                    <a:ln w="9525">
                      <a:noFill/>
                      <a:headEnd/>
                      <a:tailEnd/>
                    </a:ln>
                  </pic:spPr>
                </pic:pic>
              </a:graphicData>
            </a:graphic>
          </wp:inline>
        </w:drawing>
      </w:r>
    </w:p>
    <w:p w14:paraId="0A57E873" w14:textId="77777777" w:rsidR="002E6A5E" w:rsidRDefault="002E6A5E" w:rsidP="00DD4474">
      <w:pPr>
        <w:pStyle w:val="af9"/>
      </w:pPr>
      <w:r>
        <w:t>作图运行后得到黄线。</w:t>
      </w:r>
    </w:p>
    <w:p w14:paraId="697D4D21" w14:textId="77777777" w:rsidR="002E6A5E" w:rsidRDefault="002E6A5E" w:rsidP="00DD4474">
      <w:pPr>
        <w:pStyle w:val="af9"/>
      </w:pPr>
      <w:r>
        <w:rPr>
          <w:noProof/>
        </w:rPr>
        <w:drawing>
          <wp:inline distT="0" distB="0" distL="0" distR="0" wp14:anchorId="3FDB4952" wp14:editId="5A989D9D">
            <wp:extent cx="2692400" cy="1278467"/>
            <wp:effectExtent l="0" t="0" r="0" b="0"/>
            <wp:docPr id="1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9ae78c3b63e5b537cc0e30f60eb471.png"/>
                    <pic:cNvPicPr>
                      <a:picLocks noChangeAspect="1" noChangeArrowheads="1"/>
                    </pic:cNvPicPr>
                  </pic:nvPicPr>
                  <pic:blipFill>
                    <a:blip r:embed="rId266"/>
                    <a:stretch>
                      <a:fillRect/>
                    </a:stretch>
                  </pic:blipFill>
                  <pic:spPr bwMode="auto">
                    <a:xfrm>
                      <a:off x="0" y="0"/>
                      <a:ext cx="2697518" cy="1280897"/>
                    </a:xfrm>
                    <a:prstGeom prst="rect">
                      <a:avLst/>
                    </a:prstGeom>
                    <a:noFill/>
                    <a:ln w="9525">
                      <a:noFill/>
                      <a:headEnd/>
                      <a:tailEnd/>
                    </a:ln>
                  </pic:spPr>
                </pic:pic>
              </a:graphicData>
            </a:graphic>
          </wp:inline>
        </w:drawing>
      </w:r>
    </w:p>
    <w:p w14:paraId="0704E487" w14:textId="77777777" w:rsidR="002E6A5E" w:rsidRDefault="002E6A5E" w:rsidP="00DD4474">
      <w:pPr>
        <w:pStyle w:val="af9"/>
      </w:pPr>
      <w:r>
        <w:t>由于仅平均了两天的温度，平均的数据太少，所以得到的曲线有更多的噪声，有可能出现异常值，但是这个曲线能够更快适应温度变化。</w:t>
      </w:r>
    </w:p>
    <w:p w14:paraId="61BFB3FB" w14:textId="77777777" w:rsidR="002E6A5E" w:rsidRDefault="002E6A5E" w:rsidP="00DD4474">
      <w:pPr>
        <w:pStyle w:val="af9"/>
      </w:pPr>
      <w:r>
        <w:t>所以指数加权平均数经常被使用，再说一次，它在统计学中被称为指数加权移动平均值，我们就简称为指数加权平均数。通过调整这个参数（</w:t>
      </w:r>
      <m:oMath>
        <m:r>
          <w:rPr>
            <w:rFonts w:ascii="Cambria Math" w:hAnsi="Cambria Math"/>
          </w:rPr>
          <m:t>β</m:t>
        </m:r>
      </m:oMath>
      <w:r>
        <w:t>），或者说后面的算法学习，你会发现这是一个很重要的参数，可以取得稍微不同的效果，往往中间有某个值效果最好，</w:t>
      </w:r>
      <m:oMath>
        <m:r>
          <w:rPr>
            <w:rFonts w:ascii="Cambria Math" w:hAnsi="Cambria Math"/>
          </w:rPr>
          <m:t>β</m:t>
        </m:r>
      </m:oMath>
      <w:r>
        <w:t>为中间值时得到的红色曲线，比起绿线和黄线更好地平均了温度。</w:t>
      </w:r>
    </w:p>
    <w:p w14:paraId="12689315" w14:textId="77777777" w:rsidR="002E6A5E" w:rsidRDefault="002E6A5E" w:rsidP="00DD4474">
      <w:pPr>
        <w:pStyle w:val="af9"/>
      </w:pPr>
      <w:r>
        <w:t>现在你知道计算指数加权平均数的基本原理，下一个视频中，我们再聊聊它的本质作用。</w:t>
      </w:r>
    </w:p>
    <w:p w14:paraId="50DF3983" w14:textId="77777777" w:rsidR="00DD4474" w:rsidRDefault="00DD4474" w:rsidP="00DD4474">
      <w:pPr>
        <w:pStyle w:val="af9"/>
        <w:rPr>
          <w:b/>
          <w:bCs/>
          <w:sz w:val="32"/>
          <w:szCs w:val="32"/>
        </w:rPr>
      </w:pPr>
      <w:bookmarkStart w:id="157" w:name="header-n149"/>
      <w:bookmarkEnd w:id="157"/>
      <w:r>
        <w:br w:type="page"/>
      </w:r>
    </w:p>
    <w:p w14:paraId="1EAE28DD" w14:textId="77777777" w:rsidR="002E6A5E" w:rsidRDefault="002E6A5E">
      <w:pPr>
        <w:pStyle w:val="3"/>
      </w:pPr>
      <w:bookmarkStart w:id="158" w:name="_Toc522997460"/>
      <w:r>
        <w:t xml:space="preserve">2.4 </w:t>
      </w:r>
      <w:r>
        <w:t>理解指数加权平均数（</w:t>
      </w:r>
      <w:r>
        <w:t>Understanding exponentially weighted averages</w:t>
      </w:r>
      <w:r>
        <w:t>）</w:t>
      </w:r>
      <w:bookmarkEnd w:id="158"/>
    </w:p>
    <w:p w14:paraId="1A626AB3" w14:textId="77777777" w:rsidR="002E6A5E" w:rsidRDefault="002E6A5E" w:rsidP="00DD4474">
      <w:pPr>
        <w:pStyle w:val="af9"/>
      </w:pPr>
      <w:r>
        <w:t>上个视频中，我们讲到了指数加权平均数，这是几个优化算法中的关键一环，而这几个优化算法能帮助你训练神经网络。本视频中，我希望进一步探讨算法的本质作用。</w:t>
      </w:r>
    </w:p>
    <w:p w14:paraId="4CA40249" w14:textId="77777777" w:rsidR="002E6A5E" w:rsidRDefault="002E6A5E" w:rsidP="00DD4474">
      <w:pPr>
        <w:pStyle w:val="af9"/>
      </w:pPr>
      <w:r>
        <w:t>回忆一下这个计算指数加权平均数的关键方程。</w:t>
      </w:r>
    </w:p>
    <w:p w14:paraId="4AF87945" w14:textId="77777777" w:rsidR="002E6A5E" w:rsidRDefault="002E05CD" w:rsidP="00DD4474">
      <w:pPr>
        <w:pStyle w:val="af9"/>
        <w:ind w:firstLine="440"/>
      </w:pPr>
      <m:oMathPara>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m:oMathPara>
    </w:p>
    <w:p w14:paraId="3951223C" w14:textId="77777777" w:rsidR="002E6A5E" w:rsidRDefault="002E6A5E" w:rsidP="00DD4474">
      <w:pPr>
        <w:pStyle w:val="af9"/>
      </w:pPr>
      <m:oMath>
        <m:r>
          <w:rPr>
            <w:rFonts w:ascii="Cambria Math" w:hAnsi="Cambria Math"/>
          </w:rPr>
          <m:t>β=0.9</m:t>
        </m:r>
      </m:oMath>
      <w:r>
        <w:t>的时候，得到的结果是红线，如果它更接近于</w:t>
      </w:r>
      <w:r>
        <w:t>1</w:t>
      </w:r>
      <w:r>
        <w:t>，比如</w:t>
      </w:r>
      <w:r>
        <w:t>0.98</w:t>
      </w:r>
      <w:r>
        <w:t>，结果就是绿线，如果</w:t>
      </w:r>
      <m:oMath>
        <m:r>
          <w:rPr>
            <w:rFonts w:ascii="Cambria Math" w:hAnsi="Cambria Math"/>
          </w:rPr>
          <m:t>β</m:t>
        </m:r>
      </m:oMath>
      <w:r>
        <w:t>小一点，如果是</w:t>
      </w:r>
      <w:r>
        <w:t>0.5</w:t>
      </w:r>
      <w:r>
        <w:t>，结果就是黄线。</w:t>
      </w:r>
    </w:p>
    <w:p w14:paraId="789B2D49" w14:textId="77777777" w:rsidR="002E6A5E" w:rsidRDefault="002E6A5E" w:rsidP="00DD4474">
      <w:pPr>
        <w:pStyle w:val="af9"/>
      </w:pPr>
      <w:r>
        <w:rPr>
          <w:noProof/>
        </w:rPr>
        <w:drawing>
          <wp:inline distT="0" distB="0" distL="0" distR="0" wp14:anchorId="2BE36D2C" wp14:editId="4EE0025B">
            <wp:extent cx="2794000" cy="1507066"/>
            <wp:effectExtent l="0" t="0" r="6350" b="0"/>
            <wp:docPr id="1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5438fde578ef4285059d85976d52ed.png"/>
                    <pic:cNvPicPr>
                      <a:picLocks noChangeAspect="1" noChangeArrowheads="1"/>
                    </pic:cNvPicPr>
                  </pic:nvPicPr>
                  <pic:blipFill>
                    <a:blip r:embed="rId267"/>
                    <a:stretch>
                      <a:fillRect/>
                    </a:stretch>
                  </pic:blipFill>
                  <pic:spPr bwMode="auto">
                    <a:xfrm>
                      <a:off x="0" y="0"/>
                      <a:ext cx="2800859" cy="1510766"/>
                    </a:xfrm>
                    <a:prstGeom prst="rect">
                      <a:avLst/>
                    </a:prstGeom>
                    <a:noFill/>
                    <a:ln w="9525">
                      <a:noFill/>
                      <a:headEnd/>
                      <a:tailEnd/>
                    </a:ln>
                  </pic:spPr>
                </pic:pic>
              </a:graphicData>
            </a:graphic>
          </wp:inline>
        </w:drawing>
      </w:r>
    </w:p>
    <w:p w14:paraId="74255362" w14:textId="77777777" w:rsidR="002E6A5E" w:rsidRDefault="002E6A5E" w:rsidP="00DD4474">
      <w:pPr>
        <w:pStyle w:val="af9"/>
      </w:pPr>
      <w:r>
        <w:t>我们进一步地分析，来理解如何计算出每日温度的平均值。</w:t>
      </w:r>
    </w:p>
    <w:p w14:paraId="56FCDF32" w14:textId="77777777" w:rsidR="002E6A5E" w:rsidRDefault="002E6A5E" w:rsidP="00DD4474">
      <w:pPr>
        <w:pStyle w:val="af9"/>
      </w:pPr>
      <w:r>
        <w:t>同样的公式，</w:t>
      </w:r>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w:p>
    <w:p w14:paraId="3E0B6019" w14:textId="77777777" w:rsidR="002E6A5E" w:rsidRDefault="002E6A5E" w:rsidP="00DD4474">
      <w:pPr>
        <w:pStyle w:val="af9"/>
      </w:pPr>
      <w:r>
        <w:t>使</w:t>
      </w:r>
      <m:oMath>
        <m:r>
          <w:rPr>
            <w:rFonts w:ascii="Cambria Math" w:hAnsi="Cambria Math"/>
          </w:rPr>
          <m:t>β=0.9</m:t>
        </m:r>
      </m:oMath>
      <w:r>
        <w:t>，写下相应的几个公式，所以在执行的时候，</w:t>
      </w:r>
      <m:oMath>
        <m:r>
          <w:rPr>
            <w:rFonts w:ascii="Cambria Math" w:hAnsi="Cambria Math"/>
          </w:rPr>
          <m:t>t</m:t>
        </m:r>
      </m:oMath>
      <w:r>
        <w:t>从</w:t>
      </w:r>
      <w:r>
        <w:t>0</w:t>
      </w:r>
      <w:r>
        <w:t>到</w:t>
      </w:r>
      <w:r>
        <w:t>1</w:t>
      </w:r>
      <w:r>
        <w:t>到</w:t>
      </w:r>
      <w:r>
        <w:t>2</w:t>
      </w:r>
      <w:r>
        <w:t>到</w:t>
      </w:r>
      <w:r>
        <w:t>3</w:t>
      </w:r>
      <w:r>
        <w:t>，</w:t>
      </w:r>
      <m:oMath>
        <m:r>
          <w:rPr>
            <w:rFonts w:ascii="Cambria Math" w:hAnsi="Cambria Math"/>
          </w:rPr>
          <m:t>t</m:t>
        </m:r>
      </m:oMath>
      <w:r>
        <w:t>的值在不断增加，为了更好地分析，我写的时候使得</w:t>
      </w:r>
      <m:oMath>
        <m:r>
          <w:rPr>
            <w:rFonts w:ascii="Cambria Math" w:hAnsi="Cambria Math"/>
          </w:rPr>
          <m:t>t</m:t>
        </m:r>
      </m:oMath>
      <w:r>
        <w:t>的值不断减小，然后继续往下写。</w:t>
      </w:r>
    </w:p>
    <w:p w14:paraId="55727E3D" w14:textId="77777777" w:rsidR="002E6A5E" w:rsidRDefault="002E6A5E" w:rsidP="00DD4474">
      <w:pPr>
        <w:pStyle w:val="af9"/>
      </w:pPr>
      <w:r>
        <w:rPr>
          <w:noProof/>
        </w:rPr>
        <w:drawing>
          <wp:inline distT="0" distB="0" distL="0" distR="0" wp14:anchorId="02C740F1" wp14:editId="311315E6">
            <wp:extent cx="1879600" cy="1024466"/>
            <wp:effectExtent l="0" t="0" r="6350" b="4445"/>
            <wp:docPr id="1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b7565d5a3e13a9a525ec6d2f119a79.png"/>
                    <pic:cNvPicPr>
                      <a:picLocks noChangeAspect="1" noChangeArrowheads="1"/>
                    </pic:cNvPicPr>
                  </pic:nvPicPr>
                  <pic:blipFill>
                    <a:blip r:embed="rId268"/>
                    <a:stretch>
                      <a:fillRect/>
                    </a:stretch>
                  </pic:blipFill>
                  <pic:spPr bwMode="auto">
                    <a:xfrm>
                      <a:off x="0" y="0"/>
                      <a:ext cx="1881052" cy="1025257"/>
                    </a:xfrm>
                    <a:prstGeom prst="rect">
                      <a:avLst/>
                    </a:prstGeom>
                    <a:noFill/>
                    <a:ln w="9525">
                      <a:noFill/>
                      <a:headEnd/>
                      <a:tailEnd/>
                    </a:ln>
                  </pic:spPr>
                </pic:pic>
              </a:graphicData>
            </a:graphic>
          </wp:inline>
        </w:drawing>
      </w:r>
    </w:p>
    <w:p w14:paraId="2461DE3A" w14:textId="2BF3B68F" w:rsidR="002E6A5E" w:rsidRDefault="002E6A5E" w:rsidP="00DD4474">
      <w:pPr>
        <w:pStyle w:val="af9"/>
      </w:pPr>
      <w:r>
        <w:t>首先看第一个公式，理解</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是什么？我们调换一下这两项（</w:t>
      </w:r>
      <m:oMath>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r>
          <m:rPr>
            <m:sty m:val="p"/>
          </m:rPr>
          <w:rPr>
            <w:rFonts w:ascii="Cambria Math" w:hAnsi="Cambria Math" w:hint="eastAsia"/>
          </w:rPr>
          <m:t>和</m:t>
        </m:r>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oMath>
      <w:r>
        <w:t>），</w:t>
      </w: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oMath>
      <w:r>
        <w:t>。</w:t>
      </w:r>
    </w:p>
    <w:p w14:paraId="59971868" w14:textId="77777777"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99</m:t>
            </m:r>
          </m:sub>
        </m:sSub>
      </m:oMath>
      <w:r>
        <w:t>是什么？我们就代入这个公式（</w:t>
      </w:r>
      <m:oMath>
        <m:sSub>
          <m:sSubPr>
            <m:ctrlPr>
              <w:rPr>
                <w:rFonts w:ascii="Cambria Math" w:hAnsi="Cambria Math"/>
              </w:rPr>
            </m:ctrlPr>
          </m:sSubPr>
          <m:e>
            <m:r>
              <w:rPr>
                <w:rFonts w:ascii="Cambria Math" w:hAnsi="Cambria Math"/>
              </w:rPr>
              <m:t>v</m:t>
            </m:r>
          </m:e>
          <m:sub>
            <m:r>
              <w:rPr>
                <w:rFonts w:ascii="Cambria Math" w:hAnsi="Cambria Math"/>
              </w:rPr>
              <m:t>99</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oMath>
      <w:r>
        <w:t>），所以：</w:t>
      </w:r>
    </w:p>
    <w:p w14:paraId="1490369C" w14:textId="77777777" w:rsidR="002E6A5E" w:rsidRDefault="002E05CD"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m:t>
        </m:r>
      </m:oMath>
      <w:r w:rsidR="002E6A5E">
        <w:t>。</w:t>
      </w:r>
    </w:p>
    <w:p w14:paraId="7B8BB691" w14:textId="77777777"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98</m:t>
            </m:r>
          </m:sub>
        </m:sSub>
      </m:oMath>
      <w:r>
        <w:t>是什么？你可以用这个公式计算（</w:t>
      </w:r>
      <m:oMath>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oMath>
      <w:r>
        <w:t>），把公式代进去，所以：</w:t>
      </w:r>
    </w:p>
    <w:p w14:paraId="39E7C5D9" w14:textId="77777777" w:rsidR="002E6A5E" w:rsidRDefault="002E05CD"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r>
          <w:rPr>
            <w:rFonts w:ascii="Cambria Math" w:hAnsi="Cambria Math"/>
          </w:rPr>
          <m:t>))</m:t>
        </m:r>
      </m:oMath>
      <w:r w:rsidR="002E6A5E">
        <w:t>。</w:t>
      </w:r>
    </w:p>
    <w:p w14:paraId="0B9DE256" w14:textId="77777777" w:rsidR="002E6A5E" w:rsidRDefault="002E6A5E" w:rsidP="00DD4474">
      <w:pPr>
        <w:pStyle w:val="af9"/>
      </w:pPr>
      <w:r>
        <w:t>以此类推，如果你把这些括号都展开，</w:t>
      </w:r>
    </w:p>
    <w:p w14:paraId="4300C22D" w14:textId="77777777" w:rsidR="002E6A5E" w:rsidRDefault="002E05CD"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+0.1×0.9</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sSub>
            <m:sSubPr>
              <m:ctrlPr>
                <w:rPr>
                  <w:rFonts w:ascii="Cambria Math" w:hAnsi="Cambria Math"/>
                </w:rPr>
              </m:ctrlPr>
            </m:sSubPr>
            <m:e>
              <m:r>
                <w:rPr>
                  <w:rFonts w:ascii="Cambria Math" w:hAnsi="Cambria Math"/>
                </w:rPr>
                <m:t>θ</m:t>
              </m:r>
            </m:e>
            <m:sub>
              <m:r>
                <w:rPr>
                  <w:rFonts w:ascii="Cambria Math" w:hAnsi="Cambria Math"/>
                </w:rPr>
                <m:t>97</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4</m:t>
              </m:r>
            </m:sup>
          </m:sSup>
          <m:sSub>
            <m:sSubPr>
              <m:ctrlPr>
                <w:rPr>
                  <w:rFonts w:ascii="Cambria Math" w:hAnsi="Cambria Math"/>
                </w:rPr>
              </m:ctrlPr>
            </m:sSubPr>
            <m:e>
              <m:r>
                <w:rPr>
                  <w:rFonts w:ascii="Cambria Math" w:hAnsi="Cambria Math"/>
                </w:rPr>
                <m:t>θ</m:t>
              </m:r>
            </m:e>
            <m:sub>
              <m:r>
                <w:rPr>
                  <w:rFonts w:ascii="Cambria Math" w:hAnsi="Cambria Math"/>
                </w:rPr>
                <m:t>96</m:t>
              </m:r>
            </m:sub>
          </m:sSub>
          <m:r>
            <w:rPr>
              <w:rFonts w:ascii="Cambria Math" w:hAnsi="Cambria Math"/>
            </w:rPr>
            <m:t>+…</m:t>
          </m:r>
        </m:oMath>
      </m:oMathPara>
    </w:p>
    <w:p w14:paraId="0F261663" w14:textId="77777777" w:rsidR="002E6A5E" w:rsidRDefault="002E6A5E" w:rsidP="00DD4474">
      <w:pPr>
        <w:pStyle w:val="af9"/>
      </w:pPr>
      <w:r>
        <w:rPr>
          <w:noProof/>
        </w:rPr>
        <w:drawing>
          <wp:inline distT="0" distB="0" distL="0" distR="0" wp14:anchorId="443BE2D0" wp14:editId="48791044">
            <wp:extent cx="4910667" cy="821267"/>
            <wp:effectExtent l="0" t="0" r="4445" b="0"/>
            <wp:docPr id="1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f97d59db202127014297ceccf1aacb.png"/>
                    <pic:cNvPicPr>
                      <a:picLocks noChangeAspect="1" noChangeArrowheads="1"/>
                    </pic:cNvPicPr>
                  </pic:nvPicPr>
                  <pic:blipFill>
                    <a:blip r:embed="rId269"/>
                    <a:stretch>
                      <a:fillRect/>
                    </a:stretch>
                  </pic:blipFill>
                  <pic:spPr bwMode="auto">
                    <a:xfrm>
                      <a:off x="0" y="0"/>
                      <a:ext cx="4935512" cy="825422"/>
                    </a:xfrm>
                    <a:prstGeom prst="rect">
                      <a:avLst/>
                    </a:prstGeom>
                    <a:noFill/>
                    <a:ln w="9525">
                      <a:noFill/>
                      <a:headEnd/>
                      <a:tailEnd/>
                    </a:ln>
                  </pic:spPr>
                </pic:pic>
              </a:graphicData>
            </a:graphic>
          </wp:inline>
        </w:drawing>
      </w:r>
    </w:p>
    <w:p w14:paraId="433585DE" w14:textId="77777777" w:rsidR="002E6A5E" w:rsidRDefault="002E6A5E" w:rsidP="00DD4474">
      <w:pPr>
        <w:pStyle w:val="af9"/>
      </w:pPr>
      <w:r>
        <w:t>所以这是一个加和并平均，</w:t>
      </w:r>
      <w:r>
        <w:t>100</w:t>
      </w:r>
      <w:r>
        <w:t>号数据，也就是当日温度。我们分析</w:t>
      </w:r>
      <m:oMath>
        <m:sSub>
          <m:sSubPr>
            <m:ctrlPr>
              <w:rPr>
                <w:rFonts w:ascii="Cambria Math" w:hAnsi="Cambria Math"/>
              </w:rPr>
            </m:ctrlPr>
          </m:sSubPr>
          <m:e>
            <m:r>
              <w:rPr>
                <w:rFonts w:ascii="Cambria Math" w:hAnsi="Cambria Math"/>
              </w:rPr>
              <m:t>v</m:t>
            </m:r>
          </m:e>
          <m:sub>
            <m:r>
              <w:rPr>
                <w:rFonts w:ascii="Cambria Math" w:hAnsi="Cambria Math"/>
              </w:rPr>
              <m:t>100</m:t>
            </m:r>
          </m:sub>
        </m:sSub>
      </m:oMath>
      <w:r>
        <w:t>的组成，也就是在一年第</w:t>
      </w:r>
      <w:r>
        <w:t>100</w:t>
      </w:r>
      <w:r>
        <w:t>天计算的数据，但是这个是总和，包括</w:t>
      </w:r>
      <w:r>
        <w:t>100</w:t>
      </w:r>
      <w:r>
        <w:t>号数据，</w:t>
      </w:r>
      <w:r>
        <w:t>99</w:t>
      </w:r>
      <w:r>
        <w:t>号数据，</w:t>
      </w:r>
      <w:r>
        <w:t>97</w:t>
      </w:r>
      <w:r>
        <w:t>号数据等等。画图的一个办法是，假设我们有一些日期的温度，所以这是数据，这是</w:t>
      </w:r>
      <m:oMath>
        <m:r>
          <w:rPr>
            <w:rFonts w:ascii="Cambria Math" w:hAnsi="Cambria Math"/>
          </w:rPr>
          <m:t>t</m:t>
        </m:r>
      </m:oMath>
      <w:r>
        <w:t>，所以</w:t>
      </w:r>
      <w:r>
        <w:t>100</w:t>
      </w:r>
      <w:r>
        <w:t>号数据有个数值，</w:t>
      </w:r>
      <w:r>
        <w:t>99</w:t>
      </w:r>
      <w:r>
        <w:t>号数据有个数值，</w:t>
      </w:r>
      <w:r>
        <w:t>98</w:t>
      </w:r>
      <w:r>
        <w:t>号数据等等，</w:t>
      </w:r>
      <m:oMath>
        <m:r>
          <w:rPr>
            <w:rFonts w:ascii="Cambria Math" w:hAnsi="Cambria Math"/>
          </w:rPr>
          <m:t>t</m:t>
        </m:r>
      </m:oMath>
      <w:r>
        <w:t>为</w:t>
      </w:r>
      <w:r>
        <w:t>100</w:t>
      </w:r>
      <w:r>
        <w:t>，</w:t>
      </w:r>
      <w:r>
        <w:t>99</w:t>
      </w:r>
      <w:r>
        <w:t>，</w:t>
      </w:r>
      <w:r>
        <w:t>98</w:t>
      </w:r>
      <w:r>
        <w:t>等等，这就是数日的温度数值。</w:t>
      </w:r>
    </w:p>
    <w:p w14:paraId="775D6E6F" w14:textId="77777777" w:rsidR="002E6A5E" w:rsidRDefault="002E6A5E" w:rsidP="00DD4474">
      <w:pPr>
        <w:pStyle w:val="af9"/>
      </w:pPr>
      <w:r>
        <w:rPr>
          <w:noProof/>
        </w:rPr>
        <w:drawing>
          <wp:inline distT="0" distB="0" distL="0" distR="0" wp14:anchorId="6771DE36" wp14:editId="1666B1D5">
            <wp:extent cx="2362200" cy="1041400"/>
            <wp:effectExtent l="0" t="0" r="0" b="6350"/>
            <wp:docPr id="1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9d894aae98925841134e9766557fc7.png"/>
                    <pic:cNvPicPr>
                      <a:picLocks noChangeAspect="1" noChangeArrowheads="1"/>
                    </pic:cNvPicPr>
                  </pic:nvPicPr>
                  <pic:blipFill>
                    <a:blip r:embed="rId270"/>
                    <a:stretch>
                      <a:fillRect/>
                    </a:stretch>
                  </pic:blipFill>
                  <pic:spPr bwMode="auto">
                    <a:xfrm>
                      <a:off x="0" y="0"/>
                      <a:ext cx="2363450" cy="1041951"/>
                    </a:xfrm>
                    <a:prstGeom prst="rect">
                      <a:avLst/>
                    </a:prstGeom>
                    <a:noFill/>
                    <a:ln w="9525">
                      <a:noFill/>
                      <a:headEnd/>
                      <a:tailEnd/>
                    </a:ln>
                  </pic:spPr>
                </pic:pic>
              </a:graphicData>
            </a:graphic>
          </wp:inline>
        </w:drawing>
      </w:r>
    </w:p>
    <w:p w14:paraId="5662A1E4" w14:textId="77777777" w:rsidR="002E6A5E" w:rsidRDefault="002E6A5E" w:rsidP="00DD4474">
      <w:pPr>
        <w:pStyle w:val="af9"/>
      </w:pPr>
      <w:r>
        <w:t>然后我们构建一个指数衰减函数，从</w:t>
      </w:r>
      <w:r>
        <w:t>0.1</w:t>
      </w:r>
      <w:r>
        <w:t>开始，到</w:t>
      </w:r>
      <m:oMath>
        <m:r>
          <w:rPr>
            <w:rFonts w:ascii="Cambria Math" w:hAnsi="Cambria Math"/>
          </w:rPr>
          <m:t>0.1×0.9</m:t>
        </m:r>
      </m:oMath>
      <w:r>
        <w:t>，到</w:t>
      </w:r>
      <m:oMath>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oMath>
      <w:r>
        <w:t>，以此类推，所以就有了这个指数衰减函数。</w:t>
      </w:r>
    </w:p>
    <w:p w14:paraId="20E9948D" w14:textId="77777777" w:rsidR="002E6A5E" w:rsidRDefault="002E6A5E" w:rsidP="00DD4474">
      <w:pPr>
        <w:pStyle w:val="af9"/>
      </w:pPr>
      <w:r>
        <w:rPr>
          <w:noProof/>
        </w:rPr>
        <w:drawing>
          <wp:inline distT="0" distB="0" distL="0" distR="0" wp14:anchorId="7CC107A6" wp14:editId="144F7241">
            <wp:extent cx="2548467" cy="1134116"/>
            <wp:effectExtent l="0" t="0" r="4445" b="8890"/>
            <wp:docPr id="1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bbcc060cac02d8d3f0b1403484f017.png"/>
                    <pic:cNvPicPr>
                      <a:picLocks noChangeAspect="1" noChangeArrowheads="1"/>
                    </pic:cNvPicPr>
                  </pic:nvPicPr>
                  <pic:blipFill rotWithShape="1">
                    <a:blip r:embed="rId271" cstate="screen">
                      <a:extLst>
                        <a:ext uri="{28A0092B-C50C-407E-A947-70E740481C1C}">
                          <a14:useLocalDpi xmlns:a14="http://schemas.microsoft.com/office/drawing/2010/main"/>
                        </a:ext>
                      </a:extLst>
                    </a:blip>
                    <a:srcRect/>
                    <a:stretch/>
                  </pic:blipFill>
                  <pic:spPr bwMode="auto">
                    <a:xfrm>
                      <a:off x="0" y="0"/>
                      <a:ext cx="2556745" cy="1137800"/>
                    </a:xfrm>
                    <a:prstGeom prst="rect">
                      <a:avLst/>
                    </a:prstGeom>
                    <a:noFill/>
                    <a:ln>
                      <a:noFill/>
                    </a:ln>
                    <a:extLst>
                      <a:ext uri="{53640926-AAD7-44D8-BBD7-CCE9431645EC}">
                        <a14:shadowObscured xmlns:a14="http://schemas.microsoft.com/office/drawing/2010/main"/>
                      </a:ext>
                    </a:extLst>
                  </pic:spPr>
                </pic:pic>
              </a:graphicData>
            </a:graphic>
          </wp:inline>
        </w:drawing>
      </w:r>
    </w:p>
    <w:p w14:paraId="3BF4AE34" w14:textId="77777777" w:rsidR="002E6A5E" w:rsidRDefault="002E6A5E" w:rsidP="00DD4474">
      <w:pPr>
        <w:pStyle w:val="af9"/>
      </w:pPr>
      <w:r>
        <w:t>计算</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是通过，把两个函数对应的元素，然后求和，用这个数值</w:t>
      </w:r>
      <w:r>
        <w:t>100</w:t>
      </w:r>
      <w:r>
        <w:t>号数据值乘以</w:t>
      </w:r>
      <w:r>
        <w:t>0.1</w:t>
      </w:r>
      <w:r>
        <w:t>，</w:t>
      </w:r>
      <w:r>
        <w:t>99</w:t>
      </w:r>
      <w:r>
        <w:t>号数据值乘以</w:t>
      </w:r>
      <w:r>
        <w:t>0.1</w:t>
      </w:r>
      <w:r>
        <w:t>乘以</w:t>
      </w:r>
      <m:oMath>
        <m:sSup>
          <m:sSupPr>
            <m:ctrlPr>
              <w:rPr>
                <w:rFonts w:ascii="Cambria Math" w:hAnsi="Cambria Math"/>
              </w:rPr>
            </m:ctrlPr>
          </m:sSupPr>
          <m:e>
            <m:r>
              <w:rPr>
                <w:rFonts w:ascii="Cambria Math" w:hAnsi="Cambria Math"/>
              </w:rPr>
              <m:t>(0.9)</m:t>
            </m:r>
          </m:e>
          <m:sup>
            <m:r>
              <w:rPr>
                <w:rFonts w:ascii="Cambria Math" w:hAnsi="Cambria Math"/>
              </w:rPr>
              <m:t>2</m:t>
            </m:r>
          </m:sup>
        </m:sSup>
      </m:oMath>
      <w:r>
        <w:t>，这是第二项，以此类推，所以选取的是每日温度，将其与指数衰减函数相乘，然后求和，就得到了</w:t>
      </w:r>
      <m:oMath>
        <m:sSub>
          <m:sSubPr>
            <m:ctrlPr>
              <w:rPr>
                <w:rFonts w:ascii="Cambria Math" w:hAnsi="Cambria Math"/>
              </w:rPr>
            </m:ctrlPr>
          </m:sSubPr>
          <m:e>
            <m:r>
              <w:rPr>
                <w:rFonts w:ascii="Cambria Math" w:hAnsi="Cambria Math"/>
              </w:rPr>
              <m:t>v</m:t>
            </m:r>
          </m:e>
          <m:sub>
            <m:r>
              <w:rPr>
                <w:rFonts w:ascii="Cambria Math" w:hAnsi="Cambria Math"/>
              </w:rPr>
              <m:t>100</m:t>
            </m:r>
          </m:sub>
        </m:sSub>
      </m:oMath>
      <w:r>
        <w:t>。</w:t>
      </w:r>
    </w:p>
    <w:p w14:paraId="34CBD795" w14:textId="77777777" w:rsidR="002E6A5E" w:rsidRDefault="002E6A5E" w:rsidP="00DD4474">
      <w:pPr>
        <w:pStyle w:val="af9"/>
      </w:pPr>
      <w:r>
        <w:rPr>
          <w:noProof/>
        </w:rPr>
        <w:drawing>
          <wp:inline distT="0" distB="0" distL="0" distR="0" wp14:anchorId="46DEE055" wp14:editId="6F5109F9">
            <wp:extent cx="2201334" cy="1998133"/>
            <wp:effectExtent l="0" t="0" r="8890" b="2540"/>
            <wp:docPr id="1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0dbafaccbd93a4ab0a92a9b8607956.png"/>
                    <pic:cNvPicPr>
                      <a:picLocks noChangeAspect="1" noChangeArrowheads="1"/>
                    </pic:cNvPicPr>
                  </pic:nvPicPr>
                  <pic:blipFill>
                    <a:blip r:embed="rId272"/>
                    <a:stretch>
                      <a:fillRect/>
                    </a:stretch>
                  </pic:blipFill>
                  <pic:spPr bwMode="auto">
                    <a:xfrm>
                      <a:off x="0" y="0"/>
                      <a:ext cx="2206541" cy="2002859"/>
                    </a:xfrm>
                    <a:prstGeom prst="rect">
                      <a:avLst/>
                    </a:prstGeom>
                    <a:noFill/>
                    <a:ln w="9525">
                      <a:noFill/>
                      <a:headEnd/>
                      <a:tailEnd/>
                    </a:ln>
                  </pic:spPr>
                </pic:pic>
              </a:graphicData>
            </a:graphic>
          </wp:inline>
        </w:drawing>
      </w:r>
    </w:p>
    <w:p w14:paraId="0B1A4F0A" w14:textId="77777777" w:rsidR="002E6A5E" w:rsidRDefault="002E6A5E" w:rsidP="00DD4474">
      <w:pPr>
        <w:pStyle w:val="af9"/>
      </w:pPr>
      <w:r>
        <w:t>结果是，稍后我们详细讲解，不过所有的这些系数（</w:t>
      </w:r>
      <m:oMath>
        <m:r>
          <w:rPr>
            <w:rFonts w:ascii="Cambria Math" w:hAnsi="Cambria Math"/>
          </w:rPr>
          <m:t>0.10.1×0.90.1×</m:t>
        </m:r>
        <m:sSup>
          <m:sSupPr>
            <m:ctrlPr>
              <w:rPr>
                <w:rFonts w:ascii="Cambria Math" w:hAnsi="Cambria Math"/>
              </w:rPr>
            </m:ctrlPr>
          </m:sSupPr>
          <m:e>
            <m:r>
              <w:rPr>
                <w:rFonts w:ascii="Cambria Math" w:hAnsi="Cambria Math"/>
              </w:rPr>
              <m:t>(0.9)</m:t>
            </m:r>
          </m:e>
          <m:sup>
            <m:r>
              <w:rPr>
                <w:rFonts w:ascii="Cambria Math" w:hAnsi="Cambria Math"/>
              </w:rPr>
              <m:t>2</m:t>
            </m:r>
          </m:sup>
        </m:sSup>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r>
          <w:rPr>
            <w:rFonts w:ascii="Cambria Math" w:hAnsi="Cambria Math"/>
          </w:rPr>
          <m:t>…</m:t>
        </m:r>
      </m:oMath>
      <w:r>
        <w:t>），相加起来为</w:t>
      </w:r>
      <w:r>
        <w:t>1</w:t>
      </w:r>
      <w:r>
        <w:t>或者逼近</w:t>
      </w:r>
      <w:r>
        <w:t>1</w:t>
      </w:r>
      <w:r>
        <w:t>，我们称之为偏差修正，下个视频会涉及。</w:t>
      </w:r>
    </w:p>
    <w:p w14:paraId="0B56F94B" w14:textId="77777777" w:rsidR="002E6A5E" w:rsidRDefault="002E6A5E" w:rsidP="00DD4474">
      <w:pPr>
        <w:pStyle w:val="af9"/>
      </w:pPr>
      <w:r>
        <w:t>最后也许你会问，到底需要平均多少天的温度。实际上</w:t>
      </w:r>
      <m:oMath>
        <m:sSup>
          <m:sSupPr>
            <m:ctrlPr>
              <w:rPr>
                <w:rFonts w:ascii="Cambria Math" w:hAnsi="Cambria Math"/>
              </w:rPr>
            </m:ctrlPr>
          </m:sSupPr>
          <m:e>
            <m:r>
              <w:rPr>
                <w:rFonts w:ascii="Cambria Math" w:hAnsi="Cambria Math"/>
              </w:rPr>
              <m:t>(0.9)</m:t>
            </m:r>
          </m:e>
          <m:sup>
            <m:r>
              <w:rPr>
                <w:rFonts w:ascii="Cambria Math" w:hAnsi="Cambria Math"/>
              </w:rPr>
              <m:t>10</m:t>
            </m:r>
          </m:sup>
        </m:sSup>
      </m:oMath>
      <w:r>
        <w:t>大约为</w:t>
      </w:r>
      <w:r>
        <w:t>0.35</w:t>
      </w:r>
      <w:r>
        <w:t>，这大约是</w:t>
      </w:r>
      <m:oMath>
        <m:f>
          <m:fPr>
            <m:ctrlPr>
              <w:rPr>
                <w:rFonts w:ascii="Cambria Math" w:hAnsi="Cambria Math"/>
              </w:rPr>
            </m:ctrlPr>
          </m:fPr>
          <m:num>
            <m:r>
              <w:rPr>
                <w:rFonts w:ascii="Cambria Math" w:hAnsi="Cambria Math"/>
              </w:rPr>
              <m:t>1</m:t>
            </m:r>
          </m:num>
          <m:den>
            <m:r>
              <w:rPr>
                <w:rFonts w:ascii="Cambria Math" w:hAnsi="Cambria Math"/>
              </w:rPr>
              <m:t>e</m:t>
            </m:r>
          </m:den>
        </m:f>
      </m:oMath>
      <w:r>
        <w:t>，</w:t>
      </w:r>
      <w:r>
        <w:t>e</w:t>
      </w:r>
      <w:r>
        <w:t>是自然算法的基础之一。大体上说，如果有</w:t>
      </w:r>
      <m:oMath>
        <m:r>
          <w:rPr>
            <w:rFonts w:ascii="Cambria Math" w:hAnsi="Cambria Math"/>
          </w:rPr>
          <m:t>1-ε</m:t>
        </m:r>
      </m:oMath>
      <w:r>
        <w:t>，在这个例子中，</w:t>
      </w:r>
      <m:oMath>
        <m:r>
          <w:rPr>
            <w:rFonts w:ascii="Cambria Math" w:hAnsi="Cambria Math"/>
          </w:rPr>
          <m:t>ε=0.1</m:t>
        </m:r>
      </m:oMath>
      <w:r>
        <w:t>，所以</w:t>
      </w:r>
      <m:oMath>
        <m:r>
          <w:rPr>
            <w:rFonts w:ascii="Cambria Math" w:hAnsi="Cambria Math"/>
          </w:rPr>
          <m:t>1-ε=0.9</m:t>
        </m:r>
      </m:oMath>
      <w:r>
        <w:t>，</w:t>
      </w:r>
      <m:oMath>
        <m:sSup>
          <m:sSupPr>
            <m:ctrlPr>
              <w:rPr>
                <w:rFonts w:ascii="Cambria Math" w:hAnsi="Cambria Math"/>
              </w:rPr>
            </m:ctrlPr>
          </m:sSupPr>
          <m:e>
            <m:r>
              <w:rPr>
                <w:rFonts w:ascii="Cambria Math" w:hAnsi="Cambria Math"/>
              </w:rPr>
              <m:t>(1-ε)</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ε</m:t>
                </m:r>
              </m:den>
            </m:f>
            <m:r>
              <w:rPr>
                <w:rFonts w:ascii="Cambria Math" w:hAnsi="Cambria Math"/>
              </w:rPr>
              <m:t>)</m:t>
            </m:r>
          </m:sup>
        </m:sSup>
      </m:oMath>
      <w:r>
        <w:t>约等于</w:t>
      </w:r>
      <m:oMath>
        <m:f>
          <m:fPr>
            <m:ctrlPr>
              <w:rPr>
                <w:rFonts w:ascii="Cambria Math" w:hAnsi="Cambria Math"/>
              </w:rPr>
            </m:ctrlPr>
          </m:fPr>
          <m:num>
            <m:r>
              <w:rPr>
                <w:rFonts w:ascii="Cambria Math" w:hAnsi="Cambria Math"/>
              </w:rPr>
              <m:t>1</m:t>
            </m:r>
          </m:num>
          <m:den>
            <m:r>
              <w:rPr>
                <w:rFonts w:ascii="Cambria Math" w:hAnsi="Cambria Math"/>
              </w:rPr>
              <m:t>e</m:t>
            </m:r>
          </m:den>
        </m:f>
      </m:oMath>
      <w:r>
        <w:t>，大约是</w:t>
      </w:r>
      <w:r>
        <w:t>0.34</w:t>
      </w:r>
      <w:r>
        <w:t>，</w:t>
      </w:r>
      <w:r>
        <w:t>0.35</w:t>
      </w:r>
      <w:r>
        <w:t>，换句话说，</w:t>
      </w:r>
      <w:r>
        <w:t>10</w:t>
      </w:r>
      <w:r>
        <w:t>天后，曲线的高度下降到</w:t>
      </w:r>
      <m:oMath>
        <m:f>
          <m:fPr>
            <m:ctrlPr>
              <w:rPr>
                <w:rFonts w:ascii="Cambria Math" w:hAnsi="Cambria Math"/>
              </w:rPr>
            </m:ctrlPr>
          </m:fPr>
          <m:num>
            <m:r>
              <w:rPr>
                <w:rFonts w:ascii="Cambria Math" w:hAnsi="Cambria Math"/>
              </w:rPr>
              <m:t>1</m:t>
            </m:r>
          </m:num>
          <m:den>
            <m:r>
              <w:rPr>
                <w:rFonts w:ascii="Cambria Math" w:hAnsi="Cambria Math"/>
              </w:rPr>
              <m:t>3</m:t>
            </m:r>
          </m:den>
        </m:f>
      </m:oMath>
      <w:r>
        <w:t>，相当于在峰值的</w:t>
      </w:r>
      <m:oMath>
        <m:f>
          <m:fPr>
            <m:ctrlPr>
              <w:rPr>
                <w:rFonts w:ascii="Cambria Math" w:hAnsi="Cambria Math"/>
              </w:rPr>
            </m:ctrlPr>
          </m:fPr>
          <m:num>
            <m:r>
              <w:rPr>
                <w:rFonts w:ascii="Cambria Math" w:hAnsi="Cambria Math"/>
              </w:rPr>
              <m:t>1</m:t>
            </m:r>
          </m:num>
          <m:den>
            <m:r>
              <w:rPr>
                <w:rFonts w:ascii="Cambria Math" w:hAnsi="Cambria Math"/>
              </w:rPr>
              <m:t>e</m:t>
            </m:r>
          </m:den>
        </m:f>
      </m:oMath>
      <w:r>
        <w:t>。</w:t>
      </w:r>
    </w:p>
    <w:p w14:paraId="22A670BD" w14:textId="77777777" w:rsidR="002E6A5E" w:rsidRDefault="002E6A5E" w:rsidP="00DD4474">
      <w:pPr>
        <w:pStyle w:val="af9"/>
      </w:pPr>
      <w:r>
        <w:rPr>
          <w:noProof/>
        </w:rPr>
        <w:drawing>
          <wp:inline distT="0" distB="0" distL="0" distR="0" wp14:anchorId="12F88148" wp14:editId="62846951">
            <wp:extent cx="2446867" cy="1210733"/>
            <wp:effectExtent l="0" t="0" r="0" b="8890"/>
            <wp:docPr id="1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ef2303cf6d7893020647bfde69b22c.png"/>
                    <pic:cNvPicPr>
                      <a:picLocks noChangeAspect="1" noChangeArrowheads="1"/>
                    </pic:cNvPicPr>
                  </pic:nvPicPr>
                  <pic:blipFill>
                    <a:blip r:embed="rId273"/>
                    <a:stretch>
                      <a:fillRect/>
                    </a:stretch>
                  </pic:blipFill>
                  <pic:spPr bwMode="auto">
                    <a:xfrm>
                      <a:off x="0" y="0"/>
                      <a:ext cx="2453508" cy="1214019"/>
                    </a:xfrm>
                    <a:prstGeom prst="rect">
                      <a:avLst/>
                    </a:prstGeom>
                    <a:noFill/>
                    <a:ln w="9525">
                      <a:noFill/>
                      <a:headEnd/>
                      <a:tailEnd/>
                    </a:ln>
                  </pic:spPr>
                </pic:pic>
              </a:graphicData>
            </a:graphic>
          </wp:inline>
        </w:drawing>
      </w:r>
    </w:p>
    <w:p w14:paraId="663FC8DE" w14:textId="77777777" w:rsidR="002E6A5E" w:rsidRDefault="002E6A5E" w:rsidP="00DD4474">
      <w:pPr>
        <w:pStyle w:val="af9"/>
      </w:pPr>
      <w:r>
        <w:t>又因此当</w:t>
      </w:r>
      <m:oMath>
        <m:r>
          <w:rPr>
            <w:rFonts w:ascii="Cambria Math" w:hAnsi="Cambria Math"/>
          </w:rPr>
          <m:t>β=0.9</m:t>
        </m:r>
      </m:oMath>
      <w:r>
        <w:t>的时候，我们说仿佛你在计算一个指数加权平均数，只关注了过去</w:t>
      </w:r>
      <w:r>
        <w:t>10</w:t>
      </w:r>
      <w:r>
        <w:t>天的温度，因为</w:t>
      </w:r>
      <w:r>
        <w:t>10</w:t>
      </w:r>
      <w:r>
        <w:t>天后，权重下降到不到当日权重的三分之一。</w:t>
      </w:r>
    </w:p>
    <w:p w14:paraId="3809CE0E" w14:textId="77777777" w:rsidR="002E6A5E" w:rsidRDefault="002E6A5E" w:rsidP="00DD4474">
      <w:pPr>
        <w:pStyle w:val="af9"/>
      </w:pPr>
      <w:r>
        <w:rPr>
          <w:noProof/>
        </w:rPr>
        <w:drawing>
          <wp:inline distT="0" distB="0" distL="0" distR="0" wp14:anchorId="0CC9312E" wp14:editId="1D7062A4">
            <wp:extent cx="2887134" cy="1862667"/>
            <wp:effectExtent l="0" t="0" r="8890" b="4445"/>
            <wp:docPr id="1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20d206a4afa0a694333e74ad74233b.png"/>
                    <pic:cNvPicPr>
                      <a:picLocks noChangeAspect="1" noChangeArrowheads="1"/>
                    </pic:cNvPicPr>
                  </pic:nvPicPr>
                  <pic:blipFill>
                    <a:blip r:embed="rId274"/>
                    <a:stretch>
                      <a:fillRect/>
                    </a:stretch>
                  </pic:blipFill>
                  <pic:spPr bwMode="auto">
                    <a:xfrm>
                      <a:off x="0" y="0"/>
                      <a:ext cx="2890540" cy="1864864"/>
                    </a:xfrm>
                    <a:prstGeom prst="rect">
                      <a:avLst/>
                    </a:prstGeom>
                    <a:noFill/>
                    <a:ln w="9525">
                      <a:noFill/>
                      <a:headEnd/>
                      <a:tailEnd/>
                    </a:ln>
                  </pic:spPr>
                </pic:pic>
              </a:graphicData>
            </a:graphic>
          </wp:inline>
        </w:drawing>
      </w:r>
    </w:p>
    <w:p w14:paraId="6B32CE05" w14:textId="77777777" w:rsidR="002E6A5E" w:rsidRDefault="002E6A5E" w:rsidP="00DD4474">
      <w:pPr>
        <w:pStyle w:val="af9"/>
      </w:pPr>
      <w:r>
        <w:t>相反，如果，那么</w:t>
      </w:r>
      <w:r>
        <w:t>0.98</w:t>
      </w:r>
      <w:r>
        <w:t>需要多少次方才能达到这么小的数值？</w:t>
      </w:r>
      <m:oMath>
        <m:sSup>
          <m:sSupPr>
            <m:ctrlPr>
              <w:rPr>
                <w:rFonts w:ascii="Cambria Math" w:hAnsi="Cambria Math"/>
              </w:rPr>
            </m:ctrlPr>
          </m:sSupPr>
          <m:e>
            <m:r>
              <w:rPr>
                <w:rFonts w:ascii="Cambria Math" w:hAnsi="Cambria Math"/>
              </w:rPr>
              <m:t>(0.98)</m:t>
            </m:r>
          </m:e>
          <m:sup>
            <m:r>
              <w:rPr>
                <w:rFonts w:ascii="Cambria Math" w:hAnsi="Cambria Math"/>
              </w:rPr>
              <m:t>50</m:t>
            </m:r>
          </m:sup>
        </m:sSup>
      </m:oMath>
      <w:r>
        <w:t>大约等于</w:t>
      </w:r>
      <m:oMath>
        <m:f>
          <m:fPr>
            <m:ctrlPr>
              <w:rPr>
                <w:rFonts w:ascii="Cambria Math" w:hAnsi="Cambria Math"/>
              </w:rPr>
            </m:ctrlPr>
          </m:fPr>
          <m:num>
            <m:r>
              <w:rPr>
                <w:rFonts w:ascii="Cambria Math" w:hAnsi="Cambria Math"/>
              </w:rPr>
              <m:t>1</m:t>
            </m:r>
          </m:num>
          <m:den>
            <m:r>
              <w:rPr>
                <w:rFonts w:ascii="Cambria Math" w:hAnsi="Cambria Math"/>
              </w:rPr>
              <m:t>e</m:t>
            </m:r>
          </m:den>
        </m:f>
      </m:oMath>
      <w:r>
        <w:t>，所以前</w:t>
      </w:r>
      <w:r>
        <w:t>50</w:t>
      </w:r>
      <w:r>
        <w:t>天这个数值比</w:t>
      </w:r>
      <m:oMath>
        <m:f>
          <m:fPr>
            <m:ctrlPr>
              <w:rPr>
                <w:rFonts w:ascii="Cambria Math" w:hAnsi="Cambria Math"/>
              </w:rPr>
            </m:ctrlPr>
          </m:fPr>
          <m:num>
            <m:r>
              <w:rPr>
                <w:rFonts w:ascii="Cambria Math" w:hAnsi="Cambria Math"/>
              </w:rPr>
              <m:t>1</m:t>
            </m:r>
          </m:num>
          <m:den>
            <m:r>
              <w:rPr>
                <w:rFonts w:ascii="Cambria Math" w:hAnsi="Cambria Math"/>
              </w:rPr>
              <m:t>e</m:t>
            </m:r>
          </m:den>
        </m:f>
      </m:oMath>
      <w:r>
        <w:t>大，数值会快速衰减，所以本质上这是一个下降幅度很大的函数，你可以看作平均了</w:t>
      </w:r>
      <w:r>
        <w:t>50</w:t>
      </w:r>
      <w:r>
        <w:t>天的温度。因为在例子中，要代入等式的左边，</w:t>
      </w:r>
      <m:oMath>
        <m:r>
          <w:rPr>
            <w:rFonts w:ascii="Cambria Math" w:hAnsi="Cambria Math"/>
          </w:rPr>
          <m:t>ε=0.02</m:t>
        </m:r>
      </m:oMath>
      <w:r>
        <w:t>，所以</w:t>
      </w:r>
      <m:oMath>
        <m:f>
          <m:fPr>
            <m:ctrlPr>
              <w:rPr>
                <w:rFonts w:ascii="Cambria Math" w:hAnsi="Cambria Math"/>
              </w:rPr>
            </m:ctrlPr>
          </m:fPr>
          <m:num>
            <m:r>
              <w:rPr>
                <w:rFonts w:ascii="Cambria Math" w:hAnsi="Cambria Math"/>
              </w:rPr>
              <m:t>1</m:t>
            </m:r>
          </m:num>
          <m:den>
            <m:r>
              <w:rPr>
                <w:rFonts w:ascii="Cambria Math" w:hAnsi="Cambria Math"/>
              </w:rPr>
              <m:t>ε</m:t>
            </m:r>
          </m:den>
        </m:f>
      </m:oMath>
      <w:r>
        <w:t>为</w:t>
      </w:r>
      <w:r>
        <w:t>50</w:t>
      </w:r>
      <w:r>
        <w:t>，我们由此得到公式，我们平均了大约</w:t>
      </w:r>
      <m:oMath>
        <m:f>
          <m:fPr>
            <m:ctrlPr>
              <w:rPr>
                <w:rFonts w:ascii="Cambria Math" w:hAnsi="Cambria Math"/>
              </w:rPr>
            </m:ctrlPr>
          </m:fPr>
          <m:num>
            <m:r>
              <w:rPr>
                <w:rFonts w:ascii="Cambria Math" w:hAnsi="Cambria Math"/>
              </w:rPr>
              <m:t>1</m:t>
            </m:r>
          </m:num>
          <m:den>
            <m:r>
              <w:rPr>
                <w:rFonts w:ascii="Cambria Math" w:hAnsi="Cambria Math"/>
              </w:rPr>
              <m:t>(1-β)</m:t>
            </m:r>
          </m:den>
        </m:f>
      </m:oMath>
      <w:r>
        <w:t>天的温度，这里</w:t>
      </w:r>
      <m:oMath>
        <m:r>
          <w:rPr>
            <w:rFonts w:ascii="Cambria Math" w:hAnsi="Cambria Math"/>
          </w:rPr>
          <m:t>ε</m:t>
        </m:r>
      </m:oMath>
      <w:r>
        <w:t>代替了</w:t>
      </w:r>
      <m:oMath>
        <m:r>
          <w:rPr>
            <w:rFonts w:ascii="Cambria Math" w:hAnsi="Cambria Math"/>
          </w:rPr>
          <m:t>1-β</m:t>
        </m:r>
      </m:oMath>
      <w:r>
        <w:t>，也就是说根据一些常数，你能大概知道能够平均多少日的温度，不过这只是思考的大致方向，并不是正式的数学证明。</w:t>
      </w:r>
    </w:p>
    <w:p w14:paraId="171674FA" w14:textId="77777777" w:rsidR="002E6A5E" w:rsidRDefault="002E6A5E" w:rsidP="00DD4474">
      <w:pPr>
        <w:pStyle w:val="af9"/>
      </w:pPr>
      <w:r>
        <w:rPr>
          <w:noProof/>
        </w:rPr>
        <w:drawing>
          <wp:inline distT="0" distB="0" distL="0" distR="0" wp14:anchorId="7B84F881" wp14:editId="373E5F48">
            <wp:extent cx="2015067" cy="1337733"/>
            <wp:effectExtent l="0" t="0" r="4445" b="0"/>
            <wp:docPr id="1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8269d36d06e3c70da3e87d8dc523e4.png"/>
                    <pic:cNvPicPr>
                      <a:picLocks noChangeAspect="1" noChangeArrowheads="1"/>
                    </pic:cNvPicPr>
                  </pic:nvPicPr>
                  <pic:blipFill>
                    <a:blip r:embed="rId275"/>
                    <a:stretch>
                      <a:fillRect/>
                    </a:stretch>
                  </pic:blipFill>
                  <pic:spPr bwMode="auto">
                    <a:xfrm>
                      <a:off x="0" y="0"/>
                      <a:ext cx="2018900" cy="1340278"/>
                    </a:xfrm>
                    <a:prstGeom prst="rect">
                      <a:avLst/>
                    </a:prstGeom>
                    <a:noFill/>
                    <a:ln w="9525">
                      <a:noFill/>
                      <a:headEnd/>
                      <a:tailEnd/>
                    </a:ln>
                  </pic:spPr>
                </pic:pic>
              </a:graphicData>
            </a:graphic>
          </wp:inline>
        </w:drawing>
      </w:r>
    </w:p>
    <w:p w14:paraId="539268AC" w14:textId="77777777" w:rsidR="002E6A5E" w:rsidRDefault="002E6A5E" w:rsidP="00DD4474">
      <w:pPr>
        <w:pStyle w:val="af9"/>
      </w:pPr>
      <w:r>
        <w:t>最后讲讲如何在实际中执行，还记得吗？我们一开始将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设置为</w:t>
      </w:r>
      <w:r>
        <w:t>0</w:t>
      </w:r>
      <w:r>
        <w:t>，然后计算第一天</w:t>
      </w:r>
      <m:oMath>
        <m:sSub>
          <m:sSubPr>
            <m:ctrlPr>
              <w:rPr>
                <w:rFonts w:ascii="Cambria Math" w:hAnsi="Cambria Math"/>
              </w:rPr>
            </m:ctrlPr>
          </m:sSubPr>
          <m:e>
            <m:r>
              <w:rPr>
                <w:rFonts w:ascii="Cambria Math" w:hAnsi="Cambria Math"/>
              </w:rPr>
              <m:t>v</m:t>
            </m:r>
          </m:e>
          <m:sub>
            <m:r>
              <w:rPr>
                <w:rFonts w:ascii="Cambria Math" w:hAnsi="Cambria Math"/>
              </w:rPr>
              <m:t>1</m:t>
            </m:r>
          </m:sub>
        </m:sSub>
      </m:oMath>
      <w:r>
        <w:t>，然后</w:t>
      </w:r>
      <m:oMath>
        <m:sSub>
          <m:sSubPr>
            <m:ctrlPr>
              <w:rPr>
                <w:rFonts w:ascii="Cambria Math" w:hAnsi="Cambria Math"/>
              </w:rPr>
            </m:ctrlPr>
          </m:sSubPr>
          <m:e>
            <m:r>
              <w:rPr>
                <w:rFonts w:ascii="Cambria Math" w:hAnsi="Cambria Math"/>
              </w:rPr>
              <m:t>v</m:t>
            </m:r>
          </m:e>
          <m:sub>
            <m:r>
              <w:rPr>
                <w:rFonts w:ascii="Cambria Math" w:hAnsi="Cambria Math"/>
              </w:rPr>
              <m:t>2</m:t>
            </m:r>
          </m:sub>
        </m:sSub>
      </m:oMath>
      <w:r>
        <w:t>，以此类推。</w:t>
      </w:r>
    </w:p>
    <w:p w14:paraId="32C65DC2" w14:textId="77777777" w:rsidR="002E6A5E" w:rsidRDefault="002E6A5E" w:rsidP="00DD4474">
      <w:pPr>
        <w:pStyle w:val="af9"/>
      </w:pPr>
      <w:r>
        <w:t>现在解释一下算法，可以将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t>等等写成明确的变量，不过在实际中执行的话，你要做的是，一开始将</w:t>
      </w:r>
      <m:oMath>
        <m:r>
          <w:rPr>
            <w:rFonts w:ascii="Cambria Math" w:hAnsi="Cambria Math"/>
          </w:rPr>
          <m:t>v</m:t>
        </m:r>
      </m:oMath>
      <w:r>
        <w:t>初始化为</w:t>
      </w:r>
      <w:r>
        <w:t>0</w:t>
      </w:r>
      <w:r>
        <w:t>，然后在第一天使</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1</m:t>
            </m:r>
          </m:sub>
        </m:sSub>
      </m:oMath>
      <w:r>
        <w:t>，然后第二天，更新</w:t>
      </w:r>
      <m:oMath>
        <m:r>
          <w:rPr>
            <w:rFonts w:ascii="Cambria Math" w:hAnsi="Cambria Math"/>
          </w:rPr>
          <m:t>v</m:t>
        </m:r>
      </m:oMath>
      <w:r>
        <w:t>值，</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，以此类推，有些人会把</w:t>
      </w:r>
      <m:oMath>
        <m:r>
          <w:rPr>
            <w:rFonts w:ascii="Cambria Math" w:hAnsi="Cambria Math"/>
          </w:rPr>
          <m:t>v</m:t>
        </m:r>
      </m:oMath>
      <w:r>
        <w:t>加下标，来表示</w:t>
      </w:r>
      <m:oMath>
        <m:r>
          <w:rPr>
            <w:rFonts w:ascii="Cambria Math" w:hAnsi="Cambria Math"/>
          </w:rPr>
          <m:t>v</m:t>
        </m:r>
      </m:oMath>
      <w:r>
        <w:t>是用来计算数据的指数加权平均数。</w:t>
      </w:r>
    </w:p>
    <w:p w14:paraId="7F07BC0E" w14:textId="77777777" w:rsidR="002E6A5E" w:rsidRDefault="002E6A5E" w:rsidP="00DD4474">
      <w:pPr>
        <w:pStyle w:val="af9"/>
      </w:pPr>
      <w:r>
        <w:rPr>
          <w:noProof/>
        </w:rPr>
        <w:drawing>
          <wp:inline distT="0" distB="0" distL="0" distR="0" wp14:anchorId="6EDA0EB7" wp14:editId="3E738036">
            <wp:extent cx="2633134" cy="2582333"/>
            <wp:effectExtent l="0" t="0" r="0" b="8890"/>
            <wp:docPr id="1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1ed225ba1d37f239b6498bd134e.png"/>
                    <pic:cNvPicPr>
                      <a:picLocks noChangeAspect="1" noChangeArrowheads="1"/>
                    </pic:cNvPicPr>
                  </pic:nvPicPr>
                  <pic:blipFill>
                    <a:blip r:embed="rId276"/>
                    <a:stretch>
                      <a:fillRect/>
                    </a:stretch>
                  </pic:blipFill>
                  <pic:spPr bwMode="auto">
                    <a:xfrm>
                      <a:off x="0" y="0"/>
                      <a:ext cx="2635838" cy="2584984"/>
                    </a:xfrm>
                    <a:prstGeom prst="rect">
                      <a:avLst/>
                    </a:prstGeom>
                    <a:noFill/>
                    <a:ln w="9525">
                      <a:noFill/>
                      <a:headEnd/>
                      <a:tailEnd/>
                    </a:ln>
                  </pic:spPr>
                </pic:pic>
              </a:graphicData>
            </a:graphic>
          </wp:inline>
        </w:drawing>
      </w:r>
    </w:p>
    <w:p w14:paraId="66C66A75" w14:textId="77777777" w:rsidR="002E6A5E" w:rsidRDefault="002E6A5E" w:rsidP="00DD4474">
      <w:pPr>
        <w:pStyle w:val="af9"/>
      </w:pPr>
      <w:r>
        <w:t>再说一次，但是换个说法，</w:t>
      </w:r>
      <m:oMath>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=0</m:t>
        </m:r>
      </m:oMath>
      <w:r>
        <w:t>，然后每一天，拿到第</w:t>
      </w:r>
      <m:oMath>
        <m:r>
          <w:rPr>
            <w:rFonts w:ascii="Cambria Math" w:hAnsi="Cambria Math"/>
          </w:rPr>
          <m:t>t</m:t>
        </m:r>
      </m:oMath>
      <w:r>
        <w:t>天的数据，把</w:t>
      </w:r>
      <m:oMath>
        <m:r>
          <w:rPr>
            <w:rFonts w:ascii="Cambria Math" w:hAnsi="Cambria Math"/>
          </w:rPr>
          <m:t>v</m:t>
        </m:r>
      </m:oMath>
      <w:r>
        <w:t>更新为</w:t>
      </w:r>
      <m:oMath>
        <m:r>
          <w:rPr>
            <w:rFonts w:ascii="Cambria Math" w:hAnsi="Cambria Math"/>
          </w:rPr>
          <m:t>v:=β</m:t>
        </m:r>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r>
        <w:t>。</w:t>
      </w:r>
    </w:p>
    <w:p w14:paraId="64EEF0A1" w14:textId="6B7918FB" w:rsidR="002E6A5E" w:rsidRDefault="002E6A5E" w:rsidP="00DD4474">
      <w:pPr>
        <w:pStyle w:val="af9"/>
      </w:pPr>
      <w:r>
        <w:t>指数加权平均数公式的好处之一在于，它占用极少内存，电脑内存中只占用一行数字而已，然后把最新数据代入公式，不断覆盖就可以了，正因为这个原因，其效率，它基本上只占用一行代码，计算指数加权平均数也只占用单行数字的存储和内存，当然它并不是最好的，也不是最精准的计算平均数的方法。如果你要计算移动窗</w:t>
      </w:r>
      <w:r w:rsidR="004A3E19">
        <w:rPr>
          <w:rFonts w:hint="eastAsia"/>
        </w:rPr>
        <w:t>口</w:t>
      </w:r>
      <w:r>
        <w:t>，你直接算出过去</w:t>
      </w:r>
      <w:r>
        <w:t>10</w:t>
      </w:r>
      <w:r>
        <w:t>天的总和，过去</w:t>
      </w:r>
      <w:r>
        <w:t>50</w:t>
      </w:r>
      <w:r>
        <w:t>天的总和，除以</w:t>
      </w:r>
      <w:r>
        <w:t>10</w:t>
      </w:r>
      <w:r>
        <w:t>和</w:t>
      </w:r>
      <w:r>
        <w:t>50</w:t>
      </w:r>
      <w:r>
        <w:t>就好，如此往往会得到更好的估测。但缺点是，如果保存所有最近的温度数据，和过去</w:t>
      </w:r>
      <w:r>
        <w:t>10</w:t>
      </w:r>
      <w:r>
        <w:t>天的总和，必须占用更多的内存，执行更加复杂，计算成本也更加高昂。</w:t>
      </w:r>
    </w:p>
    <w:p w14:paraId="3D92406E" w14:textId="77777777" w:rsidR="002E6A5E" w:rsidRDefault="002E6A5E" w:rsidP="00DD4474">
      <w:pPr>
        <w:pStyle w:val="af9"/>
      </w:pPr>
      <w:r>
        <w:t>所以在接下来的视频中，我们会计算多个变量的平均值，从计算和内存效率来说，这是一个有效的方法，所以在机器学习中会经常使用，更不用说只要一行代码，这也是一个优势。</w:t>
      </w:r>
    </w:p>
    <w:p w14:paraId="2EBEA40A" w14:textId="77777777" w:rsidR="002E6A5E" w:rsidRDefault="002E6A5E" w:rsidP="00DD4474">
      <w:pPr>
        <w:pStyle w:val="af9"/>
      </w:pPr>
      <w:r>
        <w:t>现在你学会了计算指数加权平均数，你还需要知道一个专业概念，叫做偏差修正，下一个视频我们会讲到它，接着你就可以用它构建更好的优化算法，而不是简单直接的梯度下降法。</w:t>
      </w:r>
    </w:p>
    <w:p w14:paraId="62A7D292" w14:textId="77777777" w:rsidR="00DD4474" w:rsidRDefault="00DD4474">
      <w:pPr>
        <w:widowControl/>
        <w:jc w:val="left"/>
        <w:rPr>
          <w:b/>
          <w:bCs/>
          <w:sz w:val="32"/>
          <w:szCs w:val="32"/>
        </w:rPr>
      </w:pPr>
      <w:r>
        <w:br w:type="page"/>
      </w:r>
    </w:p>
    <w:p w14:paraId="5B461B0E" w14:textId="77777777" w:rsidR="002E6A5E" w:rsidRDefault="002E6A5E">
      <w:pPr>
        <w:pStyle w:val="3"/>
      </w:pPr>
      <w:bookmarkStart w:id="159" w:name="_Toc522997461"/>
      <w:r>
        <w:t xml:space="preserve">2.5 </w:t>
      </w:r>
      <w:r>
        <w:t>指数加权平均的偏差修正（</w:t>
      </w:r>
      <w:r>
        <w:t>Bias correction in exponentially weighted averages</w:t>
      </w:r>
      <w:r>
        <w:t>）</w:t>
      </w:r>
      <w:bookmarkEnd w:id="159"/>
    </w:p>
    <w:p w14:paraId="2B88D722" w14:textId="77777777" w:rsidR="002E6A5E" w:rsidRDefault="002E6A5E" w:rsidP="00DD4474">
      <w:pPr>
        <w:pStyle w:val="af9"/>
      </w:pPr>
      <w:r>
        <w:t>你学过了如何计算指数加权平均数，有一个技术名词叫做偏差修正，可以让平均数运算更加准确，来看看它是怎么运行的。</w:t>
      </w:r>
    </w:p>
    <w:p w14:paraId="3BB1EE2C" w14:textId="77777777" w:rsidR="002E6A5E" w:rsidRDefault="002E6A5E" w:rsidP="00DD4474">
      <w:pPr>
        <w:pStyle w:val="af9"/>
      </w:pPr>
      <w:r>
        <w:rPr>
          <w:noProof/>
        </w:rPr>
        <w:drawing>
          <wp:inline distT="0" distB="0" distL="0" distR="0" wp14:anchorId="700A69A9" wp14:editId="5A8474A0">
            <wp:extent cx="4309534" cy="1507067"/>
            <wp:effectExtent l="0" t="0" r="0" b="0"/>
            <wp:docPr id="1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a3c3022a7f7ae7ba0cd27fc74cbcf6.png"/>
                    <pic:cNvPicPr>
                      <a:picLocks noChangeAspect="1" noChangeArrowheads="1"/>
                    </pic:cNvPicPr>
                  </pic:nvPicPr>
                  <pic:blipFill>
                    <a:blip r:embed="rId277"/>
                    <a:stretch>
                      <a:fillRect/>
                    </a:stretch>
                  </pic:blipFill>
                  <pic:spPr bwMode="auto">
                    <a:xfrm>
                      <a:off x="0" y="0"/>
                      <a:ext cx="4314207" cy="1508701"/>
                    </a:xfrm>
                    <a:prstGeom prst="rect">
                      <a:avLst/>
                    </a:prstGeom>
                    <a:noFill/>
                    <a:ln w="9525">
                      <a:noFill/>
                      <a:headEnd/>
                      <a:tailEnd/>
                    </a:ln>
                  </pic:spPr>
                </pic:pic>
              </a:graphicData>
            </a:graphic>
          </wp:inline>
        </w:drawing>
      </w:r>
    </w:p>
    <w:p w14:paraId="340AD804" w14:textId="77777777" w:rsidR="002E6A5E" w:rsidRDefault="002E05CD"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m:oMathPara>
    </w:p>
    <w:p w14:paraId="1F0DD69D" w14:textId="77777777" w:rsidR="002E6A5E" w:rsidRDefault="002E6A5E" w:rsidP="00DD4474">
      <w:pPr>
        <w:pStyle w:val="af9"/>
      </w:pPr>
      <w:r>
        <w:t>在上一个视频中，这个（红色）曲线对应</w:t>
      </w:r>
      <m:oMath>
        <m:r>
          <w:rPr>
            <w:rFonts w:ascii="Cambria Math" w:hAnsi="Cambria Math"/>
          </w:rPr>
          <m:t>β</m:t>
        </m:r>
      </m:oMath>
      <w:r>
        <w:t>的值为</w:t>
      </w:r>
      <w:r>
        <w:t>0.9</w:t>
      </w:r>
      <w:r>
        <w:t>，这个（绿色）曲线对应的</w:t>
      </w:r>
      <m:oMath>
        <m:r>
          <w:rPr>
            <w:rFonts w:ascii="Cambria Math" w:hAnsi="Cambria Math"/>
          </w:rPr>
          <m:t>β</m:t>
        </m:r>
      </m:oMath>
      <w:r>
        <w:t>=0.98</w:t>
      </w:r>
      <w:r>
        <w:t>，如果你执行写在这里的公式，在</w:t>
      </w:r>
      <m:oMath>
        <m:r>
          <w:rPr>
            <w:rFonts w:ascii="Cambria Math" w:hAnsi="Cambria Math"/>
          </w:rPr>
          <m:t>β</m:t>
        </m:r>
      </m:oMath>
      <w:r>
        <w:t>等于</w:t>
      </w:r>
      <w:r>
        <w:t>0.98</w:t>
      </w:r>
      <w:r>
        <w:t>的时候，得到的并不是绿色曲线，而是紫色曲线，你可以注意到紫色曲线的起点较低，我们来看看怎么处理。</w:t>
      </w:r>
    </w:p>
    <w:p w14:paraId="70EF119C" w14:textId="77777777" w:rsidR="002E6A5E" w:rsidRDefault="002E6A5E" w:rsidP="00DD4474">
      <w:pPr>
        <w:pStyle w:val="af9"/>
      </w:pPr>
      <w:r>
        <w:t>计算移动平均数的时候，初始化</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，但是</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，所以这部分没有了（</w:t>
      </w:r>
      <m:oMath>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oMath>
      <w:r>
        <w:t>），所以</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，所以如果一天温度是</w:t>
      </w:r>
      <w:r>
        <w:t>40</w:t>
      </w:r>
      <w:r>
        <w:t>华氏度，那么</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=0.02×40=8</m:t>
        </m:r>
      </m:oMath>
      <w:r>
        <w:t>，因此得到的值会小很多，所以第一天温度的估测不准。</w:t>
      </w:r>
    </w:p>
    <w:p w14:paraId="1E837FF1" w14:textId="77777777" w:rsidR="002E6A5E" w:rsidRDefault="002E05CD"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，如果代入</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2E6A5E">
        <w:t>，然后相乘，所以</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，假设</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都是正数，计算后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要远小于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，所以</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不能很好估测出这一年前两天的温度。</w:t>
      </w:r>
    </w:p>
    <w:p w14:paraId="35CFF42D" w14:textId="77777777" w:rsidR="002E6A5E" w:rsidRDefault="002E6A5E" w:rsidP="003F1752">
      <w:r>
        <w:rPr>
          <w:noProof/>
        </w:rPr>
        <w:drawing>
          <wp:inline distT="0" distB="0" distL="0" distR="0" wp14:anchorId="267AFE43" wp14:editId="5779058A">
            <wp:extent cx="5334000" cy="1297940"/>
            <wp:effectExtent l="0" t="0" r="0" b="0"/>
            <wp:docPr id="1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2c9d517a7f6c01fe18171dade17e6.png"/>
                    <pic:cNvPicPr>
                      <a:picLocks noChangeAspect="1" noChangeArrowheads="1"/>
                    </pic:cNvPicPr>
                  </pic:nvPicPr>
                  <pic:blipFill>
                    <a:blip r:embed="rId278"/>
                    <a:stretch>
                      <a:fillRect/>
                    </a:stretch>
                  </pic:blipFill>
                  <pic:spPr bwMode="auto">
                    <a:xfrm>
                      <a:off x="0" y="0"/>
                      <a:ext cx="5334000" cy="1297940"/>
                    </a:xfrm>
                    <a:prstGeom prst="rect">
                      <a:avLst/>
                    </a:prstGeom>
                    <a:noFill/>
                    <a:ln w="9525">
                      <a:noFill/>
                      <a:headEnd/>
                      <a:tailEnd/>
                    </a:ln>
                  </pic:spPr>
                </pic:pic>
              </a:graphicData>
            </a:graphic>
          </wp:inline>
        </w:drawing>
      </w:r>
    </w:p>
    <w:p w14:paraId="05D741F6" w14:textId="77777777" w:rsidR="002E6A5E" w:rsidRDefault="002E6A5E" w:rsidP="00DD4474">
      <w:pPr>
        <w:pStyle w:val="af9"/>
      </w:pPr>
      <w:r>
        <w:t>有个办法可以修改这一估测，让估测变得更好，更准确，特别是在估测初期，也就是不用</w:t>
      </w:r>
      <m:oMath>
        <m:sSub>
          <m:sSubPr>
            <m:ctrlPr>
              <w:rPr>
                <w:rFonts w:ascii="Cambria Math" w:hAnsi="Cambria Math"/>
              </w:rPr>
            </m:ctrlPr>
          </m:sSubPr>
          <m:e>
            <m:r>
              <w:rPr>
                <w:rFonts w:ascii="Cambria Math" w:hAnsi="Cambria Math"/>
              </w:rPr>
              <m:t>v</m:t>
            </m:r>
          </m:e>
          <m:sub>
            <m:r>
              <w:rPr>
                <w:rFonts w:ascii="Cambria Math" w:hAnsi="Cambria Math"/>
              </w:rPr>
              <m:t>t</m:t>
            </m:r>
          </m:sub>
        </m:sSub>
      </m:oMath>
      <w:r>
        <w:t>，而是用</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den>
        </m:f>
      </m:oMath>
      <w:r>
        <w:t>，</w:t>
      </w:r>
      <w:r>
        <w:t>t</w:t>
      </w:r>
      <w:r>
        <w:t>就是现在的天数。举个具体例子，当</w:t>
      </w:r>
      <m:oMath>
        <m:r>
          <w:rPr>
            <w:rFonts w:ascii="Cambria Math" w:hAnsi="Cambria Math"/>
          </w:rPr>
          <m:t>t=2</m:t>
        </m:r>
      </m:oMath>
      <w:r>
        <w:t>时，</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=1-</m:t>
        </m:r>
        <m:sSup>
          <m:sSupPr>
            <m:ctrlPr>
              <w:rPr>
                <w:rFonts w:ascii="Cambria Math" w:hAnsi="Cambria Math"/>
              </w:rPr>
            </m:ctrlPr>
          </m:sSupPr>
          <m:e>
            <m:r>
              <w:rPr>
                <w:rFonts w:ascii="Cambria Math" w:hAnsi="Cambria Math"/>
              </w:rPr>
              <m:t>0.98</m:t>
            </m:r>
          </m:e>
          <m:sup>
            <m:r>
              <w:rPr>
                <w:rFonts w:ascii="Cambria Math" w:hAnsi="Cambria Math"/>
              </w:rPr>
              <m:t>2</m:t>
            </m:r>
          </m:sup>
        </m:sSup>
        <m:r>
          <w:rPr>
            <w:rFonts w:ascii="Cambria Math" w:hAnsi="Cambria Math"/>
          </w:rPr>
          <m:t>=0.0396</m:t>
        </m:r>
      </m:oMath>
      <w:r>
        <w:t>，因此对第二天温度的估测变成了</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2</m:t>
                </m:r>
              </m:sub>
            </m:sSub>
          </m:num>
          <m:den>
            <m:r>
              <w:rPr>
                <w:rFonts w:ascii="Cambria Math" w:hAnsi="Cambria Math"/>
              </w:rPr>
              <m:t>0.0396</m:t>
            </m:r>
          </m:den>
        </m:f>
        <m:r>
          <w:rPr>
            <w:rFonts w:ascii="Cambria Math" w:hAnsi="Cambria Math"/>
          </w:rPr>
          <m:t>=</m:t>
        </m:r>
        <m:f>
          <m:fPr>
            <m:ctrlPr>
              <w:rPr>
                <w:rFonts w:ascii="Cambria Math" w:hAnsi="Cambria Math"/>
              </w:rPr>
            </m:ctrlPr>
          </m:fPr>
          <m:num>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num>
          <m:den>
            <m:r>
              <w:rPr>
                <w:rFonts w:ascii="Cambria Math" w:hAnsi="Cambria Math"/>
              </w:rPr>
              <m:t>0.0396</m:t>
            </m:r>
          </m:den>
        </m:f>
      </m:oMath>
      <w:r>
        <w:t>，也就是</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的加权平均数，并去除了偏差。你会发现随着</w:t>
      </w:r>
      <m:oMath>
        <m:r>
          <w:rPr>
            <w:rFonts w:ascii="Cambria Math" w:hAnsi="Cambria Math"/>
          </w:rPr>
          <m:t>t</m:t>
        </m:r>
      </m:oMath>
      <w:r>
        <w:t>增加，</w:t>
      </w:r>
      <m:oMath>
        <m:sSup>
          <m:sSupPr>
            <m:ctrlPr>
              <w:rPr>
                <w:rFonts w:ascii="Cambria Math" w:hAnsi="Cambria Math"/>
              </w:rPr>
            </m:ctrlPr>
          </m:sSupPr>
          <m:e>
            <m:r>
              <w:rPr>
                <w:rFonts w:ascii="Cambria Math" w:hAnsi="Cambria Math"/>
              </w:rPr>
              <m:t>β</m:t>
            </m:r>
          </m:e>
          <m:sup>
            <m:r>
              <w:rPr>
                <w:rFonts w:ascii="Cambria Math" w:hAnsi="Cambria Math"/>
              </w:rPr>
              <m:t>t</m:t>
            </m:r>
          </m:sup>
        </m:sSup>
      </m:oMath>
      <w:r>
        <w:t>接近于</w:t>
      </w:r>
      <w:r>
        <w:t>0</w:t>
      </w:r>
      <w:r>
        <w:t>，所以当</w:t>
      </w:r>
      <m:oMath>
        <m:r>
          <w:rPr>
            <w:rFonts w:ascii="Cambria Math" w:hAnsi="Cambria Math"/>
          </w:rPr>
          <m:t>t</m:t>
        </m:r>
      </m:oMath>
      <w:r>
        <w:t>很大的时候，偏差修正几乎没有作用，因此当</w:t>
      </w:r>
      <m:oMath>
        <m:r>
          <w:rPr>
            <w:rFonts w:ascii="Cambria Math" w:hAnsi="Cambria Math"/>
          </w:rPr>
          <m:t>t</m:t>
        </m:r>
      </m:oMath>
      <w:r>
        <w:t>较大的时候，紫线基本和绿线重合了。不过在开始学习阶段，你才开始预测热身练习，偏差修正可以帮助你更好预测温度，偏差修正可以帮助你使结果从紫线变成绿线。</w:t>
      </w:r>
    </w:p>
    <w:p w14:paraId="2E0A2527" w14:textId="77777777" w:rsidR="002E6A5E" w:rsidRDefault="002E6A5E" w:rsidP="00DD4474">
      <w:pPr>
        <w:pStyle w:val="af9"/>
      </w:pPr>
      <w:r>
        <w:t>在机器学习中，在计算指数加权平均数的大部分时候，大家不在乎执行偏差修正，因为大部分人宁愿熬过初始时期，拿到具有偏差的估测，然后继续计算下去。如果你关心初始时期的偏差，在刚开始计算指数加权移动平均数的时候，偏差修正能帮助你在早期获取更好的估测。</w:t>
      </w:r>
    </w:p>
    <w:p w14:paraId="56401824" w14:textId="77777777" w:rsidR="002E6A5E" w:rsidRDefault="002E6A5E" w:rsidP="00DD4474">
      <w:pPr>
        <w:pStyle w:val="af9"/>
      </w:pPr>
      <w:r>
        <w:t>所以你学会了计算指数加权移动平均数，我们接着用它来构建更好的优化算法吧</w:t>
      </w:r>
      <w:r w:rsidR="003F1752">
        <w:rPr>
          <w:rFonts w:hint="eastAsia"/>
        </w:rPr>
        <w:t>!</w:t>
      </w:r>
    </w:p>
    <w:p w14:paraId="73EB0826" w14:textId="77777777" w:rsidR="00DD4474" w:rsidRDefault="00DD4474">
      <w:pPr>
        <w:widowControl/>
        <w:jc w:val="left"/>
        <w:rPr>
          <w:b/>
          <w:bCs/>
          <w:sz w:val="32"/>
          <w:szCs w:val="32"/>
        </w:rPr>
      </w:pPr>
      <w:bookmarkStart w:id="160" w:name="header-n245"/>
      <w:bookmarkEnd w:id="160"/>
      <w:r>
        <w:br w:type="page"/>
      </w:r>
    </w:p>
    <w:p w14:paraId="1AA4894D" w14:textId="77777777" w:rsidR="002E6A5E" w:rsidRDefault="002E6A5E">
      <w:pPr>
        <w:pStyle w:val="3"/>
      </w:pPr>
      <w:bookmarkStart w:id="161" w:name="_Toc522997462"/>
      <w:r>
        <w:t xml:space="preserve">2.6 </w:t>
      </w:r>
      <w:r>
        <w:t>动量梯度下降法（</w:t>
      </w:r>
      <w:r>
        <w:t>Gradient descent with Momentum</w:t>
      </w:r>
      <w:r>
        <w:t>）</w:t>
      </w:r>
      <w:bookmarkEnd w:id="161"/>
    </w:p>
    <w:p w14:paraId="35340D3D" w14:textId="3260382A" w:rsidR="002E6A5E" w:rsidRDefault="002E6A5E" w:rsidP="00DD4474">
      <w:pPr>
        <w:pStyle w:val="af9"/>
      </w:pPr>
      <w:r>
        <w:t>还有一种算法叫做</w:t>
      </w:r>
      <w:r>
        <w:rPr>
          <w:b/>
        </w:rPr>
        <w:t>Momentum</w:t>
      </w:r>
      <w:r>
        <w:t>，或者叫做动量梯度下降法，运行速度几乎总是快于标准的梯度下降算法，简而言之，基本的想法就是计算梯度的指数加权平均数，并利用该梯度更新你的权重，在本视频中，我们呢要一起拆解单句描述，看看</w:t>
      </w:r>
      <w:r w:rsidR="009330B9">
        <w:rPr>
          <w:rFonts w:hint="eastAsia"/>
        </w:rPr>
        <w:t>它</w:t>
      </w:r>
      <w:r>
        <w:t>到底如何计算。</w:t>
      </w:r>
    </w:p>
    <w:p w14:paraId="28ECB4D4" w14:textId="77777777" w:rsidR="002E6A5E" w:rsidRDefault="002E6A5E" w:rsidP="00DD4474">
      <w:pPr>
        <w:pStyle w:val="af9"/>
      </w:pPr>
      <w:r>
        <w:rPr>
          <w:noProof/>
        </w:rPr>
        <w:drawing>
          <wp:inline distT="0" distB="0" distL="0" distR="0" wp14:anchorId="58D6579F" wp14:editId="31EC5C75">
            <wp:extent cx="3776134" cy="948266"/>
            <wp:effectExtent l="0" t="0" r="0" b="4445"/>
            <wp:docPr id="1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322ca2d7b5aed9739fd079fb3b2b6d.png"/>
                    <pic:cNvPicPr>
                      <a:picLocks noChangeAspect="1" noChangeArrowheads="1"/>
                    </pic:cNvPicPr>
                  </pic:nvPicPr>
                  <pic:blipFill>
                    <a:blip r:embed="rId279"/>
                    <a:stretch>
                      <a:fillRect/>
                    </a:stretch>
                  </pic:blipFill>
                  <pic:spPr bwMode="auto">
                    <a:xfrm>
                      <a:off x="0" y="0"/>
                      <a:ext cx="3795484" cy="953125"/>
                    </a:xfrm>
                    <a:prstGeom prst="rect">
                      <a:avLst/>
                    </a:prstGeom>
                    <a:noFill/>
                    <a:ln w="9525">
                      <a:noFill/>
                      <a:headEnd/>
                      <a:tailEnd/>
                    </a:ln>
                  </pic:spPr>
                </pic:pic>
              </a:graphicData>
            </a:graphic>
          </wp:inline>
        </w:drawing>
      </w:r>
    </w:p>
    <w:p w14:paraId="1BE1F06D" w14:textId="4350A3DA" w:rsidR="002E6A5E" w:rsidRDefault="002E6A5E" w:rsidP="00DD4474">
      <w:pPr>
        <w:pStyle w:val="af9"/>
      </w:pPr>
      <w:r>
        <w:t>例如，如果你要优化成本函数，函数形状如图，红点代表最小值的位置，假设你从这里（蓝色点）开始</w:t>
      </w:r>
      <w:r w:rsidR="009330B9">
        <w:rPr>
          <w:rFonts w:hint="eastAsia"/>
        </w:rPr>
        <w:t>运行</w:t>
      </w:r>
      <w:r>
        <w:t>梯度下降法，如果进行梯度下降法的一次迭代，无论是</w:t>
      </w:r>
      <w:r>
        <w:rPr>
          <w:b/>
        </w:rPr>
        <w:t>batch</w:t>
      </w:r>
      <w:r>
        <w:t>或</w:t>
      </w:r>
      <w:r>
        <w:rPr>
          <w:b/>
        </w:rPr>
        <w:t>mini-batch</w:t>
      </w:r>
      <w:r>
        <w:t>下降法，也许会指向这里，现在在椭圆的另一边，计算下一步梯度下降，结果或许如此，然后再计算一步，再一步，计算下去，你会发现梯度下降法要很多计算步骤对吧？</w:t>
      </w:r>
    </w:p>
    <w:p w14:paraId="45D13D0B" w14:textId="77777777" w:rsidR="002E6A5E" w:rsidRDefault="002E6A5E" w:rsidP="00DD4474">
      <w:pPr>
        <w:pStyle w:val="af9"/>
      </w:pPr>
      <w:r>
        <w:rPr>
          <w:noProof/>
        </w:rPr>
        <w:drawing>
          <wp:inline distT="0" distB="0" distL="0" distR="0" wp14:anchorId="53A3CB58" wp14:editId="4DBCDCD0">
            <wp:extent cx="3818467" cy="1117600"/>
            <wp:effectExtent l="0" t="0" r="0" b="6350"/>
            <wp:docPr id="1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78695f4b475da6546b6ab239d27a3d.png"/>
                    <pic:cNvPicPr>
                      <a:picLocks noChangeAspect="1" noChangeArrowheads="1"/>
                    </pic:cNvPicPr>
                  </pic:nvPicPr>
                  <pic:blipFill>
                    <a:blip r:embed="rId280"/>
                    <a:stretch>
                      <a:fillRect/>
                    </a:stretch>
                  </pic:blipFill>
                  <pic:spPr bwMode="auto">
                    <a:xfrm>
                      <a:off x="0" y="0"/>
                      <a:ext cx="3843167" cy="1124829"/>
                    </a:xfrm>
                    <a:prstGeom prst="rect">
                      <a:avLst/>
                    </a:prstGeom>
                    <a:noFill/>
                    <a:ln w="9525">
                      <a:noFill/>
                      <a:headEnd/>
                      <a:tailEnd/>
                    </a:ln>
                  </pic:spPr>
                </pic:pic>
              </a:graphicData>
            </a:graphic>
          </wp:inline>
        </w:drawing>
      </w:r>
    </w:p>
    <w:p w14:paraId="071FB8B9" w14:textId="77777777" w:rsidR="002E6A5E" w:rsidRDefault="002E6A5E" w:rsidP="00DD4474">
      <w:pPr>
        <w:pStyle w:val="af9"/>
      </w:pPr>
      <w:r>
        <w:t>慢慢摆动到最小值，这种上下波动减慢了梯度下降法的速度，你就无法使用更大的学习率，如果你要用较大的学习率（紫色箭头），结果可能会偏离函数的范围，为了避免摆动过大，你要用一个较小的学习率。</w:t>
      </w:r>
    </w:p>
    <w:p w14:paraId="66FE4FFF" w14:textId="77777777" w:rsidR="002E6A5E" w:rsidRDefault="002E6A5E" w:rsidP="00DD4474">
      <w:pPr>
        <w:pStyle w:val="af9"/>
      </w:pPr>
      <w:r>
        <w:rPr>
          <w:noProof/>
        </w:rPr>
        <w:drawing>
          <wp:inline distT="0" distB="0" distL="0" distR="0" wp14:anchorId="616FFC57" wp14:editId="20307B36">
            <wp:extent cx="4538134" cy="1176867"/>
            <wp:effectExtent l="0" t="0" r="0" b="4445"/>
            <wp:docPr id="1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c2d415b8ccda9fdaba12c575d4d3c4b.png"/>
                    <pic:cNvPicPr>
                      <a:picLocks noChangeAspect="1" noChangeArrowheads="1"/>
                    </pic:cNvPicPr>
                  </pic:nvPicPr>
                  <pic:blipFill>
                    <a:blip r:embed="rId281"/>
                    <a:stretch>
                      <a:fillRect/>
                    </a:stretch>
                  </pic:blipFill>
                  <pic:spPr bwMode="auto">
                    <a:xfrm>
                      <a:off x="0" y="0"/>
                      <a:ext cx="4562632" cy="1183220"/>
                    </a:xfrm>
                    <a:prstGeom prst="rect">
                      <a:avLst/>
                    </a:prstGeom>
                    <a:noFill/>
                    <a:ln w="9525">
                      <a:noFill/>
                      <a:headEnd/>
                      <a:tailEnd/>
                    </a:ln>
                  </pic:spPr>
                </pic:pic>
              </a:graphicData>
            </a:graphic>
          </wp:inline>
        </w:drawing>
      </w:r>
    </w:p>
    <w:p w14:paraId="454FCBB8" w14:textId="77777777" w:rsidR="002E6A5E" w:rsidRDefault="002E6A5E" w:rsidP="00DD4474">
      <w:pPr>
        <w:pStyle w:val="af9"/>
      </w:pPr>
      <w:r>
        <w:t>另一个看待问题的角度是，在纵轴上，你希望学习慢一点，因为你不想要这些摆动，但是在横轴上，你希望加快学习，你希望快速从左向右移，移向最小值，移向红点。所以使用动量梯度下降法，你需要做的是，在每次迭代中，确切来说在第</w:t>
      </w:r>
      <m:oMath>
        <m:r>
          <w:rPr>
            <w:rFonts w:ascii="Cambria Math" w:hAnsi="Cambria Math"/>
          </w:rPr>
          <m:t>t</m:t>
        </m:r>
      </m:oMath>
      <w:r>
        <w:t>次迭代的过程中，你会计算微分</w:t>
      </w:r>
      <m:oMath>
        <m:r>
          <w:rPr>
            <w:rFonts w:ascii="Cambria Math" w:hAnsi="Cambria Math"/>
          </w:rPr>
          <m:t>dW</m:t>
        </m:r>
      </m:oMath>
      <w:r>
        <w:t>，</w:t>
      </w:r>
      <m:oMath>
        <m:r>
          <w:rPr>
            <w:rFonts w:ascii="Cambria Math" w:hAnsi="Cambria Math"/>
          </w:rPr>
          <m:t>db</m:t>
        </m:r>
      </m:oMath>
      <w:r>
        <w:t>，我会省略上标</w:t>
      </w:r>
      <m:oMath>
        <m:r>
          <w:rPr>
            <w:rFonts w:ascii="Cambria Math" w:hAnsi="Cambria Math"/>
          </w:rPr>
          <m:t>[l]</m:t>
        </m:r>
      </m:oMath>
      <w:r>
        <w:t>，你用现有的</w:t>
      </w:r>
      <w:r>
        <w:rPr>
          <w:b/>
        </w:rPr>
        <w:t>mini-batch</w:t>
      </w:r>
      <w:r>
        <w:t>计算</w:t>
      </w:r>
      <m:oMath>
        <m:r>
          <w:rPr>
            <w:rFonts w:ascii="Cambria Math" w:hAnsi="Cambria Math"/>
          </w:rPr>
          <m:t>dW</m:t>
        </m:r>
      </m:oMath>
      <w:r>
        <w:t>，</w:t>
      </w:r>
      <m:oMath>
        <m:r>
          <w:rPr>
            <w:rFonts w:ascii="Cambria Math" w:hAnsi="Cambria Math"/>
          </w:rPr>
          <m:t>db</m:t>
        </m:r>
      </m:oMath>
      <w:r>
        <w:t>。如果你用</w:t>
      </w:r>
      <w:r>
        <w:rPr>
          <w:b/>
        </w:rPr>
        <w:t>batch</w:t>
      </w:r>
      <w:r>
        <w:t>梯度下降法，现在的</w:t>
      </w:r>
      <w:r>
        <w:rPr>
          <w:b/>
        </w:rPr>
        <w:t>mini-batch</w:t>
      </w:r>
      <w:r>
        <w:t>就是全部的</w:t>
      </w:r>
      <w:r>
        <w:rPr>
          <w:b/>
        </w:rPr>
        <w:t>batch</w:t>
      </w:r>
      <w:r>
        <w:t>，对于</w:t>
      </w:r>
      <w:r>
        <w:rPr>
          <w:b/>
        </w:rPr>
        <w:t>batch</w:t>
      </w:r>
      <w:r>
        <w:t>梯度下降法的效果是一样的。如果现有的</w:t>
      </w:r>
      <w:r>
        <w:rPr>
          <w:b/>
        </w:rPr>
        <w:t>mini-batch</w:t>
      </w:r>
      <w:r>
        <w:t>就是整个训练集，效果也不错，你要做的是计算</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rPr>
            </m:ctrlPr>
          </m:dPr>
          <m:e>
            <m:r>
              <w:rPr>
                <w:rFonts w:ascii="Cambria Math" w:hAnsi="Cambria Math"/>
              </w:rPr>
              <m:t>1-β</m:t>
            </m:r>
          </m:e>
        </m:d>
        <m:r>
          <w:rPr>
            <w:rFonts w:ascii="Cambria Math" w:hAnsi="Cambria Math"/>
          </w:rPr>
          <m:t>dW</m:t>
        </m:r>
      </m:oMath>
      <w:r>
        <w:t>，这跟我们之前的计算相似，也就是</w:t>
      </w:r>
      <m:oMath>
        <m:r>
          <w:rPr>
            <w:rFonts w:ascii="Cambria Math" w:hAnsi="Cambria Math"/>
          </w:rPr>
          <m:t>v=βv+</m:t>
        </m:r>
        <m:d>
          <m:dPr>
            <m:ctrlPr>
              <w:rPr>
                <w:rFonts w:ascii="Cambria Math" w:hAnsi="Cambria Math"/>
              </w:rPr>
            </m:ctrlPr>
          </m:dPr>
          <m:e>
            <m:r>
              <w:rPr>
                <w:rFonts w:ascii="Cambria Math" w:hAnsi="Cambria Math"/>
              </w:rPr>
              <m:t>1-β</m:t>
            </m:r>
          </m:e>
        </m:d>
        <m:sSub>
          <m:sSubPr>
            <m:ctrlPr>
              <w:rPr>
                <w:rFonts w:ascii="Cambria Math" w:hAnsi="Cambria Math"/>
              </w:rPr>
            </m:ctrlPr>
          </m:sSubPr>
          <m:e>
            <m:r>
              <w:rPr>
                <w:rFonts w:ascii="Cambria Math" w:hAnsi="Cambria Math"/>
              </w:rPr>
              <m:t>θ</m:t>
            </m:r>
          </m:e>
          <m:sub>
            <m:r>
              <w:rPr>
                <w:rFonts w:ascii="Cambria Math" w:hAnsi="Cambria Math"/>
              </w:rPr>
              <m:t>t</m:t>
            </m:r>
          </m:sub>
        </m:sSub>
      </m:oMath>
      <w:r>
        <w:t>，</w:t>
      </w:r>
      <m:oMath>
        <m:r>
          <w:rPr>
            <w:rFonts w:ascii="Cambria Math" w:hAnsi="Cambria Math"/>
          </w:rPr>
          <m:t>dW</m:t>
        </m:r>
      </m:oMath>
      <w:r>
        <w:t>的移动平均数，接着同样地计算</w:t>
      </w:r>
      <m:oMath>
        <m:sSub>
          <m:sSubPr>
            <m:ctrlPr>
              <w:rPr>
                <w:rFonts w:ascii="Cambria Math" w:hAnsi="Cambria Math"/>
              </w:rPr>
            </m:ctrlPr>
          </m:sSubPr>
          <m:e>
            <m:r>
              <w:rPr>
                <w:rFonts w:ascii="Cambria Math" w:hAnsi="Cambria Math"/>
              </w:rPr>
              <m:t>v</m:t>
            </m:r>
          </m:e>
          <m:sub>
            <m:r>
              <w:rPr>
                <w:rFonts w:ascii="Cambria Math" w:hAnsi="Cambria Math"/>
              </w:rPr>
              <m:t>db</m:t>
            </m:r>
          </m:sub>
        </m:sSub>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+(1-β)db</m:t>
        </m:r>
      </m:oMath>
      <w:r>
        <w:t>，然后重新赋值权重，</w:t>
      </w:r>
      <m:oMath>
        <m:r>
          <w:rPr>
            <w:rFonts w:ascii="Cambria Math" w:hAnsi="Cambria Math"/>
          </w:rPr>
          <m:t>W:=W-a</m:t>
        </m:r>
        <m:sSub>
          <m:sSubPr>
            <m:ctrlPr>
              <w:rPr>
                <w:rFonts w:ascii="Cambria Math" w:hAnsi="Cambria Math"/>
              </w:rPr>
            </m:ctrlPr>
          </m:sSubPr>
          <m:e>
            <m:r>
              <w:rPr>
                <w:rFonts w:ascii="Cambria Math" w:hAnsi="Cambria Math"/>
              </w:rPr>
              <m:t>v</m:t>
            </m:r>
          </m:e>
          <m:sub>
            <m:r>
              <w:rPr>
                <w:rFonts w:ascii="Cambria Math" w:hAnsi="Cambria Math"/>
              </w:rPr>
              <m:t>dW</m:t>
            </m:r>
          </m:sub>
        </m:sSub>
      </m:oMath>
      <w:r>
        <w:t>，同样</w:t>
      </w:r>
      <m:oMath>
        <m:r>
          <w:rPr>
            <w:rFonts w:ascii="Cambria Math" w:hAnsi="Cambria Math"/>
          </w:rPr>
          <m:t>b:=b-a</m:t>
        </m:r>
        <m:sSub>
          <m:sSubPr>
            <m:ctrlPr>
              <w:rPr>
                <w:rFonts w:ascii="Cambria Math" w:hAnsi="Cambria Math"/>
              </w:rPr>
            </m:ctrlPr>
          </m:sSubPr>
          <m:e>
            <m:r>
              <w:rPr>
                <w:rFonts w:ascii="Cambria Math" w:hAnsi="Cambria Math"/>
              </w:rPr>
              <m:t>v</m:t>
            </m:r>
          </m:e>
          <m:sub>
            <m:r>
              <w:rPr>
                <w:rFonts w:ascii="Cambria Math" w:hAnsi="Cambria Math"/>
              </w:rPr>
              <m:t>db</m:t>
            </m:r>
          </m:sub>
        </m:sSub>
      </m:oMath>
      <w:r>
        <w:t>，这样就可以减缓梯度下降的幅度。</w:t>
      </w:r>
    </w:p>
    <w:p w14:paraId="214722C5" w14:textId="77777777" w:rsidR="002E6A5E" w:rsidRDefault="002E6A5E" w:rsidP="00DD4474">
      <w:pPr>
        <w:pStyle w:val="af9"/>
      </w:pPr>
      <w:r>
        <w:t>例如，在上几个导数中，你会发现这些纵轴上的摆动平均值接近于零，所以在纵轴方向，你希望放慢一点，平均过程中，正负数相互抵消，所以平均值接近于零。但在横轴方向，所有的微分都指向横轴方向，因此横轴方向的平均值仍然较大，因此用算法几次迭代后，你发现动量梯度下降法，最终纵轴方向的摆动变小了，横轴方向运动更快，因此你的算法走了一条更加直接的路径，在抵达最小值的路上减少了摆动。</w:t>
      </w:r>
    </w:p>
    <w:p w14:paraId="410D99A3" w14:textId="77777777" w:rsidR="002E6A5E" w:rsidRDefault="002E6A5E" w:rsidP="00DD4474">
      <w:pPr>
        <w:pStyle w:val="af9"/>
      </w:pPr>
      <w:r>
        <w:t>动量梯度下降法的一个本质，这对有些人而不是所有人有效，就是如果你要最小化碗状函数，这是碗的形状，我画的不太好。</w:t>
      </w:r>
    </w:p>
    <w:p w14:paraId="41CBD34A" w14:textId="77777777" w:rsidR="002E6A5E" w:rsidRDefault="002E6A5E" w:rsidP="00DD4474">
      <w:pPr>
        <w:pStyle w:val="af9"/>
      </w:pPr>
      <w:r>
        <w:t>它们能够最小化碗状函数，这些微分项，想象它们为你从山上往下滚的一个球，提供了加速度，</w:t>
      </w:r>
      <w:r>
        <w:rPr>
          <w:b/>
        </w:rPr>
        <w:t>Momentum</w:t>
      </w:r>
      <w:r>
        <w:t>项相当于速度。</w:t>
      </w:r>
    </w:p>
    <w:p w14:paraId="437585E4" w14:textId="77777777" w:rsidR="002E6A5E" w:rsidRDefault="002E6A5E" w:rsidP="003F1752">
      <w:r>
        <w:rPr>
          <w:noProof/>
        </w:rPr>
        <w:drawing>
          <wp:inline distT="0" distB="0" distL="0" distR="0" wp14:anchorId="7EF385C7" wp14:editId="5F602837">
            <wp:extent cx="4961255" cy="2082800"/>
            <wp:effectExtent l="0" t="0" r="0" b="0"/>
            <wp:docPr id="1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943a4d64800e989a375e7972fefbfe.png"/>
                    <pic:cNvPicPr>
                      <a:picLocks noChangeAspect="1" noChangeArrowheads="1"/>
                    </pic:cNvPicPr>
                  </pic:nvPicPr>
                  <pic:blipFill rotWithShape="1">
                    <a:blip r:embed="rId282" cstate="screen">
                      <a:extLst>
                        <a:ext uri="{28A0092B-C50C-407E-A947-70E740481C1C}">
                          <a14:useLocalDpi xmlns:a14="http://schemas.microsoft.com/office/drawing/2010/main"/>
                        </a:ext>
                      </a:extLst>
                    </a:blip>
                    <a:srcRect/>
                    <a:stretch/>
                  </pic:blipFill>
                  <pic:spPr bwMode="auto">
                    <a:xfrm>
                      <a:off x="0" y="0"/>
                      <a:ext cx="4961467" cy="2082889"/>
                    </a:xfrm>
                    <a:prstGeom prst="rect">
                      <a:avLst/>
                    </a:prstGeom>
                    <a:noFill/>
                    <a:ln>
                      <a:noFill/>
                    </a:ln>
                    <a:extLst>
                      <a:ext uri="{53640926-AAD7-44D8-BBD7-CCE9431645EC}">
                        <a14:shadowObscured xmlns:a14="http://schemas.microsoft.com/office/drawing/2010/main"/>
                      </a:ext>
                    </a:extLst>
                  </pic:spPr>
                </pic:pic>
              </a:graphicData>
            </a:graphic>
          </wp:inline>
        </w:drawing>
      </w:r>
    </w:p>
    <w:p w14:paraId="0E9E44A9" w14:textId="77777777" w:rsidR="002E6A5E" w:rsidRDefault="002E6A5E" w:rsidP="00DD4474">
      <w:pPr>
        <w:pStyle w:val="af9"/>
      </w:pPr>
      <w:r>
        <w:t>想象你有一个碗，你拿一个球，微分项给了这个球一个加速度，此时球正向山下滚，球因为加速度越滚越快，而因为</w:t>
      </w:r>
      <m:oMath>
        <m:r>
          <w:rPr>
            <w:rFonts w:ascii="Cambria Math" w:hAnsi="Cambria Math"/>
          </w:rPr>
          <m:t>β</m:t>
        </m:r>
      </m:oMath>
      <w:r>
        <w:t xml:space="preserve"> </w:t>
      </w:r>
      <w:r>
        <w:t>稍小于</w:t>
      </w:r>
      <w:r>
        <w:t>1</w:t>
      </w:r>
      <w:r>
        <w:t>，表现出一些摩擦力，所以球不会无限加速下去，所以不像梯度下降法，每一步都独立于之前的步骤，你的球可以向下滚，获得动量，可以从碗向下加速获得动量。我发现这个球从碗滚下的比喻，物理能力强的人接受得比较好，但不是所有人都能接受，如果球从碗中滚下这个比喻，你理解不了，别担心。</w:t>
      </w:r>
    </w:p>
    <w:p w14:paraId="68BCD026" w14:textId="77777777" w:rsidR="002E6A5E" w:rsidRDefault="002E6A5E" w:rsidP="00DD4474">
      <w:pPr>
        <w:pStyle w:val="af9"/>
      </w:pPr>
      <w:r>
        <w:t>最后我们来看具体如何计算，算法在此。</w:t>
      </w:r>
    </w:p>
    <w:p w14:paraId="2E8A29F5" w14:textId="77777777" w:rsidR="002E6A5E" w:rsidRDefault="002E6A5E" w:rsidP="00CB55E4">
      <w:pPr>
        <w:pStyle w:val="af9"/>
      </w:pPr>
      <w:r>
        <w:rPr>
          <w:noProof/>
        </w:rPr>
        <w:drawing>
          <wp:inline distT="0" distB="0" distL="0" distR="0" wp14:anchorId="06F3A8D1" wp14:editId="4C9FFD71">
            <wp:extent cx="3970867" cy="2252133"/>
            <wp:effectExtent l="0" t="0" r="0" b="0"/>
            <wp:docPr id="1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af0fb5e49e16c108e72d015ef0fdb6.png"/>
                    <pic:cNvPicPr>
                      <a:picLocks noChangeAspect="1" noChangeArrowheads="1"/>
                    </pic:cNvPicPr>
                  </pic:nvPicPr>
                  <pic:blipFill rotWithShape="1">
                    <a:blip r:embed="rId283" cstate="screen">
                      <a:extLst>
                        <a:ext uri="{28A0092B-C50C-407E-A947-70E740481C1C}">
                          <a14:useLocalDpi xmlns:a14="http://schemas.microsoft.com/office/drawing/2010/main"/>
                        </a:ext>
                      </a:extLst>
                    </a:blip>
                    <a:srcRect/>
                    <a:stretch/>
                  </pic:blipFill>
                  <pic:spPr bwMode="auto">
                    <a:xfrm>
                      <a:off x="0" y="0"/>
                      <a:ext cx="3977417" cy="2255848"/>
                    </a:xfrm>
                    <a:prstGeom prst="rect">
                      <a:avLst/>
                    </a:prstGeom>
                    <a:noFill/>
                    <a:ln>
                      <a:noFill/>
                    </a:ln>
                    <a:extLst>
                      <a:ext uri="{53640926-AAD7-44D8-BBD7-CCE9431645EC}">
                        <a14:shadowObscured xmlns:a14="http://schemas.microsoft.com/office/drawing/2010/main"/>
                      </a:ext>
                    </a:extLst>
                  </pic:spPr>
                </pic:pic>
              </a:graphicData>
            </a:graphic>
          </wp:inline>
        </w:drawing>
      </w:r>
    </w:p>
    <w:p w14:paraId="057861EA" w14:textId="77777777" w:rsidR="002E6A5E" w:rsidRDefault="002E6A5E" w:rsidP="00DD4474">
      <w:pPr>
        <w:pStyle w:val="af9"/>
      </w:pPr>
      <w:r>
        <w:t>所以你有两个超参数，学习率</w:t>
      </w:r>
      <m:oMath>
        <m:r>
          <w:rPr>
            <w:rFonts w:ascii="Cambria Math" w:hAnsi="Cambria Math"/>
          </w:rPr>
          <m:t>a</m:t>
        </m:r>
      </m:oMath>
      <w:r>
        <w:t>以及参数</w:t>
      </w:r>
      <m:oMath>
        <m:r>
          <w:rPr>
            <w:rFonts w:ascii="Cambria Math" w:hAnsi="Cambria Math"/>
          </w:rPr>
          <m:t>β</m:t>
        </m:r>
      </m:oMath>
      <w:r>
        <w:t>，</w:t>
      </w:r>
      <m:oMath>
        <m:r>
          <w:rPr>
            <w:rFonts w:ascii="Cambria Math" w:hAnsi="Cambria Math"/>
          </w:rPr>
          <m:t>β</m:t>
        </m:r>
      </m:oMath>
      <w:r>
        <w:t>控制着指数加权平均数。</w:t>
      </w:r>
      <m:oMath>
        <m:r>
          <w:rPr>
            <w:rFonts w:ascii="Cambria Math" w:hAnsi="Cambria Math"/>
          </w:rPr>
          <m:t>β</m:t>
        </m:r>
      </m:oMath>
      <w:r>
        <w:t>最常用的值是</w:t>
      </w:r>
      <w:r>
        <w:t>0.9</w:t>
      </w:r>
      <w:r>
        <w:t>，我们之前平均了过去十天的温度，所以现在平均了前十次迭代的梯度。实际上</w:t>
      </w:r>
      <m:oMath>
        <m:r>
          <w:rPr>
            <w:rFonts w:ascii="Cambria Math" w:hAnsi="Cambria Math"/>
          </w:rPr>
          <m:t>β</m:t>
        </m:r>
      </m:oMath>
      <w:r>
        <w:t>为</w:t>
      </w:r>
      <w:r>
        <w:t>0.9</w:t>
      </w:r>
      <w:r>
        <w:t>时，效果不错，你可以尝试不同的值，可以做一些超参数的研究，不过</w:t>
      </w:r>
      <w:r>
        <w:t>0.9</w:t>
      </w:r>
      <w:r>
        <w:t>是很棒的鲁棒数。那么关于偏差修正，所以你要拿</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除以</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oMath>
      <w:r>
        <w:t>，实际上人们不这么做，因为</w:t>
      </w:r>
      <w:r>
        <w:t>10</w:t>
      </w:r>
      <w:r>
        <w:t>次迭代之后，因为你的移动平均已经过了初始阶段。实际中，在使用梯度下降法或动量梯度下降法时，人们不会受到偏差修正的困扰。当然</w:t>
      </w:r>
      <m:oMath>
        <m:sSub>
          <m:sSubPr>
            <m:ctrlPr>
              <w:rPr>
                <w:rFonts w:ascii="Cambria Math" w:hAnsi="Cambria Math"/>
              </w:rPr>
            </m:ctrlPr>
          </m:sSubPr>
          <m:e>
            <m:r>
              <w:rPr>
                <w:rFonts w:ascii="Cambria Math" w:hAnsi="Cambria Math"/>
              </w:rPr>
              <m:t>v</m:t>
            </m:r>
          </m:e>
          <m:sub>
            <m:r>
              <w:rPr>
                <w:rFonts w:ascii="Cambria Math" w:hAnsi="Cambria Math"/>
              </w:rPr>
              <m:t>dW</m:t>
            </m:r>
          </m:sub>
        </m:sSub>
      </m:oMath>
      <w:r>
        <w:t>初始值是</w:t>
      </w:r>
      <w:r>
        <w:t>0</w:t>
      </w:r>
      <w:r>
        <w:t>，要注意到这是和</w:t>
      </w:r>
      <m:oMath>
        <m:r>
          <w:rPr>
            <w:rFonts w:ascii="Cambria Math" w:hAnsi="Cambria Math"/>
          </w:rPr>
          <m:t>dW</m:t>
        </m:r>
      </m:oMath>
      <w:r>
        <w:t>拥有相同维数的零矩阵，也就是跟</w:t>
      </w:r>
      <m:oMath>
        <m:r>
          <w:rPr>
            <w:rFonts w:ascii="Cambria Math" w:hAnsi="Cambria Math"/>
          </w:rPr>
          <m:t>W</m:t>
        </m:r>
      </m:oMath>
      <w:r>
        <w:t>拥有相同的维数，</w:t>
      </w:r>
      <m:oMath>
        <m:sSub>
          <m:sSubPr>
            <m:ctrlPr>
              <w:rPr>
                <w:rFonts w:ascii="Cambria Math" w:hAnsi="Cambria Math"/>
              </w:rPr>
            </m:ctrlPr>
          </m:sSubPr>
          <m:e>
            <m:r>
              <w:rPr>
                <w:rFonts w:ascii="Cambria Math" w:hAnsi="Cambria Math"/>
              </w:rPr>
              <m:t>v</m:t>
            </m:r>
          </m:e>
          <m:sub>
            <m:r>
              <w:rPr>
                <w:rFonts w:ascii="Cambria Math" w:hAnsi="Cambria Math"/>
              </w:rPr>
              <m:t>db</m:t>
            </m:r>
          </m:sub>
        </m:sSub>
      </m:oMath>
      <w:r>
        <w:t>的初始值也是向量零，所以和</w:t>
      </w:r>
      <m:oMath>
        <m:r>
          <w:rPr>
            <w:rFonts w:ascii="Cambria Math" w:hAnsi="Cambria Math"/>
          </w:rPr>
          <m:t>db</m:t>
        </m:r>
      </m:oMath>
      <w:r>
        <w:t>拥有相同的维数，也就是和</w:t>
      </w:r>
      <m:oMath>
        <m:r>
          <w:rPr>
            <w:rFonts w:ascii="Cambria Math" w:hAnsi="Cambria Math"/>
          </w:rPr>
          <m:t>b</m:t>
        </m:r>
      </m:oMath>
      <w:r>
        <w:t>是同一维数。</w:t>
      </w:r>
    </w:p>
    <w:p w14:paraId="7651138A" w14:textId="77777777" w:rsidR="002E6A5E" w:rsidRDefault="002E6A5E" w:rsidP="00DD4474">
      <w:pPr>
        <w:pStyle w:val="af9"/>
      </w:pPr>
      <w:r>
        <w:rPr>
          <w:noProof/>
        </w:rPr>
        <w:drawing>
          <wp:inline distT="0" distB="0" distL="0" distR="0" wp14:anchorId="30CAB5A3" wp14:editId="6BA70308">
            <wp:extent cx="3903134" cy="2853266"/>
            <wp:effectExtent l="0" t="0" r="2540" b="4445"/>
            <wp:docPr id="1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9d51f9b5882cf226111b2c0eda2f3e3.png"/>
                    <pic:cNvPicPr>
                      <a:picLocks noChangeAspect="1" noChangeArrowheads="1"/>
                    </pic:cNvPicPr>
                  </pic:nvPicPr>
                  <pic:blipFill>
                    <a:blip r:embed="rId284"/>
                    <a:stretch>
                      <a:fillRect/>
                    </a:stretch>
                  </pic:blipFill>
                  <pic:spPr bwMode="auto">
                    <a:xfrm>
                      <a:off x="0" y="0"/>
                      <a:ext cx="3909168" cy="2857677"/>
                    </a:xfrm>
                    <a:prstGeom prst="rect">
                      <a:avLst/>
                    </a:prstGeom>
                    <a:noFill/>
                    <a:ln w="9525">
                      <a:noFill/>
                      <a:headEnd/>
                      <a:tailEnd/>
                    </a:ln>
                  </pic:spPr>
                </pic:pic>
              </a:graphicData>
            </a:graphic>
          </wp:inline>
        </w:drawing>
      </w:r>
    </w:p>
    <w:p w14:paraId="1F67848E" w14:textId="77777777" w:rsidR="002E6A5E" w:rsidRDefault="002E6A5E" w:rsidP="00DD4474">
      <w:pPr>
        <w:pStyle w:val="af9"/>
      </w:pPr>
      <w:r>
        <w:t>最后要说一点，如果你查阅了动量梯度下降法相关资料，你经常会看到一个被删除了的专业词汇，</w:t>
      </w:r>
      <m:oMath>
        <m:r>
          <w:rPr>
            <w:rFonts w:ascii="Cambria Math" w:hAnsi="Cambria Math"/>
          </w:rPr>
          <m:t>1-β</m:t>
        </m:r>
      </m:oMath>
      <w:r>
        <w:t>被删除了，最后得到的是</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+dW</m:t>
        </m:r>
      </m:oMath>
      <w:r>
        <w:t>。用紫色版本的结果就是，所以</w:t>
      </w:r>
      <m:oMath>
        <m:sSub>
          <m:sSubPr>
            <m:ctrlPr>
              <w:rPr>
                <w:rFonts w:ascii="Cambria Math" w:hAnsi="Cambria Math"/>
              </w:rPr>
            </m:ctrlPr>
          </m:sSubPr>
          <m:e>
            <m:r>
              <w:rPr>
                <w:rFonts w:ascii="Cambria Math" w:hAnsi="Cambria Math"/>
              </w:rPr>
              <m:t>v</m:t>
            </m:r>
          </m:e>
          <m:sub>
            <m:r>
              <w:rPr>
                <w:rFonts w:ascii="Cambria Math" w:hAnsi="Cambria Math"/>
              </w:rPr>
              <m:t>dW</m:t>
            </m:r>
          </m:sub>
        </m:sSub>
      </m:oMath>
      <w:r>
        <w:t>缩小了</w:t>
      </w:r>
      <m:oMath>
        <m:r>
          <w:rPr>
            <w:rFonts w:ascii="Cambria Math" w:hAnsi="Cambria Math"/>
          </w:rPr>
          <m:t>1-β</m:t>
        </m:r>
      </m:oMath>
      <w:r>
        <w:t>倍，相当于乘以</w:t>
      </w:r>
      <m:oMath>
        <m:f>
          <m:fPr>
            <m:ctrlPr>
              <w:rPr>
                <w:rFonts w:ascii="Cambria Math" w:hAnsi="Cambria Math"/>
              </w:rPr>
            </m:ctrlPr>
          </m:fPr>
          <m:num>
            <m:r>
              <w:rPr>
                <w:rFonts w:ascii="Cambria Math" w:hAnsi="Cambria Math"/>
              </w:rPr>
              <m:t>1</m:t>
            </m:r>
          </m:num>
          <m:den>
            <m:r>
              <w:rPr>
                <w:rFonts w:ascii="Cambria Math" w:hAnsi="Cambria Math"/>
              </w:rPr>
              <m:t>1-β</m:t>
            </m:r>
          </m:den>
        </m:f>
      </m:oMath>
      <w:r>
        <w:t>，所以你要用梯度下降最新值的话，</w:t>
      </w:r>
      <m:oMath>
        <m:r>
          <w:rPr>
            <w:rFonts w:ascii="Cambria Math" w:hAnsi="Cambria Math"/>
          </w:rPr>
          <m:t>a</m:t>
        </m:r>
      </m:oMath>
      <w:r>
        <w:t>要根据</w:t>
      </w:r>
      <m:oMath>
        <m:f>
          <m:fPr>
            <m:ctrlPr>
              <w:rPr>
                <w:rFonts w:ascii="Cambria Math" w:hAnsi="Cambria Math"/>
              </w:rPr>
            </m:ctrlPr>
          </m:fPr>
          <m:num>
            <m:r>
              <w:rPr>
                <w:rFonts w:ascii="Cambria Math" w:hAnsi="Cambria Math"/>
              </w:rPr>
              <m:t>1</m:t>
            </m:r>
          </m:num>
          <m:den>
            <m:r>
              <w:rPr>
                <w:rFonts w:ascii="Cambria Math" w:hAnsi="Cambria Math"/>
              </w:rPr>
              <m:t>1-β</m:t>
            </m:r>
          </m:den>
        </m:f>
      </m:oMath>
      <w:r>
        <w:t>相应变化。实际上，二者效果都不错，只会影响到学习率</w:t>
      </w:r>
      <m:oMath>
        <m:r>
          <w:rPr>
            <w:rFonts w:ascii="Cambria Math" w:hAnsi="Cambria Math"/>
          </w:rPr>
          <m:t>a</m:t>
        </m:r>
      </m:oMath>
      <w:r>
        <w:t>的最佳值。我觉得这个公式用起来没有那么自然，因为有一个影响，如果你最后要调整超参数</w:t>
      </w:r>
      <m:oMath>
        <m:r>
          <w:rPr>
            <w:rFonts w:ascii="Cambria Math" w:hAnsi="Cambria Math"/>
          </w:rPr>
          <m:t>β</m:t>
        </m:r>
      </m:oMath>
      <w:r>
        <w:t>，就会影响到</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，你也许还要修改学习率</w:t>
      </w:r>
      <m:oMath>
        <m:r>
          <w:rPr>
            <w:rFonts w:ascii="Cambria Math" w:hAnsi="Cambria Math"/>
          </w:rPr>
          <m:t>a</m:t>
        </m:r>
      </m:oMath>
      <w:r>
        <w:t>，所以我更喜欢左边的公式，而不是删去了</w:t>
      </w:r>
      <m:oMath>
        <m:r>
          <w:rPr>
            <w:rFonts w:ascii="Cambria Math" w:hAnsi="Cambria Math"/>
          </w:rPr>
          <m:t>1-β</m:t>
        </m:r>
      </m:oMath>
      <w:r>
        <w:t>的这个公式，所以我更倾向于使用左边的公式，也就是有</w:t>
      </w:r>
      <m:oMath>
        <m:r>
          <w:rPr>
            <w:rFonts w:ascii="Cambria Math" w:hAnsi="Cambria Math"/>
          </w:rPr>
          <m:t>1-β</m:t>
        </m:r>
      </m:oMath>
      <w:r>
        <w:t>的这个公式，但是两个公式都将</w:t>
      </w:r>
      <m:oMath>
        <m:r>
          <w:rPr>
            <w:rFonts w:ascii="Cambria Math" w:hAnsi="Cambria Math"/>
          </w:rPr>
          <m:t>β</m:t>
        </m:r>
      </m:oMath>
      <w:r>
        <w:t>设置为</w:t>
      </w:r>
      <w:r>
        <w:t>0.9</w:t>
      </w:r>
      <w:r>
        <w:t>，是超参数的常见选择，只是在这两个公式中，学习率</w:t>
      </w:r>
      <m:oMath>
        <m:r>
          <w:rPr>
            <w:rFonts w:ascii="Cambria Math" w:hAnsi="Cambria Math"/>
          </w:rPr>
          <m:t>a</m:t>
        </m:r>
      </m:oMath>
      <w:r>
        <w:t>的调整会有所不同。</w:t>
      </w:r>
    </w:p>
    <w:p w14:paraId="6154F2F5" w14:textId="77777777" w:rsidR="002E6A5E" w:rsidRDefault="002E6A5E" w:rsidP="00DD4474">
      <w:pPr>
        <w:pStyle w:val="af9"/>
      </w:pPr>
      <w:r>
        <w:t>所以这就是动量梯度下降法，这个算法肯定要好于没有</w:t>
      </w:r>
      <w:r>
        <w:rPr>
          <w:b/>
        </w:rPr>
        <w:t>Momentum</w:t>
      </w:r>
      <w:r>
        <w:t>的梯度下降算法，我们还可以做别的事情来加快学习算法，我们将在接下来的视频中探讨这些问题。</w:t>
      </w:r>
    </w:p>
    <w:p w14:paraId="12F983C3" w14:textId="77777777" w:rsidR="00DD4474" w:rsidRDefault="00DD4474">
      <w:pPr>
        <w:widowControl/>
        <w:jc w:val="left"/>
        <w:rPr>
          <w:b/>
          <w:bCs/>
          <w:sz w:val="32"/>
          <w:szCs w:val="32"/>
        </w:rPr>
      </w:pPr>
      <w:bookmarkStart w:id="162" w:name="header-n281"/>
      <w:bookmarkEnd w:id="162"/>
      <w:r>
        <w:br w:type="page"/>
      </w:r>
    </w:p>
    <w:p w14:paraId="094092C1" w14:textId="77777777" w:rsidR="002E6A5E" w:rsidRDefault="002E6A5E">
      <w:pPr>
        <w:pStyle w:val="3"/>
      </w:pPr>
      <w:bookmarkStart w:id="163" w:name="_Toc522997463"/>
      <w:r>
        <w:t>2.7 RMSprop</w:t>
      </w:r>
      <w:bookmarkEnd w:id="163"/>
    </w:p>
    <w:p w14:paraId="0D4AB176" w14:textId="443A7601" w:rsidR="002E6A5E" w:rsidRDefault="002E6A5E" w:rsidP="00DD4474">
      <w:pPr>
        <w:pStyle w:val="af9"/>
      </w:pPr>
      <w:r>
        <w:t>你们知道了动量（</w:t>
      </w:r>
      <w:r>
        <w:rPr>
          <w:b/>
        </w:rPr>
        <w:t>Momentum</w:t>
      </w:r>
      <w:r>
        <w:t>）可以加快梯度下降，还有一个叫做</w:t>
      </w:r>
      <w:r>
        <w:rPr>
          <w:b/>
        </w:rPr>
        <w:t>RMSprop</w:t>
      </w:r>
      <w:r>
        <w:t>的算法，全称是</w:t>
      </w:r>
      <w:r>
        <w:rPr>
          <w:b/>
        </w:rPr>
        <w:t>root mean square prop</w:t>
      </w:r>
      <w:r w:rsidR="00F110A5" w:rsidRPr="00F110A5">
        <w:rPr>
          <w:rFonts w:hint="eastAsia"/>
          <w:bCs/>
        </w:rPr>
        <w:t>（均方根）</w:t>
      </w:r>
      <w:r>
        <w:t>算法，它也可以加速梯度下降，我们来看看它是如何运作的。</w:t>
      </w:r>
    </w:p>
    <w:p w14:paraId="0586A9F4" w14:textId="77777777" w:rsidR="002E6A5E" w:rsidRDefault="002E6A5E" w:rsidP="00DD4474">
      <w:pPr>
        <w:pStyle w:val="af9"/>
      </w:pPr>
      <w:r>
        <w:rPr>
          <w:noProof/>
        </w:rPr>
        <w:drawing>
          <wp:inline distT="0" distB="0" distL="0" distR="0" wp14:anchorId="012C3B6D" wp14:editId="18F07F45">
            <wp:extent cx="4741334" cy="889000"/>
            <wp:effectExtent l="0" t="0" r="2540" b="6350"/>
            <wp:docPr id="1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dcc876f49fece3c6ad5f5a158020f6.png"/>
                    <pic:cNvPicPr>
                      <a:picLocks noChangeAspect="1" noChangeArrowheads="1"/>
                    </pic:cNvPicPr>
                  </pic:nvPicPr>
                  <pic:blipFill>
                    <a:blip r:embed="rId285"/>
                    <a:stretch>
                      <a:fillRect/>
                    </a:stretch>
                  </pic:blipFill>
                  <pic:spPr bwMode="auto">
                    <a:xfrm>
                      <a:off x="0" y="0"/>
                      <a:ext cx="4774846" cy="895283"/>
                    </a:xfrm>
                    <a:prstGeom prst="rect">
                      <a:avLst/>
                    </a:prstGeom>
                    <a:noFill/>
                    <a:ln w="9525">
                      <a:noFill/>
                      <a:headEnd/>
                      <a:tailEnd/>
                    </a:ln>
                  </pic:spPr>
                </pic:pic>
              </a:graphicData>
            </a:graphic>
          </wp:inline>
        </w:drawing>
      </w:r>
    </w:p>
    <w:p w14:paraId="1A329DF4" w14:textId="77777777" w:rsidR="002E6A5E" w:rsidRDefault="002E6A5E" w:rsidP="00DD4474">
      <w:pPr>
        <w:pStyle w:val="af9"/>
      </w:pPr>
      <w:r>
        <w:t>回忆一下我们之前的例子，如果你执行梯度下降，虽然横轴方向正在推进，但纵轴方向会有大幅度摆动，为了分析这个例子，假设纵轴代表参数</w:t>
      </w:r>
      <m:oMath>
        <m:r>
          <w:rPr>
            <w:rFonts w:ascii="Cambria Math" w:hAnsi="Cambria Math"/>
          </w:rPr>
          <m:t>b</m:t>
        </m:r>
      </m:oMath>
      <w:r>
        <w:t>，横轴代表参数</w:t>
      </w:r>
      <m:oMath>
        <m:r>
          <w:rPr>
            <w:rFonts w:ascii="Cambria Math" w:hAnsi="Cambria Math"/>
          </w:rPr>
          <m:t>W</m:t>
        </m:r>
      </m:oMath>
      <w:r>
        <w:t>，可能有</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或者其它重要的参数，为了便于理解，被称为</w:t>
      </w:r>
      <m:oMath>
        <m:r>
          <w:rPr>
            <w:rFonts w:ascii="Cambria Math" w:hAnsi="Cambria Math"/>
          </w:rPr>
          <m:t>b</m:t>
        </m:r>
      </m:oMath>
      <w:r>
        <w:t>和</w:t>
      </w:r>
      <m:oMath>
        <m:r>
          <w:rPr>
            <w:rFonts w:ascii="Cambria Math" w:hAnsi="Cambria Math"/>
          </w:rPr>
          <m:t>W</m:t>
        </m:r>
      </m:oMath>
      <w:r>
        <w:t>。</w:t>
      </w:r>
    </w:p>
    <w:p w14:paraId="22E268D8" w14:textId="77777777" w:rsidR="002E6A5E" w:rsidRDefault="002E6A5E" w:rsidP="00DD4474">
      <w:pPr>
        <w:pStyle w:val="af9"/>
      </w:pPr>
      <w:r>
        <w:t>所以，你想减缓</w:t>
      </w:r>
      <m:oMath>
        <m:r>
          <w:rPr>
            <w:rFonts w:ascii="Cambria Math" w:hAnsi="Cambria Math"/>
          </w:rPr>
          <m:t>b</m:t>
        </m:r>
      </m:oMath>
      <w:r>
        <w:t>方向的学习，即纵轴方向，同时加快，至少不是减缓横轴方向的学习，</w:t>
      </w:r>
      <w:r>
        <w:rPr>
          <w:b/>
        </w:rPr>
        <w:t>RMSprop</w:t>
      </w:r>
      <w:r>
        <w:t>算法可以实现这一点。</w:t>
      </w:r>
    </w:p>
    <w:p w14:paraId="62DCD9B8" w14:textId="77777777" w:rsidR="002E6A5E" w:rsidRDefault="002E6A5E" w:rsidP="00DD4474">
      <w:pPr>
        <w:pStyle w:val="af9"/>
      </w:pPr>
      <w:r>
        <w:rPr>
          <w:noProof/>
        </w:rPr>
        <w:drawing>
          <wp:inline distT="0" distB="0" distL="0" distR="0" wp14:anchorId="5D4F3629" wp14:editId="42DD9BCC">
            <wp:extent cx="4740910" cy="2362200"/>
            <wp:effectExtent l="0" t="0" r="2540" b="0"/>
            <wp:docPr id="1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ee26f6efd82d9996dec5f77e3f12e.png"/>
                    <pic:cNvPicPr>
                      <a:picLocks noChangeAspect="1" noChangeArrowheads="1"/>
                    </pic:cNvPicPr>
                  </pic:nvPicPr>
                  <pic:blipFill>
                    <a:blip r:embed="rId286"/>
                    <a:stretch>
                      <a:fillRect/>
                    </a:stretch>
                  </pic:blipFill>
                  <pic:spPr bwMode="auto">
                    <a:xfrm>
                      <a:off x="0" y="0"/>
                      <a:ext cx="4748543" cy="2366003"/>
                    </a:xfrm>
                    <a:prstGeom prst="rect">
                      <a:avLst/>
                    </a:prstGeom>
                    <a:noFill/>
                    <a:ln w="9525">
                      <a:noFill/>
                      <a:headEnd/>
                      <a:tailEnd/>
                    </a:ln>
                  </pic:spPr>
                </pic:pic>
              </a:graphicData>
            </a:graphic>
          </wp:inline>
        </w:drawing>
      </w:r>
    </w:p>
    <w:p w14:paraId="4D994AF9" w14:textId="77777777" w:rsidR="002E6A5E" w:rsidRDefault="002E6A5E" w:rsidP="00DD4474">
      <w:pPr>
        <w:pStyle w:val="af9"/>
      </w:pPr>
      <w:r>
        <w:t>在第</w:t>
      </w:r>
      <m:oMath>
        <m:r>
          <w:rPr>
            <w:rFonts w:ascii="Cambria Math" w:hAnsi="Cambria Math"/>
          </w:rPr>
          <m:t>t</m:t>
        </m:r>
      </m:oMath>
      <w:r>
        <w:t>次迭代中，该算法会照常计算当下</w:t>
      </w:r>
      <w:r>
        <w:rPr>
          <w:b/>
        </w:rPr>
        <w:t>mini-batch</w:t>
      </w:r>
      <w:r>
        <w:t>的微分</w:t>
      </w:r>
      <m:oMath>
        <m:r>
          <w:rPr>
            <w:rFonts w:ascii="Cambria Math" w:hAnsi="Cambria Math"/>
          </w:rPr>
          <m:t>dW</m:t>
        </m:r>
      </m:oMath>
      <w:r>
        <w:t>，</w:t>
      </w:r>
      <m:oMath>
        <m:r>
          <w:rPr>
            <w:rFonts w:ascii="Cambria Math" w:hAnsi="Cambria Math"/>
          </w:rPr>
          <m:t>db</m:t>
        </m:r>
      </m:oMath>
      <w:r>
        <w:t>，所以我会保留这个指数加权平均数，我们用到新符号</w:t>
      </w:r>
      <m:oMath>
        <m:sSub>
          <m:sSubPr>
            <m:ctrlPr>
              <w:rPr>
                <w:rFonts w:ascii="Cambria Math" w:hAnsi="Cambria Math"/>
              </w:rPr>
            </m:ctrlPr>
          </m:sSubPr>
          <m:e>
            <m:r>
              <w:rPr>
                <w:rFonts w:ascii="Cambria Math" w:hAnsi="Cambria Math"/>
              </w:rPr>
              <m:t>S</m:t>
            </m:r>
          </m:e>
          <m:sub>
            <m:r>
              <w:rPr>
                <w:rFonts w:ascii="Cambria Math" w:hAnsi="Cambria Math"/>
              </w:rPr>
              <m:t>dW</m:t>
            </m:r>
          </m:sub>
        </m:sSub>
      </m:oMath>
      <w:r>
        <w:t>，而不是</w:t>
      </w:r>
      <m:oMath>
        <m:sSub>
          <m:sSubPr>
            <m:ctrlPr>
              <w:rPr>
                <w:rFonts w:ascii="Cambria Math" w:hAnsi="Cambria Math"/>
              </w:rPr>
            </m:ctrlPr>
          </m:sSubPr>
          <m:e>
            <m:r>
              <w:rPr>
                <w:rFonts w:ascii="Cambria Math" w:hAnsi="Cambria Math"/>
              </w:rPr>
              <m:t>v</m:t>
            </m:r>
          </m:e>
          <m:sub>
            <m:r>
              <w:rPr>
                <w:rFonts w:ascii="Cambria Math" w:hAnsi="Cambria Math"/>
              </w:rPr>
              <m:t>dW</m:t>
            </m:r>
          </m:sub>
        </m:sSub>
      </m:oMath>
      <w:r>
        <w:t>，因此</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+(1-β)</m:t>
        </m:r>
        <m:sSup>
          <m:sSupPr>
            <m:ctrlPr>
              <w:rPr>
                <w:rFonts w:ascii="Cambria Math" w:hAnsi="Cambria Math"/>
              </w:rPr>
            </m:ctrlPr>
          </m:sSupPr>
          <m:e>
            <m:r>
              <w:rPr>
                <w:rFonts w:ascii="Cambria Math" w:hAnsi="Cambria Math"/>
              </w:rPr>
              <m:t>dW</m:t>
            </m:r>
          </m:e>
          <m:sup>
            <m:r>
              <w:rPr>
                <w:rFonts w:ascii="Cambria Math" w:hAnsi="Cambria Math"/>
              </w:rPr>
              <m:t>2</m:t>
            </m:r>
          </m:sup>
        </m:sSup>
      </m:oMath>
      <w:r>
        <w:t>，澄清一下，这个平方的操作是针对这一整个符号的，这样做能够保留微分平方的加权平均数，同样</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+(1-β)</m:t>
        </m:r>
        <m:sSup>
          <m:sSupPr>
            <m:ctrlPr>
              <w:rPr>
                <w:rFonts w:ascii="Cambria Math" w:hAnsi="Cambria Math"/>
              </w:rPr>
            </m:ctrlPr>
          </m:sSupPr>
          <m:e>
            <m:r>
              <w:rPr>
                <w:rFonts w:ascii="Cambria Math" w:hAnsi="Cambria Math"/>
              </w:rPr>
              <m:t>db</m:t>
            </m:r>
          </m:e>
          <m:sup>
            <m:r>
              <w:rPr>
                <w:rFonts w:ascii="Cambria Math" w:hAnsi="Cambria Math"/>
              </w:rPr>
              <m:t>2</m:t>
            </m:r>
          </m:sup>
        </m:sSup>
      </m:oMath>
      <w:r>
        <w:t>，再说一次，平方是针对整个符号的操作。</w:t>
      </w:r>
    </w:p>
    <w:p w14:paraId="0CDE1837" w14:textId="77777777" w:rsidR="002E6A5E" w:rsidRDefault="002E6A5E" w:rsidP="00DD4474">
      <w:pPr>
        <w:pStyle w:val="af9"/>
      </w:pPr>
      <w:r>
        <w:t>接着</w:t>
      </w:r>
      <w:r>
        <w:rPr>
          <w:b/>
        </w:rPr>
        <w:t>RMSprop</w:t>
      </w:r>
      <w:r>
        <w:t>会这样更新参数值，</w:t>
      </w:r>
      <m:oMath>
        <m:r>
          <w:rPr>
            <w:rFonts w:ascii="Cambria Math" w:hAnsi="Cambria Math"/>
          </w:rPr>
          <m:t>W:=W-a</m:t>
        </m:r>
        <m:f>
          <m:fPr>
            <m:ctrlPr>
              <w:rPr>
                <w:rFonts w:ascii="Cambria Math" w:hAnsi="Cambria Math"/>
              </w:rPr>
            </m:ctrlPr>
          </m:fPr>
          <m:num>
            <m:r>
              <w:rPr>
                <w:rFonts w:ascii="Cambria Math" w:hAnsi="Cambria Math"/>
              </w:rPr>
              <m:t>dW</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dW</m:t>
                    </m:r>
                  </m:sub>
                </m:sSub>
              </m:e>
            </m:rad>
          </m:den>
        </m:f>
      </m:oMath>
      <w:r>
        <w:t>，</w:t>
      </w:r>
      <m:oMath>
        <m:r>
          <w:rPr>
            <w:rFonts w:ascii="Cambria Math" w:hAnsi="Cambria Math"/>
          </w:rPr>
          <m:t>b:=b-α</m:t>
        </m:r>
        <m:f>
          <m:fPr>
            <m:ctrlPr>
              <w:rPr>
                <w:rFonts w:ascii="Cambria Math" w:hAnsi="Cambria Math"/>
              </w:rPr>
            </m:ctrlPr>
          </m:fPr>
          <m:num>
            <m:r>
              <w:rPr>
                <w:rFonts w:ascii="Cambria Math" w:hAnsi="Cambria Math"/>
              </w:rPr>
              <m:t>db</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db</m:t>
                    </m:r>
                  </m:sub>
                </m:sSub>
              </m:e>
            </m:rad>
          </m:den>
        </m:f>
      </m:oMath>
      <w:r>
        <w:t>，我们来理解一下其原理。记得在横轴方向或者在例子中的</w:t>
      </w:r>
      <m:oMath>
        <m:r>
          <w:rPr>
            <w:rFonts w:ascii="Cambria Math" w:hAnsi="Cambria Math"/>
          </w:rPr>
          <m:t>W</m:t>
        </m:r>
      </m:oMath>
      <w:r>
        <w:t>方向，我们希望学习速度快，而在垂直方向，也就是例子中的</w:t>
      </w:r>
      <m:oMath>
        <m:r>
          <w:rPr>
            <w:rFonts w:ascii="Cambria Math" w:hAnsi="Cambria Math"/>
          </w:rPr>
          <m:t>b</m:t>
        </m:r>
      </m:oMath>
      <w:r>
        <w:t>方向，我们希望减缓纵轴上的摆动，所以有了</w:t>
      </w:r>
      <m:oMath>
        <m:sSub>
          <m:sSubPr>
            <m:ctrlPr>
              <w:rPr>
                <w:rFonts w:ascii="Cambria Math" w:hAnsi="Cambria Math"/>
              </w:rPr>
            </m:ctrlPr>
          </m:sSubPr>
          <m:e>
            <m:r>
              <w:rPr>
                <w:rFonts w:ascii="Cambria Math" w:hAnsi="Cambria Math"/>
              </w:rPr>
              <m:t>S</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S</m:t>
            </m:r>
          </m:e>
          <m:sub>
            <m:r>
              <w:rPr>
                <w:rFonts w:ascii="Cambria Math" w:hAnsi="Cambria Math"/>
              </w:rPr>
              <m:t>db</m:t>
            </m:r>
          </m:sub>
        </m:sSub>
      </m:oMath>
      <w:r>
        <w:t>，我们希望</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会相对较小，所以我们要除以一个较小的数，而希望</w:t>
      </w:r>
      <m:oMath>
        <m:sSub>
          <m:sSubPr>
            <m:ctrlPr>
              <w:rPr>
                <w:rFonts w:ascii="Cambria Math" w:hAnsi="Cambria Math"/>
              </w:rPr>
            </m:ctrlPr>
          </m:sSubPr>
          <m:e>
            <m:r>
              <w:rPr>
                <w:rFonts w:ascii="Cambria Math" w:hAnsi="Cambria Math"/>
              </w:rPr>
              <m:t>S</m:t>
            </m:r>
          </m:e>
          <m:sub>
            <m:r>
              <w:rPr>
                <w:rFonts w:ascii="Cambria Math" w:hAnsi="Cambria Math"/>
              </w:rPr>
              <m:t>db</m:t>
            </m:r>
          </m:sub>
        </m:sSub>
      </m:oMath>
      <w:r>
        <w:t>又较大，所以这里我们要除以较大的数字，这样就可以减缓纵轴上的变化。你看这些微分，垂直方向的要比水平方向的大得多，所以斜率在</w:t>
      </w:r>
      <m:oMath>
        <m:r>
          <w:rPr>
            <w:rFonts w:ascii="Cambria Math" w:hAnsi="Cambria Math"/>
          </w:rPr>
          <m:t>b</m:t>
        </m:r>
      </m:oMath>
      <w:r>
        <w:t>方向特别大，所以这些微分中，</w:t>
      </w:r>
      <m:oMath>
        <m:r>
          <w:rPr>
            <w:rFonts w:ascii="Cambria Math" w:hAnsi="Cambria Math"/>
          </w:rPr>
          <m:t>db</m:t>
        </m:r>
      </m:oMath>
      <w:r>
        <w:t>较大，</w:t>
      </w:r>
      <m:oMath>
        <m:r>
          <w:rPr>
            <w:rFonts w:ascii="Cambria Math" w:hAnsi="Cambria Math"/>
          </w:rPr>
          <m:t>dW</m:t>
        </m:r>
      </m:oMath>
      <w:r>
        <w:t>较小，因为函数的倾斜程度，在纵轴上，也就是</w:t>
      </w:r>
      <w:r>
        <w:t>b</w:t>
      </w:r>
      <w:r>
        <w:t>方向上要大于在横轴上，也就是</w:t>
      </w:r>
      <m:oMath>
        <m:r>
          <w:rPr>
            <w:rFonts w:ascii="Cambria Math" w:hAnsi="Cambria Math"/>
          </w:rPr>
          <m:t>W</m:t>
        </m:r>
      </m:oMath>
      <w:r>
        <w:t>方向上。</w:t>
      </w:r>
      <m:oMath>
        <m:r>
          <w:rPr>
            <w:rFonts w:ascii="Cambria Math" w:hAnsi="Cambria Math"/>
          </w:rPr>
          <m:t>db</m:t>
        </m:r>
      </m:oMath>
      <w:r>
        <w:t>的平方较大，所以</w:t>
      </w:r>
      <m:oMath>
        <m:sSub>
          <m:sSubPr>
            <m:ctrlPr>
              <w:rPr>
                <w:rFonts w:ascii="Cambria Math" w:hAnsi="Cambria Math"/>
              </w:rPr>
            </m:ctrlPr>
          </m:sSubPr>
          <m:e>
            <m:r>
              <w:rPr>
                <w:rFonts w:ascii="Cambria Math" w:hAnsi="Cambria Math"/>
              </w:rPr>
              <m:t>S</m:t>
            </m:r>
          </m:e>
          <m:sub>
            <m:r>
              <w:rPr>
                <w:rFonts w:ascii="Cambria Math" w:hAnsi="Cambria Math"/>
              </w:rPr>
              <m:t>db</m:t>
            </m:r>
          </m:sub>
        </m:sSub>
      </m:oMath>
      <w:r>
        <w:t>也会较大，而相比之下，</w:t>
      </w:r>
      <m:oMath>
        <m:r>
          <w:rPr>
            <w:rFonts w:ascii="Cambria Math" w:hAnsi="Cambria Math"/>
          </w:rPr>
          <m:t>dW</m:t>
        </m:r>
      </m:oMath>
      <w:r>
        <w:t>会小一些，亦或</w:t>
      </w:r>
      <m:oMath>
        <m:r>
          <w:rPr>
            <w:rFonts w:ascii="Cambria Math" w:hAnsi="Cambria Math"/>
          </w:rPr>
          <m:t>dW</m:t>
        </m:r>
      </m:oMath>
      <w:r>
        <w:t>平方会小一些，因此</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会小一些，结果就是纵轴上的更新要被一个较大的数相除，就能消除摆动，而水平方向的更新则被较小的数相除。</w:t>
      </w:r>
    </w:p>
    <w:p w14:paraId="3F539CB8" w14:textId="77777777" w:rsidR="002E6A5E" w:rsidRDefault="002E6A5E" w:rsidP="00DD4474">
      <w:pPr>
        <w:pStyle w:val="af9"/>
      </w:pPr>
      <w:r>
        <w:rPr>
          <w:noProof/>
        </w:rPr>
        <w:drawing>
          <wp:inline distT="0" distB="0" distL="0" distR="0" wp14:anchorId="4AAEBB9F" wp14:editId="2C60ACC9">
            <wp:extent cx="4631267" cy="982133"/>
            <wp:effectExtent l="0" t="0" r="0" b="8890"/>
            <wp:docPr id="1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3cf7898bd88adff4aaac607c1bd5a1.png"/>
                    <pic:cNvPicPr>
                      <a:picLocks noChangeAspect="1" noChangeArrowheads="1"/>
                    </pic:cNvPicPr>
                  </pic:nvPicPr>
                  <pic:blipFill>
                    <a:blip r:embed="rId287"/>
                    <a:stretch>
                      <a:fillRect/>
                    </a:stretch>
                  </pic:blipFill>
                  <pic:spPr bwMode="auto">
                    <a:xfrm>
                      <a:off x="0" y="0"/>
                      <a:ext cx="4639296" cy="983836"/>
                    </a:xfrm>
                    <a:prstGeom prst="rect">
                      <a:avLst/>
                    </a:prstGeom>
                    <a:noFill/>
                    <a:ln w="9525">
                      <a:noFill/>
                      <a:headEnd/>
                      <a:tailEnd/>
                    </a:ln>
                  </pic:spPr>
                </pic:pic>
              </a:graphicData>
            </a:graphic>
          </wp:inline>
        </w:drawing>
      </w:r>
    </w:p>
    <w:p w14:paraId="05B0152A" w14:textId="77777777" w:rsidR="002E6A5E" w:rsidRDefault="002E6A5E" w:rsidP="00DD4474">
      <w:pPr>
        <w:pStyle w:val="af9"/>
        <w:ind w:firstLine="422"/>
      </w:pPr>
      <w:r>
        <w:rPr>
          <w:b/>
        </w:rPr>
        <w:t>RMSprop</w:t>
      </w:r>
      <w:r>
        <w:t>的影响就是你的更新最后会变成这样（绿色线），纵轴方向上摆动较小，而横轴方向继续推进。还有个影响就是，你可以用一个更大学习率</w:t>
      </w:r>
      <m:oMath>
        <m:r>
          <w:rPr>
            <w:rFonts w:ascii="Cambria Math" w:hAnsi="Cambria Math"/>
          </w:rPr>
          <m:t>a</m:t>
        </m:r>
      </m:oMath>
      <w:r>
        <w:t>，然后加快学习，而无须在纵轴上垂直方向偏离。</w:t>
      </w:r>
    </w:p>
    <w:p w14:paraId="4F28A953" w14:textId="77777777" w:rsidR="002E6A5E" w:rsidRDefault="002E6A5E" w:rsidP="00DD4474">
      <w:pPr>
        <w:pStyle w:val="af9"/>
      </w:pPr>
      <w:r>
        <w:t>要说明一点，我一直把纵轴和横轴方向分别称为</w:t>
      </w:r>
      <m:oMath>
        <m:r>
          <w:rPr>
            <w:rFonts w:ascii="Cambria Math" w:hAnsi="Cambria Math"/>
          </w:rPr>
          <m:t>b</m:t>
        </m:r>
      </m:oMath>
      <w:r>
        <w:t>和</w:t>
      </w:r>
      <m:oMath>
        <m:r>
          <w:rPr>
            <w:rFonts w:ascii="Cambria Math" w:hAnsi="Cambria Math"/>
          </w:rPr>
          <m:t>W</m:t>
        </m:r>
      </m:oMath>
      <w:r>
        <w:t>，只是为了方便展示而已。实际中，你会处于参数的高维度空间，所以需要消除摆动的垂直维度，你需要消除摆动，实际上是参数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等的合集，水平维度可能</w:t>
      </w:r>
      <m:oMath>
        <m:sSub>
          <m:sSubPr>
            <m:ctrlPr>
              <w:rPr>
                <w:rFonts w:ascii="Cambria Math" w:hAnsi="Cambria Math"/>
              </w:rPr>
            </m:ctrlPr>
          </m:sSubPr>
          <m:e>
            <m:r>
              <w:rPr>
                <w:rFonts w:ascii="Cambria Math" w:hAnsi="Cambria Math"/>
              </w:rPr>
              <m:t>W</m:t>
            </m:r>
          </m:e>
          <m:sub>
            <m:r>
              <w:rPr>
                <w:rFonts w:ascii="Cambria Math" w:hAnsi="Cambria Math"/>
              </w:rPr>
              <m:t>3</m:t>
            </m:r>
          </m:sub>
        </m:sSub>
      </m:oMath>
      <w:r>
        <w:t>，</w:t>
      </w:r>
      <m:oMath>
        <m:sSub>
          <m:sSubPr>
            <m:ctrlPr>
              <w:rPr>
                <w:rFonts w:ascii="Cambria Math" w:hAnsi="Cambria Math"/>
              </w:rPr>
            </m:ctrlPr>
          </m:sSubPr>
          <m:e>
            <m:r>
              <w:rPr>
                <w:rFonts w:ascii="Cambria Math" w:hAnsi="Cambria Math"/>
              </w:rPr>
              <m:t>W</m:t>
            </m:r>
          </m:e>
          <m:sub>
            <m:r>
              <w:rPr>
                <w:rFonts w:ascii="Cambria Math" w:hAnsi="Cambria Math"/>
              </w:rPr>
              <m:t>4</m:t>
            </m:r>
          </m:sub>
        </m:sSub>
      </m:oMath>
      <w:r>
        <w:t>等等，因此把</w:t>
      </w:r>
      <m:oMath>
        <m:r>
          <w:rPr>
            <w:rFonts w:ascii="Cambria Math" w:hAnsi="Cambria Math"/>
          </w:rPr>
          <m:t>W</m:t>
        </m:r>
      </m:oMath>
      <w:r>
        <w:t>和</w:t>
      </w:r>
      <m:oMath>
        <m:r>
          <w:rPr>
            <w:rFonts w:ascii="Cambria Math" w:hAnsi="Cambria Math"/>
          </w:rPr>
          <m:t>b</m:t>
        </m:r>
      </m:oMath>
      <w:r>
        <w:t>分开只是方便说明。实际中</w:t>
      </w:r>
      <m:oMath>
        <m:r>
          <w:rPr>
            <w:rFonts w:ascii="Cambria Math" w:hAnsi="Cambria Math"/>
          </w:rPr>
          <m:t>dW</m:t>
        </m:r>
      </m:oMath>
      <w:r>
        <w:t>是一个高维度的参数向量，</w:t>
      </w:r>
      <m:oMath>
        <m:r>
          <w:rPr>
            <w:rFonts w:ascii="Cambria Math" w:hAnsi="Cambria Math"/>
          </w:rPr>
          <m:t>db</m:t>
        </m:r>
      </m:oMath>
      <w:r>
        <w:t>也是一个高维度参数向量，但是你的直觉是，在你要消除摆动的维度中，最终你要计算一个更大的和值，这个平方和微分的加权平均值，所以你最后去掉了那些有摆动的方向。所以这就是</w:t>
      </w:r>
      <w:r>
        <w:rPr>
          <w:b/>
        </w:rPr>
        <w:t>RMSprop</w:t>
      </w:r>
      <w:r>
        <w:t>，全称是均方根，因为你将微分进行平方，然后最后使用平方根。</w:t>
      </w:r>
    </w:p>
    <w:p w14:paraId="65F4B06A" w14:textId="77777777" w:rsidR="002E6A5E" w:rsidRDefault="002E6A5E" w:rsidP="00DD4474">
      <w:pPr>
        <w:pStyle w:val="af9"/>
      </w:pPr>
      <w:r>
        <w:rPr>
          <w:noProof/>
        </w:rPr>
        <w:drawing>
          <wp:inline distT="0" distB="0" distL="0" distR="0" wp14:anchorId="13D175B0" wp14:editId="659C8C2B">
            <wp:extent cx="2082800" cy="1100666"/>
            <wp:effectExtent l="0" t="0" r="0" b="4445"/>
            <wp:docPr id="1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d168e6679fd689fb87c6c5bcb27fa.png"/>
                    <pic:cNvPicPr>
                      <a:picLocks noChangeAspect="1" noChangeArrowheads="1"/>
                    </pic:cNvPicPr>
                  </pic:nvPicPr>
                  <pic:blipFill>
                    <a:blip r:embed="rId288"/>
                    <a:stretch>
                      <a:fillRect/>
                    </a:stretch>
                  </pic:blipFill>
                  <pic:spPr bwMode="auto">
                    <a:xfrm>
                      <a:off x="0" y="0"/>
                      <a:ext cx="2087577" cy="1103190"/>
                    </a:xfrm>
                    <a:prstGeom prst="rect">
                      <a:avLst/>
                    </a:prstGeom>
                    <a:noFill/>
                    <a:ln w="9525">
                      <a:noFill/>
                      <a:headEnd/>
                      <a:tailEnd/>
                    </a:ln>
                  </pic:spPr>
                </pic:pic>
              </a:graphicData>
            </a:graphic>
          </wp:inline>
        </w:drawing>
      </w:r>
    </w:p>
    <w:p w14:paraId="7720B57C" w14:textId="77777777" w:rsidR="002E6A5E" w:rsidRDefault="002E6A5E" w:rsidP="00DD4474">
      <w:pPr>
        <w:pStyle w:val="af9"/>
      </w:pPr>
      <w:r>
        <w:t>最后再就这个算法说一些细节的东西，然后我们再继续。下一个视频中，我们会将</w:t>
      </w:r>
      <w:r>
        <w:rPr>
          <w:b/>
        </w:rPr>
        <w:t>RMSprop</w:t>
      </w:r>
      <w:r>
        <w:t>和</w:t>
      </w:r>
      <w:r>
        <w:rPr>
          <w:b/>
        </w:rPr>
        <w:t>Momentum</w:t>
      </w:r>
      <w:r>
        <w:t>结合起来，我们在</w:t>
      </w:r>
      <w:r>
        <w:rPr>
          <w:b/>
        </w:rPr>
        <w:t>Momentum</w:t>
      </w:r>
      <w:r>
        <w:t>中采用超参数</w:t>
      </w:r>
      <m:oMath>
        <m:r>
          <w:rPr>
            <w:rFonts w:ascii="Cambria Math" w:hAnsi="Cambria Math"/>
          </w:rPr>
          <m:t>β</m:t>
        </m:r>
      </m:oMath>
      <w:r>
        <w:t>，为了避免混淆，我们现在不用</w:t>
      </w:r>
      <m:oMath>
        <m:r>
          <w:rPr>
            <w:rFonts w:ascii="Cambria Math" w:hAnsi="Cambria Math"/>
          </w:rPr>
          <m:t>β</m:t>
        </m:r>
      </m:oMath>
      <w:r>
        <w:t>，而采用超参数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以保证在</w:t>
      </w:r>
      <w:r>
        <w:rPr>
          <w:b/>
        </w:rPr>
        <w:t>Momentum</w:t>
      </w:r>
      <w:r>
        <w:t>和</w:t>
      </w:r>
      <w:r>
        <w:rPr>
          <w:b/>
        </w:rPr>
        <w:t>RMSprop</w:t>
      </w:r>
      <w:r>
        <w:t>中采用同一超参数。要确保你的算法不会除以</w:t>
      </w:r>
      <w:r>
        <w:t>0</w:t>
      </w:r>
      <w:r>
        <w:t>，如果</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的平方根趋近于</w:t>
      </w:r>
      <w:r>
        <w:t>0</w:t>
      </w:r>
      <w:r>
        <w:t>怎么办？得到的答案就非常大，为了确保数值稳定，在实际操练的时候，你要在分母上加上一个很小很小的</w:t>
      </w:r>
      <m:oMath>
        <m:r>
          <w:rPr>
            <w:rFonts w:ascii="Cambria Math" w:hAnsi="Cambria Math"/>
          </w:rPr>
          <m:t>ε</m:t>
        </m:r>
      </m:oMath>
      <w:r>
        <w:t>，</w:t>
      </w:r>
      <m:oMath>
        <m:r>
          <w:rPr>
            <w:rFonts w:ascii="Cambria Math" w:hAnsi="Cambria Math"/>
          </w:rPr>
          <m:t>ε</m:t>
        </m:r>
      </m:oMath>
      <w:r>
        <w:t>是多少没关系，</w:t>
      </w:r>
      <m:oMath>
        <m:sSup>
          <m:sSupPr>
            <m:ctrlPr>
              <w:rPr>
                <w:rFonts w:ascii="Cambria Math" w:hAnsi="Cambria Math"/>
              </w:rPr>
            </m:ctrlPr>
          </m:sSupPr>
          <m:e>
            <m:r>
              <w:rPr>
                <w:rFonts w:ascii="Cambria Math" w:hAnsi="Cambria Math"/>
              </w:rPr>
              <m:t>10</m:t>
            </m:r>
          </m:e>
          <m:sup>
            <m:r>
              <w:rPr>
                <w:rFonts w:ascii="Cambria Math" w:hAnsi="Cambria Math"/>
              </w:rPr>
              <m:t>-8</m:t>
            </m:r>
          </m:sup>
        </m:sSup>
      </m:oMath>
      <w:r>
        <w:t>是个不错的选择，这只是保证数值能稳定一些，无论什么原因，你都不会除以一个很小很小的数。所以</w:t>
      </w:r>
      <w:r>
        <w:rPr>
          <w:b/>
        </w:rPr>
        <w:t>RMSprop</w:t>
      </w:r>
      <w:r>
        <w:t>跟</w:t>
      </w:r>
      <w:r>
        <w:rPr>
          <w:b/>
        </w:rPr>
        <w:t>Momentum</w:t>
      </w:r>
      <w:r>
        <w:t>有很相似的一点，可以消除梯度下降中的摆动，包括</w:t>
      </w:r>
      <w:r>
        <w:rPr>
          <w:b/>
        </w:rPr>
        <w:t>mini-batch</w:t>
      </w:r>
      <w:r>
        <w:t>梯度下降，并允许你使用一个更大的学习率</w:t>
      </w:r>
      <m:oMath>
        <m:r>
          <w:rPr>
            <w:rFonts w:ascii="Cambria Math" w:hAnsi="Cambria Math"/>
          </w:rPr>
          <m:t>a</m:t>
        </m:r>
      </m:oMath>
      <w:r>
        <w:t>，从而加快你的算法学习速度。</w:t>
      </w:r>
    </w:p>
    <w:p w14:paraId="3CDF543A" w14:textId="77777777" w:rsidR="002E6A5E" w:rsidRDefault="002E6A5E" w:rsidP="00DD4474">
      <w:pPr>
        <w:pStyle w:val="af9"/>
      </w:pPr>
      <w:r>
        <w:t>所以你学会了如何运用</w:t>
      </w:r>
      <w:r>
        <w:rPr>
          <w:b/>
        </w:rPr>
        <w:t>RMSprop</w:t>
      </w:r>
      <w:r>
        <w:t>，这是给学习算法加速的另一方法。关于</w:t>
      </w:r>
      <w:r>
        <w:rPr>
          <w:b/>
        </w:rPr>
        <w:t>RMSprop</w:t>
      </w:r>
      <w:r>
        <w:t>的一个有趣的事是，它首次提出并不是在学术研究论文中，而是在多年前</w:t>
      </w:r>
      <w:r>
        <w:rPr>
          <w:b/>
        </w:rPr>
        <w:t>Jeff Hinton</w:t>
      </w:r>
      <w:r>
        <w:t>在</w:t>
      </w:r>
      <w:r>
        <w:rPr>
          <w:b/>
        </w:rPr>
        <w:t>Coursera</w:t>
      </w:r>
      <w:r>
        <w:t>的课程上。我想</w:t>
      </w:r>
      <w:r>
        <w:rPr>
          <w:b/>
        </w:rPr>
        <w:t>Coursera</w:t>
      </w:r>
      <w:r>
        <w:t>并不是故意打算成为一个传播新兴的学术研究的平台，但是却达到了意想不到的效果。就是从</w:t>
      </w:r>
      <w:r>
        <w:rPr>
          <w:b/>
        </w:rPr>
        <w:t>Coursera</w:t>
      </w:r>
      <w:r>
        <w:t>课程开始，</w:t>
      </w:r>
      <w:r>
        <w:rPr>
          <w:b/>
        </w:rPr>
        <w:t>RMSprop</w:t>
      </w:r>
      <w:r>
        <w:t>开始被人们广为熟知，并且发展迅猛。</w:t>
      </w:r>
    </w:p>
    <w:p w14:paraId="5EAF0A69" w14:textId="77777777" w:rsidR="002E6A5E" w:rsidRDefault="002E6A5E" w:rsidP="00DD4474">
      <w:pPr>
        <w:pStyle w:val="af9"/>
      </w:pPr>
      <w:r>
        <w:t>我们讲过了</w:t>
      </w:r>
      <w:r>
        <w:rPr>
          <w:b/>
        </w:rPr>
        <w:t>Momentum</w:t>
      </w:r>
      <w:r>
        <w:t>，我们讲了</w:t>
      </w:r>
      <w:r>
        <w:rPr>
          <w:b/>
        </w:rPr>
        <w:t>RMSprop</w:t>
      </w:r>
      <w:r>
        <w:t>，如果二者结合起来，你会得到一个更好的优化算法，在下个视频中我们再好好讲一讲为什么。</w:t>
      </w:r>
    </w:p>
    <w:p w14:paraId="7C2F5A13" w14:textId="77777777" w:rsidR="00DD4474" w:rsidRDefault="00DD4474">
      <w:pPr>
        <w:widowControl/>
        <w:jc w:val="left"/>
        <w:rPr>
          <w:b/>
          <w:bCs/>
          <w:sz w:val="32"/>
          <w:szCs w:val="32"/>
        </w:rPr>
      </w:pPr>
      <w:bookmarkStart w:id="164" w:name="header-n311"/>
      <w:bookmarkEnd w:id="164"/>
      <w:r>
        <w:br w:type="page"/>
      </w:r>
    </w:p>
    <w:p w14:paraId="3F9F7560" w14:textId="77777777" w:rsidR="002E6A5E" w:rsidRDefault="002E6A5E">
      <w:pPr>
        <w:pStyle w:val="3"/>
      </w:pPr>
      <w:bookmarkStart w:id="165" w:name="_Toc522997464"/>
      <w:r>
        <w:t xml:space="preserve">2.8 Adam </w:t>
      </w:r>
      <w:r>
        <w:t>优化算法</w:t>
      </w:r>
      <w:r>
        <w:t>(Adam optimization algorithm)</w:t>
      </w:r>
      <w:bookmarkEnd w:id="165"/>
    </w:p>
    <w:p w14:paraId="6366C20F" w14:textId="77777777" w:rsidR="002E6A5E" w:rsidRDefault="002E6A5E" w:rsidP="00DD4474">
      <w:pPr>
        <w:pStyle w:val="af9"/>
      </w:pPr>
      <w:r>
        <w:t>在深度学习的历史上，包括许多知名研究者在内，提出了优化算法，并很好地解决了一些问题，但随后这些优化算法被指出并不能一般化，并不适用于多种神经网络，时间久了，深度学习圈子里的人开始多少有些质疑全新的优化算法，很多人都觉得动量（</w:t>
      </w:r>
      <w:r>
        <w:rPr>
          <w:b/>
        </w:rPr>
        <w:t>Momentum</w:t>
      </w:r>
      <w:r>
        <w:t>）梯度下降法很好用，很难再想出更好的优化算法。所以</w:t>
      </w:r>
      <w:r>
        <w:rPr>
          <w:b/>
        </w:rPr>
        <w:t>RMSprop</w:t>
      </w:r>
      <w:r>
        <w:t>以及</w:t>
      </w:r>
      <w:r>
        <w:rPr>
          <w:b/>
        </w:rPr>
        <w:t>Adam</w:t>
      </w:r>
      <w:r>
        <w:t>优化算法（</w:t>
      </w:r>
      <w:r>
        <w:rPr>
          <w:b/>
        </w:rPr>
        <w:t>Adam</w:t>
      </w:r>
      <w:r>
        <w:t>优化算法也是本视频的内容），就是少有的经受住人们考验的两种算法，已被证明适用于不同的深度学习结构，这个算法我会毫不犹豫地推荐给你，因为很多人都试过，并且用它很好地解决了许多问题。</w:t>
      </w:r>
    </w:p>
    <w:p w14:paraId="782F9FA6" w14:textId="77777777" w:rsidR="002E6A5E" w:rsidRDefault="002E6A5E" w:rsidP="00DD4474">
      <w:pPr>
        <w:pStyle w:val="af9"/>
        <w:ind w:firstLine="422"/>
      </w:pPr>
      <w:r>
        <w:rPr>
          <w:b/>
        </w:rPr>
        <w:t>Adam</w:t>
      </w:r>
      <w:r>
        <w:t>优化算法基本上就是将</w:t>
      </w:r>
      <w:r>
        <w:rPr>
          <w:b/>
        </w:rPr>
        <w:t>Momentum</w:t>
      </w:r>
      <w:r>
        <w:t>和</w:t>
      </w:r>
      <w:r>
        <w:rPr>
          <w:b/>
        </w:rPr>
        <w:t>RMSprop</w:t>
      </w:r>
      <w:r>
        <w:t>结合在一起，那么来看看如何使用</w:t>
      </w:r>
      <w:r>
        <w:rPr>
          <w:b/>
        </w:rPr>
        <w:t>Adam</w:t>
      </w:r>
      <w:r>
        <w:t>算法。</w:t>
      </w:r>
    </w:p>
    <w:p w14:paraId="560C9A37" w14:textId="77777777" w:rsidR="002E6A5E" w:rsidRDefault="002E6A5E" w:rsidP="00CB55E4">
      <w:r>
        <w:rPr>
          <w:noProof/>
        </w:rPr>
        <w:drawing>
          <wp:inline distT="0" distB="0" distL="0" distR="0" wp14:anchorId="41BA4668" wp14:editId="222BD621">
            <wp:extent cx="5334000" cy="2818130"/>
            <wp:effectExtent l="0" t="0" r="0" b="0"/>
            <wp:docPr id="12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9bfc160d53b23ea0d1164e6accffe.png"/>
                    <pic:cNvPicPr>
                      <a:picLocks noChangeAspect="1" noChangeArrowheads="1"/>
                    </pic:cNvPicPr>
                  </pic:nvPicPr>
                  <pic:blipFill>
                    <a:blip r:embed="rId289"/>
                    <a:stretch>
                      <a:fillRect/>
                    </a:stretch>
                  </pic:blipFill>
                  <pic:spPr bwMode="auto">
                    <a:xfrm>
                      <a:off x="0" y="0"/>
                      <a:ext cx="5334000" cy="2818130"/>
                    </a:xfrm>
                    <a:prstGeom prst="rect">
                      <a:avLst/>
                    </a:prstGeom>
                    <a:noFill/>
                    <a:ln w="9525">
                      <a:noFill/>
                      <a:headEnd/>
                      <a:tailEnd/>
                    </a:ln>
                  </pic:spPr>
                </pic:pic>
              </a:graphicData>
            </a:graphic>
          </wp:inline>
        </w:drawing>
      </w:r>
    </w:p>
    <w:p w14:paraId="3C851403" w14:textId="77777777" w:rsidR="002E6A5E" w:rsidRDefault="002E6A5E" w:rsidP="00DD4474">
      <w:pPr>
        <w:pStyle w:val="af9"/>
      </w:pPr>
      <w:r>
        <w:t>使用</w:t>
      </w:r>
      <w:r>
        <w:rPr>
          <w:b/>
        </w:rPr>
        <w:t>Adam</w:t>
      </w:r>
      <w:r>
        <w:t>算法，首先你要初始化，</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=0</m:t>
        </m:r>
      </m:oMath>
      <w:r>
        <w:t>，在第</w:t>
      </w:r>
      <m:oMath>
        <m:r>
          <w:rPr>
            <w:rFonts w:ascii="Cambria Math" w:hAnsi="Cambria Math"/>
          </w:rPr>
          <m:t>t</m:t>
        </m:r>
      </m:oMath>
      <w:r>
        <w:t>次迭代中，你要计算微分，用当前的</w:t>
      </w:r>
      <w:r>
        <w:rPr>
          <w:b/>
        </w:rPr>
        <w:t>mini-batch</w:t>
      </w:r>
      <w:r>
        <w:t>计算</w:t>
      </w:r>
      <m:oMath>
        <m:r>
          <w:rPr>
            <w:rFonts w:ascii="Cambria Math" w:hAnsi="Cambria Math"/>
          </w:rPr>
          <m:t>dW</m:t>
        </m:r>
      </m:oMath>
      <w:r>
        <w:t>，</w:t>
      </w:r>
      <m:oMath>
        <m:r>
          <w:rPr>
            <w:rFonts w:ascii="Cambria Math" w:hAnsi="Cambria Math"/>
          </w:rPr>
          <m:t>db</m:t>
        </m:r>
      </m:oMath>
      <w:r>
        <w:t>，一般你会用</w:t>
      </w:r>
      <w:r>
        <w:rPr>
          <w:b/>
        </w:rPr>
        <w:t>mini-batch</w:t>
      </w:r>
      <w:r>
        <w:t>梯度下降法。接下来计算</w:t>
      </w:r>
      <w:r>
        <w:rPr>
          <w:b/>
        </w:rPr>
        <w:t>Momentum</w:t>
      </w:r>
      <w:r>
        <w:t>指数加权平均数，所以</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)dW</m:t>
        </m:r>
      </m:oMath>
      <w:r>
        <w:t>（使用</w:t>
      </w:r>
      <m:oMath>
        <m:sSub>
          <m:sSubPr>
            <m:ctrlPr>
              <w:rPr>
                <w:rFonts w:ascii="Cambria Math" w:hAnsi="Cambria Math"/>
              </w:rPr>
            </m:ctrlPr>
          </m:sSubPr>
          <m:e>
            <m:r>
              <w:rPr>
                <w:rFonts w:ascii="Cambria Math" w:hAnsi="Cambria Math"/>
              </w:rPr>
              <m:t>β</m:t>
            </m:r>
          </m:e>
          <m:sub>
            <m:r>
              <w:rPr>
                <w:rFonts w:ascii="Cambria Math" w:hAnsi="Cambria Math"/>
              </w:rPr>
              <m:t>1</m:t>
            </m:r>
          </m:sub>
        </m:sSub>
      </m:oMath>
      <w:r>
        <w:t>，这样就不会跟超参数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混淆，因为后面</w:t>
      </w:r>
      <w:r>
        <w:rPr>
          <w:b/>
        </w:rPr>
        <w:t>RMSprop</w:t>
      </w:r>
      <w:r>
        <w:t>要用到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），使用</w:t>
      </w:r>
      <w:r>
        <w:rPr>
          <w:b/>
        </w:rPr>
        <w:t>Momentum</w:t>
      </w:r>
      <w:r>
        <w:t>时我们肯定会用这个公式，但现在不叫它</w:t>
      </w:r>
      <m:oMath>
        <m:r>
          <w:rPr>
            <w:rFonts w:ascii="Cambria Math" w:hAnsi="Cambria Math"/>
          </w:rPr>
          <m:t>β</m:t>
        </m:r>
      </m:oMath>
      <w:r>
        <w:t>，而叫它</w:t>
      </w:r>
      <m:oMath>
        <m:sSub>
          <m:sSubPr>
            <m:ctrlPr>
              <w:rPr>
                <w:rFonts w:ascii="Cambria Math" w:hAnsi="Cambria Math"/>
              </w:rPr>
            </m:ctrlPr>
          </m:sSubPr>
          <m:e>
            <m:r>
              <w:rPr>
                <w:rFonts w:ascii="Cambria Math" w:hAnsi="Cambria Math"/>
              </w:rPr>
              <m:t>β</m:t>
            </m:r>
          </m:e>
          <m:sub>
            <m:r>
              <w:rPr>
                <w:rFonts w:ascii="Cambria Math" w:hAnsi="Cambria Math"/>
              </w:rPr>
              <m:t>1</m:t>
            </m:r>
          </m:sub>
        </m:sSub>
      </m:oMath>
      <w:r>
        <w:t>。同样</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)db</m:t>
        </m:r>
      </m:oMath>
      <w:r>
        <w:t>。</w:t>
      </w:r>
    </w:p>
    <w:p w14:paraId="585D7D5F" w14:textId="77777777" w:rsidR="002E6A5E" w:rsidRDefault="002E6A5E" w:rsidP="00DD4474">
      <w:pPr>
        <w:pStyle w:val="af9"/>
      </w:pPr>
      <w:r>
        <w:t>接着你用</w:t>
      </w:r>
      <w:r>
        <w:rPr>
          <w:b/>
        </w:rPr>
        <w:t>RMSprop</w:t>
      </w:r>
      <w:r>
        <w:t>进行更新，即用不同的超参数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(dW)</m:t>
            </m:r>
          </m:e>
          <m:sup>
            <m:r>
              <w:rPr>
                <w:rFonts w:ascii="Cambria Math" w:hAnsi="Cambria Math"/>
              </w:rPr>
              <m:t>2</m:t>
            </m:r>
          </m:sup>
        </m:sSup>
      </m:oMath>
      <w:r>
        <w:t>，再说一次，这里是对整个微分</w:t>
      </w:r>
      <m:oMath>
        <m:r>
          <w:rPr>
            <w:rFonts w:ascii="Cambria Math" w:hAnsi="Cambria Math"/>
          </w:rPr>
          <m:t>dW</m:t>
        </m:r>
      </m:oMath>
      <w:r>
        <w:t>进行平方处理，</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sSup>
          <m:sSupPr>
            <m:ctrlPr>
              <w:rPr>
                <w:rFonts w:ascii="Cambria Math" w:hAnsi="Cambria Math"/>
              </w:rPr>
            </m:ctrlPr>
          </m:sSupPr>
          <m:e>
            <m:r>
              <w:rPr>
                <w:rFonts w:ascii="Cambria Math" w:hAnsi="Cambria Math"/>
              </w:rPr>
              <m:t>(db)</m:t>
            </m:r>
          </m:e>
          <m:sup>
            <m:r>
              <w:rPr>
                <w:rFonts w:ascii="Cambria Math" w:hAnsi="Cambria Math"/>
              </w:rPr>
              <m:t>2</m:t>
            </m:r>
          </m:sup>
        </m:sSup>
      </m:oMath>
      <w:r>
        <w:t>。</w:t>
      </w:r>
    </w:p>
    <w:p w14:paraId="159F8DE4" w14:textId="77777777" w:rsidR="002E6A5E" w:rsidRDefault="002E6A5E" w:rsidP="00DD4474">
      <w:pPr>
        <w:pStyle w:val="af9"/>
      </w:pPr>
      <w:r>
        <w:t>相当于</w:t>
      </w:r>
      <w:r>
        <w:rPr>
          <w:b/>
        </w:rPr>
        <w:t>Momentum</w:t>
      </w:r>
      <w:r>
        <w:t>更新了超参数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r>
        <w:rPr>
          <w:b/>
        </w:rPr>
        <w:t>RMSprop</w:t>
      </w:r>
      <w:r>
        <w:t>更新了超参数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。一般使用</w:t>
      </w:r>
      <w:r>
        <w:rPr>
          <w:b/>
        </w:rPr>
        <w:t>Adam</w:t>
      </w:r>
      <w:r>
        <w:t>算法的时候，要计算偏差修正，</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oMath>
      <w:r>
        <w:t>，修正也就是在偏差修正之后，</w:t>
      </w:r>
    </w:p>
    <w:p w14:paraId="25131848" w14:textId="77777777" w:rsidR="002E6A5E" w:rsidRDefault="002E05CD" w:rsidP="00DD4474">
      <w:pPr>
        <w:pStyle w:val="af9"/>
        <w:ind w:firstLine="480"/>
      </w:pP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rsidR="002E6A5E">
        <w:t>，</w:t>
      </w:r>
    </w:p>
    <w:p w14:paraId="68973B53" w14:textId="77777777" w:rsidR="002E6A5E" w:rsidRDefault="002E6A5E" w:rsidP="00DD4474">
      <w:pPr>
        <w:pStyle w:val="af9"/>
      </w:pPr>
      <w:r>
        <w:t>同样</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t>，</w:t>
      </w:r>
    </w:p>
    <w:p w14:paraId="0CCBCFB3" w14:textId="77777777" w:rsidR="002E6A5E" w:rsidRDefault="002E6A5E" w:rsidP="00DD4474">
      <w:pPr>
        <w:pStyle w:val="af9"/>
      </w:pPr>
      <m:oMath>
        <m:r>
          <w:rPr>
            <w:rFonts w:ascii="Cambria Math" w:hAnsi="Cambria Math"/>
          </w:rPr>
          <m:t>S</m:t>
        </m:r>
      </m:oMath>
      <w:r>
        <w:t>也使用偏差修正，也就是</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rsidRPr="00CB55E4">
        <w:rPr>
          <w:sz w:val="24"/>
        </w:rPr>
        <w:t>，</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t>。</w:t>
      </w:r>
    </w:p>
    <w:p w14:paraId="01EBB2C3" w14:textId="77777777" w:rsidR="002E6A5E" w:rsidRDefault="002E6A5E" w:rsidP="00DD4474">
      <w:pPr>
        <w:pStyle w:val="af9"/>
      </w:pPr>
      <w:r>
        <w:t>最后更新权重，所以</w:t>
      </w:r>
      <m:oMath>
        <m:r>
          <w:rPr>
            <w:rFonts w:ascii="Cambria Math" w:hAnsi="Cambria Math"/>
          </w:rPr>
          <m:t>W</m:t>
        </m:r>
      </m:oMath>
      <w:r>
        <w:t>更新后是</w:t>
      </w:r>
      <m:oMath>
        <m:r>
          <w:rPr>
            <w:rFonts w:ascii="Cambria Math" w:hAnsi="Cambria Math"/>
            <w:sz w:val="22"/>
          </w:rPr>
          <m:t>W:=W-</m:t>
        </m:r>
        <m:f>
          <m:fPr>
            <m:ctrlPr>
              <w:rPr>
                <w:rFonts w:ascii="Cambria Math" w:hAnsi="Cambria Math"/>
                <w:sz w:val="22"/>
              </w:rPr>
            </m:ctrlPr>
          </m:fPr>
          <m:num>
            <m:r>
              <w:rPr>
                <w:rFonts w:ascii="Cambria Math" w:hAnsi="Cambria Math"/>
                <w:sz w:val="22"/>
              </w:rPr>
              <m:t>a</m:t>
            </m:r>
            <m:sSubSup>
              <m:sSubSupPr>
                <m:ctrlPr>
                  <w:rPr>
                    <w:rFonts w:ascii="Cambria Math" w:hAnsi="Cambria Math"/>
                    <w:sz w:val="22"/>
                  </w:rPr>
                </m:ctrlPr>
              </m:sSubSupPr>
              <m:e>
                <m:r>
                  <w:rPr>
                    <w:rFonts w:ascii="Cambria Math" w:hAnsi="Cambria Math"/>
                    <w:sz w:val="22"/>
                  </w:rPr>
                  <m:t>v</m:t>
                </m:r>
              </m:e>
              <m:sub>
                <m:r>
                  <w:rPr>
                    <w:rFonts w:ascii="Cambria Math" w:hAnsi="Cambria Math"/>
                    <w:sz w:val="22"/>
                  </w:rPr>
                  <m:t>dW</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w:rPr>
                        <w:rFonts w:ascii="Cambria Math" w:hAnsi="Cambria Math"/>
                        <w:sz w:val="22"/>
                      </w:rPr>
                      <m:t>dW</m:t>
                    </m:r>
                  </m:sub>
                  <m:sup>
                    <m:r>
                      <m:rPr>
                        <m:sty m:val="p"/>
                      </m:rPr>
                      <w:rPr>
                        <w:rFonts w:ascii="Cambria Math" w:hAnsi="Cambria Math"/>
                        <w:sz w:val="22"/>
                      </w:rPr>
                      <m:t>corrected</m:t>
                    </m:r>
                  </m:sup>
                </m:sSubSup>
              </m:e>
            </m:rad>
            <m:r>
              <w:rPr>
                <w:rFonts w:ascii="Cambria Math" w:hAnsi="Cambria Math"/>
                <w:sz w:val="22"/>
              </w:rPr>
              <m:t>+ε</m:t>
            </m:r>
          </m:den>
        </m:f>
      </m:oMath>
      <w:r>
        <w:t>（如果你只是用</w:t>
      </w:r>
      <w:r>
        <w:rPr>
          <w:b/>
        </w:rPr>
        <w:t>Momentum</w:t>
      </w:r>
      <w:r>
        <w:t>，使用</w:t>
      </w:r>
      <m:oMath>
        <m:sSub>
          <m:sSubPr>
            <m:ctrlPr>
              <w:rPr>
                <w:rFonts w:ascii="Cambria Math" w:hAnsi="Cambria Math"/>
              </w:rPr>
            </m:ctrlPr>
          </m:sSubPr>
          <m:e>
            <m:r>
              <w:rPr>
                <w:rFonts w:ascii="Cambria Math" w:hAnsi="Cambria Math"/>
              </w:rPr>
              <m:t>v</m:t>
            </m:r>
          </m:e>
          <m:sub>
            <m:r>
              <w:rPr>
                <w:rFonts w:ascii="Cambria Math" w:hAnsi="Cambria Math"/>
              </w:rPr>
              <m:t>dW</m:t>
            </m:r>
          </m:sub>
        </m:sSub>
      </m:oMath>
      <w:r>
        <w:t>或者修正后的</w:t>
      </w:r>
      <m:oMath>
        <m:sSub>
          <m:sSubPr>
            <m:ctrlPr>
              <w:rPr>
                <w:rFonts w:ascii="Cambria Math" w:hAnsi="Cambria Math"/>
              </w:rPr>
            </m:ctrlPr>
          </m:sSubPr>
          <m:e>
            <m:r>
              <w:rPr>
                <w:rFonts w:ascii="Cambria Math" w:hAnsi="Cambria Math"/>
              </w:rPr>
              <m:t>v</m:t>
            </m:r>
          </m:e>
          <m:sub>
            <m:r>
              <w:rPr>
                <w:rFonts w:ascii="Cambria Math" w:hAnsi="Cambria Math"/>
              </w:rPr>
              <m:t>dW</m:t>
            </m:r>
          </m:sub>
        </m:sSub>
      </m:oMath>
      <w:r>
        <w:t>，但现在我们加入了</w:t>
      </w:r>
      <w:r>
        <w:rPr>
          <w:b/>
        </w:rPr>
        <w:t>RMSprop</w:t>
      </w:r>
      <w:r>
        <w:t>的部分，所以我们要除以修正后</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的平方根加上</w:t>
      </w:r>
      <m:oMath>
        <m:r>
          <w:rPr>
            <w:rFonts w:ascii="Cambria Math" w:hAnsi="Cambria Math"/>
          </w:rPr>
          <m:t>ε</m:t>
        </m:r>
      </m:oMath>
      <w:r>
        <w:t>）。</w:t>
      </w:r>
    </w:p>
    <w:p w14:paraId="4A35A72D" w14:textId="77777777" w:rsidR="002E6A5E" w:rsidRDefault="002E6A5E" w:rsidP="00DD4474">
      <w:pPr>
        <w:pStyle w:val="af9"/>
      </w:pPr>
      <w:r>
        <w:t>根据类似的公式更新</w:t>
      </w:r>
      <m:oMath>
        <m:r>
          <w:rPr>
            <w:rFonts w:ascii="Cambria Math" w:hAnsi="Cambria Math"/>
          </w:rPr>
          <m:t>b</m:t>
        </m:r>
      </m:oMath>
      <w:r>
        <w:t>值，</w:t>
      </w:r>
      <m:oMath>
        <m:r>
          <w:rPr>
            <w:rFonts w:ascii="Cambria Math" w:hAnsi="Cambria Math"/>
            <w:sz w:val="22"/>
          </w:rPr>
          <m:t>b:=b-</m:t>
        </m:r>
        <m:f>
          <m:fPr>
            <m:ctrlPr>
              <w:rPr>
                <w:rFonts w:ascii="Cambria Math" w:hAnsi="Cambria Math"/>
                <w:sz w:val="22"/>
              </w:rPr>
            </m:ctrlPr>
          </m:fPr>
          <m:num>
            <m:r>
              <w:rPr>
                <w:rFonts w:ascii="Cambria Math" w:hAnsi="Cambria Math"/>
                <w:sz w:val="22"/>
              </w:rPr>
              <m:t>α</m:t>
            </m:r>
            <m:sSubSup>
              <m:sSubSupPr>
                <m:ctrlPr>
                  <w:rPr>
                    <w:rFonts w:ascii="Cambria Math" w:hAnsi="Cambria Math"/>
                    <w:sz w:val="22"/>
                  </w:rPr>
                </m:ctrlPr>
              </m:sSubSupPr>
              <m:e>
                <m:r>
                  <w:rPr>
                    <w:rFonts w:ascii="Cambria Math" w:hAnsi="Cambria Math"/>
                    <w:sz w:val="22"/>
                  </w:rPr>
                  <m:t>v</m:t>
                </m:r>
              </m:e>
              <m:sub>
                <m:r>
                  <m:rPr>
                    <m:sty m:val="p"/>
                  </m:rPr>
                  <w:rPr>
                    <w:rFonts w:ascii="Cambria Math" w:hAnsi="Cambria Math"/>
                    <w:sz w:val="22"/>
                  </w:rPr>
                  <m:t>db</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m:rPr>
                        <m:sty m:val="p"/>
                      </m:rPr>
                      <w:rPr>
                        <w:rFonts w:ascii="Cambria Math" w:hAnsi="Cambria Math"/>
                        <w:sz w:val="22"/>
                      </w:rPr>
                      <m:t>db</m:t>
                    </m:r>
                  </m:sub>
                  <m:sup>
                    <m:r>
                      <m:rPr>
                        <m:sty m:val="p"/>
                      </m:rPr>
                      <w:rPr>
                        <w:rFonts w:ascii="Cambria Math" w:hAnsi="Cambria Math"/>
                        <w:sz w:val="22"/>
                      </w:rPr>
                      <m:t>corrected</m:t>
                    </m:r>
                  </m:sup>
                </m:sSubSup>
              </m:e>
            </m:rad>
            <m:r>
              <w:rPr>
                <w:rFonts w:ascii="Cambria Math" w:hAnsi="Cambria Math"/>
                <w:sz w:val="22"/>
              </w:rPr>
              <m:t>+ε</m:t>
            </m:r>
          </m:den>
        </m:f>
      </m:oMath>
      <w:r>
        <w:t>。</w:t>
      </w:r>
    </w:p>
    <w:p w14:paraId="075B3601" w14:textId="77777777" w:rsidR="002E6A5E" w:rsidRDefault="002E6A5E" w:rsidP="00DD4474">
      <w:pPr>
        <w:pStyle w:val="af9"/>
      </w:pPr>
      <w:r>
        <w:t>所以</w:t>
      </w:r>
      <w:r>
        <w:rPr>
          <w:b/>
        </w:rPr>
        <w:t>Adam</w:t>
      </w:r>
      <w:r>
        <w:t>算法结合了</w:t>
      </w:r>
      <w:r>
        <w:rPr>
          <w:b/>
        </w:rPr>
        <w:t>Momentum</w:t>
      </w:r>
      <w:r>
        <w:t>和</w:t>
      </w:r>
      <w:r>
        <w:rPr>
          <w:b/>
        </w:rPr>
        <w:t>RMSprop</w:t>
      </w:r>
      <w:r>
        <w:t>梯度下降法，并且是一种极其常用的学习算法，被证明能有效适用于不同神经网络，适用于广泛的结构。</w:t>
      </w:r>
    </w:p>
    <w:p w14:paraId="513387DF" w14:textId="77777777" w:rsidR="002E6A5E" w:rsidRDefault="002E6A5E" w:rsidP="00DD4474">
      <w:pPr>
        <w:pStyle w:val="af9"/>
      </w:pPr>
      <w:r>
        <w:rPr>
          <w:noProof/>
        </w:rPr>
        <w:drawing>
          <wp:inline distT="0" distB="0" distL="0" distR="0" wp14:anchorId="06C27B5F" wp14:editId="6E0394A5">
            <wp:extent cx="3090334" cy="2006600"/>
            <wp:effectExtent l="0" t="0" r="0" b="0"/>
            <wp:docPr id="12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858303cd62eacc21759b16a121ff58.png"/>
                    <pic:cNvPicPr>
                      <a:picLocks noChangeAspect="1" noChangeArrowheads="1"/>
                    </pic:cNvPicPr>
                  </pic:nvPicPr>
                  <pic:blipFill>
                    <a:blip r:embed="rId290"/>
                    <a:stretch>
                      <a:fillRect/>
                    </a:stretch>
                  </pic:blipFill>
                  <pic:spPr bwMode="auto">
                    <a:xfrm>
                      <a:off x="0" y="0"/>
                      <a:ext cx="3092597" cy="2008070"/>
                    </a:xfrm>
                    <a:prstGeom prst="rect">
                      <a:avLst/>
                    </a:prstGeom>
                    <a:noFill/>
                    <a:ln w="9525">
                      <a:noFill/>
                      <a:headEnd/>
                      <a:tailEnd/>
                    </a:ln>
                  </pic:spPr>
                </pic:pic>
              </a:graphicData>
            </a:graphic>
          </wp:inline>
        </w:drawing>
      </w:r>
    </w:p>
    <w:p w14:paraId="40F0691A" w14:textId="77777777" w:rsidR="002E6A5E" w:rsidRDefault="002E6A5E" w:rsidP="00DD4474">
      <w:pPr>
        <w:pStyle w:val="af9"/>
      </w:pPr>
      <w:r>
        <w:t>本算法中有很多超参数，超参数学习率</w:t>
      </w:r>
      <m:oMath>
        <m:r>
          <w:rPr>
            <w:rFonts w:ascii="Cambria Math" w:hAnsi="Cambria Math"/>
          </w:rPr>
          <m:t>a</m:t>
        </m:r>
      </m:oMath>
      <w:r>
        <w:t>很重要，也经常需要调试，你可以尝试一系列值，然后看哪个有效。</w:t>
      </w:r>
      <m:oMath>
        <m:sSub>
          <m:sSubPr>
            <m:ctrlPr>
              <w:rPr>
                <w:rFonts w:ascii="Cambria Math" w:hAnsi="Cambria Math"/>
              </w:rPr>
            </m:ctrlPr>
          </m:sSubPr>
          <m:e>
            <m:r>
              <w:rPr>
                <w:rFonts w:ascii="Cambria Math" w:hAnsi="Cambria Math"/>
              </w:rPr>
              <m:t>β</m:t>
            </m:r>
          </m:e>
          <m:sub>
            <m:r>
              <w:rPr>
                <w:rFonts w:ascii="Cambria Math" w:hAnsi="Cambria Math"/>
              </w:rPr>
              <m:t>1</m:t>
            </m:r>
          </m:sub>
        </m:sSub>
      </m:oMath>
      <w:r>
        <w:t>常用的缺省值为</w:t>
      </w:r>
      <w:r>
        <w:t>0.9</w:t>
      </w:r>
      <w:r>
        <w:t>，这是</w:t>
      </w:r>
      <w:r>
        <w:t>dW</w:t>
      </w:r>
      <w:r>
        <w:t>的移动平均数，也就是</w:t>
      </w:r>
      <m:oMath>
        <m:r>
          <w:rPr>
            <w:rFonts w:ascii="Cambria Math" w:hAnsi="Cambria Math"/>
          </w:rPr>
          <m:t>dW</m:t>
        </m:r>
      </m:oMath>
      <w:r>
        <w:t>的加权平均数，这是</w:t>
      </w:r>
      <w:r>
        <w:rPr>
          <w:b/>
        </w:rPr>
        <w:t>Momentum</w:t>
      </w:r>
      <w:r>
        <w:t>涉及的项。至于超参数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w:r>
        <w:rPr>
          <w:b/>
        </w:rPr>
        <w:t>Adam</w:t>
      </w:r>
      <w:r>
        <w:t>论文作者，也就是</w:t>
      </w:r>
      <w:r>
        <w:rPr>
          <w:b/>
        </w:rPr>
        <w:t>Adam</w:t>
      </w:r>
      <w:r>
        <w:t>算法的发明者，推荐使用</w:t>
      </w:r>
      <w:r>
        <w:t>0.999</w:t>
      </w:r>
      <w:r>
        <w:t>，这是在计算</w:t>
      </w:r>
      <m:oMath>
        <m:sSup>
          <m:sSupPr>
            <m:ctrlPr>
              <w:rPr>
                <w:rFonts w:ascii="Cambria Math" w:hAnsi="Cambria Math"/>
              </w:rPr>
            </m:ctrlPr>
          </m:sSupPr>
          <m:e>
            <m:r>
              <w:rPr>
                <w:rFonts w:ascii="Cambria Math" w:hAnsi="Cambria Math"/>
              </w:rPr>
              <m:t>(dW)</m:t>
            </m:r>
          </m:e>
          <m:sup>
            <m:r>
              <w:rPr>
                <w:rFonts w:ascii="Cambria Math" w:hAnsi="Cambria Math"/>
              </w:rPr>
              <m:t>2</m:t>
            </m:r>
          </m:sup>
        </m:sSup>
      </m:oMath>
      <w:r>
        <w:t>以及</w:t>
      </w:r>
      <m:oMath>
        <m:sSup>
          <m:sSupPr>
            <m:ctrlPr>
              <w:rPr>
                <w:rFonts w:ascii="Cambria Math" w:hAnsi="Cambria Math"/>
              </w:rPr>
            </m:ctrlPr>
          </m:sSupPr>
          <m:e>
            <m:r>
              <w:rPr>
                <w:rFonts w:ascii="Cambria Math" w:hAnsi="Cambria Math"/>
              </w:rPr>
              <m:t>(db)</m:t>
            </m:r>
          </m:e>
          <m:sup>
            <m:r>
              <w:rPr>
                <w:rFonts w:ascii="Cambria Math" w:hAnsi="Cambria Math"/>
              </w:rPr>
              <m:t>2</m:t>
            </m:r>
          </m:sup>
        </m:sSup>
      </m:oMath>
      <w:r>
        <w:t>的移动加权平均值，关于</w:t>
      </w:r>
      <m:oMath>
        <m:r>
          <w:rPr>
            <w:rFonts w:ascii="Cambria Math" w:hAnsi="Cambria Math"/>
          </w:rPr>
          <m:t>ε</m:t>
        </m:r>
      </m:oMath>
      <w:r>
        <w:t>的选择其实没那么重要，</w:t>
      </w:r>
      <w:r>
        <w:rPr>
          <w:b/>
        </w:rPr>
        <w:t>Adam</w:t>
      </w:r>
      <w:r>
        <w:t>论文的作者建议</w:t>
      </w:r>
      <m:oMath>
        <m:r>
          <w:rPr>
            <w:rFonts w:ascii="Cambria Math" w:hAnsi="Cambria Math"/>
          </w:rPr>
          <m:t>ε</m:t>
        </m:r>
      </m:oMath>
      <w:r>
        <w:t>为</w:t>
      </w:r>
      <m:oMath>
        <m:sSup>
          <m:sSupPr>
            <m:ctrlPr>
              <w:rPr>
                <w:rFonts w:ascii="Cambria Math" w:hAnsi="Cambria Math"/>
              </w:rPr>
            </m:ctrlPr>
          </m:sSupPr>
          <m:e>
            <m:r>
              <w:rPr>
                <w:rFonts w:ascii="Cambria Math" w:hAnsi="Cambria Math"/>
              </w:rPr>
              <m:t>10</m:t>
            </m:r>
          </m:e>
          <m:sup>
            <m:r>
              <w:rPr>
                <w:rFonts w:ascii="Cambria Math" w:hAnsi="Cambria Math"/>
              </w:rPr>
              <m:t>-8</m:t>
            </m:r>
          </m:sup>
        </m:sSup>
      </m:oMath>
      <w:r>
        <w:t>，但你并不需要设置它，因为它并不会影响算法表现。但是在使用</w:t>
      </w:r>
      <w:r>
        <w:rPr>
          <w:b/>
        </w:rPr>
        <w:t>Adam</w:t>
      </w:r>
      <w:r>
        <w:t>的时候，人们往往使用缺省值即可，</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都是如此，我觉得没人会去调整</w:t>
      </w:r>
      <m:oMath>
        <m:r>
          <w:rPr>
            <w:rFonts w:ascii="Cambria Math" w:hAnsi="Cambria Math"/>
          </w:rPr>
          <m:t>ε</m:t>
        </m:r>
      </m:oMath>
      <w:r>
        <w:t>，然后尝试不同的</w:t>
      </w:r>
      <m:oMath>
        <m:r>
          <w:rPr>
            <w:rFonts w:ascii="Cambria Math" w:hAnsi="Cambria Math"/>
          </w:rPr>
          <m:t>a</m:t>
        </m:r>
      </m:oMath>
      <w:r>
        <w:t>值，看看哪个效果最好。你也可以调整</w:t>
      </w:r>
      <m:oMath>
        <m:sSub>
          <m:sSubPr>
            <m:ctrlPr>
              <w:rPr>
                <w:rFonts w:ascii="Cambria Math" w:hAnsi="Cambria Math"/>
              </w:rPr>
            </m:ctrlPr>
          </m:sSubPr>
          <m:e>
            <m:r>
              <w:rPr>
                <w:rFonts w:ascii="Cambria Math" w:hAnsi="Cambria Math"/>
              </w:rPr>
              <m:t>β</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，但我认识的业内人士很少这么干。</w:t>
      </w:r>
    </w:p>
    <w:p w14:paraId="61FCE448" w14:textId="77777777" w:rsidR="002E6A5E" w:rsidRDefault="002E6A5E" w:rsidP="00DD4474">
      <w:pPr>
        <w:pStyle w:val="af9"/>
      </w:pPr>
      <w:r>
        <w:t>为什么这个算法叫做</w:t>
      </w:r>
      <w:r>
        <w:rPr>
          <w:b/>
        </w:rPr>
        <w:t>Adam</w:t>
      </w:r>
      <w:r>
        <w:t>？</w:t>
      </w:r>
      <w:r>
        <w:rPr>
          <w:b/>
        </w:rPr>
        <w:t>Adam</w:t>
      </w:r>
      <w:r>
        <w:t>代表的是</w:t>
      </w:r>
      <w:r>
        <w:rPr>
          <w:b/>
        </w:rPr>
        <w:t>Adaptive Moment Estimation</w:t>
      </w:r>
      <w:r>
        <w:t>，</w:t>
      </w:r>
      <m:oMath>
        <m:sSub>
          <m:sSubPr>
            <m:ctrlPr>
              <w:rPr>
                <w:rFonts w:ascii="Cambria Math" w:hAnsi="Cambria Math"/>
              </w:rPr>
            </m:ctrlPr>
          </m:sSubPr>
          <m:e>
            <m:r>
              <w:rPr>
                <w:rFonts w:ascii="Cambria Math" w:hAnsi="Cambria Math"/>
              </w:rPr>
              <m:t>β</m:t>
            </m:r>
          </m:e>
          <m:sub>
            <m:r>
              <w:rPr>
                <w:rFonts w:ascii="Cambria Math" w:hAnsi="Cambria Math"/>
              </w:rPr>
              <m:t>1</m:t>
            </m:r>
          </m:sub>
        </m:sSub>
      </m:oMath>
      <w:r>
        <w:t>用于计算这个微分（</w:t>
      </w:r>
      <m:oMath>
        <m:r>
          <w:rPr>
            <w:rFonts w:ascii="Cambria Math" w:hAnsi="Cambria Math"/>
          </w:rPr>
          <m:t>dW</m:t>
        </m:r>
      </m:oMath>
      <w:r>
        <w:t>），叫做第一矩，</w:t>
      </w:r>
      <m:oMath>
        <m:sSub>
          <m:sSubPr>
            <m:ctrlPr>
              <w:rPr>
                <w:rFonts w:ascii="Cambria Math" w:hAnsi="Cambria Math"/>
              </w:rPr>
            </m:ctrlPr>
          </m:sSubPr>
          <m:e>
            <m:r>
              <w:rPr>
                <w:rFonts w:ascii="Cambria Math" w:hAnsi="Cambria Math"/>
              </w:rPr>
              <m:t>β</m:t>
            </m:r>
          </m:e>
          <m:sub>
            <m:r>
              <w:rPr>
                <w:rFonts w:ascii="Cambria Math" w:hAnsi="Cambria Math"/>
              </w:rPr>
              <m:t>2</m:t>
            </m:r>
          </m:sub>
        </m:sSub>
      </m:oMath>
      <w:r>
        <w:t>用来计算平方数的指数加权平均数（</w:t>
      </w:r>
      <m:oMath>
        <m:sSup>
          <m:sSupPr>
            <m:ctrlPr>
              <w:rPr>
                <w:rFonts w:ascii="Cambria Math" w:hAnsi="Cambria Math"/>
              </w:rPr>
            </m:ctrlPr>
          </m:sSupPr>
          <m:e>
            <m:r>
              <w:rPr>
                <w:rFonts w:ascii="Cambria Math" w:hAnsi="Cambria Math"/>
              </w:rPr>
              <m:t>(dW)</m:t>
            </m:r>
          </m:e>
          <m:sup>
            <m:r>
              <w:rPr>
                <w:rFonts w:ascii="Cambria Math" w:hAnsi="Cambria Math"/>
              </w:rPr>
              <m:t>2</m:t>
            </m:r>
          </m:sup>
        </m:sSup>
      </m:oMath>
      <w:r>
        <w:t>），叫做第二矩，所以</w:t>
      </w:r>
      <w:r>
        <w:rPr>
          <w:b/>
        </w:rPr>
        <w:t>Adam</w:t>
      </w:r>
      <w:r>
        <w:t>的名字由此而来，但是大家都简称</w:t>
      </w:r>
      <w:r>
        <w:rPr>
          <w:b/>
        </w:rPr>
        <w:t>Adam</w:t>
      </w:r>
      <w:r>
        <w:t>权威算法。</w:t>
      </w:r>
    </w:p>
    <w:p w14:paraId="3DCE9631" w14:textId="77777777" w:rsidR="002E6A5E" w:rsidRDefault="002E6A5E" w:rsidP="00DD4474">
      <w:pPr>
        <w:pStyle w:val="af9"/>
      </w:pPr>
      <w:r>
        <w:t>顺便提一下，我有一个老朋友兼合作伙伴叫做</w:t>
      </w:r>
      <w:r>
        <w:rPr>
          <w:b/>
        </w:rPr>
        <w:t>Adam Coates</w:t>
      </w:r>
      <w:r>
        <w:t>。据我所知，他跟</w:t>
      </w:r>
      <w:r>
        <w:rPr>
          <w:b/>
        </w:rPr>
        <w:t>Adam</w:t>
      </w:r>
      <w:r>
        <w:t>算法没有任何关系，不过我觉得他偶尔会用到这个算法，不过有时有人会问我这个问题，我想你可能也有相同的疑惑。</w:t>
      </w:r>
    </w:p>
    <w:p w14:paraId="3964AF31" w14:textId="77777777" w:rsidR="002E6A5E" w:rsidRDefault="002E6A5E" w:rsidP="00DD4474">
      <w:pPr>
        <w:pStyle w:val="af9"/>
      </w:pPr>
      <w:r>
        <w:rPr>
          <w:noProof/>
        </w:rPr>
        <w:drawing>
          <wp:inline distT="0" distB="0" distL="0" distR="0" wp14:anchorId="1A6A736E" wp14:editId="00DB159C">
            <wp:extent cx="2540000" cy="2679700"/>
            <wp:effectExtent l="0" t="0" r="0" b="0"/>
            <wp:docPr id="12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3d0a973dda9b0c8c04f46100b5e0ad.png"/>
                    <pic:cNvPicPr>
                      <a:picLocks noChangeAspect="1" noChangeArrowheads="1"/>
                    </pic:cNvPicPr>
                  </pic:nvPicPr>
                  <pic:blipFill>
                    <a:blip r:embed="rId291"/>
                    <a:stretch>
                      <a:fillRect/>
                    </a:stretch>
                  </pic:blipFill>
                  <pic:spPr bwMode="auto">
                    <a:xfrm>
                      <a:off x="0" y="0"/>
                      <a:ext cx="2540000" cy="2679700"/>
                    </a:xfrm>
                    <a:prstGeom prst="rect">
                      <a:avLst/>
                    </a:prstGeom>
                    <a:noFill/>
                    <a:ln w="9525">
                      <a:noFill/>
                      <a:headEnd/>
                      <a:tailEnd/>
                    </a:ln>
                  </pic:spPr>
                </pic:pic>
              </a:graphicData>
            </a:graphic>
          </wp:inline>
        </w:drawing>
      </w:r>
    </w:p>
    <w:p w14:paraId="66A1B906" w14:textId="77777777" w:rsidR="002E6A5E" w:rsidRDefault="002E6A5E" w:rsidP="00DD4474">
      <w:pPr>
        <w:pStyle w:val="af9"/>
      </w:pPr>
      <w:r>
        <w:t>这就是关于</w:t>
      </w:r>
      <w:r>
        <w:rPr>
          <w:b/>
        </w:rPr>
        <w:t>Adam</w:t>
      </w:r>
      <w:r>
        <w:t>优化算法的全部内容，有了它，你可以更加快速地训练神经网络，在结束本周课程之前，我们还要讲一下超参数调整，以及更好地理解神经网络的优化问题有哪些。下个视频中，我们将讲讲学习率衰减。</w:t>
      </w:r>
    </w:p>
    <w:p w14:paraId="65440D4B" w14:textId="77777777" w:rsidR="00DD4474" w:rsidRDefault="00DD4474">
      <w:pPr>
        <w:widowControl/>
        <w:jc w:val="left"/>
        <w:rPr>
          <w:b/>
          <w:bCs/>
          <w:sz w:val="32"/>
          <w:szCs w:val="32"/>
        </w:rPr>
      </w:pPr>
      <w:r>
        <w:br w:type="page"/>
      </w:r>
    </w:p>
    <w:p w14:paraId="7EBEE895" w14:textId="77777777" w:rsidR="002E6A5E" w:rsidRDefault="002E6A5E">
      <w:pPr>
        <w:pStyle w:val="3"/>
      </w:pPr>
      <w:bookmarkStart w:id="166" w:name="_Toc522997465"/>
      <w:r>
        <w:t xml:space="preserve">2.9 </w:t>
      </w:r>
      <w:r>
        <w:t>学习率衰减</w:t>
      </w:r>
      <w:r>
        <w:t>(Learning rate decay)</w:t>
      </w:r>
      <w:bookmarkEnd w:id="166"/>
    </w:p>
    <w:p w14:paraId="7CEDA35F" w14:textId="194A6488" w:rsidR="002E6A5E" w:rsidRDefault="002E6A5E" w:rsidP="00DD4474">
      <w:pPr>
        <w:pStyle w:val="af9"/>
      </w:pPr>
      <w:r>
        <w:t>加快学习算法的一个办法就是随时间慢慢减少学习率，我们将之称为学习率衰减，我们来看看</w:t>
      </w:r>
      <w:r w:rsidR="003D17A8">
        <w:rPr>
          <w:rFonts w:hint="eastAsia"/>
        </w:rPr>
        <w:t>它是</w:t>
      </w:r>
      <w:r>
        <w:t>如何做</w:t>
      </w:r>
      <w:r w:rsidR="003D17A8">
        <w:rPr>
          <w:rFonts w:hint="eastAsia"/>
        </w:rPr>
        <w:t>的</w:t>
      </w:r>
      <w:r>
        <w:t>，首先通过一个例子看看，为什么要计算学习率衰减。</w:t>
      </w:r>
    </w:p>
    <w:p w14:paraId="43A16E78" w14:textId="77777777" w:rsidR="002E6A5E" w:rsidRDefault="002E6A5E" w:rsidP="00DD4474">
      <w:pPr>
        <w:pStyle w:val="af9"/>
      </w:pPr>
      <w:r>
        <w:rPr>
          <w:noProof/>
        </w:rPr>
        <w:drawing>
          <wp:inline distT="0" distB="0" distL="0" distR="0" wp14:anchorId="6FD8C28F" wp14:editId="69ACCD53">
            <wp:extent cx="2963334" cy="1456266"/>
            <wp:effectExtent l="0" t="0" r="8890" b="0"/>
            <wp:docPr id="12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b5ed3bb9f4ef32fe47056a017e51bf.png"/>
                    <pic:cNvPicPr>
                      <a:picLocks noChangeAspect="1" noChangeArrowheads="1"/>
                    </pic:cNvPicPr>
                  </pic:nvPicPr>
                  <pic:blipFill>
                    <a:blip r:embed="rId292"/>
                    <a:stretch>
                      <a:fillRect/>
                    </a:stretch>
                  </pic:blipFill>
                  <pic:spPr bwMode="auto">
                    <a:xfrm>
                      <a:off x="0" y="0"/>
                      <a:ext cx="2965721" cy="1457439"/>
                    </a:xfrm>
                    <a:prstGeom prst="rect">
                      <a:avLst/>
                    </a:prstGeom>
                    <a:noFill/>
                    <a:ln w="9525">
                      <a:noFill/>
                      <a:headEnd/>
                      <a:tailEnd/>
                    </a:ln>
                  </pic:spPr>
                </pic:pic>
              </a:graphicData>
            </a:graphic>
          </wp:inline>
        </w:drawing>
      </w:r>
    </w:p>
    <w:p w14:paraId="2317CE48" w14:textId="77777777" w:rsidR="002E6A5E" w:rsidRDefault="002E6A5E" w:rsidP="00DD4474">
      <w:pPr>
        <w:pStyle w:val="af9"/>
      </w:pPr>
      <w:r>
        <w:t>假设你要使用</w:t>
      </w:r>
      <w:r>
        <w:rPr>
          <w:b/>
        </w:rPr>
        <w:t>mini-batch</w:t>
      </w:r>
      <w:r>
        <w:t>梯度下降法，</w:t>
      </w:r>
      <w:r>
        <w:rPr>
          <w:b/>
        </w:rPr>
        <w:t>mini-batch</w:t>
      </w:r>
      <w:r>
        <w:t>数量不大，大概</w:t>
      </w:r>
      <w:r>
        <w:t>64</w:t>
      </w:r>
      <w:r>
        <w:t>或者</w:t>
      </w:r>
      <w:r>
        <w:t>128</w:t>
      </w:r>
      <w:r>
        <w:t>个样本，在迭代过程中会有噪音（蓝色线），下降朝向这里的最小值，但是不会精确地收敛，所以你的算法最后在附近摆动，并不会真正收敛，因为你用的</w:t>
      </w:r>
      <m:oMath>
        <m:r>
          <w:rPr>
            <w:rFonts w:ascii="Cambria Math" w:hAnsi="Cambria Math"/>
          </w:rPr>
          <m:t>a</m:t>
        </m:r>
      </m:oMath>
      <w:r>
        <w:t>是固定值，不同的</w:t>
      </w:r>
      <w:r>
        <w:rPr>
          <w:b/>
        </w:rPr>
        <w:t>mini-batch</w:t>
      </w:r>
      <w:r>
        <w:t>中有噪音。</w:t>
      </w:r>
    </w:p>
    <w:p w14:paraId="63516E14" w14:textId="77777777" w:rsidR="002E6A5E" w:rsidRDefault="002E6A5E" w:rsidP="00DD4474">
      <w:pPr>
        <w:pStyle w:val="af9"/>
      </w:pPr>
      <w:r>
        <w:rPr>
          <w:noProof/>
        </w:rPr>
        <w:drawing>
          <wp:inline distT="0" distB="0" distL="0" distR="0" wp14:anchorId="254DEBC1" wp14:editId="395A1598">
            <wp:extent cx="3302000" cy="1701800"/>
            <wp:effectExtent l="0" t="0" r="0" b="0"/>
            <wp:docPr id="12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5feaa609b0029d6abc5c74ef7b3b35.png"/>
                    <pic:cNvPicPr>
                      <a:picLocks noChangeAspect="1" noChangeArrowheads="1"/>
                    </pic:cNvPicPr>
                  </pic:nvPicPr>
                  <pic:blipFill>
                    <a:blip r:embed="rId293"/>
                    <a:stretch>
                      <a:fillRect/>
                    </a:stretch>
                  </pic:blipFill>
                  <pic:spPr bwMode="auto">
                    <a:xfrm>
                      <a:off x="0" y="0"/>
                      <a:ext cx="3320889" cy="1711535"/>
                    </a:xfrm>
                    <a:prstGeom prst="rect">
                      <a:avLst/>
                    </a:prstGeom>
                    <a:noFill/>
                    <a:ln w="9525">
                      <a:noFill/>
                      <a:headEnd/>
                      <a:tailEnd/>
                    </a:ln>
                  </pic:spPr>
                </pic:pic>
              </a:graphicData>
            </a:graphic>
          </wp:inline>
        </w:drawing>
      </w:r>
    </w:p>
    <w:p w14:paraId="45F8F1DF" w14:textId="77777777" w:rsidR="002E6A5E" w:rsidRDefault="002E6A5E" w:rsidP="00DD4474">
      <w:pPr>
        <w:pStyle w:val="af9"/>
      </w:pPr>
      <w:r>
        <w:t>但要慢慢减少学习率</w:t>
      </w:r>
      <m:oMath>
        <m:r>
          <w:rPr>
            <w:rFonts w:ascii="Cambria Math" w:hAnsi="Cambria Math"/>
          </w:rPr>
          <m:t>a</m:t>
        </m:r>
      </m:oMath>
      <w:r>
        <w:t>的话，在初期的时候，</w:t>
      </w:r>
      <m:oMath>
        <m:r>
          <w:rPr>
            <w:rFonts w:ascii="Cambria Math" w:hAnsi="Cambria Math"/>
          </w:rPr>
          <m:t>a</m:t>
        </m:r>
      </m:oMath>
      <w:r>
        <w:t>学习率还较大，你的学习还是相对较快，但随着</w:t>
      </w:r>
      <m:oMath>
        <m:r>
          <w:rPr>
            <w:rFonts w:ascii="Cambria Math" w:hAnsi="Cambria Math"/>
          </w:rPr>
          <m:t>a</m:t>
        </m:r>
      </m:oMath>
      <w:r>
        <w:t>变小，你的步伐也会变慢变小，所以最后你的曲线（绿色线）会在最小值附近的一小块区域里摆动，而不是在训练过程中，大幅度在最小值附近摆动。</w:t>
      </w:r>
    </w:p>
    <w:p w14:paraId="7A63D478" w14:textId="77777777" w:rsidR="002E6A5E" w:rsidRDefault="002E6A5E" w:rsidP="00DD4474">
      <w:pPr>
        <w:pStyle w:val="af9"/>
      </w:pPr>
      <w:r>
        <w:t>所以慢慢减少</w:t>
      </w:r>
      <m:oMath>
        <m:r>
          <w:rPr>
            <w:rFonts w:ascii="Cambria Math" w:hAnsi="Cambria Math"/>
          </w:rPr>
          <m:t>a</m:t>
        </m:r>
      </m:oMath>
      <w:r>
        <w:t>的本质在于，在学习初期，你能承受较大的步伐，但当开始收敛的时候，小一些的学习率能让你步伐小一些。</w:t>
      </w:r>
    </w:p>
    <w:p w14:paraId="62DB0557" w14:textId="77777777" w:rsidR="002E6A5E" w:rsidRDefault="002E6A5E" w:rsidP="00DD4474">
      <w:pPr>
        <w:pStyle w:val="af9"/>
      </w:pPr>
      <w:r>
        <w:t>你可以这样做到学习率衰减，记得一代要遍历一次数据，如果你有以下这样的训练集</w:t>
      </w:r>
      <w:r w:rsidR="009A22F5">
        <w:rPr>
          <w:rFonts w:hint="eastAsia"/>
        </w:rPr>
        <w:t>:</w:t>
      </w:r>
    </w:p>
    <w:p w14:paraId="0768BD4A" w14:textId="77777777" w:rsidR="002E6A5E" w:rsidRDefault="002E6A5E" w:rsidP="00DD4474">
      <w:pPr>
        <w:pStyle w:val="af9"/>
      </w:pPr>
      <w:r>
        <w:rPr>
          <w:noProof/>
        </w:rPr>
        <w:drawing>
          <wp:inline distT="0" distB="0" distL="0" distR="0" wp14:anchorId="4FFB30D3" wp14:editId="728CE8DD">
            <wp:extent cx="3539067" cy="863600"/>
            <wp:effectExtent l="0" t="0" r="4445" b="0"/>
            <wp:docPr id="12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4141aeec2ef4afc6aa534a486a34c8.png"/>
                    <pic:cNvPicPr>
                      <a:picLocks noChangeAspect="1" noChangeArrowheads="1"/>
                    </pic:cNvPicPr>
                  </pic:nvPicPr>
                  <pic:blipFill>
                    <a:blip r:embed="rId294"/>
                    <a:stretch>
                      <a:fillRect/>
                    </a:stretch>
                  </pic:blipFill>
                  <pic:spPr bwMode="auto">
                    <a:xfrm>
                      <a:off x="0" y="0"/>
                      <a:ext cx="3550067" cy="866284"/>
                    </a:xfrm>
                    <a:prstGeom prst="rect">
                      <a:avLst/>
                    </a:prstGeom>
                    <a:noFill/>
                    <a:ln w="9525">
                      <a:noFill/>
                      <a:headEnd/>
                      <a:tailEnd/>
                    </a:ln>
                  </pic:spPr>
                </pic:pic>
              </a:graphicData>
            </a:graphic>
          </wp:inline>
        </w:drawing>
      </w:r>
    </w:p>
    <w:p w14:paraId="58327BD3" w14:textId="77777777" w:rsidR="002E6A5E" w:rsidRDefault="002E6A5E" w:rsidP="00DD4474">
      <w:pPr>
        <w:pStyle w:val="af9"/>
      </w:pPr>
      <w:r>
        <w:t>你应该拆分成不同的</w:t>
      </w:r>
      <w:r>
        <w:rPr>
          <w:b/>
        </w:rPr>
        <w:t>mini-batch</w:t>
      </w:r>
      <w:r>
        <w:t>，第一次遍历训练集叫做第一代。第二次就是第二代，依此类推，你可以将</w:t>
      </w:r>
      <m:oMath>
        <m:r>
          <w:rPr>
            <w:rFonts w:ascii="Cambria Math" w:hAnsi="Cambria Math"/>
          </w:rPr>
          <m:t>a</m:t>
        </m:r>
      </m:oMath>
      <w:r>
        <w:t>学习率设为</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1+decayrate*</m:t>
            </m:r>
            <m:r>
              <m:rPr>
                <m:sty m:val="p"/>
              </m:rPr>
              <w:rPr>
                <w:rFonts w:ascii="Cambria Math" w:hAnsi="Cambria Math"/>
              </w:rPr>
              <m:t>epoch-num</m:t>
            </m:r>
          </m:den>
        </m:f>
        <m:sSub>
          <m:sSubPr>
            <m:ctrlPr>
              <w:rPr>
                <w:rFonts w:ascii="Cambria Math" w:hAnsi="Cambria Math"/>
              </w:rPr>
            </m:ctrlPr>
          </m:sSubPr>
          <m:e>
            <m:r>
              <w:rPr>
                <w:rFonts w:ascii="Cambria Math" w:hAnsi="Cambria Math"/>
              </w:rPr>
              <m:t>a</m:t>
            </m:r>
          </m:e>
          <m:sub>
            <m:r>
              <w:rPr>
                <w:rFonts w:ascii="Cambria Math" w:hAnsi="Cambria Math"/>
              </w:rPr>
              <m:t>0</m:t>
            </m:r>
          </m:sub>
        </m:sSub>
      </m:oMath>
      <w:r>
        <w:t>（</w:t>
      </w:r>
      <w:r>
        <w:rPr>
          <w:b/>
        </w:rPr>
        <w:t>decay-rate</w:t>
      </w:r>
      <w:r>
        <w:t>称为衰减率，</w:t>
      </w:r>
      <w:r>
        <w:rPr>
          <w:b/>
        </w:rPr>
        <w:t>epoch-num</w:t>
      </w:r>
      <w:r>
        <w:t>为代数，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t>为初始学习率），注意这个衰减率是另一个你需要调整的超参数。</w:t>
      </w:r>
    </w:p>
    <w:p w14:paraId="23C5337B" w14:textId="77777777" w:rsidR="002E6A5E" w:rsidRDefault="002E6A5E" w:rsidP="00DD4474">
      <w:pPr>
        <w:pStyle w:val="af9"/>
      </w:pPr>
      <w:r>
        <w:rPr>
          <w:noProof/>
        </w:rPr>
        <w:drawing>
          <wp:inline distT="0" distB="0" distL="0" distR="0" wp14:anchorId="22CE5ACD" wp14:editId="617E2F54">
            <wp:extent cx="4064000" cy="2345267"/>
            <wp:effectExtent l="0" t="0" r="0" b="0"/>
            <wp:docPr id="12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0edfb697e8262dc39a040a987c62bd.png"/>
                    <pic:cNvPicPr>
                      <a:picLocks noChangeAspect="1" noChangeArrowheads="1"/>
                    </pic:cNvPicPr>
                  </pic:nvPicPr>
                  <pic:blipFill>
                    <a:blip r:embed="rId295"/>
                    <a:stretch>
                      <a:fillRect/>
                    </a:stretch>
                  </pic:blipFill>
                  <pic:spPr bwMode="auto">
                    <a:xfrm>
                      <a:off x="0" y="0"/>
                      <a:ext cx="4069376" cy="2348369"/>
                    </a:xfrm>
                    <a:prstGeom prst="rect">
                      <a:avLst/>
                    </a:prstGeom>
                    <a:noFill/>
                    <a:ln w="9525">
                      <a:noFill/>
                      <a:headEnd/>
                      <a:tailEnd/>
                    </a:ln>
                  </pic:spPr>
                </pic:pic>
              </a:graphicData>
            </a:graphic>
          </wp:inline>
        </w:drawing>
      </w:r>
    </w:p>
    <w:p w14:paraId="5F54C9C0" w14:textId="77777777" w:rsidR="009A22F5" w:rsidRDefault="002E6A5E" w:rsidP="00DD4474">
      <w:pPr>
        <w:pStyle w:val="af9"/>
      </w:pPr>
      <w:r>
        <w:t>这里有一个具体例子，如果你计算了几代，也就是</w:t>
      </w:r>
      <w:r w:rsidR="009A22F5">
        <w:t>遍</w:t>
      </w:r>
      <w:r>
        <w:t>历了几次，如果</w:t>
      </w:r>
      <m:oMath>
        <m:sSub>
          <m:sSubPr>
            <m:ctrlPr>
              <w:rPr>
                <w:rFonts w:ascii="Cambria Math" w:hAnsi="Cambria Math"/>
              </w:rPr>
            </m:ctrlPr>
          </m:sSubPr>
          <m:e>
            <m:r>
              <w:rPr>
                <w:rFonts w:ascii="Cambria Math" w:hAnsi="Cambria Math"/>
              </w:rPr>
              <m:t>a</m:t>
            </m:r>
          </m:e>
          <m:sub>
            <m:r>
              <w:rPr>
                <w:rFonts w:ascii="Cambria Math" w:hAnsi="Cambria Math"/>
              </w:rPr>
              <m:t>0</m:t>
            </m:r>
          </m:sub>
        </m:sSub>
      </m:oMath>
      <w:r>
        <w:t>为</w:t>
      </w:r>
      <w:r>
        <w:t>0.2</w:t>
      </w:r>
      <w:r>
        <w:t>，衰减率</w:t>
      </w:r>
      <w:r>
        <w:rPr>
          <w:b/>
        </w:rPr>
        <w:t>decay-rate</w:t>
      </w:r>
      <w:r>
        <w:t>为</w:t>
      </w:r>
      <w:r>
        <w:t>1</w:t>
      </w:r>
      <w:r>
        <w:t>，那么在第一代中，</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1+1</m:t>
            </m:r>
          </m:den>
        </m:f>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=0.1</m:t>
        </m:r>
      </m:oMath>
      <w:r>
        <w:t>，这是在代入这个公式计算</w:t>
      </w:r>
    </w:p>
    <w:p w14:paraId="52CCC34F" w14:textId="77777777" w:rsidR="009A22F5" w:rsidRDefault="002E6A5E" w:rsidP="00DD4474">
      <w:pPr>
        <w:pStyle w:val="af9"/>
        <w:ind w:firstLine="480"/>
      </w:pPr>
      <m:oMath>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1+decayrate*</m:t>
            </m:r>
            <m:r>
              <m:rPr>
                <m:sty m:val="p"/>
              </m:rPr>
              <w:rPr>
                <w:rFonts w:ascii="Cambria Math" w:hAnsi="Cambria Math"/>
                <w:sz w:val="24"/>
              </w:rPr>
              <m:t>epoch-num</m:t>
            </m:r>
          </m:den>
        </m:f>
        <m:sSub>
          <m:sSubPr>
            <m:ctrlPr>
              <w:rPr>
                <w:rFonts w:ascii="Cambria Math" w:hAnsi="Cambria Math"/>
                <w:sz w:val="24"/>
              </w:rPr>
            </m:ctrlPr>
          </m:sSubPr>
          <m:e>
            <m:r>
              <w:rPr>
                <w:rFonts w:ascii="Cambria Math" w:hAnsi="Cambria Math"/>
                <w:sz w:val="24"/>
              </w:rPr>
              <m:t>a</m:t>
            </m:r>
          </m:e>
          <m:sub>
            <m:r>
              <w:rPr>
                <w:rFonts w:ascii="Cambria Math" w:hAnsi="Cambria Math"/>
                <w:sz w:val="24"/>
              </w:rPr>
              <m:t>0</m:t>
            </m:r>
          </m:sub>
        </m:sSub>
      </m:oMath>
      <w:r>
        <w:t>，</w:t>
      </w:r>
    </w:p>
    <w:p w14:paraId="146D9182" w14:textId="77777777" w:rsidR="002E6A5E" w:rsidRDefault="002E6A5E" w:rsidP="00DD4474">
      <w:pPr>
        <w:pStyle w:val="af9"/>
      </w:pPr>
      <w:r>
        <w:t>此时衰减率是</w:t>
      </w:r>
      <w:r>
        <w:t>1</w:t>
      </w:r>
      <w:r>
        <w:t>而代数是</w:t>
      </w:r>
      <w:r>
        <w:t>1</w:t>
      </w:r>
      <w:r>
        <w:t>。在第二代学习率为</w:t>
      </w:r>
      <w:r>
        <w:t>0.67</w:t>
      </w:r>
      <w:r>
        <w:t>，第三代变成</w:t>
      </w:r>
      <w:r>
        <w:t>0.5</w:t>
      </w:r>
      <w:r>
        <w:t>，第四代为</w:t>
      </w:r>
      <w:r>
        <w:t>0.4</w:t>
      </w:r>
      <w:r>
        <w:t>等等，你可以自己多计算几个数据。要理解，作为代数函数，根据上述公式，你的学习率呈递减趋势。如果你想用学习率衰减，要做的是要去尝试不同的值，包括超参数</w:t>
      </w:r>
      <m:oMath>
        <m:sSub>
          <m:sSubPr>
            <m:ctrlPr>
              <w:rPr>
                <w:rFonts w:ascii="Cambria Math" w:hAnsi="Cambria Math"/>
              </w:rPr>
            </m:ctrlPr>
          </m:sSubPr>
          <m:e>
            <m:r>
              <w:rPr>
                <w:rFonts w:ascii="Cambria Math" w:hAnsi="Cambria Math"/>
              </w:rPr>
              <m:t>a</m:t>
            </m:r>
          </m:e>
          <m:sub>
            <m:r>
              <w:rPr>
                <w:rFonts w:ascii="Cambria Math" w:hAnsi="Cambria Math"/>
              </w:rPr>
              <m:t>0</m:t>
            </m:r>
          </m:sub>
        </m:sSub>
      </m:oMath>
      <w:r>
        <w:t>，以及超参数衰退率，找到合适的值，除了这个学习率衰减的公式，人们还会用其它的公式。</w:t>
      </w:r>
    </w:p>
    <w:p w14:paraId="4A73D99B" w14:textId="77777777" w:rsidR="002E6A5E" w:rsidRDefault="002E6A5E" w:rsidP="00DD4474">
      <w:pPr>
        <w:pStyle w:val="af9"/>
      </w:pPr>
      <w:r>
        <w:rPr>
          <w:noProof/>
        </w:rPr>
        <w:drawing>
          <wp:inline distT="0" distB="0" distL="0" distR="0" wp14:anchorId="40EAA6F2" wp14:editId="05136E4E">
            <wp:extent cx="3852334" cy="2421467"/>
            <wp:effectExtent l="0" t="0" r="0" b="0"/>
            <wp:docPr id="12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b6dc57b8b73ecf5ff400852c4f7086.png"/>
                    <pic:cNvPicPr>
                      <a:picLocks noChangeAspect="1" noChangeArrowheads="1"/>
                    </pic:cNvPicPr>
                  </pic:nvPicPr>
                  <pic:blipFill>
                    <a:blip r:embed="rId296"/>
                    <a:stretch>
                      <a:fillRect/>
                    </a:stretch>
                  </pic:blipFill>
                  <pic:spPr bwMode="auto">
                    <a:xfrm>
                      <a:off x="0" y="0"/>
                      <a:ext cx="3858615" cy="2425415"/>
                    </a:xfrm>
                    <a:prstGeom prst="rect">
                      <a:avLst/>
                    </a:prstGeom>
                    <a:noFill/>
                    <a:ln w="9525">
                      <a:noFill/>
                      <a:headEnd/>
                      <a:tailEnd/>
                    </a:ln>
                  </pic:spPr>
                </pic:pic>
              </a:graphicData>
            </a:graphic>
          </wp:inline>
        </w:drawing>
      </w:r>
    </w:p>
    <w:p w14:paraId="596FDDAF" w14:textId="77777777" w:rsidR="002E6A5E" w:rsidRDefault="002E6A5E" w:rsidP="00DD4474">
      <w:pPr>
        <w:pStyle w:val="af9"/>
      </w:pPr>
      <w:r>
        <w:t>比如，这个叫做指数衰减，其中</w:t>
      </w:r>
      <m:oMath>
        <m:r>
          <w:rPr>
            <w:rFonts w:ascii="Cambria Math" w:hAnsi="Cambria Math"/>
          </w:rPr>
          <m:t>a</m:t>
        </m:r>
      </m:oMath>
      <w:r>
        <w:t>相当于一个小于</w:t>
      </w:r>
      <w:r>
        <w:t>1</w:t>
      </w:r>
      <w:r>
        <w:t>的值，如</w:t>
      </w:r>
      <m:oMath>
        <m:r>
          <w:rPr>
            <w:rFonts w:ascii="Cambria Math" w:hAnsi="Cambria Math"/>
          </w:rPr>
          <m:t>a=</m:t>
        </m:r>
        <m:sSup>
          <m:sSupPr>
            <m:ctrlPr>
              <w:rPr>
                <w:rFonts w:ascii="Cambria Math" w:hAnsi="Cambria Math"/>
              </w:rPr>
            </m:ctrlPr>
          </m:sSupPr>
          <m:e>
            <m:r>
              <w:rPr>
                <w:rFonts w:ascii="Cambria Math" w:hAnsi="Cambria Math"/>
              </w:rPr>
              <m:t>0.95</m:t>
            </m:r>
          </m:e>
          <m:sup>
            <m:r>
              <m:rPr>
                <m:sty m:val="p"/>
              </m:rPr>
              <w:rPr>
                <w:rFonts w:ascii="Cambria Math" w:hAnsi="Cambria Math"/>
              </w:rPr>
              <m:t>epoch-num</m:t>
            </m:r>
          </m:sup>
        </m:sSup>
        <m:sSub>
          <m:sSubPr>
            <m:ctrlPr>
              <w:rPr>
                <w:rFonts w:ascii="Cambria Math" w:hAnsi="Cambria Math"/>
              </w:rPr>
            </m:ctrlPr>
          </m:sSubPr>
          <m:e>
            <m:r>
              <w:rPr>
                <w:rFonts w:ascii="Cambria Math" w:hAnsi="Cambria Math"/>
              </w:rPr>
              <m:t>a</m:t>
            </m:r>
          </m:e>
          <m:sub>
            <m:r>
              <w:rPr>
                <w:rFonts w:ascii="Cambria Math" w:hAnsi="Cambria Math"/>
              </w:rPr>
              <m:t>0</m:t>
            </m:r>
          </m:sub>
        </m:sSub>
      </m:oMath>
      <w:r>
        <w:t>，所以你的学习率呈指数下降。</w:t>
      </w:r>
    </w:p>
    <w:p w14:paraId="33985C44" w14:textId="77777777" w:rsidR="002E6A5E" w:rsidRDefault="002E6A5E" w:rsidP="00DD4474">
      <w:pPr>
        <w:pStyle w:val="af9"/>
      </w:pPr>
      <w:r>
        <w:t>人们用到的其它公式有</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m:rPr>
                    <m:sty m:val="p"/>
                  </m:rPr>
                  <w:rPr>
                    <w:rFonts w:ascii="Cambria Math" w:hAnsi="Cambria Math"/>
                  </w:rPr>
                  <m:t>epoch-num</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或者</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t</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w:t>
      </w:r>
      <m:oMath>
        <m:r>
          <w:rPr>
            <w:rFonts w:ascii="Cambria Math" w:hAnsi="Cambria Math"/>
          </w:rPr>
          <m:t>t</m:t>
        </m:r>
      </m:oMath>
      <w:r>
        <w:t>为</w:t>
      </w:r>
      <w:r>
        <w:rPr>
          <w:b/>
        </w:rPr>
        <w:t>mini-batch</w:t>
      </w:r>
      <w:r>
        <w:t>的数字）。</w:t>
      </w:r>
    </w:p>
    <w:p w14:paraId="7718606F" w14:textId="77777777" w:rsidR="002E6A5E" w:rsidRDefault="002E6A5E" w:rsidP="00DD4474">
      <w:pPr>
        <w:pStyle w:val="af9"/>
      </w:pPr>
      <w:r>
        <w:t>有时人们也会用一个离散下降的学习率，也就是某个步骤有某个学习率，一会之后，学习率减少了一半，一会儿减少一半，一会儿又一半，这就是离散下降（</w:t>
      </w:r>
      <w:r>
        <w:rPr>
          <w:b/>
        </w:rPr>
        <w:t>discrete stair cease</w:t>
      </w:r>
      <w:r>
        <w:t>）的意思。</w:t>
      </w:r>
    </w:p>
    <w:p w14:paraId="7D388A51" w14:textId="77777777" w:rsidR="002E6A5E" w:rsidRDefault="002E6A5E" w:rsidP="00DD4474">
      <w:pPr>
        <w:pStyle w:val="af9"/>
      </w:pPr>
      <w:r>
        <w:t>到现在，我们讲了一些公式，看学习率</w:t>
      </w:r>
      <m:oMath>
        <m:r>
          <w:rPr>
            <w:rFonts w:ascii="Cambria Math" w:hAnsi="Cambria Math"/>
          </w:rPr>
          <m:t>a</m:t>
        </m:r>
      </m:oMath>
      <w:r>
        <w:t>究竟如何随时间变化。人们有时候还会做一件事，手动衰减。如果你一次只训练一个模型，如果你要花上数小时或数天来训练，有些人的确会这么做，看看自己的模型训练，耗上数日，然后他们觉得，学习速率变慢了，我把</w:t>
      </w:r>
      <m:oMath>
        <m:r>
          <w:rPr>
            <w:rFonts w:ascii="Cambria Math" w:hAnsi="Cambria Math"/>
          </w:rPr>
          <m:t>a</m:t>
        </m:r>
      </m:oMath>
      <w:r>
        <w:t>调小一点。手动控制</w:t>
      </w:r>
      <m:oMath>
        <m:r>
          <w:rPr>
            <w:rFonts w:ascii="Cambria Math" w:hAnsi="Cambria Math"/>
          </w:rPr>
          <m:t>a</m:t>
        </m:r>
      </m:oMath>
      <w:r>
        <w:t>当然有用，时复一时，日复一日地手动调整</w:t>
      </w:r>
      <m:oMath>
        <m:r>
          <w:rPr>
            <w:rFonts w:ascii="Cambria Math" w:hAnsi="Cambria Math"/>
          </w:rPr>
          <m:t>a</m:t>
        </m:r>
      </m:oMath>
      <w:r>
        <w:t>，只有模型数量小的时候有用，但有时候人们也会这么做。</w:t>
      </w:r>
    </w:p>
    <w:p w14:paraId="7D1F3956" w14:textId="77777777" w:rsidR="002E6A5E" w:rsidRDefault="002E6A5E" w:rsidP="00DD4474">
      <w:pPr>
        <w:pStyle w:val="af9"/>
      </w:pPr>
      <w:r>
        <w:t>所以现在你有了多个选择来控制学习率</w:t>
      </w:r>
      <m:oMath>
        <m:r>
          <w:rPr>
            <w:rFonts w:ascii="Cambria Math" w:hAnsi="Cambria Math"/>
          </w:rPr>
          <m:t>a</m:t>
        </m:r>
      </m:oMath>
      <w:r>
        <w:t>。你可能会想，好多超参数，究竟我应该做哪一个选择，我觉得，现在担心为时过早。下一周，我们会讲到，如何系统选择超参数。对我而言，学习率衰减并不是我尝试的要点，设定一个固定的</w:t>
      </w:r>
      <m:oMath>
        <m:r>
          <w:rPr>
            <w:rFonts w:ascii="Cambria Math" w:hAnsi="Cambria Math"/>
          </w:rPr>
          <m:t>a</m:t>
        </m:r>
      </m:oMath>
      <w:r>
        <w:t>，然后好好调整，会有很大的影响，学习率衰减的确大有裨益，有时候可以加快训练，但它并不是我会率先尝试的内容，但下周我们将涉及超参数调整，你能学到更多系统的办法来管理所有的超参数，以及如何高效搜索超参数。</w:t>
      </w:r>
    </w:p>
    <w:p w14:paraId="31E79872" w14:textId="77777777" w:rsidR="002E6A5E" w:rsidRDefault="002E6A5E" w:rsidP="00DD4474">
      <w:pPr>
        <w:pStyle w:val="af9"/>
      </w:pPr>
      <w:r>
        <w:t>这就是学习率衰减，最后我还要讲讲神经网络中的局部最优以及鞍点，所以能更好理解在训练神经网络过程中，你的算法正在解决的优化问题，下个视频我们就好好聊聊这些问题。</w:t>
      </w:r>
    </w:p>
    <w:p w14:paraId="1CD01F2A" w14:textId="77777777" w:rsidR="00DD4474" w:rsidRDefault="00DD4474">
      <w:pPr>
        <w:widowControl/>
        <w:jc w:val="left"/>
        <w:rPr>
          <w:b/>
          <w:bCs/>
          <w:sz w:val="32"/>
          <w:szCs w:val="32"/>
        </w:rPr>
      </w:pPr>
      <w:bookmarkStart w:id="167" w:name="header-n385"/>
      <w:bookmarkEnd w:id="167"/>
      <w:r>
        <w:br w:type="page"/>
      </w:r>
    </w:p>
    <w:p w14:paraId="77484840" w14:textId="77777777" w:rsidR="002E6A5E" w:rsidRDefault="002E6A5E">
      <w:pPr>
        <w:pStyle w:val="3"/>
      </w:pPr>
      <w:bookmarkStart w:id="168" w:name="_Toc522997466"/>
      <w:r>
        <w:t xml:space="preserve">2.10 </w:t>
      </w:r>
      <w:r>
        <w:t>局部最优的问题</w:t>
      </w:r>
      <w:r>
        <w:t>(The problem of local optima)</w:t>
      </w:r>
      <w:bookmarkEnd w:id="168"/>
    </w:p>
    <w:p w14:paraId="2B08AFB8" w14:textId="77777777" w:rsidR="002E6A5E" w:rsidRDefault="002E6A5E" w:rsidP="00332C97">
      <w:pPr>
        <w:pStyle w:val="af9"/>
      </w:pPr>
      <w:r>
        <w:t>在深度学习研究早期，人们总是担心优化算法会困在极差的局部最优，不过随着深度学习理论不断发展，我们对局部最优的理解也发生了改变。我向你展示一下现在我们怎么看待局部最优以及深度学习中的优化问题。</w:t>
      </w:r>
    </w:p>
    <w:p w14:paraId="0749F20D" w14:textId="77777777" w:rsidR="002E6A5E" w:rsidRDefault="002E6A5E" w:rsidP="00332C97">
      <w:pPr>
        <w:pStyle w:val="af9"/>
      </w:pPr>
      <w:r>
        <w:rPr>
          <w:noProof/>
        </w:rPr>
        <w:drawing>
          <wp:inline distT="0" distB="0" distL="0" distR="0" wp14:anchorId="557B5863" wp14:editId="77FAB4B0">
            <wp:extent cx="1989667" cy="1905000"/>
            <wp:effectExtent l="0" t="0" r="0" b="0"/>
            <wp:docPr id="12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62f8be4a3a009b68c30a3e6e0683a3.png"/>
                    <pic:cNvPicPr>
                      <a:picLocks noChangeAspect="1" noChangeArrowheads="1"/>
                    </pic:cNvPicPr>
                  </pic:nvPicPr>
                  <pic:blipFill rotWithShape="1">
                    <a:blip r:embed="rId297" cstate="screen">
                      <a:extLst>
                        <a:ext uri="{28A0092B-C50C-407E-A947-70E740481C1C}">
                          <a14:useLocalDpi xmlns:a14="http://schemas.microsoft.com/office/drawing/2010/main"/>
                        </a:ext>
                      </a:extLst>
                    </a:blip>
                    <a:srcRect l="5335" t="8906" r="7549" b="4811"/>
                    <a:stretch/>
                  </pic:blipFill>
                  <pic:spPr bwMode="auto">
                    <a:xfrm>
                      <a:off x="0" y="0"/>
                      <a:ext cx="1994746" cy="1909862"/>
                    </a:xfrm>
                    <a:prstGeom prst="rect">
                      <a:avLst/>
                    </a:prstGeom>
                    <a:noFill/>
                    <a:ln>
                      <a:noFill/>
                    </a:ln>
                    <a:extLst>
                      <a:ext uri="{53640926-AAD7-44D8-BBD7-CCE9431645EC}">
                        <a14:shadowObscured xmlns:a14="http://schemas.microsoft.com/office/drawing/2010/main"/>
                      </a:ext>
                    </a:extLst>
                  </pic:spPr>
                </pic:pic>
              </a:graphicData>
            </a:graphic>
          </wp:inline>
        </w:drawing>
      </w:r>
    </w:p>
    <w:p w14:paraId="3AD785C9" w14:textId="77777777" w:rsidR="002E6A5E" w:rsidRDefault="002E6A5E" w:rsidP="00332C97">
      <w:pPr>
        <w:pStyle w:val="af9"/>
      </w:pPr>
    </w:p>
    <w:p w14:paraId="7934382C" w14:textId="77777777" w:rsidR="002E6A5E" w:rsidRDefault="002E6A5E" w:rsidP="00332C97">
      <w:pPr>
        <w:pStyle w:val="af9"/>
      </w:pPr>
      <w:r>
        <w:t>这是曾经人们在想到局部最优时脑海里会出现的图，也许你想优化一些参数，我们把它们称之为</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平面的高度就是损失函数。在图中似乎各处都分布着局部最优。梯度下降法或者某个算法可能困在一个局部最优中，而不会抵达全局最优。如果你要作图计算一个数字，比如说这两个维度，就容易出现有多个不同局部最优的图，而这些低维的图曾经影响了我们的理解，但是这些理解并不正确。事实上，如果你要创建一个神经网络，通常梯度为零的点并不是这个图中的局部最优点，实际上成本函数的零梯度点，通常是鞍点。</w:t>
      </w:r>
    </w:p>
    <w:p w14:paraId="635BED1D" w14:textId="77777777" w:rsidR="002E6A5E" w:rsidRDefault="002E6A5E" w:rsidP="00332C97">
      <w:pPr>
        <w:pStyle w:val="af9"/>
      </w:pPr>
      <w:r>
        <w:rPr>
          <w:noProof/>
        </w:rPr>
        <w:drawing>
          <wp:inline distT="0" distB="0" distL="0" distR="0" wp14:anchorId="67F2C543" wp14:editId="678688F5">
            <wp:extent cx="2082800" cy="1718733"/>
            <wp:effectExtent l="0" t="0" r="0" b="0"/>
            <wp:docPr id="12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7df04b804836fbcadcd258c0b55f74.png"/>
                    <pic:cNvPicPr>
                      <a:picLocks noChangeAspect="1" noChangeArrowheads="1"/>
                    </pic:cNvPicPr>
                  </pic:nvPicPr>
                  <pic:blipFill rotWithShape="1">
                    <a:blip r:embed="rId298" cstate="screen">
                      <a:extLst>
                        <a:ext uri="{28A0092B-C50C-407E-A947-70E740481C1C}">
                          <a14:useLocalDpi xmlns:a14="http://schemas.microsoft.com/office/drawing/2010/main"/>
                        </a:ext>
                      </a:extLst>
                    </a:blip>
                    <a:srcRect l="5555" t="7663"/>
                    <a:stretch/>
                  </pic:blipFill>
                  <pic:spPr bwMode="auto">
                    <a:xfrm>
                      <a:off x="0" y="0"/>
                      <a:ext cx="2091261" cy="1725715"/>
                    </a:xfrm>
                    <a:prstGeom prst="rect">
                      <a:avLst/>
                    </a:prstGeom>
                    <a:noFill/>
                    <a:ln>
                      <a:noFill/>
                    </a:ln>
                    <a:extLst>
                      <a:ext uri="{53640926-AAD7-44D8-BBD7-CCE9431645EC}">
                        <a14:shadowObscured xmlns:a14="http://schemas.microsoft.com/office/drawing/2010/main"/>
                      </a:ext>
                    </a:extLst>
                  </pic:spPr>
                </pic:pic>
              </a:graphicData>
            </a:graphic>
          </wp:inline>
        </w:drawing>
      </w:r>
    </w:p>
    <w:p w14:paraId="58A4588F" w14:textId="77777777" w:rsidR="002E6A5E" w:rsidRDefault="002E6A5E" w:rsidP="00332C97">
      <w:pPr>
        <w:pStyle w:val="af9"/>
      </w:pPr>
      <w:r>
        <w:t>也就是在这个点，这里是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，高度即成本函数</w:t>
      </w:r>
      <m:oMath>
        <m:r>
          <w:rPr>
            <w:rFonts w:ascii="Cambria Math" w:hAnsi="Cambria Math"/>
          </w:rPr>
          <m:t>J</m:t>
        </m:r>
      </m:oMath>
      <w:r>
        <w:t>的值。</w:t>
      </w:r>
    </w:p>
    <w:p w14:paraId="33E65CC9" w14:textId="77777777" w:rsidR="002E6A5E" w:rsidRDefault="002E6A5E" w:rsidP="00332C97">
      <w:pPr>
        <w:pStyle w:val="af9"/>
      </w:pPr>
      <w:r>
        <w:rPr>
          <w:noProof/>
        </w:rPr>
        <w:drawing>
          <wp:inline distT="0" distB="0" distL="0" distR="0" wp14:anchorId="2F41153E" wp14:editId="6ED8B720">
            <wp:extent cx="2396067" cy="1921934"/>
            <wp:effectExtent l="0" t="0" r="4445" b="2540"/>
            <wp:docPr id="12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c3dfdc238762a9f0edf26e6037ee09.png"/>
                    <pic:cNvPicPr>
                      <a:picLocks noChangeAspect="1" noChangeArrowheads="1"/>
                    </pic:cNvPicPr>
                  </pic:nvPicPr>
                  <pic:blipFill rotWithShape="1">
                    <a:blip r:embed="rId299" cstate="screen">
                      <a:extLst>
                        <a:ext uri="{28A0092B-C50C-407E-A947-70E740481C1C}">
                          <a14:useLocalDpi xmlns:a14="http://schemas.microsoft.com/office/drawing/2010/main"/>
                        </a:ext>
                      </a:extLst>
                    </a:blip>
                    <a:srcRect l="3111" t="3980" r="3765" b="5692"/>
                    <a:stretch/>
                  </pic:blipFill>
                  <pic:spPr bwMode="auto">
                    <a:xfrm>
                      <a:off x="0" y="0"/>
                      <a:ext cx="2407569" cy="1931160"/>
                    </a:xfrm>
                    <a:prstGeom prst="rect">
                      <a:avLst/>
                    </a:prstGeom>
                    <a:noFill/>
                    <a:ln>
                      <a:noFill/>
                    </a:ln>
                    <a:extLst>
                      <a:ext uri="{53640926-AAD7-44D8-BBD7-CCE9431645EC}">
                        <a14:shadowObscured xmlns:a14="http://schemas.microsoft.com/office/drawing/2010/main"/>
                      </a:ext>
                    </a:extLst>
                  </pic:spPr>
                </pic:pic>
              </a:graphicData>
            </a:graphic>
          </wp:inline>
        </w:drawing>
      </w:r>
    </w:p>
    <w:p w14:paraId="27826802" w14:textId="77777777" w:rsidR="002E6A5E" w:rsidRDefault="002E6A5E" w:rsidP="00332C97">
      <w:pPr>
        <w:pStyle w:val="af9"/>
      </w:pPr>
      <w:r>
        <w:t>但是一个具有高维度空间的函数，如果梯度为</w:t>
      </w:r>
      <w:r>
        <w:t>0</w:t>
      </w:r>
      <w:r>
        <w:t>，那么在每个方向，它可能是凸函数，也可能是凹函数。如果你在</w:t>
      </w:r>
      <w:r>
        <w:t>2</w:t>
      </w:r>
      <w:r>
        <w:t>万维空间中，那么想要得到局部最优，所有的</w:t>
      </w:r>
      <w:r>
        <w:t>2</w:t>
      </w:r>
      <w:r>
        <w:t>万个方向都需要是这样，但发生的机率也许很小，也许是</w:t>
      </w:r>
      <m:oMath>
        <m:sSup>
          <m:sSupPr>
            <m:ctrlPr>
              <w:rPr>
                <w:rFonts w:ascii="Cambria Math" w:hAnsi="Cambria Math"/>
              </w:rPr>
            </m:ctrlPr>
          </m:sSupPr>
          <m:e>
            <m:r>
              <w:rPr>
                <w:rFonts w:ascii="Cambria Math" w:hAnsi="Cambria Math"/>
              </w:rPr>
              <m:t>2</m:t>
            </m:r>
          </m:e>
          <m:sup>
            <m:r>
              <w:rPr>
                <w:rFonts w:ascii="Cambria Math" w:hAnsi="Cambria Math"/>
              </w:rPr>
              <m:t>-20000</m:t>
            </m:r>
          </m:sup>
        </m:sSup>
      </m:oMath>
      <w:r>
        <w:t>，你更有可能遇到有些方向的曲线会这样向上弯曲，另一些方向曲线向下弯，而不是所有的都向上弯曲，因此在高维度空间，你更可能碰到鞍点。</w:t>
      </w:r>
    </w:p>
    <w:p w14:paraId="50DCD829" w14:textId="77777777" w:rsidR="002E6A5E" w:rsidRDefault="002E6A5E" w:rsidP="00332C97">
      <w:pPr>
        <w:pStyle w:val="af9"/>
      </w:pPr>
      <w:r>
        <w:rPr>
          <w:noProof/>
        </w:rPr>
        <w:drawing>
          <wp:inline distT="0" distB="0" distL="0" distR="0" wp14:anchorId="0AF62B08" wp14:editId="20DD94AB">
            <wp:extent cx="1684867" cy="872067"/>
            <wp:effectExtent l="0" t="0" r="0" b="4445"/>
            <wp:docPr id="12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0d64953a3a7b41ef2997c8fee2f930.png"/>
                    <pic:cNvPicPr>
                      <a:picLocks noChangeAspect="1" noChangeArrowheads="1"/>
                    </pic:cNvPicPr>
                  </pic:nvPicPr>
                  <pic:blipFill>
                    <a:blip r:embed="rId300"/>
                    <a:stretch>
                      <a:fillRect/>
                    </a:stretch>
                  </pic:blipFill>
                  <pic:spPr bwMode="auto">
                    <a:xfrm>
                      <a:off x="0" y="0"/>
                      <a:ext cx="1688537" cy="873966"/>
                    </a:xfrm>
                    <a:prstGeom prst="rect">
                      <a:avLst/>
                    </a:prstGeom>
                    <a:noFill/>
                    <a:ln w="9525">
                      <a:noFill/>
                      <a:headEnd/>
                      <a:tailEnd/>
                    </a:ln>
                  </pic:spPr>
                </pic:pic>
              </a:graphicData>
            </a:graphic>
          </wp:inline>
        </w:drawing>
      </w:r>
    </w:p>
    <w:p w14:paraId="435D8904" w14:textId="77777777" w:rsidR="002E6A5E" w:rsidRDefault="002E6A5E" w:rsidP="00332C97">
      <w:pPr>
        <w:pStyle w:val="af9"/>
      </w:pPr>
      <w:r>
        <w:t>就像下面的这种：</w:t>
      </w:r>
    </w:p>
    <w:p w14:paraId="765E3C69" w14:textId="77777777" w:rsidR="002E6A5E" w:rsidRDefault="002E6A5E" w:rsidP="00332C97">
      <w:pPr>
        <w:pStyle w:val="af9"/>
      </w:pPr>
      <w:r>
        <w:rPr>
          <w:noProof/>
        </w:rPr>
        <w:drawing>
          <wp:inline distT="0" distB="0" distL="0" distR="0" wp14:anchorId="6F9D37E3" wp14:editId="7D760283">
            <wp:extent cx="2277534" cy="2040467"/>
            <wp:effectExtent l="0" t="0" r="8890" b="0"/>
            <wp:docPr id="12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480c51363d55e8d5e43df1eee679b.png"/>
                    <pic:cNvPicPr>
                      <a:picLocks noChangeAspect="1" noChangeArrowheads="1"/>
                    </pic:cNvPicPr>
                  </pic:nvPicPr>
                  <pic:blipFill rotWithShape="1">
                    <a:blip r:embed="rId301" cstate="screen">
                      <a:extLst>
                        <a:ext uri="{28A0092B-C50C-407E-A947-70E740481C1C}">
                          <a14:useLocalDpi xmlns:a14="http://schemas.microsoft.com/office/drawing/2010/main"/>
                        </a:ext>
                      </a:extLst>
                    </a:blip>
                    <a:srcRect r="4000" b="4498"/>
                    <a:stretch/>
                  </pic:blipFill>
                  <pic:spPr bwMode="auto">
                    <a:xfrm>
                      <a:off x="0" y="0"/>
                      <a:ext cx="2282284" cy="2044722"/>
                    </a:xfrm>
                    <a:prstGeom prst="rect">
                      <a:avLst/>
                    </a:prstGeom>
                    <a:noFill/>
                    <a:ln>
                      <a:noFill/>
                    </a:ln>
                    <a:extLst>
                      <a:ext uri="{53640926-AAD7-44D8-BBD7-CCE9431645EC}">
                        <a14:shadowObscured xmlns:a14="http://schemas.microsoft.com/office/drawing/2010/main"/>
                      </a:ext>
                    </a:extLst>
                  </pic:spPr>
                </pic:pic>
              </a:graphicData>
            </a:graphic>
          </wp:inline>
        </w:drawing>
      </w:r>
    </w:p>
    <w:p w14:paraId="18407FCF" w14:textId="77777777" w:rsidR="002E6A5E" w:rsidRDefault="002E6A5E" w:rsidP="00332C97">
      <w:pPr>
        <w:pStyle w:val="af9"/>
      </w:pPr>
      <w:r>
        <w:t>而不会碰到局部最优。至于为什么会把一个曲面叫做鞍点，你想象一下，就像是放在马背上的马鞍一样，如果这是马，这是马的头，这就是马的眼睛，画得不好请多包涵，然后你就是骑马的人，要坐在马鞍上，因此这里的这个点，导数为</w:t>
      </w:r>
      <w:r>
        <w:t>0</w:t>
      </w:r>
      <w:r>
        <w:t>的点，这个点叫做鞍点。我想那确实是你坐在马鞍上的那个点，而这里导数为</w:t>
      </w:r>
      <w:r>
        <w:t>0</w:t>
      </w:r>
      <w:r>
        <w:t>。</w:t>
      </w:r>
    </w:p>
    <w:p w14:paraId="7D73DED2" w14:textId="77777777" w:rsidR="002E6A5E" w:rsidRDefault="002E6A5E" w:rsidP="00332C97">
      <w:pPr>
        <w:pStyle w:val="af9"/>
      </w:pPr>
      <w:r>
        <w:rPr>
          <w:noProof/>
        </w:rPr>
        <w:drawing>
          <wp:inline distT="0" distB="0" distL="0" distR="0" wp14:anchorId="334B4FF4" wp14:editId="6B4720ED">
            <wp:extent cx="2523067" cy="1710267"/>
            <wp:effectExtent l="0" t="0" r="0" b="4445"/>
            <wp:docPr id="12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1e9625870797d6c0695658b92f606e.png"/>
                    <pic:cNvPicPr>
                      <a:picLocks noChangeAspect="1" noChangeArrowheads="1"/>
                    </pic:cNvPicPr>
                  </pic:nvPicPr>
                  <pic:blipFill>
                    <a:blip r:embed="rId302"/>
                    <a:stretch>
                      <a:fillRect/>
                    </a:stretch>
                  </pic:blipFill>
                  <pic:spPr bwMode="auto">
                    <a:xfrm>
                      <a:off x="0" y="0"/>
                      <a:ext cx="2530509" cy="1715312"/>
                    </a:xfrm>
                    <a:prstGeom prst="rect">
                      <a:avLst/>
                    </a:prstGeom>
                    <a:noFill/>
                    <a:ln w="9525">
                      <a:noFill/>
                      <a:headEnd/>
                      <a:tailEnd/>
                    </a:ln>
                  </pic:spPr>
                </pic:pic>
              </a:graphicData>
            </a:graphic>
          </wp:inline>
        </w:drawing>
      </w:r>
    </w:p>
    <w:p w14:paraId="61380816" w14:textId="77777777" w:rsidR="002E6A5E" w:rsidRDefault="002E6A5E" w:rsidP="00332C97">
      <w:pPr>
        <w:pStyle w:val="af9"/>
      </w:pPr>
      <w:r>
        <w:t>所以我们从深度学习历史中学到的一课就是，我们对低维度空间的大部分直觉，比如你可以画出上面的图，并不能应用到高维度空间中。适用于其它算法，因为如果你有</w:t>
      </w:r>
      <w:r>
        <w:t>2</w:t>
      </w:r>
      <w:r>
        <w:t>万个参数，那么</w:t>
      </w:r>
      <m:oMath>
        <m:r>
          <w:rPr>
            <w:rFonts w:ascii="Cambria Math" w:hAnsi="Cambria Math"/>
          </w:rPr>
          <m:t>J</m:t>
        </m:r>
      </m:oMath>
      <w:r>
        <w:t>函数有</w:t>
      </w:r>
      <w:r>
        <w:t>2</w:t>
      </w:r>
      <w:r>
        <w:t>万个维度向量，你更可能遇到鞍点，而不是局部最优点。</w:t>
      </w:r>
    </w:p>
    <w:p w14:paraId="3D9B201D" w14:textId="77777777" w:rsidR="002E6A5E" w:rsidRDefault="002E6A5E" w:rsidP="00332C97">
      <w:pPr>
        <w:pStyle w:val="af9"/>
      </w:pPr>
      <w:r>
        <w:t>如果局部最优不是问题，那么问题是什么？结果是平稳段会减缓学习，平稳段是一块区域，其中导数长时间接近于</w:t>
      </w:r>
      <w:r>
        <w:t>0</w:t>
      </w:r>
      <w:r>
        <w:t>，如果你在此处，梯度会从曲面从从上向下下降，因为梯度等于或接近</w:t>
      </w:r>
      <w:r>
        <w:t>0</w:t>
      </w:r>
      <w:r>
        <w:t>，曲面很平坦，你得花上很长时间慢慢抵达平稳段的这个点，因为左边或右边的随机扰动，我换个笔墨颜色，大家看得清楚一些，然后你的算法能够走出平稳段（红色笔）。</w:t>
      </w:r>
    </w:p>
    <w:p w14:paraId="032BD680" w14:textId="77777777" w:rsidR="002E6A5E" w:rsidRDefault="002E6A5E" w:rsidP="00332C97">
      <w:pPr>
        <w:pStyle w:val="af9"/>
      </w:pPr>
      <w:r>
        <w:rPr>
          <w:noProof/>
        </w:rPr>
        <w:drawing>
          <wp:inline distT="0" distB="0" distL="0" distR="0" wp14:anchorId="22C70369" wp14:editId="47DA886B">
            <wp:extent cx="3251200" cy="990600"/>
            <wp:effectExtent l="0" t="0" r="6350" b="0"/>
            <wp:docPr id="12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d79b3734ccf1abdb0b9795a80d8bb7.png"/>
                    <pic:cNvPicPr>
                      <a:picLocks noChangeAspect="1" noChangeArrowheads="1"/>
                    </pic:cNvPicPr>
                  </pic:nvPicPr>
                  <pic:blipFill>
                    <a:blip r:embed="rId303"/>
                    <a:stretch>
                      <a:fillRect/>
                    </a:stretch>
                  </pic:blipFill>
                  <pic:spPr bwMode="auto">
                    <a:xfrm>
                      <a:off x="0" y="0"/>
                      <a:ext cx="3263386" cy="994313"/>
                    </a:xfrm>
                    <a:prstGeom prst="rect">
                      <a:avLst/>
                    </a:prstGeom>
                    <a:noFill/>
                    <a:ln w="9525">
                      <a:noFill/>
                      <a:headEnd/>
                      <a:tailEnd/>
                    </a:ln>
                  </pic:spPr>
                </pic:pic>
              </a:graphicData>
            </a:graphic>
          </wp:inline>
        </w:drawing>
      </w:r>
    </w:p>
    <w:p w14:paraId="43D0976F" w14:textId="77777777" w:rsidR="002E6A5E" w:rsidRDefault="002E6A5E" w:rsidP="00332C97">
      <w:pPr>
        <w:pStyle w:val="af9"/>
      </w:pPr>
      <w:r>
        <w:t>我们可以沿着这段长坡走，直到这里，然后走出平稳段。</w:t>
      </w:r>
    </w:p>
    <w:p w14:paraId="344E5A3D" w14:textId="77777777" w:rsidR="002E6A5E" w:rsidRDefault="002E6A5E" w:rsidP="00332C97">
      <w:pPr>
        <w:pStyle w:val="af9"/>
      </w:pPr>
      <w:r>
        <w:rPr>
          <w:noProof/>
        </w:rPr>
        <w:drawing>
          <wp:inline distT="0" distB="0" distL="0" distR="0" wp14:anchorId="25B05055" wp14:editId="78069016">
            <wp:extent cx="3335867" cy="973667"/>
            <wp:effectExtent l="0" t="0" r="0" b="0"/>
            <wp:docPr id="12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bd30801c87ed74bb95c49f218f632.png"/>
                    <pic:cNvPicPr>
                      <a:picLocks noChangeAspect="1" noChangeArrowheads="1"/>
                    </pic:cNvPicPr>
                  </pic:nvPicPr>
                  <pic:blipFill>
                    <a:blip r:embed="rId304"/>
                    <a:stretch>
                      <a:fillRect/>
                    </a:stretch>
                  </pic:blipFill>
                  <pic:spPr bwMode="auto">
                    <a:xfrm>
                      <a:off x="0" y="0"/>
                      <a:ext cx="3360016" cy="980716"/>
                    </a:xfrm>
                    <a:prstGeom prst="rect">
                      <a:avLst/>
                    </a:prstGeom>
                    <a:noFill/>
                    <a:ln w="9525">
                      <a:noFill/>
                      <a:headEnd/>
                      <a:tailEnd/>
                    </a:ln>
                  </pic:spPr>
                </pic:pic>
              </a:graphicData>
            </a:graphic>
          </wp:inline>
        </w:drawing>
      </w:r>
    </w:p>
    <w:p w14:paraId="3CE8A9A1" w14:textId="77777777" w:rsidR="002E6A5E" w:rsidRDefault="002E6A5E" w:rsidP="00332C97">
      <w:pPr>
        <w:pStyle w:val="af9"/>
      </w:pPr>
      <w:r>
        <w:t>所以此次视频的要点是，首先，你不太可能困在极差的局部最优中，条件是你在训练较大的神经网络，存在大量参数，并且成本函数</w:t>
      </w:r>
      <m:oMath>
        <m:r>
          <w:rPr>
            <w:rFonts w:ascii="Cambria Math" w:hAnsi="Cambria Math"/>
          </w:rPr>
          <m:t>J</m:t>
        </m:r>
      </m:oMath>
      <w:r>
        <w:t>被定义在较高的维度空间。</w:t>
      </w:r>
    </w:p>
    <w:p w14:paraId="44C06CAA" w14:textId="77777777" w:rsidR="002E6A5E" w:rsidRDefault="002E6A5E" w:rsidP="00332C97">
      <w:pPr>
        <w:pStyle w:val="af9"/>
      </w:pPr>
      <w:r>
        <w:t>第二点，平稳段是一个问题，这样使得学习十分缓慢，这也是像</w:t>
      </w:r>
      <w:r>
        <w:rPr>
          <w:b/>
        </w:rPr>
        <w:t>Momentum</w:t>
      </w:r>
      <w:r>
        <w:t>或是</w:t>
      </w:r>
      <w:r>
        <w:rPr>
          <w:b/>
        </w:rPr>
        <w:t>RMSprop</w:t>
      </w:r>
      <w:r>
        <w:t>，</w:t>
      </w:r>
      <w:r>
        <w:rPr>
          <w:b/>
        </w:rPr>
        <w:t>Adam</w:t>
      </w:r>
      <w:r>
        <w:t>这样的算法，能够加速学习算法的地方。在这些情况下，更成熟的优化算法，如</w:t>
      </w:r>
      <w:r>
        <w:rPr>
          <w:b/>
        </w:rPr>
        <w:t>Adam</w:t>
      </w:r>
      <w:r>
        <w:t>算法，能够加快速度，让你尽早往下走出平稳段。</w:t>
      </w:r>
    </w:p>
    <w:p w14:paraId="2515942B" w14:textId="77777777" w:rsidR="00332C97" w:rsidRDefault="002E6A5E" w:rsidP="00C74A7F">
      <w:pPr>
        <w:pStyle w:val="af9"/>
        <w:rPr>
          <w:rFonts w:ascii="Calibri Light" w:hAnsi="Calibri Light"/>
          <w:b/>
          <w:bCs/>
          <w:sz w:val="32"/>
          <w:szCs w:val="32"/>
        </w:rPr>
      </w:pPr>
      <w:r>
        <w:t>因为你的网络要解决优化问题，说实话，要面临如此之高的维度空间，我觉得没有人有那么好的直觉，知道这些空间长什么样，而且我们对它们的理解还在不断发展，不过我希望这一点能够让你更好地理解优化算法所面临的问题。</w:t>
      </w:r>
      <w:r w:rsidR="00332C97">
        <w:br w:type="page"/>
      </w:r>
    </w:p>
    <w:p w14:paraId="47E20A5D" w14:textId="77777777" w:rsidR="002E6A5E" w:rsidRDefault="002E6A5E" w:rsidP="00332C97">
      <w:pPr>
        <w:pStyle w:val="MMTopic2"/>
      </w:pPr>
      <w:bookmarkStart w:id="169" w:name="_Toc522997467"/>
      <w:r>
        <w:t>第三周</w:t>
      </w:r>
      <w:r>
        <w:t xml:space="preserve"> </w:t>
      </w:r>
      <w:r>
        <w:t>超参数调试、</w:t>
      </w:r>
      <w:r>
        <w:t>Batch</w:t>
      </w:r>
      <w:r>
        <w:t>正则化和程序框架（</w:t>
      </w:r>
      <w:r>
        <w:t>Hyperparameter tuning</w:t>
      </w:r>
      <w:r>
        <w:t>）</w:t>
      </w:r>
      <w:bookmarkEnd w:id="169"/>
    </w:p>
    <w:p w14:paraId="45B47C55" w14:textId="77777777" w:rsidR="002E6A5E" w:rsidRDefault="002E6A5E">
      <w:pPr>
        <w:pStyle w:val="3"/>
      </w:pPr>
      <w:bookmarkStart w:id="170" w:name="_Toc522997468"/>
      <w:r>
        <w:t xml:space="preserve">3.1 </w:t>
      </w:r>
      <w:r>
        <w:t>调试处理（</w:t>
      </w:r>
      <w:r>
        <w:t>Tuning process</w:t>
      </w:r>
      <w:r>
        <w:t>）</w:t>
      </w:r>
      <w:bookmarkEnd w:id="170"/>
    </w:p>
    <w:p w14:paraId="3812ADF5" w14:textId="77777777" w:rsidR="002E6A5E" w:rsidRDefault="002E6A5E" w:rsidP="00332C97">
      <w:pPr>
        <w:pStyle w:val="af9"/>
      </w:pPr>
      <w:r>
        <w:t>大家好，欢迎回来，目前为止，你已经了解到，神经网络的改变会涉及到许多不同超参数的设置。现在，对于超参数而言，你要如何找到一套好的设定呢？在此视频中，我想和你分享一些指导原则，一些关于如何系统地组织超参调试过程的技巧，希望这些能够让你更有效的聚焦到合适的超参设定中。</w:t>
      </w:r>
    </w:p>
    <w:p w14:paraId="3FA86B1E" w14:textId="77777777" w:rsidR="002E6A5E" w:rsidRDefault="002E6A5E" w:rsidP="00332C97">
      <w:pPr>
        <w:pStyle w:val="af9"/>
      </w:pPr>
      <w:r>
        <w:rPr>
          <w:noProof/>
        </w:rPr>
        <w:drawing>
          <wp:inline distT="0" distB="0" distL="0" distR="0" wp14:anchorId="2ED29993" wp14:editId="605A605C">
            <wp:extent cx="2446867" cy="2616200"/>
            <wp:effectExtent l="0" t="0" r="0" b="0"/>
            <wp:docPr id="12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3f4de29ea13d9aba5f49e393d4674.png"/>
                    <pic:cNvPicPr>
                      <a:picLocks noChangeAspect="1" noChangeArrowheads="1"/>
                    </pic:cNvPicPr>
                  </pic:nvPicPr>
                  <pic:blipFill>
                    <a:blip r:embed="rId305"/>
                    <a:stretch>
                      <a:fillRect/>
                    </a:stretch>
                  </pic:blipFill>
                  <pic:spPr bwMode="auto">
                    <a:xfrm>
                      <a:off x="0" y="0"/>
                      <a:ext cx="2453162" cy="2622930"/>
                    </a:xfrm>
                    <a:prstGeom prst="rect">
                      <a:avLst/>
                    </a:prstGeom>
                    <a:noFill/>
                    <a:ln w="9525">
                      <a:noFill/>
                      <a:headEnd/>
                      <a:tailEnd/>
                    </a:ln>
                  </pic:spPr>
                </pic:pic>
              </a:graphicData>
            </a:graphic>
          </wp:inline>
        </w:drawing>
      </w:r>
    </w:p>
    <w:p w14:paraId="3B2232F1" w14:textId="3C4F5BF6" w:rsidR="002E6A5E" w:rsidRDefault="002E6A5E" w:rsidP="00332C97">
      <w:pPr>
        <w:pStyle w:val="af9"/>
      </w:pPr>
      <w:r>
        <w:t>关于训练深度</w:t>
      </w:r>
      <w:r w:rsidR="002A333C">
        <w:rPr>
          <w:rFonts w:hint="eastAsia"/>
        </w:rPr>
        <w:t>网络</w:t>
      </w:r>
      <w:r>
        <w:t>最难的事情之一是你要处理的参数的数量，从学习速率</w:t>
      </w:r>
      <m:oMath>
        <m:r>
          <w:rPr>
            <w:rFonts w:ascii="Cambria Math" w:hAnsi="Cambria Math"/>
          </w:rPr>
          <m:t>a</m:t>
        </m:r>
      </m:oMath>
      <w:r>
        <w:t>到</w:t>
      </w:r>
      <w:r>
        <w:rPr>
          <w:b/>
        </w:rPr>
        <w:t>Momentum</w:t>
      </w:r>
      <w:r>
        <w:t>（动量梯度下降法）的参数</w:t>
      </w:r>
      <m:oMath>
        <m:r>
          <w:rPr>
            <w:rFonts w:ascii="Cambria Math" w:hAnsi="Cambria Math"/>
          </w:rPr>
          <m:t>β</m:t>
        </m:r>
      </m:oMath>
      <w:r>
        <w:t>。如果使用</w:t>
      </w:r>
      <w:r>
        <w:rPr>
          <w:b/>
        </w:rPr>
        <w:t>Momentum</w:t>
      </w:r>
      <w:r>
        <w:t>或</w:t>
      </w:r>
      <w:r>
        <w:rPr>
          <w:b/>
        </w:rPr>
        <w:t>Adam</w:t>
      </w:r>
      <w:r>
        <w:t>优化算法的参数，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，也许你还得选择层数，也许你还得选择不同层中隐藏单元的数量，也许你还想使用学习率衰减。所以，你使用的不是单一的学习率</w:t>
      </w:r>
      <m:oMath>
        <m:r>
          <w:rPr>
            <w:rFonts w:ascii="Cambria Math" w:hAnsi="Cambria Math"/>
          </w:rPr>
          <m:t>a</m:t>
        </m:r>
      </m:oMath>
      <w:r>
        <w:t>。当然你可能还需要选择</w:t>
      </w:r>
      <w:r>
        <w:rPr>
          <w:b/>
        </w:rPr>
        <w:t>mini-batch</w:t>
      </w:r>
      <w:r>
        <w:t>的大小。</w:t>
      </w:r>
    </w:p>
    <w:p w14:paraId="2A09279C" w14:textId="77777777" w:rsidR="002E6A5E" w:rsidRDefault="002E6A5E" w:rsidP="00332C97">
      <w:pPr>
        <w:pStyle w:val="af9"/>
      </w:pPr>
      <w:r>
        <w:t>结果证实一些超参数比其它的更为重要，我认为，最为广泛的学习应用是</w:t>
      </w:r>
      <m:oMath>
        <m:r>
          <w:rPr>
            <w:rFonts w:ascii="Cambria Math" w:hAnsi="Cambria Math"/>
          </w:rPr>
          <m:t>a</m:t>
        </m:r>
      </m:oMath>
      <w:r>
        <w:t>，学习速率是需要调试的最重要的超参数。</w:t>
      </w:r>
    </w:p>
    <w:p w14:paraId="3C416044" w14:textId="73872B4B" w:rsidR="002E6A5E" w:rsidRDefault="002E6A5E" w:rsidP="00332C97">
      <w:pPr>
        <w:pStyle w:val="af9"/>
      </w:pPr>
      <w:r>
        <w:t>除了</w:t>
      </w:r>
      <m:oMath>
        <m:r>
          <w:rPr>
            <w:rFonts w:ascii="Cambria Math" w:hAnsi="Cambria Math"/>
          </w:rPr>
          <m:t>a</m:t>
        </m:r>
      </m:oMath>
      <w:r>
        <w:t>，还有一些参数需要调试，例如</w:t>
      </w:r>
      <w:r>
        <w:rPr>
          <w:b/>
        </w:rPr>
        <w:t>Momentum</w:t>
      </w:r>
      <w:r>
        <w:t>参数</w:t>
      </w:r>
      <m:oMath>
        <m:r>
          <w:rPr>
            <w:rFonts w:ascii="Cambria Math" w:hAnsi="Cambria Math"/>
          </w:rPr>
          <m:t>β</m:t>
        </m:r>
      </m:oMath>
      <w:r>
        <w:t>，</w:t>
      </w:r>
      <w:r>
        <w:t>0.9</w:t>
      </w:r>
      <w:r>
        <w:t>就是个很好的默认值。我还会调试</w:t>
      </w:r>
      <w:r>
        <w:rPr>
          <w:b/>
        </w:rPr>
        <w:t>mini-batch</w:t>
      </w:r>
      <w:r>
        <w:t>的大小，以确保最优算法运行有效。我还会经常调试隐藏单元，我用橙色圈住的这些，这三个是我觉得其次比较重要的，相对于</w:t>
      </w:r>
      <m:oMath>
        <m:r>
          <w:rPr>
            <w:rFonts w:ascii="Cambria Math" w:hAnsi="Cambria Math"/>
          </w:rPr>
          <m:t>a</m:t>
        </m:r>
      </m:oMath>
      <w:r>
        <w:t>而言。重要性排第三位的是其他</w:t>
      </w:r>
      <w:r w:rsidR="002A333C">
        <w:rPr>
          <w:rFonts w:hint="eastAsia"/>
        </w:rPr>
        <w:t>参数</w:t>
      </w:r>
      <w:r>
        <w:t>，层数有时会产生很大的影响，学习率衰减也是如此。当应用</w:t>
      </w:r>
      <w:r>
        <w:rPr>
          <w:b/>
        </w:rPr>
        <w:t>Adam</w:t>
      </w:r>
      <w:r>
        <w:t>算法时，事实上，我从不调试</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，我总是选定其分别为</w:t>
      </w:r>
      <w:r>
        <w:t>0.9</w:t>
      </w:r>
      <w:r>
        <w:t>，</w:t>
      </w:r>
      <w:r>
        <w:t>0.999</w:t>
      </w:r>
      <w:r>
        <w:t>和</w:t>
      </w:r>
      <m:oMath>
        <m:sSup>
          <m:sSupPr>
            <m:ctrlPr>
              <w:rPr>
                <w:rFonts w:ascii="Cambria Math" w:hAnsi="Cambria Math"/>
              </w:rPr>
            </m:ctrlPr>
          </m:sSupPr>
          <m:e>
            <m:r>
              <w:rPr>
                <w:rFonts w:ascii="Cambria Math" w:hAnsi="Cambria Math"/>
              </w:rPr>
              <m:t>10</m:t>
            </m:r>
          </m:e>
          <m:sup>
            <m:r>
              <w:rPr>
                <w:rFonts w:ascii="Cambria Math" w:hAnsi="Cambria Math"/>
              </w:rPr>
              <m:t>-8</m:t>
            </m:r>
          </m:sup>
        </m:sSup>
      </m:oMath>
      <w:r>
        <w:t>，如果你想的话也可以调试它们。</w:t>
      </w:r>
    </w:p>
    <w:p w14:paraId="3316ED51" w14:textId="77777777" w:rsidR="002E6A5E" w:rsidRDefault="002E6A5E" w:rsidP="00332C97">
      <w:pPr>
        <w:pStyle w:val="af9"/>
      </w:pPr>
      <w:r>
        <w:t>但希望你粗略了解到哪些超参数较为重要，</w:t>
      </w:r>
      <m:oMath>
        <m:r>
          <w:rPr>
            <w:rFonts w:ascii="Cambria Math" w:hAnsi="Cambria Math"/>
          </w:rPr>
          <m:t>a</m:t>
        </m:r>
      </m:oMath>
      <w:r>
        <w:t>无疑是最重要的，接下来是我用橙色圈住的那些，然后是我用紫色圈住的那些，但这不是严格且快速的标准，我认为，其它深度学习的研究者可能会很不同意我的观点或有着不同的直觉。</w:t>
      </w:r>
    </w:p>
    <w:p w14:paraId="119B0363" w14:textId="77777777" w:rsidR="002E6A5E" w:rsidRDefault="002E6A5E" w:rsidP="00332C97">
      <w:pPr>
        <w:pStyle w:val="af9"/>
      </w:pPr>
      <w:r>
        <w:rPr>
          <w:noProof/>
        </w:rPr>
        <w:drawing>
          <wp:inline distT="0" distB="0" distL="0" distR="0" wp14:anchorId="062F9FF6" wp14:editId="6C18617A">
            <wp:extent cx="3987800" cy="1752600"/>
            <wp:effectExtent l="0" t="0" r="0" b="0"/>
            <wp:docPr id="12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fa084ea64d99b1d01a393a7c988a6.png"/>
                    <pic:cNvPicPr>
                      <a:picLocks noChangeAspect="1" noChangeArrowheads="1"/>
                    </pic:cNvPicPr>
                  </pic:nvPicPr>
                  <pic:blipFill rotWithShape="1">
                    <a:blip r:embed="rId306" cstate="screen">
                      <a:extLst>
                        <a:ext uri="{28A0092B-C50C-407E-A947-70E740481C1C}">
                          <a14:useLocalDpi xmlns:a14="http://schemas.microsoft.com/office/drawing/2010/main"/>
                        </a:ext>
                      </a:extLst>
                    </a:blip>
                    <a:srcRect r="6350" b="2513"/>
                    <a:stretch/>
                  </pic:blipFill>
                  <pic:spPr bwMode="auto">
                    <a:xfrm>
                      <a:off x="0" y="0"/>
                      <a:ext cx="3993983" cy="1755317"/>
                    </a:xfrm>
                    <a:prstGeom prst="rect">
                      <a:avLst/>
                    </a:prstGeom>
                    <a:noFill/>
                    <a:ln>
                      <a:noFill/>
                    </a:ln>
                    <a:extLst>
                      <a:ext uri="{53640926-AAD7-44D8-BBD7-CCE9431645EC}">
                        <a14:shadowObscured xmlns:a14="http://schemas.microsoft.com/office/drawing/2010/main"/>
                      </a:ext>
                    </a:extLst>
                  </pic:spPr>
                </pic:pic>
              </a:graphicData>
            </a:graphic>
          </wp:inline>
        </w:drawing>
      </w:r>
    </w:p>
    <w:p w14:paraId="02DDA0F8" w14:textId="77777777" w:rsidR="002E6A5E" w:rsidRDefault="002E6A5E" w:rsidP="00332C97">
      <w:pPr>
        <w:pStyle w:val="af9"/>
      </w:pPr>
      <w:r>
        <w:t>现在，如果你尝试调整一些超参数，该如何选择调试值呢？在早一代的机器学习算法中，如果你有两个超参数，这里我会称之为超参</w:t>
      </w:r>
      <w:r>
        <w:t>1</w:t>
      </w:r>
      <w:r>
        <w:t>，超参</w:t>
      </w:r>
      <w:r>
        <w:t>2</w:t>
      </w:r>
      <w:r>
        <w:t>，常见的做法是在网格中取样点，像这样，然后系统的研究这些数值。这里我放置的是</w:t>
      </w:r>
      <w:r>
        <w:t>5×5</w:t>
      </w:r>
      <w:r>
        <w:t>的网格，实践证明，网格可以是</w:t>
      </w:r>
      <w:r>
        <w:t>5×5</w:t>
      </w:r>
      <w:r>
        <w:t>，也可多可少，但对于这个例子，你可以尝试这所有的</w:t>
      </w:r>
      <w:r>
        <w:t>25</w:t>
      </w:r>
      <w:r>
        <w:t>个点，然后选择哪个参数效果最好。当参数的数量相对较少时，这个方法很实用。</w:t>
      </w:r>
    </w:p>
    <w:p w14:paraId="0B74FFD2" w14:textId="77777777" w:rsidR="002E6A5E" w:rsidRDefault="002E6A5E" w:rsidP="00332C97">
      <w:pPr>
        <w:pStyle w:val="af9"/>
      </w:pPr>
      <w:r>
        <w:t>在深度学习领域，我们常做的，我推荐你采用下面的做法，随机选择点，所以你可以选择同等数量的点，对吗？</w:t>
      </w:r>
      <w:r>
        <w:t>25</w:t>
      </w:r>
      <w:r>
        <w:t>个点，接着，用这些随机取的点试验超参数的效果。之所以这么做是因为，对于你要解决的问题而言，你很难提前知道哪个超参数最重要，正如你之前看到的，一些超参数的确要比其它的更重要。</w:t>
      </w:r>
    </w:p>
    <w:p w14:paraId="2286D7D6" w14:textId="77777777" w:rsidR="002E6A5E" w:rsidRDefault="002E6A5E" w:rsidP="00332C97">
      <w:pPr>
        <w:pStyle w:val="af9"/>
      </w:pPr>
      <w:r>
        <w:t>举个例子，假设超参数</w:t>
      </w:r>
      <w:r>
        <w:t>1</w:t>
      </w:r>
      <w:r>
        <w:t>是</w:t>
      </w:r>
      <m:oMath>
        <m:r>
          <w:rPr>
            <w:rFonts w:ascii="Cambria Math" w:hAnsi="Cambria Math"/>
          </w:rPr>
          <m:t>a</m:t>
        </m:r>
      </m:oMath>
      <w:r>
        <w:t>（学习速率），取一个极端的例子，假设超参数</w:t>
      </w:r>
      <w:r>
        <w:t>2</w:t>
      </w:r>
      <w:r>
        <w:t>是</w:t>
      </w:r>
      <w:r>
        <w:rPr>
          <w:b/>
        </w:rPr>
        <w:t>Adam</w:t>
      </w:r>
      <w:r>
        <w:t>算法中，分母中的</w:t>
      </w:r>
      <m:oMath>
        <m:r>
          <w:rPr>
            <w:rFonts w:ascii="Cambria Math" w:hAnsi="Cambria Math"/>
          </w:rPr>
          <m:t>ε</m:t>
        </m:r>
      </m:oMath>
      <w:r>
        <w:t>。在这种情况下，</w:t>
      </w:r>
      <m:oMath>
        <m:r>
          <w:rPr>
            <w:rFonts w:ascii="Cambria Math" w:hAnsi="Cambria Math"/>
          </w:rPr>
          <m:t>a</m:t>
        </m:r>
      </m:oMath>
      <w:r>
        <w:t>的取值很重要，而</w:t>
      </w:r>
      <m:oMath>
        <m:r>
          <w:rPr>
            <w:rFonts w:ascii="Cambria Math" w:hAnsi="Cambria Math"/>
          </w:rPr>
          <m:t>ε</m:t>
        </m:r>
      </m:oMath>
      <w:r>
        <w:t>取值则无关紧要。如果你在网格中取点，接着，你试验了</w:t>
      </w:r>
      <m:oMath>
        <m:r>
          <w:rPr>
            <w:rFonts w:ascii="Cambria Math" w:hAnsi="Cambria Math"/>
          </w:rPr>
          <m:t>a</m:t>
        </m:r>
      </m:oMath>
      <w:r>
        <w:t>的</w:t>
      </w:r>
      <w:r>
        <w:t>5</w:t>
      </w:r>
      <w:r>
        <w:t>个取值，那你会发现，无论</w:t>
      </w:r>
      <m:oMath>
        <m:r>
          <w:rPr>
            <w:rFonts w:ascii="Cambria Math" w:hAnsi="Cambria Math"/>
          </w:rPr>
          <m:t>ε</m:t>
        </m:r>
      </m:oMath>
      <w:r>
        <w:t>取何值，结果基本上都是一样的。所以，你知道共有</w:t>
      </w:r>
      <w:r>
        <w:t>25</w:t>
      </w:r>
      <w:r>
        <w:t>种模型，但进行试验的</w:t>
      </w:r>
      <m:oMath>
        <m:r>
          <w:rPr>
            <w:rFonts w:ascii="Cambria Math" w:hAnsi="Cambria Math"/>
          </w:rPr>
          <m:t>a</m:t>
        </m:r>
      </m:oMath>
      <w:r>
        <w:t>值只有</w:t>
      </w:r>
      <w:r>
        <w:t>5</w:t>
      </w:r>
      <w:r>
        <w:t>个，我认为这是很重要的。</w:t>
      </w:r>
    </w:p>
    <w:p w14:paraId="2A12EE39" w14:textId="77777777" w:rsidR="002E6A5E" w:rsidRDefault="002E6A5E" w:rsidP="00332C97">
      <w:pPr>
        <w:pStyle w:val="af9"/>
      </w:pPr>
      <w:r>
        <w:t>对比而言，如果你随机取值，你会试验</w:t>
      </w:r>
      <w:r>
        <w:t>25</w:t>
      </w:r>
      <w:r>
        <w:t>个独立的</w:t>
      </w:r>
      <m:oMath>
        <m:r>
          <w:rPr>
            <w:rFonts w:ascii="Cambria Math" w:hAnsi="Cambria Math"/>
          </w:rPr>
          <m:t>a</m:t>
        </m:r>
      </m:oMath>
      <w:r>
        <w:t>，似乎你更有可能发现效果做好的那个。</w:t>
      </w:r>
    </w:p>
    <w:p w14:paraId="3349C1DC" w14:textId="77777777" w:rsidR="002E6A5E" w:rsidRDefault="002E6A5E" w:rsidP="00332C97">
      <w:pPr>
        <w:pStyle w:val="af9"/>
      </w:pPr>
      <w:r>
        <w:rPr>
          <w:noProof/>
        </w:rPr>
        <w:drawing>
          <wp:inline distT="0" distB="0" distL="0" distR="0" wp14:anchorId="7E607F9A" wp14:editId="570C2191">
            <wp:extent cx="4114800" cy="1608667"/>
            <wp:effectExtent l="0" t="0" r="0" b="0"/>
            <wp:docPr id="12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bcb658f5054473480982c89e480c3f.png"/>
                    <pic:cNvPicPr>
                      <a:picLocks noChangeAspect="1" noChangeArrowheads="1"/>
                    </pic:cNvPicPr>
                  </pic:nvPicPr>
                  <pic:blipFill rotWithShape="1">
                    <a:blip r:embed="rId307" cstate="screen">
                      <a:extLst>
                        <a:ext uri="{28A0092B-C50C-407E-A947-70E740481C1C}">
                          <a14:useLocalDpi xmlns:a14="http://schemas.microsoft.com/office/drawing/2010/main"/>
                        </a:ext>
                      </a:extLst>
                    </a:blip>
                    <a:srcRect l="3334" r="1905"/>
                    <a:stretch/>
                  </pic:blipFill>
                  <pic:spPr bwMode="auto">
                    <a:xfrm>
                      <a:off x="0" y="0"/>
                      <a:ext cx="4131382" cy="1615150"/>
                    </a:xfrm>
                    <a:prstGeom prst="rect">
                      <a:avLst/>
                    </a:prstGeom>
                    <a:noFill/>
                    <a:ln>
                      <a:noFill/>
                    </a:ln>
                    <a:extLst>
                      <a:ext uri="{53640926-AAD7-44D8-BBD7-CCE9431645EC}">
                        <a14:shadowObscured xmlns:a14="http://schemas.microsoft.com/office/drawing/2010/main"/>
                      </a:ext>
                    </a:extLst>
                  </pic:spPr>
                </pic:pic>
              </a:graphicData>
            </a:graphic>
          </wp:inline>
        </w:drawing>
      </w:r>
    </w:p>
    <w:p w14:paraId="2F9ED925" w14:textId="77777777" w:rsidR="002E6A5E" w:rsidRDefault="002E6A5E" w:rsidP="00332C97">
      <w:pPr>
        <w:pStyle w:val="af9"/>
      </w:pPr>
      <w:r>
        <w:t>我已经解释了两个参数的情况，实践中，你搜索的超参数可能不止两个。假如，你有三个超参数，这时你搜索的不是一个方格，而是一个立方体，超参数</w:t>
      </w:r>
      <w:r>
        <w:t>3</w:t>
      </w:r>
      <w:r>
        <w:t>代表第三维，接着，在三维立方体中取值，你会试验大量的更多的值，三个超参数中每个都是。</w:t>
      </w:r>
    </w:p>
    <w:p w14:paraId="7BFD35D2" w14:textId="77777777" w:rsidR="002E6A5E" w:rsidRDefault="002E6A5E" w:rsidP="00332C97">
      <w:pPr>
        <w:pStyle w:val="af9"/>
      </w:pPr>
      <w:r>
        <w:rPr>
          <w:noProof/>
        </w:rPr>
        <w:drawing>
          <wp:inline distT="0" distB="0" distL="0" distR="0" wp14:anchorId="0770A3CD" wp14:editId="0748A713">
            <wp:extent cx="2150534" cy="1769533"/>
            <wp:effectExtent l="0" t="0" r="2540" b="2540"/>
            <wp:docPr id="12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655e4384e6f148bbe23f9eb46e2b0.png"/>
                    <pic:cNvPicPr>
                      <a:picLocks noChangeAspect="1" noChangeArrowheads="1"/>
                    </pic:cNvPicPr>
                  </pic:nvPicPr>
                  <pic:blipFill>
                    <a:blip r:embed="rId308"/>
                    <a:stretch>
                      <a:fillRect/>
                    </a:stretch>
                  </pic:blipFill>
                  <pic:spPr bwMode="auto">
                    <a:xfrm>
                      <a:off x="0" y="0"/>
                      <a:ext cx="2161823" cy="1778822"/>
                    </a:xfrm>
                    <a:prstGeom prst="rect">
                      <a:avLst/>
                    </a:prstGeom>
                    <a:noFill/>
                    <a:ln w="9525">
                      <a:noFill/>
                      <a:headEnd/>
                      <a:tailEnd/>
                    </a:ln>
                  </pic:spPr>
                </pic:pic>
              </a:graphicData>
            </a:graphic>
          </wp:inline>
        </w:drawing>
      </w:r>
    </w:p>
    <w:p w14:paraId="3C06A586" w14:textId="77777777" w:rsidR="002E6A5E" w:rsidRDefault="002E6A5E" w:rsidP="00332C97">
      <w:pPr>
        <w:pStyle w:val="af9"/>
      </w:pPr>
      <w:r>
        <w:t>实践中，你搜索的可能不止三个超参数有时很难预知，哪个是最重要的超参数，对于你的具体应用而言，随机取值而不是网格取值表明，你探究了更多重要超参数的潜在值，无论结果是什么。</w:t>
      </w:r>
    </w:p>
    <w:p w14:paraId="6608DB05" w14:textId="77777777" w:rsidR="002E6A5E" w:rsidRDefault="002E6A5E" w:rsidP="00332C97">
      <w:pPr>
        <w:pStyle w:val="af9"/>
      </w:pPr>
      <w:r>
        <w:t>当你给超参数取值时，另一个惯例是采用由粗糙到精细的策略。</w:t>
      </w:r>
    </w:p>
    <w:p w14:paraId="7CC74ABF" w14:textId="77777777" w:rsidR="002E6A5E" w:rsidRDefault="002E6A5E" w:rsidP="00332C97">
      <w:pPr>
        <w:pStyle w:val="af9"/>
      </w:pPr>
      <w:r>
        <w:rPr>
          <w:noProof/>
        </w:rPr>
        <w:drawing>
          <wp:inline distT="0" distB="0" distL="0" distR="0" wp14:anchorId="093E2ED7" wp14:editId="3197A4A8">
            <wp:extent cx="3285067" cy="2184400"/>
            <wp:effectExtent l="0" t="0" r="0" b="6350"/>
            <wp:docPr id="12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248ac8ca2cf646d5b705270e01e78.png"/>
                    <pic:cNvPicPr>
                      <a:picLocks noChangeAspect="1" noChangeArrowheads="1"/>
                    </pic:cNvPicPr>
                  </pic:nvPicPr>
                  <pic:blipFill>
                    <a:blip r:embed="rId309"/>
                    <a:stretch>
                      <a:fillRect/>
                    </a:stretch>
                  </pic:blipFill>
                  <pic:spPr bwMode="auto">
                    <a:xfrm>
                      <a:off x="0" y="0"/>
                      <a:ext cx="3292592" cy="2189404"/>
                    </a:xfrm>
                    <a:prstGeom prst="rect">
                      <a:avLst/>
                    </a:prstGeom>
                    <a:noFill/>
                    <a:ln w="9525">
                      <a:noFill/>
                      <a:headEnd/>
                      <a:tailEnd/>
                    </a:ln>
                  </pic:spPr>
                </pic:pic>
              </a:graphicData>
            </a:graphic>
          </wp:inline>
        </w:drawing>
      </w:r>
    </w:p>
    <w:p w14:paraId="048B6BDD" w14:textId="77777777" w:rsidR="002E6A5E" w:rsidRDefault="002E6A5E" w:rsidP="00332C97">
      <w:pPr>
        <w:pStyle w:val="af9"/>
      </w:pPr>
      <w:r>
        <w:t>比如在二维的那个例子中，你进行了取值，也许你会发现效果最好的某个点，也许这个点周围的其他一些点效果也很好，那在接下来要做的是放大这块小区域（小蓝色方框内），然后在其中更密集得取值或随机取值，聚集更多的资源，在这个蓝色的方格中搜索，如果你怀疑这些超参数在这个区域的最优结果，那在整个的方格中进行粗略搜索后，你会知道接下来应该聚焦到更小的方格中。在更小的方格中，你可以更密集得取点。所以这种从粗到细的搜索也经常使用。</w:t>
      </w:r>
    </w:p>
    <w:p w14:paraId="73B5B51B" w14:textId="77777777" w:rsidR="002E6A5E" w:rsidRDefault="002E6A5E" w:rsidP="00332C97">
      <w:pPr>
        <w:pStyle w:val="af9"/>
      </w:pPr>
      <w:r>
        <w:t>通过试验超参数的不同取值，你可以选择对训练集目标而言的最优值，或对于开发集而言的最优值，或在超参搜索过程中你最想优化的东西。</w:t>
      </w:r>
    </w:p>
    <w:p w14:paraId="1CF1B303" w14:textId="77777777" w:rsidR="002E6A5E" w:rsidRDefault="002E6A5E" w:rsidP="00332C97">
      <w:pPr>
        <w:pStyle w:val="af9"/>
      </w:pPr>
      <w:r>
        <w:t>我希望，这能给你提供一种方法去系统地组织超参数搜索过程。另一个关键点是随机取值和精确搜索，考虑使用由粗糙到精细的搜索过程。但超参数的搜索内容还不止这些，在下一个视频中，我会继续讲解关于如何选择超参数取值的合理范围。</w:t>
      </w:r>
    </w:p>
    <w:p w14:paraId="7F6D4AA2" w14:textId="77777777" w:rsidR="00C74A7F" w:rsidRDefault="00C74A7F">
      <w:pPr>
        <w:widowControl/>
        <w:jc w:val="left"/>
        <w:rPr>
          <w:b/>
          <w:bCs/>
          <w:sz w:val="32"/>
          <w:szCs w:val="32"/>
        </w:rPr>
      </w:pPr>
      <w:r>
        <w:br w:type="page"/>
      </w:r>
    </w:p>
    <w:p w14:paraId="1ED5332C" w14:textId="77777777" w:rsidR="002E6A5E" w:rsidRDefault="002E6A5E">
      <w:pPr>
        <w:pStyle w:val="3"/>
      </w:pPr>
      <w:bookmarkStart w:id="171" w:name="_Toc522997469"/>
      <w:r>
        <w:t xml:space="preserve">3.2 </w:t>
      </w:r>
      <w:r>
        <w:t>为超参数选择合适的范围（</w:t>
      </w:r>
      <w:r>
        <w:t>Using an appropriate scale to pick hyperparameters</w:t>
      </w:r>
      <w:r>
        <w:t>）</w:t>
      </w:r>
      <w:bookmarkEnd w:id="171"/>
    </w:p>
    <w:p w14:paraId="7418DE72" w14:textId="77777777" w:rsidR="002E6A5E" w:rsidRDefault="002E6A5E" w:rsidP="00332C97">
      <w:pPr>
        <w:pStyle w:val="af9"/>
      </w:pPr>
      <w:r>
        <w:t>在上一个视频中，你已经看到了在超参数范围中，随机取值可以提升你的搜索效率。但随机取值并不是在有效范围内的随机均匀取值，而是选择合适的标尺，用于探究这些超参数，这很重要。在这个视频中，我会教你怎么做。</w:t>
      </w:r>
    </w:p>
    <w:p w14:paraId="791AB5D8" w14:textId="77777777" w:rsidR="002E6A5E" w:rsidRDefault="002E6A5E" w:rsidP="00332C97">
      <w:pPr>
        <w:pStyle w:val="af9"/>
      </w:pPr>
      <w:r>
        <w:rPr>
          <w:noProof/>
        </w:rPr>
        <w:drawing>
          <wp:inline distT="0" distB="0" distL="0" distR="0" wp14:anchorId="21947D80" wp14:editId="589F6161">
            <wp:extent cx="3488267" cy="2167467"/>
            <wp:effectExtent l="0" t="0" r="0" b="4445"/>
            <wp:docPr id="12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b45624120e77aea2fcd117cbfdc9bdb.png"/>
                    <pic:cNvPicPr>
                      <a:picLocks noChangeAspect="1" noChangeArrowheads="1"/>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3496443" cy="2172547"/>
                    </a:xfrm>
                    <a:prstGeom prst="rect">
                      <a:avLst/>
                    </a:prstGeom>
                    <a:noFill/>
                    <a:ln>
                      <a:noFill/>
                    </a:ln>
                    <a:extLst>
                      <a:ext uri="{53640926-AAD7-44D8-BBD7-CCE9431645EC}">
                        <a14:shadowObscured xmlns:a14="http://schemas.microsoft.com/office/drawing/2010/main"/>
                      </a:ext>
                    </a:extLst>
                  </pic:spPr>
                </pic:pic>
              </a:graphicData>
            </a:graphic>
          </wp:inline>
        </w:drawing>
      </w:r>
    </w:p>
    <w:p w14:paraId="10BF182E" w14:textId="412A4A3C" w:rsidR="002E6A5E" w:rsidRDefault="002E6A5E" w:rsidP="00332C97">
      <w:pPr>
        <w:pStyle w:val="af9"/>
      </w:pPr>
      <w:r>
        <w:t>假设你要选取隐藏单元的数量</w:t>
      </w:r>
      <m:oMath>
        <m:sSup>
          <m:sSupPr>
            <m:ctrlPr>
              <w:rPr>
                <w:rFonts w:ascii="Cambria Math" w:hAnsi="Cambria Math"/>
              </w:rPr>
            </m:ctrlPr>
          </m:sSupPr>
          <m:e>
            <m:r>
              <w:rPr>
                <w:rFonts w:ascii="Cambria Math" w:hAnsi="Cambria Math"/>
              </w:rPr>
              <m:t>n</m:t>
            </m:r>
          </m:e>
          <m:sup>
            <m:r>
              <w:rPr>
                <w:rFonts w:ascii="Cambria Math" w:hAnsi="Cambria Math"/>
              </w:rPr>
              <m:t>[l]</m:t>
            </m:r>
          </m:sup>
        </m:sSup>
      </m:oMath>
      <w:r>
        <w:t>，假设，你选取的取值范围是从</w:t>
      </w:r>
      <w:r>
        <w:t>50</w:t>
      </w:r>
      <w:r>
        <w:t>到</w:t>
      </w:r>
      <w:r>
        <w:t>100</w:t>
      </w:r>
      <w:r>
        <w:t>中</w:t>
      </w:r>
      <w:r w:rsidR="00B53A37">
        <w:rPr>
          <w:rFonts w:hint="eastAsia"/>
        </w:rPr>
        <w:t>的</w:t>
      </w:r>
      <w:r>
        <w:t>某</w:t>
      </w:r>
      <w:r w:rsidR="00B53A37">
        <w:rPr>
          <w:rFonts w:hint="eastAsia"/>
        </w:rPr>
        <w:t>个</w:t>
      </w:r>
      <w:r>
        <w:t>点，这种情况下，看到这条从</w:t>
      </w:r>
      <w:r>
        <w:t>50-100</w:t>
      </w:r>
      <w:r>
        <w:t>的数轴，你可以随机在其</w:t>
      </w:r>
      <w:r w:rsidR="00B53A37">
        <w:rPr>
          <w:rFonts w:hint="eastAsia"/>
        </w:rPr>
        <w:t>上</w:t>
      </w:r>
      <w:r>
        <w:rPr>
          <w:rFonts w:hint="eastAsia"/>
        </w:rPr>
        <w:t>取</w:t>
      </w:r>
      <w:r>
        <w:t>点，这是一个搜索特定超参数的很直观的方式。或者，如果你要选取神经网络的层数，我们称之为字母</w:t>
      </w:r>
      <m:oMath>
        <m:r>
          <w:rPr>
            <w:rFonts w:ascii="Cambria Math" w:hAnsi="Cambria Math"/>
          </w:rPr>
          <m:t>L</m:t>
        </m:r>
      </m:oMath>
      <w:r>
        <w:t>，你也许会选择层数为</w:t>
      </w:r>
      <w:r>
        <w:t>2</w:t>
      </w:r>
      <w:r>
        <w:t>到</w:t>
      </w:r>
      <w:r>
        <w:t>4</w:t>
      </w:r>
      <w:r>
        <w:t>中的某个值，接着顺着</w:t>
      </w:r>
      <w:r>
        <w:t>2</w:t>
      </w:r>
      <w:r>
        <w:t>，</w:t>
      </w:r>
      <w:r>
        <w:t>3</w:t>
      </w:r>
      <w:r>
        <w:t>，</w:t>
      </w:r>
      <w:r>
        <w:t>4</w:t>
      </w:r>
      <w:r>
        <w:t>随机均匀取样才比较合理，你还可以应用网格搜索，你会觉得</w:t>
      </w:r>
      <w:r>
        <w:t>2</w:t>
      </w:r>
      <w:r>
        <w:t>，</w:t>
      </w:r>
      <w:r>
        <w:t>3</w:t>
      </w:r>
      <w:r>
        <w:t>，</w:t>
      </w:r>
      <w:r>
        <w:t>4</w:t>
      </w:r>
      <w:r>
        <w:t>，这三个数值是合理的，这是在几个在你考虑范围内随机均匀取值的例子，这些取值还蛮合理的，但对某些超参数而言不适用。</w:t>
      </w:r>
    </w:p>
    <w:p w14:paraId="0E0F682B" w14:textId="77777777" w:rsidR="002E6A5E" w:rsidRDefault="002E6A5E" w:rsidP="00332C97">
      <w:pPr>
        <w:pStyle w:val="af9"/>
      </w:pPr>
      <w:r>
        <w:rPr>
          <w:noProof/>
        </w:rPr>
        <w:drawing>
          <wp:inline distT="0" distB="0" distL="0" distR="0" wp14:anchorId="7567A3D2" wp14:editId="2404AA79">
            <wp:extent cx="5207000" cy="2293620"/>
            <wp:effectExtent l="0" t="0" r="0" b="0"/>
            <wp:docPr id="12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1422f74439fd7e648e364d26d21485.png"/>
                    <pic:cNvPicPr>
                      <a:picLocks noChangeAspect="1" noChangeArrowheads="1"/>
                    </pic:cNvPicPr>
                  </pic:nvPicPr>
                  <pic:blipFill rotWithShape="1">
                    <a:blip r:embed="rId311" cstate="screen">
                      <a:extLst>
                        <a:ext uri="{28A0092B-C50C-407E-A947-70E740481C1C}">
                          <a14:useLocalDpi xmlns:a14="http://schemas.microsoft.com/office/drawing/2010/main"/>
                        </a:ext>
                      </a:extLst>
                    </a:blip>
                    <a:srcRect l="2381"/>
                    <a:stretch/>
                  </pic:blipFill>
                  <pic:spPr bwMode="auto">
                    <a:xfrm>
                      <a:off x="0" y="0"/>
                      <a:ext cx="52070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01BE9BB" w14:textId="77777777" w:rsidR="002E6A5E" w:rsidRDefault="002E6A5E" w:rsidP="00332C97">
      <w:pPr>
        <w:pStyle w:val="af9"/>
      </w:pPr>
      <w:r>
        <w:t>看看这个例子，假设你在搜索超参数</w:t>
      </w:r>
      <m:oMath>
        <m:r>
          <w:rPr>
            <w:rFonts w:ascii="Cambria Math" w:hAnsi="Cambria Math"/>
          </w:rPr>
          <m:t>a</m:t>
        </m:r>
      </m:oMath>
      <w:r>
        <w:t>（学习速率），假设你怀疑其值最小是</w:t>
      </w:r>
      <w:r>
        <w:t>0.0001</w:t>
      </w:r>
      <w:r>
        <w:t>或最大是</w:t>
      </w:r>
      <w:r>
        <w:t>1</w:t>
      </w:r>
      <w:r>
        <w:t>。如果你画一条从</w:t>
      </w:r>
      <w:r>
        <w:t>0.0001</w:t>
      </w:r>
      <w:r>
        <w:t>到</w:t>
      </w:r>
      <w:r>
        <w:t>1</w:t>
      </w:r>
      <w:r>
        <w:t>的数轴，沿其随机均匀取值，那</w:t>
      </w:r>
      <w:r>
        <w:t>90%</w:t>
      </w:r>
      <w:r>
        <w:t>的数值将会落在</w:t>
      </w:r>
      <w:r>
        <w:t>0.1</w:t>
      </w:r>
      <w:r>
        <w:t>到</w:t>
      </w:r>
      <w:r>
        <w:t>1</w:t>
      </w:r>
      <w:r>
        <w:t>之间，结果就是，在</w:t>
      </w:r>
      <w:r>
        <w:t>0.1</w:t>
      </w:r>
      <w:r>
        <w:t>到</w:t>
      </w:r>
      <w:r>
        <w:t>1</w:t>
      </w:r>
      <w:r>
        <w:t>之间，应用了</w:t>
      </w:r>
      <w:r>
        <w:t>90%</w:t>
      </w:r>
      <w:r>
        <w:t>的资源，而在</w:t>
      </w:r>
      <w:r>
        <w:t>0.0001</w:t>
      </w:r>
      <w:r>
        <w:t>到</w:t>
      </w:r>
      <w:r>
        <w:t>0.1</w:t>
      </w:r>
      <w:r>
        <w:t>之间，只有</w:t>
      </w:r>
      <w:r>
        <w:t>10%</w:t>
      </w:r>
      <w:r>
        <w:t>的搜索资源，这看上去不太对。</w:t>
      </w:r>
    </w:p>
    <w:p w14:paraId="49E24F93" w14:textId="77777777" w:rsidR="002E6A5E" w:rsidRDefault="002E6A5E" w:rsidP="00332C97">
      <w:pPr>
        <w:pStyle w:val="af9"/>
      </w:pPr>
      <w:r>
        <w:t>反而，用对数标尺搜索超参数的方式会更合理，因此这里不使用线性轴，分别依次取</w:t>
      </w:r>
      <w:r>
        <w:t>0.0001</w:t>
      </w:r>
      <w:r>
        <w:t>，</w:t>
      </w:r>
      <w:r>
        <w:t>0.001</w:t>
      </w:r>
      <w:r>
        <w:t>，</w:t>
      </w:r>
      <w:r>
        <w:t>0.01</w:t>
      </w:r>
      <w:r>
        <w:t>，</w:t>
      </w:r>
      <w:r>
        <w:t>0.1</w:t>
      </w:r>
      <w:r>
        <w:t>，</w:t>
      </w:r>
      <w:r>
        <w:t>1</w:t>
      </w:r>
      <w:r>
        <w:t>，在对数轴上均匀随机取点，这样，在</w:t>
      </w:r>
      <w:r>
        <w:t>0.0001</w:t>
      </w:r>
      <w:r>
        <w:t>到</w:t>
      </w:r>
      <w:r>
        <w:t>0.001</w:t>
      </w:r>
      <w:r>
        <w:t>之间，就会有更多的搜索资源可用，还有在</w:t>
      </w:r>
      <w:r>
        <w:t>0.001</w:t>
      </w:r>
      <w:r>
        <w:t>到</w:t>
      </w:r>
      <w:r>
        <w:t>0.01</w:t>
      </w:r>
      <w:r>
        <w:t>之间等等。</w:t>
      </w:r>
    </w:p>
    <w:p w14:paraId="0A138D6E" w14:textId="77777777" w:rsidR="002E6A5E" w:rsidRDefault="002E6A5E" w:rsidP="00332C97">
      <w:pPr>
        <w:pStyle w:val="af9"/>
      </w:pPr>
      <w:r>
        <w:rPr>
          <w:noProof/>
        </w:rPr>
        <w:drawing>
          <wp:inline distT="0" distB="0" distL="0" distR="0" wp14:anchorId="620CAF1C" wp14:editId="1BA6A622">
            <wp:extent cx="3767667" cy="787400"/>
            <wp:effectExtent l="0" t="0" r="4445" b="0"/>
            <wp:docPr id="12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307acea7c8db95c1479c611189dbfa.png"/>
                    <pic:cNvPicPr>
                      <a:picLocks noChangeAspect="1" noChangeArrowheads="1"/>
                    </pic:cNvPicPr>
                  </pic:nvPicPr>
                  <pic:blipFill>
                    <a:blip r:embed="rId312"/>
                    <a:stretch>
                      <a:fillRect/>
                    </a:stretch>
                  </pic:blipFill>
                  <pic:spPr bwMode="auto">
                    <a:xfrm>
                      <a:off x="0" y="0"/>
                      <a:ext cx="3780777" cy="790140"/>
                    </a:xfrm>
                    <a:prstGeom prst="rect">
                      <a:avLst/>
                    </a:prstGeom>
                    <a:noFill/>
                    <a:ln w="9525">
                      <a:noFill/>
                      <a:headEnd/>
                      <a:tailEnd/>
                    </a:ln>
                  </pic:spPr>
                </pic:pic>
              </a:graphicData>
            </a:graphic>
          </wp:inline>
        </w:drawing>
      </w:r>
    </w:p>
    <w:p w14:paraId="2B255A5A" w14:textId="62B2FE58" w:rsidR="002E6A5E" w:rsidRDefault="002E6A5E" w:rsidP="00332C97">
      <w:pPr>
        <w:pStyle w:val="af9"/>
      </w:pPr>
      <w:r>
        <w:t>所以在</w:t>
      </w:r>
      <w:r>
        <w:rPr>
          <w:b/>
        </w:rPr>
        <w:t>Python</w:t>
      </w:r>
      <w:r>
        <w:t>中，你可以这样做，使</w:t>
      </w:r>
      <w:r>
        <w:rPr>
          <w:rStyle w:val="VerbatimChar"/>
        </w:rPr>
        <w:t>r=-4*np.random.rand()</w:t>
      </w:r>
      <w:r>
        <w:t>，然后</w:t>
      </w:r>
      <m:oMath>
        <m:r>
          <w:rPr>
            <w:rFonts w:ascii="Cambria Math" w:hAnsi="Cambria Math"/>
          </w:rPr>
          <m:t>a</m:t>
        </m:r>
      </m:oMath>
      <w:r>
        <w:t>随机取值，</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，所以，第一行可以得出</w:t>
      </w:r>
      <m:oMath>
        <m:r>
          <w:rPr>
            <w:rFonts w:ascii="Cambria Math" w:hAnsi="Cambria Math"/>
          </w:rPr>
          <m:t>r∈[-4,0]</m:t>
        </m:r>
      </m:oMath>
      <w:r>
        <w:t>，那么</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0</m:t>
            </m:r>
          </m:sup>
        </m:sSup>
        <m:r>
          <w:rPr>
            <w:rFonts w:ascii="Cambria Math" w:hAnsi="Cambria Math"/>
          </w:rPr>
          <m:t>]</m:t>
        </m:r>
      </m:oMath>
      <w:r>
        <w:t>，所以最左边的数字是</w:t>
      </w:r>
      <m:oMath>
        <m:sSup>
          <m:sSupPr>
            <m:ctrlPr>
              <w:rPr>
                <w:rFonts w:ascii="Cambria Math" w:hAnsi="Cambria Math"/>
              </w:rPr>
            </m:ctrlPr>
          </m:sSupPr>
          <m:e>
            <m:r>
              <w:rPr>
                <w:rFonts w:ascii="Cambria Math" w:hAnsi="Cambria Math"/>
              </w:rPr>
              <m:t>10</m:t>
            </m:r>
          </m:e>
          <m:sup>
            <m:r>
              <w:rPr>
                <w:rFonts w:ascii="Cambria Math" w:hAnsi="Cambria Math"/>
              </w:rPr>
              <m:t>-4</m:t>
            </m:r>
          </m:sup>
        </m:sSup>
      </m:oMath>
      <w:r>
        <w:t>，最右边是</w:t>
      </w:r>
      <m:oMath>
        <m:sSup>
          <m:sSupPr>
            <m:ctrlPr>
              <w:rPr>
                <w:rFonts w:ascii="Cambria Math" w:hAnsi="Cambria Math"/>
              </w:rPr>
            </m:ctrlPr>
          </m:sSupPr>
          <m:e>
            <m:r>
              <w:rPr>
                <w:rFonts w:ascii="Cambria Math" w:hAnsi="Cambria Math"/>
              </w:rPr>
              <m:t>10</m:t>
            </m:r>
          </m:e>
          <m:sup>
            <m:r>
              <w:rPr>
                <w:rFonts w:ascii="Cambria Math" w:hAnsi="Cambria Math"/>
              </w:rPr>
              <m:t>0</m:t>
            </m:r>
          </m:sup>
        </m:sSup>
      </m:oMath>
      <w:r>
        <w:t>。</w:t>
      </w:r>
    </w:p>
    <w:p w14:paraId="5307FAAC" w14:textId="77777777" w:rsidR="002E6A5E" w:rsidRDefault="002E6A5E" w:rsidP="00332C97">
      <w:pPr>
        <w:pStyle w:val="af9"/>
      </w:pPr>
      <w:r>
        <w:rPr>
          <w:noProof/>
        </w:rPr>
        <w:drawing>
          <wp:inline distT="0" distB="0" distL="0" distR="0" wp14:anchorId="63401B79" wp14:editId="2D6AE8D8">
            <wp:extent cx="3860800" cy="660400"/>
            <wp:effectExtent l="0" t="0" r="6350" b="6350"/>
            <wp:docPr id="12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47f46414d0c26183e85c7b2e4f2f0a.png"/>
                    <pic:cNvPicPr>
                      <a:picLocks noChangeAspect="1" noChangeArrowheads="1"/>
                    </pic:cNvPicPr>
                  </pic:nvPicPr>
                  <pic:blipFill>
                    <a:blip r:embed="rId313"/>
                    <a:stretch>
                      <a:fillRect/>
                    </a:stretch>
                  </pic:blipFill>
                  <pic:spPr bwMode="auto">
                    <a:xfrm>
                      <a:off x="0" y="0"/>
                      <a:ext cx="3872107" cy="662334"/>
                    </a:xfrm>
                    <a:prstGeom prst="rect">
                      <a:avLst/>
                    </a:prstGeom>
                    <a:noFill/>
                    <a:ln w="9525">
                      <a:noFill/>
                      <a:headEnd/>
                      <a:tailEnd/>
                    </a:ln>
                  </pic:spPr>
                </pic:pic>
              </a:graphicData>
            </a:graphic>
          </wp:inline>
        </w:drawing>
      </w:r>
    </w:p>
    <w:p w14:paraId="7428795D" w14:textId="77777777" w:rsidR="002E6A5E" w:rsidRDefault="002E6A5E" w:rsidP="00332C97">
      <w:pPr>
        <w:pStyle w:val="af9"/>
      </w:pPr>
      <w:r>
        <w:t>更常见的情况是，如果你在</w:t>
      </w:r>
      <m:oMath>
        <m:sSup>
          <m:sSupPr>
            <m:ctrlPr>
              <w:rPr>
                <w:rFonts w:ascii="Cambria Math" w:hAnsi="Cambria Math"/>
              </w:rPr>
            </m:ctrlPr>
          </m:sSupPr>
          <m:e>
            <m:r>
              <w:rPr>
                <w:rFonts w:ascii="Cambria Math" w:hAnsi="Cambria Math"/>
              </w:rPr>
              <m:t>10</m:t>
            </m:r>
          </m:e>
          <m:sup>
            <m:r>
              <w:rPr>
                <w:rFonts w:ascii="Cambria Math" w:hAnsi="Cambria Math"/>
              </w:rPr>
              <m:t>a</m:t>
            </m:r>
          </m:sup>
        </m:sSup>
      </m:oMath>
      <w:r>
        <w:t>和</w:t>
      </w:r>
      <m:oMath>
        <m:sSup>
          <m:sSupPr>
            <m:ctrlPr>
              <w:rPr>
                <w:rFonts w:ascii="Cambria Math" w:hAnsi="Cambria Math"/>
              </w:rPr>
            </m:ctrlPr>
          </m:sSupPr>
          <m:e>
            <m:r>
              <w:rPr>
                <w:rFonts w:ascii="Cambria Math" w:hAnsi="Cambria Math"/>
              </w:rPr>
              <m:t>10</m:t>
            </m:r>
          </m:e>
          <m:sup>
            <m:r>
              <w:rPr>
                <w:rFonts w:ascii="Cambria Math" w:hAnsi="Cambria Math"/>
              </w:rPr>
              <m:t>b</m:t>
            </m:r>
          </m:sup>
        </m:sSup>
      </m:oMath>
      <w:r>
        <w:t>之间取值，在此例中，这是</w:t>
      </w:r>
      <m:oMath>
        <m:sSup>
          <m:sSupPr>
            <m:ctrlPr>
              <w:rPr>
                <w:rFonts w:ascii="Cambria Math" w:hAnsi="Cambria Math"/>
              </w:rPr>
            </m:ctrlPr>
          </m:sSupPr>
          <m:e>
            <m:r>
              <w:rPr>
                <w:rFonts w:ascii="Cambria Math" w:hAnsi="Cambria Math"/>
              </w:rPr>
              <m:t>10</m:t>
            </m:r>
          </m:e>
          <m:sup>
            <m:r>
              <w:rPr>
                <w:rFonts w:ascii="Cambria Math" w:hAnsi="Cambria Math"/>
              </w:rPr>
              <m:t>a</m:t>
            </m:r>
          </m:sup>
        </m:sSup>
      </m:oMath>
      <w:r>
        <w:t>（</w:t>
      </w:r>
      <w:r>
        <w:t>0.0001</w:t>
      </w:r>
      <w:r>
        <w:t>），你可以通过</w:t>
      </w:r>
      <m:oMath>
        <m:r>
          <w:rPr>
            <w:rFonts w:ascii="Cambria Math" w:hAnsi="Cambria Math"/>
          </w:rPr>
          <m:t>0.0001</m:t>
        </m:r>
      </m:oMath>
      <w:r>
        <w:t>算出</w:t>
      </w:r>
      <m:oMath>
        <m:r>
          <w:rPr>
            <w:rFonts w:ascii="Cambria Math" w:hAnsi="Cambria Math"/>
          </w:rPr>
          <m:t>a</m:t>
        </m:r>
      </m:oMath>
      <w:r>
        <w:t>的值，即</w:t>
      </w:r>
      <w:r>
        <w:t>-4</w:t>
      </w:r>
      <w:r>
        <w:t>，在右边的值是</w:t>
      </w:r>
      <m:oMath>
        <m:sSup>
          <m:sSupPr>
            <m:ctrlPr>
              <w:rPr>
                <w:rFonts w:ascii="Cambria Math" w:hAnsi="Cambria Math"/>
              </w:rPr>
            </m:ctrlPr>
          </m:sSupPr>
          <m:e>
            <m:r>
              <w:rPr>
                <w:rFonts w:ascii="Cambria Math" w:hAnsi="Cambria Math"/>
              </w:rPr>
              <m:t>10</m:t>
            </m:r>
          </m:e>
          <m:sup>
            <m:r>
              <w:rPr>
                <w:rFonts w:ascii="Cambria Math" w:hAnsi="Cambria Math"/>
              </w:rPr>
              <m:t>b</m:t>
            </m:r>
          </m:sup>
        </m:sSup>
      </m:oMath>
      <w:r>
        <w:t>，你可以算出</w:t>
      </w:r>
      <m:oMath>
        <m:r>
          <w:rPr>
            <w:rFonts w:ascii="Cambria Math" w:hAnsi="Cambria Math"/>
          </w:rPr>
          <m:t>b</m:t>
        </m:r>
      </m:oMath>
      <w:r>
        <w:t>的值</w:t>
      </w:r>
      <m:oMath>
        <m:r>
          <w:rPr>
            <w:rFonts w:ascii="Cambria Math" w:hAnsi="Cambria Math"/>
          </w:rPr>
          <m:t>1</m:t>
        </m:r>
      </m:oMath>
      <w:r>
        <w:t>，即</w:t>
      </w:r>
      <w:r>
        <w:t>0</w:t>
      </w:r>
      <w:r>
        <w:t>。你要做的就是在</w:t>
      </w:r>
      <m:oMath>
        <m:r>
          <w:rPr>
            <w:rFonts w:ascii="Cambria Math" w:hAnsi="Cambria Math"/>
          </w:rPr>
          <m:t>[a,b]</m:t>
        </m:r>
      </m:oMath>
      <w:r>
        <w:t>区间随机均匀地给</w:t>
      </w:r>
      <m:oMath>
        <m:r>
          <w:rPr>
            <w:rFonts w:ascii="Cambria Math" w:hAnsi="Cambria Math"/>
          </w:rPr>
          <m:t>r</m:t>
        </m:r>
      </m:oMath>
      <w:r>
        <w:t>取值，这个例子中</w:t>
      </w:r>
      <m:oMath>
        <m:r>
          <w:rPr>
            <w:rFonts w:ascii="Cambria Math" w:hAnsi="Cambria Math"/>
          </w:rPr>
          <m:t>r∈[-4,0]</m:t>
        </m:r>
      </m:oMath>
      <w:r>
        <w:t>，然后你可以设置</w:t>
      </w:r>
      <m:oMath>
        <m:r>
          <w:rPr>
            <w:rFonts w:ascii="Cambria Math" w:hAnsi="Cambria Math"/>
          </w:rPr>
          <m:t>a</m:t>
        </m:r>
      </m:oMath>
      <w:r>
        <w:t>的值，基于随机取样的超参数</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w:t>
      </w:r>
    </w:p>
    <w:p w14:paraId="4FC4DFAB" w14:textId="77777777" w:rsidR="002E6A5E" w:rsidRDefault="002E6A5E" w:rsidP="00332C97">
      <w:pPr>
        <w:pStyle w:val="af9"/>
      </w:pPr>
      <w:r>
        <w:rPr>
          <w:noProof/>
        </w:rPr>
        <w:drawing>
          <wp:inline distT="0" distB="0" distL="0" distR="0" wp14:anchorId="797371EB" wp14:editId="5CE64133">
            <wp:extent cx="4275667" cy="1261533"/>
            <wp:effectExtent l="0" t="0" r="0" b="0"/>
            <wp:docPr id="1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4d5ea6cd623f741f75e62195f072ca.png"/>
                    <pic:cNvPicPr>
                      <a:picLocks noChangeAspect="1" noChangeArrowheads="1"/>
                    </pic:cNvPicPr>
                  </pic:nvPicPr>
                  <pic:blipFill>
                    <a:blip r:embed="rId314"/>
                    <a:stretch>
                      <a:fillRect/>
                    </a:stretch>
                  </pic:blipFill>
                  <pic:spPr bwMode="auto">
                    <a:xfrm>
                      <a:off x="0" y="0"/>
                      <a:ext cx="4281895" cy="1263371"/>
                    </a:xfrm>
                    <a:prstGeom prst="rect">
                      <a:avLst/>
                    </a:prstGeom>
                    <a:noFill/>
                    <a:ln w="9525">
                      <a:noFill/>
                      <a:headEnd/>
                      <a:tailEnd/>
                    </a:ln>
                  </pic:spPr>
                </pic:pic>
              </a:graphicData>
            </a:graphic>
          </wp:inline>
        </w:drawing>
      </w:r>
    </w:p>
    <w:p w14:paraId="4EC578C3" w14:textId="77777777" w:rsidR="002E6A5E" w:rsidRDefault="002E6A5E" w:rsidP="00332C97">
      <w:pPr>
        <w:pStyle w:val="af9"/>
      </w:pPr>
      <w:r>
        <w:t>所以总结一下，在对数坐标下取值，取最小值的对数就得到</w:t>
      </w:r>
      <m:oMath>
        <m:r>
          <w:rPr>
            <w:rFonts w:ascii="Cambria Math" w:hAnsi="Cambria Math"/>
          </w:rPr>
          <m:t>a</m:t>
        </m:r>
      </m:oMath>
      <w:r>
        <w:t>的值，取最大值的对数就得到</w:t>
      </w:r>
      <m:oMath>
        <m:r>
          <w:rPr>
            <w:rFonts w:ascii="Cambria Math" w:hAnsi="Cambria Math"/>
          </w:rPr>
          <m:t>b</m:t>
        </m:r>
      </m:oMath>
      <w:r>
        <w:t>值，所以现在你在对数轴上的</w:t>
      </w:r>
      <m:oMath>
        <m:sSup>
          <m:sSupPr>
            <m:ctrlPr>
              <w:rPr>
                <w:rFonts w:ascii="Cambria Math" w:hAnsi="Cambria Math"/>
              </w:rPr>
            </m:ctrlPr>
          </m:sSupPr>
          <m:e>
            <m:r>
              <w:rPr>
                <w:rFonts w:ascii="Cambria Math" w:hAnsi="Cambria Math"/>
              </w:rPr>
              <m:t>10</m:t>
            </m:r>
          </m:e>
          <m:sup>
            <m:r>
              <w:rPr>
                <w:rFonts w:ascii="Cambria Math" w:hAnsi="Cambria Math"/>
              </w:rPr>
              <m:t>a</m:t>
            </m:r>
          </m:sup>
        </m:sSup>
      </m:oMath>
      <w:r>
        <w:t>到</w:t>
      </w:r>
      <m:oMath>
        <m:sSup>
          <m:sSupPr>
            <m:ctrlPr>
              <w:rPr>
                <w:rFonts w:ascii="Cambria Math" w:hAnsi="Cambria Math"/>
              </w:rPr>
            </m:ctrlPr>
          </m:sSupPr>
          <m:e>
            <m:r>
              <w:rPr>
                <w:rFonts w:ascii="Cambria Math" w:hAnsi="Cambria Math"/>
              </w:rPr>
              <m:t>10</m:t>
            </m:r>
          </m:e>
          <m:sup>
            <m:r>
              <w:rPr>
                <w:rFonts w:ascii="Cambria Math" w:hAnsi="Cambria Math"/>
              </w:rPr>
              <m:t>b</m:t>
            </m:r>
          </m:sup>
        </m:sSup>
      </m:oMath>
      <w:r>
        <w:t>区间取值，在</w:t>
      </w:r>
      <m:oMath>
        <m:r>
          <w:rPr>
            <w:rFonts w:ascii="Cambria Math" w:hAnsi="Cambria Math"/>
          </w:rPr>
          <m:t>a</m:t>
        </m:r>
      </m:oMath>
      <w:r>
        <w:t>，</w:t>
      </w:r>
      <m:oMath>
        <m:r>
          <w:rPr>
            <w:rFonts w:ascii="Cambria Math" w:hAnsi="Cambria Math"/>
          </w:rPr>
          <m:t>b</m:t>
        </m:r>
      </m:oMath>
      <w:r>
        <w:t>间随意均匀的选取</w:t>
      </w:r>
      <m:oMath>
        <m:r>
          <w:rPr>
            <w:rFonts w:ascii="Cambria Math" w:hAnsi="Cambria Math"/>
          </w:rPr>
          <m:t>r</m:t>
        </m:r>
      </m:oMath>
      <w:r>
        <w:t>值，将超参数设置为</w:t>
      </w:r>
      <m:oMath>
        <m:sSup>
          <m:sSupPr>
            <m:ctrlPr>
              <w:rPr>
                <w:rFonts w:ascii="Cambria Math" w:hAnsi="Cambria Math"/>
              </w:rPr>
            </m:ctrlPr>
          </m:sSupPr>
          <m:e>
            <m:r>
              <w:rPr>
                <w:rFonts w:ascii="Cambria Math" w:hAnsi="Cambria Math"/>
              </w:rPr>
              <m:t>10</m:t>
            </m:r>
          </m:e>
          <m:sup>
            <m:r>
              <w:rPr>
                <w:rFonts w:ascii="Cambria Math" w:hAnsi="Cambria Math"/>
              </w:rPr>
              <m:t>r</m:t>
            </m:r>
          </m:sup>
        </m:sSup>
      </m:oMath>
      <w:r>
        <w:t>，这就是在对数轴上取值的过程。</w:t>
      </w:r>
    </w:p>
    <w:p w14:paraId="08B6C249" w14:textId="77777777" w:rsidR="002E6A5E" w:rsidRDefault="002E6A5E" w:rsidP="00332C97">
      <w:pPr>
        <w:pStyle w:val="af9"/>
      </w:pPr>
      <w:r>
        <w:rPr>
          <w:noProof/>
        </w:rPr>
        <w:drawing>
          <wp:inline distT="0" distB="0" distL="0" distR="0" wp14:anchorId="0860330C" wp14:editId="6D930DF3">
            <wp:extent cx="3750734" cy="1092200"/>
            <wp:effectExtent l="0" t="0" r="2540" b="0"/>
            <wp:docPr id="12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4e6d3419beb66ed0163331443c6b40.png"/>
                    <pic:cNvPicPr>
                      <a:picLocks noChangeAspect="1" noChangeArrowheads="1"/>
                    </pic:cNvPicPr>
                  </pic:nvPicPr>
                  <pic:blipFill>
                    <a:blip r:embed="rId315"/>
                    <a:stretch>
                      <a:fillRect/>
                    </a:stretch>
                  </pic:blipFill>
                  <pic:spPr bwMode="auto">
                    <a:xfrm>
                      <a:off x="0" y="0"/>
                      <a:ext cx="3761075" cy="1095211"/>
                    </a:xfrm>
                    <a:prstGeom prst="rect">
                      <a:avLst/>
                    </a:prstGeom>
                    <a:noFill/>
                    <a:ln w="9525">
                      <a:noFill/>
                      <a:headEnd/>
                      <a:tailEnd/>
                    </a:ln>
                  </pic:spPr>
                </pic:pic>
              </a:graphicData>
            </a:graphic>
          </wp:inline>
        </w:drawing>
      </w:r>
    </w:p>
    <w:p w14:paraId="66481E25" w14:textId="77777777" w:rsidR="002E6A5E" w:rsidRDefault="002E6A5E" w:rsidP="00332C97">
      <w:pPr>
        <w:pStyle w:val="af9"/>
      </w:pPr>
      <w:r>
        <w:t>最后，另一个棘手的例子是给</w:t>
      </w:r>
      <m:oMath>
        <m:r>
          <w:rPr>
            <w:rFonts w:ascii="Cambria Math" w:hAnsi="Cambria Math"/>
          </w:rPr>
          <m:t>β</m:t>
        </m:r>
      </m:oMath>
      <w:r>
        <w:t xml:space="preserve"> </w:t>
      </w:r>
      <w:r>
        <w:t>取值，用于计算指数的加权平均值。假设你认为</w:t>
      </w:r>
      <m:oMath>
        <m:r>
          <w:rPr>
            <w:rFonts w:ascii="Cambria Math" w:hAnsi="Cambria Math"/>
          </w:rPr>
          <m:t>β</m:t>
        </m:r>
      </m:oMath>
      <w:r>
        <w:t>是</w:t>
      </w:r>
      <w:r>
        <w:t>0.9</w:t>
      </w:r>
      <w:r>
        <w:t>到</w:t>
      </w:r>
      <w:r>
        <w:t>0.999</w:t>
      </w:r>
      <w:r>
        <w:t>之间的某个值，也许这就是你想搜索的范围。记住这一点，当计算指数的加权平均值时，取</w:t>
      </w:r>
      <w:r>
        <w:t>0.9</w:t>
      </w:r>
      <w:r>
        <w:t>就像在</w:t>
      </w:r>
      <w:r>
        <w:t>10</w:t>
      </w:r>
      <w:r>
        <w:t>个值中计算平均值，有点类似于计算</w:t>
      </w:r>
      <w:r>
        <w:t>10</w:t>
      </w:r>
      <w:r>
        <w:t>天的温度平均值，而取</w:t>
      </w:r>
      <w:r>
        <w:t>0.999</w:t>
      </w:r>
      <w:r>
        <w:t>就是在</w:t>
      </w:r>
      <w:r>
        <w:t>1000</w:t>
      </w:r>
      <w:r>
        <w:t>个值中取平均。</w:t>
      </w:r>
    </w:p>
    <w:p w14:paraId="77B9510C" w14:textId="77777777" w:rsidR="002E6A5E" w:rsidRDefault="002E6A5E" w:rsidP="00332C97">
      <w:pPr>
        <w:pStyle w:val="af9"/>
      </w:pPr>
      <w:r>
        <w:t>所以和上张幻灯片上的内容类似，如果你想在</w:t>
      </w:r>
      <w:r>
        <w:t>0.9</w:t>
      </w:r>
      <w:r>
        <w:t>到</w:t>
      </w:r>
      <w:r>
        <w:t>0.999</w:t>
      </w:r>
      <w:r>
        <w:t>区间搜索，那就不能用线性轴取值，对吧？不要随机均匀在此区间取值，所以考虑这个问题最好的方法就是，我们要探究的是</w:t>
      </w:r>
      <m:oMath>
        <m:r>
          <w:rPr>
            <w:rFonts w:ascii="Cambria Math" w:hAnsi="Cambria Math"/>
          </w:rPr>
          <m:t>1-β</m:t>
        </m:r>
      </m:oMath>
      <w:r>
        <w:t>，此值在</w:t>
      </w:r>
      <w:r>
        <w:t>0.1</w:t>
      </w:r>
      <w:r>
        <w:t>到</w:t>
      </w:r>
      <w:r>
        <w:t>0.001</w:t>
      </w:r>
      <w:r>
        <w:t>区间内，所以我们会给</w:t>
      </w:r>
      <m:oMath>
        <m:r>
          <w:rPr>
            <w:rFonts w:ascii="Cambria Math" w:hAnsi="Cambria Math"/>
          </w:rPr>
          <m:t>1-β</m:t>
        </m:r>
      </m:oMath>
      <w:r>
        <w:t>取值，大概是从</w:t>
      </w:r>
      <w:r>
        <w:t>0.1</w:t>
      </w:r>
      <w:r>
        <w:t>到</w:t>
      </w:r>
      <w:r>
        <w:t>0.001</w:t>
      </w:r>
      <w:r>
        <w:t>，应用之前幻灯片中介绍的方法，这是</w:t>
      </w:r>
      <m:oMath>
        <m:sSup>
          <m:sSupPr>
            <m:ctrlPr>
              <w:rPr>
                <w:rFonts w:ascii="Cambria Math" w:hAnsi="Cambria Math"/>
              </w:rPr>
            </m:ctrlPr>
          </m:sSupPr>
          <m:e>
            <m:r>
              <w:rPr>
                <w:rFonts w:ascii="Cambria Math" w:hAnsi="Cambria Math"/>
              </w:rPr>
              <m:t>10</m:t>
            </m:r>
          </m:e>
          <m:sup>
            <m:r>
              <w:rPr>
                <w:rFonts w:ascii="Cambria Math" w:hAnsi="Cambria Math"/>
              </w:rPr>
              <m:t>-1</m:t>
            </m:r>
          </m:sup>
        </m:sSup>
      </m:oMath>
      <w:r>
        <w:t>，这是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，值得注意的是，在之前的幻灯片里，我们把最小值写在左边，最大值写在右边，但在这里，我们颠倒了大小。这里，左边的是最大值，右边的是最小值。所以你要做的就是在</w:t>
      </w:r>
      <m:oMath>
        <m:r>
          <w:rPr>
            <w:rFonts w:ascii="Cambria Math" w:hAnsi="Cambria Math"/>
          </w:rPr>
          <m:t>[-3,-1]</m:t>
        </m:r>
      </m:oMath>
      <w:r>
        <w:t>里随机均匀的给</w:t>
      </w:r>
      <w:r>
        <w:t>r</w:t>
      </w:r>
      <w:r>
        <w:t>取值。你设定了</w:t>
      </w:r>
      <m:oMath>
        <m:r>
          <w:rPr>
            <w:rFonts w:ascii="Cambria Math" w:hAnsi="Cambria Math"/>
          </w:rPr>
          <m:t>1-β=</m:t>
        </m:r>
        <m:sSup>
          <m:sSupPr>
            <m:ctrlPr>
              <w:rPr>
                <w:rFonts w:ascii="Cambria Math" w:hAnsi="Cambria Math"/>
              </w:rPr>
            </m:ctrlPr>
          </m:sSupPr>
          <m:e>
            <m:r>
              <w:rPr>
                <w:rFonts w:ascii="Cambria Math" w:hAnsi="Cambria Math"/>
              </w:rPr>
              <m:t>10</m:t>
            </m:r>
          </m:e>
          <m:sup>
            <m:r>
              <w:rPr>
                <w:rFonts w:ascii="Cambria Math" w:hAnsi="Cambria Math"/>
              </w:rPr>
              <m:t>r</m:t>
            </m:r>
          </m:sup>
        </m:sSup>
      </m:oMath>
      <w:r>
        <w:t>，所以</w:t>
      </w:r>
      <m:oMath>
        <m:r>
          <w:rPr>
            <w:rFonts w:ascii="Cambria Math" w:hAnsi="Cambria Math"/>
          </w:rPr>
          <m:t>β=1-</m:t>
        </m:r>
        <m:sSup>
          <m:sSupPr>
            <m:ctrlPr>
              <w:rPr>
                <w:rFonts w:ascii="Cambria Math" w:hAnsi="Cambria Math"/>
              </w:rPr>
            </m:ctrlPr>
          </m:sSupPr>
          <m:e>
            <m:r>
              <w:rPr>
                <w:rFonts w:ascii="Cambria Math" w:hAnsi="Cambria Math"/>
              </w:rPr>
              <m:t>10</m:t>
            </m:r>
          </m:e>
          <m:sup>
            <m:r>
              <w:rPr>
                <w:rFonts w:ascii="Cambria Math" w:hAnsi="Cambria Math"/>
              </w:rPr>
              <m:t>r</m:t>
            </m:r>
          </m:sup>
        </m:sSup>
      </m:oMath>
      <w:r>
        <w:t>，然后这就变成了在特定的选择范围内超参数随机取值。希望用这种方式得到想要的结果，你在</w:t>
      </w:r>
      <w:r>
        <w:t>0.9</w:t>
      </w:r>
      <w:r>
        <w:t>到</w:t>
      </w:r>
      <w:r>
        <w:t>0.99</w:t>
      </w:r>
      <w:r>
        <w:t>区间探究的资源，和在</w:t>
      </w:r>
      <w:r>
        <w:t>0.99</w:t>
      </w:r>
      <w:r>
        <w:t>到</w:t>
      </w:r>
      <w:r>
        <w:t>0.999</w:t>
      </w:r>
      <w:r>
        <w:t>区间探究的一样多。</w:t>
      </w:r>
    </w:p>
    <w:p w14:paraId="1B6730DF" w14:textId="77777777" w:rsidR="002E6A5E" w:rsidRDefault="002E6A5E" w:rsidP="00C74A7F">
      <w:r>
        <w:rPr>
          <w:noProof/>
        </w:rPr>
        <w:drawing>
          <wp:inline distT="0" distB="0" distL="0" distR="0" wp14:anchorId="3D8B2521" wp14:editId="1E1C3496">
            <wp:extent cx="5223147" cy="2876550"/>
            <wp:effectExtent l="0" t="0" r="0" b="0"/>
            <wp:docPr id="12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b1803ab468a94a4cae13e89217704.png"/>
                    <pic:cNvPicPr>
                      <a:picLocks noChangeAspect="1" noChangeArrowheads="1"/>
                    </pic:cNvPicPr>
                  </pic:nvPicPr>
                  <pic:blipFill rotWithShape="1">
                    <a:blip r:embed="rId316" cstate="screen">
                      <a:extLst>
                        <a:ext uri="{28A0092B-C50C-407E-A947-70E740481C1C}">
                          <a14:useLocalDpi xmlns:a14="http://schemas.microsoft.com/office/drawing/2010/main"/>
                        </a:ext>
                      </a:extLst>
                    </a:blip>
                    <a:srcRect l="2064" t="3685"/>
                    <a:stretch/>
                  </pic:blipFill>
                  <pic:spPr bwMode="auto">
                    <a:xfrm>
                      <a:off x="0" y="0"/>
                      <a:ext cx="5223917" cy="2876974"/>
                    </a:xfrm>
                    <a:prstGeom prst="rect">
                      <a:avLst/>
                    </a:prstGeom>
                    <a:noFill/>
                    <a:ln>
                      <a:noFill/>
                    </a:ln>
                    <a:extLst>
                      <a:ext uri="{53640926-AAD7-44D8-BBD7-CCE9431645EC}">
                        <a14:shadowObscured xmlns:a14="http://schemas.microsoft.com/office/drawing/2010/main"/>
                      </a:ext>
                    </a:extLst>
                  </pic:spPr>
                </pic:pic>
              </a:graphicData>
            </a:graphic>
          </wp:inline>
        </w:drawing>
      </w:r>
    </w:p>
    <w:p w14:paraId="60CAAA0F" w14:textId="77777777" w:rsidR="002E6A5E" w:rsidRDefault="002E6A5E" w:rsidP="00332C97">
      <w:pPr>
        <w:pStyle w:val="af9"/>
      </w:pPr>
      <w:r>
        <w:t>所以，如果你想研究更多正式的数学证明，关于为什么我们要这样做，为什么用线性轴取值不是个好办法，这是因为当</w:t>
      </w:r>
      <m:oMath>
        <m:r>
          <w:rPr>
            <w:rFonts w:ascii="Cambria Math" w:hAnsi="Cambria Math"/>
          </w:rPr>
          <m:t>β</m:t>
        </m:r>
      </m:oMath>
      <w:r>
        <w:t xml:space="preserve"> </w:t>
      </w:r>
      <w:r>
        <w:t>接近</w:t>
      </w:r>
      <w:r>
        <w:t>1</w:t>
      </w:r>
      <w:r>
        <w:t>时，所得结果的灵敏度会变化，即使</w:t>
      </w:r>
      <m:oMath>
        <m:r>
          <w:rPr>
            <w:rFonts w:ascii="Cambria Math" w:hAnsi="Cambria Math"/>
          </w:rPr>
          <m:t>β</m:t>
        </m:r>
      </m:oMath>
      <w:r>
        <w:t>有微小的变化。所以</w:t>
      </w:r>
      <m:oMath>
        <m:r>
          <w:rPr>
            <w:rFonts w:ascii="Cambria Math" w:hAnsi="Cambria Math"/>
          </w:rPr>
          <m:t>β</m:t>
        </m:r>
      </m:oMath>
      <w:r>
        <w:t xml:space="preserve"> </w:t>
      </w:r>
      <w:r>
        <w:t>在</w:t>
      </w:r>
      <w:r>
        <w:t>0.9</w:t>
      </w:r>
      <w:r>
        <w:t>到</w:t>
      </w:r>
      <w:r>
        <w:t>0.9005</w:t>
      </w:r>
      <w:r>
        <w:t>之间取值，无关紧要，你的结果几乎不会变化。</w:t>
      </w:r>
    </w:p>
    <w:p w14:paraId="59EAF37D" w14:textId="77777777" w:rsidR="002E6A5E" w:rsidRDefault="002E6A5E" w:rsidP="00332C97">
      <w:pPr>
        <w:pStyle w:val="af9"/>
      </w:pPr>
      <w:r>
        <w:rPr>
          <w:noProof/>
        </w:rPr>
        <w:drawing>
          <wp:inline distT="0" distB="0" distL="0" distR="0" wp14:anchorId="3B1A30EA" wp14:editId="76D3535A">
            <wp:extent cx="3242734" cy="931334"/>
            <wp:effectExtent l="0" t="0" r="0" b="2540"/>
            <wp:docPr id="12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7feac2d0698b8721bfedbc67cc6289.png"/>
                    <pic:cNvPicPr>
                      <a:picLocks noChangeAspect="1" noChangeArrowheads="1"/>
                    </pic:cNvPicPr>
                  </pic:nvPicPr>
                  <pic:blipFill>
                    <a:blip r:embed="rId317"/>
                    <a:stretch>
                      <a:fillRect/>
                    </a:stretch>
                  </pic:blipFill>
                  <pic:spPr bwMode="auto">
                    <a:xfrm>
                      <a:off x="0" y="0"/>
                      <a:ext cx="3251906" cy="933968"/>
                    </a:xfrm>
                    <a:prstGeom prst="rect">
                      <a:avLst/>
                    </a:prstGeom>
                    <a:noFill/>
                    <a:ln w="9525">
                      <a:noFill/>
                      <a:headEnd/>
                      <a:tailEnd/>
                    </a:ln>
                  </pic:spPr>
                </pic:pic>
              </a:graphicData>
            </a:graphic>
          </wp:inline>
        </w:drawing>
      </w:r>
    </w:p>
    <w:p w14:paraId="258BEDC9" w14:textId="77777777" w:rsidR="002E6A5E" w:rsidRDefault="002E6A5E" w:rsidP="00332C97">
      <w:pPr>
        <w:pStyle w:val="af9"/>
      </w:pPr>
      <w:r>
        <w:t>但</w:t>
      </w:r>
      <m:oMath>
        <m:r>
          <w:rPr>
            <w:rFonts w:ascii="Cambria Math" w:hAnsi="Cambria Math"/>
          </w:rPr>
          <m:t>β</m:t>
        </m:r>
      </m:oMath>
      <w:r>
        <w:t>值如果在</w:t>
      </w:r>
      <w:r>
        <w:t>0.999</w:t>
      </w:r>
      <w:r>
        <w:t>到</w:t>
      </w:r>
      <w:r>
        <w:t>0.9995</w:t>
      </w:r>
      <w:r>
        <w:t>之间，这会对你的算法产生巨大影响，对吧？在这两种情况下，是根据大概</w:t>
      </w:r>
      <w:r>
        <w:t>10</w:t>
      </w:r>
      <w:r>
        <w:t>个值取平均。但这里，它是指数的加权平均值，基于</w:t>
      </w:r>
      <w:r>
        <w:t>1000</w:t>
      </w:r>
      <w:r>
        <w:t>个值，现在是</w:t>
      </w:r>
      <w:r>
        <w:t>2000</w:t>
      </w:r>
      <w:r>
        <w:t>个值，因为这个公式</w:t>
      </w:r>
      <m:oMath>
        <m:f>
          <m:fPr>
            <m:ctrlPr>
              <w:rPr>
                <w:rFonts w:ascii="Cambria Math" w:hAnsi="Cambria Math"/>
              </w:rPr>
            </m:ctrlPr>
          </m:fPr>
          <m:num>
            <m:r>
              <w:rPr>
                <w:rFonts w:ascii="Cambria Math" w:hAnsi="Cambria Math"/>
              </w:rPr>
              <m:t>1</m:t>
            </m:r>
          </m:num>
          <m:den>
            <m:r>
              <w:rPr>
                <w:rFonts w:ascii="Cambria Math" w:hAnsi="Cambria Math"/>
              </w:rPr>
              <m:t>1-β</m:t>
            </m:r>
          </m:den>
        </m:f>
      </m:oMath>
      <w:r>
        <w:t>，当</w:t>
      </w:r>
      <m:oMath>
        <m:r>
          <w:rPr>
            <w:rFonts w:ascii="Cambria Math" w:hAnsi="Cambria Math"/>
          </w:rPr>
          <m:t>β</m:t>
        </m:r>
      </m:oMath>
      <w:r>
        <w:t>接近</w:t>
      </w:r>
      <w:r>
        <w:t>1</w:t>
      </w:r>
      <w:r>
        <w:t>时，</w:t>
      </w:r>
      <m:oMath>
        <m:r>
          <w:rPr>
            <w:rFonts w:ascii="Cambria Math" w:hAnsi="Cambria Math"/>
          </w:rPr>
          <m:t>β</m:t>
        </m:r>
      </m:oMath>
      <w:r>
        <w:t>就会对细微的变化变得很敏感。所以整个取值过程中，你需要更加密集地取值，在</w:t>
      </w:r>
      <m:oMath>
        <m:r>
          <w:rPr>
            <w:rFonts w:ascii="Cambria Math" w:hAnsi="Cambria Math"/>
          </w:rPr>
          <m:t>β</m:t>
        </m:r>
      </m:oMath>
      <w:r>
        <w:t xml:space="preserve"> </w:t>
      </w:r>
      <w:r>
        <w:t>接近</w:t>
      </w:r>
      <w:r>
        <w:t>1</w:t>
      </w:r>
      <w:r>
        <w:t>的区间内，或者说，当</w:t>
      </w:r>
      <m:oMath>
        <m:r>
          <w:rPr>
            <w:rFonts w:ascii="Cambria Math" w:hAnsi="Cambria Math"/>
          </w:rPr>
          <m:t>1-β</m:t>
        </m:r>
      </m:oMath>
      <w:r>
        <w:t xml:space="preserve"> </w:t>
      </w:r>
      <w:r>
        <w:t>接近于</w:t>
      </w:r>
      <w:r>
        <w:t>0</w:t>
      </w:r>
      <w:r>
        <w:t>时，这样，你就可以更加有效的分布取样点，更有效率的探究可能的结果。</w:t>
      </w:r>
    </w:p>
    <w:p w14:paraId="042DF6AA" w14:textId="78E00470" w:rsidR="002E6A5E" w:rsidRDefault="002E6A5E" w:rsidP="00332C97">
      <w:pPr>
        <w:pStyle w:val="af9"/>
      </w:pPr>
      <w:r>
        <w:t>希望能帮助你选择合适的标尺，来给超参数取值。如果你没有在超参数选择中作出正确的标尺决定，别担心，即使你在均匀的标尺上取值，如果数值总量较多的话，你也会得到还不错的结果，尤其是应用从粗</w:t>
      </w:r>
      <w:r w:rsidR="0085419F">
        <w:rPr>
          <w:rFonts w:hint="eastAsia"/>
        </w:rPr>
        <w:t>糙</w:t>
      </w:r>
      <w:r>
        <w:t>到</w:t>
      </w:r>
      <w:r w:rsidR="0085419F">
        <w:rPr>
          <w:rFonts w:hint="eastAsia"/>
        </w:rPr>
        <w:t>精</w:t>
      </w:r>
      <w:r>
        <w:t>细的搜索方法，在之后的迭代中，你还是会聚焦到有用的超参数取值范围上。</w:t>
      </w:r>
    </w:p>
    <w:p w14:paraId="725C8589" w14:textId="77777777" w:rsidR="002E6A5E" w:rsidRDefault="002E6A5E" w:rsidP="00332C97">
      <w:pPr>
        <w:pStyle w:val="af9"/>
      </w:pPr>
      <w:r>
        <w:t>希望这会对你的超参数搜索有帮助，下一个视频中，我们将会分享一些关于如何组建搜索过程的思考，希望它能使你的工作更高效。</w:t>
      </w:r>
    </w:p>
    <w:p w14:paraId="627BD84C" w14:textId="77777777" w:rsidR="00332C97" w:rsidRDefault="00332C97">
      <w:pPr>
        <w:widowControl/>
        <w:jc w:val="left"/>
        <w:rPr>
          <w:b/>
          <w:bCs/>
          <w:sz w:val="32"/>
          <w:szCs w:val="32"/>
        </w:rPr>
      </w:pPr>
      <w:bookmarkStart w:id="172" w:name="header-n88"/>
      <w:bookmarkEnd w:id="172"/>
      <w:r>
        <w:br w:type="page"/>
      </w:r>
    </w:p>
    <w:p w14:paraId="4425BB71" w14:textId="56C8FD8A" w:rsidR="002E6A5E" w:rsidRDefault="002E6A5E">
      <w:pPr>
        <w:pStyle w:val="3"/>
      </w:pPr>
      <w:bookmarkStart w:id="173" w:name="_Toc522997470"/>
      <w:r>
        <w:t xml:space="preserve">3.3 </w:t>
      </w:r>
      <w:r>
        <w:t>超参数</w:t>
      </w:r>
      <w:r w:rsidR="00FD2ECA">
        <w:rPr>
          <w:rFonts w:hint="eastAsia"/>
        </w:rPr>
        <w:t>调试</w:t>
      </w:r>
      <w:r>
        <w:t>实践：</w:t>
      </w:r>
      <w:r>
        <w:t>Pandas VS Caviar</w:t>
      </w:r>
      <w:r>
        <w:t>（</w:t>
      </w:r>
      <w:r>
        <w:t>Hyperparameters tuning in practice: Pandas vs. Caviar</w:t>
      </w:r>
      <w:r>
        <w:t>）</w:t>
      </w:r>
      <w:bookmarkEnd w:id="173"/>
    </w:p>
    <w:p w14:paraId="7694C41A" w14:textId="77777777" w:rsidR="002E6A5E" w:rsidRDefault="002E6A5E" w:rsidP="00332C97">
      <w:pPr>
        <w:pStyle w:val="af9"/>
      </w:pPr>
      <w:r>
        <w:t>到现在为止，你已经听了许多关于如何搜索最优超参数的内容，在结束我们关于超参数搜索的讨论之前，我想最后和你分享一些建议和技巧，关于如何组织你的超参数搜索过程。</w:t>
      </w:r>
    </w:p>
    <w:p w14:paraId="4434026C" w14:textId="77777777" w:rsidR="002E6A5E" w:rsidRDefault="002E6A5E" w:rsidP="00332C97">
      <w:pPr>
        <w:pStyle w:val="af9"/>
      </w:pPr>
      <w:r>
        <w:rPr>
          <w:noProof/>
        </w:rPr>
        <w:drawing>
          <wp:inline distT="0" distB="0" distL="0" distR="0" wp14:anchorId="24319570" wp14:editId="1D3EB957">
            <wp:extent cx="4377267" cy="1947333"/>
            <wp:effectExtent l="0" t="0" r="4445" b="0"/>
            <wp:docPr id="12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58f51032e483e215ebbd136dc07431.png"/>
                    <pic:cNvPicPr>
                      <a:picLocks noChangeAspect="1" noChangeArrowheads="1"/>
                    </pic:cNvPicPr>
                  </pic:nvPicPr>
                  <pic:blipFill rotWithShape="1">
                    <a:blip r:embed="rId318" cstate="screen">
                      <a:extLst>
                        <a:ext uri="{28A0092B-C50C-407E-A947-70E740481C1C}">
                          <a14:useLocalDpi xmlns:a14="http://schemas.microsoft.com/office/drawing/2010/main"/>
                        </a:ext>
                      </a:extLst>
                    </a:blip>
                    <a:srcRect r="4762"/>
                    <a:stretch/>
                  </pic:blipFill>
                  <pic:spPr bwMode="auto">
                    <a:xfrm>
                      <a:off x="0" y="0"/>
                      <a:ext cx="4384781" cy="1950676"/>
                    </a:xfrm>
                    <a:prstGeom prst="rect">
                      <a:avLst/>
                    </a:prstGeom>
                    <a:noFill/>
                    <a:ln>
                      <a:noFill/>
                    </a:ln>
                    <a:extLst>
                      <a:ext uri="{53640926-AAD7-44D8-BBD7-CCE9431645EC}">
                        <a14:shadowObscured xmlns:a14="http://schemas.microsoft.com/office/drawing/2010/main"/>
                      </a:ext>
                    </a:extLst>
                  </pic:spPr>
                </pic:pic>
              </a:graphicData>
            </a:graphic>
          </wp:inline>
        </w:drawing>
      </w:r>
    </w:p>
    <w:p w14:paraId="1A4DAF25" w14:textId="77777777" w:rsidR="002E6A5E" w:rsidRDefault="002E6A5E" w:rsidP="00332C97">
      <w:pPr>
        <w:pStyle w:val="af9"/>
      </w:pPr>
      <w:r>
        <w:t>如今的深度学习已经应用到许多不同的领域，某个应用领域的超参数设定，有可能通用于另一领域，不同的应用领域出现相互交融。比如，我曾经看到过计算机视觉领域中涌现的巧妙方法，比如说</w:t>
      </w:r>
      <w:r>
        <w:rPr>
          <w:b/>
        </w:rPr>
        <w:t>Confonets</w:t>
      </w:r>
      <w:r>
        <w:t>或</w:t>
      </w:r>
      <w:r>
        <w:rPr>
          <w:b/>
        </w:rPr>
        <w:t>ResNets</w:t>
      </w:r>
      <w:r>
        <w:t>，这我们会在后续课程中讲到。它还成功应用于语音识别，我还看到过最初起源于语音识别的想法成功应用于</w:t>
      </w:r>
      <w:r>
        <w:rPr>
          <w:b/>
        </w:rPr>
        <w:t>NLP</w:t>
      </w:r>
      <w:r>
        <w:t>等等。</w:t>
      </w:r>
    </w:p>
    <w:p w14:paraId="3144E3FA" w14:textId="77777777" w:rsidR="002E6A5E" w:rsidRDefault="002E6A5E" w:rsidP="00332C97">
      <w:pPr>
        <w:pStyle w:val="af9"/>
      </w:pPr>
      <w:r>
        <w:t>深度学习领域中，发展很好的一点是，不同应用领域的人们会阅读越来越多其它研究领域的文章，跨领域去寻找灵感。</w:t>
      </w:r>
    </w:p>
    <w:p w14:paraId="3AEAB6E0" w14:textId="732D6257" w:rsidR="002E6A5E" w:rsidRDefault="002E6A5E" w:rsidP="00332C97">
      <w:pPr>
        <w:pStyle w:val="af9"/>
      </w:pPr>
      <w:r>
        <w:t>就超参数的设定而言，我见到过有些直觉想法变得很缺乏新意，所以，即使你只研究一个问题，比如说逻辑学，你也许已经找到一组很好的参数设置，并继续发展算法，或许在几个月的过程中，观察到你的数据会逐渐改变，或也许只是在你的数据中心更新了服务器，正因为有了这些变化，你原来的超参数的设定不再好用，所以我建议，或许只是重新测试或评估你的超参数，至少每隔几个月一次，以确保你对</w:t>
      </w:r>
      <w:r w:rsidR="005F3398">
        <w:rPr>
          <w:rFonts w:hint="eastAsia"/>
        </w:rPr>
        <w:t>某个参数的</w:t>
      </w:r>
      <w:r>
        <w:t>数值依然满意。</w:t>
      </w:r>
    </w:p>
    <w:p w14:paraId="59768D09" w14:textId="77777777" w:rsidR="002E6A5E" w:rsidRDefault="002E6A5E" w:rsidP="00332C97">
      <w:pPr>
        <w:pStyle w:val="af9"/>
      </w:pPr>
      <w:r>
        <w:t>最后，关于如何搜索超参数的问题，我见过大概两种重要的思想流派或人们通常采用的两种重要但不同的方式。</w:t>
      </w:r>
    </w:p>
    <w:p w14:paraId="340D6E0F" w14:textId="77777777" w:rsidR="002E6A5E" w:rsidRDefault="002E6A5E" w:rsidP="00332C97">
      <w:pPr>
        <w:pStyle w:val="af9"/>
      </w:pPr>
      <w:r>
        <w:rPr>
          <w:noProof/>
        </w:rPr>
        <w:drawing>
          <wp:inline distT="0" distB="0" distL="0" distR="0" wp14:anchorId="0A58F54F" wp14:editId="11C77BBE">
            <wp:extent cx="2345267" cy="2328334"/>
            <wp:effectExtent l="0" t="0" r="0" b="0"/>
            <wp:docPr id="12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9e7b041ac3d948e5852e8307dd09dd.png"/>
                    <pic:cNvPicPr>
                      <a:picLocks noChangeAspect="1" noChangeArrowheads="1"/>
                    </pic:cNvPicPr>
                  </pic:nvPicPr>
                  <pic:blipFill>
                    <a:blip r:embed="rId319"/>
                    <a:stretch>
                      <a:fillRect/>
                    </a:stretch>
                  </pic:blipFill>
                  <pic:spPr bwMode="auto">
                    <a:xfrm>
                      <a:off x="0" y="0"/>
                      <a:ext cx="2358021" cy="2340996"/>
                    </a:xfrm>
                    <a:prstGeom prst="rect">
                      <a:avLst/>
                    </a:prstGeom>
                    <a:noFill/>
                    <a:ln w="9525">
                      <a:noFill/>
                      <a:headEnd/>
                      <a:tailEnd/>
                    </a:ln>
                  </pic:spPr>
                </pic:pic>
              </a:graphicData>
            </a:graphic>
          </wp:inline>
        </w:drawing>
      </w:r>
    </w:p>
    <w:p w14:paraId="0243FC7C" w14:textId="77777777" w:rsidR="002E6A5E" w:rsidRDefault="002E6A5E" w:rsidP="00332C97">
      <w:pPr>
        <w:pStyle w:val="af9"/>
      </w:pPr>
      <w:r>
        <w:t>一种是你照看一个模型，通常是有庞大的数据组，但没有许多计算资源或足够的</w:t>
      </w:r>
      <w:r>
        <w:rPr>
          <w:b/>
        </w:rPr>
        <w:t>CPU</w:t>
      </w:r>
      <w:r>
        <w:t>和</w:t>
      </w:r>
      <w:r>
        <w:rPr>
          <w:b/>
        </w:rPr>
        <w:t>GPU</w:t>
      </w:r>
      <w:r>
        <w:t>的前提下，基本而言，你只可以一次负担起试验一个模型或一小批模型，在这种情况下，即使当它在试验时，你也可以逐渐改良。比如，第</w:t>
      </w:r>
      <w:r>
        <w:t>0</w:t>
      </w:r>
      <w:r>
        <w:t>天，你将随机参数初始化，然后开始试验，然后你逐渐观察自己的学习曲线，也许是损失函数</w:t>
      </w:r>
      <w:r>
        <w:t>J</w:t>
      </w:r>
      <w:r>
        <w:t>，或者数据设置误差或其它的东西，在第</w:t>
      </w:r>
      <w:r>
        <w:t>1</w:t>
      </w:r>
      <w:r>
        <w:t>天内逐渐减少，那这一天末的时候，你可能会说，看，它学习得真不错。我试着增加一点学习速率，看看它会怎样，也许结果证明它做得更好，那是你第二天的表现。两天后，你会说，它依旧做得不错，也许我现在可以填充下</w:t>
      </w:r>
      <w:r>
        <w:rPr>
          <w:b/>
        </w:rPr>
        <w:t>Momentum</w:t>
      </w:r>
      <w:r>
        <w:t>或减少变量。然后进入第三天，每天，你都会观察它，不断调整你的参数。也许有一天，你会发现你的学习率太大了，所以你可能又回归之前的模型，像这样，但你可以说是在每天花时间照看此模型，即使是它在许多天或许多星期的试验过程中。所以这是一个人们照料一个模型的方法，观察它的表现，耐心地调试学习率，但那通常是因为你没有足够的计算能力，不能在同一时间试验大量模型时才采取的办法。</w:t>
      </w:r>
    </w:p>
    <w:p w14:paraId="0539DC05" w14:textId="77777777" w:rsidR="002E6A5E" w:rsidRDefault="002E6A5E" w:rsidP="00332C97">
      <w:pPr>
        <w:pStyle w:val="af9"/>
      </w:pPr>
      <w:r>
        <w:rPr>
          <w:noProof/>
        </w:rPr>
        <w:drawing>
          <wp:inline distT="0" distB="0" distL="0" distR="0" wp14:anchorId="2CE2E9AA" wp14:editId="182AD6BB">
            <wp:extent cx="2523067" cy="2167467"/>
            <wp:effectExtent l="0" t="0" r="0" b="4445"/>
            <wp:docPr id="12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bcd20a708281e777d2d0c50e355038.png"/>
                    <pic:cNvPicPr>
                      <a:picLocks noChangeAspect="1" noChangeArrowheads="1"/>
                    </pic:cNvPicPr>
                  </pic:nvPicPr>
                  <pic:blipFill>
                    <a:blip r:embed="rId320"/>
                    <a:stretch>
                      <a:fillRect/>
                    </a:stretch>
                  </pic:blipFill>
                  <pic:spPr bwMode="auto">
                    <a:xfrm>
                      <a:off x="0" y="0"/>
                      <a:ext cx="2527343" cy="2171140"/>
                    </a:xfrm>
                    <a:prstGeom prst="rect">
                      <a:avLst/>
                    </a:prstGeom>
                    <a:noFill/>
                    <a:ln w="9525">
                      <a:noFill/>
                      <a:headEnd/>
                      <a:tailEnd/>
                    </a:ln>
                  </pic:spPr>
                </pic:pic>
              </a:graphicData>
            </a:graphic>
          </wp:inline>
        </w:drawing>
      </w:r>
    </w:p>
    <w:p w14:paraId="17BA5D6D" w14:textId="77777777" w:rsidR="002E6A5E" w:rsidRDefault="002E6A5E" w:rsidP="00332C97">
      <w:pPr>
        <w:pStyle w:val="af9"/>
      </w:pPr>
      <w:r>
        <w:t>另一种方法则是同时试验多种模型，你设置了一些超参数，尽管让它自己运行，或者是一天甚至多天，然后你会获得像这样的学习曲线，这可以是损失函数</w:t>
      </w:r>
      <w:r w:rsidRPr="005F3398">
        <w:rPr>
          <w:rFonts w:ascii="Times New Roman" w:hAnsi="Times New Roman"/>
          <w:i/>
          <w:iCs/>
        </w:rPr>
        <w:t>J</w:t>
      </w:r>
      <w:r>
        <w:t>或实验误差或损失或数据误差的损失，但都是你曲线轨迹的度量。同时你可以开始一个有着不同超参数设定的不同模型，所以，你的第二个模型会生成一个不同的学习曲线，也许是像这样的一条（紫色曲线），我会说这条看起来更好些。与此同时，你可以试验第三种模型，其可能产生一条像这样的学习曲线（红色曲线），还有另一条（绿色曲线），也许这条有所偏离，像这样，等等。或者你可以同时平行试验许多不同的模型，橙色的线就是不同的模型。用这种方式你可以试验许多不同的参数设定，然后只是最后快速选择工作效果最好的那个。在这个例子中，也许这条看起来是最好的（下方绿色曲线）。</w:t>
      </w:r>
    </w:p>
    <w:p w14:paraId="639ECC25" w14:textId="77777777" w:rsidR="002E6A5E" w:rsidRDefault="002E6A5E" w:rsidP="00332C97">
      <w:pPr>
        <w:pStyle w:val="af9"/>
      </w:pPr>
      <w:r>
        <w:rPr>
          <w:noProof/>
        </w:rPr>
        <w:drawing>
          <wp:inline distT="0" distB="0" distL="0" distR="0" wp14:anchorId="3E7C91B6" wp14:editId="4BEEBB6C">
            <wp:extent cx="4936067" cy="2582333"/>
            <wp:effectExtent l="0" t="0" r="0" b="8890"/>
            <wp:docPr id="12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61c621a9a0a1a99b03eef8716c5799.png"/>
                    <pic:cNvPicPr>
                      <a:picLocks noChangeAspect="1" noChangeArrowheads="1"/>
                    </pic:cNvPicPr>
                  </pic:nvPicPr>
                  <pic:blipFill>
                    <a:blip r:embed="rId321"/>
                    <a:stretch>
                      <a:fillRect/>
                    </a:stretch>
                  </pic:blipFill>
                  <pic:spPr bwMode="auto">
                    <a:xfrm>
                      <a:off x="0" y="0"/>
                      <a:ext cx="4956493" cy="2593019"/>
                    </a:xfrm>
                    <a:prstGeom prst="rect">
                      <a:avLst/>
                    </a:prstGeom>
                    <a:noFill/>
                    <a:ln w="9525">
                      <a:noFill/>
                      <a:headEnd/>
                      <a:tailEnd/>
                    </a:ln>
                  </pic:spPr>
                </pic:pic>
              </a:graphicData>
            </a:graphic>
          </wp:inline>
        </w:drawing>
      </w:r>
    </w:p>
    <w:p w14:paraId="5E0A82D1" w14:textId="67D8FFFF" w:rsidR="002E6A5E" w:rsidRDefault="002E6A5E" w:rsidP="00332C97">
      <w:pPr>
        <w:pStyle w:val="af9"/>
      </w:pPr>
      <w:r>
        <w:t>打个比方，我把左边的方法称为熊猫方式。当熊猫有了孩子，</w:t>
      </w:r>
      <w:r w:rsidR="00826D02">
        <w:rPr>
          <w:rFonts w:hint="eastAsia"/>
        </w:rPr>
        <w:t>它</w:t>
      </w:r>
      <w:r>
        <w:t>们的孩子非常少，一次通常只有一个，然后</w:t>
      </w:r>
      <w:r w:rsidR="00826D02">
        <w:rPr>
          <w:rFonts w:hint="eastAsia"/>
        </w:rPr>
        <w:t>它</w:t>
      </w:r>
      <w:r>
        <w:t>们花费很多精力抚养熊猫宝宝以确保其能成活，所以，这的确是一种照料，一种模型类似于一只熊猫宝宝。对比而言，右边的方式更像鱼类的行为，我称之为鱼子酱方式。在交配季节，有些鱼类会产下一亿颗卵，但鱼类繁殖的方式是，它们会产生很多卵，但不对其中任何一个多加照料，只是希望其中一个，或其中一群，能够表现出色。我猜，这就是哺乳动物繁衍和鱼类</w:t>
      </w:r>
      <w:r w:rsidR="00826D02">
        <w:rPr>
          <w:rFonts w:hint="eastAsia"/>
        </w:rPr>
        <w:t>、</w:t>
      </w:r>
      <w:r>
        <w:t>很多爬虫类动物繁衍的区别。我将称之为熊猫方式与鱼子酱方式，因为这很有趣，更容易记住。</w:t>
      </w:r>
    </w:p>
    <w:p w14:paraId="54496623" w14:textId="77777777" w:rsidR="002E6A5E" w:rsidRDefault="002E6A5E" w:rsidP="00332C97">
      <w:pPr>
        <w:pStyle w:val="af9"/>
      </w:pPr>
      <w:r>
        <w:t>所以这两种方式的选择，是由你拥有的计算资源决定的，如果你拥有足够的计算机去平行试验许多模型，那绝对采用鱼子酱方式，尝试许多不同的超参数，看效果怎么样。但在一些应用领域，比如在线广告设置和计算机视觉应用领域，那里的数据太多了，你需要试验大量的模型，所以同时试验大量的模型是很困难的，它的确是依赖于应用的过程。但我看到那些应用熊猫方式多一些的组织，那里，你会像对婴儿一样照看一个模型，调试参数，试着让它工作运转。尽管，当然，甚至是在熊猫方式中，试验一个模型，观察它工作与否，也许第二或第三个星期后，也许我应该建立一个不同的模型（绿色曲线），像熊猫那样照料它，我猜，这样一生中可以培育几个孩子，即使它们一次只有一个孩子或孩子的数量很少。</w:t>
      </w:r>
    </w:p>
    <w:p w14:paraId="1EE0413B" w14:textId="77777777" w:rsidR="002E6A5E" w:rsidRDefault="002E6A5E" w:rsidP="00332C97">
      <w:pPr>
        <w:pStyle w:val="af9"/>
      </w:pPr>
      <w:r>
        <w:rPr>
          <w:noProof/>
        </w:rPr>
        <w:drawing>
          <wp:inline distT="0" distB="0" distL="0" distR="0" wp14:anchorId="209902F1" wp14:editId="29128FD3">
            <wp:extent cx="2286000" cy="1972733"/>
            <wp:effectExtent l="0" t="0" r="0" b="8890"/>
            <wp:docPr id="12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d1e3dd73e69cbf0b2cbc80fddfa4d9.png"/>
                    <pic:cNvPicPr>
                      <a:picLocks noChangeAspect="1" noChangeArrowheads="1"/>
                    </pic:cNvPicPr>
                  </pic:nvPicPr>
                  <pic:blipFill>
                    <a:blip r:embed="rId322"/>
                    <a:stretch>
                      <a:fillRect/>
                    </a:stretch>
                  </pic:blipFill>
                  <pic:spPr bwMode="auto">
                    <a:xfrm>
                      <a:off x="0" y="0"/>
                      <a:ext cx="2290863" cy="1976930"/>
                    </a:xfrm>
                    <a:prstGeom prst="rect">
                      <a:avLst/>
                    </a:prstGeom>
                    <a:noFill/>
                    <a:ln w="9525">
                      <a:noFill/>
                      <a:headEnd/>
                      <a:tailEnd/>
                    </a:ln>
                  </pic:spPr>
                </pic:pic>
              </a:graphicData>
            </a:graphic>
          </wp:inline>
        </w:drawing>
      </w:r>
    </w:p>
    <w:p w14:paraId="1C333938" w14:textId="77777777" w:rsidR="002E6A5E" w:rsidRDefault="002E6A5E" w:rsidP="00332C97">
      <w:pPr>
        <w:pStyle w:val="af9"/>
      </w:pPr>
      <w:r>
        <w:t>所以希望你能学会如何进行超参数的搜索过程，现在，还有另一种技巧，能使你的神经网络变得更加坚实，它并不是对所有的神经网络都适用，但当适用时，它可以使超参数搜索变得容易许多并加速试验过程，我们在下个视频中再讲解这个技巧。</w:t>
      </w:r>
    </w:p>
    <w:p w14:paraId="7426E970" w14:textId="77777777" w:rsidR="00332C97" w:rsidRDefault="00332C97">
      <w:pPr>
        <w:widowControl/>
        <w:jc w:val="left"/>
        <w:rPr>
          <w:b/>
          <w:bCs/>
          <w:sz w:val="32"/>
          <w:szCs w:val="32"/>
        </w:rPr>
      </w:pPr>
      <w:bookmarkStart w:id="174" w:name="header-n119"/>
      <w:bookmarkEnd w:id="174"/>
      <w:r>
        <w:br w:type="page"/>
      </w:r>
    </w:p>
    <w:p w14:paraId="13D67490" w14:textId="77777777" w:rsidR="002E6A5E" w:rsidRDefault="002E6A5E">
      <w:pPr>
        <w:pStyle w:val="3"/>
      </w:pPr>
      <w:bookmarkStart w:id="175" w:name="_Toc522997471"/>
      <w:r>
        <w:t xml:space="preserve">3.4 </w:t>
      </w:r>
      <w:r>
        <w:t>归一化网络的激活函数（</w:t>
      </w:r>
      <w:r>
        <w:t>Normalizing activations in a network</w:t>
      </w:r>
      <w:r>
        <w:t>）</w:t>
      </w:r>
      <w:bookmarkEnd w:id="175"/>
    </w:p>
    <w:p w14:paraId="254269FE" w14:textId="20587CEC" w:rsidR="002E6A5E" w:rsidRDefault="002E6A5E" w:rsidP="00332C97">
      <w:pPr>
        <w:pStyle w:val="af9"/>
      </w:pPr>
      <w:r>
        <w:t>在深度学习兴起后，最重要的一个思想是它的一种算法，叫做</w:t>
      </w:r>
      <w:r>
        <w:rPr>
          <w:b/>
        </w:rPr>
        <w:t>Batch</w:t>
      </w:r>
      <w:r>
        <w:t>归一化，由</w:t>
      </w:r>
      <w:r>
        <w:rPr>
          <w:b/>
        </w:rPr>
        <w:t>Sergey loffe</w:t>
      </w:r>
      <w:r>
        <w:t>和</w:t>
      </w:r>
      <w:r>
        <w:rPr>
          <w:b/>
        </w:rPr>
        <w:t>Christian Szegedy</w:t>
      </w:r>
      <w:r>
        <w:t>两位研究者创造。</w:t>
      </w:r>
      <w:r>
        <w:rPr>
          <w:b/>
        </w:rPr>
        <w:t>Batch</w:t>
      </w:r>
      <w:r>
        <w:t>归一化会使你的参数搜索问题变得很容易，使神经网络对超参数的选择更加稳定，超参数的范围会更加庞大，工作效果也很好，也会</w:t>
      </w:r>
      <w:r w:rsidR="00501CB5">
        <w:rPr>
          <w:rFonts w:hint="eastAsia"/>
        </w:rPr>
        <w:t>使</w:t>
      </w:r>
      <w:r>
        <w:t>你的训练更加容易，甚至是深层网络。让我们来看看</w:t>
      </w:r>
      <w:r>
        <w:rPr>
          <w:b/>
        </w:rPr>
        <w:t>Batch</w:t>
      </w:r>
      <w:r>
        <w:t>归一化是</w:t>
      </w:r>
      <w:r w:rsidR="00AF39F4">
        <w:rPr>
          <w:rFonts w:hint="eastAsia"/>
        </w:rPr>
        <w:t>如何</w:t>
      </w:r>
      <w:r>
        <w:t>作用的吧。</w:t>
      </w:r>
    </w:p>
    <w:p w14:paraId="7FE8F928" w14:textId="77777777" w:rsidR="002E6A5E" w:rsidRDefault="002E6A5E" w:rsidP="00C74A7F">
      <w:r>
        <w:rPr>
          <w:noProof/>
        </w:rPr>
        <w:drawing>
          <wp:inline distT="0" distB="0" distL="0" distR="0" wp14:anchorId="482454F0" wp14:editId="34DB5960">
            <wp:extent cx="5334000" cy="1520825"/>
            <wp:effectExtent l="0" t="0" r="0" b="3175"/>
            <wp:docPr id="12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ed1a2ef94832c54d1765731a57b2b5.png"/>
                    <pic:cNvPicPr>
                      <a:picLocks noChangeAspect="1" noChangeArrowheads="1"/>
                    </pic:cNvPicPr>
                  </pic:nvPicPr>
                  <pic:blipFill rotWithShape="1">
                    <a:blip r:embed="rId323" cstate="screen">
                      <a:extLst>
                        <a:ext uri="{28A0092B-C50C-407E-A947-70E740481C1C}">
                          <a14:useLocalDpi xmlns:a14="http://schemas.microsoft.com/office/drawing/2010/main"/>
                        </a:ext>
                      </a:extLst>
                    </a:blip>
                    <a:srcRect b="1683"/>
                    <a:stretch/>
                  </pic:blipFill>
                  <pic:spPr bwMode="auto">
                    <a:xfrm>
                      <a:off x="0" y="0"/>
                      <a:ext cx="5334000" cy="1520825"/>
                    </a:xfrm>
                    <a:prstGeom prst="rect">
                      <a:avLst/>
                    </a:prstGeom>
                    <a:noFill/>
                    <a:ln>
                      <a:noFill/>
                    </a:ln>
                    <a:extLst>
                      <a:ext uri="{53640926-AAD7-44D8-BBD7-CCE9431645EC}">
                        <a14:shadowObscured xmlns:a14="http://schemas.microsoft.com/office/drawing/2010/main"/>
                      </a:ext>
                    </a:extLst>
                  </pic:spPr>
                </pic:pic>
              </a:graphicData>
            </a:graphic>
          </wp:inline>
        </w:drawing>
      </w:r>
    </w:p>
    <w:p w14:paraId="27AB631A" w14:textId="1202B0D8" w:rsidR="002E6A5E" w:rsidRDefault="002E6A5E" w:rsidP="00332C97">
      <w:pPr>
        <w:pStyle w:val="af9"/>
      </w:pPr>
      <w:r>
        <w:t>当训练一个模型，比如</w:t>
      </w:r>
      <w:r>
        <w:rPr>
          <w:b/>
        </w:rPr>
        <w:t>logistic</w:t>
      </w:r>
      <w:r>
        <w:t>回归时，你也许会记得，归一化输入特征可以加快学习过程。你计算了平均值，从训练集中减去平均值，计算了方差，接着根据方差归一化你的数据集，在之前的视频中我们看到，这是如何把学习问题的轮廓，从很长的东西，变成更圆的东西，更易于算法优化。所以对</w:t>
      </w:r>
      <w:r>
        <w:rPr>
          <w:b/>
        </w:rPr>
        <w:t>logistic</w:t>
      </w:r>
      <w:r>
        <w:t>回归和神经网络的归一化输入特征值而言</w:t>
      </w:r>
      <w:r w:rsidR="00AF39F4">
        <w:rPr>
          <w:rFonts w:hint="eastAsia"/>
        </w:rPr>
        <w:t>，</w:t>
      </w:r>
      <w:r w:rsidR="00AF39F4">
        <w:t>这是</w:t>
      </w:r>
      <w:r w:rsidR="00AF39F4">
        <w:rPr>
          <w:rFonts w:hint="eastAsia"/>
        </w:rPr>
        <w:t>非常</w:t>
      </w:r>
      <w:r w:rsidR="00AF39F4">
        <w:t>有效的</w:t>
      </w:r>
      <w:r>
        <w:t>。</w:t>
      </w:r>
    </w:p>
    <w:p w14:paraId="7505A1C0" w14:textId="77777777" w:rsidR="002E6A5E" w:rsidRDefault="002E6A5E" w:rsidP="00C74A7F">
      <w:r>
        <w:rPr>
          <w:noProof/>
        </w:rPr>
        <w:drawing>
          <wp:inline distT="0" distB="0" distL="0" distR="0" wp14:anchorId="5E0077B6" wp14:editId="52FD7807">
            <wp:extent cx="5334000" cy="1524000"/>
            <wp:effectExtent l="0" t="0" r="0" b="0"/>
            <wp:docPr id="12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949eb2c30cb22ab87eef411f01375d.png"/>
                    <pic:cNvPicPr>
                      <a:picLocks noChangeAspect="1" noChangeArrowheads="1"/>
                    </pic:cNvPicPr>
                  </pic:nvPicPr>
                  <pic:blipFill rotWithShape="1">
                    <a:blip r:embed="rId324" cstate="screen">
                      <a:extLst>
                        <a:ext uri="{28A0092B-C50C-407E-A947-70E740481C1C}">
                          <a14:useLocalDpi xmlns:a14="http://schemas.microsoft.com/office/drawing/2010/main"/>
                        </a:ext>
                      </a:extLst>
                    </a:blip>
                    <a:srcRect t="2041"/>
                    <a:stretch/>
                  </pic:blipFill>
                  <pic:spPr bwMode="auto">
                    <a:xfrm>
                      <a:off x="0" y="0"/>
                      <a:ext cx="53340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41B43A0" w14:textId="77777777" w:rsidR="002E6A5E" w:rsidRDefault="002E6A5E" w:rsidP="00332C97">
      <w:pPr>
        <w:pStyle w:val="af9"/>
      </w:pPr>
      <w:r>
        <w:t>那么更深的模型呢？你不仅输入了特征值</w:t>
      </w:r>
      <m:oMath>
        <m:r>
          <w:rPr>
            <w:rFonts w:ascii="Cambria Math" w:hAnsi="Cambria Math"/>
          </w:rPr>
          <m:t>x</m:t>
        </m:r>
      </m:oMath>
      <w:r>
        <w:t>，而且这层有激活值</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，这层有激活值</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等等。如果你想训练这些参数，比如</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，那归一化</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的平均值和方差岂不是很好？以便使</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的训练更有效率。在</w:t>
      </w:r>
      <w:r>
        <w:rPr>
          <w:b/>
        </w:rPr>
        <w:t>logistic</w:t>
      </w:r>
      <w:r>
        <w:t>回归的例子中，我们看到了如何归一化</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，会帮助你更有效的训练</w:t>
      </w:r>
      <m:oMath>
        <m:r>
          <w:rPr>
            <w:rFonts w:ascii="Cambria Math" w:hAnsi="Cambria Math"/>
          </w:rPr>
          <m:t>w</m:t>
        </m:r>
      </m:oMath>
      <w:r>
        <w:t>和</w:t>
      </w:r>
      <m:oMath>
        <m:r>
          <w:rPr>
            <w:rFonts w:ascii="Cambria Math" w:hAnsi="Cambria Math"/>
          </w:rPr>
          <m:t>b</m:t>
        </m:r>
      </m:oMath>
      <w:r>
        <w:t>。</w:t>
      </w:r>
    </w:p>
    <w:p w14:paraId="54FE3B26" w14:textId="77777777" w:rsidR="002E6A5E" w:rsidRDefault="002E6A5E" w:rsidP="00332C97">
      <w:pPr>
        <w:pStyle w:val="af9"/>
      </w:pPr>
      <w:r>
        <w:t>所以问题来了，对任何一个隐藏层而言，我们能否归一化</w:t>
      </w:r>
      <m:oMath>
        <m:r>
          <w:rPr>
            <w:rFonts w:ascii="Cambria Math" w:hAnsi="Cambria Math"/>
          </w:rPr>
          <m:t>a</m:t>
        </m:r>
      </m:oMath>
      <w:r>
        <w:t>值，在此例中，比如说</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的值，但可以是任何隐藏层的，以更快的速度训练</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是下一层的输入值，所以就会影响</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的训练。简单来说，这就是</w:t>
      </w:r>
      <w:r>
        <w:rPr>
          <w:b/>
        </w:rPr>
        <w:t>Batch</w:t>
      </w:r>
      <w:r>
        <w:t>归一化的作用。尽管严格来说，我们真正归一化的不是</w:t>
      </w:r>
      <m:oMath>
        <m:sSup>
          <m:sSupPr>
            <m:ctrlPr>
              <w:rPr>
                <w:rFonts w:ascii="Cambria Math" w:hAnsi="Cambria Math"/>
              </w:rPr>
            </m:ctrlPr>
          </m:sSupPr>
          <m:e>
            <m:r>
              <w:rPr>
                <w:rFonts w:ascii="Cambria Math" w:hAnsi="Cambria Math"/>
              </w:rPr>
              <m:t>a</m:t>
            </m:r>
          </m:e>
          <m:sup>
            <m:r>
              <w:rPr>
                <w:rFonts w:ascii="Cambria Math" w:hAnsi="Cambria Math"/>
              </w:rPr>
              <m:t>[2]</m:t>
            </m:r>
          </m:sup>
        </m:sSup>
      </m:oMath>
      <w:r>
        <w:t>，而是</w:t>
      </w:r>
      <m:oMath>
        <m:sSup>
          <m:sSupPr>
            <m:ctrlPr>
              <w:rPr>
                <w:rFonts w:ascii="Cambria Math" w:hAnsi="Cambria Math"/>
              </w:rPr>
            </m:ctrlPr>
          </m:sSupPr>
          <m:e>
            <m:r>
              <w:rPr>
                <w:rFonts w:ascii="Cambria Math" w:hAnsi="Cambria Math"/>
              </w:rPr>
              <m:t>z</m:t>
            </m:r>
          </m:e>
          <m:sup>
            <m:r>
              <w:rPr>
                <w:rFonts w:ascii="Cambria Math" w:hAnsi="Cambria Math"/>
              </w:rPr>
              <m:t>[2]</m:t>
            </m:r>
          </m:sup>
        </m:sSup>
      </m:oMath>
      <w:r>
        <w:t>，深度学习文献中有一些争论，关于在激活函数之前是否应该将值</w:t>
      </w:r>
      <m:oMath>
        <m:sSup>
          <m:sSupPr>
            <m:ctrlPr>
              <w:rPr>
                <w:rFonts w:ascii="Cambria Math" w:hAnsi="Cambria Math"/>
              </w:rPr>
            </m:ctrlPr>
          </m:sSupPr>
          <m:e>
            <m:r>
              <w:rPr>
                <w:rFonts w:ascii="Cambria Math" w:hAnsi="Cambria Math"/>
              </w:rPr>
              <m:t>z</m:t>
            </m:r>
          </m:e>
          <m:sup>
            <m:r>
              <w:rPr>
                <w:rFonts w:ascii="Cambria Math" w:hAnsi="Cambria Math"/>
              </w:rPr>
              <m:t>[2]</m:t>
            </m:r>
          </m:sup>
        </m:sSup>
      </m:oMath>
      <w:r>
        <w:t>归一化，或是否应该在应用激活函数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后再规范值。实践中，经常做的是归一化</w:t>
      </w:r>
      <m:oMath>
        <m:sSup>
          <m:sSupPr>
            <m:ctrlPr>
              <w:rPr>
                <w:rFonts w:ascii="Cambria Math" w:hAnsi="Cambria Math"/>
              </w:rPr>
            </m:ctrlPr>
          </m:sSupPr>
          <m:e>
            <m:r>
              <w:rPr>
                <w:rFonts w:ascii="Cambria Math" w:hAnsi="Cambria Math"/>
              </w:rPr>
              <m:t>z</m:t>
            </m:r>
          </m:e>
          <m:sup>
            <m:r>
              <w:rPr>
                <w:rFonts w:ascii="Cambria Math" w:hAnsi="Cambria Math"/>
              </w:rPr>
              <m:t>[2]</m:t>
            </m:r>
          </m:sup>
        </m:sSup>
      </m:oMath>
      <w:r>
        <w:t>，所以这就是我介绍的版本，我推荐其为默认选择，那下面就是</w:t>
      </w:r>
      <w:r>
        <w:rPr>
          <w:b/>
        </w:rPr>
        <w:t>Batch</w:t>
      </w:r>
      <w:r>
        <w:t>归一化的使用方法。</w:t>
      </w:r>
    </w:p>
    <w:p w14:paraId="382FFB8B" w14:textId="77777777" w:rsidR="002E6A5E" w:rsidRDefault="002E6A5E" w:rsidP="00C74A7F">
      <w:r>
        <w:rPr>
          <w:noProof/>
        </w:rPr>
        <w:drawing>
          <wp:inline distT="0" distB="0" distL="0" distR="0" wp14:anchorId="60F2887F" wp14:editId="536B55D0">
            <wp:extent cx="5334000" cy="989610"/>
            <wp:effectExtent l="0" t="0" r="0" b="0"/>
            <wp:docPr id="12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34eeb203b02cca8a978ba61b4803bb5.png"/>
                    <pic:cNvPicPr>
                      <a:picLocks noChangeAspect="1" noChangeArrowheads="1"/>
                    </pic:cNvPicPr>
                  </pic:nvPicPr>
                  <pic:blipFill>
                    <a:blip r:embed="rId325"/>
                    <a:stretch>
                      <a:fillRect/>
                    </a:stretch>
                  </pic:blipFill>
                  <pic:spPr bwMode="auto">
                    <a:xfrm>
                      <a:off x="0" y="0"/>
                      <a:ext cx="5334000" cy="989610"/>
                    </a:xfrm>
                    <a:prstGeom prst="rect">
                      <a:avLst/>
                    </a:prstGeom>
                    <a:noFill/>
                    <a:ln w="9525">
                      <a:noFill/>
                      <a:headEnd/>
                      <a:tailEnd/>
                    </a:ln>
                  </pic:spPr>
                </pic:pic>
              </a:graphicData>
            </a:graphic>
          </wp:inline>
        </w:drawing>
      </w:r>
    </w:p>
    <w:p w14:paraId="23D1DC10" w14:textId="77777777" w:rsidR="002E6A5E" w:rsidRDefault="002E6A5E" w:rsidP="00332C97">
      <w:pPr>
        <w:pStyle w:val="af9"/>
      </w:pPr>
      <w:r>
        <w:t>在神经网络中，已知一些中间值，假设你有一些隐藏单元值，从</w:t>
      </w:r>
      <m:oMath>
        <m:sSup>
          <m:sSupPr>
            <m:ctrlPr>
              <w:rPr>
                <w:rFonts w:ascii="Cambria Math" w:hAnsi="Cambria Math"/>
              </w:rPr>
            </m:ctrlPr>
          </m:sSupPr>
          <m:e>
            <m:r>
              <w:rPr>
                <w:rFonts w:ascii="Cambria Math" w:hAnsi="Cambria Math"/>
              </w:rPr>
              <m:t>z</m:t>
            </m:r>
          </m:e>
          <m:sup>
            <m:r>
              <w:rPr>
                <w:rFonts w:ascii="Cambria Math" w:hAnsi="Cambria Math"/>
              </w:rPr>
              <m:t>(1)</m:t>
            </m:r>
          </m:sup>
        </m:sSup>
      </m:oMath>
      <w:r>
        <w:t>到</w:t>
      </w:r>
      <m:oMath>
        <m:sSup>
          <m:sSupPr>
            <m:ctrlPr>
              <w:rPr>
                <w:rFonts w:ascii="Cambria Math" w:hAnsi="Cambria Math"/>
              </w:rPr>
            </m:ctrlPr>
          </m:sSupPr>
          <m:e>
            <m:r>
              <w:rPr>
                <w:rFonts w:ascii="Cambria Math" w:hAnsi="Cambria Math"/>
              </w:rPr>
              <m:t>z</m:t>
            </m:r>
          </m:e>
          <m:sup>
            <m:r>
              <w:rPr>
                <w:rFonts w:ascii="Cambria Math" w:hAnsi="Cambria Math"/>
              </w:rPr>
              <m:t>(m)</m:t>
            </m:r>
          </m:sup>
        </m:sSup>
      </m:oMath>
      <w:r>
        <w:t>，这些来源于隐藏层，所以这样写会更准确，即</w:t>
      </w:r>
      <m:oMath>
        <m:sSup>
          <m:sSupPr>
            <m:ctrlPr>
              <w:rPr>
                <w:rFonts w:ascii="Cambria Math" w:hAnsi="Cambria Math"/>
              </w:rPr>
            </m:ctrlPr>
          </m:sSupPr>
          <m:e>
            <m:r>
              <w:rPr>
                <w:rFonts w:ascii="Cambria Math" w:hAnsi="Cambria Math"/>
              </w:rPr>
              <m:t>z</m:t>
            </m:r>
          </m:e>
          <m:sup>
            <m:r>
              <w:rPr>
                <w:rFonts w:ascii="Cambria Math" w:hAnsi="Cambria Math"/>
              </w:rPr>
              <m:t>[l](i)</m:t>
            </m:r>
          </m:sup>
        </m:sSup>
      </m:oMath>
      <w:r>
        <w:t>为隐藏层，</w:t>
      </w:r>
      <m:oMath>
        <m:r>
          <w:rPr>
            <w:rFonts w:ascii="Cambria Math" w:hAnsi="Cambria Math"/>
          </w:rPr>
          <m:t>i</m:t>
        </m:r>
      </m:oMath>
      <w:r>
        <w:t>从</w:t>
      </w:r>
      <w:r>
        <w:t>1</w:t>
      </w:r>
      <w:r>
        <w:t>到</w:t>
      </w:r>
      <m:oMath>
        <m:r>
          <w:rPr>
            <w:rFonts w:ascii="Cambria Math" w:hAnsi="Cambria Math"/>
          </w:rPr>
          <m:t>m</m:t>
        </m:r>
      </m:oMath>
      <w:r>
        <w:t>，但这样书写，我要省略</w:t>
      </w:r>
      <m:oMath>
        <m:r>
          <w:rPr>
            <w:rFonts w:ascii="Cambria Math" w:hAnsi="Cambria Math"/>
          </w:rPr>
          <m:t>l</m:t>
        </m:r>
      </m:oMath>
      <w:r>
        <w:t>及方括号，以便简化这一行的符号。所以已知这些值，如下，你要计算平均值，强调一下，所有这些都是针对</w:t>
      </w:r>
      <m:oMath>
        <m:r>
          <w:rPr>
            <w:rFonts w:ascii="Cambria Math" w:hAnsi="Cambria Math"/>
          </w:rPr>
          <m:t>l</m:t>
        </m:r>
      </m:oMath>
      <w:r>
        <w:t>层，但我省略</w:t>
      </w:r>
      <m:oMath>
        <m:r>
          <w:rPr>
            <w:rFonts w:ascii="Cambria Math" w:hAnsi="Cambria Math"/>
          </w:rPr>
          <m:t>l</m:t>
        </m:r>
      </m:oMath>
      <w:r>
        <w:t>及方括号，然后用正如你常用的那个公式计算方差，接着，你会取每个</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值，使其规范化，方法如下，减去均值再除以标准偏差，为了使数值稳定，通常将</w:t>
      </w:r>
      <m:oMath>
        <m:r>
          <w:rPr>
            <w:rFonts w:ascii="Cambria Math" w:hAnsi="Cambria Math"/>
          </w:rPr>
          <m:t>ε</m:t>
        </m:r>
      </m:oMath>
      <w:r>
        <w:t>作为分母，以防</w:t>
      </w:r>
      <m:oMath>
        <m:r>
          <w:rPr>
            <w:rFonts w:ascii="Cambria Math" w:hAnsi="Cambria Math"/>
          </w:rPr>
          <m:t>σ=0</m:t>
        </m:r>
      </m:oMath>
      <w:r>
        <w:t>的情况。</w:t>
      </w:r>
    </w:p>
    <w:p w14:paraId="44F4201D" w14:textId="77777777" w:rsidR="002E6A5E" w:rsidRDefault="002E6A5E" w:rsidP="00332C97">
      <w:pPr>
        <w:pStyle w:val="af9"/>
      </w:pPr>
      <w:r>
        <w:rPr>
          <w:noProof/>
        </w:rPr>
        <w:drawing>
          <wp:inline distT="0" distB="0" distL="0" distR="0" wp14:anchorId="57C7F90F" wp14:editId="2DAA8EE4">
            <wp:extent cx="2787650" cy="1390650"/>
            <wp:effectExtent l="0" t="0" r="0" b="0"/>
            <wp:docPr id="1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0ea98faa1ce9fe86ec8bf9f4fef71e.png"/>
                    <pic:cNvPicPr>
                      <a:picLocks noChangeAspect="1" noChangeArrowheads="1"/>
                    </pic:cNvPicPr>
                  </pic:nvPicPr>
                  <pic:blipFill>
                    <a:blip r:embed="rId326"/>
                    <a:stretch>
                      <a:fillRect/>
                    </a:stretch>
                  </pic:blipFill>
                  <pic:spPr bwMode="auto">
                    <a:xfrm>
                      <a:off x="0" y="0"/>
                      <a:ext cx="2787650" cy="1390650"/>
                    </a:xfrm>
                    <a:prstGeom prst="rect">
                      <a:avLst/>
                    </a:prstGeom>
                    <a:noFill/>
                    <a:ln w="9525">
                      <a:noFill/>
                      <a:headEnd/>
                      <a:tailEnd/>
                    </a:ln>
                  </pic:spPr>
                </pic:pic>
              </a:graphicData>
            </a:graphic>
          </wp:inline>
        </w:drawing>
      </w:r>
    </w:p>
    <w:p w14:paraId="6480CB41" w14:textId="77777777" w:rsidR="002E6A5E" w:rsidRDefault="002E6A5E" w:rsidP="00332C97">
      <w:pPr>
        <w:pStyle w:val="af9"/>
      </w:pPr>
      <w:r>
        <w:t>所以现在我们已把这些</w:t>
      </w:r>
      <m:oMath>
        <m:r>
          <w:rPr>
            <w:rFonts w:ascii="Cambria Math" w:hAnsi="Cambria Math"/>
          </w:rPr>
          <m:t>z</m:t>
        </m:r>
      </m:oMath>
      <w:r>
        <w:t>值标准化，化为含平均值</w:t>
      </w:r>
      <w:r>
        <w:t>0</w:t>
      </w:r>
      <w:r>
        <w:t>和标准单位方差，所以</w:t>
      </w:r>
      <m:oMath>
        <m:r>
          <w:rPr>
            <w:rFonts w:ascii="Cambria Math" w:hAnsi="Cambria Math"/>
          </w:rPr>
          <m:t>z</m:t>
        </m:r>
      </m:oMath>
      <w:r>
        <w:t>的每一个分量都含有平均值</w:t>
      </w:r>
      <w:r>
        <w:t>0</w:t>
      </w:r>
      <w:r>
        <w:t>和方差</w:t>
      </w:r>
      <w:r>
        <w:t>1</w:t>
      </w:r>
      <w:r>
        <w:t>，但我们不想让隐藏单元总是含有平均值</w:t>
      </w:r>
      <w:r>
        <w:t>0</w:t>
      </w:r>
      <w:r>
        <w:t>和方差</w:t>
      </w:r>
      <w:r>
        <w:t>1</w:t>
      </w:r>
      <w:r>
        <w:t>，也许隐藏单元有了不同的分布会有意义，所以我们所要做的就是计算，我们称之为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，这里</w:t>
      </w:r>
      <m:oMath>
        <m:r>
          <w:rPr>
            <w:rFonts w:ascii="Cambria Math" w:hAnsi="Cambria Math"/>
          </w:rPr>
          <m:t>γ</m:t>
        </m:r>
      </m:oMath>
      <w:r>
        <w:t>和</w:t>
      </w:r>
      <m:oMath>
        <m:r>
          <w:rPr>
            <w:rFonts w:ascii="Cambria Math" w:hAnsi="Cambria Math"/>
          </w:rPr>
          <m:t>β</m:t>
        </m:r>
      </m:oMath>
      <w:r>
        <w:t>是你模型的学习参数，所以我们使用梯度下降或一些其它类似梯度下降的算法，比如</w:t>
      </w:r>
      <w:r>
        <w:rPr>
          <w:b/>
        </w:rPr>
        <w:t>Momentum</w:t>
      </w:r>
      <w:r>
        <w:t>或者</w:t>
      </w:r>
      <w:r>
        <w:rPr>
          <w:b/>
        </w:rPr>
        <w:t>Nesterov</w:t>
      </w:r>
      <w:r>
        <w:t>，</w:t>
      </w:r>
      <w:r>
        <w:rPr>
          <w:b/>
        </w:rPr>
        <w:t>Adam</w:t>
      </w:r>
      <w:r>
        <w:t>，你会更新</w:t>
      </w:r>
      <m:oMath>
        <m:r>
          <w:rPr>
            <w:rFonts w:ascii="Cambria Math" w:hAnsi="Cambria Math"/>
          </w:rPr>
          <m:t>γ</m:t>
        </m:r>
      </m:oMath>
      <w:r>
        <w:t>和</w:t>
      </w:r>
      <m:oMath>
        <m:r>
          <w:rPr>
            <w:rFonts w:ascii="Cambria Math" w:hAnsi="Cambria Math"/>
          </w:rPr>
          <m:t>β</m:t>
        </m:r>
      </m:oMath>
      <w:r>
        <w:t>，正如更新神经网络的权重一样。</w:t>
      </w:r>
    </w:p>
    <w:p w14:paraId="3C026AD5" w14:textId="77777777" w:rsidR="002E6A5E" w:rsidRDefault="002E6A5E" w:rsidP="00332C97">
      <w:pPr>
        <w:pStyle w:val="af9"/>
      </w:pPr>
      <w:r>
        <w:rPr>
          <w:noProof/>
        </w:rPr>
        <w:drawing>
          <wp:inline distT="0" distB="0" distL="0" distR="0" wp14:anchorId="03387D86" wp14:editId="2934361A">
            <wp:extent cx="3403600" cy="723900"/>
            <wp:effectExtent l="0" t="0" r="6350" b="0"/>
            <wp:docPr id="12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494a1d3fb25f7fd67f1bdbf8d8e464.png"/>
                    <pic:cNvPicPr>
                      <a:picLocks noChangeAspect="1" noChangeArrowheads="1"/>
                    </pic:cNvPicPr>
                  </pic:nvPicPr>
                  <pic:blipFill>
                    <a:blip r:embed="rId327"/>
                    <a:stretch>
                      <a:fillRect/>
                    </a:stretch>
                  </pic:blipFill>
                  <pic:spPr bwMode="auto">
                    <a:xfrm>
                      <a:off x="0" y="0"/>
                      <a:ext cx="3403600" cy="723900"/>
                    </a:xfrm>
                    <a:prstGeom prst="rect">
                      <a:avLst/>
                    </a:prstGeom>
                    <a:noFill/>
                    <a:ln w="9525">
                      <a:noFill/>
                      <a:headEnd/>
                      <a:tailEnd/>
                    </a:ln>
                  </pic:spPr>
                </pic:pic>
              </a:graphicData>
            </a:graphic>
          </wp:inline>
        </w:drawing>
      </w:r>
    </w:p>
    <w:p w14:paraId="43C94EA3" w14:textId="77777777" w:rsidR="002E6A5E" w:rsidRDefault="002E6A5E" w:rsidP="00332C97">
      <w:pPr>
        <w:pStyle w:val="af9"/>
      </w:pPr>
      <w:r>
        <w:t>请注意</w:t>
      </w:r>
      <m:oMath>
        <m:r>
          <w:rPr>
            <w:rFonts w:ascii="Cambria Math" w:hAnsi="Cambria Math"/>
          </w:rPr>
          <m:t>γ</m:t>
        </m:r>
      </m:oMath>
      <w:r>
        <w:t>和</w:t>
      </w:r>
      <m:oMath>
        <m:r>
          <w:rPr>
            <w:rFonts w:ascii="Cambria Math" w:hAnsi="Cambria Math"/>
          </w:rPr>
          <m:t>β</m:t>
        </m:r>
      </m:oMath>
      <w:r>
        <w:t>的作用是，你可以随意设置</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的平均值，事实上，如果</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oMath>
      <w:r>
        <w:t>，如果</w:t>
      </w:r>
      <m:oMath>
        <m:r>
          <w:rPr>
            <w:rFonts w:ascii="Cambria Math" w:hAnsi="Cambria Math"/>
          </w:rPr>
          <m:t>γ</m:t>
        </m:r>
      </m:oMath>
      <w:r>
        <w:t>等于这个分母项（</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中的分母），</w:t>
      </w:r>
      <m:oMath>
        <m:r>
          <w:rPr>
            <w:rFonts w:ascii="Cambria Math" w:hAnsi="Cambria Math"/>
          </w:rPr>
          <m:t>β</m:t>
        </m:r>
      </m:oMath>
      <w:r>
        <w:t>等于</w:t>
      </w:r>
      <m:oMath>
        <m:r>
          <w:rPr>
            <w:rFonts w:ascii="Cambria Math" w:hAnsi="Cambria Math"/>
          </w:rPr>
          <m:t>μ</m:t>
        </m:r>
      </m:oMath>
      <w:r>
        <w:t>，这里的这个值是</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w:t>
      </w:r>
      <m:oMath>
        <m:r>
          <w:rPr>
            <w:rFonts w:ascii="Cambria Math" w:hAnsi="Cambria Math"/>
          </w:rPr>
          <m:t>μ</m:t>
        </m:r>
      </m:oMath>
      <w:r>
        <w:t>，那么</w:t>
      </w:r>
      <m:oMath>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的作用在于，它会精确转化这个方程，如果这些成立（</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r>
          <w:rPr>
            <w:rFonts w:ascii="Cambria Math" w:hAnsi="Cambria Math"/>
          </w:rPr>
          <m:t>,β=μ</m:t>
        </m:r>
      </m:oMath>
      <w:r>
        <w:t>），那么</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(i)</m:t>
            </m:r>
          </m:sup>
        </m:sSup>
      </m:oMath>
      <w:r>
        <w:t>。</w:t>
      </w:r>
    </w:p>
    <w:p w14:paraId="1CDA9437" w14:textId="77777777" w:rsidR="002E6A5E" w:rsidRDefault="002E6A5E" w:rsidP="00332C97">
      <w:pPr>
        <w:pStyle w:val="af9"/>
      </w:pPr>
      <w:r>
        <w:t>通过对</w:t>
      </w:r>
      <m:oMath>
        <m:r>
          <w:rPr>
            <w:rFonts w:ascii="Cambria Math" w:hAnsi="Cambria Math"/>
          </w:rPr>
          <m:t>γ</m:t>
        </m:r>
      </m:oMath>
      <w:r>
        <w:t>和</w:t>
      </w:r>
      <m:oMath>
        <m:r>
          <w:rPr>
            <w:rFonts w:ascii="Cambria Math" w:hAnsi="Cambria Math"/>
          </w:rPr>
          <m:t>β</m:t>
        </m:r>
      </m:oMath>
      <w:r>
        <w:t>合理设定，规范化过程，即这四个等式，从根本来说，只是计算恒等函数，通过赋予</w:t>
      </w:r>
      <m:oMath>
        <m:r>
          <w:rPr>
            <w:rFonts w:ascii="Cambria Math" w:hAnsi="Cambria Math"/>
          </w:rPr>
          <m:t>γ</m:t>
        </m:r>
      </m:oMath>
      <w:r>
        <w:t>和</w:t>
      </w:r>
      <m:oMath>
        <m:r>
          <w:rPr>
            <w:rFonts w:ascii="Cambria Math" w:hAnsi="Cambria Math"/>
          </w:rPr>
          <m:t>β</m:t>
        </m:r>
      </m:oMath>
      <w:r>
        <w:t>其它值，可以使你构造含其它平均值和方差的隐藏单元值。</w:t>
      </w:r>
    </w:p>
    <w:p w14:paraId="0874C306" w14:textId="77777777" w:rsidR="002E6A5E" w:rsidRDefault="002E6A5E" w:rsidP="00C74A7F">
      <w:r>
        <w:rPr>
          <w:noProof/>
        </w:rPr>
        <w:drawing>
          <wp:inline distT="0" distB="0" distL="0" distR="0" wp14:anchorId="530C54AB" wp14:editId="1B191112">
            <wp:extent cx="5334000" cy="2453640"/>
            <wp:effectExtent l="0" t="0" r="0" b="0"/>
            <wp:docPr id="1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16dd90d3483f05f08bd8dc86fc7df6.png"/>
                    <pic:cNvPicPr>
                      <a:picLocks noChangeAspect="1" noChangeArrowheads="1"/>
                    </pic:cNvPicPr>
                  </pic:nvPicPr>
                  <pic:blipFill>
                    <a:blip r:embed="rId328"/>
                    <a:stretch>
                      <a:fillRect/>
                    </a:stretch>
                  </pic:blipFill>
                  <pic:spPr bwMode="auto">
                    <a:xfrm>
                      <a:off x="0" y="0"/>
                      <a:ext cx="5334000" cy="2453640"/>
                    </a:xfrm>
                    <a:prstGeom prst="rect">
                      <a:avLst/>
                    </a:prstGeom>
                    <a:noFill/>
                    <a:ln w="9525">
                      <a:noFill/>
                      <a:headEnd/>
                      <a:tailEnd/>
                    </a:ln>
                  </pic:spPr>
                </pic:pic>
              </a:graphicData>
            </a:graphic>
          </wp:inline>
        </w:drawing>
      </w:r>
    </w:p>
    <w:p w14:paraId="026A63C6" w14:textId="269307F9" w:rsidR="002E6A5E" w:rsidRDefault="002E6A5E" w:rsidP="00332C97">
      <w:pPr>
        <w:pStyle w:val="af9"/>
      </w:pPr>
      <w:r>
        <w:t>所以，在网络匹配这个单元的方式之前可能是用</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等等，现在则会用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取代</w:t>
      </w:r>
      <m:oMath>
        <m:sSup>
          <m:sSupPr>
            <m:ctrlPr>
              <w:rPr>
                <w:rFonts w:ascii="Cambria Math" w:hAnsi="Cambria Math"/>
              </w:rPr>
            </m:ctrlPr>
          </m:sSupPr>
          <m:e>
            <m:r>
              <w:rPr>
                <w:rFonts w:ascii="Cambria Math" w:hAnsi="Cambria Math"/>
              </w:rPr>
              <m:t>z</m:t>
            </m:r>
          </m:e>
          <m:sup>
            <m:r>
              <w:rPr>
                <w:rFonts w:ascii="Cambria Math" w:hAnsi="Cambria Math"/>
              </w:rPr>
              <m:t>(i)</m:t>
            </m:r>
          </m:sup>
        </m:sSup>
      </m:oMath>
      <w:r>
        <w:t>，方便神经网络中的后续计算。如果你想放回</w:t>
      </w:r>
      <m:oMath>
        <m:r>
          <w:rPr>
            <w:rFonts w:ascii="Cambria Math" w:hAnsi="Cambria Math"/>
          </w:rPr>
          <m:t>[l]</m:t>
        </m:r>
      </m:oMath>
      <w:r>
        <w:t>，以清楚的表明它位于哪层，你可以把它放这。</w:t>
      </w:r>
    </w:p>
    <w:p w14:paraId="468244F2" w14:textId="77777777" w:rsidR="002E6A5E" w:rsidRDefault="002E6A5E" w:rsidP="00332C97">
      <w:pPr>
        <w:pStyle w:val="af9"/>
      </w:pPr>
      <w:r>
        <w:t>所以我希望你学到的是，归一化输入特征</w:t>
      </w:r>
      <m:oMath>
        <m:r>
          <w:rPr>
            <w:rFonts w:ascii="Cambria Math" w:hAnsi="Cambria Math"/>
          </w:rPr>
          <m:t>X</m:t>
        </m:r>
      </m:oMath>
      <w:r>
        <w:t>是怎样有助于神经网络中的学习，</w:t>
      </w:r>
      <w:r>
        <w:rPr>
          <w:b/>
        </w:rPr>
        <w:t>Batch</w:t>
      </w:r>
      <w:r>
        <w:t>归一化的作用是它适用的归一化过程，不只是输入层，甚至同样适用于神经网络中的深度隐藏层。你应用</w:t>
      </w:r>
      <w:r>
        <w:rPr>
          <w:b/>
        </w:rPr>
        <w:t>Batch</w:t>
      </w:r>
      <w:r>
        <w:t>归一化了一些隐藏单元值中的平均值和方差，不过训练输入和这些隐藏单元值的一个区别是，你也许不想隐藏单元值必须是平均值</w:t>
      </w:r>
      <w:r>
        <w:t>0</w:t>
      </w:r>
      <w:r>
        <w:t>和方差</w:t>
      </w:r>
      <w:r>
        <w:t>1</w:t>
      </w:r>
      <w:r>
        <w:t>。</w:t>
      </w:r>
    </w:p>
    <w:p w14:paraId="0E9BE397" w14:textId="77777777" w:rsidR="002E6A5E" w:rsidRDefault="002E6A5E" w:rsidP="00332C97">
      <w:pPr>
        <w:pStyle w:val="af9"/>
      </w:pPr>
      <w:r>
        <w:rPr>
          <w:noProof/>
        </w:rPr>
        <w:drawing>
          <wp:inline distT="0" distB="0" distL="0" distR="0" wp14:anchorId="2BB09710" wp14:editId="30A00B25">
            <wp:extent cx="1155700" cy="1200150"/>
            <wp:effectExtent l="0" t="0" r="6350" b="0"/>
            <wp:docPr id="12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14293ae9aaa67285299267857632f.png"/>
                    <pic:cNvPicPr>
                      <a:picLocks noChangeAspect="1" noChangeArrowheads="1"/>
                    </pic:cNvPicPr>
                  </pic:nvPicPr>
                  <pic:blipFill>
                    <a:blip r:embed="rId329" cstate="screen">
                      <a:extLst>
                        <a:ext uri="{28A0092B-C50C-407E-A947-70E740481C1C}">
                          <a14:useLocalDpi xmlns:a14="http://schemas.microsoft.com/office/drawing/2010/main"/>
                        </a:ext>
                      </a:extLst>
                    </a:blip>
                    <a:stretch>
                      <a:fillRect/>
                    </a:stretch>
                  </pic:blipFill>
                  <pic:spPr bwMode="auto">
                    <a:xfrm>
                      <a:off x="0" y="0"/>
                      <a:ext cx="1155700" cy="1200150"/>
                    </a:xfrm>
                    <a:prstGeom prst="rect">
                      <a:avLst/>
                    </a:prstGeom>
                    <a:noFill/>
                    <a:ln w="9525">
                      <a:noFill/>
                      <a:headEnd/>
                      <a:tailEnd/>
                    </a:ln>
                  </pic:spPr>
                </pic:pic>
              </a:graphicData>
            </a:graphic>
          </wp:inline>
        </w:drawing>
      </w:r>
    </w:p>
    <w:p w14:paraId="0D76E303" w14:textId="77777777" w:rsidR="002E6A5E" w:rsidRDefault="002E6A5E" w:rsidP="00332C97">
      <w:pPr>
        <w:pStyle w:val="af9"/>
      </w:pPr>
      <w:r>
        <w:t>比如，如果你有</w:t>
      </w:r>
      <w:r>
        <w:rPr>
          <w:b/>
        </w:rPr>
        <w:t>sigmoid</w:t>
      </w:r>
      <w:r>
        <w:t>激活函数，你不想让你的值总是全部集中在这里，你想使它们有更大的方差，或不是</w:t>
      </w:r>
      <w:r>
        <w:t>0</w:t>
      </w:r>
      <w:r>
        <w:t>的平均值，以便更好的利用非线性的</w:t>
      </w:r>
      <w:r>
        <w:rPr>
          <w:b/>
        </w:rPr>
        <w:t>sigmoid</w:t>
      </w:r>
      <w:r>
        <w:t>函数，而不是使所有的值都集中于这个线性版本中，这就是为什么有了</w:t>
      </w:r>
      <m:oMath>
        <m:r>
          <w:rPr>
            <w:rFonts w:ascii="Cambria Math" w:hAnsi="Cambria Math"/>
          </w:rPr>
          <m:t>γ</m:t>
        </m:r>
      </m:oMath>
      <w:r>
        <w:t>和</w:t>
      </w:r>
      <m:oMath>
        <m:r>
          <w:rPr>
            <w:rFonts w:ascii="Cambria Math" w:hAnsi="Cambria Math"/>
          </w:rPr>
          <m:t>β</m:t>
        </m:r>
      </m:oMath>
      <w:r>
        <w:t>两个参数后，你可以确保所有的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值可以是你想赋予的任意值，或者它的作用是保证隐藏的单元已使均值和方差标准化。那里，均值和方差由两参数控制，即</w:t>
      </w:r>
      <m:oMath>
        <m:r>
          <w:rPr>
            <w:rFonts w:ascii="Cambria Math" w:hAnsi="Cambria Math"/>
          </w:rPr>
          <m:t>γ</m:t>
        </m:r>
      </m:oMath>
      <w:r>
        <w:t>和</w:t>
      </w:r>
      <m:oMath>
        <m:r>
          <w:rPr>
            <w:rFonts w:ascii="Cambria Math" w:hAnsi="Cambria Math"/>
          </w:rPr>
          <m:t>β</m:t>
        </m:r>
      </m:oMath>
      <w:r>
        <w:t>，学习算法可以设置为任何值，所以它真正的作用是，使隐藏单元值的均值和方差标准化，即</w:t>
      </w:r>
      <m:oMath>
        <m:sSup>
          <m:sSupPr>
            <m:ctrlPr>
              <w:rPr>
                <w:rFonts w:ascii="Cambria Math" w:hAnsi="Cambria Math"/>
              </w:rPr>
            </m:ctrlPr>
          </m:sSupPr>
          <m:e>
            <m:r>
              <w:rPr>
                <w:rFonts w:ascii="Cambria Math" w:hAnsi="Cambria Math"/>
              </w:rPr>
              <m:t>z</m:t>
            </m:r>
          </m:e>
          <m:sup>
            <m:r>
              <w:rPr>
                <w:rFonts w:ascii="Cambria Math" w:hAnsi="Cambria Math"/>
              </w:rPr>
              <m:t>(i)</m:t>
            </m:r>
          </m:sup>
        </m:sSup>
      </m:oMath>
      <w:r>
        <w:t>有固定的均值和方差，均值和方差可以是</w:t>
      </w:r>
      <w:r>
        <w:t>0</w:t>
      </w:r>
      <w:r>
        <w:t>和</w:t>
      </w:r>
      <w:r>
        <w:t>1</w:t>
      </w:r>
      <w:r>
        <w:t>，也可以是其它值，它是由</w:t>
      </w:r>
      <m:oMath>
        <m:r>
          <w:rPr>
            <w:rFonts w:ascii="Cambria Math" w:hAnsi="Cambria Math"/>
          </w:rPr>
          <m:t>γ</m:t>
        </m:r>
      </m:oMath>
      <w:r>
        <w:t>和</w:t>
      </w:r>
      <m:oMath>
        <m:r>
          <w:rPr>
            <w:rFonts w:ascii="Cambria Math" w:hAnsi="Cambria Math"/>
          </w:rPr>
          <m:t>β</m:t>
        </m:r>
      </m:oMath>
      <w:r>
        <w:t>两参数控制的。</w:t>
      </w:r>
    </w:p>
    <w:p w14:paraId="24EFA4B0" w14:textId="10BE0BF2" w:rsidR="002E6A5E" w:rsidRDefault="002E6A5E" w:rsidP="00332C97">
      <w:pPr>
        <w:pStyle w:val="af9"/>
      </w:pPr>
      <w:r>
        <w:t>我希望你能学会怎样使用</w:t>
      </w:r>
      <w:r>
        <w:rPr>
          <w:b/>
        </w:rPr>
        <w:t>Batch</w:t>
      </w:r>
      <w:r>
        <w:t>归一化，至少就神经网络的单一层而言，在下一个视频中，我会教你如何将</w:t>
      </w:r>
      <w:r>
        <w:rPr>
          <w:b/>
        </w:rPr>
        <w:t>Batch</w:t>
      </w:r>
      <w:r>
        <w:t>归一化与神经网络甚至是深度神经网络相匹配。对于神经网络许多不同层而言，又该如何使它适用，之后我会告诉你，</w:t>
      </w:r>
      <w:r>
        <w:rPr>
          <w:b/>
        </w:rPr>
        <w:t>Batch</w:t>
      </w:r>
      <w:r>
        <w:t>归一化有助于训练神经网络的原因。所以如果觉得</w:t>
      </w:r>
      <w:r>
        <w:rPr>
          <w:b/>
        </w:rPr>
        <w:t>Batch</w:t>
      </w:r>
      <w:r>
        <w:t>归一化起作用的原因还显得有点神秘，那跟着我走，在接下来的两个视频中，我们会弄清楚。</w:t>
      </w:r>
    </w:p>
    <w:p w14:paraId="188DA910" w14:textId="77777777" w:rsidR="00677026" w:rsidRDefault="00677026">
      <w:pPr>
        <w:widowControl/>
        <w:jc w:val="left"/>
        <w:rPr>
          <w:b/>
          <w:bCs/>
          <w:sz w:val="32"/>
          <w:szCs w:val="32"/>
        </w:rPr>
      </w:pPr>
      <w:bookmarkStart w:id="176" w:name="header-n160"/>
      <w:bookmarkEnd w:id="176"/>
      <w:r>
        <w:br w:type="page"/>
      </w:r>
    </w:p>
    <w:p w14:paraId="0D9B9C56" w14:textId="77777777" w:rsidR="002E6A5E" w:rsidRDefault="002E6A5E">
      <w:pPr>
        <w:pStyle w:val="3"/>
      </w:pPr>
      <w:bookmarkStart w:id="177" w:name="_Toc522997472"/>
      <w:r>
        <w:t xml:space="preserve">3.5 </w:t>
      </w:r>
      <w:r>
        <w:t>将</w:t>
      </w:r>
      <w:r>
        <w:t xml:space="preserve"> Batch Norm </w:t>
      </w:r>
      <w:r>
        <w:t>拟合进神经网络（</w:t>
      </w:r>
      <w:r>
        <w:t>Fitting Batch Norm into a neural network</w:t>
      </w:r>
      <w:r>
        <w:t>）</w:t>
      </w:r>
      <w:bookmarkEnd w:id="177"/>
    </w:p>
    <w:p w14:paraId="25C95AB2" w14:textId="77777777" w:rsidR="002E6A5E" w:rsidRDefault="002E6A5E" w:rsidP="00332C97">
      <w:pPr>
        <w:pStyle w:val="af9"/>
      </w:pPr>
      <w:r>
        <w:t>你已经看到那些等式，它可以在单一隐藏层进行</w:t>
      </w:r>
      <w:r>
        <w:rPr>
          <w:b/>
        </w:rPr>
        <w:t>Batch</w:t>
      </w:r>
      <w:r>
        <w:t>归一化，接下来，让我们看看它是怎样在深度网络训练中拟合的吧。</w:t>
      </w:r>
    </w:p>
    <w:p w14:paraId="38A93522" w14:textId="77777777" w:rsidR="002E6A5E" w:rsidRDefault="002E6A5E" w:rsidP="00332C97">
      <w:pPr>
        <w:pStyle w:val="af9"/>
      </w:pPr>
      <w:r>
        <w:rPr>
          <w:noProof/>
        </w:rPr>
        <w:drawing>
          <wp:inline distT="0" distB="0" distL="0" distR="0" wp14:anchorId="06D8451D" wp14:editId="31E025A1">
            <wp:extent cx="3949700" cy="1892300"/>
            <wp:effectExtent l="0" t="0" r="0" b="0"/>
            <wp:docPr id="1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ae6d8845f468b753c1c4244c312b43.png"/>
                    <pic:cNvPicPr>
                      <a:picLocks noChangeAspect="1" noChangeArrowheads="1"/>
                    </pic:cNvPicPr>
                  </pic:nvPicPr>
                  <pic:blipFill>
                    <a:blip r:embed="rId330"/>
                    <a:stretch>
                      <a:fillRect/>
                    </a:stretch>
                  </pic:blipFill>
                  <pic:spPr bwMode="auto">
                    <a:xfrm>
                      <a:off x="0" y="0"/>
                      <a:ext cx="3949700" cy="1892300"/>
                    </a:xfrm>
                    <a:prstGeom prst="rect">
                      <a:avLst/>
                    </a:prstGeom>
                    <a:noFill/>
                    <a:ln w="9525">
                      <a:noFill/>
                      <a:headEnd/>
                      <a:tailEnd/>
                    </a:ln>
                  </pic:spPr>
                </pic:pic>
              </a:graphicData>
            </a:graphic>
          </wp:inline>
        </w:drawing>
      </w:r>
    </w:p>
    <w:p w14:paraId="4E68245B" w14:textId="77777777" w:rsidR="002E6A5E" w:rsidRDefault="002E6A5E" w:rsidP="00332C97">
      <w:pPr>
        <w:pStyle w:val="af9"/>
      </w:pPr>
      <w:r>
        <w:t>假设你有一个这样的神经网络，我之前说过，你可以认为每个单元负责计算两件事。第一，它先计算</w:t>
      </w:r>
      <m:oMath>
        <m:r>
          <w:rPr>
            <w:rFonts w:ascii="Cambria Math" w:hAnsi="Cambria Math"/>
          </w:rPr>
          <m:t>z</m:t>
        </m:r>
      </m:oMath>
      <w:r>
        <w:t>，然后应用其到激活函数中再计算</w:t>
      </w:r>
      <m:oMath>
        <m:r>
          <w:rPr>
            <w:rFonts w:ascii="Cambria Math" w:hAnsi="Cambria Math"/>
          </w:rPr>
          <m:t>a</m:t>
        </m:r>
      </m:oMath>
      <w:r>
        <w:t>，所以我可以认为，每个圆圈代表着两步的计算过程。同样的，对于下一层而言，那就是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等。所以如果你没有应用</w:t>
      </w:r>
      <w:r>
        <w:rPr>
          <w:b/>
        </w:rPr>
        <w:t>Batch</w:t>
      </w:r>
      <w:r>
        <w:t>归一化，你会把输入</w:t>
      </w:r>
      <m:oMath>
        <m:r>
          <w:rPr>
            <w:rFonts w:ascii="Cambria Math" w:hAnsi="Cambria Math"/>
          </w:rPr>
          <m:t>X</m:t>
        </m:r>
      </m:oMath>
      <w:r>
        <w:t>拟合到第一隐藏层，然后首先计算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，这是由</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两个参数控制的。接着，通常而言，你会把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拟合到激活函数以计算</w:t>
      </w:r>
      <m:oMath>
        <m:sSup>
          <m:sSupPr>
            <m:ctrlPr>
              <w:rPr>
                <w:rFonts w:ascii="Cambria Math" w:hAnsi="Cambria Math"/>
              </w:rPr>
            </m:ctrlPr>
          </m:sSupPr>
          <m:e>
            <m:r>
              <w:rPr>
                <w:rFonts w:ascii="Cambria Math" w:hAnsi="Cambria Math"/>
              </w:rPr>
              <m:t>a</m:t>
            </m:r>
          </m:e>
          <m:sup>
            <m:r>
              <w:rPr>
                <w:rFonts w:ascii="Cambria Math" w:hAnsi="Cambria Math"/>
              </w:rPr>
              <m:t>[1]</m:t>
            </m:r>
          </m:sup>
        </m:sSup>
      </m:oMath>
      <w:r>
        <w:t>。但</w:t>
      </w:r>
      <w:r>
        <w:rPr>
          <w:b/>
        </w:rPr>
        <w:t>Batch</w:t>
      </w:r>
      <w:r>
        <w:t>归一化的做法是将</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值进行</w:t>
      </w:r>
      <w:r>
        <w:rPr>
          <w:b/>
        </w:rPr>
        <w:t>Batch</w:t>
      </w:r>
      <w:r>
        <w:t>归一化，简称</w:t>
      </w:r>
      <w:r>
        <w:rPr>
          <w:b/>
        </w:rPr>
        <w:t>BN</w:t>
      </w:r>
      <w:r>
        <w:t>，此过程将由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两参数控制，这一操作会给你一个新的规范化的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），然后将其输入激活函数中得到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oMath>
      <w:r>
        <w:t>。</w:t>
      </w:r>
    </w:p>
    <w:p w14:paraId="0C478A15" w14:textId="77777777" w:rsidR="002E6A5E" w:rsidRDefault="002E6A5E" w:rsidP="00677026">
      <w:r>
        <w:rPr>
          <w:noProof/>
        </w:rPr>
        <w:drawing>
          <wp:inline distT="0" distB="0" distL="0" distR="0" wp14:anchorId="7F105EE3" wp14:editId="32151CA8">
            <wp:extent cx="5334000" cy="1847850"/>
            <wp:effectExtent l="0" t="0" r="0" b="0"/>
            <wp:docPr id="1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047d3da405778b6272e6722cd28ac6.png"/>
                    <pic:cNvPicPr>
                      <a:picLocks noChangeAspect="1" noChangeArrowheads="1"/>
                    </pic:cNvPicPr>
                  </pic:nvPicPr>
                  <pic:blipFill rotWithShape="1">
                    <a:blip r:embed="rId331" cstate="screen">
                      <a:extLst>
                        <a:ext uri="{28A0092B-C50C-407E-A947-70E740481C1C}">
                          <a14:useLocalDpi xmlns:a14="http://schemas.microsoft.com/office/drawing/2010/main"/>
                        </a:ext>
                      </a:extLst>
                    </a:blip>
                    <a:srcRect b="1955"/>
                    <a:stretch/>
                  </pic:blipFill>
                  <pic:spPr bwMode="auto">
                    <a:xfrm>
                      <a:off x="0" y="0"/>
                      <a:ext cx="533400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2F8904FF" w14:textId="77777777" w:rsidR="002E6A5E" w:rsidRDefault="002E6A5E" w:rsidP="00332C97">
      <w:pPr>
        <w:pStyle w:val="af9"/>
      </w:pPr>
      <w:r>
        <w:t>现在，你已在第一层进行了计算，此时</w:t>
      </w:r>
      <w:r>
        <w:rPr>
          <w:b/>
        </w:rPr>
        <w:t>Batch</w:t>
      </w:r>
      <w:r>
        <w:t>归一化发生在</w:t>
      </w:r>
      <m:oMath>
        <m:r>
          <w:rPr>
            <w:rFonts w:ascii="Cambria Math" w:hAnsi="Cambria Math"/>
          </w:rPr>
          <m:t>z</m:t>
        </m:r>
      </m:oMath>
      <w:r>
        <w:t>的计算和</w:t>
      </w:r>
      <m:oMath>
        <m:r>
          <w:rPr>
            <w:rFonts w:ascii="Cambria Math" w:hAnsi="Cambria Math"/>
          </w:rPr>
          <m:t>a</m:t>
        </m:r>
      </m:oMath>
      <w:r>
        <w:t>之间，接下来，你需要应用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值来计算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，此过程是由</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控制的。与你在第一层所做的类似，你会将</w:t>
      </w:r>
      <m:oMath>
        <m:sSup>
          <m:sSupPr>
            <m:ctrlPr>
              <w:rPr>
                <w:rFonts w:ascii="Cambria Math" w:hAnsi="Cambria Math"/>
              </w:rPr>
            </m:ctrlPr>
          </m:sSupPr>
          <m:e>
            <m:r>
              <w:rPr>
                <w:rFonts w:ascii="Cambria Math" w:hAnsi="Cambria Math"/>
              </w:rPr>
              <m:t>z</m:t>
            </m:r>
          </m:e>
          <m:sup>
            <m:r>
              <w:rPr>
                <w:rFonts w:ascii="Cambria Math" w:hAnsi="Cambria Math"/>
              </w:rPr>
              <m:t>[2]</m:t>
            </m:r>
          </m:sup>
        </m:sSup>
      </m:oMath>
      <w:r>
        <w:t>进行</w:t>
      </w:r>
      <w:r>
        <w:rPr>
          <w:b/>
        </w:rPr>
        <w:t>Batch</w:t>
      </w:r>
      <w:r>
        <w:t>归一化，现在我们简称</w:t>
      </w:r>
      <w:r>
        <w:rPr>
          <w:b/>
        </w:rPr>
        <w:t>BN</w:t>
      </w:r>
      <w:r>
        <w:t>，这是由下一层的</w:t>
      </w:r>
      <w:r>
        <w:rPr>
          <w:b/>
        </w:rPr>
        <w:t>Batch</w:t>
      </w:r>
      <w:r>
        <w:t>归一化参数所管制的，即</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，现在你得到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，再通过激活函数计算出</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w:t>
      </w:r>
    </w:p>
    <w:p w14:paraId="36917B69" w14:textId="77777777" w:rsidR="002E6A5E" w:rsidRDefault="002E6A5E" w:rsidP="00332C97">
      <w:pPr>
        <w:pStyle w:val="af9"/>
      </w:pPr>
      <w:r>
        <w:t>所以需要强调的是</w:t>
      </w:r>
      <w:r>
        <w:rPr>
          <w:b/>
        </w:rPr>
        <w:t>Batch</w:t>
      </w:r>
      <w:r>
        <w:t>归一化是发生在计算</w:t>
      </w:r>
      <m:oMath>
        <m:r>
          <w:rPr>
            <w:rFonts w:ascii="Cambria Math" w:hAnsi="Cambria Math"/>
          </w:rPr>
          <m:t>z</m:t>
        </m:r>
      </m:oMath>
      <w:r>
        <w:t>和</w:t>
      </w:r>
      <m:oMath>
        <m:r>
          <w:rPr>
            <w:rFonts w:ascii="Cambria Math" w:hAnsi="Cambria Math"/>
          </w:rPr>
          <m:t>a</m:t>
        </m:r>
      </m:oMath>
      <w:r>
        <w:t>之间的。直觉就是，与其应用没有归一化的</w:t>
      </w:r>
      <m:oMath>
        <m:r>
          <w:rPr>
            <w:rFonts w:ascii="Cambria Math" w:hAnsi="Cambria Math"/>
          </w:rPr>
          <m:t>z</m:t>
        </m:r>
      </m:oMath>
      <w:r>
        <w:t>值，不如用归一过的</w:t>
      </w:r>
      <m:oMath>
        <m:groupChr>
          <m:groupChrPr>
            <m:chr m:val="̃"/>
            <m:pos m:val="top"/>
            <m:vertJc m:val="bot"/>
            <m:ctrlPr>
              <w:rPr>
                <w:rFonts w:ascii="Cambria Math" w:hAnsi="Cambria Math"/>
              </w:rPr>
            </m:ctrlPr>
          </m:groupChrPr>
          <m:e>
            <m:r>
              <w:rPr>
                <w:rFonts w:ascii="Cambria Math" w:hAnsi="Cambria Math"/>
              </w:rPr>
              <m:t>z</m:t>
            </m:r>
          </m:e>
        </m:groupChr>
      </m:oMath>
      <w:r>
        <w:t>，这是第一层（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）。第二层同理，与其应用没有规范过的</w:t>
      </w:r>
      <m:oMath>
        <m:sSup>
          <m:sSupPr>
            <m:ctrlPr>
              <w:rPr>
                <w:rFonts w:ascii="Cambria Math" w:hAnsi="Cambria Math"/>
              </w:rPr>
            </m:ctrlPr>
          </m:sSupPr>
          <m:e>
            <m:r>
              <w:rPr>
                <w:rFonts w:ascii="Cambria Math" w:hAnsi="Cambria Math"/>
              </w:rPr>
              <m:t>z</m:t>
            </m:r>
          </m:e>
          <m:sup>
            <m:r>
              <w:rPr>
                <w:rFonts w:ascii="Cambria Math" w:hAnsi="Cambria Math"/>
              </w:rPr>
              <m:t>[2]</m:t>
            </m:r>
          </m:sup>
        </m:sSup>
      </m:oMath>
      <w:r>
        <w:t>值，不如用经过方差和均值归一后的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。所以，你网络的参数就会是</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等等，我们将要去掉这些参数。但现在，想象参数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，我们将另一些参数加入到此新网络中</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w:t>
      </w:r>
      <m:oMath>
        <m:sSup>
          <m:sSupPr>
            <m:ctrlPr>
              <w:rPr>
                <w:rFonts w:ascii="Cambria Math" w:hAnsi="Cambria Math"/>
              </w:rPr>
            </m:ctrlPr>
          </m:sSupPr>
          <m:e>
            <m:r>
              <w:rPr>
                <w:rFonts w:ascii="Cambria Math" w:hAnsi="Cambria Math"/>
              </w:rPr>
              <m:t>γ</m:t>
            </m:r>
          </m:e>
          <m:sup>
            <m:r>
              <w:rPr>
                <w:rFonts w:ascii="Cambria Math" w:hAnsi="Cambria Math"/>
              </w:rPr>
              <m:t>[1]</m:t>
            </m:r>
          </m:sup>
        </m:sSup>
      </m:oMath>
      <w:r>
        <w:t>，</w:t>
      </w:r>
      <m:oMath>
        <m:sSup>
          <m:sSupPr>
            <m:ctrlPr>
              <w:rPr>
                <w:rFonts w:ascii="Cambria Math" w:hAnsi="Cambria Math"/>
              </w:rPr>
            </m:ctrlPr>
          </m:sSupPr>
          <m:e>
            <m:r>
              <w:rPr>
                <w:rFonts w:ascii="Cambria Math" w:hAnsi="Cambria Math"/>
              </w:rPr>
              <m:t>γ</m:t>
            </m:r>
          </m:e>
          <m:sup>
            <m:r>
              <w:rPr>
                <w:rFonts w:ascii="Cambria Math" w:hAnsi="Cambria Math"/>
              </w:rPr>
              <m:t>[2]</m:t>
            </m:r>
          </m:sup>
        </m:sSup>
      </m:oMath>
      <w:r>
        <w:t>等等。对于应用</w:t>
      </w:r>
      <w:r>
        <w:rPr>
          <w:b/>
        </w:rPr>
        <w:t>Batch</w:t>
      </w:r>
      <w:r>
        <w:t>归一化的每一层而言。需要澄清的是，请注意，这里的这些</w:t>
      </w:r>
      <m:oMath>
        <m:r>
          <w:rPr>
            <w:rFonts w:ascii="Cambria Math" w:hAnsi="Cambria Math"/>
          </w:rPr>
          <m:t>β</m:t>
        </m:r>
      </m:oMath>
      <w:r>
        <w:t>（</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等等）和超参数</w:t>
      </w:r>
      <m:oMath>
        <m:r>
          <w:rPr>
            <w:rFonts w:ascii="Cambria Math" w:hAnsi="Cambria Math"/>
          </w:rPr>
          <m:t>β</m:t>
        </m:r>
      </m:oMath>
      <w:r>
        <w:t>没有任何关系，下一张幻灯片中会解释原因，后者是用于</w:t>
      </w:r>
      <w:r>
        <w:rPr>
          <w:b/>
        </w:rPr>
        <w:t>Momentum</w:t>
      </w:r>
      <w:r>
        <w:t>或计算各个指数的加权平均值。</w:t>
      </w:r>
      <w:r>
        <w:rPr>
          <w:b/>
        </w:rPr>
        <w:t>Adam</w:t>
      </w:r>
      <w:r>
        <w:t>论文的作者，在论文里用</w:t>
      </w:r>
      <m:oMath>
        <m:r>
          <w:rPr>
            <w:rFonts w:ascii="Cambria Math" w:hAnsi="Cambria Math"/>
          </w:rPr>
          <m:t>β</m:t>
        </m:r>
      </m:oMath>
      <w:r>
        <w:t>代表超参数。</w:t>
      </w:r>
      <w:r>
        <w:rPr>
          <w:b/>
        </w:rPr>
        <w:t>Batch</w:t>
      </w:r>
      <w:r>
        <w:t>归一化论文的作者，则使用</w:t>
      </w:r>
      <m:oMath>
        <m:r>
          <w:rPr>
            <w:rFonts w:ascii="Cambria Math" w:hAnsi="Cambria Math"/>
          </w:rPr>
          <m:t>β</m:t>
        </m:r>
      </m:oMath>
      <w:r>
        <w:t>代表此参数（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等等），但这是两个完全不同的</w:t>
      </w:r>
      <m:oMath>
        <m:r>
          <w:rPr>
            <w:rFonts w:ascii="Cambria Math" w:hAnsi="Cambria Math"/>
          </w:rPr>
          <m:t>β</m:t>
        </m:r>
      </m:oMath>
      <w:r>
        <w:t>。我在两种情况下都决定使用</w:t>
      </w:r>
      <m:oMath>
        <m:r>
          <w:rPr>
            <w:rFonts w:ascii="Cambria Math" w:hAnsi="Cambria Math"/>
          </w:rPr>
          <m:t>β</m:t>
        </m:r>
      </m:oMath>
      <w:r>
        <w:t>，以便你阅读那些原创的论文，但</w:t>
      </w:r>
      <w:r>
        <w:rPr>
          <w:b/>
        </w:rPr>
        <w:t>Batch</w:t>
      </w:r>
      <w:r>
        <w:t>归一化学习参数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d>
              <m:dPr>
                <m:begChr m:val="["/>
                <m:endChr m:val="]"/>
                <m:ctrlPr>
                  <w:rPr>
                    <w:rFonts w:ascii="Cambria Math" w:hAnsi="Cambria Math"/>
                  </w:rPr>
                </m:ctrlPr>
              </m:dPr>
              <m:e>
                <m:r>
                  <w:rPr>
                    <w:rFonts w:ascii="Cambria Math" w:hAnsi="Cambria Math"/>
                  </w:rPr>
                  <m:t>2</m:t>
                </m:r>
              </m:e>
            </m:d>
          </m:sup>
        </m:sSup>
      </m:oMath>
      <w:r>
        <w:t>等等和用于</w:t>
      </w:r>
      <w:r>
        <w:rPr>
          <w:b/>
        </w:rPr>
        <w:t>Momentum</w:t>
      </w:r>
      <w:r>
        <w:t>、</w:t>
      </w:r>
      <w:r>
        <w:rPr>
          <w:b/>
        </w:rPr>
        <w:t>Adam</w:t>
      </w:r>
      <w:r>
        <w:t>、</w:t>
      </w:r>
      <w:r>
        <w:rPr>
          <w:b/>
        </w:rPr>
        <w:t>RMSprop</w:t>
      </w:r>
      <w:r>
        <w:t>算法中的</w:t>
      </w:r>
      <m:oMath>
        <m:r>
          <w:rPr>
            <w:rFonts w:ascii="Cambria Math" w:hAnsi="Cambria Math"/>
          </w:rPr>
          <m:t>β</m:t>
        </m:r>
      </m:oMath>
      <w:r>
        <w:t>不同。</w:t>
      </w:r>
    </w:p>
    <w:p w14:paraId="06383DA5" w14:textId="77777777" w:rsidR="002E6A5E" w:rsidRDefault="002E6A5E" w:rsidP="00332C97">
      <w:pPr>
        <w:pStyle w:val="af9"/>
      </w:pPr>
      <w:r>
        <w:rPr>
          <w:noProof/>
        </w:rPr>
        <w:drawing>
          <wp:inline distT="0" distB="0" distL="0" distR="0" wp14:anchorId="6EF92BF9" wp14:editId="6818F294">
            <wp:extent cx="3651250" cy="1035050"/>
            <wp:effectExtent l="0" t="0" r="6350" b="0"/>
            <wp:docPr id="1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4b45c1adae38694b26de9b7af2edd.png"/>
                    <pic:cNvPicPr>
                      <a:picLocks noChangeAspect="1" noChangeArrowheads="1"/>
                    </pic:cNvPicPr>
                  </pic:nvPicPr>
                  <pic:blipFill rotWithShape="1">
                    <a:blip r:embed="rId332" cstate="screen">
                      <a:extLst>
                        <a:ext uri="{28A0092B-C50C-407E-A947-70E740481C1C}">
                          <a14:useLocalDpi xmlns:a14="http://schemas.microsoft.com/office/drawing/2010/main"/>
                        </a:ext>
                      </a:extLst>
                    </a:blip>
                    <a:srcRect l="3095" t="3513"/>
                    <a:stretch/>
                  </pic:blipFill>
                  <pic:spPr bwMode="auto">
                    <a:xfrm>
                      <a:off x="0" y="0"/>
                      <a:ext cx="3651250" cy="1035050"/>
                    </a:xfrm>
                    <a:prstGeom prst="rect">
                      <a:avLst/>
                    </a:prstGeom>
                    <a:noFill/>
                    <a:ln>
                      <a:noFill/>
                    </a:ln>
                    <a:extLst>
                      <a:ext uri="{53640926-AAD7-44D8-BBD7-CCE9431645EC}">
                        <a14:shadowObscured xmlns:a14="http://schemas.microsoft.com/office/drawing/2010/main"/>
                      </a:ext>
                    </a:extLst>
                  </pic:spPr>
                </pic:pic>
              </a:graphicData>
            </a:graphic>
          </wp:inline>
        </w:drawing>
      </w:r>
    </w:p>
    <w:p w14:paraId="36A195E5" w14:textId="77777777" w:rsidR="002E6A5E" w:rsidRDefault="002E6A5E" w:rsidP="00332C97">
      <w:pPr>
        <w:pStyle w:val="af9"/>
      </w:pPr>
      <w:r>
        <w:t>所以现在，这是你算法的新参数，接下来你可以使用想用的任何一种优化算法，比如使用梯度下降法来执行它。</w:t>
      </w:r>
    </w:p>
    <w:p w14:paraId="70003972" w14:textId="77777777" w:rsidR="002E6A5E" w:rsidRDefault="002E6A5E" w:rsidP="00332C97">
      <w:pPr>
        <w:pStyle w:val="af9"/>
      </w:pPr>
      <w:r>
        <w:t>举个例子，对于给定层，你会计算</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，接着更新参数</w:t>
      </w:r>
      <m:oMath>
        <m:r>
          <w:rPr>
            <w:rFonts w:ascii="Cambria Math" w:hAnsi="Cambria Math"/>
          </w:rPr>
          <m:t>β</m:t>
        </m:r>
      </m:oMath>
      <w:r>
        <w:t>为</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。你也可以使用</w:t>
      </w:r>
      <w:r>
        <w:rPr>
          <w:b/>
        </w:rPr>
        <w:t>Adam</w:t>
      </w:r>
      <w:r>
        <w:t>或</w:t>
      </w:r>
      <w:r>
        <w:rPr>
          <w:b/>
        </w:rPr>
        <w:t>RMSprop</w:t>
      </w:r>
      <w:r>
        <w:t>或</w:t>
      </w:r>
      <w:r>
        <w:rPr>
          <w:b/>
        </w:rPr>
        <w:t>Momentum</w:t>
      </w:r>
      <w:r>
        <w:t>，以更新参数</w:t>
      </w:r>
      <m:oMath>
        <m:r>
          <w:rPr>
            <w:rFonts w:ascii="Cambria Math" w:hAnsi="Cambria Math"/>
          </w:rPr>
          <m:t>β</m:t>
        </m:r>
      </m:oMath>
      <w:r>
        <w:t>和</w:t>
      </w:r>
      <m:oMath>
        <m:r>
          <w:rPr>
            <w:rFonts w:ascii="Cambria Math" w:hAnsi="Cambria Math"/>
          </w:rPr>
          <m:t>γ</m:t>
        </m:r>
      </m:oMath>
      <w:r>
        <w:t>，并不是只应用梯度下降法。</w:t>
      </w:r>
    </w:p>
    <w:p w14:paraId="53A8C0A6" w14:textId="77777777" w:rsidR="002E6A5E" w:rsidRDefault="002E6A5E" w:rsidP="00332C97">
      <w:pPr>
        <w:pStyle w:val="af9"/>
      </w:pPr>
      <w:r>
        <w:t>即使在之前的视频中，我已经解释过</w:t>
      </w:r>
      <w:r>
        <w:rPr>
          <w:b/>
        </w:rPr>
        <w:t>Batch</w:t>
      </w:r>
      <w:r>
        <w:t>归一化是怎么操作的，计算均值和方差，减去均值，再除以方差，如果它们使用的是深度学习编程框架，通常你不必自己把</w:t>
      </w:r>
      <w:r>
        <w:rPr>
          <w:b/>
        </w:rPr>
        <w:t>Batch</w:t>
      </w:r>
      <w:r>
        <w:t>归一化步骤应用于</w:t>
      </w:r>
      <w:r>
        <w:rPr>
          <w:b/>
        </w:rPr>
        <w:t>Batch</w:t>
      </w:r>
      <w:r>
        <w:t>归一化层。因此，探究框架，可写成一行代码，比如说，在</w:t>
      </w:r>
      <w:r>
        <w:rPr>
          <w:b/>
        </w:rPr>
        <w:t>TensorFlow</w:t>
      </w:r>
      <w:r>
        <w:t>框架中，你可以用这个函数（</w:t>
      </w:r>
      <w:r>
        <w:rPr>
          <w:rStyle w:val="VerbatimChar"/>
        </w:rPr>
        <w:t>tf.nn.batch_normalization</w:t>
      </w:r>
      <w:r>
        <w:t>）来实现</w:t>
      </w:r>
      <w:r>
        <w:rPr>
          <w:b/>
        </w:rPr>
        <w:t>Batch</w:t>
      </w:r>
      <w:r>
        <w:t>归一化，我们稍后讲解，但实践中，你不必自己操作所有这些具体的细节，但知道它是如何作用的，你可以更好的理解代码的作用。但在深度学习框架中，</w:t>
      </w:r>
      <w:r>
        <w:rPr>
          <w:b/>
        </w:rPr>
        <w:t>Batch</w:t>
      </w:r>
      <w:r>
        <w:t>归一化的过程，经常是类似一行代码的东西。</w:t>
      </w:r>
    </w:p>
    <w:p w14:paraId="0BF3926D" w14:textId="77777777" w:rsidR="002E6A5E" w:rsidRDefault="002E6A5E" w:rsidP="00332C97">
      <w:pPr>
        <w:pStyle w:val="af9"/>
      </w:pPr>
      <w:r>
        <w:t>所以，到目前为止，我们已经讲了</w:t>
      </w:r>
      <w:r>
        <w:rPr>
          <w:b/>
        </w:rPr>
        <w:t>Batch</w:t>
      </w:r>
      <w:r>
        <w:t>归一化，就像你在整个训练站点上训练一样，或就像你正在使用</w:t>
      </w:r>
      <w:r>
        <w:rPr>
          <w:b/>
        </w:rPr>
        <w:t>Batch</w:t>
      </w:r>
      <w:r>
        <w:t>梯度下降法。</w:t>
      </w:r>
    </w:p>
    <w:p w14:paraId="1A450537" w14:textId="77777777" w:rsidR="002E6A5E" w:rsidRDefault="002E6A5E" w:rsidP="00677026">
      <w:r>
        <w:rPr>
          <w:noProof/>
        </w:rPr>
        <w:drawing>
          <wp:inline distT="0" distB="0" distL="0" distR="0" wp14:anchorId="201F132D" wp14:editId="632F5F0A">
            <wp:extent cx="4616450" cy="698500"/>
            <wp:effectExtent l="0" t="0" r="0" b="6350"/>
            <wp:docPr id="13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dc60faf8c8e4d8360b4c8091b85355.png"/>
                    <pic:cNvPicPr>
                      <a:picLocks noChangeAspect="1" noChangeArrowheads="1"/>
                    </pic:cNvPicPr>
                  </pic:nvPicPr>
                  <pic:blipFill>
                    <a:blip r:embed="rId333"/>
                    <a:stretch>
                      <a:fillRect/>
                    </a:stretch>
                  </pic:blipFill>
                  <pic:spPr bwMode="auto">
                    <a:xfrm>
                      <a:off x="0" y="0"/>
                      <a:ext cx="4616496" cy="698507"/>
                    </a:xfrm>
                    <a:prstGeom prst="rect">
                      <a:avLst/>
                    </a:prstGeom>
                    <a:noFill/>
                    <a:ln w="9525">
                      <a:noFill/>
                      <a:headEnd/>
                      <a:tailEnd/>
                    </a:ln>
                  </pic:spPr>
                </pic:pic>
              </a:graphicData>
            </a:graphic>
          </wp:inline>
        </w:drawing>
      </w:r>
    </w:p>
    <w:p w14:paraId="64E5C97F" w14:textId="77777777" w:rsidR="002E6A5E" w:rsidRDefault="002E6A5E" w:rsidP="00332C97">
      <w:pPr>
        <w:pStyle w:val="af9"/>
      </w:pPr>
      <w:r>
        <w:t>实践中，</w:t>
      </w:r>
      <w:r>
        <w:rPr>
          <w:b/>
        </w:rPr>
        <w:t>Batch</w:t>
      </w:r>
      <w:r>
        <w:t>归一化通常和训练集的</w:t>
      </w:r>
      <w:r>
        <w:rPr>
          <w:b/>
        </w:rPr>
        <w:t>mini-batch</w:t>
      </w:r>
      <w:r>
        <w:t>一起使用。你应用</w:t>
      </w:r>
      <w:r>
        <w:rPr>
          <w:b/>
        </w:rPr>
        <w:t>Batch</w:t>
      </w:r>
      <w:r>
        <w:t>归一化的方式就是，你用第一个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，然后计算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，这和上张幻灯片上我们所做的一样，应用参数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，使用这个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。接着，继续第二个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，接着</w:t>
      </w:r>
      <w:r>
        <w:rPr>
          <w:b/>
        </w:rPr>
        <w:t>Batch</w:t>
      </w:r>
      <w:r>
        <w:t>归一化会减去均值，除以标准差，由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重新缩放，这样就得到了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，而所有的这些都是在第一个</w:t>
      </w:r>
      <w:r>
        <w:rPr>
          <w:b/>
        </w:rPr>
        <w:t>mini-batch</w:t>
      </w:r>
      <w:r>
        <w:t>的基础上，你再应用激活函数得到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。然后用</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，等等，所以你做的这一切都是为了在第一个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上进行一步梯度下降法。</w:t>
      </w:r>
    </w:p>
    <w:p w14:paraId="5E700805" w14:textId="77777777" w:rsidR="002E6A5E" w:rsidRDefault="002E6A5E" w:rsidP="00332C97">
      <w:pPr>
        <w:pStyle w:val="af9"/>
      </w:pPr>
      <w:r>
        <w:rPr>
          <w:noProof/>
        </w:rPr>
        <w:drawing>
          <wp:inline distT="0" distB="0" distL="0" distR="0" wp14:anchorId="2B5DFD97" wp14:editId="4FD66677">
            <wp:extent cx="3448050" cy="476250"/>
            <wp:effectExtent l="0" t="0" r="0" b="0"/>
            <wp:docPr id="13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fa55207f5d245e70db73a7e5e89a68.png"/>
                    <pic:cNvPicPr>
                      <a:picLocks noChangeAspect="1" noChangeArrowheads="1"/>
                    </pic:cNvPicPr>
                  </pic:nvPicPr>
                  <pic:blipFill rotWithShape="1">
                    <a:blip r:embed="rId334" cstate="screen">
                      <a:extLst>
                        <a:ext uri="{28A0092B-C50C-407E-A947-70E740481C1C}">
                          <a14:useLocalDpi xmlns:a14="http://schemas.microsoft.com/office/drawing/2010/main"/>
                        </a:ext>
                      </a:extLst>
                    </a:blip>
                    <a:srcRect r="5125"/>
                    <a:stretch/>
                  </pic:blipFill>
                  <pic:spPr bwMode="auto">
                    <a:xfrm>
                      <a:off x="0" y="0"/>
                      <a:ext cx="3448050" cy="476250"/>
                    </a:xfrm>
                    <a:prstGeom prst="rect">
                      <a:avLst/>
                    </a:prstGeom>
                    <a:noFill/>
                    <a:ln>
                      <a:noFill/>
                    </a:ln>
                    <a:extLst>
                      <a:ext uri="{53640926-AAD7-44D8-BBD7-CCE9431645EC}">
                        <a14:shadowObscured xmlns:a14="http://schemas.microsoft.com/office/drawing/2010/main"/>
                      </a:ext>
                    </a:extLst>
                  </pic:spPr>
                </pic:pic>
              </a:graphicData>
            </a:graphic>
          </wp:inline>
        </w:drawing>
      </w:r>
    </w:p>
    <w:p w14:paraId="0AF07D77" w14:textId="77777777" w:rsidR="002E6A5E" w:rsidRDefault="002E6A5E" w:rsidP="00332C97">
      <w:pPr>
        <w:pStyle w:val="af9"/>
      </w:pPr>
      <w:r>
        <w:t>类似的工作，你会在第二个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，然后用</w:t>
      </w:r>
      <w:r>
        <w:rPr>
          <w:b/>
        </w:rPr>
        <w:t>Batch</w:t>
      </w:r>
      <w:r>
        <w:t>归一化来计算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，所以</w:t>
      </w:r>
      <w:r>
        <w:rPr>
          <w:b/>
        </w:rPr>
        <w:t>Batch</w:t>
      </w:r>
      <w:r>
        <w:t>归一化的此步中，你用第二个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）中的数据使</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归一化，这里的</w:t>
      </w:r>
      <w:r>
        <w:rPr>
          <w:b/>
        </w:rPr>
        <w:t>Batch</w:t>
      </w:r>
      <w:r>
        <w:t>归一化步骤也是如此，让我们来看看在第二个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）中的例子，在</w:t>
      </w:r>
      <w:r>
        <w:rPr>
          <w:b/>
        </w:rPr>
        <w:t>mini-batch</w:t>
      </w:r>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的均值和方差，重新缩放的</w:t>
      </w:r>
      <m:oMath>
        <m:r>
          <w:rPr>
            <w:rFonts w:ascii="Cambria Math" w:hAnsi="Cambria Math"/>
          </w:rPr>
          <m:t>β</m:t>
        </m:r>
      </m:oMath>
      <w:r>
        <w:t>和</w:t>
      </w:r>
      <m:oMath>
        <m:r>
          <w:rPr>
            <w:rFonts w:ascii="Cambria Math" w:hAnsi="Cambria Math"/>
          </w:rPr>
          <m:t>γ</m:t>
        </m:r>
      </m:oMath>
      <w:r>
        <w:t>得到</w:t>
      </w:r>
      <m:oMath>
        <m:sSup>
          <m:sSupPr>
            <m:ctrlPr>
              <w:rPr>
                <w:rFonts w:ascii="Cambria Math" w:hAnsi="Cambria Math"/>
              </w:rPr>
            </m:ctrlPr>
          </m:sSupPr>
          <m:e>
            <m:r>
              <w:rPr>
                <w:rFonts w:ascii="Cambria Math" w:hAnsi="Cambria Math"/>
              </w:rPr>
              <m:t>z</m:t>
            </m:r>
          </m:e>
          <m:sup>
            <m:r>
              <w:rPr>
                <w:rFonts w:ascii="Cambria Math" w:hAnsi="Cambria Math"/>
              </w:rPr>
              <m:t>[1]</m:t>
            </m:r>
          </m:sup>
        </m:sSup>
      </m:oMath>
      <w:r>
        <w:t>，等等。</w:t>
      </w:r>
    </w:p>
    <w:p w14:paraId="4709E2F2" w14:textId="77777777" w:rsidR="002E6A5E" w:rsidRDefault="002E6A5E" w:rsidP="00332C97">
      <w:pPr>
        <w:pStyle w:val="af9"/>
      </w:pPr>
      <w:r>
        <w:rPr>
          <w:noProof/>
        </w:rPr>
        <w:drawing>
          <wp:inline distT="0" distB="0" distL="0" distR="0" wp14:anchorId="6F25D08C" wp14:editId="18BE8B97">
            <wp:extent cx="4311650" cy="425450"/>
            <wp:effectExtent l="0" t="0" r="0" b="0"/>
            <wp:docPr id="13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cee05b5822c9bc97bfdfd88861dfd6.png"/>
                    <pic:cNvPicPr>
                      <a:picLocks noChangeAspect="1" noChangeArrowheads="1"/>
                    </pic:cNvPicPr>
                  </pic:nvPicPr>
                  <pic:blipFill>
                    <a:blip r:embed="rId335"/>
                    <a:stretch>
                      <a:fillRect/>
                    </a:stretch>
                  </pic:blipFill>
                  <pic:spPr bwMode="auto">
                    <a:xfrm>
                      <a:off x="0" y="0"/>
                      <a:ext cx="4311650" cy="425450"/>
                    </a:xfrm>
                    <a:prstGeom prst="rect">
                      <a:avLst/>
                    </a:prstGeom>
                    <a:noFill/>
                    <a:ln w="9525">
                      <a:noFill/>
                      <a:headEnd/>
                      <a:tailEnd/>
                    </a:ln>
                  </pic:spPr>
                </pic:pic>
              </a:graphicData>
            </a:graphic>
          </wp:inline>
        </w:drawing>
      </w:r>
    </w:p>
    <w:p w14:paraId="615437E7" w14:textId="77777777" w:rsidR="002E6A5E" w:rsidRDefault="002E6A5E" w:rsidP="00332C97">
      <w:pPr>
        <w:pStyle w:val="af9"/>
      </w:pPr>
      <w:r>
        <w:t>然后在第三个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3</m:t>
                </m:r>
              </m:e>
            </m:d>
          </m:sup>
        </m:sSup>
      </m:oMath>
      <w:r>
        <w:t>）上同样这样做，继续训练。</w:t>
      </w:r>
    </w:p>
    <w:p w14:paraId="76F17886" w14:textId="77777777" w:rsidR="002E6A5E" w:rsidRDefault="002E6A5E" w:rsidP="00332C97">
      <w:pPr>
        <w:pStyle w:val="af9"/>
      </w:pPr>
      <w:r>
        <w:t>现在，我想澄清此参数的一个细节。先前我说过每层的参数是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，还有</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，请注意计算</w:t>
      </w:r>
      <m:oMath>
        <m:r>
          <w:rPr>
            <w:rFonts w:ascii="Cambria Math" w:hAnsi="Cambria Math"/>
          </w:rPr>
          <m:t>z</m:t>
        </m:r>
      </m:oMath>
      <w:r>
        <w:t>的方式如下，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，但</w:t>
      </w:r>
      <w:r>
        <w:rPr>
          <w:b/>
        </w:rPr>
        <w:t>Batch</w:t>
      </w:r>
      <w:r>
        <w:t>归一化做的是，它要看这个</w:t>
      </w:r>
      <w:r>
        <w:rPr>
          <w:b/>
        </w:rPr>
        <w:t>mini-batch</w:t>
      </w:r>
      <w:r>
        <w:t>，先将</w:t>
      </w:r>
      <m:oMath>
        <m:sSup>
          <m:sSupPr>
            <m:ctrlPr>
              <w:rPr>
                <w:rFonts w:ascii="Cambria Math" w:hAnsi="Cambria Math"/>
              </w:rPr>
            </m:ctrlPr>
          </m:sSupPr>
          <m:e>
            <m:r>
              <w:rPr>
                <w:rFonts w:ascii="Cambria Math" w:hAnsi="Cambria Math"/>
              </w:rPr>
              <m:t>z</m:t>
            </m:r>
          </m:e>
          <m:sup>
            <m:r>
              <w:rPr>
                <w:rFonts w:ascii="Cambria Math" w:hAnsi="Cambria Math"/>
              </w:rPr>
              <m:t>[l]</m:t>
            </m:r>
          </m:sup>
        </m:sSup>
      </m:oMath>
      <w:r>
        <w:t>归一化，结果为均值</w:t>
      </w:r>
      <w:r>
        <w:t>0</w:t>
      </w:r>
      <w:r>
        <w:t>和标准方差，再由</w:t>
      </w:r>
      <m:oMath>
        <m:r>
          <w:rPr>
            <w:rFonts w:ascii="Cambria Math" w:hAnsi="Cambria Math"/>
          </w:rPr>
          <m:t>β</m:t>
        </m:r>
      </m:oMath>
      <w:r>
        <w:t>和</w:t>
      </w:r>
      <m:oMath>
        <m:r>
          <w:rPr>
            <w:rFonts w:ascii="Cambria Math" w:hAnsi="Cambria Math"/>
          </w:rPr>
          <m:t>γ</m:t>
        </m:r>
      </m:oMath>
      <w:r>
        <w:t>重缩放，但这意味着，无论</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的值是多少，都是要被减去的，因为在</w:t>
      </w:r>
      <w:r>
        <w:rPr>
          <w:b/>
        </w:rPr>
        <w:t>Batch</w:t>
      </w:r>
      <w:r>
        <w:t>归一化的过程中，你要计算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的均值，再减去平均值，在此例中的</w:t>
      </w:r>
      <w:r>
        <w:rPr>
          <w:b/>
        </w:rPr>
        <w:t>mini-batch</w:t>
      </w:r>
      <w:r>
        <w:t>中增加任何常数，数值都不会改变，因为加上的任何常数都将会被均值减去所抵消。</w:t>
      </w:r>
    </w:p>
    <w:p w14:paraId="28A9A431" w14:textId="77777777" w:rsidR="002E6A5E" w:rsidRDefault="002E6A5E" w:rsidP="00677026">
      <w:r>
        <w:rPr>
          <w:noProof/>
        </w:rPr>
        <w:drawing>
          <wp:inline distT="0" distB="0" distL="0" distR="0" wp14:anchorId="60FDD5BA" wp14:editId="04FD316B">
            <wp:extent cx="5334000" cy="506730"/>
            <wp:effectExtent l="0" t="0" r="0" b="0"/>
            <wp:docPr id="13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d8bc44c225879e9bc89e352b62502a.png"/>
                    <pic:cNvPicPr>
                      <a:picLocks noChangeAspect="1" noChangeArrowheads="1"/>
                    </pic:cNvPicPr>
                  </pic:nvPicPr>
                  <pic:blipFill>
                    <a:blip r:embed="rId336"/>
                    <a:stretch>
                      <a:fillRect/>
                    </a:stretch>
                  </pic:blipFill>
                  <pic:spPr bwMode="auto">
                    <a:xfrm>
                      <a:off x="0" y="0"/>
                      <a:ext cx="5334000" cy="506730"/>
                    </a:xfrm>
                    <a:prstGeom prst="rect">
                      <a:avLst/>
                    </a:prstGeom>
                    <a:noFill/>
                    <a:ln w="9525">
                      <a:noFill/>
                      <a:headEnd/>
                      <a:tailEnd/>
                    </a:ln>
                  </pic:spPr>
                </pic:pic>
              </a:graphicData>
            </a:graphic>
          </wp:inline>
        </w:drawing>
      </w:r>
    </w:p>
    <w:p w14:paraId="0F0CBADA" w14:textId="77777777" w:rsidR="002E6A5E" w:rsidRDefault="002E6A5E" w:rsidP="00332C97">
      <w:pPr>
        <w:pStyle w:val="af9"/>
      </w:pPr>
      <w:r>
        <w:t>所以，如果你在使用</w:t>
      </w:r>
      <w:r>
        <w:rPr>
          <w:b/>
        </w:rPr>
        <w:t>Batch</w:t>
      </w:r>
      <w:r>
        <w:t>归一化，其实你可以消除这个参数（</w:t>
      </w:r>
      <m:oMath>
        <m:sSup>
          <m:sSupPr>
            <m:ctrlPr>
              <w:rPr>
                <w:rFonts w:ascii="Cambria Math" w:hAnsi="Cambria Math"/>
              </w:rPr>
            </m:ctrlPr>
          </m:sSupPr>
          <m:e>
            <m:r>
              <w:rPr>
                <w:rFonts w:ascii="Cambria Math" w:hAnsi="Cambria Math"/>
              </w:rPr>
              <m:t>b</m:t>
            </m:r>
          </m:e>
          <m:sup>
            <m:r>
              <w:rPr>
                <w:rFonts w:ascii="Cambria Math" w:hAnsi="Cambria Math"/>
              </w:rPr>
              <m:t>[l]</m:t>
            </m:r>
          </m:sup>
        </m:sSup>
      </m:oMath>
      <w:r>
        <w:t>），或者你也可以，暂时把它设置为</w:t>
      </w:r>
      <w:r>
        <w:t>0</w:t>
      </w:r>
      <w:r>
        <w:t>，那么，参数变成</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，然后你计算归一化的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oMath>
      <w:r>
        <w:t>，你最后会用参数</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，以便决定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的取值，这就是原因。</w:t>
      </w:r>
    </w:p>
    <w:p w14:paraId="766908DF" w14:textId="77777777" w:rsidR="002E6A5E" w:rsidRDefault="002E6A5E" w:rsidP="00677026">
      <w:r>
        <w:rPr>
          <w:noProof/>
        </w:rPr>
        <w:drawing>
          <wp:inline distT="0" distB="0" distL="0" distR="0" wp14:anchorId="005D781E" wp14:editId="1CD5CAC0">
            <wp:extent cx="4076700" cy="812800"/>
            <wp:effectExtent l="0" t="0" r="0" b="6350"/>
            <wp:docPr id="13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11c11e52433b6417227e78b998e849.png"/>
                    <pic:cNvPicPr>
                      <a:picLocks noChangeAspect="1" noChangeArrowheads="1"/>
                    </pic:cNvPicPr>
                  </pic:nvPicPr>
                  <pic:blipFill>
                    <a:blip r:embed="rId337"/>
                    <a:stretch>
                      <a:fillRect/>
                    </a:stretch>
                  </pic:blipFill>
                  <pic:spPr bwMode="auto">
                    <a:xfrm>
                      <a:off x="0" y="0"/>
                      <a:ext cx="4076700" cy="812800"/>
                    </a:xfrm>
                    <a:prstGeom prst="rect">
                      <a:avLst/>
                    </a:prstGeom>
                    <a:noFill/>
                    <a:ln w="9525">
                      <a:noFill/>
                      <a:headEnd/>
                      <a:tailEnd/>
                    </a:ln>
                  </pic:spPr>
                </pic:pic>
              </a:graphicData>
            </a:graphic>
          </wp:inline>
        </w:drawing>
      </w:r>
    </w:p>
    <w:p w14:paraId="36863E63" w14:textId="77777777" w:rsidR="002E6A5E" w:rsidRDefault="002E6A5E" w:rsidP="00332C97">
      <w:pPr>
        <w:pStyle w:val="af9"/>
      </w:pPr>
      <w:r>
        <w:t>所以总结一下，因为</w:t>
      </w:r>
      <w:r>
        <w:rPr>
          <w:b/>
        </w:rPr>
        <w:t>Batch</w:t>
      </w:r>
      <w:r>
        <w:t>归一化超过了此层</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这个参数没有意义，所以，你必须去掉它，由</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代替，这是个控制参数，会影响转移或偏置条件。</w:t>
      </w:r>
    </w:p>
    <w:p w14:paraId="57141AAE" w14:textId="77777777" w:rsidR="002E6A5E" w:rsidRDefault="002E6A5E" w:rsidP="00332C97">
      <w:pPr>
        <w:pStyle w:val="af9"/>
      </w:pPr>
      <w:r>
        <w:t>最后，请记住</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的维数，因为在这个例子中，维数会是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的尺寸为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，如果是</w:t>
      </w:r>
      <w:r w:rsidRPr="001F31EA">
        <w:rPr>
          <w:rFonts w:ascii="Times New Roman" w:hAnsi="Times New Roman"/>
          <w:i/>
          <w:iCs/>
        </w:rPr>
        <w:t>l</w:t>
      </w:r>
      <w:r>
        <w:t>层隐藏单元的数量，那</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的维度也是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，因为这是你隐藏层的数量，你有</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隐藏单元，所以</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用来将每个隐藏层的均值和方差缩放为网络想要的值。</w:t>
      </w:r>
    </w:p>
    <w:p w14:paraId="39506053" w14:textId="77777777" w:rsidR="002E6A5E" w:rsidRDefault="002E6A5E" w:rsidP="00677026">
      <w:r>
        <w:rPr>
          <w:noProof/>
        </w:rPr>
        <w:drawing>
          <wp:inline distT="0" distB="0" distL="0" distR="0" wp14:anchorId="50CFF5E7" wp14:editId="55197216">
            <wp:extent cx="3346450" cy="787400"/>
            <wp:effectExtent l="0" t="0" r="6350" b="0"/>
            <wp:docPr id="13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ab0b778ede091a860048d609048167.png"/>
                    <pic:cNvPicPr>
                      <a:picLocks noChangeAspect="1" noChangeArrowheads="1"/>
                    </pic:cNvPicPr>
                  </pic:nvPicPr>
                  <pic:blipFill>
                    <a:blip r:embed="rId338"/>
                    <a:stretch>
                      <a:fillRect/>
                    </a:stretch>
                  </pic:blipFill>
                  <pic:spPr bwMode="auto">
                    <a:xfrm>
                      <a:off x="0" y="0"/>
                      <a:ext cx="3346450" cy="787400"/>
                    </a:xfrm>
                    <a:prstGeom prst="rect">
                      <a:avLst/>
                    </a:prstGeom>
                    <a:noFill/>
                    <a:ln w="9525">
                      <a:noFill/>
                      <a:headEnd/>
                      <a:tailEnd/>
                    </a:ln>
                  </pic:spPr>
                </pic:pic>
              </a:graphicData>
            </a:graphic>
          </wp:inline>
        </w:drawing>
      </w:r>
    </w:p>
    <w:p w14:paraId="5B8C2532" w14:textId="77777777" w:rsidR="002E6A5E" w:rsidRDefault="002E6A5E" w:rsidP="00332C97">
      <w:pPr>
        <w:pStyle w:val="af9"/>
      </w:pPr>
      <w:r>
        <w:t>让我们总结一下关于如何用</w:t>
      </w:r>
      <w:r>
        <w:rPr>
          <w:b/>
        </w:rPr>
        <w:t>Batch</w:t>
      </w:r>
      <w:r>
        <w:t>归一化来应用梯度下降法，假设你在使用</w:t>
      </w:r>
      <w:r>
        <w:rPr>
          <w:b/>
        </w:rPr>
        <w:t>mini-batch</w:t>
      </w:r>
      <w:r>
        <w:t>梯度下降法，你运行</w:t>
      </w:r>
      <m:oMath>
        <m:r>
          <w:rPr>
            <w:rFonts w:ascii="Cambria Math" w:hAnsi="Cambria Math"/>
          </w:rPr>
          <m:t>t=1</m:t>
        </m:r>
      </m:oMath>
      <w:r>
        <w:t>到</w:t>
      </w:r>
      <w:r>
        <w:rPr>
          <w:b/>
        </w:rPr>
        <w:t>batch</w:t>
      </w:r>
      <w:r>
        <w:t>数量的</w:t>
      </w:r>
      <w:r>
        <w:rPr>
          <w:b/>
        </w:rPr>
        <w:t>for</w:t>
      </w:r>
      <w:r>
        <w:t>循环，你会在</w:t>
      </w:r>
      <w:r>
        <w:rPr>
          <w:b/>
        </w:rPr>
        <w:t>mini-batch</w:t>
      </w:r>
      <w:r>
        <w:t xml:space="preserve"> </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t</m:t>
                </m:r>
              </m:e>
            </m:d>
          </m:sup>
        </m:sSup>
      </m:oMath>
      <w:r>
        <w:t>上应用正向</w:t>
      </w:r>
      <w:r>
        <w:rPr>
          <w:b/>
        </w:rPr>
        <w:t>prop</w:t>
      </w:r>
      <w:r>
        <w:t>，每个隐藏层都应用正向</w:t>
      </w:r>
      <w:r>
        <w:rPr>
          <w:b/>
        </w:rPr>
        <w:t>prop</w:t>
      </w:r>
      <w:r>
        <w:t>，用</w:t>
      </w:r>
      <w:r>
        <w:rPr>
          <w:b/>
        </w:rPr>
        <w:t>Batch</w:t>
      </w:r>
      <w:r>
        <w:t>归一化代替</w:t>
      </w:r>
      <m:oMath>
        <m:sSup>
          <m:sSupPr>
            <m:ctrlPr>
              <w:rPr>
                <w:rFonts w:ascii="Cambria Math" w:hAnsi="Cambria Math"/>
              </w:rPr>
            </m:ctrlPr>
          </m:sSupPr>
          <m:e>
            <m:r>
              <w:rPr>
                <w:rFonts w:ascii="Cambria Math" w:hAnsi="Cambria Math"/>
              </w:rPr>
              <m:t>z</m:t>
            </m:r>
          </m:e>
          <m:sup>
            <m:r>
              <w:rPr>
                <w:rFonts w:ascii="Cambria Math" w:hAnsi="Cambria Math"/>
              </w:rPr>
              <m:t>[l]</m:t>
            </m:r>
          </m:sup>
        </m:sSup>
      </m:oMath>
      <w:r>
        <w:t>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。接下来，它确保在这个</w:t>
      </w:r>
      <w:r>
        <w:rPr>
          <w:b/>
        </w:rPr>
        <w:t>mini-batch</w:t>
      </w:r>
      <w:r>
        <w:t>中，</w:t>
      </w:r>
      <m:oMath>
        <m:r>
          <w:rPr>
            <w:rFonts w:ascii="Cambria Math" w:hAnsi="Cambria Math"/>
          </w:rPr>
          <m:t>z</m:t>
        </m:r>
      </m:oMath>
      <w:r>
        <w:t>值有归一化的均值和方差，归一化均值和方差后是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，然后，你用反向</w:t>
      </w:r>
      <w:r>
        <w:rPr>
          <w:b/>
        </w:rPr>
        <w:t>prop</w:t>
      </w:r>
      <w:r>
        <w:t>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，及所有</w:t>
      </w:r>
      <w:r w:rsidRPr="001F31EA">
        <w:rPr>
          <w:rFonts w:ascii="Times New Roman" w:hAnsi="Times New Roman"/>
          <w:i/>
          <w:iCs/>
        </w:rPr>
        <w:t>l</w:t>
      </w:r>
      <w:r>
        <w:t>层所有的参数，</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γ</m:t>
            </m:r>
          </m:e>
          <m:sup>
            <m:r>
              <w:rPr>
                <w:rFonts w:ascii="Cambria Math" w:hAnsi="Cambria Math"/>
              </w:rPr>
              <m:t>[l]</m:t>
            </m:r>
          </m:sup>
        </m:sSup>
      </m:oMath>
      <w:r>
        <w:t>。尽管严格来说，因为你要去掉</w:t>
      </w:r>
      <m:oMath>
        <m:r>
          <w:rPr>
            <w:rFonts w:ascii="Cambria Math" w:hAnsi="Cambria Math"/>
          </w:rPr>
          <m:t>b</m:t>
        </m:r>
      </m:oMath>
      <w:r>
        <w:t>，这部分其实已经去掉了。最后，你更新这些参数：</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αd</m:t>
        </m:r>
        <m:sSup>
          <m:sSupPr>
            <m:ctrlPr>
              <w:rPr>
                <w:rFonts w:ascii="Cambria Math" w:hAnsi="Cambria Math"/>
              </w:rPr>
            </m:ctrlPr>
          </m:sSupPr>
          <m:e>
            <m:r>
              <w:rPr>
                <w:rFonts w:ascii="Cambria Math" w:hAnsi="Cambria Math"/>
              </w:rPr>
              <m:t>w</m:t>
            </m:r>
          </m:e>
          <m:sup>
            <m:r>
              <w:rPr>
                <w:rFonts w:ascii="Cambria Math" w:hAnsi="Cambria Math"/>
              </w:rPr>
              <m:t>[l]</m:t>
            </m:r>
          </m:sup>
        </m:sSup>
      </m:oMath>
      <w:r>
        <w:t>，和以前一样，</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，对于</w:t>
      </w:r>
      <m:oMath>
        <m:r>
          <w:rPr>
            <w:rFonts w:ascii="Cambria Math" w:hAnsi="Cambria Math"/>
          </w:rPr>
          <m:t>γ</m:t>
        </m:r>
      </m:oMath>
      <w:r>
        <w:t>也是如此</w:t>
      </w:r>
      <m:oMath>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γ</m:t>
            </m:r>
          </m:e>
          <m:sup>
            <m:r>
              <w:rPr>
                <w:rFonts w:ascii="Cambria Math" w:hAnsi="Cambria Math"/>
              </w:rPr>
              <m:t>[l]</m:t>
            </m:r>
          </m:sup>
        </m:sSup>
      </m:oMath>
      <w:r>
        <w:t>。</w:t>
      </w:r>
    </w:p>
    <w:p w14:paraId="2A7BCF39" w14:textId="4F6BC049" w:rsidR="002E6A5E" w:rsidRDefault="002E6A5E" w:rsidP="00332C97">
      <w:pPr>
        <w:pStyle w:val="af9"/>
      </w:pPr>
      <w:r>
        <w:t>如果你已将梯度计算如下，你就可以使用梯度下降法了，</w:t>
      </w:r>
      <w:r w:rsidR="001F31EA">
        <w:rPr>
          <w:rFonts w:hint="eastAsia"/>
        </w:rPr>
        <w:t>也</w:t>
      </w:r>
      <w:r>
        <w:t>就是我写到这里的，但也适用于有</w:t>
      </w:r>
      <w:r>
        <w:rPr>
          <w:b/>
        </w:rPr>
        <w:t>Momentum</w:t>
      </w:r>
      <w:r>
        <w:t>、</w:t>
      </w:r>
      <w:r>
        <w:rPr>
          <w:b/>
        </w:rPr>
        <w:t>RMSprop</w:t>
      </w:r>
      <w:r>
        <w:t>、</w:t>
      </w:r>
      <w:r>
        <w:rPr>
          <w:b/>
        </w:rPr>
        <w:t>Adam</w:t>
      </w:r>
      <w:r>
        <w:t>的梯度下降法。与其使用梯度下降法更新</w:t>
      </w:r>
      <w:r>
        <w:rPr>
          <w:b/>
        </w:rPr>
        <w:t>mini-batch</w:t>
      </w:r>
      <w:r>
        <w:t>，</w:t>
      </w:r>
      <w:r w:rsidR="001F31EA">
        <w:rPr>
          <w:rFonts w:hint="eastAsia"/>
        </w:rPr>
        <w:t>不如</w:t>
      </w:r>
      <w:r>
        <w:t>使用其它</w:t>
      </w:r>
      <w:r w:rsidR="001F31EA">
        <w:rPr>
          <w:rFonts w:hint="eastAsia"/>
        </w:rPr>
        <w:t>这些</w:t>
      </w:r>
      <w:r>
        <w:t>算法来更新，我们在之前几个星期中的视频中讨论过的，也可以应用其它的一些优化算法来更新由</w:t>
      </w:r>
      <w:r>
        <w:rPr>
          <w:b/>
        </w:rPr>
        <w:t>Batch</w:t>
      </w:r>
      <w:r>
        <w:t>归一化添加到算法中的</w:t>
      </w:r>
      <m:oMath>
        <m:r>
          <w:rPr>
            <w:rFonts w:ascii="Cambria Math" w:hAnsi="Cambria Math"/>
          </w:rPr>
          <m:t>β</m:t>
        </m:r>
      </m:oMath>
      <w:r>
        <w:t xml:space="preserve"> </w:t>
      </w:r>
      <w:r>
        <w:t>和</w:t>
      </w:r>
      <m:oMath>
        <m:r>
          <w:rPr>
            <w:rFonts w:ascii="Cambria Math" w:hAnsi="Cambria Math"/>
          </w:rPr>
          <m:t>γ</m:t>
        </m:r>
      </m:oMath>
      <w:r>
        <w:t xml:space="preserve"> </w:t>
      </w:r>
      <w:r>
        <w:t>参数。</w:t>
      </w:r>
    </w:p>
    <w:p w14:paraId="6AC9924C" w14:textId="77777777" w:rsidR="002E6A5E" w:rsidRDefault="002E6A5E" w:rsidP="00332C97">
      <w:pPr>
        <w:pStyle w:val="af9"/>
      </w:pPr>
      <w:r>
        <w:rPr>
          <w:noProof/>
        </w:rPr>
        <w:drawing>
          <wp:inline distT="0" distB="0" distL="0" distR="0" wp14:anchorId="4C3AA7A8" wp14:editId="013EC6EE">
            <wp:extent cx="4953000" cy="2311400"/>
            <wp:effectExtent l="0" t="0" r="0" b="0"/>
            <wp:docPr id="1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7be77383bc6b34ddd2ea9e49688cf6.png"/>
                    <pic:cNvPicPr>
                      <a:picLocks noChangeAspect="1" noChangeArrowheads="1"/>
                    </pic:cNvPicPr>
                  </pic:nvPicPr>
                  <pic:blipFill rotWithShape="1">
                    <a:blip r:embed="rId339" cstate="screen">
                      <a:extLst>
                        <a:ext uri="{28A0092B-C50C-407E-A947-70E740481C1C}">
                          <a14:useLocalDpi xmlns:a14="http://schemas.microsoft.com/office/drawing/2010/main"/>
                        </a:ext>
                      </a:extLst>
                    </a:blip>
                    <a:srcRect l="2025" r="5119"/>
                    <a:stretch/>
                  </pic:blipFill>
                  <pic:spPr bwMode="auto">
                    <a:xfrm>
                      <a:off x="0" y="0"/>
                      <a:ext cx="4953000" cy="2311400"/>
                    </a:xfrm>
                    <a:prstGeom prst="rect">
                      <a:avLst/>
                    </a:prstGeom>
                    <a:noFill/>
                    <a:ln>
                      <a:noFill/>
                    </a:ln>
                    <a:extLst>
                      <a:ext uri="{53640926-AAD7-44D8-BBD7-CCE9431645EC}">
                        <a14:shadowObscured xmlns:a14="http://schemas.microsoft.com/office/drawing/2010/main"/>
                      </a:ext>
                    </a:extLst>
                  </pic:spPr>
                </pic:pic>
              </a:graphicData>
            </a:graphic>
          </wp:inline>
        </w:drawing>
      </w:r>
    </w:p>
    <w:p w14:paraId="51FE7095" w14:textId="54402F04" w:rsidR="002E6A5E" w:rsidRDefault="002E6A5E" w:rsidP="00332C97">
      <w:pPr>
        <w:pStyle w:val="af9"/>
      </w:pPr>
      <w:r>
        <w:t>我希望，你能学会如何从头开始应用</w:t>
      </w:r>
      <w:r>
        <w:rPr>
          <w:b/>
        </w:rPr>
        <w:t>Batch</w:t>
      </w:r>
      <w:r>
        <w:t>归一化，如果你想的话。如果你使用深度学习编程框架之一，我们之后会谈。希望你可以直接调用别人的编程框架，这会使</w:t>
      </w:r>
      <w:r>
        <w:rPr>
          <w:b/>
        </w:rPr>
        <w:t>Batch</w:t>
      </w:r>
      <w:r>
        <w:t>归一化的使用变得很容易。</w:t>
      </w:r>
    </w:p>
    <w:p w14:paraId="2931F173" w14:textId="71A73F4F" w:rsidR="002E6A5E" w:rsidRDefault="002E6A5E" w:rsidP="00332C97">
      <w:pPr>
        <w:pStyle w:val="af9"/>
      </w:pPr>
      <w:r>
        <w:t>现在，以防</w:t>
      </w:r>
      <w:r>
        <w:rPr>
          <w:b/>
        </w:rPr>
        <w:t>Batch</w:t>
      </w:r>
      <w:r>
        <w:t>归一化仍然看起来有些神秘，尤其是你还不清楚为什么其能如此显著的加速训练，我们进入下一个视频，详细讨论</w:t>
      </w:r>
      <w:r>
        <w:rPr>
          <w:b/>
        </w:rPr>
        <w:t>Batch</w:t>
      </w:r>
      <w:r>
        <w:t>归一化为何</w:t>
      </w:r>
      <w:r w:rsidR="00076376">
        <w:rPr>
          <w:rFonts w:hint="eastAsia"/>
        </w:rPr>
        <w:t>有</w:t>
      </w:r>
      <w:r>
        <w:t>如此显著</w:t>
      </w:r>
      <w:r w:rsidR="00076376">
        <w:rPr>
          <w:rFonts w:hint="eastAsia"/>
        </w:rPr>
        <w:t>的</w:t>
      </w:r>
      <w:r w:rsidR="00076376">
        <w:t>效果</w:t>
      </w:r>
      <w:r>
        <w:t>，它到底做</w:t>
      </w:r>
      <w:r w:rsidR="00076376">
        <w:rPr>
          <w:rFonts w:hint="eastAsia"/>
        </w:rPr>
        <w:t>了</w:t>
      </w:r>
      <w:r>
        <w:t>什么。</w:t>
      </w:r>
    </w:p>
    <w:p w14:paraId="7C08A323" w14:textId="77777777" w:rsidR="00677026" w:rsidRDefault="00677026">
      <w:pPr>
        <w:widowControl/>
        <w:jc w:val="left"/>
        <w:rPr>
          <w:b/>
          <w:bCs/>
          <w:sz w:val="32"/>
          <w:szCs w:val="32"/>
        </w:rPr>
      </w:pPr>
      <w:r>
        <w:br w:type="page"/>
      </w:r>
    </w:p>
    <w:p w14:paraId="7267782A" w14:textId="77777777" w:rsidR="002E6A5E" w:rsidRDefault="002E6A5E">
      <w:pPr>
        <w:pStyle w:val="3"/>
      </w:pPr>
      <w:bookmarkStart w:id="178" w:name="_Toc522997473"/>
      <w:r>
        <w:t xml:space="preserve">3.6 Batch Norm </w:t>
      </w:r>
      <w:r>
        <w:t>为什么奏效？（</w:t>
      </w:r>
      <w:r>
        <w:t>Why does Batch Norm work?</w:t>
      </w:r>
      <w:r>
        <w:t>）</w:t>
      </w:r>
      <w:bookmarkEnd w:id="178"/>
    </w:p>
    <w:p w14:paraId="0679C63E" w14:textId="77777777" w:rsidR="002E6A5E" w:rsidRDefault="002E6A5E" w:rsidP="00332C97">
      <w:pPr>
        <w:pStyle w:val="af9"/>
      </w:pPr>
      <w:r>
        <w:t>为什么</w:t>
      </w:r>
      <w:r>
        <w:rPr>
          <w:b/>
        </w:rPr>
        <w:t>Batch</w:t>
      </w:r>
      <w:r>
        <w:t>归一化会起作用呢？</w:t>
      </w:r>
    </w:p>
    <w:p w14:paraId="08B6EA0E" w14:textId="77777777" w:rsidR="002E6A5E" w:rsidRDefault="002E6A5E" w:rsidP="00332C97">
      <w:pPr>
        <w:pStyle w:val="af9"/>
      </w:pPr>
      <w:r>
        <w:t>一个原因是，你已经看到如何归一化输入特征值</w:t>
      </w:r>
      <m:oMath>
        <m:r>
          <w:rPr>
            <w:rFonts w:ascii="Cambria Math" w:hAnsi="Cambria Math"/>
          </w:rPr>
          <m:t>x</m:t>
        </m:r>
      </m:oMath>
      <w:r>
        <w:t>，使其均值为</w:t>
      </w:r>
      <w:r>
        <w:t>0</w:t>
      </w:r>
      <w:r>
        <w:t>，方差</w:t>
      </w:r>
      <w:r>
        <w:t>1</w:t>
      </w:r>
      <w:r>
        <w:t>，它又是怎样加速学习的，有一些从</w:t>
      </w:r>
      <w:r>
        <w:t>0</w:t>
      </w:r>
      <w:r>
        <w:t>到</w:t>
      </w:r>
      <w:r>
        <w:t>1</w:t>
      </w:r>
      <w:r>
        <w:t>而不是从</w:t>
      </w:r>
      <w:r>
        <w:t>1</w:t>
      </w:r>
      <w:r>
        <w:t>到</w:t>
      </w:r>
      <w:r>
        <w:t>1000</w:t>
      </w:r>
      <w:r>
        <w:t>的特征值，通过归一化所有的输入特征值</w:t>
      </w:r>
      <m:oMath>
        <m:r>
          <w:rPr>
            <w:rFonts w:ascii="Cambria Math" w:hAnsi="Cambria Math"/>
          </w:rPr>
          <m:t>x</m:t>
        </m:r>
      </m:oMath>
      <w:r>
        <w:t>，以获得类似范围的值，可以加速学习。所以</w:t>
      </w:r>
      <w:r>
        <w:rPr>
          <w:b/>
        </w:rPr>
        <w:t>Batch</w:t>
      </w:r>
      <w:r>
        <w:t>归一化起的作用的原因，直观的一点就是，它在做类似的工作，但不仅仅对于这里的输入值，还有隐藏单元的值，这只是</w:t>
      </w:r>
      <w:r>
        <w:rPr>
          <w:b/>
        </w:rPr>
        <w:t>Batch</w:t>
      </w:r>
      <w:r>
        <w:t>归一化作用的冰山一角，还有些深层的原理，它会有助于你对</w:t>
      </w:r>
      <w:r>
        <w:rPr>
          <w:b/>
        </w:rPr>
        <w:t>Batch</w:t>
      </w:r>
      <w:r>
        <w:t>归一化的作用有更深的理解，让我们一起来看看吧。</w:t>
      </w:r>
    </w:p>
    <w:p w14:paraId="6C3DD108" w14:textId="77777777" w:rsidR="002E6A5E" w:rsidRDefault="002E6A5E" w:rsidP="00332C97">
      <w:pPr>
        <w:pStyle w:val="af9"/>
        <w:ind w:firstLine="422"/>
      </w:pPr>
      <w:r>
        <w:rPr>
          <w:b/>
        </w:rPr>
        <w:t>Batch</w:t>
      </w:r>
      <w:r>
        <w:t>归一化有效的第二个原因是，它可以使权重比你的网络更滞后或更深层，比如，第</w:t>
      </w:r>
      <w:r>
        <w:t>10</w:t>
      </w:r>
      <w:r>
        <w:t>层的权重更能经受得住变化，相比于神经网络中前层的权重，比如第</w:t>
      </w:r>
      <w:r>
        <w:t>1</w:t>
      </w:r>
      <w:r>
        <w:t>层，为了解释我的意思，让我们来看看这个最生动形象的例子。</w:t>
      </w:r>
    </w:p>
    <w:p w14:paraId="1A8917B8" w14:textId="77777777" w:rsidR="002E6A5E" w:rsidRDefault="002E6A5E" w:rsidP="00332C97">
      <w:pPr>
        <w:pStyle w:val="af9"/>
      </w:pPr>
      <w:r>
        <w:rPr>
          <w:noProof/>
        </w:rPr>
        <w:drawing>
          <wp:inline distT="0" distB="0" distL="0" distR="0" wp14:anchorId="60624557" wp14:editId="350B133E">
            <wp:extent cx="3073400" cy="2095500"/>
            <wp:effectExtent l="0" t="0" r="0" b="0"/>
            <wp:docPr id="13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6784df7184b0baed8e96453646ac.png"/>
                    <pic:cNvPicPr>
                      <a:picLocks noChangeAspect="1" noChangeArrowheads="1"/>
                    </pic:cNvPicPr>
                  </pic:nvPicPr>
                  <pic:blipFill rotWithShape="1">
                    <a:blip r:embed="rId340" cstate="screen">
                      <a:extLst>
                        <a:ext uri="{28A0092B-C50C-407E-A947-70E740481C1C}">
                          <a14:useLocalDpi xmlns:a14="http://schemas.microsoft.com/office/drawing/2010/main"/>
                        </a:ext>
                      </a:extLst>
                    </a:blip>
                    <a:srcRect r="12619"/>
                    <a:stretch/>
                  </pic:blipFill>
                  <pic:spPr bwMode="auto">
                    <a:xfrm>
                      <a:off x="0" y="0"/>
                      <a:ext cx="30734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185FB268" w14:textId="40BEF7F9" w:rsidR="002E6A5E" w:rsidRDefault="002E6A5E" w:rsidP="00332C97">
      <w:pPr>
        <w:pStyle w:val="af9"/>
      </w:pPr>
      <w:r>
        <w:t>这是一个网络的训练，也许是个浅层网络，比如</w:t>
      </w:r>
      <w:r>
        <w:rPr>
          <w:b/>
        </w:rPr>
        <w:t>logistic</w:t>
      </w:r>
      <w:r>
        <w:t>回归或是一个神经网络。或</w:t>
      </w:r>
      <w:r w:rsidR="005E4F49">
        <w:rPr>
          <w:rFonts w:hint="eastAsia"/>
        </w:rPr>
        <w:t>是</w:t>
      </w:r>
      <w:r>
        <w:t>一个深层网络，建立在我们著名的猫脸识别检测上，但假设你已经在所有黑猫的图像上训练了数据集，如果现在你要把此网络应用于有色猫，这种情况下，正面的例子不只是左边的黑猫，还有右边其它颜色的猫，那么你的</w:t>
      </w:r>
      <w:r>
        <w:rPr>
          <w:b/>
        </w:rPr>
        <w:t>cosfa</w:t>
      </w:r>
      <w:r>
        <w:t>可能适用的不会很好。</w:t>
      </w:r>
    </w:p>
    <w:p w14:paraId="2A4BFAFA" w14:textId="77777777" w:rsidR="002E6A5E" w:rsidRDefault="002E6A5E" w:rsidP="00332C97">
      <w:pPr>
        <w:pStyle w:val="af9"/>
      </w:pPr>
      <w:r>
        <w:rPr>
          <w:noProof/>
        </w:rPr>
        <w:drawing>
          <wp:inline distT="0" distB="0" distL="0" distR="0" wp14:anchorId="04EE0167" wp14:editId="39B871A8">
            <wp:extent cx="2463800" cy="914400"/>
            <wp:effectExtent l="0" t="0" r="0" b="0"/>
            <wp:docPr id="1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5efc4b05bcba7b0e50d78614d58d1f.png"/>
                    <pic:cNvPicPr>
                      <a:picLocks noChangeAspect="1" noChangeArrowheads="1"/>
                    </pic:cNvPicPr>
                  </pic:nvPicPr>
                  <pic:blipFill>
                    <a:blip r:embed="rId341"/>
                    <a:stretch>
                      <a:fillRect/>
                    </a:stretch>
                  </pic:blipFill>
                  <pic:spPr bwMode="auto">
                    <a:xfrm>
                      <a:off x="0" y="0"/>
                      <a:ext cx="2463800" cy="914400"/>
                    </a:xfrm>
                    <a:prstGeom prst="rect">
                      <a:avLst/>
                    </a:prstGeom>
                    <a:noFill/>
                    <a:ln w="9525">
                      <a:noFill/>
                      <a:headEnd/>
                      <a:tailEnd/>
                    </a:ln>
                  </pic:spPr>
                </pic:pic>
              </a:graphicData>
            </a:graphic>
          </wp:inline>
        </w:drawing>
      </w:r>
    </w:p>
    <w:p w14:paraId="3FE80F54" w14:textId="77777777" w:rsidR="002E6A5E" w:rsidRDefault="002E6A5E" w:rsidP="00332C97">
      <w:pPr>
        <w:pStyle w:val="af9"/>
      </w:pPr>
      <w:r>
        <w:t>如果图像中，你的训练集是这个样子的，你的正面例子在这儿，反面例子在那儿（左图），但你试图把它们都统一于一个数据集，也许正面例子在这，反面例子在那儿（右图）。你也许无法期待，在左边训练得很好的模块，同样在右边也运行得很好，即使存在运行都很好的同一个函数，但你不会希望你的学习算法去发现绿色的决策边界，如果只看左边数据的话。</w:t>
      </w:r>
    </w:p>
    <w:p w14:paraId="44A0E06F" w14:textId="77777777" w:rsidR="002E6A5E" w:rsidRDefault="002E6A5E" w:rsidP="00332C97">
      <w:pPr>
        <w:pStyle w:val="af9"/>
      </w:pPr>
      <w:r>
        <w:rPr>
          <w:noProof/>
        </w:rPr>
        <w:drawing>
          <wp:inline distT="0" distB="0" distL="0" distR="0" wp14:anchorId="73ED1E6F" wp14:editId="6AB57172">
            <wp:extent cx="1358900" cy="1174750"/>
            <wp:effectExtent l="0" t="0" r="0" b="6350"/>
            <wp:docPr id="13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19f3438704a51d217ede3abb4eef3d.png"/>
                    <pic:cNvPicPr>
                      <a:picLocks noChangeAspect="1" noChangeArrowheads="1"/>
                    </pic:cNvPicPr>
                  </pic:nvPicPr>
                  <pic:blipFill rotWithShape="1">
                    <a:blip r:embed="rId342" cstate="screen">
                      <a:extLst>
                        <a:ext uri="{28A0092B-C50C-407E-A947-70E740481C1C}">
                          <a14:useLocalDpi xmlns:a14="http://schemas.microsoft.com/office/drawing/2010/main"/>
                        </a:ext>
                      </a:extLst>
                    </a:blip>
                    <a:srcRect/>
                    <a:stretch/>
                  </pic:blipFill>
                  <pic:spPr bwMode="auto">
                    <a:xfrm>
                      <a:off x="0" y="0"/>
                      <a:ext cx="1358900" cy="1174750"/>
                    </a:xfrm>
                    <a:prstGeom prst="rect">
                      <a:avLst/>
                    </a:prstGeom>
                    <a:noFill/>
                    <a:ln>
                      <a:noFill/>
                    </a:ln>
                    <a:extLst>
                      <a:ext uri="{53640926-AAD7-44D8-BBD7-CCE9431645EC}">
                        <a14:shadowObscured xmlns:a14="http://schemas.microsoft.com/office/drawing/2010/main"/>
                      </a:ext>
                    </a:extLst>
                  </pic:spPr>
                </pic:pic>
              </a:graphicData>
            </a:graphic>
          </wp:inline>
        </w:drawing>
      </w:r>
    </w:p>
    <w:p w14:paraId="6ACED0C6" w14:textId="3CE07D1A" w:rsidR="002E6A5E" w:rsidRDefault="002E6A5E" w:rsidP="00332C97">
      <w:pPr>
        <w:pStyle w:val="af9"/>
      </w:pPr>
      <w:r>
        <w:t>所以使你数据改变分布的这个想法，有个有点怪的名字</w:t>
      </w:r>
      <w:r>
        <w:t>“</w:t>
      </w:r>
      <w:r>
        <w:rPr>
          <w:b/>
        </w:rPr>
        <w:t>Covariate shift</w:t>
      </w:r>
      <w:r>
        <w:t>”</w:t>
      </w:r>
      <w:r>
        <w:t>，想法是这样的，如果你已经学习了</w:t>
      </w:r>
      <m:oMath>
        <m:r>
          <w:rPr>
            <w:rFonts w:ascii="Cambria Math" w:hAnsi="Cambria Math"/>
          </w:rPr>
          <m:t>x</m:t>
        </m:r>
      </m:oMath>
      <w:r>
        <w:t>到</w:t>
      </w:r>
      <m:oMath>
        <m:r>
          <w:rPr>
            <w:rFonts w:ascii="Cambria Math" w:hAnsi="Cambria Math"/>
          </w:rPr>
          <m:t>y</m:t>
        </m:r>
      </m:oMath>
      <w:r>
        <w:t xml:space="preserve"> </w:t>
      </w:r>
      <w:r>
        <w:t>的映射，如果</w:t>
      </w:r>
      <m:oMath>
        <m:r>
          <w:rPr>
            <w:rFonts w:ascii="Cambria Math" w:hAnsi="Cambria Math"/>
          </w:rPr>
          <m:t>x</m:t>
        </m:r>
      </m:oMath>
      <w:r>
        <w:t>的分布改变了，那么你可能需要重新训练你的学习算法。这种做法同样适用于，如果真实函数由</w:t>
      </w:r>
      <m:oMath>
        <m:r>
          <w:rPr>
            <w:rFonts w:ascii="Cambria Math" w:hAnsi="Cambria Math"/>
          </w:rPr>
          <m:t>x</m:t>
        </m:r>
      </m:oMath>
      <w:r>
        <w:t>到</w:t>
      </w:r>
      <m:oMath>
        <m:r>
          <w:rPr>
            <w:rFonts w:ascii="Cambria Math" w:hAnsi="Cambria Math"/>
          </w:rPr>
          <m:t>y</m:t>
        </m:r>
      </m:oMath>
      <w:r>
        <w:t xml:space="preserve"> </w:t>
      </w:r>
      <w:r>
        <w:t>映射保持不变，正如此例中，因为真实函数是此图片是否是一只猫，训练你的函数需要变得更加迫切，如果真实函数也改变，情况就更糟了。</w:t>
      </w:r>
    </w:p>
    <w:p w14:paraId="1B2C1C97" w14:textId="77777777" w:rsidR="002E6A5E" w:rsidRDefault="002E6A5E" w:rsidP="00332C97">
      <w:pPr>
        <w:pStyle w:val="af9"/>
      </w:pPr>
      <w:r>
        <w:rPr>
          <w:noProof/>
        </w:rPr>
        <w:drawing>
          <wp:inline distT="0" distB="0" distL="0" distR="0" wp14:anchorId="4DCE1C9F" wp14:editId="772CE36A">
            <wp:extent cx="4095750" cy="1397000"/>
            <wp:effectExtent l="0" t="0" r="0" b="0"/>
            <wp:docPr id="13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f134faa74ebd283a5f5f19be43efab.png"/>
                    <pic:cNvPicPr>
                      <a:picLocks noChangeAspect="1" noChangeArrowheads="1"/>
                    </pic:cNvPicPr>
                  </pic:nvPicPr>
                  <pic:blipFill>
                    <a:blip r:embed="rId343"/>
                    <a:stretch>
                      <a:fillRect/>
                    </a:stretch>
                  </pic:blipFill>
                  <pic:spPr bwMode="auto">
                    <a:xfrm>
                      <a:off x="0" y="0"/>
                      <a:ext cx="4095750" cy="1397000"/>
                    </a:xfrm>
                    <a:prstGeom prst="rect">
                      <a:avLst/>
                    </a:prstGeom>
                    <a:noFill/>
                    <a:ln w="9525">
                      <a:noFill/>
                      <a:headEnd/>
                      <a:tailEnd/>
                    </a:ln>
                  </pic:spPr>
                </pic:pic>
              </a:graphicData>
            </a:graphic>
          </wp:inline>
        </w:drawing>
      </w:r>
    </w:p>
    <w:p w14:paraId="06518CA0" w14:textId="77777777" w:rsidR="002E6A5E" w:rsidRDefault="002E6A5E" w:rsidP="00332C97">
      <w:pPr>
        <w:pStyle w:val="af9"/>
      </w:pPr>
      <w:r>
        <w:t>“</w:t>
      </w:r>
      <w:r>
        <w:rPr>
          <w:b/>
        </w:rPr>
        <w:t>Covariate shift</w:t>
      </w:r>
      <w:r>
        <w:t>”</w:t>
      </w:r>
      <w:r>
        <w:t>的问题怎么应用于神经网络呢？试想一个像这样的深度网络，让我们从这层（第三层）来看看学习过程。此网络已经学习了参数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，从第三隐藏层的角度来看，它从前层中取得一些值，接着它需要做些什么，使希望输出值</w:t>
      </w:r>
      <m:oMath>
        <m:groupChr>
          <m:groupChrPr>
            <m:chr m:val="^"/>
            <m:pos m:val="top"/>
            <m:vertJc m:val="bot"/>
            <m:ctrlPr>
              <w:rPr>
                <w:rFonts w:ascii="Cambria Math" w:hAnsi="Cambria Math"/>
              </w:rPr>
            </m:ctrlPr>
          </m:groupChrPr>
          <m:e>
            <m:r>
              <w:rPr>
                <w:rFonts w:ascii="Cambria Math" w:hAnsi="Cambria Math"/>
              </w:rPr>
              <m:t>y</m:t>
            </m:r>
          </m:e>
        </m:groupChr>
      </m:oMath>
      <w:r>
        <w:t>接近真实值</w:t>
      </w:r>
      <m:oMath>
        <m:r>
          <w:rPr>
            <w:rFonts w:ascii="Cambria Math" w:hAnsi="Cambria Math"/>
          </w:rPr>
          <m:t>y</m:t>
        </m:r>
      </m:oMath>
      <w:r>
        <w:t>。</w:t>
      </w:r>
    </w:p>
    <w:p w14:paraId="018C7958" w14:textId="77777777" w:rsidR="002E6A5E" w:rsidRDefault="002E6A5E" w:rsidP="00332C97">
      <w:pPr>
        <w:pStyle w:val="af9"/>
      </w:pPr>
      <w:r>
        <w:rPr>
          <w:noProof/>
        </w:rPr>
        <w:drawing>
          <wp:inline distT="0" distB="0" distL="0" distR="0" wp14:anchorId="101D49AE" wp14:editId="4EA0488A">
            <wp:extent cx="4159250" cy="1485900"/>
            <wp:effectExtent l="0" t="0" r="0" b="0"/>
            <wp:docPr id="13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cd4b32c6febb45c71a1c91394cb1d1a.png"/>
                    <pic:cNvPicPr>
                      <a:picLocks noChangeAspect="1" noChangeArrowheads="1"/>
                    </pic:cNvPicPr>
                  </pic:nvPicPr>
                  <pic:blipFill>
                    <a:blip r:embed="rId344"/>
                    <a:stretch>
                      <a:fillRect/>
                    </a:stretch>
                  </pic:blipFill>
                  <pic:spPr bwMode="auto">
                    <a:xfrm>
                      <a:off x="0" y="0"/>
                      <a:ext cx="4159250" cy="1485900"/>
                    </a:xfrm>
                    <a:prstGeom prst="rect">
                      <a:avLst/>
                    </a:prstGeom>
                    <a:noFill/>
                    <a:ln w="9525">
                      <a:noFill/>
                      <a:headEnd/>
                      <a:tailEnd/>
                    </a:ln>
                  </pic:spPr>
                </pic:pic>
              </a:graphicData>
            </a:graphic>
          </wp:inline>
        </w:drawing>
      </w:r>
    </w:p>
    <w:p w14:paraId="0517E6AF" w14:textId="77777777" w:rsidR="002E6A5E" w:rsidRDefault="002E6A5E" w:rsidP="00332C97">
      <w:pPr>
        <w:pStyle w:val="af9"/>
      </w:pPr>
      <w:r>
        <w:t>让我先遮住左边的部分，从第三隐藏层的角度来看，它得到一些值，称为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[2]</m:t>
            </m:r>
          </m:sup>
        </m:sSubSup>
      </m:oMath>
      <w:r>
        <w:t>，但这些值也可以是特征值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m:oMath>
        <m:sSub>
          <m:sSubPr>
            <m:ctrlPr>
              <w:rPr>
                <w:rFonts w:ascii="Cambria Math" w:hAnsi="Cambria Math"/>
              </w:rPr>
            </m:ctrlPr>
          </m:sSubPr>
          <m:e>
            <m:r>
              <w:rPr>
                <w:rFonts w:ascii="Cambria Math" w:hAnsi="Cambria Math"/>
              </w:rPr>
              <m:t>x</m:t>
            </m:r>
          </m:e>
          <m:sub>
            <m:r>
              <w:rPr>
                <w:rFonts w:ascii="Cambria Math" w:hAnsi="Cambria Math"/>
              </w:rPr>
              <m:t>4</m:t>
            </m:r>
          </m:sub>
        </m:sSub>
      </m:oMath>
      <w:r>
        <w:t>，第三层隐藏层的工作是找到一种方式，使这些值映射到</w:t>
      </w:r>
      <m:oMath>
        <m:groupChr>
          <m:groupChrPr>
            <m:chr m:val="^"/>
            <m:pos m:val="top"/>
            <m:vertJc m:val="bot"/>
            <m:ctrlPr>
              <w:rPr>
                <w:rFonts w:ascii="Cambria Math" w:hAnsi="Cambria Math"/>
              </w:rPr>
            </m:ctrlPr>
          </m:groupChrPr>
          <m:e>
            <m:r>
              <w:rPr>
                <w:rFonts w:ascii="Cambria Math" w:hAnsi="Cambria Math"/>
              </w:rPr>
              <m:t>y</m:t>
            </m:r>
          </m:e>
        </m:groupChr>
      </m:oMath>
      <w:r>
        <w:t>，你可以想象做一些截断，所以这些参数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或</w:t>
      </w:r>
      <m:oMath>
        <m:sSup>
          <m:sSupPr>
            <m:ctrlPr>
              <w:rPr>
                <w:rFonts w:ascii="Cambria Math" w:hAnsi="Cambria Math"/>
              </w:rPr>
            </m:ctrlPr>
          </m:sSupPr>
          <m:e>
            <m:r>
              <w:rPr>
                <w:rFonts w:ascii="Cambria Math" w:hAnsi="Cambria Math"/>
              </w:rPr>
              <m:t>w</m:t>
            </m:r>
          </m:e>
          <m:sup>
            <m:r>
              <w:rPr>
                <w:rFonts w:ascii="Cambria Math" w:hAnsi="Cambria Math"/>
              </w:rPr>
              <m:t>[4]</m:t>
            </m:r>
          </m:sup>
        </m:sSup>
      </m:oMath>
      <w:r>
        <w:t>和</w:t>
      </w:r>
      <m:oMath>
        <m:sSup>
          <m:sSupPr>
            <m:ctrlPr>
              <w:rPr>
                <w:rFonts w:ascii="Cambria Math" w:hAnsi="Cambria Math"/>
              </w:rPr>
            </m:ctrlPr>
          </m:sSupPr>
          <m:e>
            <m:r>
              <w:rPr>
                <w:rFonts w:ascii="Cambria Math" w:hAnsi="Cambria Math"/>
              </w:rPr>
              <m:t>b</m:t>
            </m:r>
          </m:e>
          <m:sup>
            <m:r>
              <w:rPr>
                <w:rFonts w:ascii="Cambria Math" w:hAnsi="Cambria Math"/>
              </w:rPr>
              <m:t>[4]</m:t>
            </m:r>
          </m:sup>
        </m:sSup>
      </m:oMath>
      <w:r>
        <w:t>或</w:t>
      </w:r>
      <m:oMath>
        <m:sSup>
          <m:sSupPr>
            <m:ctrlPr>
              <w:rPr>
                <w:rFonts w:ascii="Cambria Math" w:hAnsi="Cambria Math"/>
              </w:rPr>
            </m:ctrlPr>
          </m:sSupPr>
          <m:e>
            <m:r>
              <w:rPr>
                <w:rFonts w:ascii="Cambria Math" w:hAnsi="Cambria Math"/>
              </w:rPr>
              <m:t>w</m:t>
            </m:r>
          </m:e>
          <m:sup>
            <m:r>
              <w:rPr>
                <w:rFonts w:ascii="Cambria Math" w:hAnsi="Cambria Math"/>
              </w:rPr>
              <m:t>[5]</m:t>
            </m:r>
          </m:sup>
        </m:sSup>
      </m:oMath>
      <w:r>
        <w:t>和</w:t>
      </w:r>
      <m:oMath>
        <m:sSup>
          <m:sSupPr>
            <m:ctrlPr>
              <w:rPr>
                <w:rFonts w:ascii="Cambria Math" w:hAnsi="Cambria Math"/>
              </w:rPr>
            </m:ctrlPr>
          </m:sSupPr>
          <m:e>
            <m:r>
              <w:rPr>
                <w:rFonts w:ascii="Cambria Math" w:hAnsi="Cambria Math"/>
              </w:rPr>
              <m:t>b</m:t>
            </m:r>
          </m:e>
          <m:sup>
            <m:r>
              <w:rPr>
                <w:rFonts w:ascii="Cambria Math" w:hAnsi="Cambria Math"/>
              </w:rPr>
              <m:t>[5]</m:t>
            </m:r>
          </m:sup>
        </m:sSup>
      </m:oMath>
      <w:r>
        <w:t>，也许是学习这些参数，所以网络做的不错，从左边我用黑色笔写的映射到输出值</w:t>
      </w:r>
      <m:oMath>
        <m:groupChr>
          <m:groupChrPr>
            <m:chr m:val="^"/>
            <m:pos m:val="top"/>
            <m:vertJc m:val="bot"/>
            <m:ctrlPr>
              <w:rPr>
                <w:rFonts w:ascii="Cambria Math" w:hAnsi="Cambria Math"/>
              </w:rPr>
            </m:ctrlPr>
          </m:groupChrPr>
          <m:e>
            <m:r>
              <w:rPr>
                <w:rFonts w:ascii="Cambria Math" w:hAnsi="Cambria Math"/>
              </w:rPr>
              <m:t>y</m:t>
            </m:r>
          </m:e>
        </m:groupChr>
      </m:oMath>
      <w:r>
        <w:t>。</w:t>
      </w:r>
    </w:p>
    <w:p w14:paraId="00F98685" w14:textId="77777777" w:rsidR="002E6A5E" w:rsidRDefault="002E6A5E" w:rsidP="00677026">
      <w:r>
        <w:rPr>
          <w:noProof/>
        </w:rPr>
        <w:drawing>
          <wp:inline distT="0" distB="0" distL="0" distR="0" wp14:anchorId="760BB60A" wp14:editId="3A538AA7">
            <wp:extent cx="5238750" cy="2066925"/>
            <wp:effectExtent l="0" t="0" r="0" b="9525"/>
            <wp:docPr id="13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efeb52697bd9543900bbd38a732e3c.png"/>
                    <pic:cNvPicPr>
                      <a:picLocks noChangeAspect="1" noChangeArrowheads="1"/>
                    </pic:cNvPicPr>
                  </pic:nvPicPr>
                  <pic:blipFill rotWithShape="1">
                    <a:blip r:embed="rId345" cstate="print">
                      <a:extLst>
                        <a:ext uri="{28A0092B-C50C-407E-A947-70E740481C1C}">
                          <a14:useLocalDpi xmlns:a14="http://schemas.microsoft.com/office/drawing/2010/main"/>
                        </a:ext>
                      </a:extLst>
                    </a:blip>
                    <a:srcRect t="-1"/>
                    <a:stretch/>
                  </pic:blipFill>
                  <pic:spPr bwMode="auto">
                    <a:xfrm>
                      <a:off x="0" y="0"/>
                      <a:ext cx="52387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7FAA4B1A" w14:textId="77777777" w:rsidR="002E6A5E" w:rsidRDefault="002E6A5E" w:rsidP="00332C97">
      <w:pPr>
        <w:pStyle w:val="af9"/>
      </w:pPr>
      <w:r>
        <w:t>现在我们把网络的左边揭开，这个网络还有参数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t>和</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，如果这些参数改变，这些</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的值也会改变。所以从第三层隐藏层的角度来看，这些隐藏单元的值在不断地改变，所以它就有了</w:t>
      </w:r>
      <w:r>
        <w:t>“</w:t>
      </w:r>
      <w:r>
        <w:rPr>
          <w:b/>
        </w:rPr>
        <w:t>Covariate shift</w:t>
      </w:r>
      <w:r>
        <w:t>”</w:t>
      </w:r>
      <w:r>
        <w:t>的问题，上张幻灯片中我们讲过的。</w:t>
      </w:r>
    </w:p>
    <w:p w14:paraId="43101A83" w14:textId="77777777" w:rsidR="002E6A5E" w:rsidRDefault="002E6A5E" w:rsidP="00677026">
      <w:r>
        <w:rPr>
          <w:noProof/>
        </w:rPr>
        <w:drawing>
          <wp:inline distT="0" distB="0" distL="0" distR="0" wp14:anchorId="31FB0D99" wp14:editId="074573C3">
            <wp:extent cx="5334000" cy="1280160"/>
            <wp:effectExtent l="0" t="0" r="0" b="0"/>
            <wp:docPr id="13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a80801c51e13947d7f2cafb4a8fe69.png"/>
                    <pic:cNvPicPr>
                      <a:picLocks noChangeAspect="1" noChangeArrowheads="1"/>
                    </pic:cNvPicPr>
                  </pic:nvPicPr>
                  <pic:blipFill>
                    <a:blip r:embed="rId346"/>
                    <a:stretch>
                      <a:fillRect/>
                    </a:stretch>
                  </pic:blipFill>
                  <pic:spPr bwMode="auto">
                    <a:xfrm>
                      <a:off x="0" y="0"/>
                      <a:ext cx="5334000" cy="1280160"/>
                    </a:xfrm>
                    <a:prstGeom prst="rect">
                      <a:avLst/>
                    </a:prstGeom>
                    <a:noFill/>
                    <a:ln w="9525">
                      <a:noFill/>
                      <a:headEnd/>
                      <a:tailEnd/>
                    </a:ln>
                  </pic:spPr>
                </pic:pic>
              </a:graphicData>
            </a:graphic>
          </wp:inline>
        </w:drawing>
      </w:r>
    </w:p>
    <w:p w14:paraId="5BD5DD18" w14:textId="77777777" w:rsidR="002E6A5E" w:rsidRDefault="002E6A5E" w:rsidP="00332C97">
      <w:pPr>
        <w:pStyle w:val="af9"/>
        <w:ind w:firstLine="422"/>
      </w:pPr>
      <w:r>
        <w:rPr>
          <w:b/>
        </w:rPr>
        <w:t>Batch</w:t>
      </w:r>
      <w:r>
        <w:t>归一化做的，是它减少了这些隐藏值分布变化的数量。如果是绘制这些隐藏的单元值的分布，也许这是重整值</w:t>
      </w:r>
      <m:oMath>
        <m:r>
          <w:rPr>
            <w:rFonts w:ascii="Cambria Math" w:hAnsi="Cambria Math"/>
          </w:rPr>
          <m:t>z</m:t>
        </m:r>
      </m:oMath>
      <w:r>
        <w:t>，这其实是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，我要绘制两个值而不是四个值，以便我们设想为</w:t>
      </w:r>
      <w:r>
        <w:rPr>
          <w:b/>
        </w:rPr>
        <w:t>2D</w:t>
      </w:r>
      <w:r>
        <w:t>，</w:t>
      </w:r>
      <w:r>
        <w:rPr>
          <w:b/>
        </w:rPr>
        <w:t>Batch</w:t>
      </w:r>
      <w:r>
        <w:t>归一化讲的是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的值可以改变，它们的确会改变，当神经网络在之前层中更新参数，</w:t>
      </w:r>
      <w:r>
        <w:rPr>
          <w:b/>
        </w:rPr>
        <w:t>Batch</w:t>
      </w:r>
      <w:r>
        <w:t>归一化可以确保无论其怎样变化</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的均值和方差保持不变，所以即使</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的值改变，至少他们的均值和方差也会是均值</w:t>
      </w:r>
      <w:r>
        <w:t>0</w:t>
      </w:r>
      <w:r>
        <w:t>，方差</w:t>
      </w:r>
      <w:r>
        <w:t>1</w:t>
      </w:r>
      <w:r>
        <w:t>，或不一定必须是均值</w:t>
      </w:r>
      <w:r>
        <w:t>0</w:t>
      </w:r>
      <w:r>
        <w:t>，方差</w:t>
      </w:r>
      <w:r>
        <w:t>1</w:t>
      </w:r>
      <w:r>
        <w:t>，而是由</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决定的值。如果神经网络选择的话，可强制其为均值</w:t>
      </w:r>
      <w:r>
        <w:t>0</w:t>
      </w:r>
      <w:r>
        <w:t>，方差</w:t>
      </w:r>
      <w:r>
        <w:t>1</w:t>
      </w:r>
      <w:r>
        <w:t>，或其他任何均值和方差。但它做的是，它限制了在前层的参数更新，会影响数值分布的程度，第三层看到的这种情况，因此得到学习。</w:t>
      </w:r>
    </w:p>
    <w:p w14:paraId="368FC2D4" w14:textId="77777777" w:rsidR="002E6A5E" w:rsidRDefault="002E6A5E" w:rsidP="00332C97">
      <w:pPr>
        <w:pStyle w:val="af9"/>
        <w:ind w:firstLine="422"/>
      </w:pPr>
      <w:r w:rsidRPr="004B1F06">
        <w:rPr>
          <w:b/>
        </w:rPr>
        <w:t>Batch</w:t>
      </w:r>
      <w:r w:rsidRPr="004B1F06">
        <w:rPr>
          <w:b/>
        </w:rPr>
        <w:t>归一化减少了输入值改变的问题</w:t>
      </w:r>
      <w:r>
        <w:t>，它的确使这些值变得更稳定，神经网络的之后层就会有更坚实的基础。即使使输入分布改变了一些，它会改变得更少。它做的是当前层保持学习，当改变时，迫使后层适应的程度减小了，你可以这样想，它减弱了前层参数的作用与后层参数的作用之间的联系，它使得网络每层都可以自己学习，稍稍独立于其它层，这有助于加速整个网络的学习。</w:t>
      </w:r>
    </w:p>
    <w:p w14:paraId="44320214" w14:textId="77777777" w:rsidR="002E6A5E" w:rsidRDefault="002E6A5E" w:rsidP="00677026">
      <w:r>
        <w:rPr>
          <w:noProof/>
        </w:rPr>
        <w:drawing>
          <wp:inline distT="0" distB="0" distL="0" distR="0" wp14:anchorId="0E76B6C4" wp14:editId="7B4E3625">
            <wp:extent cx="5334000" cy="2578100"/>
            <wp:effectExtent l="0" t="0" r="0" b="0"/>
            <wp:docPr id="1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19ef11d7b654cc020a5f943806ac38.png"/>
                    <pic:cNvPicPr>
                      <a:picLocks noChangeAspect="1" noChangeArrowheads="1"/>
                    </pic:cNvPicPr>
                  </pic:nvPicPr>
                  <pic:blipFill rotWithShape="1">
                    <a:blip r:embed="rId347" cstate="screen">
                      <a:extLst>
                        <a:ext uri="{28A0092B-C50C-407E-A947-70E740481C1C}">
                          <a14:useLocalDpi xmlns:a14="http://schemas.microsoft.com/office/drawing/2010/main"/>
                        </a:ext>
                      </a:extLst>
                    </a:blip>
                    <a:srcRect/>
                    <a:stretch/>
                  </pic:blipFill>
                  <pic:spPr bwMode="auto">
                    <a:xfrm>
                      <a:off x="0" y="0"/>
                      <a:ext cx="53340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4D86828C" w14:textId="77777777" w:rsidR="002E6A5E" w:rsidRDefault="002E6A5E" w:rsidP="00332C97">
      <w:pPr>
        <w:pStyle w:val="af9"/>
      </w:pPr>
      <w:r>
        <w:t>所以，希望这能带给你更好的直觉，重点是</w:t>
      </w:r>
      <w:r>
        <w:rPr>
          <w:b/>
        </w:rPr>
        <w:t>Batch</w:t>
      </w:r>
      <w:r>
        <w:t>归一化的意思是，尤其从神经网络后层之一的角度而言，前层不会左右移动的</w:t>
      </w:r>
      <w:r w:rsidR="00854FD6">
        <w:rPr>
          <w:rFonts w:hint="eastAsia"/>
        </w:rPr>
        <w:t>那</w:t>
      </w:r>
      <w:r>
        <w:t>么多，因为它们被同样的均值和方差所限制，所以，这会使得后层的学习工作变得更容易些。</w:t>
      </w:r>
    </w:p>
    <w:p w14:paraId="3C4B0110" w14:textId="77777777" w:rsidR="002E6A5E" w:rsidRDefault="002E6A5E" w:rsidP="00332C97">
      <w:pPr>
        <w:pStyle w:val="af9"/>
        <w:ind w:firstLine="422"/>
      </w:pPr>
      <w:r>
        <w:rPr>
          <w:b/>
        </w:rPr>
        <w:t>Batch</w:t>
      </w:r>
      <w:r>
        <w:t>归一化还有一个作用，它有轻微的正则化效果，</w:t>
      </w:r>
      <w:r>
        <w:rPr>
          <w:b/>
        </w:rPr>
        <w:t>Batch</w:t>
      </w:r>
      <w:r>
        <w:t>归一化中非直观的一件事是，每个</w:t>
      </w:r>
      <w:r>
        <w:rPr>
          <w:b/>
        </w:rPr>
        <w:t>mini-batch</w:t>
      </w:r>
      <w:r>
        <w:t>，我会说</w:t>
      </w:r>
      <w:r>
        <w:rPr>
          <w:b/>
        </w:rPr>
        <w:t>mini-batch</w:t>
      </w:r>
      <m:oMath>
        <m:sSup>
          <m:sSupPr>
            <m:ctrlPr>
              <w:rPr>
                <w:rFonts w:ascii="Cambria Math" w:hAnsi="Cambria Math"/>
              </w:rPr>
            </m:ctrlPr>
          </m:sSupPr>
          <m:e>
            <m:r>
              <w:rPr>
                <w:rFonts w:ascii="Cambria Math" w:hAnsi="Cambria Math"/>
              </w:rPr>
              <m:t>X</m:t>
            </m:r>
          </m:e>
          <m:sup>
            <m:r>
              <w:rPr>
                <w:rFonts w:ascii="Cambria Math" w:hAnsi="Cambria Math"/>
              </w:rPr>
              <m:t>{t}</m:t>
            </m:r>
          </m:sup>
        </m:sSup>
      </m:oMath>
      <w:r>
        <w:t>的值为</w:t>
      </w:r>
      <m:oMath>
        <m:sSup>
          <m:sSupPr>
            <m:ctrlPr>
              <w:rPr>
                <w:rFonts w:ascii="Cambria Math" w:hAnsi="Cambria Math"/>
              </w:rPr>
            </m:ctrlPr>
          </m:sSupPr>
          <m:e>
            <m:r>
              <w:rPr>
                <w:rFonts w:ascii="Cambria Math" w:hAnsi="Cambria Math"/>
              </w:rPr>
              <m:t>z</m:t>
            </m:r>
          </m:e>
          <m:sup>
            <m:r>
              <w:rPr>
                <w:rFonts w:ascii="Cambria Math" w:hAnsi="Cambria Math"/>
              </w:rPr>
              <m:t>[t]</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w:t>
      </w:r>
      <w:r>
        <w:rPr>
          <w:b/>
        </w:rPr>
        <w:t>mini-batch</w:t>
      </w:r>
      <w:r>
        <w:t>计算中，由均值和方差缩放的，因为在</w:t>
      </w:r>
      <w:r>
        <w:rPr>
          <w:b/>
        </w:rPr>
        <w:t>mini-batch</w:t>
      </w:r>
      <w:r>
        <w:t>上计算的均值和方差，而不是在整个数据集上，均值和方差有一些小的噪声，因为它只在你的</w:t>
      </w:r>
      <w:r>
        <w:rPr>
          <w:b/>
        </w:rPr>
        <w:t>mini-batch</w:t>
      </w:r>
      <w:r>
        <w:t>上计算，比如</w:t>
      </w:r>
      <w:r>
        <w:t>64</w:t>
      </w:r>
      <w:r>
        <w:t>或</w:t>
      </w:r>
      <w:r>
        <w:t>128</w:t>
      </w:r>
      <w:r>
        <w:t>或</w:t>
      </w:r>
      <w:r>
        <w:t>256</w:t>
      </w:r>
      <w:r>
        <w:t>或更大的训练例子。因为均值和方差有一点小噪音，因为它只是由一小部分数据估计得出的。缩放过程从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，过程也有一些噪音，因为它是用有些噪音的均值和方差计算得出的。</w:t>
      </w:r>
    </w:p>
    <w:p w14:paraId="2474923D" w14:textId="77777777" w:rsidR="002E6A5E" w:rsidRDefault="002E6A5E" w:rsidP="00332C97">
      <w:pPr>
        <w:pStyle w:val="af9"/>
      </w:pPr>
      <w:r>
        <w:rPr>
          <w:noProof/>
        </w:rPr>
        <w:drawing>
          <wp:inline distT="0" distB="0" distL="0" distR="0" wp14:anchorId="02802B72" wp14:editId="0A0F6D97">
            <wp:extent cx="5048250" cy="2171700"/>
            <wp:effectExtent l="0" t="0" r="0" b="0"/>
            <wp:docPr id="1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eb6ee8af40238fc1374131bc517e35.png"/>
                    <pic:cNvPicPr>
                      <a:picLocks noChangeAspect="1" noChangeArrowheads="1"/>
                    </pic:cNvPicPr>
                  </pic:nvPicPr>
                  <pic:blipFill rotWithShape="1">
                    <a:blip r:embed="rId348" cstate="screen">
                      <a:extLst>
                        <a:ext uri="{28A0092B-C50C-407E-A947-70E740481C1C}">
                          <a14:useLocalDpi xmlns:a14="http://schemas.microsoft.com/office/drawing/2010/main"/>
                        </a:ext>
                      </a:extLst>
                    </a:blip>
                    <a:srcRect l="2380" r="2977" b="1893"/>
                    <a:stretch/>
                  </pic:blipFill>
                  <pic:spPr bwMode="auto">
                    <a:xfrm>
                      <a:off x="0" y="0"/>
                      <a:ext cx="504825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271AF651" w14:textId="77777777" w:rsidR="002E6A5E" w:rsidRDefault="002E6A5E" w:rsidP="00332C97">
      <w:pPr>
        <w:pStyle w:val="af9"/>
      </w:pPr>
      <w:r>
        <w:t>所以和</w:t>
      </w:r>
      <w:r>
        <w:rPr>
          <w:b/>
        </w:rPr>
        <w:t>dropout</w:t>
      </w:r>
      <w:r>
        <w:t>相似，它往每个隐藏层的激活值上增加了噪音，</w:t>
      </w:r>
      <w:r>
        <w:rPr>
          <w:b/>
        </w:rPr>
        <w:t>dropout</w:t>
      </w:r>
      <w:r>
        <w:t>有增加噪音的方式，它使一个隐藏的单元，以一定的概率乘以</w:t>
      </w:r>
      <w:r>
        <w:t>0</w:t>
      </w:r>
      <w:r>
        <w:t>，以一定的概率乘以</w:t>
      </w:r>
      <w:r>
        <w:t>1</w:t>
      </w:r>
      <w:r>
        <w:t>，所以你的</w:t>
      </w:r>
      <w:r>
        <w:rPr>
          <w:b/>
        </w:rPr>
        <w:t>dropout</w:t>
      </w:r>
      <w:r>
        <w:t>含几重噪音，因为它乘以</w:t>
      </w:r>
      <w:r>
        <w:t>0</w:t>
      </w:r>
      <w:r>
        <w:t>或</w:t>
      </w:r>
      <w:r>
        <w:t>1</w:t>
      </w:r>
      <w:r>
        <w:t>。</w:t>
      </w:r>
    </w:p>
    <w:p w14:paraId="50685831" w14:textId="23D1B0D2" w:rsidR="002E6A5E" w:rsidRDefault="002E6A5E" w:rsidP="00332C97">
      <w:pPr>
        <w:pStyle w:val="af9"/>
      </w:pPr>
      <w:r>
        <w:t>对比而言，</w:t>
      </w:r>
      <w:r>
        <w:rPr>
          <w:b/>
        </w:rPr>
        <w:t>Batch</w:t>
      </w:r>
      <w:r>
        <w:t>归一化含几重噪音，因为标准偏差的缩放和减去均值带来的额外噪音。这里的均值和标准差的估计值也是有噪音的，所以类似于</w:t>
      </w:r>
      <w:r>
        <w:rPr>
          <w:b/>
        </w:rPr>
        <w:t>dropout</w:t>
      </w:r>
      <w:r>
        <w:t>，</w:t>
      </w:r>
      <w:r>
        <w:rPr>
          <w:b/>
        </w:rPr>
        <w:t>Batch</w:t>
      </w:r>
      <w:r>
        <w:t>归一化有轻微的正则化效果，因为给隐藏单元添加了噪音，这迫使后部单元不过分依赖任何一个隐藏单元。因为添加的噪音很微小，所以并不是巨大的正则化效果，你可以将</w:t>
      </w:r>
      <w:r>
        <w:rPr>
          <w:b/>
        </w:rPr>
        <w:t>Batch</w:t>
      </w:r>
      <w:r>
        <w:t>归一化和</w:t>
      </w:r>
      <w:r>
        <w:rPr>
          <w:b/>
        </w:rPr>
        <w:t>dropout</w:t>
      </w:r>
      <w:r>
        <w:t>一起使用，如果你想得到</w:t>
      </w:r>
      <w:r>
        <w:rPr>
          <w:b/>
        </w:rPr>
        <w:t>dropout</w:t>
      </w:r>
      <w:r>
        <w:t>更强大的正则化效果。</w:t>
      </w:r>
    </w:p>
    <w:p w14:paraId="4E0C36AD" w14:textId="3A747E02" w:rsidR="002E6A5E" w:rsidRDefault="002E6A5E" w:rsidP="00332C97">
      <w:pPr>
        <w:pStyle w:val="af9"/>
      </w:pPr>
      <w:r>
        <w:t>也许另一个轻微非直观的效果是，如果你应用了较大的</w:t>
      </w:r>
      <w:r>
        <w:rPr>
          <w:b/>
        </w:rPr>
        <w:t>mini-batch</w:t>
      </w:r>
      <w:r>
        <w:t>，比如说，你用了</w:t>
      </w:r>
      <w:r>
        <w:t>512</w:t>
      </w:r>
      <w:r>
        <w:t>而不是</w:t>
      </w:r>
      <w:r>
        <w:t>64</w:t>
      </w:r>
      <w:r>
        <w:t>，通过应用较大的</w:t>
      </w:r>
      <w:r>
        <w:rPr>
          <w:b/>
        </w:rPr>
        <w:t>min-batch</w:t>
      </w:r>
      <w:r>
        <w:t>，你减少了噪音，因此减少了正则化效果，这是</w:t>
      </w:r>
      <w:r>
        <w:rPr>
          <w:b/>
        </w:rPr>
        <w:t>dropout</w:t>
      </w:r>
      <w:r>
        <w:t>的一个奇怪的性质，就是应用较大的</w:t>
      </w:r>
      <w:r>
        <w:rPr>
          <w:b/>
        </w:rPr>
        <w:t>mini-batch</w:t>
      </w:r>
      <w:r>
        <w:t>可以减少正则化效果。</w:t>
      </w:r>
    </w:p>
    <w:p w14:paraId="459A73BF" w14:textId="77777777" w:rsidR="002E6A5E" w:rsidRDefault="002E6A5E" w:rsidP="00332C97">
      <w:pPr>
        <w:pStyle w:val="af9"/>
      </w:pPr>
      <w:r>
        <w:t>说到这儿，我会把</w:t>
      </w:r>
      <w:r>
        <w:rPr>
          <w:b/>
        </w:rPr>
        <w:t>Batch</w:t>
      </w:r>
      <w:r>
        <w:t>归一化当成一种正则化，这确实不是其目的，但有时它会对你的算法有额外的期望效应或非期望效应。但是不要把</w:t>
      </w:r>
      <w:r>
        <w:rPr>
          <w:b/>
        </w:rPr>
        <w:t>Batch</w:t>
      </w:r>
      <w:r>
        <w:t>归一化当作正则化，把它当作将你归一化隐藏单元激活值并加速学习的方式，我认为正则化几乎是一个意想不到的副作用。</w:t>
      </w:r>
    </w:p>
    <w:p w14:paraId="51574B9D" w14:textId="77777777" w:rsidR="002E6A5E" w:rsidRDefault="002E6A5E" w:rsidP="00332C97">
      <w:pPr>
        <w:pStyle w:val="af9"/>
      </w:pPr>
      <w:r>
        <w:t>所以希望这能让你更理解</w:t>
      </w:r>
      <w:r>
        <w:rPr>
          <w:b/>
        </w:rPr>
        <w:t>Batch</w:t>
      </w:r>
      <w:r>
        <w:t>归一化的工作，在我们结束</w:t>
      </w:r>
      <w:r>
        <w:rPr>
          <w:b/>
        </w:rPr>
        <w:t>Batch</w:t>
      </w:r>
      <w:r>
        <w:t>归一化的讨论之前，我想确保你还知道一个细节。</w:t>
      </w:r>
      <w:r>
        <w:rPr>
          <w:b/>
        </w:rPr>
        <w:t>Batch</w:t>
      </w:r>
      <w:r>
        <w:t>归一化一次只能处理一个</w:t>
      </w:r>
      <w:r>
        <w:rPr>
          <w:b/>
        </w:rPr>
        <w:t>mini-batch</w:t>
      </w:r>
      <w:r>
        <w:t>数据，它在</w:t>
      </w:r>
      <w:r>
        <w:rPr>
          <w:b/>
        </w:rPr>
        <w:t>mini-batch</w:t>
      </w:r>
      <w:r>
        <w:t>上计算均值和方差。所以测试时，你试图做出预测，试着评估神经网络，你也许没有</w:t>
      </w:r>
      <w:r>
        <w:rPr>
          <w:b/>
        </w:rPr>
        <w:t>mini-batch</w:t>
      </w:r>
      <w:r>
        <w:t>的例子，你也许一次只能进行一个简单的例子，所以测试时，你需要做一些不同的东西以确保你的预测有意义。</w:t>
      </w:r>
    </w:p>
    <w:p w14:paraId="1CFCAF16" w14:textId="77777777" w:rsidR="002E6A5E" w:rsidRDefault="002E6A5E" w:rsidP="00332C97">
      <w:pPr>
        <w:pStyle w:val="af9"/>
      </w:pPr>
      <w:r>
        <w:t>在下一个也就是最后一个</w:t>
      </w:r>
      <w:r>
        <w:rPr>
          <w:b/>
        </w:rPr>
        <w:t>Batch</w:t>
      </w:r>
      <w:r>
        <w:t>归一化视频中，让我们详细谈谈你需要注意的一些细节，来让你的神经网络应用</w:t>
      </w:r>
      <w:r>
        <w:rPr>
          <w:b/>
        </w:rPr>
        <w:t>Batch</w:t>
      </w:r>
      <w:r>
        <w:t>归一化来做出预测。</w:t>
      </w:r>
    </w:p>
    <w:p w14:paraId="24D5ABCC" w14:textId="77777777" w:rsidR="00332C97" w:rsidRDefault="00332C97">
      <w:pPr>
        <w:widowControl/>
        <w:jc w:val="left"/>
        <w:rPr>
          <w:b/>
          <w:bCs/>
          <w:sz w:val="32"/>
          <w:szCs w:val="32"/>
        </w:rPr>
      </w:pPr>
      <w:bookmarkStart w:id="179" w:name="header-n276"/>
      <w:bookmarkEnd w:id="179"/>
      <w:r>
        <w:br w:type="page"/>
      </w:r>
    </w:p>
    <w:p w14:paraId="342C6B8E" w14:textId="77777777" w:rsidR="002E6A5E" w:rsidRDefault="002E6A5E">
      <w:pPr>
        <w:pStyle w:val="3"/>
      </w:pPr>
      <w:bookmarkStart w:id="180" w:name="_Toc522997474"/>
      <w:r>
        <w:t xml:space="preserve">3.7 </w:t>
      </w:r>
      <w:r>
        <w:t>测试时的</w:t>
      </w:r>
      <w:r>
        <w:t xml:space="preserve"> Batch Norm</w:t>
      </w:r>
      <w:r>
        <w:t>（</w:t>
      </w:r>
      <w:r>
        <w:t>Batch Norm at test time</w:t>
      </w:r>
      <w:r>
        <w:t>）</w:t>
      </w:r>
      <w:bookmarkEnd w:id="180"/>
    </w:p>
    <w:p w14:paraId="2726F423" w14:textId="77777777" w:rsidR="002E6A5E" w:rsidRDefault="002E6A5E" w:rsidP="00332C97">
      <w:pPr>
        <w:pStyle w:val="af9"/>
        <w:ind w:firstLine="422"/>
      </w:pPr>
      <w:r>
        <w:rPr>
          <w:b/>
        </w:rPr>
        <w:t>Batch</w:t>
      </w:r>
      <w:r>
        <w:t>归一化将你的数据以</w:t>
      </w:r>
      <w:r>
        <w:rPr>
          <w:b/>
        </w:rPr>
        <w:t>mini-batch</w:t>
      </w:r>
      <w:r>
        <w:t>的形式逐一处理，但在测试时，你可能需要对每个样本逐一处理，我们来看一下怎样调整你的网络来做到这一点。</w:t>
      </w:r>
    </w:p>
    <w:p w14:paraId="1C70BC7B" w14:textId="77777777" w:rsidR="002E6A5E" w:rsidRDefault="002E6A5E" w:rsidP="00332C97">
      <w:pPr>
        <w:pStyle w:val="af9"/>
      </w:pPr>
      <w:r>
        <w:rPr>
          <w:noProof/>
        </w:rPr>
        <w:drawing>
          <wp:inline distT="0" distB="0" distL="0" distR="0" wp14:anchorId="0CEBDDAD" wp14:editId="4FA3F993">
            <wp:extent cx="1625600" cy="1835150"/>
            <wp:effectExtent l="0" t="0" r="0" b="0"/>
            <wp:docPr id="13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1f67f2e97e814079607f190111f65f.png"/>
                    <pic:cNvPicPr>
                      <a:picLocks noChangeAspect="1" noChangeArrowheads="1"/>
                    </pic:cNvPicPr>
                  </pic:nvPicPr>
                  <pic:blipFill>
                    <a:blip r:embed="rId349"/>
                    <a:stretch>
                      <a:fillRect/>
                    </a:stretch>
                  </pic:blipFill>
                  <pic:spPr bwMode="auto">
                    <a:xfrm>
                      <a:off x="0" y="0"/>
                      <a:ext cx="1625600" cy="1835150"/>
                    </a:xfrm>
                    <a:prstGeom prst="rect">
                      <a:avLst/>
                    </a:prstGeom>
                    <a:noFill/>
                    <a:ln w="9525">
                      <a:noFill/>
                      <a:headEnd/>
                      <a:tailEnd/>
                    </a:ln>
                  </pic:spPr>
                </pic:pic>
              </a:graphicData>
            </a:graphic>
          </wp:inline>
        </w:drawing>
      </w:r>
    </w:p>
    <w:p w14:paraId="2BFB8563" w14:textId="77777777" w:rsidR="002E6A5E" w:rsidRDefault="002E6A5E" w:rsidP="00332C97">
      <w:pPr>
        <w:pStyle w:val="af9"/>
      </w:pPr>
      <w:r>
        <w:t>回想一下，在训练时，这些就是用来执行</w:t>
      </w:r>
      <w:r>
        <w:rPr>
          <w:b/>
        </w:rPr>
        <w:t>Batch</w:t>
      </w:r>
      <w:r>
        <w:t>归一化的等式。在一个</w:t>
      </w:r>
      <w:r>
        <w:rPr>
          <w:b/>
        </w:rPr>
        <w:t>mini-batch</w:t>
      </w:r>
      <w:r>
        <w:t>中，你将</w:t>
      </w:r>
      <w:r>
        <w:rPr>
          <w:b/>
        </w:rPr>
        <w:t>mini-batch</w:t>
      </w:r>
      <w:r>
        <w:t>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值求和，计算均值，所以这里你只把一个</w:t>
      </w:r>
      <w:r>
        <w:rPr>
          <w:b/>
        </w:rPr>
        <w:t>mini-batch</w:t>
      </w:r>
      <w:r>
        <w:t>中的样本都加起来，我用</w:t>
      </w:r>
      <w:r>
        <w:t>m</w:t>
      </w:r>
      <w:r>
        <w:t>来表示这个</w:t>
      </w:r>
      <w:r>
        <w:rPr>
          <w:b/>
        </w:rPr>
        <w:t>mini-batch</w:t>
      </w:r>
      <w:r>
        <w:t>中的样本数量，而不是整个训练集。然后计算方差，再算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，即用均值和标准差来调整，加上</w:t>
      </w:r>
      <m:oMath>
        <m:r>
          <w:rPr>
            <w:rFonts w:ascii="Cambria Math" w:hAnsi="Cambria Math"/>
          </w:rPr>
          <m:t>ε</m:t>
        </m:r>
      </m:oMath>
      <w:r>
        <w:t>是为了数值稳定性。</w:t>
      </w:r>
      <m:oMath>
        <m:groupChr>
          <m:groupChrPr>
            <m:chr m:val="̃"/>
            <m:pos m:val="top"/>
            <m:vertJc m:val="bot"/>
            <m:ctrlPr>
              <w:rPr>
                <w:rFonts w:ascii="Cambria Math" w:hAnsi="Cambria Math"/>
              </w:rPr>
            </m:ctrlPr>
          </m:groupChrPr>
          <m:e>
            <m:r>
              <w:rPr>
                <w:rFonts w:ascii="Cambria Math" w:hAnsi="Cambria Math"/>
              </w:rPr>
              <m:t>z</m:t>
            </m:r>
          </m:e>
        </m:groupChr>
      </m:oMath>
      <w:r>
        <w:t>是用</w:t>
      </w:r>
      <m:oMath>
        <m:r>
          <w:rPr>
            <w:rFonts w:ascii="Cambria Math" w:hAnsi="Cambria Math"/>
          </w:rPr>
          <m:t>γ</m:t>
        </m:r>
      </m:oMath>
      <w:r>
        <w:t>和</w:t>
      </w:r>
      <m:oMath>
        <m:r>
          <w:rPr>
            <w:rFonts w:ascii="Cambria Math" w:hAnsi="Cambria Math"/>
          </w:rPr>
          <m:t>β</m:t>
        </m:r>
      </m:oMath>
      <w:r>
        <w:t>再次调整</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得到的。</w:t>
      </w:r>
    </w:p>
    <w:p w14:paraId="6B390479" w14:textId="77777777" w:rsidR="002E6A5E" w:rsidRDefault="002E6A5E" w:rsidP="00332C97">
      <w:pPr>
        <w:pStyle w:val="af9"/>
      </w:pPr>
      <w:r>
        <w:t>请注意用于调节计算的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上进行计算，但是在测试时，你可能不能将一个</w:t>
      </w:r>
      <w:r>
        <w:rPr>
          <w:b/>
        </w:rPr>
        <w:t>mini-batch</w:t>
      </w:r>
      <w:r>
        <w:t>中的</w:t>
      </w:r>
      <w:r>
        <w:t>6428</w:t>
      </w:r>
      <w:r>
        <w:t>或</w:t>
      </w:r>
      <w:r>
        <w:t>2056</w:t>
      </w:r>
      <w:r>
        <w:t>个样本同时处理，因此你需要用其它方式来得到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，而且如果你只有一个样本，一个样本的均值和方差没有意义。那么实际上，为了将你的神经网络运用于测试，就需要单独估算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，在典型的</w:t>
      </w:r>
      <w:r>
        <w:rPr>
          <w:b/>
        </w:rPr>
        <w:t>Batch</w:t>
      </w:r>
      <w:r>
        <w:t>归一化运用中，你需要用一个指数加权平均来估算，这个平均数涵盖了所有</w:t>
      </w:r>
      <w:r>
        <w:rPr>
          <w:b/>
        </w:rPr>
        <w:t>mini-batch</w:t>
      </w:r>
      <w:r>
        <w:t>，接下来我会具体解释。</w:t>
      </w:r>
    </w:p>
    <w:p w14:paraId="056D8A2D" w14:textId="77777777" w:rsidR="002E6A5E" w:rsidRDefault="002E6A5E" w:rsidP="00332C97">
      <w:pPr>
        <w:pStyle w:val="af9"/>
      </w:pPr>
      <w:r>
        <w:rPr>
          <w:noProof/>
        </w:rPr>
        <w:drawing>
          <wp:inline distT="0" distB="0" distL="0" distR="0" wp14:anchorId="60AA4EC6" wp14:editId="009CFB18">
            <wp:extent cx="2806700" cy="2159000"/>
            <wp:effectExtent l="0" t="0" r="0" b="0"/>
            <wp:docPr id="13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e64b0cb330797ece66c0a56958bfcca.png"/>
                    <pic:cNvPicPr>
                      <a:picLocks noChangeAspect="1" noChangeArrowheads="1"/>
                    </pic:cNvPicPr>
                  </pic:nvPicPr>
                  <pic:blipFill>
                    <a:blip r:embed="rId350"/>
                    <a:stretch>
                      <a:fillRect/>
                    </a:stretch>
                  </pic:blipFill>
                  <pic:spPr bwMode="auto">
                    <a:xfrm>
                      <a:off x="0" y="0"/>
                      <a:ext cx="2806700" cy="2159000"/>
                    </a:xfrm>
                    <a:prstGeom prst="rect">
                      <a:avLst/>
                    </a:prstGeom>
                    <a:noFill/>
                    <a:ln w="9525">
                      <a:noFill/>
                      <a:headEnd/>
                      <a:tailEnd/>
                    </a:ln>
                  </pic:spPr>
                </pic:pic>
              </a:graphicData>
            </a:graphic>
          </wp:inline>
        </w:drawing>
      </w:r>
    </w:p>
    <w:p w14:paraId="565A8955" w14:textId="77777777" w:rsidR="002E6A5E" w:rsidRDefault="002E6A5E" w:rsidP="00332C97">
      <w:pPr>
        <w:pStyle w:val="af9"/>
      </w:pPr>
      <w:r>
        <w:t>我们选择</w:t>
      </w:r>
      <m:oMath>
        <m:r>
          <w:rPr>
            <w:rFonts w:ascii="Cambria Math" w:hAnsi="Cambria Math"/>
          </w:rPr>
          <m:t>l</m:t>
        </m:r>
      </m:oMath>
      <w:r>
        <w:t>层，假设我们有</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m:oMath>
        <m:sSup>
          <m:sSupPr>
            <m:ctrlPr>
              <w:rPr>
                <w:rFonts w:ascii="Cambria Math" w:hAnsi="Cambria Math"/>
              </w:rPr>
            </m:ctrlPr>
          </m:sSupPr>
          <m:e>
            <m:r>
              <w:rPr>
                <w:rFonts w:ascii="Cambria Math" w:hAnsi="Cambria Math"/>
              </w:rPr>
              <m:t>X</m:t>
            </m:r>
          </m:e>
          <m:sup>
            <m:r>
              <w:rPr>
                <w:rFonts w:ascii="Cambria Math" w:hAnsi="Cambria Math"/>
              </w:rPr>
              <m:t>[3]</m:t>
            </m:r>
          </m:sup>
        </m:sSup>
      </m:oMath>
      <w:r>
        <w:t>……</w:t>
      </w:r>
      <w:r>
        <w:t>以及对应的</w:t>
      </w:r>
      <m:oMath>
        <m:r>
          <w:rPr>
            <w:rFonts w:ascii="Cambria Math" w:hAnsi="Cambria Math"/>
          </w:rPr>
          <m:t>y</m:t>
        </m:r>
      </m:oMath>
      <w:r>
        <w:t>值等等，那么在为</w:t>
      </w:r>
      <m:oMath>
        <m:r>
          <w:rPr>
            <w:rFonts w:ascii="Cambria Math" w:hAnsi="Cambria Math"/>
          </w:rPr>
          <m:t>l</m:t>
        </m:r>
      </m:oMath>
      <w:r>
        <w:t>层训练</w:t>
      </w:r>
      <m:oMath>
        <m:sSup>
          <m:sSupPr>
            <m:ctrlPr>
              <w:rPr>
                <w:rFonts w:ascii="Cambria Math" w:hAnsi="Cambria Math"/>
              </w:rPr>
            </m:ctrlPr>
          </m:sSupPr>
          <m:e>
            <m:r>
              <w:rPr>
                <w:rFonts w:ascii="Cambria Math" w:hAnsi="Cambria Math"/>
              </w:rPr>
              <m:t>X</m:t>
            </m:r>
          </m:e>
          <m:sup>
            <m:r>
              <w:rPr>
                <w:rFonts w:ascii="Cambria Math" w:hAnsi="Cambria Math"/>
              </w:rPr>
              <m:t>{1}</m:t>
            </m:r>
          </m:sup>
        </m:sSup>
      </m:oMath>
      <w:r>
        <w:t>时，你就得到了</w:t>
      </w:r>
      <m:oMath>
        <m:sSup>
          <m:sSupPr>
            <m:ctrlPr>
              <w:rPr>
                <w:rFonts w:ascii="Cambria Math" w:hAnsi="Cambria Math"/>
              </w:rPr>
            </m:ctrlPr>
          </m:sSupPr>
          <m:e>
            <m:r>
              <w:rPr>
                <w:rFonts w:ascii="Cambria Math" w:hAnsi="Cambria Math"/>
              </w:rPr>
              <m:t>μ</m:t>
            </m:r>
          </m:e>
          <m:sup>
            <m:r>
              <w:rPr>
                <w:rFonts w:ascii="Cambria Math" w:hAnsi="Cambria Math"/>
              </w:rPr>
              <m:t>[l]</m:t>
            </m:r>
          </m:sup>
        </m:sSup>
      </m:oMath>
      <w:r>
        <w:t>，我还是把它写做第一个</w:t>
      </w:r>
      <w:r>
        <w:rPr>
          <w:b/>
        </w:rPr>
        <w:t>mini-batch</w:t>
      </w:r>
      <w:r>
        <w:t>和这一层的</w:t>
      </w:r>
      <m:oMath>
        <m:r>
          <w:rPr>
            <w:rFonts w:ascii="Cambria Math" w:hAnsi="Cambria Math"/>
          </w:rPr>
          <m:t>μ</m:t>
        </m:r>
      </m:oMath>
      <w:r>
        <w:t>吧，（</w:t>
      </w:r>
      <m:oMath>
        <m:sSup>
          <m:sSupPr>
            <m:ctrlPr>
              <w:rPr>
                <w:rFonts w:ascii="Cambria Math" w:hAnsi="Cambria Math"/>
              </w:rPr>
            </m:ctrlPr>
          </m:sSupPr>
          <m:e>
            <m:r>
              <w:rPr>
                <w:rFonts w:ascii="Cambria Math" w:hAnsi="Cambria Math"/>
              </w:rPr>
              <m:t>μ</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1</m:t>
                </m:r>
              </m:e>
            </m:d>
            <m:r>
              <w:rPr>
                <w:rFonts w:ascii="Cambria Math" w:hAnsi="Cambria Math"/>
              </w:rPr>
              <m:t>[l]</m:t>
            </m:r>
          </m:sup>
        </m:sSup>
      </m:oMath>
      <w:r>
        <w:t>）。当你训练第二个</w:t>
      </w:r>
      <w:r>
        <w:rPr>
          <w:b/>
        </w:rPr>
        <w:t>mini-batch</w:t>
      </w:r>
      <w:r>
        <w:t>，在这一层和这个</w:t>
      </w:r>
      <w:r>
        <w:rPr>
          <w:b/>
        </w:rPr>
        <w:t>mini-batch</w:t>
      </w:r>
      <w:r>
        <w:t>中，你就会得到第二个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r>
              <w:rPr>
                <w:rFonts w:ascii="Cambria Math" w:hAnsi="Cambria Math"/>
              </w:rPr>
              <m:t>{2}[l]</m:t>
            </m:r>
          </m:sup>
        </m:sSup>
      </m:oMath>
      <w:r>
        <w:t>）值。然后在这一隐藏层的第三个</w:t>
      </w:r>
      <w:r>
        <w:rPr>
          <w:b/>
        </w:rPr>
        <w:t>mini-batch</w:t>
      </w:r>
      <w:r>
        <w:t>，你得到了第三个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3</m:t>
                </m:r>
              </m:e>
            </m:d>
            <m:r>
              <w:rPr>
                <w:rFonts w:ascii="Cambria Math" w:hAnsi="Cambria Math"/>
              </w:rPr>
              <m:t>[l]</m:t>
            </m:r>
          </m:sup>
        </m:sSup>
      </m:oMath>
      <w:r>
        <w:t>）值。正如我们之前用的指数加权平均来计算</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m:oMath>
        <m:sSub>
          <m:sSubPr>
            <m:ctrlPr>
              <w:rPr>
                <w:rFonts w:ascii="Cambria Math" w:hAnsi="Cambria Math"/>
              </w:rPr>
            </m:ctrlPr>
          </m:sSubPr>
          <m:e>
            <m:r>
              <w:rPr>
                <w:rFonts w:ascii="Cambria Math" w:hAnsi="Cambria Math"/>
              </w:rPr>
              <m:t>θ</m:t>
            </m:r>
          </m:e>
          <m:sub>
            <m:r>
              <w:rPr>
                <w:rFonts w:ascii="Cambria Math" w:hAnsi="Cambria Math"/>
              </w:rPr>
              <m:t>3</m:t>
            </m:r>
          </m:sub>
        </m:sSub>
      </m:oMath>
      <w:r>
        <w:t>的均值，当时是试着计算当前气温的指数加权平均，你会这样来追踪你看到的这个均值向量的最新平均值，于是这个指数加权平均就成了你对这一隐藏层的</w:t>
      </w:r>
      <m:oMath>
        <m:r>
          <w:rPr>
            <w:rFonts w:ascii="Cambria Math" w:hAnsi="Cambria Math"/>
          </w:rPr>
          <m:t>z</m:t>
        </m:r>
      </m:oMath>
      <w:r>
        <w:t>均值的估值。同样的，你可以用指数加权平均来追踪你在这一层的第一个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的值，以及第二个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的值等等。因此在用不同的</w:t>
      </w:r>
      <w:r>
        <w:rPr>
          <w:b/>
        </w:rPr>
        <w:t>mini-batch</w:t>
      </w:r>
      <w:r>
        <w:t>训练神经网络的同时，能够得到你所查看的每一层的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的平均数的实时数值。</w:t>
      </w:r>
    </w:p>
    <w:p w14:paraId="6A53696D" w14:textId="77777777" w:rsidR="002E6A5E" w:rsidRDefault="002E6A5E" w:rsidP="00332C97">
      <w:pPr>
        <w:pStyle w:val="af9"/>
      </w:pPr>
      <w:r>
        <w:rPr>
          <w:noProof/>
        </w:rPr>
        <w:drawing>
          <wp:inline distT="0" distB="0" distL="0" distR="0" wp14:anchorId="2159702F" wp14:editId="7F3171D8">
            <wp:extent cx="3206750" cy="469900"/>
            <wp:effectExtent l="0" t="0" r="0" b="6350"/>
            <wp:docPr id="1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99883f2e531063e4437cc63c5a2a83.png"/>
                    <pic:cNvPicPr>
                      <a:picLocks noChangeAspect="1" noChangeArrowheads="1"/>
                    </pic:cNvPicPr>
                  </pic:nvPicPr>
                  <pic:blipFill>
                    <a:blip r:embed="rId351"/>
                    <a:stretch>
                      <a:fillRect/>
                    </a:stretch>
                  </pic:blipFill>
                  <pic:spPr bwMode="auto">
                    <a:xfrm>
                      <a:off x="0" y="0"/>
                      <a:ext cx="3206750" cy="469900"/>
                    </a:xfrm>
                    <a:prstGeom prst="rect">
                      <a:avLst/>
                    </a:prstGeom>
                    <a:noFill/>
                    <a:ln w="9525">
                      <a:noFill/>
                      <a:headEnd/>
                      <a:tailEnd/>
                    </a:ln>
                  </pic:spPr>
                </pic:pic>
              </a:graphicData>
            </a:graphic>
          </wp:inline>
        </w:drawing>
      </w:r>
    </w:p>
    <w:p w14:paraId="1D007BDA" w14:textId="77777777" w:rsidR="002E6A5E" w:rsidRDefault="002E6A5E" w:rsidP="00332C97">
      <w:pPr>
        <w:pStyle w:val="af9"/>
      </w:pPr>
      <w:r>
        <w:t>最后在测试时，对应这个等式（</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），你只需要用你的</w:t>
      </w:r>
      <m:oMath>
        <m:r>
          <w:rPr>
            <w:rFonts w:ascii="Cambria Math" w:hAnsi="Cambria Math"/>
          </w:rPr>
          <m:t>z</m:t>
        </m:r>
      </m:oMath>
      <w:r>
        <w:t>值来计算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的指数加权平均，用你手头的最新数值来做调整，然后你可以用左边我们刚算出来的</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和你在神经网络训练过程中得到的</w:t>
      </w:r>
      <m:oMath>
        <m:r>
          <w:rPr>
            <w:rFonts w:ascii="Cambria Math" w:hAnsi="Cambria Math"/>
          </w:rPr>
          <m:t>β</m:t>
        </m:r>
      </m:oMath>
      <w:r>
        <w:t>和</w:t>
      </w:r>
      <m:oMath>
        <m:r>
          <w:rPr>
            <w:rFonts w:ascii="Cambria Math" w:hAnsi="Cambria Math"/>
          </w:rPr>
          <m:t>γ</m:t>
        </m:r>
      </m:oMath>
      <w:r>
        <w:t>参数来计算你那个测试样本的</w:t>
      </w:r>
      <m:oMath>
        <m:groupChr>
          <m:groupChrPr>
            <m:chr m:val="̃"/>
            <m:pos m:val="top"/>
            <m:vertJc m:val="bot"/>
            <m:ctrlPr>
              <w:rPr>
                <w:rFonts w:ascii="Cambria Math" w:hAnsi="Cambria Math"/>
              </w:rPr>
            </m:ctrlPr>
          </m:groupChrPr>
          <m:e>
            <m:r>
              <w:rPr>
                <w:rFonts w:ascii="Cambria Math" w:hAnsi="Cambria Math"/>
              </w:rPr>
              <m:t>z</m:t>
            </m:r>
          </m:e>
        </m:groupChr>
      </m:oMath>
      <w:r>
        <w:t>值。</w:t>
      </w:r>
    </w:p>
    <w:p w14:paraId="369C1A56" w14:textId="77777777" w:rsidR="002E6A5E" w:rsidRDefault="002E6A5E" w:rsidP="00332C97">
      <w:pPr>
        <w:pStyle w:val="af9"/>
      </w:pPr>
      <w:r>
        <w:t>总结一下就是，在训练时，</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上计算出来的包含了像是</w:t>
      </w:r>
      <w:r>
        <w:t>64</w:t>
      </w:r>
      <w:r>
        <w:t>或</w:t>
      </w:r>
      <w:r>
        <w:t>28</w:t>
      </w:r>
      <w:r>
        <w:t>或其它一定数量的样本，但在测试时，你可能需要逐一处理样本，方法是根据你的训练集估算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，估算的方式有很多种，理论上你可以在最终的网络中运行整个训练集来得到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，但在实际操作中，我们通常运用指数加权平均来追踪在训练过程中你看到的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的值。还可以用指数加权平均，有时也叫做流动平均来粗略估算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，然后在测试中使用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的值来进行你所需要的隐藏单元</w:t>
      </w:r>
      <m:oMath>
        <m:r>
          <w:rPr>
            <w:rFonts w:ascii="Cambria Math" w:hAnsi="Cambria Math"/>
          </w:rPr>
          <m:t>z</m:t>
        </m:r>
      </m:oMath>
      <w:r>
        <w:t>值的调整。在实践中，不管你用什么方式估算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，这套过程都是比较稳健的，因此我不太会担心你具体的操作方式，而且如果你使用的是某种深度学习框架，通常会有默认的估算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的方式，应该一样会起到比较好的效果。但在实践中，任何合理的估算你的隐藏单元</w:t>
      </w:r>
      <m:oMath>
        <m:r>
          <w:rPr>
            <w:rFonts w:ascii="Cambria Math" w:hAnsi="Cambria Math"/>
          </w:rPr>
          <m:t>z</m:t>
        </m:r>
      </m:oMath>
      <w:r>
        <w:t>值的均值和方差的方式，在测试中应该都会有效。</w:t>
      </w:r>
    </w:p>
    <w:p w14:paraId="1DAB1B4D" w14:textId="77777777" w:rsidR="002E6A5E" w:rsidRDefault="002E6A5E" w:rsidP="00332C97">
      <w:pPr>
        <w:pStyle w:val="af9"/>
        <w:ind w:firstLine="422"/>
      </w:pPr>
      <w:r>
        <w:rPr>
          <w:b/>
        </w:rPr>
        <w:t>Batch</w:t>
      </w:r>
      <w:r>
        <w:t>归一化就讲到这里，使用</w:t>
      </w:r>
      <w:r>
        <w:rPr>
          <w:b/>
        </w:rPr>
        <w:t>Batch</w:t>
      </w:r>
      <w:r>
        <w:t>归一化，你能够训练更深的网络，让你的学习算法运行速度更快，在结束这周的课程之前，我还想和你们分享一些关于深度学习框架的想法，让我们在下一段视频中一起讨论这个话题。</w:t>
      </w:r>
    </w:p>
    <w:p w14:paraId="48432C71" w14:textId="77777777" w:rsidR="00332C97" w:rsidRDefault="00332C97">
      <w:pPr>
        <w:widowControl/>
        <w:jc w:val="left"/>
        <w:rPr>
          <w:b/>
          <w:bCs/>
          <w:sz w:val="32"/>
          <w:szCs w:val="32"/>
        </w:rPr>
      </w:pPr>
      <w:bookmarkStart w:id="181" w:name="header-n297"/>
      <w:bookmarkEnd w:id="181"/>
      <w:r>
        <w:br w:type="page"/>
      </w:r>
    </w:p>
    <w:p w14:paraId="540CD23A" w14:textId="77777777" w:rsidR="002E6A5E" w:rsidRDefault="002E6A5E">
      <w:pPr>
        <w:pStyle w:val="3"/>
      </w:pPr>
      <w:bookmarkStart w:id="182" w:name="_Toc522997475"/>
      <w:r>
        <w:t xml:space="preserve">3.8 Softmax </w:t>
      </w:r>
      <w:r>
        <w:t>回归（</w:t>
      </w:r>
      <w:r>
        <w:t>Softmax regression</w:t>
      </w:r>
      <w:r>
        <w:t>）</w:t>
      </w:r>
      <w:bookmarkEnd w:id="182"/>
    </w:p>
    <w:p w14:paraId="0AE9D97C" w14:textId="049ACFBC" w:rsidR="002E6A5E" w:rsidRDefault="002E6A5E" w:rsidP="00332C97">
      <w:pPr>
        <w:pStyle w:val="af9"/>
      </w:pPr>
      <w:r>
        <w:t>到目前为止，我们讲到过的分类的例子都使用了二分分类，这种分类只有两种可能的标记</w:t>
      </w:r>
      <w:r w:rsidR="00963E3E">
        <w:rPr>
          <w:rFonts w:hint="eastAsia"/>
        </w:rPr>
        <w:t>：</w:t>
      </w:r>
      <w:r>
        <w:t>0</w:t>
      </w:r>
      <w:r>
        <w:t>或</w:t>
      </w:r>
      <w:r>
        <w:t>1</w:t>
      </w:r>
      <w:r>
        <w:t>，这是一只猫或者不是一只猫，如果我们有多种可能的类型的话呢？有一种</w:t>
      </w:r>
      <w:r>
        <w:rPr>
          <w:b/>
        </w:rPr>
        <w:t>logistic</w:t>
      </w:r>
      <w:r>
        <w:t>回归的一般形式，叫做</w:t>
      </w:r>
      <w:r>
        <w:rPr>
          <w:b/>
        </w:rPr>
        <w:t>Softmax</w:t>
      </w:r>
      <w:r>
        <w:t>回归，能让你在试图识别某一分类时做出预测，或者说是多种分类中的一个，不只是识别两个分类，我们来一起看一下。</w:t>
      </w:r>
    </w:p>
    <w:p w14:paraId="4849186D" w14:textId="77777777" w:rsidR="002E6A5E" w:rsidRDefault="002E6A5E" w:rsidP="00332C97">
      <w:pPr>
        <w:pStyle w:val="af9"/>
      </w:pPr>
      <w:r>
        <w:rPr>
          <w:noProof/>
        </w:rPr>
        <w:drawing>
          <wp:inline distT="0" distB="0" distL="0" distR="0" wp14:anchorId="26E96EB5" wp14:editId="6448E1F4">
            <wp:extent cx="4521200" cy="1352550"/>
            <wp:effectExtent l="0" t="0" r="0" b="0"/>
            <wp:docPr id="1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6d502aa68bf9e1a118f5d13e24b134.png"/>
                    <pic:cNvPicPr>
                      <a:picLocks noChangeAspect="1" noChangeArrowheads="1"/>
                    </pic:cNvPicPr>
                  </pic:nvPicPr>
                  <pic:blipFill rotWithShape="1">
                    <a:blip r:embed="rId352" cstate="screen">
                      <a:extLst>
                        <a:ext uri="{28A0092B-C50C-407E-A947-70E740481C1C}">
                          <a14:useLocalDpi xmlns:a14="http://schemas.microsoft.com/office/drawing/2010/main"/>
                        </a:ext>
                      </a:extLst>
                    </a:blip>
                    <a:srcRect b="3250"/>
                    <a:stretch/>
                  </pic:blipFill>
                  <pic:spPr bwMode="auto">
                    <a:xfrm>
                      <a:off x="0" y="0"/>
                      <a:ext cx="45212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73AF826" w14:textId="0714F2F7" w:rsidR="002E6A5E" w:rsidRDefault="002E6A5E" w:rsidP="00332C97">
      <w:pPr>
        <w:pStyle w:val="af9"/>
      </w:pPr>
      <w:r>
        <w:t>假设你不单需要识别猫，而是想识别猫，狗和小鸡，我把猫</w:t>
      </w:r>
      <w:r w:rsidR="00963E3E">
        <w:rPr>
          <w:rFonts w:hint="eastAsia"/>
        </w:rPr>
        <w:t>叫</w:t>
      </w:r>
      <w:r>
        <w:t>做类</w:t>
      </w:r>
      <w:r>
        <w:t>1</w:t>
      </w:r>
      <w:r>
        <w:t>，狗为类</w:t>
      </w:r>
      <w:r>
        <w:t>2</w:t>
      </w:r>
      <w:r>
        <w:t>，小鸡是类</w:t>
      </w:r>
      <w:r>
        <w:t>3</w:t>
      </w:r>
      <w:r>
        <w:t>，如果不属于以上任何一类，就分到</w:t>
      </w:r>
      <w:r>
        <w:t>“</w:t>
      </w:r>
      <w:r>
        <w:t>其它</w:t>
      </w:r>
      <w:r>
        <w:t>”</w:t>
      </w:r>
      <w:r>
        <w:t>或者说</w:t>
      </w:r>
      <w:r>
        <w:t>“</w:t>
      </w:r>
      <w:r>
        <w:t>以上均不符合</w:t>
      </w:r>
      <w:r>
        <w:t>”</w:t>
      </w:r>
      <w:r>
        <w:t>这一类，我把它叫做类</w:t>
      </w:r>
      <w:r>
        <w:t>0</w:t>
      </w:r>
      <w:r>
        <w:t>。这里显示的图片及其对应的分类就是一个例子，这幅图片上是一只小鸡，所以是类</w:t>
      </w:r>
      <w:r>
        <w:t>3</w:t>
      </w:r>
      <w:r>
        <w:t>，猫是类</w:t>
      </w:r>
      <w:r>
        <w:t>1</w:t>
      </w:r>
      <w:r>
        <w:t>，狗是类</w:t>
      </w:r>
      <w:r>
        <w:t>2</w:t>
      </w:r>
      <w:r>
        <w:t>，我猜这是一只考拉，所以以上均不符合，那就是类</w:t>
      </w:r>
      <w:r>
        <w:t>0</w:t>
      </w:r>
      <w:r>
        <w:t>，下一个类</w:t>
      </w:r>
      <w:r>
        <w:t>3</w:t>
      </w:r>
      <w:r>
        <w:t>，以此类推。我们将会用符号表示，我会用大写的</w:t>
      </w:r>
      <m:oMath>
        <m:r>
          <w:rPr>
            <w:rFonts w:ascii="Cambria Math" w:hAnsi="Cambria Math"/>
          </w:rPr>
          <m:t>C</m:t>
        </m:r>
      </m:oMath>
      <w:r>
        <w:t>来表示你的输入会被分入的类别总个数，在这个例子中，我们有</w:t>
      </w:r>
      <w:r>
        <w:t>4</w:t>
      </w:r>
      <w:r>
        <w:t>种可能的类别，包括</w:t>
      </w:r>
      <w:r>
        <w:t>“</w:t>
      </w:r>
      <w:r>
        <w:t>其它</w:t>
      </w:r>
      <w:r>
        <w:t>”</w:t>
      </w:r>
      <w:r>
        <w:t>或</w:t>
      </w:r>
      <w:r>
        <w:t>“</w:t>
      </w:r>
      <w:r>
        <w:t>以上均不符合</w:t>
      </w:r>
      <w:r>
        <w:t>”</w:t>
      </w:r>
      <w:r>
        <w:t>这一类。当有</w:t>
      </w:r>
      <w:r>
        <w:t>4</w:t>
      </w:r>
      <w:r>
        <w:t>个分类时，指示类别的数字，就是从</w:t>
      </w:r>
      <w:r>
        <w:t>0</w:t>
      </w:r>
      <w:r>
        <w:t>到</w:t>
      </w:r>
      <m:oMath>
        <m:r>
          <w:rPr>
            <w:rFonts w:ascii="Cambria Math" w:hAnsi="Cambria Math"/>
          </w:rPr>
          <m:t>C-1</m:t>
        </m:r>
      </m:oMath>
      <w:r>
        <w:t>，换句话说就是</w:t>
      </w:r>
      <w:r>
        <w:t>0</w:t>
      </w:r>
      <w:r>
        <w:t>、</w:t>
      </w:r>
      <w:r>
        <w:t>1</w:t>
      </w:r>
      <w:r>
        <w:t>、</w:t>
      </w:r>
      <w:r>
        <w:t>2</w:t>
      </w:r>
      <w:r>
        <w:t>、</w:t>
      </w:r>
      <w:r>
        <w:t>3</w:t>
      </w:r>
      <w:r>
        <w:t>。</w:t>
      </w:r>
    </w:p>
    <w:p w14:paraId="6C4E8884" w14:textId="77777777" w:rsidR="002E6A5E" w:rsidRDefault="002E6A5E" w:rsidP="00332C97">
      <w:pPr>
        <w:pStyle w:val="af9"/>
      </w:pPr>
      <w:r>
        <w:rPr>
          <w:noProof/>
        </w:rPr>
        <w:drawing>
          <wp:inline distT="0" distB="0" distL="0" distR="0" wp14:anchorId="5B11436D" wp14:editId="40549B1E">
            <wp:extent cx="4470400" cy="1041400"/>
            <wp:effectExtent l="0" t="0" r="6350" b="6350"/>
            <wp:docPr id="1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5ba7b81d0b02d021c33bf0094f4059.png"/>
                    <pic:cNvPicPr>
                      <a:picLocks noChangeAspect="1" noChangeArrowheads="1"/>
                    </pic:cNvPicPr>
                  </pic:nvPicPr>
                  <pic:blipFill>
                    <a:blip r:embed="rId353"/>
                    <a:stretch>
                      <a:fillRect/>
                    </a:stretch>
                  </pic:blipFill>
                  <pic:spPr bwMode="auto">
                    <a:xfrm>
                      <a:off x="0" y="0"/>
                      <a:ext cx="4470400" cy="1041400"/>
                    </a:xfrm>
                    <a:prstGeom prst="rect">
                      <a:avLst/>
                    </a:prstGeom>
                    <a:noFill/>
                    <a:ln w="9525">
                      <a:noFill/>
                      <a:headEnd/>
                      <a:tailEnd/>
                    </a:ln>
                  </pic:spPr>
                </pic:pic>
              </a:graphicData>
            </a:graphic>
          </wp:inline>
        </w:drawing>
      </w:r>
    </w:p>
    <w:p w14:paraId="1BD8316F" w14:textId="7A2DB039" w:rsidR="002E6A5E" w:rsidRDefault="002E6A5E" w:rsidP="00332C97">
      <w:pPr>
        <w:pStyle w:val="af9"/>
      </w:pPr>
      <w:r>
        <w:t>在这个例子中，我们将建立一个神经网络，其输出层有</w:t>
      </w:r>
      <w:r>
        <w:t>4</w:t>
      </w:r>
      <w:r>
        <w:t>个，或者说</w:t>
      </w:r>
      <m:oMath>
        <m:r>
          <w:rPr>
            <w:rFonts w:ascii="Cambria Math" w:hAnsi="Cambria Math"/>
          </w:rPr>
          <m:t>C</m:t>
        </m:r>
      </m:oMath>
      <w:r>
        <w:t>个输出单元，因此</w:t>
      </w:r>
      <m:oMath>
        <m:r>
          <w:rPr>
            <w:rFonts w:ascii="Cambria Math" w:hAnsi="Cambria Math"/>
          </w:rPr>
          <m:t>n</m:t>
        </m:r>
      </m:oMath>
      <w:r>
        <w:t>，即输出层也就是</w:t>
      </w:r>
      <m:oMath>
        <m:r>
          <w:rPr>
            <w:rFonts w:ascii="Cambria Math" w:hAnsi="Cambria Math"/>
          </w:rPr>
          <m:t>L</m:t>
        </m:r>
      </m:oMath>
      <w:r>
        <w:t>层的单元数量，等于</w:t>
      </w:r>
      <w:r>
        <w:t>4</w:t>
      </w:r>
      <w:r>
        <w:t>，或者一般而言等于</w:t>
      </w:r>
      <m:oMath>
        <m:r>
          <w:rPr>
            <w:rFonts w:ascii="Cambria Math" w:hAnsi="Cambria Math"/>
          </w:rPr>
          <m:t>C</m:t>
        </m:r>
      </m:oMath>
      <w:r>
        <w:t>。我们想要输出层单元的数字告诉我们这</w:t>
      </w:r>
      <w:r>
        <w:t>4</w:t>
      </w:r>
      <w:r>
        <w:t>种类型中每个的概率有多大，所以这里的第一个节点</w:t>
      </w:r>
      <w:r>
        <w:t>(</w:t>
      </w:r>
      <w:r>
        <w:t>最后输出的第</w:t>
      </w:r>
      <w:r>
        <w:t>1</w:t>
      </w:r>
      <w:r>
        <w:t>个方格</w:t>
      </w:r>
      <w:r>
        <w:t>+</w:t>
      </w:r>
      <w:r>
        <w:t>圆圈</w:t>
      </w:r>
      <w:r>
        <w:t>)</w:t>
      </w:r>
      <w:r>
        <w:t>输出的应该是或者说我们希望它输出</w:t>
      </w:r>
      <w:r>
        <w:t>“</w:t>
      </w:r>
      <w:r>
        <w:t>其它</w:t>
      </w:r>
      <w:r>
        <w:t>”</w:t>
      </w:r>
      <w:r>
        <w:t>类的概率。在输入</w:t>
      </w:r>
      <m:oMath>
        <m:r>
          <w:rPr>
            <w:rFonts w:ascii="Cambria Math" w:hAnsi="Cambria Math"/>
          </w:rPr>
          <m:t>X</m:t>
        </m:r>
      </m:oMath>
      <w:r>
        <w:t>的情况下，这个</w:t>
      </w:r>
      <w:r>
        <w:t>(</w:t>
      </w:r>
      <w:r>
        <w:t>最后输出的第</w:t>
      </w:r>
      <w:r>
        <w:t>2</w:t>
      </w:r>
      <w:r>
        <w:t>个方格</w:t>
      </w:r>
      <w:r>
        <w:t>+</w:t>
      </w:r>
      <w:r>
        <w:t>圆圈</w:t>
      </w:r>
      <w:r>
        <w:t>)</w:t>
      </w:r>
      <w:r>
        <w:t>会输出猫的概率。在输入</w:t>
      </w:r>
      <m:oMath>
        <m:r>
          <w:rPr>
            <w:rFonts w:ascii="Cambria Math" w:hAnsi="Cambria Math"/>
          </w:rPr>
          <m:t>X</m:t>
        </m:r>
      </m:oMath>
      <w:r>
        <w:t>的情况下，这个会输出狗的概率</w:t>
      </w:r>
      <w:r>
        <w:t>(</w:t>
      </w:r>
      <w:r>
        <w:t>最后输出的第</w:t>
      </w:r>
      <w:r>
        <w:t>3</w:t>
      </w:r>
      <w:r>
        <w:t>个方格</w:t>
      </w:r>
      <w:r>
        <w:t>+</w:t>
      </w:r>
      <w:r>
        <w:t>圆圈</w:t>
      </w:r>
      <w:r>
        <w:t>)</w:t>
      </w:r>
      <w:r>
        <w:t>。在输入</w:t>
      </w:r>
      <m:oMath>
        <m:r>
          <w:rPr>
            <w:rFonts w:ascii="Cambria Math" w:hAnsi="Cambria Math"/>
          </w:rPr>
          <m:t>X</m:t>
        </m:r>
      </m:oMath>
      <w:r>
        <w:t>的情况下，输出小鸡的概率（最后输出的第</w:t>
      </w:r>
      <w:r w:rsidR="00167DB2">
        <w:t>4</w:t>
      </w:r>
      <w:r>
        <w:t>个方格</w:t>
      </w:r>
      <w:r>
        <w:t>+</w:t>
      </w:r>
      <w:r>
        <w:t>圆圈），我把小鸡缩写为</w:t>
      </w:r>
      <w:r>
        <w:rPr>
          <w:b/>
        </w:rPr>
        <w:t>bc</w:t>
      </w:r>
      <w:r>
        <w:t>（</w:t>
      </w:r>
      <w:r>
        <w:rPr>
          <w:b/>
        </w:rPr>
        <w:t>baby chick</w:t>
      </w:r>
      <w:r>
        <w:t>）。因此这里的</w:t>
      </w:r>
      <m:oMath>
        <m:groupChr>
          <m:groupChrPr>
            <m:chr m:val="^"/>
            <m:pos m:val="top"/>
            <m:vertJc m:val="bot"/>
            <m:ctrlPr>
              <w:rPr>
                <w:rFonts w:ascii="Cambria Math" w:hAnsi="Cambria Math"/>
              </w:rPr>
            </m:ctrlPr>
          </m:groupChrPr>
          <m:e>
            <m:r>
              <w:rPr>
                <w:rFonts w:ascii="Cambria Math" w:hAnsi="Cambria Math"/>
              </w:rPr>
              <m:t>y</m:t>
            </m:r>
          </m:e>
        </m:groupChr>
      </m:oMath>
      <w:r>
        <w:t>将是一个</w:t>
      </w:r>
      <m:oMath>
        <m:r>
          <w:rPr>
            <w:rFonts w:ascii="Cambria Math" w:hAnsi="Cambria Math"/>
          </w:rPr>
          <m:t>4×1</m:t>
        </m:r>
      </m:oMath>
      <w:r>
        <w:t>维向量，因为它必须输出四个数字，给你这四种概率，因为它们加起来应该等于</w:t>
      </w:r>
      <w:r>
        <w:t>1</w:t>
      </w:r>
      <w:r>
        <w:t>，输出中的四个数字加起来应该等于</w:t>
      </w:r>
      <w:r>
        <w:t>1</w:t>
      </w:r>
      <w:r>
        <w:t>。</w:t>
      </w:r>
    </w:p>
    <w:p w14:paraId="4FED1E01" w14:textId="77777777" w:rsidR="002E6A5E" w:rsidRDefault="002E6A5E" w:rsidP="00332C97">
      <w:pPr>
        <w:pStyle w:val="af9"/>
      </w:pPr>
      <w:r>
        <w:t>让你的网络做到这一点的标准模型要用到</w:t>
      </w:r>
      <w:r>
        <w:rPr>
          <w:b/>
        </w:rPr>
        <w:t>Softmax</w:t>
      </w:r>
      <w:r>
        <w:t>层，以及输出层来生成输出，让我把式子写下来，然后回过头来，就会对</w:t>
      </w:r>
      <w:r>
        <w:rPr>
          <w:b/>
        </w:rPr>
        <w:t>Softmax</w:t>
      </w:r>
      <w:r>
        <w:t>的作用有一点感觉了。</w:t>
      </w:r>
    </w:p>
    <w:p w14:paraId="56A4EC6C" w14:textId="77777777" w:rsidR="002E6A5E" w:rsidRDefault="002E6A5E" w:rsidP="00332C97">
      <w:pPr>
        <w:pStyle w:val="af9"/>
      </w:pPr>
      <w:r>
        <w:rPr>
          <w:noProof/>
        </w:rPr>
        <w:drawing>
          <wp:inline distT="0" distB="0" distL="0" distR="0" wp14:anchorId="08CFA4AB" wp14:editId="20ECF4A3">
            <wp:extent cx="4959350" cy="1524000"/>
            <wp:effectExtent l="0" t="0" r="0" b="0"/>
            <wp:docPr id="13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b8f2af0788776bdd486c5f4f40354.png"/>
                    <pic:cNvPicPr>
                      <a:picLocks noChangeAspect="1" noChangeArrowheads="1"/>
                    </pic:cNvPicPr>
                  </pic:nvPicPr>
                  <pic:blipFill>
                    <a:blip r:embed="rId354"/>
                    <a:stretch>
                      <a:fillRect/>
                    </a:stretch>
                  </pic:blipFill>
                  <pic:spPr bwMode="auto">
                    <a:xfrm>
                      <a:off x="0" y="0"/>
                      <a:ext cx="4959350" cy="1524000"/>
                    </a:xfrm>
                    <a:prstGeom prst="rect">
                      <a:avLst/>
                    </a:prstGeom>
                    <a:noFill/>
                    <a:ln w="9525">
                      <a:noFill/>
                      <a:headEnd/>
                      <a:tailEnd/>
                    </a:ln>
                  </pic:spPr>
                </pic:pic>
              </a:graphicData>
            </a:graphic>
          </wp:inline>
        </w:drawing>
      </w:r>
    </w:p>
    <w:p w14:paraId="100EBFD5" w14:textId="77777777" w:rsidR="002E6A5E" w:rsidRDefault="002E6A5E" w:rsidP="00332C97">
      <w:pPr>
        <w:pStyle w:val="af9"/>
      </w:pPr>
      <w:r>
        <w:t>在神经网络的最后一层，你将会像往常一样计算各层的线性部分，</w:t>
      </w:r>
      <m:oMath>
        <m:sSup>
          <m:sSupPr>
            <m:ctrlPr>
              <w:rPr>
                <w:rFonts w:ascii="Cambria Math" w:hAnsi="Cambria Math"/>
              </w:rPr>
            </m:ctrlPr>
          </m:sSupPr>
          <m:e>
            <m:r>
              <w:rPr>
                <w:rFonts w:ascii="Cambria Math" w:hAnsi="Cambria Math"/>
              </w:rPr>
              <m:t>z</m:t>
            </m:r>
          </m:e>
          <m:sup>
            <m:r>
              <w:rPr>
                <w:rFonts w:ascii="Cambria Math" w:hAnsi="Cambria Math"/>
              </w:rPr>
              <m:t>[l]</m:t>
            </m:r>
          </m:sup>
        </m:sSup>
      </m:oMath>
      <w:r>
        <w:t>这是最后一层的</w:t>
      </w:r>
      <m:oMath>
        <m:r>
          <w:rPr>
            <w:rFonts w:ascii="Cambria Math" w:hAnsi="Cambria Math"/>
          </w:rPr>
          <m:t>z</m:t>
        </m:r>
      </m:oMath>
      <w:r>
        <w:t>变量，记住这是大写</w:t>
      </w:r>
      <m:oMath>
        <m:r>
          <w:rPr>
            <w:rFonts w:ascii="Cambria Math" w:hAnsi="Cambria Math"/>
          </w:rPr>
          <m:t>L</m:t>
        </m:r>
      </m:oMath>
      <w:r>
        <w:t>层，和往常一样，计算方法是</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，算出了</w:t>
      </w:r>
      <m:oMath>
        <m:r>
          <w:rPr>
            <w:rFonts w:ascii="Cambria Math" w:hAnsi="Cambria Math"/>
          </w:rPr>
          <m:t>z</m:t>
        </m:r>
      </m:oMath>
      <w:r>
        <w:t>之后，你需要应用</w:t>
      </w:r>
      <w:r>
        <w:rPr>
          <w:b/>
        </w:rPr>
        <w:t>Softmax</w:t>
      </w:r>
      <w:r>
        <w:t>激活函数，这个激活函数对于</w:t>
      </w:r>
      <w:r>
        <w:rPr>
          <w:b/>
        </w:rPr>
        <w:t>Softmax</w:t>
      </w:r>
      <w:r>
        <w:t>层而言有些不同，它的作用是这样的。首先，我们要计算一个临时变量，我们把它叫做</w:t>
      </w:r>
      <w:r>
        <w:t>t</w:t>
      </w:r>
      <w:r>
        <w:t>，它等于</w:t>
      </w:r>
      <m:oMath>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，这适用于每个元素，而这里的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，在我们的例子中，</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w:t>
      </w:r>
      <w:r>
        <w:t>4×1</w:t>
      </w:r>
      <w:r>
        <w:t>的，四维向量</w:t>
      </w:r>
      <m:oMath>
        <m:r>
          <w:rPr>
            <w:rFonts w:ascii="Cambria Math" w:hAnsi="Cambria Math"/>
          </w:rPr>
          <m:t>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，这是对所有元素求幂，</w:t>
      </w:r>
      <m:oMath>
        <m:r>
          <w:rPr>
            <w:rFonts w:ascii="Cambria Math" w:hAnsi="Cambria Math"/>
          </w:rPr>
          <m:t>t</m:t>
        </m:r>
      </m:oMath>
      <w:r>
        <w:t>也是一个</w:t>
      </w:r>
      <w:r>
        <w:t>4×1</w:t>
      </w:r>
      <w:r>
        <w:t>维向量，然后输出的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，基本上就是向量</w:t>
      </w:r>
      <m:oMath>
        <m:r>
          <w:rPr>
            <w:rFonts w:ascii="Cambria Math" w:hAnsi="Cambria Math"/>
          </w:rPr>
          <m:t>t</m:t>
        </m:r>
      </m:oMath>
      <w:r>
        <w:t>，但是会归一化，使和为</w:t>
      </w:r>
      <w:r>
        <w:t>1</w:t>
      </w:r>
      <w:r>
        <w:t>。因此</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，换句话说，</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也是一个</w:t>
      </w:r>
      <w:r>
        <w:t>4×1</w:t>
      </w:r>
      <w:r>
        <w:t>维向量，而这个四维向量的第</w:t>
      </w:r>
      <m:oMath>
        <m:r>
          <w:rPr>
            <w:rFonts w:ascii="Cambria Math" w:hAnsi="Cambria Math"/>
          </w:rPr>
          <m:t>i</m:t>
        </m:r>
      </m:oMath>
      <w:r>
        <w:t>个元素，我把它写下来，</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，以防这里的计算不够清晰易懂，我们马上会举个例子来详细解释。</w:t>
      </w:r>
    </w:p>
    <w:p w14:paraId="20E204A1" w14:textId="77777777" w:rsidR="002E6A5E" w:rsidRDefault="002E6A5E" w:rsidP="00332C97">
      <w:pPr>
        <w:pStyle w:val="af9"/>
      </w:pPr>
      <w:r>
        <w:t>我们来看一个例子，详细解释，假设你算出了</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是一个四维向量，假设为</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，我们要做的就是用这个元素取幂方法来计算</w:t>
      </w:r>
      <m:oMath>
        <m:r>
          <w:rPr>
            <w:rFonts w:ascii="Cambria Math" w:hAnsi="Cambria Math"/>
          </w:rPr>
          <m:t>t</m:t>
        </m:r>
      </m:oMath>
      <w:r>
        <w:t>，所以</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，如果你按一下计算器就会得到以下值</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148.4</m:t>
                  </m:r>
                </m:e>
              </m:mr>
              <m:mr>
                <m:e>
                  <m:r>
                    <w:rPr>
                      <w:rFonts w:ascii="Cambria Math" w:hAnsi="Cambria Math"/>
                    </w:rPr>
                    <m:t>7.4</m:t>
                  </m:r>
                </m:e>
              </m:mr>
              <m:mr>
                <m:e>
                  <m:r>
                    <w:rPr>
                      <w:rFonts w:ascii="Cambria Math" w:hAnsi="Cambria Math"/>
                    </w:rPr>
                    <m:t>0.4</m:t>
                  </m:r>
                </m:e>
              </m:mr>
              <m:mr>
                <m:e>
                  <m:r>
                    <w:rPr>
                      <w:rFonts w:ascii="Cambria Math" w:hAnsi="Cambria Math"/>
                    </w:rPr>
                    <m:t>20.1</m:t>
                  </m:r>
                </m:e>
              </m:mr>
            </m:m>
          </m:e>
        </m:d>
      </m:oMath>
      <w:r>
        <w:t>，我们从向量</w:t>
      </w:r>
      <m:oMath>
        <m:r>
          <w:rPr>
            <w:rFonts w:ascii="Cambria Math" w:hAnsi="Cambria Math"/>
          </w:rPr>
          <m:t>t</m:t>
        </m:r>
      </m:oMath>
      <w:r>
        <w:t>得到向量</w:t>
      </w:r>
      <m:oMath>
        <m:sSup>
          <m:sSupPr>
            <m:ctrlPr>
              <w:rPr>
                <w:rFonts w:ascii="Cambria Math" w:hAnsi="Cambria Math"/>
              </w:rPr>
            </m:ctrlPr>
          </m:sSupPr>
          <m:e>
            <m:r>
              <w:rPr>
                <w:rFonts w:ascii="Cambria Math" w:hAnsi="Cambria Math"/>
              </w:rPr>
              <m:t>a</m:t>
            </m:r>
          </m:e>
          <m:sup>
            <m:r>
              <w:rPr>
                <w:rFonts w:ascii="Cambria Math" w:hAnsi="Cambria Math"/>
              </w:rPr>
              <m:t>[l]</m:t>
            </m:r>
          </m:sup>
        </m:sSup>
      </m:oMath>
      <w:r>
        <w:t>就只需要将这些项目归一化，使总和为</w:t>
      </w:r>
      <w:r>
        <w:t>1</w:t>
      </w:r>
      <w:r>
        <w:t>。如果你把</w:t>
      </w:r>
      <m:oMath>
        <m:r>
          <w:rPr>
            <w:rFonts w:ascii="Cambria Math" w:hAnsi="Cambria Math"/>
          </w:rPr>
          <m:t>t</m:t>
        </m:r>
      </m:oMath>
      <w:r>
        <w:t>的元素都加起来，把这四个数字加起来，得到</w:t>
      </w:r>
      <w:r>
        <w:t>176.3</w:t>
      </w:r>
      <w:r>
        <w:t>，最终</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176.3</m:t>
            </m:r>
          </m:den>
        </m:f>
      </m:oMath>
      <w:r>
        <w:t>。</w:t>
      </w:r>
    </w:p>
    <w:p w14:paraId="19D85B73" w14:textId="77777777" w:rsidR="002E6A5E" w:rsidRDefault="002E6A5E" w:rsidP="00677026">
      <w:r>
        <w:rPr>
          <w:noProof/>
        </w:rPr>
        <w:drawing>
          <wp:inline distT="0" distB="0" distL="0" distR="0" wp14:anchorId="3D71D3C0" wp14:editId="52D551FA">
            <wp:extent cx="5334000" cy="2698750"/>
            <wp:effectExtent l="0" t="0" r="0" b="6350"/>
            <wp:docPr id="13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e51a30d97c877410fed7f7dbe1203f.png"/>
                    <pic:cNvPicPr>
                      <a:picLocks noChangeAspect="1" noChangeArrowheads="1"/>
                    </pic:cNvPicPr>
                  </pic:nvPicPr>
                  <pic:blipFill rotWithShape="1">
                    <a:blip r:embed="rId355" cstate="screen">
                      <a:extLst>
                        <a:ext uri="{28A0092B-C50C-407E-A947-70E740481C1C}">
                          <a14:useLocalDpi xmlns:a14="http://schemas.microsoft.com/office/drawing/2010/main"/>
                        </a:ext>
                      </a:extLst>
                    </a:blip>
                    <a:srcRect b="2701"/>
                    <a:stretch/>
                  </pic:blipFill>
                  <pic:spPr bwMode="auto">
                    <a:xfrm>
                      <a:off x="0" y="0"/>
                      <a:ext cx="53340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1C38FEC8" w14:textId="77777777" w:rsidR="002E6A5E" w:rsidRDefault="002E6A5E" w:rsidP="00332C97">
      <w:pPr>
        <w:pStyle w:val="af9"/>
      </w:pPr>
      <w:r>
        <w:t>例如这里的第一个节点，它会输出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5</m:t>
                </m:r>
              </m:sup>
            </m:sSup>
          </m:num>
          <m:den>
            <m:r>
              <w:rPr>
                <w:rFonts w:ascii="Cambria Math" w:hAnsi="Cambria Math"/>
              </w:rPr>
              <m:t>176.3</m:t>
            </m:r>
          </m:den>
        </m:f>
        <m:r>
          <w:rPr>
            <w:rFonts w:ascii="Cambria Math" w:hAnsi="Cambria Math"/>
          </w:rPr>
          <m:t>=0.842</m:t>
        </m:r>
      </m:oMath>
      <w:r>
        <w:t>，这样说来，对于这张图片，如果这是你得到的</w:t>
      </w:r>
      <m:oMath>
        <m:r>
          <w:rPr>
            <w:rFonts w:ascii="Cambria Math" w:hAnsi="Cambria Math"/>
          </w:rPr>
          <m:t>z</m:t>
        </m:r>
      </m:oMath>
      <w:r>
        <w:t>值</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w:t>
      </w:r>
      <w:r>
        <w:t>，它是类</w:t>
      </w:r>
      <w:r>
        <w:t>0</w:t>
      </w:r>
      <w:r>
        <w:t>的概率就是</w:t>
      </w:r>
      <w:r>
        <w:t>84.2%</w:t>
      </w:r>
      <w:r>
        <w:t>。下一个节点输出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2</m:t>
                </m:r>
              </m:sup>
            </m:sSup>
          </m:num>
          <m:den>
            <m:r>
              <w:rPr>
                <w:rFonts w:ascii="Cambria Math" w:hAnsi="Cambria Math"/>
              </w:rPr>
              <m:t>176.3</m:t>
            </m:r>
          </m:den>
        </m:f>
        <m:r>
          <w:rPr>
            <w:rFonts w:ascii="Cambria Math" w:hAnsi="Cambria Math"/>
          </w:rPr>
          <m:t>=0.042</m:t>
        </m:r>
      </m:oMath>
      <w:r>
        <w:t>，也就是</w:t>
      </w:r>
      <w:r>
        <w:t>4.2%</w:t>
      </w:r>
      <w:r>
        <w:t>的几率。下一个是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-1</m:t>
                </m:r>
              </m:sup>
            </m:sSup>
          </m:num>
          <m:den>
            <m:r>
              <w:rPr>
                <w:rFonts w:ascii="Cambria Math" w:hAnsi="Cambria Math"/>
              </w:rPr>
              <m:t>176.3</m:t>
            </m:r>
          </m:den>
        </m:f>
        <m:r>
          <w:rPr>
            <w:rFonts w:ascii="Cambria Math" w:hAnsi="Cambria Math"/>
          </w:rPr>
          <m:t>=0.002</m:t>
        </m:r>
      </m:oMath>
      <w:r>
        <w:t>。最后一个是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3</m:t>
                </m:r>
              </m:sup>
            </m:sSup>
          </m:num>
          <m:den>
            <m:r>
              <w:rPr>
                <w:rFonts w:ascii="Cambria Math" w:hAnsi="Cambria Math"/>
              </w:rPr>
              <m:t>176.3</m:t>
            </m:r>
          </m:den>
        </m:f>
        <m:r>
          <w:rPr>
            <w:rFonts w:ascii="Cambria Math" w:hAnsi="Cambria Math"/>
          </w:rPr>
          <m:t>=0.114</m:t>
        </m:r>
      </m:oMath>
      <w:r>
        <w:t>，也就是</w:t>
      </w:r>
      <w:r>
        <w:t>11.4%</w:t>
      </w:r>
      <w:r>
        <w:t>的概率属于类</w:t>
      </w:r>
      <w:r>
        <w:t>3</w:t>
      </w:r>
      <w:r>
        <w:t>，也就是小鸡组，对吧？这就是它属于类</w:t>
      </w:r>
      <w:r>
        <w:t>0</w:t>
      </w:r>
      <w:r>
        <w:t>，类</w:t>
      </w:r>
      <w:r>
        <w:t>1</w:t>
      </w:r>
      <w:r>
        <w:t>，类</w:t>
      </w:r>
      <w:r>
        <w:t>2</w:t>
      </w:r>
      <w:r>
        <w:t>，类</w:t>
      </w:r>
      <w:r>
        <w:t>3</w:t>
      </w:r>
      <w:r>
        <w:t>的可能性。</w:t>
      </w:r>
    </w:p>
    <w:p w14:paraId="5192F461" w14:textId="77777777" w:rsidR="002E6A5E" w:rsidRDefault="002E6A5E" w:rsidP="00332C97">
      <w:pPr>
        <w:pStyle w:val="af9"/>
      </w:pPr>
      <w:r>
        <w:rPr>
          <w:noProof/>
        </w:rPr>
        <w:drawing>
          <wp:inline distT="0" distB="0" distL="0" distR="0" wp14:anchorId="5CB6CCDE" wp14:editId="6BDE53D0">
            <wp:extent cx="2914650" cy="1358900"/>
            <wp:effectExtent l="0" t="0" r="0" b="0"/>
            <wp:docPr id="13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91fc935e680ef37ef036723f0f2510.png"/>
                    <pic:cNvPicPr>
                      <a:picLocks noChangeAspect="1" noChangeArrowheads="1"/>
                    </pic:cNvPicPr>
                  </pic:nvPicPr>
                  <pic:blipFill>
                    <a:blip r:embed="rId356"/>
                    <a:stretch>
                      <a:fillRect/>
                    </a:stretch>
                  </pic:blipFill>
                  <pic:spPr bwMode="auto">
                    <a:xfrm>
                      <a:off x="0" y="0"/>
                      <a:ext cx="2914650" cy="1358900"/>
                    </a:xfrm>
                    <a:prstGeom prst="rect">
                      <a:avLst/>
                    </a:prstGeom>
                    <a:noFill/>
                    <a:ln w="9525">
                      <a:noFill/>
                      <a:headEnd/>
                      <a:tailEnd/>
                    </a:ln>
                  </pic:spPr>
                </pic:pic>
              </a:graphicData>
            </a:graphic>
          </wp:inline>
        </w:drawing>
      </w:r>
    </w:p>
    <w:p w14:paraId="0DB61026" w14:textId="77777777" w:rsidR="002E6A5E" w:rsidRDefault="002E6A5E" w:rsidP="00332C97">
      <w:pPr>
        <w:pStyle w:val="af9"/>
      </w:pPr>
      <w:r>
        <w:t>神经网络的输出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w:t>
      </w:r>
      <m:oMath>
        <m:groupChr>
          <m:groupChrPr>
            <m:chr m:val="^"/>
            <m:pos m:val="top"/>
            <m:vertJc m:val="bot"/>
            <m:ctrlPr>
              <w:rPr>
                <w:rFonts w:ascii="Cambria Math" w:hAnsi="Cambria Math"/>
              </w:rPr>
            </m:ctrlPr>
          </m:groupChrPr>
          <m:e>
            <m:r>
              <w:rPr>
                <w:rFonts w:ascii="Cambria Math" w:hAnsi="Cambria Math"/>
              </w:rPr>
              <m:t>y</m:t>
            </m:r>
          </m:e>
        </m:groupChr>
      </m:oMath>
      <w:r>
        <w:t>，是一个</w:t>
      </w:r>
      <w:r>
        <w:t>4×1</w:t>
      </w:r>
      <w:r>
        <w:t>维向量，这个</w:t>
      </w:r>
      <w:r>
        <w:t>4×1</w:t>
      </w:r>
      <w:r>
        <w:t>向量的元素就是我们算出来的这四个数字</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0.842</m:t>
                  </m:r>
                </m:e>
              </m:mr>
              <m:mr>
                <m:e>
                  <m:r>
                    <w:rPr>
                      <w:rFonts w:ascii="Cambria Math" w:hAnsi="Cambria Math"/>
                    </w:rPr>
                    <m:t>0.042</m:t>
                  </m:r>
                </m:e>
              </m:mr>
              <m:mr>
                <m:e>
                  <m:r>
                    <w:rPr>
                      <w:rFonts w:ascii="Cambria Math" w:hAnsi="Cambria Math"/>
                    </w:rPr>
                    <m:t>0.002</m:t>
                  </m:r>
                </m:e>
              </m:mr>
              <m:mr>
                <m:e>
                  <m:r>
                    <w:rPr>
                      <w:rFonts w:ascii="Cambria Math" w:hAnsi="Cambria Math"/>
                    </w:rPr>
                    <m:t>0.114</m:t>
                  </m:r>
                </m:e>
              </m:mr>
            </m:m>
          </m:e>
        </m:d>
      </m:oMath>
      <w:r>
        <w:t>)</w:t>
      </w:r>
      <w:r>
        <w:t>，所以这种算法通过向量</w:t>
      </w:r>
      <m:oMath>
        <m:sSup>
          <m:sSupPr>
            <m:ctrlPr>
              <w:rPr>
                <w:rFonts w:ascii="Cambria Math" w:hAnsi="Cambria Math"/>
              </w:rPr>
            </m:ctrlPr>
          </m:sSupPr>
          <m:e>
            <m:r>
              <w:rPr>
                <w:rFonts w:ascii="Cambria Math" w:hAnsi="Cambria Math"/>
              </w:rPr>
              <m:t>z</m:t>
            </m:r>
          </m:e>
          <m:sup>
            <m:r>
              <w:rPr>
                <w:rFonts w:ascii="Cambria Math" w:hAnsi="Cambria Math"/>
              </w:rPr>
              <m:t>[l]</m:t>
            </m:r>
          </m:sup>
        </m:sSup>
      </m:oMath>
      <w:r>
        <w:t>计算出总和为</w:t>
      </w:r>
      <w:r>
        <w:t>1</w:t>
      </w:r>
      <w:r>
        <w:t>的四个概率。</w:t>
      </w:r>
    </w:p>
    <w:p w14:paraId="1C962C4B" w14:textId="77777777" w:rsidR="002E6A5E" w:rsidRDefault="002E6A5E" w:rsidP="00332C97">
      <w:pPr>
        <w:pStyle w:val="af9"/>
      </w:pPr>
      <w:r>
        <w:rPr>
          <w:noProof/>
        </w:rPr>
        <w:drawing>
          <wp:inline distT="0" distB="0" distL="0" distR="0" wp14:anchorId="4B42335F" wp14:editId="45B99110">
            <wp:extent cx="2025650" cy="514350"/>
            <wp:effectExtent l="0" t="0" r="0" b="0"/>
            <wp:docPr id="13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c90de0e70081185c234c215a23d307.png"/>
                    <pic:cNvPicPr>
                      <a:picLocks noChangeAspect="1" noChangeArrowheads="1"/>
                    </pic:cNvPicPr>
                  </pic:nvPicPr>
                  <pic:blipFill>
                    <a:blip r:embed="rId357"/>
                    <a:stretch>
                      <a:fillRect/>
                    </a:stretch>
                  </pic:blipFill>
                  <pic:spPr bwMode="auto">
                    <a:xfrm>
                      <a:off x="0" y="0"/>
                      <a:ext cx="2025650" cy="514350"/>
                    </a:xfrm>
                    <a:prstGeom prst="rect">
                      <a:avLst/>
                    </a:prstGeom>
                    <a:noFill/>
                    <a:ln w="9525">
                      <a:noFill/>
                      <a:headEnd/>
                      <a:tailEnd/>
                    </a:ln>
                  </pic:spPr>
                </pic:pic>
              </a:graphicData>
            </a:graphic>
          </wp:inline>
        </w:drawing>
      </w:r>
    </w:p>
    <w:p w14:paraId="482DEC59" w14:textId="04A7B1A6" w:rsidR="002E6A5E" w:rsidRDefault="002E6A5E" w:rsidP="00332C97">
      <w:pPr>
        <w:pStyle w:val="af9"/>
      </w:pPr>
      <w:r>
        <w:t>如果我们总结一下从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的计算步骤，整个计算过程，从计算幂到得出临时变量</w:t>
      </w:r>
      <m:oMath>
        <m:r>
          <w:rPr>
            <w:rFonts w:ascii="Cambria Math" w:hAnsi="Cambria Math"/>
          </w:rPr>
          <m:t>t</m:t>
        </m:r>
      </m:oMath>
      <w:r>
        <w:t>，再归一化，我们可以将此概括为一个</w:t>
      </w:r>
      <w:r>
        <w:rPr>
          <w:b/>
        </w:rPr>
        <w:t>Softmax</w:t>
      </w:r>
      <w:r>
        <w:t>激活函数。设</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，这一激活函数的与众不同之处在于，这个激活函数</w:t>
      </w:r>
      <m:oMath>
        <m:r>
          <w:rPr>
            <w:rFonts w:ascii="Cambria Math" w:hAnsi="Cambria Math"/>
          </w:rPr>
          <m:t>g</m:t>
        </m:r>
      </m:oMath>
      <w:r>
        <w:t xml:space="preserve"> </w:t>
      </w:r>
      <w:r>
        <w:t>需要输入一个</w:t>
      </w:r>
      <w:r>
        <w:t>4×1</w:t>
      </w:r>
      <w:r>
        <w:t>维向量，然后输出一个</w:t>
      </w:r>
      <w:r>
        <w:t>4×1</w:t>
      </w:r>
      <w:r>
        <w:t>维向量。之前，我们的激活函数都是接受单行数值输入，例如</w:t>
      </w:r>
      <w:r>
        <w:rPr>
          <w:b/>
        </w:rPr>
        <w:t>Sigmoid</w:t>
      </w:r>
      <w:r>
        <w:t>和</w:t>
      </w:r>
      <w:r>
        <w:rPr>
          <w:b/>
        </w:rPr>
        <w:t>ReL</w:t>
      </w:r>
      <w:r w:rsidR="008027CA">
        <w:rPr>
          <w:rFonts w:hint="eastAsia"/>
          <w:b/>
        </w:rPr>
        <w:t>U</w:t>
      </w:r>
      <w:r>
        <w:t>激活函数，输入一个实数，输出一个实数。</w:t>
      </w:r>
      <w:r>
        <w:rPr>
          <w:b/>
        </w:rPr>
        <w:t>Softmax</w:t>
      </w:r>
      <w:r>
        <w:t>激活函数的特殊之处在于，因为需要将所有可能的输出归一化，就需要输入一个向量，最后输出一个向量。</w:t>
      </w:r>
    </w:p>
    <w:p w14:paraId="24D0E787" w14:textId="77777777" w:rsidR="002E6A5E" w:rsidRDefault="002E6A5E" w:rsidP="00332C97">
      <w:pPr>
        <w:pStyle w:val="af9"/>
      </w:pPr>
      <w:r>
        <w:t>那么</w:t>
      </w:r>
      <w:r>
        <w:rPr>
          <w:b/>
        </w:rPr>
        <w:t>Softmax</w:t>
      </w:r>
      <w:r>
        <w:t>分类器还可以代表其它的什么东西么？我来举几个例子，你有两个输入</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，它们直接输入到</w:t>
      </w:r>
      <w:r>
        <w:rPr>
          <w:b/>
        </w:rPr>
        <w:t>Softmax</w:t>
      </w:r>
      <w:r>
        <w:t>层，它有三四个或者更多的输出节点，输出</w:t>
      </w:r>
      <m:oMath>
        <m:groupChr>
          <m:groupChrPr>
            <m:chr m:val="^"/>
            <m:pos m:val="top"/>
            <m:vertJc m:val="bot"/>
            <m:ctrlPr>
              <w:rPr>
                <w:rFonts w:ascii="Cambria Math" w:hAnsi="Cambria Math"/>
              </w:rPr>
            </m:ctrlPr>
          </m:groupChrPr>
          <m:e>
            <m:r>
              <w:rPr>
                <w:rFonts w:ascii="Cambria Math" w:hAnsi="Cambria Math"/>
              </w:rPr>
              <m:t>y</m:t>
            </m:r>
          </m:e>
        </m:groupChr>
      </m:oMath>
      <w:r>
        <w:t>，我将向你展示一个没有隐藏层的神经网络，它所做的就是计算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，而输出的出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，就是</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w:t>
      </w:r>
      <w:r>
        <w:rPr>
          <w:b/>
        </w:rPr>
        <w:t>Softmax</w:t>
      </w:r>
      <w:r>
        <w:t>激活函数，这个没有隐藏层的神经网络应该能让你对</w:t>
      </w:r>
      <w:r>
        <w:rPr>
          <w:b/>
        </w:rPr>
        <w:t>Softmax</w:t>
      </w:r>
      <w:r>
        <w:t>函数能够代表的东西有所了解。</w:t>
      </w:r>
    </w:p>
    <w:p w14:paraId="7D4EEDAC" w14:textId="77777777" w:rsidR="002E6A5E" w:rsidRDefault="002E6A5E" w:rsidP="00677026">
      <w:r>
        <w:rPr>
          <w:noProof/>
        </w:rPr>
        <w:drawing>
          <wp:inline distT="0" distB="0" distL="0" distR="0" wp14:anchorId="7AFEEC93" wp14:editId="20C6B479">
            <wp:extent cx="5334000" cy="1377950"/>
            <wp:effectExtent l="0" t="0" r="0" b="0"/>
            <wp:docPr id="13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c4bf21b6e38cbe9bdfb729ed969c99.png"/>
                    <pic:cNvPicPr>
                      <a:picLocks noChangeAspect="1" noChangeArrowheads="1"/>
                    </pic:cNvPicPr>
                  </pic:nvPicPr>
                  <pic:blipFill>
                    <a:blip r:embed="rId358"/>
                    <a:stretch>
                      <a:fillRect/>
                    </a:stretch>
                  </pic:blipFill>
                  <pic:spPr bwMode="auto">
                    <a:xfrm>
                      <a:off x="0" y="0"/>
                      <a:ext cx="5334000" cy="1377950"/>
                    </a:xfrm>
                    <a:prstGeom prst="rect">
                      <a:avLst/>
                    </a:prstGeom>
                    <a:noFill/>
                    <a:ln w="9525">
                      <a:noFill/>
                      <a:headEnd/>
                      <a:tailEnd/>
                    </a:ln>
                  </pic:spPr>
                </pic:pic>
              </a:graphicData>
            </a:graphic>
          </wp:inline>
        </w:drawing>
      </w:r>
    </w:p>
    <w:p w14:paraId="5800D233" w14:textId="7E9E8D8C" w:rsidR="002E6A5E" w:rsidRDefault="002E6A5E" w:rsidP="00332C97">
      <w:pPr>
        <w:pStyle w:val="af9"/>
      </w:pPr>
      <w:r>
        <w:t>这个例子中（左边图），原始输入只有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，一个</w:t>
      </w:r>
      <m:oMath>
        <m:r>
          <w:rPr>
            <w:rFonts w:ascii="Cambria Math" w:hAnsi="Cambria Math"/>
          </w:rPr>
          <m:t>C=3</m:t>
        </m:r>
      </m:oMath>
      <w:r>
        <w:t>个输出分类的</w:t>
      </w:r>
      <w:r>
        <w:rPr>
          <w:b/>
        </w:rPr>
        <w:t>Softmax</w:t>
      </w:r>
      <w:r>
        <w:t>层能够代表这种类型的决策边界，请注意这是几条线性决策边界，但这使得它能够将数据分到</w:t>
      </w:r>
      <w:r>
        <w:t>3</w:t>
      </w:r>
      <w:r>
        <w:t>个类别中，在这张图表中，我们所做的是选择这张图中显示的训练集，用数据的</w:t>
      </w:r>
      <w:r>
        <w:t>3</w:t>
      </w:r>
      <w:r>
        <w:t>种输出标签来训练</w:t>
      </w:r>
      <w:r>
        <w:rPr>
          <w:b/>
        </w:rPr>
        <w:t>Softmax</w:t>
      </w:r>
      <w:r>
        <w:t>分类器，图中的颜色显示了</w:t>
      </w:r>
      <w:r>
        <w:rPr>
          <w:b/>
        </w:rPr>
        <w:t>Softmax</w:t>
      </w:r>
      <w:r>
        <w:t>分类器的输出的阈值，输入的着色是基于三种输出中概率最高的那种。因此我们可以看到这是</w:t>
      </w:r>
      <w:r>
        <w:rPr>
          <w:b/>
        </w:rPr>
        <w:t>logistic</w:t>
      </w:r>
      <w:r>
        <w:t>回归的一般形式，有类似线性的决策边界，但有超过两个分类，分类不只有</w:t>
      </w:r>
      <w:r>
        <w:t>0</w:t>
      </w:r>
      <w:r>
        <w:t>和</w:t>
      </w:r>
      <w:r>
        <w:t>1</w:t>
      </w:r>
      <w:r>
        <w:t>，</w:t>
      </w:r>
      <w:r w:rsidR="008027CA">
        <w:rPr>
          <w:rFonts w:hint="eastAsia"/>
        </w:rPr>
        <w:t>也</w:t>
      </w:r>
      <w:r>
        <w:t>可以是</w:t>
      </w:r>
      <w:r>
        <w:t>0</w:t>
      </w:r>
      <w:r>
        <w:t>，</w:t>
      </w:r>
      <w:r>
        <w:t>1</w:t>
      </w:r>
      <w:r>
        <w:t>或</w:t>
      </w:r>
      <w:r>
        <w:t>2</w:t>
      </w:r>
      <w:r>
        <w:t>。</w:t>
      </w:r>
    </w:p>
    <w:p w14:paraId="328CCBF7" w14:textId="1823D8E0" w:rsidR="002E6A5E" w:rsidRDefault="008027CA" w:rsidP="00332C97">
      <w:pPr>
        <w:pStyle w:val="af9"/>
      </w:pPr>
      <w:r>
        <w:t>中间</w:t>
      </w:r>
      <w:r w:rsidR="002E6A5E">
        <w:t>这</w:t>
      </w:r>
      <w:r>
        <w:rPr>
          <w:rFonts w:hint="eastAsia"/>
        </w:rPr>
        <w:t>张图</w:t>
      </w:r>
      <w:r w:rsidR="002E6A5E">
        <w:t>是另一个</w:t>
      </w:r>
      <w:r w:rsidR="002E6A5E">
        <w:rPr>
          <w:b/>
        </w:rPr>
        <w:t>Softmax</w:t>
      </w:r>
      <w:r w:rsidR="002E6A5E">
        <w:t>分类器可以代表的决策边界的例子，用有三个分类的数据集来训练，这里（右边图）还有一个。对吧，但是直觉告诉我们，任何两个分类之间的决策边界都是线性的，这就是为什么你看到，比如这里黄色和红色分类之间的决策边界是线性边界，紫色和红色之间的也是线性边界，紫色和黄色之间的也是线性决策边界，但它能用这些不同的线性函数来把空间分成三类。</w:t>
      </w:r>
    </w:p>
    <w:p w14:paraId="5E79899C" w14:textId="77777777" w:rsidR="002E6A5E" w:rsidRDefault="002E6A5E" w:rsidP="00677026">
      <w:r>
        <w:rPr>
          <w:noProof/>
        </w:rPr>
        <w:drawing>
          <wp:inline distT="0" distB="0" distL="0" distR="0" wp14:anchorId="02063D2F" wp14:editId="4465E288">
            <wp:extent cx="5334000" cy="1306830"/>
            <wp:effectExtent l="0" t="0" r="0" b="0"/>
            <wp:docPr id="13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7527be03bc1daec77afb6c29b8533.png"/>
                    <pic:cNvPicPr>
                      <a:picLocks noChangeAspect="1" noChangeArrowheads="1"/>
                    </pic:cNvPicPr>
                  </pic:nvPicPr>
                  <pic:blipFill>
                    <a:blip r:embed="rId359"/>
                    <a:stretch>
                      <a:fillRect/>
                    </a:stretch>
                  </pic:blipFill>
                  <pic:spPr bwMode="auto">
                    <a:xfrm>
                      <a:off x="0" y="0"/>
                      <a:ext cx="5334000" cy="1306830"/>
                    </a:xfrm>
                    <a:prstGeom prst="rect">
                      <a:avLst/>
                    </a:prstGeom>
                    <a:noFill/>
                    <a:ln w="9525">
                      <a:noFill/>
                      <a:headEnd/>
                      <a:tailEnd/>
                    </a:ln>
                  </pic:spPr>
                </pic:pic>
              </a:graphicData>
            </a:graphic>
          </wp:inline>
        </w:drawing>
      </w:r>
    </w:p>
    <w:p w14:paraId="77A11F6D" w14:textId="77777777" w:rsidR="002E6A5E" w:rsidRDefault="002E6A5E" w:rsidP="00332C97">
      <w:pPr>
        <w:pStyle w:val="af9"/>
      </w:pPr>
      <w:r>
        <w:t>我们来看一下更多分类的例子，这个例子中（左边图）</w:t>
      </w:r>
      <m:oMath>
        <m:r>
          <w:rPr>
            <w:rFonts w:ascii="Cambria Math" w:hAnsi="Cambria Math"/>
          </w:rPr>
          <m:t>C=4</m:t>
        </m:r>
      </m:oMath>
      <w:r>
        <w:t>，因此这个绿色分类和</w:t>
      </w:r>
      <w:r>
        <w:rPr>
          <w:b/>
        </w:rPr>
        <w:t>Softmax</w:t>
      </w:r>
      <w:r>
        <w:t>仍旧可以代表多种分类之间的这些类型的线性决策边界。另一个例子（中间图）是</w:t>
      </w:r>
      <m:oMath>
        <m:r>
          <w:rPr>
            <w:rFonts w:ascii="Cambria Math" w:hAnsi="Cambria Math"/>
          </w:rPr>
          <m:t>C=5</m:t>
        </m:r>
      </m:oMath>
      <w:r>
        <w:t>类，最后一个例子（右边图）是</w:t>
      </w:r>
      <m:oMath>
        <m:r>
          <w:rPr>
            <w:rFonts w:ascii="Cambria Math" w:hAnsi="Cambria Math"/>
          </w:rPr>
          <m:t>C=6</m:t>
        </m:r>
      </m:oMath>
      <w:r>
        <w:t>，这显示了</w:t>
      </w:r>
      <w:r>
        <w:rPr>
          <w:b/>
        </w:rPr>
        <w:t>Softmax</w:t>
      </w:r>
      <w:r>
        <w:t>分类器在没有隐藏层的情况下能够做到的事情，当然更深的神经网络会有</w:t>
      </w:r>
      <m:oMath>
        <m:r>
          <w:rPr>
            <w:rFonts w:ascii="Cambria Math" w:hAnsi="Cambria Math"/>
          </w:rPr>
          <m:t>x</m:t>
        </m:r>
      </m:oMath>
      <w:r>
        <w:t>，然后是一些隐藏单元，以及更多隐藏单元等等，你就可以学习更复杂的非线性决策边界，来区分多种不同分类。</w:t>
      </w:r>
    </w:p>
    <w:p w14:paraId="7B3F9F2A" w14:textId="77777777" w:rsidR="002E6A5E" w:rsidRDefault="002E6A5E" w:rsidP="00332C97">
      <w:pPr>
        <w:pStyle w:val="af9"/>
      </w:pPr>
      <w:r>
        <w:t>我希望你了解了神经网络中的</w:t>
      </w:r>
      <w:r>
        <w:rPr>
          <w:b/>
        </w:rPr>
        <w:t>Softmax</w:t>
      </w:r>
      <w:r>
        <w:t>层或者</w:t>
      </w:r>
      <w:r>
        <w:rPr>
          <w:b/>
        </w:rPr>
        <w:t>Softmax</w:t>
      </w:r>
      <w:r>
        <w:t>激活函数有什么作用，下一个视频中，我们来看一下你该怎样训练一个使用</w:t>
      </w:r>
      <w:r>
        <w:rPr>
          <w:b/>
        </w:rPr>
        <w:t>Softmax</w:t>
      </w:r>
      <w:r>
        <w:t>层的神经网络。</w:t>
      </w:r>
    </w:p>
    <w:p w14:paraId="52CA1727" w14:textId="77777777" w:rsidR="00332C97" w:rsidRDefault="00332C97">
      <w:pPr>
        <w:widowControl/>
        <w:jc w:val="left"/>
        <w:rPr>
          <w:b/>
          <w:bCs/>
          <w:sz w:val="32"/>
          <w:szCs w:val="32"/>
        </w:rPr>
      </w:pPr>
      <w:bookmarkStart w:id="183" w:name="header-n342"/>
      <w:bookmarkEnd w:id="183"/>
      <w:r>
        <w:br w:type="page"/>
      </w:r>
    </w:p>
    <w:p w14:paraId="2DE7079D" w14:textId="77777777" w:rsidR="002E6A5E" w:rsidRDefault="002E6A5E">
      <w:pPr>
        <w:pStyle w:val="3"/>
      </w:pPr>
      <w:bookmarkStart w:id="184" w:name="_Toc522997476"/>
      <w:r>
        <w:t xml:space="preserve">3.9 </w:t>
      </w:r>
      <w:r>
        <w:t>训练一个</w:t>
      </w:r>
      <w:r>
        <w:t xml:space="preserve"> Softmax </w:t>
      </w:r>
      <w:r>
        <w:t>分类器（</w:t>
      </w:r>
      <w:r>
        <w:t>Training a Softmax classifier</w:t>
      </w:r>
      <w:r>
        <w:t>）</w:t>
      </w:r>
      <w:bookmarkEnd w:id="184"/>
    </w:p>
    <w:p w14:paraId="131BE0B7" w14:textId="77777777" w:rsidR="002E6A5E" w:rsidRDefault="002E6A5E" w:rsidP="00332C97">
      <w:pPr>
        <w:pStyle w:val="af9"/>
      </w:pPr>
      <w:r>
        <w:t>上一个视频中我们学习了</w:t>
      </w:r>
      <w:r>
        <w:rPr>
          <w:b/>
        </w:rPr>
        <w:t>Softmax</w:t>
      </w:r>
      <w:r>
        <w:t>层和</w:t>
      </w:r>
      <w:r>
        <w:rPr>
          <w:b/>
        </w:rPr>
        <w:t>Softmax</w:t>
      </w:r>
      <w:r>
        <w:t>激活函数，在这个视频中，你将更深入地了解</w:t>
      </w:r>
      <w:r>
        <w:rPr>
          <w:b/>
        </w:rPr>
        <w:t>Softmax</w:t>
      </w:r>
      <w:r>
        <w:t>分类，并学习如何训练一个使用了</w:t>
      </w:r>
      <w:r>
        <w:rPr>
          <w:b/>
        </w:rPr>
        <w:t>Softmax</w:t>
      </w:r>
      <w:r>
        <w:t>层的模型。</w:t>
      </w:r>
    </w:p>
    <w:p w14:paraId="2F887551" w14:textId="77777777" w:rsidR="002E6A5E" w:rsidRDefault="002E6A5E" w:rsidP="00332C97">
      <w:pPr>
        <w:pStyle w:val="af9"/>
      </w:pPr>
      <w:r>
        <w:rPr>
          <w:noProof/>
        </w:rPr>
        <w:drawing>
          <wp:inline distT="0" distB="0" distL="0" distR="0" wp14:anchorId="13B04691" wp14:editId="6C8FD3E8">
            <wp:extent cx="2057400" cy="1181100"/>
            <wp:effectExtent l="0" t="0" r="0" b="0"/>
            <wp:docPr id="13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825763afc787168a19597da2a38d58.png"/>
                    <pic:cNvPicPr>
                      <a:picLocks noChangeAspect="1" noChangeArrowheads="1"/>
                    </pic:cNvPicPr>
                  </pic:nvPicPr>
                  <pic:blipFill>
                    <a:blip r:embed="rId360"/>
                    <a:stretch>
                      <a:fillRect/>
                    </a:stretch>
                  </pic:blipFill>
                  <pic:spPr bwMode="auto">
                    <a:xfrm>
                      <a:off x="0" y="0"/>
                      <a:ext cx="2057400" cy="1181100"/>
                    </a:xfrm>
                    <a:prstGeom prst="rect">
                      <a:avLst/>
                    </a:prstGeom>
                    <a:noFill/>
                    <a:ln w="9525">
                      <a:noFill/>
                      <a:headEnd/>
                      <a:tailEnd/>
                    </a:ln>
                  </pic:spPr>
                </pic:pic>
              </a:graphicData>
            </a:graphic>
          </wp:inline>
        </w:drawing>
      </w:r>
    </w:p>
    <w:p w14:paraId="21097E0B" w14:textId="77777777" w:rsidR="002E6A5E" w:rsidRDefault="002E6A5E" w:rsidP="00332C97">
      <w:pPr>
        <w:pStyle w:val="af9"/>
      </w:pPr>
      <w:r>
        <w:t>回忆一下我们之前举的的例子，输出层计算出的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我们有四个分类</w:t>
      </w:r>
      <m:oMath>
        <m:r>
          <w:rPr>
            <w:rFonts w:ascii="Cambria Math" w:hAnsi="Cambria Math"/>
          </w:rPr>
          <m:t>C=4</m:t>
        </m:r>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可以是</w:t>
      </w:r>
      <w:r>
        <w:t>4×1</w:t>
      </w:r>
      <w:r>
        <w:t>维向量，我们计算了临时变量</w:t>
      </w:r>
      <m:oMath>
        <m:r>
          <w:rPr>
            <w:rFonts w:ascii="Cambria Math" w:hAnsi="Cambria Math"/>
          </w:rPr>
          <m:t>t</m:t>
        </m:r>
      </m:oMath>
      <w:r>
        <w:t>，</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，对元素进行幂运算，最后，如果你的输出层的激活函数</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oMath>
      <w:r>
        <w:t>是</w:t>
      </w:r>
      <w:r>
        <w:rPr>
          <w:b/>
        </w:rPr>
        <w:t>Softmax</w:t>
      </w:r>
      <w:r>
        <w:t>激活函数，那么输出就会是这样的：</w:t>
      </w:r>
    </w:p>
    <w:p w14:paraId="043528C4" w14:textId="77777777" w:rsidR="002E6A5E" w:rsidRDefault="002E6A5E" w:rsidP="00332C97">
      <w:pPr>
        <w:pStyle w:val="af9"/>
      </w:pPr>
      <w:r>
        <w:rPr>
          <w:noProof/>
        </w:rPr>
        <w:drawing>
          <wp:inline distT="0" distB="0" distL="0" distR="0" wp14:anchorId="64C16410" wp14:editId="6A28B285">
            <wp:extent cx="3702050" cy="768350"/>
            <wp:effectExtent l="0" t="0" r="0" b="0"/>
            <wp:docPr id="1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a404ae594bdc5871aec07e9fd478d1.png"/>
                    <pic:cNvPicPr>
                      <a:picLocks noChangeAspect="1" noChangeArrowheads="1"/>
                    </pic:cNvPicPr>
                  </pic:nvPicPr>
                  <pic:blipFill rotWithShape="1">
                    <a:blip r:embed="rId361" cstate="screen">
                      <a:extLst>
                        <a:ext uri="{28A0092B-C50C-407E-A947-70E740481C1C}">
                          <a14:useLocalDpi xmlns:a14="http://schemas.microsoft.com/office/drawing/2010/main"/>
                        </a:ext>
                      </a:extLst>
                    </a:blip>
                    <a:srcRect/>
                    <a:stretch/>
                  </pic:blipFill>
                  <pic:spPr bwMode="auto">
                    <a:xfrm>
                      <a:off x="0" y="0"/>
                      <a:ext cx="3702050" cy="768350"/>
                    </a:xfrm>
                    <a:prstGeom prst="rect">
                      <a:avLst/>
                    </a:prstGeom>
                    <a:noFill/>
                    <a:ln>
                      <a:noFill/>
                    </a:ln>
                    <a:extLst>
                      <a:ext uri="{53640926-AAD7-44D8-BBD7-CCE9431645EC}">
                        <a14:shadowObscured xmlns:a14="http://schemas.microsoft.com/office/drawing/2010/main"/>
                      </a:ext>
                    </a:extLst>
                  </pic:spPr>
                </pic:pic>
              </a:graphicData>
            </a:graphic>
          </wp:inline>
        </w:drawing>
      </w:r>
    </w:p>
    <w:p w14:paraId="0669A699" w14:textId="77777777" w:rsidR="002E6A5E" w:rsidRDefault="002E6A5E" w:rsidP="00332C97">
      <w:pPr>
        <w:pStyle w:val="af9"/>
      </w:pPr>
      <w:r>
        <w:t>简单来说就是用临时变量</w:t>
      </w:r>
      <m:oMath>
        <m:r>
          <w:rPr>
            <w:rFonts w:ascii="Cambria Math" w:hAnsi="Cambria Math"/>
          </w:rPr>
          <m:t>t</m:t>
        </m:r>
      </m:oMath>
      <w:r>
        <w:t>将它归一化，使总和为</w:t>
      </w:r>
      <w:r>
        <w:t>1</w:t>
      </w:r>
      <w:r>
        <w:t>，于是这就变成了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，你注意到向量</w:t>
      </w:r>
      <m:oMath>
        <m:r>
          <w:rPr>
            <w:rFonts w:ascii="Cambria Math" w:hAnsi="Cambria Math"/>
          </w:rPr>
          <m:t>z</m:t>
        </m:r>
      </m:oMath>
      <w:r>
        <w:t>中，最大的元素是</w:t>
      </w:r>
      <w:r>
        <w:t>5</w:t>
      </w:r>
      <w:r>
        <w:t>，而最大的概率也就是第一种概率。</w:t>
      </w:r>
    </w:p>
    <w:p w14:paraId="1E28E253" w14:textId="77777777" w:rsidR="002E6A5E" w:rsidRDefault="002E6A5E" w:rsidP="00332C97">
      <w:pPr>
        <w:pStyle w:val="af9"/>
      </w:pPr>
      <w:r>
        <w:rPr>
          <w:noProof/>
        </w:rPr>
        <w:drawing>
          <wp:inline distT="0" distB="0" distL="0" distR="0" wp14:anchorId="36558A0F" wp14:editId="0A9E30F4">
            <wp:extent cx="4743450" cy="2216150"/>
            <wp:effectExtent l="0" t="0" r="0" b="0"/>
            <wp:docPr id="1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33ed42cdde6c732820c57eebfb85f7.png"/>
                    <pic:cNvPicPr>
                      <a:picLocks noChangeAspect="1" noChangeArrowheads="1"/>
                    </pic:cNvPicPr>
                  </pic:nvPicPr>
                  <pic:blipFill>
                    <a:blip r:embed="rId362"/>
                    <a:stretch>
                      <a:fillRect/>
                    </a:stretch>
                  </pic:blipFill>
                  <pic:spPr bwMode="auto">
                    <a:xfrm>
                      <a:off x="0" y="0"/>
                      <a:ext cx="4743450" cy="2216150"/>
                    </a:xfrm>
                    <a:prstGeom prst="rect">
                      <a:avLst/>
                    </a:prstGeom>
                    <a:noFill/>
                    <a:ln w="9525">
                      <a:noFill/>
                      <a:headEnd/>
                      <a:tailEnd/>
                    </a:ln>
                  </pic:spPr>
                </pic:pic>
              </a:graphicData>
            </a:graphic>
          </wp:inline>
        </w:drawing>
      </w:r>
    </w:p>
    <w:p w14:paraId="217F3A1C" w14:textId="1F44F46A" w:rsidR="002E6A5E" w:rsidRDefault="002E6A5E" w:rsidP="00332C97">
      <w:pPr>
        <w:pStyle w:val="af9"/>
        <w:ind w:firstLine="422"/>
      </w:pPr>
      <w:r>
        <w:rPr>
          <w:b/>
        </w:rPr>
        <w:t>Softmax</w:t>
      </w:r>
      <w:r>
        <w:t>这个名称的来源是与所谓</w:t>
      </w:r>
      <w:r>
        <w:rPr>
          <w:b/>
        </w:rPr>
        <w:t>hardmax</w:t>
      </w:r>
      <w:r>
        <w:t>对比，</w:t>
      </w:r>
      <w:r>
        <w:rPr>
          <w:b/>
        </w:rPr>
        <w:t>hardmax</w:t>
      </w:r>
      <w:r>
        <w:t>会把向量</w:t>
      </w:r>
      <m:oMath>
        <m:r>
          <w:rPr>
            <w:rFonts w:ascii="Cambria Math" w:hAnsi="Cambria Math"/>
          </w:rPr>
          <m:t>z</m:t>
        </m:r>
      </m:oMath>
      <w:r>
        <w:t>变成这个向量</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0</m:t>
                  </m:r>
                </m:e>
              </m:mr>
              <m:mr>
                <m:e>
                  <m:r>
                    <w:rPr>
                      <w:rFonts w:ascii="Cambria Math" w:hAnsi="Cambria Math"/>
                    </w:rPr>
                    <m:t>0</m:t>
                  </m:r>
                </m:e>
              </m:mr>
            </m:m>
          </m:e>
        </m:d>
      </m:oMath>
      <w:r>
        <w:t>，</w:t>
      </w:r>
      <w:r>
        <w:rPr>
          <w:b/>
        </w:rPr>
        <w:t>hardmax</w:t>
      </w:r>
      <w:r>
        <w:t>函数会观察</w:t>
      </w:r>
      <m:oMath>
        <m:r>
          <w:rPr>
            <w:rFonts w:ascii="Cambria Math" w:hAnsi="Cambria Math"/>
          </w:rPr>
          <m:t>z</m:t>
        </m:r>
      </m:oMath>
      <w:r>
        <w:t>的元素，然后在</w:t>
      </w:r>
      <m:oMath>
        <m:r>
          <w:rPr>
            <w:rFonts w:ascii="Cambria Math" w:hAnsi="Cambria Math"/>
          </w:rPr>
          <m:t>z</m:t>
        </m:r>
      </m:oMath>
      <w:r>
        <w:t>中最大元素的位置放上</w:t>
      </w:r>
      <w:r>
        <w:t>1</w:t>
      </w:r>
      <w:r>
        <w:t>，其它位置放上</w:t>
      </w:r>
      <w:r>
        <w:t>0</w:t>
      </w:r>
      <w:r>
        <w:t>，所</w:t>
      </w:r>
      <w:r w:rsidR="00F30D3B">
        <w:rPr>
          <w:rFonts w:hint="eastAsia"/>
        </w:rPr>
        <w:t>以说</w:t>
      </w:r>
      <w:r>
        <w:t>这是一个</w:t>
      </w:r>
      <w:r>
        <w:rPr>
          <w:b/>
        </w:rPr>
        <w:t>hardmax</w:t>
      </w:r>
      <w:r>
        <w:t>，也就是最大的元素的输出为</w:t>
      </w:r>
      <w:r>
        <w:t>1</w:t>
      </w:r>
      <w:r>
        <w:t>，其它的输出都为</w:t>
      </w:r>
      <w:r>
        <w:t>0</w:t>
      </w:r>
      <w:r>
        <w:t>。与之相反，</w:t>
      </w:r>
      <w:r>
        <w:rPr>
          <w:b/>
        </w:rPr>
        <w:t>Softmax</w:t>
      </w:r>
      <w:r>
        <w:t>所做的从</w:t>
      </w:r>
      <m:oMath>
        <m:r>
          <w:rPr>
            <w:rFonts w:ascii="Cambria Math" w:hAnsi="Cambria Math"/>
          </w:rPr>
          <m:t>z</m:t>
        </m:r>
      </m:oMath>
      <w:r>
        <w:t>到这些概率的映射更为温和，我不知道这是不是一个好名字，但至少这就是</w:t>
      </w:r>
      <w:r>
        <w:rPr>
          <w:b/>
        </w:rPr>
        <w:t>softmax</w:t>
      </w:r>
      <w:r>
        <w:t>这一名称背后所包含的想法，与</w:t>
      </w:r>
      <w:r>
        <w:rPr>
          <w:b/>
        </w:rPr>
        <w:t>hardmax</w:t>
      </w:r>
      <w:r>
        <w:t>正好相反。</w:t>
      </w:r>
    </w:p>
    <w:p w14:paraId="28E5013D" w14:textId="77777777" w:rsidR="002E6A5E" w:rsidRDefault="002E6A5E" w:rsidP="00677026">
      <w:r>
        <w:rPr>
          <w:noProof/>
        </w:rPr>
        <w:drawing>
          <wp:inline distT="0" distB="0" distL="0" distR="0" wp14:anchorId="71C8A966" wp14:editId="3A17A711">
            <wp:extent cx="5334000" cy="693420"/>
            <wp:effectExtent l="0" t="0" r="0" b="0"/>
            <wp:docPr id="1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802969e1acc8b96bb19506d391efe4.png"/>
                    <pic:cNvPicPr>
                      <a:picLocks noChangeAspect="1" noChangeArrowheads="1"/>
                    </pic:cNvPicPr>
                  </pic:nvPicPr>
                  <pic:blipFill>
                    <a:blip r:embed="rId363"/>
                    <a:stretch>
                      <a:fillRect/>
                    </a:stretch>
                  </pic:blipFill>
                  <pic:spPr bwMode="auto">
                    <a:xfrm>
                      <a:off x="0" y="0"/>
                      <a:ext cx="5334000" cy="693420"/>
                    </a:xfrm>
                    <a:prstGeom prst="rect">
                      <a:avLst/>
                    </a:prstGeom>
                    <a:noFill/>
                    <a:ln w="9525">
                      <a:noFill/>
                      <a:headEnd/>
                      <a:tailEnd/>
                    </a:ln>
                  </pic:spPr>
                </pic:pic>
              </a:graphicData>
            </a:graphic>
          </wp:inline>
        </w:drawing>
      </w:r>
    </w:p>
    <w:p w14:paraId="746D5C6C" w14:textId="77777777" w:rsidR="002E6A5E" w:rsidRDefault="002E6A5E" w:rsidP="00332C97">
      <w:pPr>
        <w:pStyle w:val="af9"/>
      </w:pPr>
      <w:r>
        <w:t>有一点我没有细讲，但之前已经提到过的，就是</w:t>
      </w:r>
      <w:r>
        <w:rPr>
          <w:b/>
        </w:rPr>
        <w:t>Softmax</w:t>
      </w:r>
      <w:r>
        <w:t>回归或</w:t>
      </w:r>
      <w:r>
        <w:rPr>
          <w:b/>
        </w:rPr>
        <w:t>Softmax</w:t>
      </w:r>
      <w:r>
        <w:t>激活函数将</w:t>
      </w:r>
      <w:r>
        <w:rPr>
          <w:b/>
        </w:rPr>
        <w:t>logistic</w:t>
      </w:r>
      <w:r>
        <w:t>激活函数推广到</w:t>
      </w:r>
      <m:oMath>
        <m:r>
          <w:rPr>
            <w:rFonts w:ascii="Cambria Math" w:hAnsi="Cambria Math"/>
          </w:rPr>
          <m:t>C</m:t>
        </m:r>
      </m:oMath>
      <w:r>
        <w:t>类，而不仅仅是两类，结果就是如果</w:t>
      </w:r>
      <m:oMath>
        <m:r>
          <w:rPr>
            <w:rFonts w:ascii="Cambria Math" w:hAnsi="Cambria Math"/>
          </w:rPr>
          <m:t>C=2</m:t>
        </m:r>
      </m:oMath>
      <w:r>
        <w:t>，那么</w:t>
      </w:r>
      <m:oMath>
        <m:r>
          <w:rPr>
            <w:rFonts w:ascii="Cambria Math" w:hAnsi="Cambria Math"/>
          </w:rPr>
          <m:t>C=2</m:t>
        </m:r>
      </m:oMath>
      <w:r>
        <w:t>的</w:t>
      </w:r>
      <w:r>
        <w:rPr>
          <w:b/>
        </w:rPr>
        <w:t>Softmax</w:t>
      </w:r>
      <w:r>
        <w:t>实际上变回了</w:t>
      </w:r>
      <w:r>
        <w:rPr>
          <w:b/>
        </w:rPr>
        <w:t>logistic</w:t>
      </w:r>
      <w:r>
        <w:t>回归，我不会在这个视频中给出证明，但是大致的证明思路是这样的，如果</w:t>
      </w:r>
      <m:oMath>
        <m:r>
          <w:rPr>
            <w:rFonts w:ascii="Cambria Math" w:hAnsi="Cambria Math"/>
          </w:rPr>
          <m:t>C=2</m:t>
        </m:r>
      </m:oMath>
      <w:r>
        <w:t>，并且你应用了</w:t>
      </w:r>
      <w:r>
        <w:rPr>
          <w:b/>
        </w:rPr>
        <w:t>Softmax</w:t>
      </w:r>
      <w:r>
        <w:t>，那么输出层</w:t>
      </w:r>
      <m:oMath>
        <m:sSup>
          <m:sSupPr>
            <m:ctrlPr>
              <w:rPr>
                <w:rFonts w:ascii="Cambria Math" w:hAnsi="Cambria Math"/>
              </w:rPr>
            </m:ctrlPr>
          </m:sSupPr>
          <m:e>
            <m:r>
              <w:rPr>
                <w:rFonts w:ascii="Cambria Math" w:hAnsi="Cambria Math"/>
              </w:rPr>
              <m:t>a</m:t>
            </m:r>
          </m:e>
          <m:sup>
            <m:r>
              <w:rPr>
                <w:rFonts w:ascii="Cambria Math" w:hAnsi="Cambria Math"/>
              </w:rPr>
              <m:t>[L]</m:t>
            </m:r>
          </m:sup>
        </m:sSup>
      </m:oMath>
      <w:r>
        <w:t>将会输出两个数字，如果</w:t>
      </w:r>
      <m:oMath>
        <m:r>
          <w:rPr>
            <w:rFonts w:ascii="Cambria Math" w:hAnsi="Cambria Math"/>
          </w:rPr>
          <m:t>C=2</m:t>
        </m:r>
      </m:oMath>
      <w:r>
        <w:t>的话，也许输出</w:t>
      </w:r>
      <w:r>
        <w:t>0.842</w:t>
      </w:r>
      <w:r>
        <w:t>和</w:t>
      </w:r>
      <w:r>
        <w:t>0.158</w:t>
      </w:r>
      <w:r>
        <w:t>，对吧？这两个数字加起来要等于</w:t>
      </w:r>
      <w:r>
        <w:t>1</w:t>
      </w:r>
      <w:r>
        <w:t>，因为它们的和必须为</w:t>
      </w:r>
      <w:r>
        <w:t>1</w:t>
      </w:r>
      <w:r>
        <w:t>，其实它们是冗余的，也许你不需要计算两个，而只需要计算其中一个，结果就是你最终计算那个数字的方式又回到了</w:t>
      </w:r>
      <w:r>
        <w:rPr>
          <w:b/>
        </w:rPr>
        <w:t>logistic</w:t>
      </w:r>
      <w:r>
        <w:t>回归计算单个输出的方式。这算不上是一个证明，但我们可以从中得出结论，</w:t>
      </w:r>
      <w:r>
        <w:rPr>
          <w:b/>
        </w:rPr>
        <w:t>Softmax</w:t>
      </w:r>
      <w:r>
        <w:t>回归将</w:t>
      </w:r>
      <w:r>
        <w:rPr>
          <w:b/>
        </w:rPr>
        <w:t>logistic</w:t>
      </w:r>
      <w:r>
        <w:t>回归推广到了两种分类以上。</w:t>
      </w:r>
    </w:p>
    <w:p w14:paraId="227F7E37" w14:textId="77777777" w:rsidR="002E6A5E" w:rsidRDefault="002E6A5E" w:rsidP="00332C97">
      <w:pPr>
        <w:pStyle w:val="af9"/>
      </w:pPr>
      <w:r>
        <w:rPr>
          <w:noProof/>
        </w:rPr>
        <w:drawing>
          <wp:inline distT="0" distB="0" distL="0" distR="0" wp14:anchorId="3870F824" wp14:editId="60EC430F">
            <wp:extent cx="3403600" cy="590550"/>
            <wp:effectExtent l="0" t="0" r="6350" b="0"/>
            <wp:docPr id="13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590b27f3f80bbd31d8af257e3be606.png"/>
                    <pic:cNvPicPr>
                      <a:picLocks noChangeAspect="1" noChangeArrowheads="1"/>
                    </pic:cNvPicPr>
                  </pic:nvPicPr>
                  <pic:blipFill>
                    <a:blip r:embed="rId364"/>
                    <a:stretch>
                      <a:fillRect/>
                    </a:stretch>
                  </pic:blipFill>
                  <pic:spPr bwMode="auto">
                    <a:xfrm>
                      <a:off x="0" y="0"/>
                      <a:ext cx="3403600" cy="590550"/>
                    </a:xfrm>
                    <a:prstGeom prst="rect">
                      <a:avLst/>
                    </a:prstGeom>
                    <a:noFill/>
                    <a:ln w="9525">
                      <a:noFill/>
                      <a:headEnd/>
                      <a:tailEnd/>
                    </a:ln>
                  </pic:spPr>
                </pic:pic>
              </a:graphicData>
            </a:graphic>
          </wp:inline>
        </w:drawing>
      </w:r>
    </w:p>
    <w:p w14:paraId="1019DBE0" w14:textId="77777777" w:rsidR="002E6A5E" w:rsidRDefault="002E6A5E" w:rsidP="00332C97">
      <w:pPr>
        <w:pStyle w:val="af9"/>
      </w:pPr>
      <w:r>
        <w:t>接下来我们来看怎样训练带有</w:t>
      </w:r>
      <w:r>
        <w:rPr>
          <w:b/>
        </w:rPr>
        <w:t>Softmax</w:t>
      </w:r>
      <w:r>
        <w:t>输出层的神经网络，具体而言，我们先定义训练神经网络使会用到的损失函数。举个例子，我们来看看训练集中某个样本的目标输出，真实标签是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1</m:t>
                  </m:r>
                </m:e>
              </m:mr>
              <m:mr>
                <m:e>
                  <m:r>
                    <w:rPr>
                      <w:rFonts w:ascii="Cambria Math" w:hAnsi="Cambria Math"/>
                    </w:rPr>
                    <m:t>0</m:t>
                  </m:r>
                </m:e>
              </m:mr>
              <m:mr>
                <m:e>
                  <m:r>
                    <w:rPr>
                      <w:rFonts w:ascii="Cambria Math" w:hAnsi="Cambria Math"/>
                    </w:rPr>
                    <m:t>0</m:t>
                  </m:r>
                </m:e>
              </m:mr>
            </m:m>
          </m:e>
        </m:d>
      </m:oMath>
      <w:r>
        <w:t>，用上一个视频中讲到过的例子，这表示这是一张猫的图片，因为它属于类</w:t>
      </w:r>
      <w:r>
        <w:t>1</w:t>
      </w:r>
      <w:r>
        <w:t>，现在我们假设你的神经网络输出的是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是一个包括总和为</w:t>
      </w:r>
      <w:r>
        <w:t>1</w:t>
      </w:r>
      <w:r>
        <w:t>的概率的向量，</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，你可以看到总和为</w:t>
      </w:r>
      <w:r>
        <w:t>1</w:t>
      </w:r>
      <w:r>
        <w:t>，这就是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。对于这个样本神经网络的表现不佳，这实际上是一只猫，但却只分配到</w:t>
      </w:r>
      <w:r>
        <w:t>20%</w:t>
      </w:r>
      <w:r>
        <w:t>是猫的概率，所以在本例中表现不佳。</w:t>
      </w:r>
    </w:p>
    <w:p w14:paraId="4B14D653" w14:textId="77777777" w:rsidR="002E6A5E" w:rsidRDefault="002E6A5E" w:rsidP="00332C97">
      <w:pPr>
        <w:pStyle w:val="af9"/>
      </w:pPr>
      <w:r>
        <w:rPr>
          <w:noProof/>
        </w:rPr>
        <w:drawing>
          <wp:inline distT="0" distB="0" distL="0" distR="0" wp14:anchorId="62D58950" wp14:editId="3501AD5C">
            <wp:extent cx="4305300" cy="1795780"/>
            <wp:effectExtent l="0" t="0" r="0" b="0"/>
            <wp:docPr id="1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d6ccb8dc9e65953f383a3bb774e8f53.png"/>
                    <pic:cNvPicPr>
                      <a:picLocks noChangeAspect="1" noChangeArrowheads="1"/>
                    </pic:cNvPicPr>
                  </pic:nvPicPr>
                  <pic:blipFill rotWithShape="1">
                    <a:blip r:embed="rId365" cstate="screen">
                      <a:extLst>
                        <a:ext uri="{28A0092B-C50C-407E-A947-70E740481C1C}">
                          <a14:useLocalDpi xmlns:a14="http://schemas.microsoft.com/office/drawing/2010/main"/>
                        </a:ext>
                      </a:extLst>
                    </a:blip>
                    <a:srcRect/>
                    <a:stretch/>
                  </pic:blipFill>
                  <pic:spPr bwMode="auto">
                    <a:xfrm>
                      <a:off x="0" y="0"/>
                      <a:ext cx="4305300" cy="1795780"/>
                    </a:xfrm>
                    <a:prstGeom prst="rect">
                      <a:avLst/>
                    </a:prstGeom>
                    <a:noFill/>
                    <a:ln>
                      <a:noFill/>
                    </a:ln>
                    <a:extLst>
                      <a:ext uri="{53640926-AAD7-44D8-BBD7-CCE9431645EC}">
                        <a14:shadowObscured xmlns:a14="http://schemas.microsoft.com/office/drawing/2010/main"/>
                      </a:ext>
                    </a:extLst>
                  </pic:spPr>
                </pic:pic>
              </a:graphicData>
            </a:graphic>
          </wp:inline>
        </w:drawing>
      </w:r>
    </w:p>
    <w:p w14:paraId="796EFF99" w14:textId="77777777" w:rsidR="002E6A5E" w:rsidRDefault="002E6A5E" w:rsidP="00332C97">
      <w:pPr>
        <w:pStyle w:val="af9"/>
      </w:pPr>
      <w:r>
        <w:t>那么你想用什么损失函数来训练这个神经网络？在</w:t>
      </w:r>
      <w:r>
        <w:rPr>
          <w:b/>
        </w:rPr>
        <w:t>Softmax</w:t>
      </w:r>
      <w:r>
        <w:t>分类中，我们一般用到的损失函数是</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oMath>
      <w:r>
        <w:t>，我们来看上面的单个样本来更好地理解整个过程。注意在这个样本中</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=0</m:t>
        </m:r>
      </m:oMath>
      <w:r>
        <w:t>，因为这些都是</w:t>
      </w:r>
      <w:r>
        <w:t>0</w:t>
      </w:r>
      <w:r>
        <w:t>，只有</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，如果你看这个求和，所有含有值为</w:t>
      </w:r>
      <w:r>
        <w:t>0</w:t>
      </w:r>
      <w:r>
        <w:t>的</w:t>
      </w:r>
      <m:oMath>
        <m:sSub>
          <m:sSubPr>
            <m:ctrlPr>
              <w:rPr>
                <w:rFonts w:ascii="Cambria Math" w:hAnsi="Cambria Math"/>
              </w:rPr>
            </m:ctrlPr>
          </m:sSubPr>
          <m:e>
            <m:r>
              <w:rPr>
                <w:rFonts w:ascii="Cambria Math" w:hAnsi="Cambria Math"/>
              </w:rPr>
              <m:t>y</m:t>
            </m:r>
          </m:e>
          <m:sub>
            <m:r>
              <w:rPr>
                <w:rFonts w:ascii="Cambria Math" w:hAnsi="Cambria Math"/>
              </w:rPr>
              <m:t>j</m:t>
            </m:r>
          </m:sub>
        </m:sSub>
      </m:oMath>
      <w:r>
        <w:t>的项都等于</w:t>
      </w:r>
      <w:r>
        <w:t>0</w:t>
      </w:r>
      <w:r>
        <w:t>，最后只剩下</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，因为当你按照下标</w:t>
      </w:r>
      <m:oMath>
        <m:r>
          <w:rPr>
            <w:rFonts w:ascii="Cambria Math" w:hAnsi="Cambria Math"/>
          </w:rPr>
          <m:t>j</m:t>
        </m:r>
      </m:oMath>
      <w:r>
        <w:t>全部加起来，所有的项都为</w:t>
      </w:r>
      <w:r>
        <w:t>0</w:t>
      </w:r>
      <w:r>
        <w:t>，除了</w:t>
      </w:r>
      <m:oMath>
        <m:r>
          <w:rPr>
            <w:rFonts w:ascii="Cambria Math" w:hAnsi="Cambria Math"/>
          </w:rPr>
          <m:t>j=2</m:t>
        </m:r>
      </m:oMath>
      <w:r>
        <w:t>时，又因为</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，所以它就等于</w:t>
      </w:r>
      <m:oMath>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w:t>
      </w:r>
      <w:r>
        <w:t xml:space="preserve"> </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p>
    <w:p w14:paraId="32507B6E" w14:textId="77777777" w:rsidR="002E6A5E" w:rsidRDefault="002E6A5E" w:rsidP="00332C97">
      <w:pPr>
        <w:pStyle w:val="af9"/>
      </w:pPr>
      <w:r>
        <w:t>这就意味着，如果你的学习算法试图将它变小，因为梯度下降法是用来减少训练集的损失的，要使它变小的唯一方式就是使</w:t>
      </w:r>
      <m:oMath>
        <m:r>
          <w:rPr>
            <w:rFonts w:ascii="Cambria Math" w:hAnsi="Cambria Math"/>
          </w:rPr>
          <m:t>-</m:t>
        </m:r>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变小，要想做到这一点，就需要使</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尽可能大，因为这些是概率，所以不可能比</w:t>
      </w:r>
      <w:r>
        <w:t>1</w:t>
      </w:r>
      <w:r>
        <w:t>大，但这的确也讲得通，因为在这个例子中</w:t>
      </w:r>
      <m:oMath>
        <m:r>
          <w:rPr>
            <w:rFonts w:ascii="Cambria Math" w:hAnsi="Cambria Math"/>
          </w:rPr>
          <m:t>x</m:t>
        </m:r>
      </m:oMath>
      <w:r>
        <w:t>是猫的图片，你就需要这项输出的概率尽可能地大（</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中第二个元素）。</w:t>
      </w:r>
    </w:p>
    <w:p w14:paraId="549C05B3" w14:textId="77777777" w:rsidR="002E6A5E" w:rsidRDefault="002E6A5E" w:rsidP="00332C97">
      <w:pPr>
        <w:pStyle w:val="af9"/>
      </w:pPr>
      <w:r>
        <w:t>概括来讲，损失函数所做的就是它找到你的训练集中的真实类别，然后试图使该类别相应的概率尽可能地高，如果你熟悉统计学中最大似然估计，这其实就是最大似然估计的一种形式。但如果你不知道那是什么意思，也不用担心，用我们刚刚讲过的算法思维也足够了。</w:t>
      </w:r>
    </w:p>
    <w:p w14:paraId="00937C99" w14:textId="77777777" w:rsidR="002E6A5E" w:rsidRDefault="002E6A5E" w:rsidP="00332C97">
      <w:pPr>
        <w:pStyle w:val="af9"/>
      </w:pPr>
      <w:r>
        <w:t>这是单个训练样本的损失，整个训练集的损失</w:t>
      </w:r>
      <m:oMath>
        <m:r>
          <w:rPr>
            <w:rFonts w:ascii="Cambria Math" w:hAnsi="Cambria Math"/>
          </w:rPr>
          <m:t>J</m:t>
        </m:r>
      </m:oMath>
      <w:r>
        <w:t>又如何呢？也就是设定参数的代价之类的，还有各种形式的偏差的代价，它的定义你大致也能猜到，就是整个训练集损失的总和，把你的训练算法对所有训练样本的预测都加起来，</w:t>
      </w:r>
    </w:p>
    <w:p w14:paraId="351FA185" w14:textId="77777777" w:rsidR="002E6A5E" w:rsidRDefault="002E6A5E" w:rsidP="00332C97">
      <w:pPr>
        <w:pStyle w:val="af9"/>
      </w:pPr>
      <m:oMathPara>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9843E0B" w14:textId="77777777" w:rsidR="002E6A5E" w:rsidRDefault="002E6A5E" w:rsidP="00332C97">
      <w:pPr>
        <w:pStyle w:val="af9"/>
      </w:pPr>
      <w:r>
        <w:t>因此你要做的就是用梯度下降法，使这里的损失最小化。</w:t>
      </w:r>
    </w:p>
    <w:p w14:paraId="014CD8FF" w14:textId="77777777" w:rsidR="002E6A5E" w:rsidRDefault="002E6A5E" w:rsidP="00332C97">
      <w:pPr>
        <w:pStyle w:val="af9"/>
      </w:pPr>
      <w:r>
        <w:rPr>
          <w:noProof/>
        </w:rPr>
        <w:drawing>
          <wp:inline distT="0" distB="0" distL="0" distR="0" wp14:anchorId="1C648076" wp14:editId="56A0E0C5">
            <wp:extent cx="3467100" cy="1263650"/>
            <wp:effectExtent l="0" t="0" r="0" b="0"/>
            <wp:docPr id="1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907b5fd482e355e9c6a4e6b3bdf5f9.png"/>
                    <pic:cNvPicPr>
                      <a:picLocks noChangeAspect="1" noChangeArrowheads="1"/>
                    </pic:cNvPicPr>
                  </pic:nvPicPr>
                  <pic:blipFill>
                    <a:blip r:embed="rId366"/>
                    <a:stretch>
                      <a:fillRect/>
                    </a:stretch>
                  </pic:blipFill>
                  <pic:spPr bwMode="auto">
                    <a:xfrm>
                      <a:off x="0" y="0"/>
                      <a:ext cx="3467100" cy="1263650"/>
                    </a:xfrm>
                    <a:prstGeom prst="rect">
                      <a:avLst/>
                    </a:prstGeom>
                    <a:noFill/>
                    <a:ln w="9525">
                      <a:noFill/>
                      <a:headEnd/>
                      <a:tailEnd/>
                    </a:ln>
                  </pic:spPr>
                </pic:pic>
              </a:graphicData>
            </a:graphic>
          </wp:inline>
        </w:drawing>
      </w:r>
    </w:p>
    <w:p w14:paraId="7C2D51D0" w14:textId="77777777" w:rsidR="002E6A5E" w:rsidRDefault="002E6A5E" w:rsidP="00332C97">
      <w:pPr>
        <w:pStyle w:val="af9"/>
      </w:pPr>
      <w:r>
        <w:t>最后还有一个实现细节，注意因为</w:t>
      </w:r>
      <m:oMath>
        <m:r>
          <w:rPr>
            <w:rFonts w:ascii="Cambria Math" w:hAnsi="Cambria Math"/>
          </w:rPr>
          <m:t>C=4</m:t>
        </m:r>
      </m:oMath>
      <w:r>
        <w:t>，</w:t>
      </w:r>
      <m:oMath>
        <m:r>
          <w:rPr>
            <w:rFonts w:ascii="Cambria Math" w:hAnsi="Cambria Math"/>
          </w:rPr>
          <m:t>y</m:t>
        </m:r>
      </m:oMath>
      <w:r>
        <w:t>是一个</w:t>
      </w:r>
      <w:r>
        <w:t>4×1</w:t>
      </w:r>
      <w:r>
        <w:t>向量，</w:t>
      </w:r>
      <m:oMath>
        <m:r>
          <w:rPr>
            <w:rFonts w:ascii="Cambria Math" w:hAnsi="Cambria Math"/>
          </w:rPr>
          <m:t>y</m:t>
        </m:r>
      </m:oMath>
      <w:r>
        <w:t>也是一个</w:t>
      </w:r>
      <w:r>
        <w:t>4×1</w:t>
      </w:r>
      <w:r>
        <w:t>向量，如果你实现向量化，矩阵大写</w:t>
      </w:r>
      <m:oMath>
        <m:r>
          <w:rPr>
            <w:rFonts w:ascii="Cambria Math" w:hAnsi="Cambria Math"/>
          </w:rPr>
          <m:t>Y</m:t>
        </m:r>
      </m:oMath>
      <w:r>
        <w:t>就是</w:t>
      </w: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oMath>
      <w:r>
        <w:t>，例如如果上面这个样本是你的第一个训练样本，那么矩阵</w:t>
      </w:r>
      <m:oMath>
        <m:r>
          <w:rPr>
            <w:rFonts w:ascii="Cambria Math" w:hAnsi="Cambria Math"/>
          </w:rPr>
          <m:t>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m:t>
                  </m: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oMath>
      <w:r>
        <w:t>，那么这个矩阵</w:t>
      </w:r>
      <m:oMath>
        <m:r>
          <w:rPr>
            <w:rFonts w:ascii="Cambria Math" w:hAnsi="Cambria Math"/>
          </w:rPr>
          <m:t>Y</m:t>
        </m:r>
      </m:oMath>
      <w:r>
        <w:t>最终就是一个</w:t>
      </w:r>
      <m:oMath>
        <m:r>
          <w:rPr>
            <w:rFonts w:ascii="Cambria Math" w:hAnsi="Cambria Math"/>
          </w:rPr>
          <m:t>4×m</m:t>
        </m:r>
      </m:oMath>
      <w:r>
        <w:t>维矩阵。类似的，</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r>
          <w:rPr>
            <w:rFonts w:ascii="Cambria Math" w:hAnsi="Cambria Math"/>
          </w:rPr>
          <m:t>]</m:t>
        </m:r>
      </m:oMath>
      <w:r>
        <w:t>，这个其实就是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），或是第一个训练样本的输出，那么</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0.3</m:t>
                  </m:r>
                </m:e>
                <m:e>
                  <m:r>
                    <w:rPr>
                      <w:rFonts w:ascii="Cambria Math" w:hAnsi="Cambria Math"/>
                    </w:rPr>
                    <m:t>…</m:t>
                  </m:r>
                </m:e>
              </m:mr>
              <m:mr>
                <m:e>
                  <m:r>
                    <w:rPr>
                      <w:rFonts w:ascii="Cambria Math" w:hAnsi="Cambria Math"/>
                    </w:rPr>
                    <m:t>0.2</m:t>
                  </m:r>
                </m:e>
                <m:e>
                  <m:r>
                    <w:rPr>
                      <w:rFonts w:ascii="Cambria Math" w:hAnsi="Cambria Math"/>
                    </w:rPr>
                    <m:t>…</m:t>
                  </m:r>
                </m:e>
              </m:mr>
              <m:mr>
                <m:e>
                  <m:r>
                    <w:rPr>
                      <w:rFonts w:ascii="Cambria Math" w:hAnsi="Cambria Math"/>
                    </w:rPr>
                    <m:t>0.1</m:t>
                  </m:r>
                </m:e>
                <m:e>
                  <m:r>
                    <w:rPr>
                      <w:rFonts w:ascii="Cambria Math" w:hAnsi="Cambria Math"/>
                    </w:rPr>
                    <m:t>…</m:t>
                  </m:r>
                </m:e>
              </m:mr>
              <m:mr>
                <m:e>
                  <m:r>
                    <w:rPr>
                      <w:rFonts w:ascii="Cambria Math" w:hAnsi="Cambria Math"/>
                    </w:rPr>
                    <m:t>0.4</m:t>
                  </m:r>
                </m:e>
                <m:e>
                  <m:r>
                    <w:rPr>
                      <w:rFonts w:ascii="Cambria Math" w:hAnsi="Cambria Math"/>
                    </w:rPr>
                    <m:t>…</m:t>
                  </m:r>
                </m:e>
              </m:mr>
            </m:m>
          </m:e>
        </m:d>
      </m:oMath>
      <w:r>
        <w:t>，</w:t>
      </w:r>
      <m:oMath>
        <m:groupChr>
          <m:groupChrPr>
            <m:chr m:val="^"/>
            <m:pos m:val="top"/>
            <m:vertJc m:val="bot"/>
            <m:ctrlPr>
              <w:rPr>
                <w:rFonts w:ascii="Cambria Math" w:hAnsi="Cambria Math"/>
              </w:rPr>
            </m:ctrlPr>
          </m:groupChrPr>
          <m:e>
            <m:r>
              <w:rPr>
                <w:rFonts w:ascii="Cambria Math" w:hAnsi="Cambria Math"/>
              </w:rPr>
              <m:t>Y</m:t>
            </m:r>
          </m:e>
        </m:groupChr>
      </m:oMath>
      <w:r>
        <w:t>本身也是一个</w:t>
      </w:r>
      <m:oMath>
        <m:r>
          <w:rPr>
            <w:rFonts w:ascii="Cambria Math" w:hAnsi="Cambria Math"/>
          </w:rPr>
          <m:t>4×m</m:t>
        </m:r>
      </m:oMath>
      <w:r>
        <w:t>维矩阵。</w:t>
      </w:r>
    </w:p>
    <w:p w14:paraId="71A89055" w14:textId="77777777" w:rsidR="002E6A5E" w:rsidRDefault="002E6A5E" w:rsidP="00677026">
      <w:r>
        <w:rPr>
          <w:noProof/>
        </w:rPr>
        <w:drawing>
          <wp:inline distT="0" distB="0" distL="0" distR="0" wp14:anchorId="74DBBE5B" wp14:editId="2D228C44">
            <wp:extent cx="5334000" cy="2364740"/>
            <wp:effectExtent l="0" t="0" r="0" b="0"/>
            <wp:docPr id="1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57c15e4133152bd8bb262789e71765.png"/>
                    <pic:cNvPicPr>
                      <a:picLocks noChangeAspect="1" noChangeArrowheads="1"/>
                    </pic:cNvPicPr>
                  </pic:nvPicPr>
                  <pic:blipFill>
                    <a:blip r:embed="rId367"/>
                    <a:stretch>
                      <a:fillRect/>
                    </a:stretch>
                  </pic:blipFill>
                  <pic:spPr bwMode="auto">
                    <a:xfrm>
                      <a:off x="0" y="0"/>
                      <a:ext cx="5334000" cy="2364740"/>
                    </a:xfrm>
                    <a:prstGeom prst="rect">
                      <a:avLst/>
                    </a:prstGeom>
                    <a:noFill/>
                    <a:ln w="9525">
                      <a:noFill/>
                      <a:headEnd/>
                      <a:tailEnd/>
                    </a:ln>
                  </pic:spPr>
                </pic:pic>
              </a:graphicData>
            </a:graphic>
          </wp:inline>
        </w:drawing>
      </w:r>
    </w:p>
    <w:p w14:paraId="6AB612EC" w14:textId="77777777" w:rsidR="002E6A5E" w:rsidRDefault="002E6A5E" w:rsidP="00332C97">
      <w:pPr>
        <w:pStyle w:val="af9"/>
      </w:pPr>
      <w:r>
        <w:t>最后我们来看一下，在有</w:t>
      </w:r>
      <w:r>
        <w:rPr>
          <w:b/>
        </w:rPr>
        <w:t>Softmax</w:t>
      </w:r>
      <w:r>
        <w:t>输出层时如何实现梯度下降法，这个输出层会计算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，它是</w:t>
      </w:r>
      <m:oMath>
        <m:r>
          <w:rPr>
            <w:rFonts w:ascii="Cambria Math" w:hAnsi="Cambria Math"/>
          </w:rPr>
          <m:t>C×1</m:t>
        </m:r>
      </m:oMath>
      <w:r>
        <w:t>维的，在这个例子中是</w:t>
      </w:r>
      <w:r>
        <w:t>4×1</w:t>
      </w:r>
      <w:r>
        <w:t>，然后你用</w:t>
      </w:r>
      <w:r>
        <w:rPr>
          <w:b/>
        </w:rPr>
        <w:t>Softmax</w:t>
      </w:r>
      <w:r>
        <w:t>激活函数来得到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r>
          <w:rPr>
            <w:rFonts w:ascii="Cambria Math" w:hAnsi="Cambria Math"/>
          </w:rPr>
          <m:t>y</m:t>
        </m:r>
      </m:oMath>
      <w:r>
        <w:t>，然后又能由此计算出损失。我们已经讲了如何实现神经网络前向传播的步骤，来得到这些输出，并计算损失，那么反向传播步骤或者梯度下降法又如何呢？其实初始化反向传播所需要的关键步骤或者说关键方程是这个表达式</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，你可以用</w:t>
      </w:r>
      <m:oMath>
        <m:groupChr>
          <m:groupChrPr>
            <m:chr m:val="^"/>
            <m:pos m:val="top"/>
            <m:vertJc m:val="bot"/>
            <m:ctrlPr>
              <w:rPr>
                <w:rFonts w:ascii="Cambria Math" w:hAnsi="Cambria Math"/>
              </w:rPr>
            </m:ctrlPr>
          </m:groupChrPr>
          <m:e>
            <m:r>
              <w:rPr>
                <w:rFonts w:ascii="Cambria Math" w:hAnsi="Cambria Math"/>
              </w:rPr>
              <m:t>y</m:t>
            </m:r>
          </m:e>
        </m:groupChr>
      </m:oMath>
      <w:r>
        <w:t>这个</w:t>
      </w:r>
      <w:r>
        <w:t>4×1</w:t>
      </w:r>
      <w:r>
        <w:t>向量减去</w:t>
      </w:r>
      <m:oMath>
        <m:r>
          <w:rPr>
            <w:rFonts w:ascii="Cambria Math" w:hAnsi="Cambria Math"/>
          </w:rPr>
          <m:t>y</m:t>
        </m:r>
      </m:oMath>
      <w:r>
        <w:t>这个</w:t>
      </w:r>
      <w:r>
        <w:t>4×1</w:t>
      </w:r>
      <w:r>
        <w:t>向量，你可以看到这些都会是</w:t>
      </w:r>
      <w:r>
        <w:t>4×1</w:t>
      </w:r>
      <w:r>
        <w:t>向量，当你有</w:t>
      </w:r>
      <w:r>
        <w:t>4</w:t>
      </w:r>
      <w:r>
        <w:t>个分类时，在一般情况下就是</w:t>
      </w:r>
      <m:oMath>
        <m:r>
          <w:rPr>
            <w:rFonts w:ascii="Cambria Math" w:hAnsi="Cambria Math"/>
          </w:rPr>
          <m:t>C×1</m:t>
        </m:r>
      </m:oMath>
      <w:r>
        <w:t>，这符合我们对</w:t>
      </w:r>
      <m:oMath>
        <m:r>
          <w:rPr>
            <w:rFonts w:ascii="Cambria Math" w:hAnsi="Cambria Math"/>
          </w:rPr>
          <m:t>dz</m:t>
        </m:r>
      </m:oMath>
      <w:r>
        <w:t>的一般定义，这是对</w:t>
      </w:r>
      <m:oMath>
        <m:sSup>
          <m:sSupPr>
            <m:ctrlPr>
              <w:rPr>
                <w:rFonts w:ascii="Cambria Math" w:hAnsi="Cambria Math"/>
              </w:rPr>
            </m:ctrlPr>
          </m:sSupPr>
          <m:e>
            <m:r>
              <w:rPr>
                <w:rFonts w:ascii="Cambria Math" w:hAnsi="Cambria Math"/>
              </w:rPr>
              <m:t>z</m:t>
            </m:r>
          </m:e>
          <m:sup>
            <m:r>
              <w:rPr>
                <w:rFonts w:ascii="Cambria Math" w:hAnsi="Cambria Math"/>
              </w:rPr>
              <m:t>[l]</m:t>
            </m:r>
          </m:sup>
        </m:sSup>
      </m:oMath>
      <w:r>
        <w:t>损失函数的偏导数（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den>
        </m:f>
      </m:oMath>
      <w:r>
        <w:t>），如果你精通微积分就可以自己推导，或者说如果你精通微积分，可以试着自己推导，但如果你需要从零开始使用这个公式，它也一样有用。</w:t>
      </w:r>
    </w:p>
    <w:p w14:paraId="6600E649" w14:textId="77777777" w:rsidR="002E6A5E" w:rsidRDefault="002E6A5E" w:rsidP="00677026">
      <w:r>
        <w:rPr>
          <w:noProof/>
        </w:rPr>
        <w:drawing>
          <wp:inline distT="0" distB="0" distL="0" distR="0" wp14:anchorId="216BD310" wp14:editId="408CD5CB">
            <wp:extent cx="5334000" cy="1271270"/>
            <wp:effectExtent l="0" t="0" r="0" b="0"/>
            <wp:docPr id="1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42eb0e5cc8031f43fd375084b1f473.png"/>
                    <pic:cNvPicPr>
                      <a:picLocks noChangeAspect="1" noChangeArrowheads="1"/>
                    </pic:cNvPicPr>
                  </pic:nvPicPr>
                  <pic:blipFill>
                    <a:blip r:embed="rId368"/>
                    <a:stretch>
                      <a:fillRect/>
                    </a:stretch>
                  </pic:blipFill>
                  <pic:spPr bwMode="auto">
                    <a:xfrm>
                      <a:off x="0" y="0"/>
                      <a:ext cx="5334000" cy="1271270"/>
                    </a:xfrm>
                    <a:prstGeom prst="rect">
                      <a:avLst/>
                    </a:prstGeom>
                    <a:noFill/>
                    <a:ln w="9525">
                      <a:noFill/>
                      <a:headEnd/>
                      <a:tailEnd/>
                    </a:ln>
                  </pic:spPr>
                </pic:pic>
              </a:graphicData>
            </a:graphic>
          </wp:inline>
        </w:drawing>
      </w:r>
    </w:p>
    <w:p w14:paraId="4B8F76B4" w14:textId="77777777" w:rsidR="002E6A5E" w:rsidRDefault="002E6A5E" w:rsidP="00332C97">
      <w:pPr>
        <w:pStyle w:val="af9"/>
      </w:pPr>
      <w:r>
        <w:t>有了这个，你就可以计算</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，然后开始反向传播的过程，计算整个神经网络中所需要的所有导数。</w:t>
      </w:r>
    </w:p>
    <w:p w14:paraId="59C9BEB7" w14:textId="77777777" w:rsidR="002E6A5E" w:rsidRDefault="002E6A5E" w:rsidP="00677026">
      <w:r>
        <w:rPr>
          <w:noProof/>
        </w:rPr>
        <w:drawing>
          <wp:inline distT="0" distB="0" distL="0" distR="0" wp14:anchorId="75F2A36F" wp14:editId="7874DF98">
            <wp:extent cx="5143500" cy="1197610"/>
            <wp:effectExtent l="0" t="0" r="0" b="2540"/>
            <wp:docPr id="1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5eca1724fe08158fb9b53a73691a74.png"/>
                    <pic:cNvPicPr>
                      <a:picLocks noChangeAspect="1" noChangeArrowheads="1"/>
                    </pic:cNvPicPr>
                  </pic:nvPicPr>
                  <pic:blipFill rotWithShape="1">
                    <a:blip r:embed="rId369" cstate="screen">
                      <a:extLst>
                        <a:ext uri="{28A0092B-C50C-407E-A947-70E740481C1C}">
                          <a14:useLocalDpi xmlns:a14="http://schemas.microsoft.com/office/drawing/2010/main"/>
                        </a:ext>
                      </a:extLst>
                    </a:blip>
                    <a:srcRect l="3572" t="6448"/>
                    <a:stretch/>
                  </pic:blipFill>
                  <pic:spPr bwMode="auto">
                    <a:xfrm>
                      <a:off x="0" y="0"/>
                      <a:ext cx="5143500" cy="1197610"/>
                    </a:xfrm>
                    <a:prstGeom prst="rect">
                      <a:avLst/>
                    </a:prstGeom>
                    <a:noFill/>
                    <a:ln>
                      <a:noFill/>
                    </a:ln>
                    <a:extLst>
                      <a:ext uri="{53640926-AAD7-44D8-BBD7-CCE9431645EC}">
                        <a14:shadowObscured xmlns:a14="http://schemas.microsoft.com/office/drawing/2010/main"/>
                      </a:ext>
                    </a:extLst>
                  </pic:spPr>
                </pic:pic>
              </a:graphicData>
            </a:graphic>
          </wp:inline>
        </w:drawing>
      </w:r>
    </w:p>
    <w:p w14:paraId="2BA65ED4" w14:textId="77777777" w:rsidR="002E6A5E" w:rsidRDefault="002E6A5E" w:rsidP="00332C97">
      <w:pPr>
        <w:pStyle w:val="af9"/>
      </w:pPr>
      <w:r>
        <w:t>但在这周的初级练习中，我们将开始使用一种深度学习编程框架，对于这些编程框架，通常你只需要专注于把前向传播做对，只要你将它指明为编程框架，前向传播，它自己会弄明白怎样反向传播，会帮你实现反向传播，所以这个表达式值得牢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），如果你需要从头开始，实现</w:t>
      </w:r>
      <w:r>
        <w:rPr>
          <w:b/>
        </w:rPr>
        <w:t>Softmax</w:t>
      </w:r>
      <w:r>
        <w:t>回归或者</w:t>
      </w:r>
      <w:r>
        <w:rPr>
          <w:b/>
        </w:rPr>
        <w:t>Softmax</w:t>
      </w:r>
      <w:r>
        <w:t>分类，但其实在这周的初级练习中你不会用到它，因为编程框架会帮你搞定导数计算。</w:t>
      </w:r>
    </w:p>
    <w:p w14:paraId="2890B785" w14:textId="77777777" w:rsidR="002E6A5E" w:rsidRDefault="002E6A5E" w:rsidP="00332C97">
      <w:pPr>
        <w:pStyle w:val="af9"/>
        <w:ind w:firstLine="422"/>
      </w:pPr>
      <w:r>
        <w:rPr>
          <w:b/>
        </w:rPr>
        <w:t>Softmax</w:t>
      </w:r>
      <w:r>
        <w:t>分类就讲到这里，有了它，你就可以运用学习算法将输入分成不止两类，而是</w:t>
      </w:r>
      <m:oMath>
        <m:r>
          <w:rPr>
            <w:rFonts w:ascii="Cambria Math" w:hAnsi="Cambria Math"/>
          </w:rPr>
          <m:t>C</m:t>
        </m:r>
      </m:oMath>
      <w:r>
        <w:t>个不同类别。接下来我想向你展示一些深度学习编程框架，可以让你在实现深度学习算法时更加高效，让我们在下一个视频中一起讨论。</w:t>
      </w:r>
    </w:p>
    <w:p w14:paraId="52DD2E40" w14:textId="77777777" w:rsidR="00332C97" w:rsidRDefault="00332C97">
      <w:pPr>
        <w:widowControl/>
        <w:jc w:val="left"/>
        <w:rPr>
          <w:b/>
          <w:bCs/>
          <w:sz w:val="32"/>
          <w:szCs w:val="32"/>
        </w:rPr>
      </w:pPr>
      <w:bookmarkStart w:id="185" w:name="header-n398"/>
      <w:bookmarkEnd w:id="185"/>
      <w:r>
        <w:br w:type="page"/>
      </w:r>
    </w:p>
    <w:p w14:paraId="0A442B4A" w14:textId="77777777" w:rsidR="002E6A5E" w:rsidRDefault="002E6A5E">
      <w:pPr>
        <w:pStyle w:val="3"/>
      </w:pPr>
      <w:bookmarkStart w:id="186" w:name="_Toc522997477"/>
      <w:r>
        <w:t xml:space="preserve">3.10 </w:t>
      </w:r>
      <w:r>
        <w:t>深度学习框架（</w:t>
      </w:r>
      <w:r>
        <w:t>Deep Learning frameworks</w:t>
      </w:r>
      <w:r>
        <w:t>）</w:t>
      </w:r>
      <w:bookmarkEnd w:id="186"/>
    </w:p>
    <w:p w14:paraId="743D67C8" w14:textId="77777777" w:rsidR="002E6A5E" w:rsidRDefault="002E6A5E" w:rsidP="00332C97">
      <w:pPr>
        <w:pStyle w:val="af9"/>
      </w:pPr>
      <w:r>
        <w:t>你已经差不多从零开始学习了使用</w:t>
      </w:r>
      <w:r>
        <w:rPr>
          <w:b/>
        </w:rPr>
        <w:t>Python</w:t>
      </w:r>
      <w:r>
        <w:t>和</w:t>
      </w:r>
      <w:r>
        <w:rPr>
          <w:b/>
        </w:rPr>
        <w:t>NumPy</w:t>
      </w:r>
      <w:r>
        <w:t>实现深度学习算法，很高兴你这样做了，因为我希望你理解这些深度学习算法实际上在做什么。但你会发现，除非应用更复杂的模型，例如卷积神经网络，或者循环神经网络，或者当你开始应用很大的模型，否则它就越来越不实用了，至少对大多数人而言，从零开始全部靠自己实现并不现实。</w:t>
      </w:r>
    </w:p>
    <w:p w14:paraId="72C362CF" w14:textId="77777777" w:rsidR="002E6A5E" w:rsidRDefault="002E6A5E" w:rsidP="00332C97">
      <w:pPr>
        <w:pStyle w:val="af9"/>
      </w:pPr>
      <w:r>
        <w:t>幸运的是，现在有很多好的深度学习软件框架，可以帮助你实现这些模型。类比一下，我猜你知道如何做矩阵乘法，你还应该知道如何编程实现两个矩阵相乘，但是当你在建很大的应用时，你很可能不想用自己的矩阵乘法函数，而是想要访问一个数值线性代数库，它会更高效，但如果你明白两个矩阵相乘是怎么回事还是挺有用的。我认为现在深度学习已经很成熟了，利用一些深度学习框架会更加实用，会使你的工作更加有效，那就让我们来看下有哪些框架。</w:t>
      </w:r>
    </w:p>
    <w:p w14:paraId="4CB2827B" w14:textId="77777777" w:rsidR="002E6A5E" w:rsidRDefault="002E6A5E" w:rsidP="00332C97">
      <w:pPr>
        <w:pStyle w:val="af9"/>
      </w:pPr>
      <w:r>
        <w:rPr>
          <w:noProof/>
        </w:rPr>
        <w:drawing>
          <wp:inline distT="0" distB="0" distL="0" distR="0" wp14:anchorId="36B2B73E" wp14:editId="012C8418">
            <wp:extent cx="4787900" cy="2498090"/>
            <wp:effectExtent l="0" t="0" r="0" b="0"/>
            <wp:docPr id="1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b3843cd1085b0742f39677289890a0.png"/>
                    <pic:cNvPicPr>
                      <a:picLocks noChangeAspect="1" noChangeArrowheads="1"/>
                    </pic:cNvPicPr>
                  </pic:nvPicPr>
                  <pic:blipFill rotWithShape="1">
                    <a:blip r:embed="rId370" cstate="screen">
                      <a:extLst>
                        <a:ext uri="{28A0092B-C50C-407E-A947-70E740481C1C}">
                          <a14:useLocalDpi xmlns:a14="http://schemas.microsoft.com/office/drawing/2010/main"/>
                        </a:ext>
                      </a:extLst>
                    </a:blip>
                    <a:srcRect/>
                    <a:stretch/>
                  </pic:blipFill>
                  <pic:spPr bwMode="auto">
                    <a:xfrm>
                      <a:off x="0" y="0"/>
                      <a:ext cx="4787900"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77447615" w14:textId="77777777" w:rsidR="002E6A5E" w:rsidRDefault="002E6A5E" w:rsidP="00332C97">
      <w:pPr>
        <w:pStyle w:val="af9"/>
      </w:pPr>
      <w:r>
        <w:t>现在有许多深度学习框架，能让实现神经网络变得更简单，我们来讲主要的几个。每个框架都针对某一用户或开发群体的，我觉得这里的每一个框架都是某类应用的可靠选择，有很多人写文章比较这些深度学习框架，以及这些深度学习框架发展得有多好，而且因为这些框架往往不断进化，每个月都在进步，如果你想看看关于这些框架的优劣之处的讨论，我留给你自己去网上搜索，但我认为很多框架都在很快进步，越来越好，因此我就不做强烈推荐了，而是与你分享推荐一下选择框架的标准。</w:t>
      </w:r>
    </w:p>
    <w:p w14:paraId="1872F5D3" w14:textId="77777777" w:rsidR="002E6A5E" w:rsidRDefault="002E6A5E" w:rsidP="00332C97">
      <w:pPr>
        <w:pStyle w:val="af9"/>
      </w:pPr>
      <w:r>
        <w:t>一个重要的标准就是便于编程，这既包括神经网络的开发和迭代，还包括为产品进行配置，为了成千上百万，甚至上亿用户的实际使用，取决于你想要做什么。</w:t>
      </w:r>
    </w:p>
    <w:p w14:paraId="0D4D4C3D" w14:textId="77777777" w:rsidR="002E6A5E" w:rsidRDefault="002E6A5E" w:rsidP="00332C97">
      <w:pPr>
        <w:pStyle w:val="af9"/>
      </w:pPr>
      <w:r>
        <w:t>第二个重要的标准是运行速度，特别是训练大数据集时，一些框架能让你更高效地运行和训练神经网络。</w:t>
      </w:r>
    </w:p>
    <w:p w14:paraId="6972768E" w14:textId="77777777" w:rsidR="002E6A5E" w:rsidRDefault="002E6A5E" w:rsidP="00332C97">
      <w:pPr>
        <w:pStyle w:val="af9"/>
      </w:pPr>
      <w:r>
        <w:t>还有一个标准人们不常提到，但我觉得很重要，那就是这个框架是否真的开放，要是一个框架真的开放，它不仅需要开源，而且需要良好的管理。不幸的是，在软件行业中，一些公司有开源软件的历史，但是公司保持着对软件的全权控制，当几年时间过去，人们开始使用他们的软件时，一些公司开始逐渐关闭曾经开放的资源，或将功能转移到他们专营的云服务中。因此我会注意的一件事就是你能否相信这个框架能长时间保持开源，而不是在一家公司的控制之下，它未来有可能出于某种原因选择停止开源，即便现在这个软件是以开源的形式发布的。但至少在短期内，取决于你对语言的偏好，看你更喜欢</w:t>
      </w:r>
      <w:r>
        <w:rPr>
          <w:b/>
        </w:rPr>
        <w:t>Python</w:t>
      </w:r>
      <w:r>
        <w:t>，</w:t>
      </w:r>
      <w:r>
        <w:rPr>
          <w:b/>
        </w:rPr>
        <w:t>Java</w:t>
      </w:r>
      <w:r>
        <w:t>还是</w:t>
      </w:r>
      <w:r>
        <w:rPr>
          <w:b/>
        </w:rPr>
        <w:t>C++</w:t>
      </w:r>
      <w:r>
        <w:t>或者其它什么，也取决于你在开发的应用，是计算机视觉，还是自然语言处理或者线上广告，等等，我认为这里的多个框架都是很好的选择。</w:t>
      </w:r>
    </w:p>
    <w:p w14:paraId="673B20D7" w14:textId="77777777" w:rsidR="002E6A5E" w:rsidRDefault="002E6A5E" w:rsidP="00332C97">
      <w:pPr>
        <w:pStyle w:val="af9"/>
      </w:pPr>
      <w:r>
        <w:t>程序框架就讲到这里，通过提供比数值线性代数库更高程度的抽象化，这里的每一个程序框架都能让你在开发深度机器学习应用时更加高效。</w:t>
      </w:r>
    </w:p>
    <w:p w14:paraId="6267D097" w14:textId="77777777" w:rsidR="00332C97" w:rsidRDefault="00332C97">
      <w:pPr>
        <w:widowControl/>
        <w:jc w:val="left"/>
        <w:rPr>
          <w:b/>
          <w:bCs/>
          <w:sz w:val="32"/>
          <w:szCs w:val="32"/>
        </w:rPr>
      </w:pPr>
      <w:r>
        <w:br w:type="page"/>
      </w:r>
    </w:p>
    <w:p w14:paraId="43BA0DB1" w14:textId="77777777" w:rsidR="002E6A5E" w:rsidRDefault="002E6A5E">
      <w:pPr>
        <w:pStyle w:val="3"/>
      </w:pPr>
      <w:bookmarkStart w:id="187" w:name="_Toc522997478"/>
      <w:r>
        <w:t>3.11 TensorFlow</w:t>
      </w:r>
      <w:bookmarkEnd w:id="187"/>
    </w:p>
    <w:p w14:paraId="53AC1B29" w14:textId="77777777" w:rsidR="00332C97" w:rsidRDefault="00332C97" w:rsidP="00332C97">
      <w:pPr>
        <w:pStyle w:val="af9"/>
      </w:pPr>
      <w:r>
        <w:t>欢迎来到这周的最后一个视频，有很多很棒的深度学习编程框架，其中一个是</w:t>
      </w:r>
      <w:r>
        <w:rPr>
          <w:b/>
        </w:rPr>
        <w:t>TensorFlow</w:t>
      </w:r>
      <w:r>
        <w:t>，我很期待帮助你开始学习使用</w:t>
      </w:r>
      <w:r>
        <w:rPr>
          <w:b/>
        </w:rPr>
        <w:t>TensorFlow</w:t>
      </w:r>
      <w:r>
        <w:t>，我想在这个视频中向你展示</w:t>
      </w:r>
      <w:r>
        <w:rPr>
          <w:b/>
        </w:rPr>
        <w:t>TensorFlow</w:t>
      </w:r>
      <w:r>
        <w:t>程序的基本结构，然后让你自己练习，学习更多细节，并运用到本周的编程练习中，这周的编程练习需要花些时间来做，所以请务必留出一些空余时间。</w:t>
      </w:r>
    </w:p>
    <w:p w14:paraId="0C9AE843" w14:textId="77777777" w:rsidR="00332C97" w:rsidRDefault="00332C97" w:rsidP="00332C97">
      <w:pPr>
        <w:pStyle w:val="af9"/>
      </w:pPr>
      <w:r>
        <w:t>先提一个启发性的问题，假设你有一个损失函数</w:t>
      </w:r>
      <m:oMath>
        <m:r>
          <w:rPr>
            <w:rFonts w:ascii="Cambria Math" w:hAnsi="Cambria Math"/>
          </w:rPr>
          <m:t>J</m:t>
        </m:r>
      </m:oMath>
      <w:r>
        <w:t>需要最小化，在本例中，我将使用这个高度简化的损失函数，</w:t>
      </w:r>
      <m:oMath>
        <m:r>
          <w:rPr>
            <w:rFonts w:ascii="Cambria Math" w:hAnsi="Cambria Math"/>
          </w:rPr>
          <m:t>Jw=</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，这就是损失函数，也许你已经注意到该函数其实就是</w:t>
      </w:r>
      <m:oMath>
        <m:sSup>
          <m:sSupPr>
            <m:ctrlPr>
              <w:rPr>
                <w:rFonts w:ascii="Cambria Math" w:hAnsi="Cambria Math"/>
              </w:rPr>
            </m:ctrlPr>
          </m:sSupPr>
          <m:e>
            <m:r>
              <w:rPr>
                <w:rFonts w:ascii="Cambria Math" w:hAnsi="Cambria Math"/>
              </w:rPr>
              <m:t>(w-5)</m:t>
            </m:r>
          </m:e>
          <m:sup>
            <m:r>
              <w:rPr>
                <w:rFonts w:ascii="Cambria Math" w:hAnsi="Cambria Math"/>
              </w:rPr>
              <m:t>2</m:t>
            </m:r>
          </m:sup>
        </m:sSup>
      </m:oMath>
      <w:r>
        <w:t>，如果你把这个二次方式子展开就得到了上面的表达式，所以使它最小的</w:t>
      </w:r>
      <m:oMath>
        <m:r>
          <w:rPr>
            <w:rFonts w:ascii="Cambria Math" w:hAnsi="Cambria Math"/>
          </w:rPr>
          <m:t>w</m:t>
        </m:r>
      </m:oMath>
      <w:r>
        <w:t>值是</w:t>
      </w:r>
      <w:r>
        <w:t>5</w:t>
      </w:r>
      <w:r>
        <w:t>，但假设我们不知道这点，你只有这个函数，我们来看一下怎样用</w:t>
      </w:r>
      <w:r>
        <w:rPr>
          <w:b/>
        </w:rPr>
        <w:t>TensorFlow</w:t>
      </w:r>
      <w:r>
        <w:t>将其最小化，因为一个非常类似的程序结构可以用来训练神经网络。其中可以有一些复杂的损失函数</w:t>
      </w:r>
      <m:oMath>
        <m:r>
          <w:rPr>
            <w:rFonts w:ascii="Cambria Math" w:hAnsi="Cambria Math"/>
          </w:rPr>
          <m:t>J(w,b)</m:t>
        </m:r>
      </m:oMath>
      <w:r>
        <w:t>取决于你的神经网络的所有参数，然后类似的，你就能用</w:t>
      </w:r>
      <w:r>
        <w:rPr>
          <w:b/>
        </w:rPr>
        <w:t>TensorFlow</w:t>
      </w:r>
      <w:r>
        <w:t>自动找到使损失函数最小的</w:t>
      </w:r>
      <m:oMath>
        <m:r>
          <w:rPr>
            <w:rFonts w:ascii="Cambria Math" w:hAnsi="Cambria Math"/>
          </w:rPr>
          <m:t>w</m:t>
        </m:r>
      </m:oMath>
      <w:r>
        <w:t>和</w:t>
      </w:r>
      <m:oMath>
        <m:r>
          <w:rPr>
            <w:rFonts w:ascii="Cambria Math" w:hAnsi="Cambria Math"/>
          </w:rPr>
          <m:t>b</m:t>
        </m:r>
      </m:oMath>
      <w:r>
        <w:t>的值。但让我们先从左边这个更简单的例子入手。</w:t>
      </w:r>
    </w:p>
    <w:p w14:paraId="2DCD0930" w14:textId="77777777" w:rsidR="00332C97" w:rsidRDefault="00332C97" w:rsidP="00332C97">
      <w:r>
        <w:rPr>
          <w:noProof/>
        </w:rPr>
        <w:drawing>
          <wp:inline distT="0" distB="0" distL="0" distR="0" wp14:anchorId="23D43389" wp14:editId="1EC9C5B2">
            <wp:extent cx="5334000" cy="2120265"/>
            <wp:effectExtent l="0" t="0" r="0" b="0"/>
            <wp:docPr id="60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2a06f1bc26d2eff88246233ba60fc999.png"/>
                    <pic:cNvPicPr>
                      <a:picLocks noChangeAspect="1" noChangeArrowheads="1"/>
                    </pic:cNvPicPr>
                  </pic:nvPicPr>
                  <pic:blipFill>
                    <a:blip r:embed="rId371"/>
                    <a:stretch>
                      <a:fillRect/>
                    </a:stretch>
                  </pic:blipFill>
                  <pic:spPr bwMode="auto">
                    <a:xfrm>
                      <a:off x="0" y="0"/>
                      <a:ext cx="5334000" cy="2120265"/>
                    </a:xfrm>
                    <a:prstGeom prst="rect">
                      <a:avLst/>
                    </a:prstGeom>
                    <a:noFill/>
                    <a:ln w="9525">
                      <a:noFill/>
                      <a:headEnd/>
                      <a:tailEnd/>
                    </a:ln>
                  </pic:spPr>
                </pic:pic>
              </a:graphicData>
            </a:graphic>
          </wp:inline>
        </w:drawing>
      </w:r>
    </w:p>
    <w:p w14:paraId="2DE64EC8" w14:textId="77777777" w:rsidR="00332C97" w:rsidRDefault="00332C97" w:rsidP="00332C97">
      <w:pPr>
        <w:pStyle w:val="af9"/>
      </w:pPr>
      <w:r>
        <w:t>我在我的</w:t>
      </w:r>
      <w:r>
        <w:rPr>
          <w:b/>
        </w:rPr>
        <w:t>Jupyter notebook</w:t>
      </w:r>
      <w:r>
        <w:t>中运行</w:t>
      </w:r>
      <w:r>
        <w:rPr>
          <w:b/>
        </w:rPr>
        <w:t>Python</w:t>
      </w:r>
      <w:r>
        <w:t>，</w:t>
      </w:r>
    </w:p>
    <w:p w14:paraId="7769080C" w14:textId="00359ACD" w:rsidR="00332C97" w:rsidRDefault="00332C97" w:rsidP="00332C97">
      <w:pPr>
        <w:pStyle w:val="af9"/>
        <w:ind w:firstLineChars="0" w:firstLine="0"/>
      </w:pPr>
      <w:r w:rsidRPr="00C51CAF">
        <w:rPr>
          <w:rStyle w:val="VerbatimChar"/>
          <w:color w:val="FF0000"/>
        </w:rPr>
        <w:t>import numpy as np</w:t>
      </w:r>
      <w:r w:rsidRPr="00C51CAF">
        <w:rPr>
          <w:color w:val="FF0000"/>
        </w:rPr>
        <w:br/>
      </w:r>
      <w:r w:rsidRPr="00C51CAF">
        <w:rPr>
          <w:rStyle w:val="VerbatimChar"/>
          <w:color w:val="FF0000"/>
        </w:rPr>
        <w:t>import tensorflow as tf</w:t>
      </w:r>
      <w:r w:rsidRPr="00C51CAF">
        <w:rPr>
          <w:color w:val="FF0000"/>
        </w:rPr>
        <w:br/>
      </w:r>
      <w:r w:rsidRPr="00C51CAF">
        <w:rPr>
          <w:rStyle w:val="VerbatimChar"/>
          <w:color w:val="FF0000"/>
        </w:rPr>
        <w:t>#</w:t>
      </w:r>
      <w:r w:rsidRPr="00C51CAF">
        <w:rPr>
          <w:rStyle w:val="VerbatimChar"/>
          <w:color w:val="FF0000"/>
        </w:rPr>
        <w:t>导入</w:t>
      </w:r>
      <w:r w:rsidRPr="00C51CAF">
        <w:rPr>
          <w:rStyle w:val="VerbatimChar"/>
          <w:color w:val="FF0000"/>
        </w:rPr>
        <w:t>TensorFlow</w:t>
      </w:r>
      <w:r w:rsidRPr="00C51CAF">
        <w:rPr>
          <w:color w:val="FF0000"/>
        </w:rPr>
        <w:br/>
      </w:r>
      <w:r w:rsidRPr="00C51CAF">
        <w:rPr>
          <w:rStyle w:val="VerbatimChar"/>
          <w:color w:val="FF0000"/>
        </w:rPr>
        <w:t>w = tf.Variable(0,dtype = tf.float32)</w:t>
      </w:r>
      <w:r w:rsidRPr="00C51CAF">
        <w:rPr>
          <w:rStyle w:val="VerbatimChar"/>
        </w:rPr>
        <w:br/>
      </w:r>
      <w:r>
        <w:rPr>
          <w:rStyle w:val="VerbatimChar"/>
        </w:rPr>
        <w:t>#</w:t>
      </w:r>
      <w:r>
        <w:rPr>
          <w:rStyle w:val="VerbatimChar"/>
        </w:rPr>
        <w:t>接下来，让我们定义参数</w:t>
      </w:r>
      <w:r>
        <w:rPr>
          <w:rStyle w:val="VerbatimChar"/>
        </w:rPr>
        <w:t>w</w:t>
      </w:r>
      <w:r>
        <w:rPr>
          <w:rStyle w:val="VerbatimChar"/>
        </w:rPr>
        <w:t>，在</w:t>
      </w:r>
      <w:r>
        <w:rPr>
          <w:rStyle w:val="VerbatimChar"/>
        </w:rPr>
        <w:t>TensorFlow</w:t>
      </w:r>
      <w:r>
        <w:rPr>
          <w:rStyle w:val="VerbatimChar"/>
        </w:rPr>
        <w:t>中，你要用</w:t>
      </w:r>
      <w:r>
        <w:rPr>
          <w:rStyle w:val="VerbatimChar"/>
        </w:rPr>
        <w:t>tf.Variable()</w:t>
      </w:r>
      <w:r>
        <w:rPr>
          <w:rStyle w:val="VerbatimChar"/>
        </w:rPr>
        <w:t>来定义参数</w:t>
      </w:r>
      <w:r>
        <w:br/>
      </w:r>
      <w:r>
        <w:rPr>
          <w:rStyle w:val="VerbatimChar"/>
        </w:rPr>
        <w:t>#</w:t>
      </w:r>
      <w:r>
        <w:rPr>
          <w:rStyle w:val="VerbatimChar"/>
        </w:rPr>
        <w:t>然后我们定义损失函数：</w:t>
      </w:r>
      <w:r>
        <w:br/>
      </w:r>
      <w:r w:rsidRPr="00C51CAF">
        <w:rPr>
          <w:rStyle w:val="VerbatimChar"/>
          <w:color w:val="FF0000"/>
        </w:rPr>
        <w:t>cost = tf.add(tf.add(w**2,tf.multiply(- 10.,w)),25)</w:t>
      </w:r>
      <w:r w:rsidRPr="00C51CAF">
        <w:rPr>
          <w:color w:val="FF0000"/>
        </w:rPr>
        <w:br/>
      </w:r>
      <w:r>
        <w:rPr>
          <w:rStyle w:val="VerbatimChar"/>
        </w:rPr>
        <w:t>#</w:t>
      </w:r>
      <w:r>
        <w:rPr>
          <w:rStyle w:val="VerbatimChar"/>
        </w:rPr>
        <w:t>然后我们定义损失函数</w:t>
      </w:r>
      <w:r>
        <w:rPr>
          <w:rStyle w:val="VerbatimChar"/>
        </w:rPr>
        <w:t>J</w:t>
      </w:r>
      <w:r>
        <w:br/>
      </w:r>
      <w:r>
        <w:rPr>
          <w:rStyle w:val="VerbatimChar"/>
          <w:rFonts w:hint="eastAsia"/>
        </w:rPr>
        <w:t>#</w:t>
      </w:r>
      <w:r>
        <w:rPr>
          <w:rStyle w:val="VerbatimChar"/>
        </w:rPr>
        <w:t>然后我们再写：</w:t>
      </w:r>
      <w:r>
        <w:br/>
      </w:r>
      <w:r w:rsidRPr="00C51CAF">
        <w:rPr>
          <w:rStyle w:val="VerbatimChar"/>
          <w:color w:val="FF0000"/>
        </w:rPr>
        <w:t>train = tf.train.GradientDescentOptimizer(0.01).minimize(cost)</w:t>
      </w:r>
      <w:r w:rsidRPr="00C51CAF">
        <w:rPr>
          <w:color w:val="FF0000"/>
        </w:rPr>
        <w:br/>
      </w:r>
      <w:r>
        <w:rPr>
          <w:rStyle w:val="VerbatimChar"/>
        </w:rPr>
        <w:t>#(</w:t>
      </w:r>
      <w:r>
        <w:rPr>
          <w:rStyle w:val="VerbatimChar"/>
        </w:rPr>
        <w:t>让我们用</w:t>
      </w:r>
      <w:r>
        <w:rPr>
          <w:rStyle w:val="VerbatimChar"/>
        </w:rPr>
        <w:t>0.01</w:t>
      </w:r>
      <w:r>
        <w:rPr>
          <w:rStyle w:val="VerbatimChar"/>
        </w:rPr>
        <w:t>的学习率，目标是最小化损失</w:t>
      </w:r>
      <w:r>
        <w:rPr>
          <w:rStyle w:val="VerbatimChar"/>
        </w:rPr>
        <w:t>)</w:t>
      </w:r>
      <w:r>
        <w:rPr>
          <w:rStyle w:val="VerbatimChar"/>
        </w:rPr>
        <w:t>。</w:t>
      </w:r>
      <w:r>
        <w:br/>
      </w:r>
      <w:r>
        <w:rPr>
          <w:rStyle w:val="VerbatimChar"/>
        </w:rPr>
        <w:t>#</w:t>
      </w:r>
      <w:r>
        <w:rPr>
          <w:rStyle w:val="VerbatimChar"/>
        </w:rPr>
        <w:t>最后下面的几行是惯用表达式</w:t>
      </w:r>
      <w:r>
        <w:rPr>
          <w:rStyle w:val="VerbatimChar"/>
        </w:rPr>
        <w:t>:</w:t>
      </w:r>
      <w:r>
        <w:br/>
      </w:r>
      <w:r w:rsidRPr="00C51CAF">
        <w:rPr>
          <w:rStyle w:val="VerbatimChar"/>
          <w:color w:val="FF0000"/>
        </w:rPr>
        <w:t>init = tf.global_variables_initializer()</w:t>
      </w:r>
      <w:r w:rsidRPr="00C51CAF">
        <w:rPr>
          <w:color w:val="FF0000"/>
        </w:rPr>
        <w:br/>
      </w:r>
      <w:r w:rsidRPr="00C51CAF">
        <w:rPr>
          <w:rStyle w:val="VerbatimChar"/>
          <w:color w:val="FF0000"/>
        </w:rPr>
        <w:t>session = tf.Sessions()</w:t>
      </w:r>
      <w:r>
        <w:rPr>
          <w:rStyle w:val="VerbatimChar"/>
        </w:rPr>
        <w:t>#</w:t>
      </w:r>
      <w:r>
        <w:rPr>
          <w:rStyle w:val="VerbatimChar"/>
        </w:rPr>
        <w:t>这样就开启了一个</w:t>
      </w:r>
      <w:r>
        <w:rPr>
          <w:rStyle w:val="VerbatimChar"/>
        </w:rPr>
        <w:t>TensorFlow session</w:t>
      </w:r>
      <w:r>
        <w:rPr>
          <w:rStyle w:val="VerbatimChar"/>
        </w:rPr>
        <w:t>。</w:t>
      </w:r>
      <w:r>
        <w:br/>
      </w:r>
      <w:r w:rsidRPr="00C51CAF">
        <w:rPr>
          <w:rStyle w:val="VerbatimChar"/>
          <w:color w:val="FF0000"/>
        </w:rPr>
        <w:t>session.run(init)</w:t>
      </w:r>
      <w:r>
        <w:rPr>
          <w:rStyle w:val="VerbatimChar"/>
        </w:rPr>
        <w:t>#</w:t>
      </w:r>
      <w:r>
        <w:rPr>
          <w:rStyle w:val="VerbatimChar"/>
        </w:rPr>
        <w:t>来初始化全局变量。</w:t>
      </w:r>
      <w:r>
        <w:br/>
      </w:r>
      <w:r>
        <w:rPr>
          <w:rStyle w:val="VerbatimChar"/>
        </w:rPr>
        <w:t>#</w:t>
      </w:r>
      <w:r>
        <w:rPr>
          <w:rStyle w:val="VerbatimChar"/>
        </w:rPr>
        <w:t>然后让</w:t>
      </w:r>
      <w:r>
        <w:rPr>
          <w:rStyle w:val="VerbatimChar"/>
        </w:rPr>
        <w:t>TensorFlow</w:t>
      </w:r>
      <w:r>
        <w:rPr>
          <w:rStyle w:val="VerbatimChar"/>
        </w:rPr>
        <w:t>评估一个变量，我们要用到</w:t>
      </w:r>
      <w:r>
        <w:rPr>
          <w:rStyle w:val="VerbatimChar"/>
        </w:rPr>
        <w:t>:</w:t>
      </w:r>
      <w:r>
        <w:br/>
      </w:r>
      <w:r w:rsidRPr="00C51CAF">
        <w:rPr>
          <w:rStyle w:val="VerbatimChar"/>
          <w:color w:val="FF0000"/>
        </w:rPr>
        <w:t>session.run(w)</w:t>
      </w:r>
      <w:r w:rsidRPr="00C51CAF">
        <w:rPr>
          <w:color w:val="FF0000"/>
        </w:rPr>
        <w:br/>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session.run(w)</w:t>
      </w:r>
      <w:r>
        <w:rPr>
          <w:rStyle w:val="VerbatimChar"/>
        </w:rPr>
        <w:t>评估了</w:t>
      </w:r>
      <w:r>
        <w:rPr>
          <w:rStyle w:val="VerbatimChar"/>
        </w:rPr>
        <w:t>w</w:t>
      </w:r>
      <w:r>
        <w:rPr>
          <w:rStyle w:val="VerbatimChar"/>
        </w:rPr>
        <w:t>，让我：</w:t>
      </w:r>
      <w:r>
        <w:br/>
      </w:r>
      <w:r w:rsidRPr="00C51CAF">
        <w:rPr>
          <w:rStyle w:val="VerbatimChar"/>
          <w:color w:val="FF0000"/>
        </w:rPr>
        <w:t>print(session.run(w))</w:t>
      </w:r>
    </w:p>
    <w:p w14:paraId="1366B9CF" w14:textId="77777777" w:rsidR="00332C97" w:rsidRDefault="00332C97" w:rsidP="00332C97">
      <w:pPr>
        <w:pStyle w:val="af9"/>
      </w:pPr>
      <w:r>
        <w:rPr>
          <w:rFonts w:hint="eastAsia"/>
        </w:rPr>
        <w:t>#</w:t>
      </w:r>
      <w:r>
        <w:t>所以如果我们运行这个，它评估</w:t>
      </w:r>
      <m:oMath>
        <m:r>
          <w:rPr>
            <w:rFonts w:ascii="Cambria Math" w:hAnsi="Cambria Math"/>
          </w:rPr>
          <m:t>w</m:t>
        </m:r>
      </m:oMath>
      <w:r>
        <w:t>等于</w:t>
      </w:r>
      <w:r>
        <w:t>0</w:t>
      </w:r>
      <w:r>
        <w:t>，因为我们什么都还没运行。</w:t>
      </w:r>
    </w:p>
    <w:p w14:paraId="66F30101" w14:textId="77777777" w:rsidR="00332C97" w:rsidRDefault="00332C97" w:rsidP="00332C97">
      <w:pPr>
        <w:pStyle w:val="af9"/>
        <w:ind w:firstLine="440"/>
      </w:pPr>
      <w:r>
        <w:rPr>
          <w:rStyle w:val="VerbatimChar"/>
        </w:rPr>
        <w:t>#</w:t>
      </w:r>
      <w:r>
        <w:rPr>
          <w:rStyle w:val="VerbatimChar"/>
        </w:rPr>
        <w:t>现在让我们输入：</w:t>
      </w:r>
      <w:r>
        <w:br/>
      </w:r>
      <w:r w:rsidRPr="00C51CAF">
        <w:rPr>
          <w:rStyle w:val="VerbatimChar"/>
          <w:color w:val="FF0000"/>
        </w:rPr>
        <w:t>session.run(train)</w:t>
      </w:r>
      <w:r>
        <w:rPr>
          <w:rStyle w:val="VerbatimChar"/>
        </w:rPr>
        <w:t>，它所做的就是运行一步梯度下降法。</w:t>
      </w:r>
      <w:r>
        <w:br/>
      </w:r>
      <w:r>
        <w:rPr>
          <w:rStyle w:val="VerbatimChar"/>
        </w:rPr>
        <w:t>#</w:t>
      </w:r>
      <w:r>
        <w:rPr>
          <w:rStyle w:val="VerbatimChar"/>
        </w:rPr>
        <w:t>接下来在运行了一步梯度下降法后，让我们评估一下</w:t>
      </w:r>
      <w:r>
        <w:rPr>
          <w:rStyle w:val="VerbatimChar"/>
        </w:rPr>
        <w:t>w</w:t>
      </w:r>
      <w:r>
        <w:rPr>
          <w:rStyle w:val="VerbatimChar"/>
        </w:rPr>
        <w:t>的值，再</w:t>
      </w:r>
      <w:r>
        <w:rPr>
          <w:rStyle w:val="VerbatimChar"/>
        </w:rPr>
        <w:t>print</w:t>
      </w:r>
      <w:r>
        <w:rPr>
          <w:rStyle w:val="VerbatimChar"/>
        </w:rPr>
        <w:t>：</w:t>
      </w:r>
      <w:r>
        <w:br/>
      </w:r>
      <w:r w:rsidRPr="00C51CAF">
        <w:rPr>
          <w:rStyle w:val="VerbatimChar"/>
          <w:color w:val="FF0000"/>
        </w:rPr>
        <w:t>print(session.run(w))</w:t>
      </w:r>
      <w:r w:rsidRPr="00C51CAF">
        <w:rPr>
          <w:color w:val="FF0000"/>
        </w:rPr>
        <w:br/>
      </w:r>
      <w:r>
        <w:rPr>
          <w:rStyle w:val="VerbatimChar"/>
        </w:rPr>
        <w:t>#</w:t>
      </w:r>
      <w:r>
        <w:rPr>
          <w:rStyle w:val="VerbatimChar"/>
        </w:rPr>
        <w:t>在一步梯度下降法之后，</w:t>
      </w:r>
      <w:r>
        <w:rPr>
          <w:rStyle w:val="VerbatimChar"/>
        </w:rPr>
        <w:t>w</w:t>
      </w:r>
      <w:r>
        <w:rPr>
          <w:rStyle w:val="VerbatimChar"/>
        </w:rPr>
        <w:t>现在是</w:t>
      </w:r>
      <w:r>
        <w:rPr>
          <w:rStyle w:val="VerbatimChar"/>
        </w:rPr>
        <w:t>0.1</w:t>
      </w:r>
      <w:r>
        <w:rPr>
          <w:rStyle w:val="VerbatimChar"/>
        </w:rPr>
        <w:t>。</w:t>
      </w:r>
    </w:p>
    <w:p w14:paraId="5C139A7F" w14:textId="2CC210E5" w:rsidR="00332C97" w:rsidRDefault="00332C97" w:rsidP="0025697E">
      <w:pPr>
        <w:pStyle w:val="af9"/>
      </w:pPr>
      <w:r>
        <w:rPr>
          <w:noProof/>
        </w:rPr>
        <w:drawing>
          <wp:inline distT="0" distB="0" distL="0" distR="0" wp14:anchorId="3DB2021D" wp14:editId="7107D674">
            <wp:extent cx="5334000" cy="780097"/>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66541b3ff40c4c43897a062395420cfa.png"/>
                    <pic:cNvPicPr>
                      <a:picLocks noChangeAspect="1" noChangeArrowheads="1"/>
                    </pic:cNvPicPr>
                  </pic:nvPicPr>
                  <pic:blipFill>
                    <a:blip r:embed="rId372"/>
                    <a:stretch>
                      <a:fillRect/>
                    </a:stretch>
                  </pic:blipFill>
                  <pic:spPr bwMode="auto">
                    <a:xfrm>
                      <a:off x="0" y="0"/>
                      <a:ext cx="5334000" cy="780097"/>
                    </a:xfrm>
                    <a:prstGeom prst="rect">
                      <a:avLst/>
                    </a:prstGeom>
                    <a:noFill/>
                    <a:ln w="9525">
                      <a:noFill/>
                      <a:headEnd/>
                      <a:tailEnd/>
                    </a:ln>
                  </pic:spPr>
                </pic:pic>
              </a:graphicData>
            </a:graphic>
          </wp:inline>
        </w:drawing>
      </w:r>
    </w:p>
    <w:p w14:paraId="771ADC4A" w14:textId="77777777" w:rsidR="00332C97" w:rsidRDefault="00332C97" w:rsidP="00332C97">
      <w:pPr>
        <w:pStyle w:val="af9"/>
      </w:pPr>
      <w:r>
        <w:t>现在我们运行梯度下降</w:t>
      </w:r>
      <w:r>
        <w:t>1000</w:t>
      </w:r>
      <w:r>
        <w:t>次迭代：</w:t>
      </w:r>
    </w:p>
    <w:p w14:paraId="5C820123" w14:textId="77777777" w:rsidR="00332C97" w:rsidRDefault="00332C97" w:rsidP="00332C97">
      <w:pPr>
        <w:pStyle w:val="af9"/>
      </w:pPr>
      <w:r>
        <w:rPr>
          <w:noProof/>
        </w:rPr>
        <w:drawing>
          <wp:inline distT="0" distB="0" distL="0" distR="0" wp14:anchorId="54BB2669" wp14:editId="2ABD772B">
            <wp:extent cx="5334000" cy="946785"/>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f89f49038463b9f30eb09b10f7c0c438.png"/>
                    <pic:cNvPicPr>
                      <a:picLocks noChangeAspect="1" noChangeArrowheads="1"/>
                    </pic:cNvPicPr>
                  </pic:nvPicPr>
                  <pic:blipFill>
                    <a:blip r:embed="rId373"/>
                    <a:stretch>
                      <a:fillRect/>
                    </a:stretch>
                  </pic:blipFill>
                  <pic:spPr bwMode="auto">
                    <a:xfrm>
                      <a:off x="0" y="0"/>
                      <a:ext cx="5334000" cy="946785"/>
                    </a:xfrm>
                    <a:prstGeom prst="rect">
                      <a:avLst/>
                    </a:prstGeom>
                    <a:noFill/>
                    <a:ln w="9525">
                      <a:noFill/>
                      <a:headEnd/>
                      <a:tailEnd/>
                    </a:ln>
                  </pic:spPr>
                </pic:pic>
              </a:graphicData>
            </a:graphic>
          </wp:inline>
        </w:drawing>
      </w:r>
    </w:p>
    <w:p w14:paraId="0272781B" w14:textId="77777777" w:rsidR="00332C97" w:rsidRDefault="00332C97" w:rsidP="00332C97">
      <w:pPr>
        <w:pStyle w:val="af9"/>
      </w:pPr>
      <w:r>
        <w:t>这是运行了梯度下降的</w:t>
      </w:r>
      <w:r>
        <w:t>1000</w:t>
      </w:r>
      <w:r>
        <w:t>次迭代，最后</w:t>
      </w:r>
      <m:oMath>
        <m:r>
          <w:rPr>
            <w:rFonts w:ascii="Cambria Math" w:hAnsi="Cambria Math"/>
          </w:rPr>
          <m:t>w</m:t>
        </m:r>
      </m:oMath>
      <w:r>
        <w:t>变成了</w:t>
      </w:r>
      <w:r>
        <w:t>4.99999</w:t>
      </w:r>
      <w:r>
        <w:t>，记不记得我们说</w:t>
      </w:r>
      <m:oMath>
        <m:sSup>
          <m:sSupPr>
            <m:ctrlPr>
              <w:rPr>
                <w:rFonts w:ascii="Cambria Math" w:hAnsi="Cambria Math"/>
              </w:rPr>
            </m:ctrlPr>
          </m:sSupPr>
          <m:e>
            <m:r>
              <w:rPr>
                <w:rFonts w:ascii="Cambria Math" w:hAnsi="Cambria Math"/>
              </w:rPr>
              <m:t>(w-5)</m:t>
            </m:r>
          </m:e>
          <m:sup>
            <m:r>
              <w:rPr>
                <w:rFonts w:ascii="Cambria Math" w:hAnsi="Cambria Math"/>
              </w:rPr>
              <m:t>2</m:t>
            </m:r>
          </m:sup>
        </m:sSup>
      </m:oMath>
      <w:r>
        <w:t>最小化，因此</w:t>
      </w:r>
      <m:oMath>
        <m:r>
          <w:rPr>
            <w:rFonts w:ascii="Cambria Math" w:hAnsi="Cambria Math"/>
          </w:rPr>
          <m:t>w</m:t>
        </m:r>
      </m:oMath>
      <w:r>
        <w:t>的最优值是</w:t>
      </w:r>
      <w:r>
        <w:t>5</w:t>
      </w:r>
      <w:r>
        <w:t>，这个结果已经很接近了。</w:t>
      </w:r>
    </w:p>
    <w:p w14:paraId="7C7655DB" w14:textId="77777777" w:rsidR="00332C97" w:rsidRDefault="00332C97" w:rsidP="00332C97">
      <w:pPr>
        <w:pStyle w:val="af9"/>
      </w:pPr>
      <w:r>
        <w:t>希望这个让你对</w:t>
      </w:r>
      <w:r>
        <w:rPr>
          <w:b/>
        </w:rPr>
        <w:t>TensorFlow</w:t>
      </w:r>
      <w:r>
        <w:t>程序的大致结构有了了解，当你做编程练习，使用更多</w:t>
      </w:r>
      <w:r>
        <w:rPr>
          <w:b/>
        </w:rPr>
        <w:t>TensorFlow</w:t>
      </w:r>
      <w:r>
        <w:t>代码时，我这里用到的一些函数你会熟悉起来，这里有个地方要注意，</w:t>
      </w:r>
      <m:oMath>
        <m:r>
          <w:rPr>
            <w:rFonts w:ascii="Cambria Math" w:hAnsi="Cambria Math"/>
          </w:rPr>
          <m:t>w</m:t>
        </m:r>
      </m:oMath>
      <w:r>
        <w:t>是我们想要优化的参数，因此将它称为变量，注意我们需要做的就是定义一个损失函数，使用这些</w:t>
      </w:r>
      <w:r>
        <w:rPr>
          <w:rStyle w:val="VerbatimChar"/>
        </w:rPr>
        <w:t>add</w:t>
      </w:r>
      <w:r>
        <w:t>和</w:t>
      </w:r>
      <w:r>
        <w:rPr>
          <w:rStyle w:val="VerbatimChar"/>
        </w:rPr>
        <w:t>multiply</w:t>
      </w:r>
      <w:r>
        <w:t>之类的函数。</w:t>
      </w:r>
      <w:r>
        <w:rPr>
          <w:b/>
        </w:rPr>
        <w:t>TensorFlow</w:t>
      </w:r>
      <w:r>
        <w:t>知道如何对</w:t>
      </w:r>
      <w:r>
        <w:rPr>
          <w:rStyle w:val="VerbatimChar"/>
        </w:rPr>
        <w:t>add</w:t>
      </w:r>
      <w:r>
        <w:t>和</w:t>
      </w:r>
      <w:r>
        <w:rPr>
          <w:rStyle w:val="VerbatimChar"/>
        </w:rPr>
        <w:t>mutiply</w:t>
      </w:r>
      <w:r>
        <w:t>，还有其它函数求导，这就是为什么你只需基本实现前向传播，它能弄明白如何做反向传播和梯度计算，因为它已经内置在</w:t>
      </w:r>
      <w:r>
        <w:rPr>
          <w:rStyle w:val="VerbatimChar"/>
        </w:rPr>
        <w:t>add</w:t>
      </w:r>
      <w:r>
        <w:t>，</w:t>
      </w:r>
      <w:r>
        <w:rPr>
          <w:rStyle w:val="VerbatimChar"/>
        </w:rPr>
        <w:t>multiply</w:t>
      </w:r>
      <w:r>
        <w:t>和平方函数中。</w:t>
      </w:r>
    </w:p>
    <w:p w14:paraId="62C8BFA6" w14:textId="77777777" w:rsidR="00332C97" w:rsidRDefault="00332C97" w:rsidP="00332C97">
      <w:pPr>
        <w:pStyle w:val="af9"/>
      </w:pPr>
      <w:r>
        <w:t>对了，要是觉得这种写法不好看的话，</w:t>
      </w:r>
      <w:r>
        <w:rPr>
          <w:b/>
        </w:rPr>
        <w:t>TensorFlow</w:t>
      </w:r>
      <w:r>
        <w:t>其实还重载了一般的加减运算等等，因此你也可以把</w:t>
      </w:r>
      <m:oMath>
        <m:r>
          <w:rPr>
            <w:rFonts w:ascii="Cambria Math" w:hAnsi="Cambria Math"/>
          </w:rPr>
          <m:t>cost</m:t>
        </m:r>
      </m:oMath>
      <w:r>
        <w:t>写成更好看的形式，把之前的</w:t>
      </w:r>
      <w:r>
        <w:rPr>
          <w:rStyle w:val="VerbatimChar"/>
        </w:rPr>
        <w:t>cost</w:t>
      </w:r>
      <w:r>
        <w:t>标成注释，重新运行，得到了同样的结果。</w:t>
      </w:r>
    </w:p>
    <w:p w14:paraId="4A6D3545" w14:textId="77777777" w:rsidR="00332C97" w:rsidRDefault="00332C97" w:rsidP="00332C97">
      <w:r>
        <w:rPr>
          <w:noProof/>
        </w:rPr>
        <w:drawing>
          <wp:inline distT="0" distB="0" distL="0" distR="0" wp14:anchorId="41916B1D" wp14:editId="02C6FDBF">
            <wp:extent cx="5022850" cy="1568450"/>
            <wp:effectExtent l="0" t="0" r="6350"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3a90dbd043662008d46f168def244b6.png"/>
                    <pic:cNvPicPr>
                      <a:picLocks noChangeAspect="1" noChangeArrowheads="1"/>
                    </pic:cNvPicPr>
                  </pic:nvPicPr>
                  <pic:blipFill>
                    <a:blip r:embed="rId374"/>
                    <a:stretch>
                      <a:fillRect/>
                    </a:stretch>
                  </pic:blipFill>
                  <pic:spPr bwMode="auto">
                    <a:xfrm>
                      <a:off x="0" y="0"/>
                      <a:ext cx="5023702" cy="1568716"/>
                    </a:xfrm>
                    <a:prstGeom prst="rect">
                      <a:avLst/>
                    </a:prstGeom>
                    <a:noFill/>
                    <a:ln w="9525">
                      <a:noFill/>
                      <a:headEnd/>
                      <a:tailEnd/>
                    </a:ln>
                  </pic:spPr>
                </pic:pic>
              </a:graphicData>
            </a:graphic>
          </wp:inline>
        </w:drawing>
      </w:r>
    </w:p>
    <w:p w14:paraId="5AA17C78" w14:textId="77777777" w:rsidR="00332C97" w:rsidRDefault="00332C97" w:rsidP="00332C97">
      <w:r>
        <w:rPr>
          <w:noProof/>
        </w:rPr>
        <w:drawing>
          <wp:inline distT="0" distB="0" distL="0" distR="0" wp14:anchorId="2701436F" wp14:editId="7684B1E5">
            <wp:extent cx="4705350" cy="15494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5ab9534065d6359969bcc947e90bad4.png"/>
                    <pic:cNvPicPr>
                      <a:picLocks noChangeAspect="1" noChangeArrowheads="1"/>
                    </pic:cNvPicPr>
                  </pic:nvPicPr>
                  <pic:blipFill>
                    <a:blip r:embed="rId375" cstate="screen">
                      <a:extLst>
                        <a:ext uri="{28A0092B-C50C-407E-A947-70E740481C1C}">
                          <a14:useLocalDpi xmlns:a14="http://schemas.microsoft.com/office/drawing/2010/main"/>
                        </a:ext>
                      </a:extLst>
                    </a:blip>
                    <a:stretch>
                      <a:fillRect/>
                    </a:stretch>
                  </pic:blipFill>
                  <pic:spPr bwMode="auto">
                    <a:xfrm>
                      <a:off x="0" y="0"/>
                      <a:ext cx="4706207" cy="1549682"/>
                    </a:xfrm>
                    <a:prstGeom prst="rect">
                      <a:avLst/>
                    </a:prstGeom>
                    <a:noFill/>
                    <a:ln w="9525">
                      <a:noFill/>
                      <a:headEnd/>
                      <a:tailEnd/>
                    </a:ln>
                  </pic:spPr>
                </pic:pic>
              </a:graphicData>
            </a:graphic>
          </wp:inline>
        </w:drawing>
      </w:r>
    </w:p>
    <w:p w14:paraId="0030F0B9" w14:textId="77777777" w:rsidR="00332C97" w:rsidRDefault="00332C97" w:rsidP="00332C97">
      <w:pPr>
        <w:pStyle w:val="af9"/>
      </w:pPr>
      <w:r>
        <w:t>一旦</w:t>
      </w:r>
      <m:oMath>
        <m:r>
          <w:rPr>
            <w:rFonts w:ascii="Cambria Math" w:hAnsi="Cambria Math"/>
          </w:rPr>
          <m:t>w</m:t>
        </m:r>
      </m:oMath>
      <w:r>
        <w:t>被称为</w:t>
      </w:r>
      <w:r>
        <w:rPr>
          <w:b/>
        </w:rPr>
        <w:t>TensorFlow</w:t>
      </w:r>
      <w:r>
        <w:t>变量，平方，乘法和加减运算都重载了，因此你不必使用上面这种不好看的句法。</w:t>
      </w:r>
    </w:p>
    <w:p w14:paraId="708F969C" w14:textId="77777777" w:rsidR="00332C97" w:rsidRDefault="00332C97" w:rsidP="00332C97">
      <w:pPr>
        <w:pStyle w:val="af9"/>
        <w:ind w:firstLine="422"/>
      </w:pPr>
      <w:r>
        <w:rPr>
          <w:b/>
        </w:rPr>
        <w:t>TensorFlow</w:t>
      </w:r>
      <w:r>
        <w:t>还有一个特点，我想告诉你，那就是这个例子将</w:t>
      </w:r>
      <m:oMath>
        <m:r>
          <w:rPr>
            <w:rFonts w:ascii="Cambria Math" w:hAnsi="Cambria Math"/>
          </w:rPr>
          <m:t>w</m:t>
        </m:r>
      </m:oMath>
      <w:r>
        <w:t>的一个固定函数最小化了。如果你想要最小化的函数是训练集函数又如何呢？不管你有什么训练数据</w:t>
      </w:r>
      <m:oMath>
        <m:r>
          <w:rPr>
            <w:rFonts w:ascii="Cambria Math" w:hAnsi="Cambria Math"/>
          </w:rPr>
          <m:t>x</m:t>
        </m:r>
      </m:oMath>
      <w:r>
        <w:t>，当你训练神经网络时，训练数据</w:t>
      </w:r>
      <m:oMath>
        <m:r>
          <w:rPr>
            <w:rFonts w:ascii="Cambria Math" w:hAnsi="Cambria Math"/>
          </w:rPr>
          <m:t>x</m:t>
        </m:r>
      </m:oMath>
      <w:r>
        <w:t>会改变，那么如何把训练数据加入</w:t>
      </w:r>
      <w:r>
        <w:rPr>
          <w:b/>
        </w:rPr>
        <w:t>TensorFlow</w:t>
      </w:r>
      <w:r>
        <w:t>程序呢？</w:t>
      </w:r>
    </w:p>
    <w:p w14:paraId="4F91E1B9" w14:textId="77777777" w:rsidR="00332C97" w:rsidRDefault="00332C97" w:rsidP="00332C97">
      <w:pPr>
        <w:pStyle w:val="af9"/>
      </w:pPr>
      <w:r>
        <w:t>我会定义</w:t>
      </w:r>
      <m:oMath>
        <m:r>
          <w:rPr>
            <w:rFonts w:ascii="Cambria Math" w:hAnsi="Cambria Math"/>
          </w:rPr>
          <m:t>x</m:t>
        </m:r>
      </m:oMath>
      <w:r>
        <w:t>，把它想做扮演训练数据的角色，事实上训练数据有</w:t>
      </w:r>
      <m:oMath>
        <m:r>
          <w:rPr>
            <w:rFonts w:ascii="Cambria Math" w:hAnsi="Cambria Math"/>
          </w:rPr>
          <m:t>x</m:t>
        </m:r>
      </m:oMath>
      <w:r>
        <w:t>和</w:t>
      </w:r>
      <m:oMath>
        <m:r>
          <w:rPr>
            <w:rFonts w:ascii="Cambria Math" w:hAnsi="Cambria Math"/>
          </w:rPr>
          <m:t>y</m:t>
        </m:r>
      </m:oMath>
      <w:r>
        <w:t>，但这个例子中只有</w:t>
      </w:r>
      <m:oMath>
        <m:r>
          <w:rPr>
            <w:rFonts w:ascii="Cambria Math" w:hAnsi="Cambria Math"/>
          </w:rPr>
          <m:t>x</m:t>
        </m:r>
      </m:oMath>
      <w:r>
        <w:t>，把</w:t>
      </w:r>
      <m:oMath>
        <m:r>
          <w:rPr>
            <w:rFonts w:ascii="Cambria Math" w:hAnsi="Cambria Math"/>
          </w:rPr>
          <m:t>x</m:t>
        </m:r>
      </m:oMath>
      <w:r>
        <w:t>定义为：</w:t>
      </w:r>
    </w:p>
    <w:p w14:paraId="2A8D5298" w14:textId="37C9BFD8" w:rsidR="00332C97" w:rsidRDefault="00332C97" w:rsidP="00332C97">
      <w:pPr>
        <w:pStyle w:val="af9"/>
        <w:ind w:firstLine="440"/>
      </w:pPr>
      <w:r w:rsidRPr="008D15B8">
        <w:rPr>
          <w:rStyle w:val="VerbatimChar"/>
          <w:color w:val="FF0000"/>
        </w:rPr>
        <w:t>x = tf.placeholder(tf.float32,[3,1])</w:t>
      </w:r>
      <w:r>
        <w:t>，让它成为</w:t>
      </w:r>
      <m:oMath>
        <m:r>
          <w:rPr>
            <w:rFonts w:ascii="Cambria Math" w:hAnsi="Cambria Math"/>
          </w:rPr>
          <m:t>[3,1]</m:t>
        </m:r>
      </m:oMath>
      <w:r>
        <w:t>数组，我要做的就是，因为</w:t>
      </w:r>
      <m:oMath>
        <m:r>
          <w:rPr>
            <w:rFonts w:ascii="Cambria Math" w:hAnsi="Cambria Math"/>
          </w:rPr>
          <m:t>cost</m:t>
        </m:r>
      </m:oMath>
      <w:r>
        <w:t>这个二次方程的三项前有固定的系数，它是</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，我们可以把这些数字</w:t>
      </w:r>
      <w:r>
        <w:t>1</w:t>
      </w:r>
      <w:r>
        <w:t>，</w:t>
      </w:r>
      <w:r>
        <w:t>-10</w:t>
      </w:r>
      <w:r>
        <w:t>和</w:t>
      </w:r>
      <w:r>
        <w:t>25</w:t>
      </w:r>
      <w:r>
        <w:t>变成数据，我要做的就是把</w:t>
      </w:r>
      <m:oMath>
        <m:r>
          <w:rPr>
            <w:rFonts w:ascii="Cambria Math" w:hAnsi="Cambria Math"/>
          </w:rPr>
          <m:t>cost</m:t>
        </m:r>
      </m:oMath>
      <w:r>
        <w:t>替换成：</w:t>
      </w:r>
    </w:p>
    <w:p w14:paraId="0AA669A3" w14:textId="77777777" w:rsidR="00332C97" w:rsidRDefault="00332C97" w:rsidP="00332C97">
      <w:pPr>
        <w:pStyle w:val="af9"/>
        <w:ind w:firstLine="440"/>
      </w:pPr>
      <w:r w:rsidRPr="008D15B8">
        <w:rPr>
          <w:rStyle w:val="VerbatimChar"/>
          <w:color w:val="FF0000"/>
        </w:rPr>
        <w:t>cost = x[0][0]*w**2 +x[1][0]*w + x[2][0]</w:t>
      </w:r>
      <w:r>
        <w:t>，现在</w:t>
      </w:r>
      <m:oMath>
        <m:r>
          <w:rPr>
            <w:rFonts w:ascii="Cambria Math" w:hAnsi="Cambria Math"/>
          </w:rPr>
          <m:t>x</m:t>
        </m:r>
      </m:oMath>
      <w:r>
        <w:t>变成了控制这个二次函数系数的数据，这个</w:t>
      </w:r>
      <w:r>
        <w:rPr>
          <w:b/>
        </w:rPr>
        <w:t>placeholder</w:t>
      </w:r>
      <w:r>
        <w:t>函数告诉</w:t>
      </w:r>
      <w:r>
        <w:rPr>
          <w:b/>
        </w:rPr>
        <w:t>TensorFlow</w:t>
      </w:r>
      <w:r>
        <w:t>，你稍后会为</w:t>
      </w:r>
      <m:oMath>
        <m:r>
          <w:rPr>
            <w:rFonts w:ascii="Cambria Math" w:hAnsi="Cambria Math"/>
          </w:rPr>
          <m:t>x</m:t>
        </m:r>
      </m:oMath>
      <w:r>
        <w:t>提供数值。</w:t>
      </w:r>
    </w:p>
    <w:p w14:paraId="2D2F5294" w14:textId="77777777" w:rsidR="00332C97" w:rsidRDefault="00332C97" w:rsidP="00332C97">
      <w:pPr>
        <w:pStyle w:val="af9"/>
      </w:pPr>
      <w:r>
        <w:t>让我们再定义一个数组，</w:t>
      </w:r>
      <w:r w:rsidRPr="008D15B8">
        <w:rPr>
          <w:rStyle w:val="VerbatimChar"/>
          <w:color w:val="FF0000"/>
        </w:rPr>
        <w:t>coefficient = np.array([[1.],[-10.],[25.]])</w:t>
      </w:r>
      <w:r>
        <w:t>，这就是我们要接入</w:t>
      </w:r>
      <m:oMath>
        <m:r>
          <w:rPr>
            <w:rFonts w:ascii="Cambria Math" w:hAnsi="Cambria Math"/>
          </w:rPr>
          <m:t>x</m:t>
        </m:r>
      </m:oMath>
      <w:r>
        <w:t>的数据。最后我们需要用某种方式把这个系数数组接入变量</w:t>
      </w:r>
      <m:oMath>
        <m:r>
          <w:rPr>
            <w:rFonts w:ascii="Cambria Math" w:hAnsi="Cambria Math"/>
          </w:rPr>
          <m:t>x</m:t>
        </m:r>
      </m:oMath>
      <w:r>
        <w:t>，做到这一点的句法是，在训练这一步中，要提供给</w:t>
      </w:r>
      <m:oMath>
        <m:r>
          <w:rPr>
            <w:rFonts w:ascii="Cambria Math" w:hAnsi="Cambria Math"/>
          </w:rPr>
          <m:t>x</m:t>
        </m:r>
      </m:oMath>
      <w:r>
        <w:t>的数值，我在这里设置：</w:t>
      </w:r>
    </w:p>
    <w:p w14:paraId="0B7FD2BB" w14:textId="77777777" w:rsidR="00332C97" w:rsidRPr="008D15B8" w:rsidRDefault="00332C97" w:rsidP="00332C97">
      <w:pPr>
        <w:pStyle w:val="af9"/>
        <w:ind w:firstLine="440"/>
        <w:rPr>
          <w:color w:val="FF0000"/>
        </w:rPr>
      </w:pPr>
      <w:r w:rsidRPr="008D15B8">
        <w:rPr>
          <w:rStyle w:val="VerbatimChar"/>
          <w:color w:val="FF0000"/>
        </w:rPr>
        <w:t>feed_dict = {x:coefficients}</w:t>
      </w:r>
    </w:p>
    <w:p w14:paraId="41C4170A" w14:textId="77777777" w:rsidR="00332C97" w:rsidRDefault="00332C97" w:rsidP="00332C97">
      <w:pPr>
        <w:pStyle w:val="af9"/>
      </w:pPr>
      <w:r>
        <w:t>好了，希望没有语法错误，我们重新运行它，希望得到和之前一样的结果。</w:t>
      </w:r>
    </w:p>
    <w:p w14:paraId="1AB4C2F0" w14:textId="77777777" w:rsidR="00332C97" w:rsidRDefault="00332C97" w:rsidP="00332C97">
      <w:r>
        <w:rPr>
          <w:noProof/>
        </w:rPr>
        <w:drawing>
          <wp:inline distT="0" distB="0" distL="0" distR="0" wp14:anchorId="5BA9945A" wp14:editId="13AD2BC5">
            <wp:extent cx="4806950" cy="2171700"/>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93322e2d42219cd37fb579170abada9.png"/>
                    <pic:cNvPicPr>
                      <a:picLocks noChangeAspect="1" noChangeArrowheads="1"/>
                    </pic:cNvPicPr>
                  </pic:nvPicPr>
                  <pic:blipFill>
                    <a:blip r:embed="rId376" cstate="screen">
                      <a:extLst>
                        <a:ext uri="{28A0092B-C50C-407E-A947-70E740481C1C}">
                          <a14:useLocalDpi xmlns:a14="http://schemas.microsoft.com/office/drawing/2010/main"/>
                        </a:ext>
                      </a:extLst>
                    </a:blip>
                    <a:stretch>
                      <a:fillRect/>
                    </a:stretch>
                  </pic:blipFill>
                  <pic:spPr bwMode="auto">
                    <a:xfrm>
                      <a:off x="0" y="0"/>
                      <a:ext cx="4806950" cy="2171700"/>
                    </a:xfrm>
                    <a:prstGeom prst="rect">
                      <a:avLst/>
                    </a:prstGeom>
                    <a:noFill/>
                    <a:ln w="9525">
                      <a:noFill/>
                      <a:headEnd/>
                      <a:tailEnd/>
                    </a:ln>
                  </pic:spPr>
                </pic:pic>
              </a:graphicData>
            </a:graphic>
          </wp:inline>
        </w:drawing>
      </w:r>
    </w:p>
    <w:p w14:paraId="23A71EAC" w14:textId="77777777" w:rsidR="00332C97" w:rsidRDefault="00332C97" w:rsidP="00332C97">
      <w:r>
        <w:rPr>
          <w:noProof/>
        </w:rPr>
        <w:drawing>
          <wp:inline distT="0" distB="0" distL="0" distR="0" wp14:anchorId="7574EDB2" wp14:editId="21CFAA4C">
            <wp:extent cx="4883150" cy="15811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c3521b9de148f6df29b7bfccf3e6686.png"/>
                    <pic:cNvPicPr>
                      <a:picLocks noChangeAspect="1" noChangeArrowheads="1"/>
                    </pic:cNvPicPr>
                  </pic:nvPicPr>
                  <pic:blipFill>
                    <a:blip r:embed="rId377"/>
                    <a:stretch>
                      <a:fillRect/>
                    </a:stretch>
                  </pic:blipFill>
                  <pic:spPr bwMode="auto">
                    <a:xfrm>
                      <a:off x="0" y="0"/>
                      <a:ext cx="4883150" cy="1581150"/>
                    </a:xfrm>
                    <a:prstGeom prst="rect">
                      <a:avLst/>
                    </a:prstGeom>
                    <a:noFill/>
                    <a:ln w="9525">
                      <a:noFill/>
                      <a:headEnd/>
                      <a:tailEnd/>
                    </a:ln>
                  </pic:spPr>
                </pic:pic>
              </a:graphicData>
            </a:graphic>
          </wp:inline>
        </w:drawing>
      </w:r>
    </w:p>
    <w:p w14:paraId="5D5069C6" w14:textId="77777777" w:rsidR="00332C97" w:rsidRDefault="00332C97" w:rsidP="00332C97">
      <w:pPr>
        <w:pStyle w:val="af9"/>
      </w:pPr>
      <w:r>
        <w:t>现在如果你想改变这个二次函数的系数，假设你把：</w:t>
      </w:r>
    </w:p>
    <w:p w14:paraId="70F6C118" w14:textId="77777777" w:rsidR="00332C97" w:rsidRPr="008D15B8" w:rsidRDefault="00332C97" w:rsidP="00332C97">
      <w:pPr>
        <w:pStyle w:val="af9"/>
        <w:ind w:firstLine="440"/>
        <w:rPr>
          <w:color w:val="FF0000"/>
        </w:rPr>
      </w:pPr>
      <w:r w:rsidRPr="008D15B8">
        <w:rPr>
          <w:rStyle w:val="VerbatimChar"/>
          <w:color w:val="FF0000"/>
        </w:rPr>
        <w:t>coefficient = np.array([[1.],[-10.],[25.]])</w:t>
      </w:r>
    </w:p>
    <w:p w14:paraId="455AB2B3" w14:textId="77777777" w:rsidR="00332C97" w:rsidRDefault="00332C97" w:rsidP="00332C97">
      <w:pPr>
        <w:pStyle w:val="af9"/>
      </w:pPr>
      <w:r>
        <w:t>改为：</w:t>
      </w:r>
    </w:p>
    <w:p w14:paraId="438655F8" w14:textId="77777777" w:rsidR="00332C97" w:rsidRDefault="00332C97" w:rsidP="00332C97">
      <w:pPr>
        <w:pStyle w:val="af9"/>
        <w:ind w:firstLine="440"/>
      </w:pPr>
      <w:r w:rsidRPr="008D15B8">
        <w:rPr>
          <w:rStyle w:val="VerbatimChar"/>
          <w:color w:val="FF0000"/>
        </w:rPr>
        <w:t>coefficient = np.array([[1.],[-20.],[100.]])</w:t>
      </w:r>
    </w:p>
    <w:p w14:paraId="139CD5E0" w14:textId="77777777" w:rsidR="00332C97" w:rsidRDefault="00332C97" w:rsidP="00332C97">
      <w:pPr>
        <w:pStyle w:val="af9"/>
      </w:pPr>
      <w:r>
        <w:t>现在这个函数就变成了</w:t>
      </w:r>
      <m:oMath>
        <m:sSup>
          <m:sSupPr>
            <m:ctrlPr>
              <w:rPr>
                <w:rFonts w:ascii="Cambria Math" w:hAnsi="Cambria Math"/>
              </w:rPr>
            </m:ctrlPr>
          </m:sSupPr>
          <m:e>
            <m:r>
              <w:rPr>
                <w:rFonts w:ascii="Cambria Math" w:hAnsi="Cambria Math"/>
              </w:rPr>
              <m:t>(w-10)</m:t>
            </m:r>
          </m:e>
          <m:sup>
            <m:r>
              <w:rPr>
                <w:rFonts w:ascii="Cambria Math" w:hAnsi="Cambria Math"/>
              </w:rPr>
              <m:t>2</m:t>
            </m:r>
          </m:sup>
        </m:sSup>
      </m:oMath>
      <w:r>
        <w:t>，如果我重新运行，希望我得到的使</w:t>
      </w:r>
      <m:oMath>
        <m:sSup>
          <m:sSupPr>
            <m:ctrlPr>
              <w:rPr>
                <w:rFonts w:ascii="Cambria Math" w:hAnsi="Cambria Math"/>
              </w:rPr>
            </m:ctrlPr>
          </m:sSupPr>
          <m:e>
            <m:r>
              <w:rPr>
                <w:rFonts w:ascii="Cambria Math" w:hAnsi="Cambria Math"/>
              </w:rPr>
              <m:t>(w-10)</m:t>
            </m:r>
          </m:e>
          <m:sup>
            <m:r>
              <w:rPr>
                <w:rFonts w:ascii="Cambria Math" w:hAnsi="Cambria Math"/>
              </w:rPr>
              <m:t>2</m:t>
            </m:r>
          </m:sup>
        </m:sSup>
      </m:oMath>
      <w:r>
        <w:t>最小化的</w:t>
      </w:r>
      <m:oMath>
        <m:r>
          <w:rPr>
            <w:rFonts w:ascii="Cambria Math" w:hAnsi="Cambria Math"/>
          </w:rPr>
          <m:t>w</m:t>
        </m:r>
      </m:oMath>
      <w:r>
        <w:t>值为</w:t>
      </w:r>
      <w:r>
        <w:t>10</w:t>
      </w:r>
      <w:r>
        <w:t>，让我们看一下，很好，在梯度下降</w:t>
      </w:r>
      <w:r>
        <w:t>1000</w:t>
      </w:r>
      <w:r>
        <w:t>次迭代之后，我们得到接近</w:t>
      </w:r>
      <w:r>
        <w:t>10</w:t>
      </w:r>
      <w:r>
        <w:t>的</w:t>
      </w:r>
      <m:oMath>
        <m:r>
          <w:rPr>
            <w:rFonts w:ascii="Cambria Math" w:hAnsi="Cambria Math"/>
          </w:rPr>
          <m:t>w</m:t>
        </m:r>
      </m:oMath>
      <w:r>
        <w:t>。</w:t>
      </w:r>
    </w:p>
    <w:p w14:paraId="02C5B07F" w14:textId="77777777" w:rsidR="00332C97" w:rsidRDefault="00332C97" w:rsidP="00332C97">
      <w:r>
        <w:rPr>
          <w:noProof/>
        </w:rPr>
        <w:drawing>
          <wp:inline distT="0" distB="0" distL="0" distR="0" wp14:anchorId="36C4D6FD" wp14:editId="38787649">
            <wp:extent cx="4610100" cy="2108200"/>
            <wp:effectExtent l="0" t="0" r="0" b="6350"/>
            <wp:docPr id="61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52e7654f07e90eb39a99679692bd6514.png"/>
                    <pic:cNvPicPr>
                      <a:picLocks noChangeAspect="1" noChangeArrowheads="1"/>
                    </pic:cNvPicPr>
                  </pic:nvPicPr>
                  <pic:blipFill>
                    <a:blip r:embed="rId378" cstate="screen">
                      <a:extLst>
                        <a:ext uri="{28A0092B-C50C-407E-A947-70E740481C1C}">
                          <a14:useLocalDpi xmlns:a14="http://schemas.microsoft.com/office/drawing/2010/main"/>
                        </a:ext>
                      </a:extLst>
                    </a:blip>
                    <a:stretch>
                      <a:fillRect/>
                    </a:stretch>
                  </pic:blipFill>
                  <pic:spPr bwMode="auto">
                    <a:xfrm>
                      <a:off x="0" y="0"/>
                      <a:ext cx="4610100" cy="2108200"/>
                    </a:xfrm>
                    <a:prstGeom prst="rect">
                      <a:avLst/>
                    </a:prstGeom>
                    <a:noFill/>
                    <a:ln w="9525">
                      <a:noFill/>
                      <a:headEnd/>
                      <a:tailEnd/>
                    </a:ln>
                  </pic:spPr>
                </pic:pic>
              </a:graphicData>
            </a:graphic>
          </wp:inline>
        </w:drawing>
      </w:r>
    </w:p>
    <w:p w14:paraId="75109B80" w14:textId="77777777" w:rsidR="00332C97" w:rsidRDefault="00332C97" w:rsidP="00332C97">
      <w:r>
        <w:rPr>
          <w:noProof/>
        </w:rPr>
        <w:drawing>
          <wp:inline distT="0" distB="0" distL="0" distR="0" wp14:anchorId="005EA837" wp14:editId="4A67E35A">
            <wp:extent cx="4540250" cy="1517650"/>
            <wp:effectExtent l="0" t="0" r="0" b="6350"/>
            <wp:docPr id="61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589b1fbdea44354e14a071a2244466.png"/>
                    <pic:cNvPicPr>
                      <a:picLocks noChangeAspect="1" noChangeArrowheads="1"/>
                    </pic:cNvPicPr>
                  </pic:nvPicPr>
                  <pic:blipFill>
                    <a:blip r:embed="rId379" cstate="screen">
                      <a:extLst>
                        <a:ext uri="{28A0092B-C50C-407E-A947-70E740481C1C}">
                          <a14:useLocalDpi xmlns:a14="http://schemas.microsoft.com/office/drawing/2010/main"/>
                        </a:ext>
                      </a:extLst>
                    </a:blip>
                    <a:stretch>
                      <a:fillRect/>
                    </a:stretch>
                  </pic:blipFill>
                  <pic:spPr bwMode="auto">
                    <a:xfrm>
                      <a:off x="0" y="0"/>
                      <a:ext cx="4540250" cy="1517650"/>
                    </a:xfrm>
                    <a:prstGeom prst="rect">
                      <a:avLst/>
                    </a:prstGeom>
                    <a:noFill/>
                    <a:ln w="9525">
                      <a:noFill/>
                      <a:headEnd/>
                      <a:tailEnd/>
                    </a:ln>
                  </pic:spPr>
                </pic:pic>
              </a:graphicData>
            </a:graphic>
          </wp:inline>
        </w:drawing>
      </w:r>
    </w:p>
    <w:p w14:paraId="192A7384" w14:textId="77777777" w:rsidR="00332C97" w:rsidRDefault="00332C97" w:rsidP="00332C97">
      <w:pPr>
        <w:pStyle w:val="af9"/>
      </w:pPr>
      <w:r>
        <w:t>在你做编程练习时，见到更多的是，</w:t>
      </w:r>
      <w:r>
        <w:rPr>
          <w:b/>
        </w:rPr>
        <w:t>TensorFlow</w:t>
      </w:r>
      <w:r>
        <w:t>中的</w:t>
      </w:r>
      <w:r>
        <w:rPr>
          <w:b/>
        </w:rPr>
        <w:t>placeholder</w:t>
      </w:r>
      <w:r>
        <w:t>是一个你之后会赋值的变量，这种方式便于把训练数据加入损失方程，把数据加入损失方程用的是这个句法，当你运行训练迭代，用</w:t>
      </w:r>
      <w:r>
        <w:rPr>
          <w:rStyle w:val="VerbatimChar"/>
        </w:rPr>
        <w:t>feed_dict</w:t>
      </w:r>
      <w:r>
        <w:t>来让</w:t>
      </w:r>
      <w:r>
        <w:rPr>
          <w:rStyle w:val="VerbatimChar"/>
        </w:rPr>
        <w:t>x=coefficients</w:t>
      </w:r>
      <w:r>
        <w:t>。如果你在做</w:t>
      </w:r>
      <w:r>
        <w:rPr>
          <w:b/>
        </w:rPr>
        <w:t>mini-batch</w:t>
      </w:r>
      <w:r>
        <w:t>梯度下降，在每次迭代时，你需要插入不同的</w:t>
      </w:r>
      <w:r>
        <w:rPr>
          <w:b/>
        </w:rPr>
        <w:t>mini-batch</w:t>
      </w:r>
      <w:r>
        <w:t>，那么每次迭代，你就用</w:t>
      </w:r>
      <w:r>
        <w:rPr>
          <w:rStyle w:val="VerbatimChar"/>
        </w:rPr>
        <w:t>feed_dict</w:t>
      </w:r>
      <w:r>
        <w:t>来喂入训练集的不同子集，把不同的</w:t>
      </w:r>
      <w:r>
        <w:rPr>
          <w:b/>
        </w:rPr>
        <w:t>mini-batch</w:t>
      </w:r>
      <w:r>
        <w:t>喂入损失函数需要数据的地方。</w:t>
      </w:r>
    </w:p>
    <w:p w14:paraId="0C9E5CA8" w14:textId="77777777" w:rsidR="00332C97" w:rsidRDefault="00332C97" w:rsidP="00332C97">
      <w:pPr>
        <w:pStyle w:val="af9"/>
      </w:pPr>
      <w:r>
        <w:t>希望这让你了解了</w:t>
      </w:r>
      <w:r>
        <w:rPr>
          <w:b/>
        </w:rPr>
        <w:t>TensorFlow</w:t>
      </w:r>
      <w:r>
        <w:t>能做什么，让它如此强大的是，你只需说明如何计算损失函数，它就能求导，而且用一两行代码就能运用梯度优化器，</w:t>
      </w:r>
      <w:r>
        <w:rPr>
          <w:b/>
        </w:rPr>
        <w:t>Adam</w:t>
      </w:r>
      <w:r>
        <w:t>优化器或者其他优化器。</w:t>
      </w:r>
    </w:p>
    <w:p w14:paraId="32555A5F" w14:textId="77777777" w:rsidR="00332C97" w:rsidRDefault="00332C97" w:rsidP="00332C97">
      <w:r>
        <w:rPr>
          <w:noProof/>
        </w:rPr>
        <w:drawing>
          <wp:inline distT="0" distB="0" distL="0" distR="0" wp14:anchorId="0E89D555" wp14:editId="58C9D360">
            <wp:extent cx="4381500" cy="3092450"/>
            <wp:effectExtent l="0" t="0" r="0" b="0"/>
            <wp:docPr id="61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3642c894eee19fce479efa42b027b56f.png"/>
                    <pic:cNvPicPr>
                      <a:picLocks noChangeAspect="1" noChangeArrowheads="1"/>
                    </pic:cNvPicPr>
                  </pic:nvPicPr>
                  <pic:blipFill rotWithShape="1">
                    <a:blip r:embed="rId380" cstate="screen">
                      <a:extLst>
                        <a:ext uri="{28A0092B-C50C-407E-A947-70E740481C1C}">
                          <a14:useLocalDpi xmlns:a14="http://schemas.microsoft.com/office/drawing/2010/main"/>
                        </a:ext>
                      </a:extLst>
                    </a:blip>
                    <a:srcRect r="1250"/>
                    <a:stretch/>
                  </pic:blipFill>
                  <pic:spPr bwMode="auto">
                    <a:xfrm>
                      <a:off x="0" y="0"/>
                      <a:ext cx="4381500"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0F78B0FA" w14:textId="77777777" w:rsidR="00332C97" w:rsidRDefault="00332C97" w:rsidP="00332C97">
      <w:pPr>
        <w:pStyle w:val="af9"/>
      </w:pPr>
      <w:r>
        <w:t>这还是刚才的代码，我稍微整理了一下，尽管这些函数或变量看上去有点神秘，但你在做编程练习时多练习几次就会熟悉起来了。</w:t>
      </w:r>
    </w:p>
    <w:p w14:paraId="242A1EB8" w14:textId="77777777" w:rsidR="00332C97" w:rsidRDefault="00332C97" w:rsidP="00332C97">
      <w:r>
        <w:rPr>
          <w:noProof/>
        </w:rPr>
        <w:drawing>
          <wp:inline distT="0" distB="0" distL="0" distR="0" wp14:anchorId="51BEFE3D" wp14:editId="272C475F">
            <wp:extent cx="5334000" cy="786765"/>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276862d4e931b4b94a7a8d216e2812e.png"/>
                    <pic:cNvPicPr>
                      <a:picLocks noChangeAspect="1" noChangeArrowheads="1"/>
                    </pic:cNvPicPr>
                  </pic:nvPicPr>
                  <pic:blipFill>
                    <a:blip r:embed="rId381"/>
                    <a:stretch>
                      <a:fillRect/>
                    </a:stretch>
                  </pic:blipFill>
                  <pic:spPr bwMode="auto">
                    <a:xfrm>
                      <a:off x="0" y="0"/>
                      <a:ext cx="5334000" cy="786765"/>
                    </a:xfrm>
                    <a:prstGeom prst="rect">
                      <a:avLst/>
                    </a:prstGeom>
                    <a:noFill/>
                    <a:ln w="9525">
                      <a:noFill/>
                      <a:headEnd/>
                      <a:tailEnd/>
                    </a:ln>
                  </pic:spPr>
                </pic:pic>
              </a:graphicData>
            </a:graphic>
          </wp:inline>
        </w:drawing>
      </w:r>
    </w:p>
    <w:p w14:paraId="7EE93FA6" w14:textId="77777777" w:rsidR="00332C97" w:rsidRDefault="00332C97" w:rsidP="00332C97">
      <w:pPr>
        <w:pStyle w:val="af9"/>
      </w:pPr>
      <w:r>
        <w:t>还有最后一点我想提一下，这三行（蓝色大括号部分）在</w:t>
      </w:r>
      <w:r>
        <w:rPr>
          <w:b/>
        </w:rPr>
        <w:t>TensorFlow</w:t>
      </w:r>
      <w:r>
        <w:t>里是符合表达习惯的，有些程序员会用这种形式来替代，作用基本上是一样的。</w:t>
      </w:r>
    </w:p>
    <w:p w14:paraId="553BB618" w14:textId="77777777" w:rsidR="00332C97" w:rsidRDefault="00332C97" w:rsidP="00332C97">
      <w:pPr>
        <w:pStyle w:val="af9"/>
      </w:pPr>
      <w:r>
        <w:t>但这个</w:t>
      </w:r>
      <w:r>
        <w:rPr>
          <w:b/>
        </w:rPr>
        <w:t>with</w:t>
      </w:r>
      <w:r>
        <w:t>结构也会在很多</w:t>
      </w:r>
      <w:r>
        <w:rPr>
          <w:b/>
        </w:rPr>
        <w:t>TensorFlow</w:t>
      </w:r>
      <w:r>
        <w:t>程序中用到，它的意思基本上和左边的相同，但是</w:t>
      </w:r>
      <w:r>
        <w:rPr>
          <w:b/>
        </w:rPr>
        <w:t>Python</w:t>
      </w:r>
      <w:r>
        <w:t>中的</w:t>
      </w:r>
      <w:r>
        <w:rPr>
          <w:b/>
        </w:rPr>
        <w:t>with</w:t>
      </w:r>
      <w:r>
        <w:t>命令更方便清理，以防在执行这个内循环时出现错误或例外。所以你也会在编程练习中看到这种写法。那么这个代码到底做了什么呢？让我们看这个等式：</w:t>
      </w:r>
    </w:p>
    <w:p w14:paraId="6EC59B0C" w14:textId="77777777" w:rsidR="00332C97" w:rsidRDefault="00332C97" w:rsidP="00332C97">
      <w:pPr>
        <w:pStyle w:val="af9"/>
        <w:ind w:firstLine="440"/>
      </w:pPr>
      <w:r w:rsidRPr="008D15B8">
        <w:rPr>
          <w:rStyle w:val="VerbatimChar"/>
          <w:color w:val="FF0000"/>
        </w:rPr>
        <w:t>cost = x[0][0]*w**2 +x[1][0]*w + x[2][0]</w:t>
      </w:r>
      <w:r>
        <w:rPr>
          <w:rStyle w:val="VerbatimChar"/>
          <w:color w:val="FF0000"/>
        </w:rPr>
        <w:t>#(w-5)**2</w:t>
      </w:r>
    </w:p>
    <w:p w14:paraId="2DD9FD84" w14:textId="77777777" w:rsidR="00332C97" w:rsidRDefault="00332C97" w:rsidP="00332C97">
      <w:pPr>
        <w:pStyle w:val="af9"/>
        <w:ind w:firstLine="422"/>
      </w:pPr>
      <w:r>
        <w:rPr>
          <w:b/>
        </w:rPr>
        <w:t>TensorFlow</w:t>
      </w:r>
      <w:r>
        <w:t>程序的核心是计算损失函数，然后</w:t>
      </w:r>
      <w:r>
        <w:rPr>
          <w:b/>
        </w:rPr>
        <w:t>TensorFlow</w:t>
      </w:r>
      <w:r>
        <w:t>自动计算出导数，以及如何最小化损失，因此这个等式或者这行代码所做的就是让</w:t>
      </w:r>
      <w:r>
        <w:rPr>
          <w:b/>
        </w:rPr>
        <w:t>TensorFlow</w:t>
      </w:r>
      <w:r>
        <w:t>建立计算图，计算图所做的就是取</w:t>
      </w:r>
      <m:oMath>
        <m:r>
          <w:rPr>
            <w:rFonts w:ascii="Cambria Math" w:hAnsi="Cambria Math"/>
          </w:rPr>
          <m:t>x[0][0]</m:t>
        </m:r>
      </m:oMath>
      <w:r>
        <w:t>，取</w:t>
      </w:r>
      <m:oMath>
        <m:r>
          <w:rPr>
            <w:rFonts w:ascii="Cambria Math" w:hAnsi="Cambria Math"/>
          </w:rPr>
          <m:t>w</m:t>
        </m:r>
      </m:oMath>
      <w:r>
        <w:t>，然后将它平方，然后</w:t>
      </w:r>
      <m:oMath>
        <m:r>
          <w:rPr>
            <w:rFonts w:ascii="Cambria Math" w:hAnsi="Cambria Math"/>
          </w:rPr>
          <m:t>x[0][0]</m:t>
        </m:r>
      </m:oMath>
      <w:r>
        <w:t>和</w:t>
      </w:r>
      <m:oMath>
        <m:sSup>
          <m:sSupPr>
            <m:ctrlPr>
              <w:rPr>
                <w:rFonts w:ascii="Cambria Math" w:hAnsi="Cambria Math"/>
              </w:rPr>
            </m:ctrlPr>
          </m:sSupPr>
          <m:e>
            <m:r>
              <w:rPr>
                <w:rFonts w:ascii="Cambria Math" w:hAnsi="Cambria Math"/>
              </w:rPr>
              <m:t>w</m:t>
            </m:r>
          </m:e>
          <m:sup>
            <m:r>
              <w:rPr>
                <w:rFonts w:ascii="Cambria Math" w:hAnsi="Cambria Math"/>
              </w:rPr>
              <m:t>2</m:t>
            </m:r>
          </m:sup>
        </m:sSup>
      </m:oMath>
      <w:r>
        <w:t>相乘，你就得到了</w:t>
      </w:r>
      <m:oMath>
        <m:r>
          <w:rPr>
            <w:rFonts w:ascii="Cambria Math" w:hAnsi="Cambria Math"/>
          </w:rPr>
          <m:t>x[0][0]*</m:t>
        </m:r>
        <m:sSup>
          <m:sSupPr>
            <m:ctrlPr>
              <w:rPr>
                <w:rFonts w:ascii="Cambria Math" w:hAnsi="Cambria Math"/>
              </w:rPr>
            </m:ctrlPr>
          </m:sSupPr>
          <m:e>
            <m:r>
              <w:rPr>
                <w:rFonts w:ascii="Cambria Math" w:hAnsi="Cambria Math"/>
              </w:rPr>
              <m:t>w</m:t>
            </m:r>
          </m:e>
          <m:sup>
            <m:r>
              <w:rPr>
                <w:rFonts w:ascii="Cambria Math" w:hAnsi="Cambria Math"/>
              </w:rPr>
              <m:t>2</m:t>
            </m:r>
          </m:sup>
        </m:sSup>
      </m:oMath>
      <w:r>
        <w:t>，以此类推，最终整个建立起来计算</w:t>
      </w:r>
      <m:oMath>
        <m:r>
          <w:rPr>
            <w:rFonts w:ascii="Cambria Math" w:hAnsi="Cambria Math"/>
          </w:rPr>
          <m:t>cost=[0][0]*w**2+x[1][0]*w+x[2][0]</m:t>
        </m:r>
      </m:oMath>
      <w:r>
        <w:t>，最后你得到了损失函数。</w:t>
      </w:r>
    </w:p>
    <w:p w14:paraId="1EDF88FF" w14:textId="77777777" w:rsidR="00332C97" w:rsidRDefault="00332C97" w:rsidP="00332C97">
      <w:r>
        <w:rPr>
          <w:noProof/>
        </w:rPr>
        <w:drawing>
          <wp:inline distT="0" distB="0" distL="0" distR="0" wp14:anchorId="68BADFDA" wp14:editId="642A8DF4">
            <wp:extent cx="4521200" cy="622300"/>
            <wp:effectExtent l="0" t="0" r="0" b="6350"/>
            <wp:docPr id="61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13bdedd956d27f8783b2828e6399458.png"/>
                    <pic:cNvPicPr>
                      <a:picLocks noChangeAspect="1" noChangeArrowheads="1"/>
                    </pic:cNvPicPr>
                  </pic:nvPicPr>
                  <pic:blipFill rotWithShape="1">
                    <a:blip r:embed="rId382" cstate="screen">
                      <a:extLst>
                        <a:ext uri="{28A0092B-C50C-407E-A947-70E740481C1C}">
                          <a14:useLocalDpi xmlns:a14="http://schemas.microsoft.com/office/drawing/2010/main"/>
                        </a:ext>
                      </a:extLst>
                    </a:blip>
                    <a:srcRect/>
                    <a:stretch/>
                  </pic:blipFill>
                  <pic:spPr bwMode="auto">
                    <a:xfrm>
                      <a:off x="0" y="0"/>
                      <a:ext cx="4521200" cy="622300"/>
                    </a:xfrm>
                    <a:prstGeom prst="rect">
                      <a:avLst/>
                    </a:prstGeom>
                    <a:noFill/>
                    <a:ln>
                      <a:noFill/>
                    </a:ln>
                    <a:extLst>
                      <a:ext uri="{53640926-AAD7-44D8-BBD7-CCE9431645EC}">
                        <a14:shadowObscured xmlns:a14="http://schemas.microsoft.com/office/drawing/2010/main"/>
                      </a:ext>
                    </a:extLst>
                  </pic:spPr>
                </pic:pic>
              </a:graphicData>
            </a:graphic>
          </wp:inline>
        </w:drawing>
      </w:r>
    </w:p>
    <w:p w14:paraId="00976287" w14:textId="77777777" w:rsidR="00332C97" w:rsidRDefault="00332C97" w:rsidP="00332C97">
      <w:pPr>
        <w:pStyle w:val="af9"/>
        <w:ind w:firstLine="422"/>
      </w:pPr>
      <w:r>
        <w:rPr>
          <w:b/>
        </w:rPr>
        <w:t>TensorFlow</w:t>
      </w:r>
      <w:r>
        <w:t>的优点在于，通过用这个计算损失，计算图基本实现前向传播，</w:t>
      </w:r>
      <w:r>
        <w:rPr>
          <w:b/>
        </w:rPr>
        <w:t>TensorFlow</w:t>
      </w:r>
      <w:r>
        <w:t>已经内置了所有必要的反向函数，回忆一下训练深度神经网络时的一组前向函数和一组反向函数，而像</w:t>
      </w:r>
      <w:r>
        <w:rPr>
          <w:b/>
        </w:rPr>
        <w:t>TensorFlow</w:t>
      </w:r>
      <w:r>
        <w:t>之类的编程框架已经内置了必要的反向函数，这也是为什么通过内置函数来计算前向函数，它也能自动用反向函数来实现反向传播，即便函数非常复杂，再帮你计算导数，这就是为什么你不需要明确实现反向传播，这是编程框架能帮你变得高效的原因之一。</w:t>
      </w:r>
    </w:p>
    <w:p w14:paraId="4AAB77E2" w14:textId="77777777" w:rsidR="00332C97" w:rsidRDefault="00332C97" w:rsidP="00332C97">
      <w:r>
        <w:rPr>
          <w:noProof/>
        </w:rPr>
        <w:drawing>
          <wp:inline distT="0" distB="0" distL="0" distR="0" wp14:anchorId="4F94A8B9" wp14:editId="1519AE4E">
            <wp:extent cx="4905375" cy="68580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21ad00776a97e6cd4fd926e35a5a419.png"/>
                    <pic:cNvPicPr>
                      <a:picLocks noChangeAspect="1" noChangeArrowheads="1"/>
                    </pic:cNvPicPr>
                  </pic:nvPicPr>
                  <pic:blipFill rotWithShape="1">
                    <a:blip r:embed="rId383" cstate="screen">
                      <a:extLst>
                        <a:ext uri="{28A0092B-C50C-407E-A947-70E740481C1C}">
                          <a14:useLocalDpi xmlns:a14="http://schemas.microsoft.com/office/drawing/2010/main"/>
                        </a:ext>
                      </a:extLst>
                    </a:blip>
                    <a:srcRect t="7326" b="9341"/>
                    <a:stretch/>
                  </pic:blipFill>
                  <pic:spPr bwMode="auto">
                    <a:xfrm>
                      <a:off x="0" y="0"/>
                      <a:ext cx="4905375"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2F2304B3" w14:textId="1F8B6921" w:rsidR="00332C97" w:rsidRDefault="00332C97" w:rsidP="00332C97">
      <w:pPr>
        <w:pStyle w:val="af9"/>
      </w:pPr>
      <w:r>
        <w:t>如果你看</w:t>
      </w:r>
      <w:r>
        <w:rPr>
          <w:b/>
        </w:rPr>
        <w:t>TensorFlow</w:t>
      </w:r>
      <w:r>
        <w:t>的使用说明，我只是指出</w:t>
      </w:r>
      <w:r>
        <w:rPr>
          <w:b/>
        </w:rPr>
        <w:t>TensorFlow</w:t>
      </w:r>
      <w:r>
        <w:t>的说明用了一套和我不太一样的符号来画计算图，它用了</w:t>
      </w:r>
      <m:oMath>
        <m:r>
          <w:rPr>
            <w:rFonts w:ascii="Cambria Math" w:hAnsi="Cambria Math"/>
          </w:rPr>
          <m:t>x[0][0]</m:t>
        </m:r>
      </m:oMath>
      <w:r>
        <w:t>，</w:t>
      </w:r>
      <m:oMath>
        <m:r>
          <w:rPr>
            <w:rFonts w:ascii="Cambria Math" w:hAnsi="Cambria Math"/>
          </w:rPr>
          <m:t>w</m:t>
        </m:r>
      </m:oMath>
      <w:r>
        <w:t>，然后它不是写出值，</w:t>
      </w:r>
      <w:r w:rsidR="004F6D25">
        <w:rPr>
          <w:rFonts w:hint="eastAsia"/>
        </w:rPr>
        <w:t>像</w:t>
      </w:r>
      <w:r>
        <w:t>这里的</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w:r>
        <w:rPr>
          <w:b/>
        </w:rPr>
        <w:t>TensorFlow</w:t>
      </w:r>
      <w:r>
        <w:t>使用说明倾向于只写运算符，所以这里就是平方运算，而这两者一起指向乘法运算，以此类推，然后在最后的节点，我猜应该是一个将</w:t>
      </w:r>
      <m:oMath>
        <m:r>
          <w:rPr>
            <w:rFonts w:ascii="Cambria Math" w:hAnsi="Cambria Math"/>
          </w:rPr>
          <m:t>x[2][0]</m:t>
        </m:r>
      </m:oMath>
      <w:r>
        <w:t>加上去得到最终值的加法运算。</w:t>
      </w:r>
    </w:p>
    <w:p w14:paraId="6D782609" w14:textId="77777777" w:rsidR="00332C97" w:rsidRDefault="00332C97" w:rsidP="00332C97">
      <w:pPr>
        <w:pStyle w:val="af9"/>
      </w:pPr>
      <w:r>
        <w:rPr>
          <w:noProof/>
        </w:rPr>
        <w:drawing>
          <wp:inline distT="0" distB="0" distL="0" distR="0" wp14:anchorId="1540ABCC" wp14:editId="6D0B7332">
            <wp:extent cx="4457700" cy="742950"/>
            <wp:effectExtent l="0" t="0" r="0"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7c804ba2a909bb914efbfd76eb57784.png"/>
                    <pic:cNvPicPr>
                      <a:picLocks noChangeAspect="1" noChangeArrowheads="1"/>
                    </pic:cNvPicPr>
                  </pic:nvPicPr>
                  <pic:blipFill rotWithShape="1">
                    <a:blip r:embed="rId384" cstate="screen">
                      <a:extLst>
                        <a:ext uri="{28A0092B-C50C-407E-A947-70E740481C1C}">
                          <a14:useLocalDpi xmlns:a14="http://schemas.microsoft.com/office/drawing/2010/main"/>
                        </a:ext>
                      </a:extLst>
                    </a:blip>
                    <a:srcRect/>
                    <a:stretch/>
                  </pic:blipFill>
                  <pic:spPr bwMode="auto">
                    <a:xfrm>
                      <a:off x="0" y="0"/>
                      <a:ext cx="4457700" cy="742950"/>
                    </a:xfrm>
                    <a:prstGeom prst="rect">
                      <a:avLst/>
                    </a:prstGeom>
                    <a:noFill/>
                    <a:ln>
                      <a:noFill/>
                    </a:ln>
                    <a:extLst>
                      <a:ext uri="{53640926-AAD7-44D8-BBD7-CCE9431645EC}">
                        <a14:shadowObscured xmlns:a14="http://schemas.microsoft.com/office/drawing/2010/main"/>
                      </a:ext>
                    </a:extLst>
                  </pic:spPr>
                </pic:pic>
              </a:graphicData>
            </a:graphic>
          </wp:inline>
        </w:drawing>
      </w:r>
    </w:p>
    <w:p w14:paraId="35580D66" w14:textId="77777777" w:rsidR="00332C97" w:rsidRDefault="00332C97" w:rsidP="00332C97">
      <w:pPr>
        <w:pStyle w:val="af9"/>
      </w:pPr>
      <w:r>
        <w:t>为本课程起见，我认为计算图用第一种方式会更容易理解，但是如果你去看</w:t>
      </w:r>
      <w:r>
        <w:rPr>
          <w:b/>
        </w:rPr>
        <w:t>TensorFlow</w:t>
      </w:r>
      <w:r>
        <w:t>的使用说明，如果你看到说明里的计算图，你会看到另一种表示方式，节点都用运算来标记而不是值，但这两种呈现方式表达的是同样的计算图。</w:t>
      </w:r>
    </w:p>
    <w:p w14:paraId="0E06CBB6" w14:textId="77777777" w:rsidR="00332C97" w:rsidRDefault="00332C97" w:rsidP="00332C97">
      <w:pPr>
        <w:pStyle w:val="af9"/>
      </w:pPr>
      <w:r>
        <w:t>在编程框架中你可以用一行代码做很多事情，例如，你不想用梯度下降法，而是想用</w:t>
      </w:r>
      <w:r>
        <w:rPr>
          <w:b/>
        </w:rPr>
        <w:t>Adam</w:t>
      </w:r>
      <w:r>
        <w:t>优化器，你只要改变这行代码，就能很快换掉它，换成更好的优化算法。所有现代深度学习编程框架都支持这样的功能，让你很容易就能编写复杂的神经网络。</w:t>
      </w:r>
    </w:p>
    <w:p w14:paraId="35C1CDCC" w14:textId="77777777" w:rsidR="000959B2" w:rsidRDefault="00332C97" w:rsidP="000959B2">
      <w:pPr>
        <w:pStyle w:val="af9"/>
      </w:pPr>
      <w:r>
        <w:t>我希望我帮助你了解了</w:t>
      </w:r>
      <w:r>
        <w:rPr>
          <w:b/>
        </w:rPr>
        <w:t>TensorFlow</w:t>
      </w:r>
      <w:r>
        <w:t>程序典型的结构，概括一下这周的内容，你学习了如何系统化地组织超参数搜索过程，我们还讲了</w:t>
      </w:r>
      <w:r>
        <w:rPr>
          <w:b/>
        </w:rPr>
        <w:t>Batch</w:t>
      </w:r>
      <w:r>
        <w:t>归一化，以及如何用它来加速神经网络的训练，最后我们讲了深度学习的编程框架，有很多很棒的编程框架，这最后一个视频我们重点讲了</w:t>
      </w:r>
      <w:r>
        <w:rPr>
          <w:b/>
        </w:rPr>
        <w:t>TensorFlow</w:t>
      </w:r>
      <w:r>
        <w:t>。有了它，我希望你享受这周的编程练习，帮助你更熟悉这些概念。</w:t>
      </w:r>
      <w:r w:rsidR="000959B2">
        <w:br w:type="page"/>
      </w:r>
    </w:p>
    <w:p w14:paraId="6700EC4A" w14:textId="77777777" w:rsidR="002E6A5E" w:rsidRDefault="002E6A5E" w:rsidP="000959B2">
      <w:pPr>
        <w:pStyle w:val="MMTopic1"/>
      </w:pPr>
      <w:bookmarkStart w:id="188" w:name="_Toc522997479"/>
      <w:r>
        <w:t>第三门课</w:t>
      </w:r>
      <w:r>
        <w:t xml:space="preserve"> </w:t>
      </w:r>
      <w:r>
        <w:t>结构化机器学习项目（</w:t>
      </w:r>
      <w:r>
        <w:t>Structuring Machine Learning Projects</w:t>
      </w:r>
      <w:r>
        <w:t>）</w:t>
      </w:r>
      <w:bookmarkEnd w:id="188"/>
    </w:p>
    <w:p w14:paraId="2975C347" w14:textId="77777777" w:rsidR="002E6A5E" w:rsidRDefault="002E6A5E" w:rsidP="00821582">
      <w:pPr>
        <w:pStyle w:val="MMTopic2"/>
      </w:pPr>
      <w:bookmarkStart w:id="189" w:name="_Toc522997480"/>
      <w:r>
        <w:t>第一周</w:t>
      </w:r>
      <w:r>
        <w:t xml:space="preserve"> </w:t>
      </w:r>
      <w:r>
        <w:t>机器学习（</w:t>
      </w:r>
      <w:r>
        <w:t>ML</w:t>
      </w:r>
      <w:r>
        <w:t>）策略（</w:t>
      </w:r>
      <w:r>
        <w:t>1</w:t>
      </w:r>
      <w:r>
        <w:t>）（</w:t>
      </w:r>
      <w:r>
        <w:t>ML strategy</w:t>
      </w:r>
      <w:r>
        <w:t>（</w:t>
      </w:r>
      <w:r>
        <w:t>1</w:t>
      </w:r>
      <w:r>
        <w:t>））</w:t>
      </w:r>
      <w:bookmarkEnd w:id="189"/>
    </w:p>
    <w:p w14:paraId="25D13FF4" w14:textId="77777777" w:rsidR="002E6A5E" w:rsidRDefault="002E6A5E">
      <w:pPr>
        <w:pStyle w:val="3"/>
      </w:pPr>
      <w:bookmarkStart w:id="190" w:name="_Toc522997481"/>
      <w:r>
        <w:t xml:space="preserve">1.1 </w:t>
      </w:r>
      <w:r>
        <w:t>为什么是</w:t>
      </w:r>
      <w:r>
        <w:t>ML</w:t>
      </w:r>
      <w:r>
        <w:t>策略？（</w:t>
      </w:r>
      <w:r>
        <w:t>Why ML Strategy?</w:t>
      </w:r>
      <w:r>
        <w:t>）</w:t>
      </w:r>
      <w:bookmarkEnd w:id="190"/>
    </w:p>
    <w:p w14:paraId="678F4037" w14:textId="77777777" w:rsidR="002E6A5E" w:rsidRDefault="002E6A5E" w:rsidP="00821582">
      <w:pPr>
        <w:pStyle w:val="af9"/>
      </w:pPr>
      <w:r>
        <w:t>大家好，欢迎收听本课，如何构建你的机器学习项目也就是说机器学习的策略。我希望通过这门课程你们能够学到如何更快速高效地优化你的机器学习系统。那么，什么是机器学习策略呢？</w:t>
      </w:r>
    </w:p>
    <w:p w14:paraId="7D9F703E" w14:textId="77777777" w:rsidR="002E6A5E" w:rsidRDefault="002E6A5E" w:rsidP="004D50C1">
      <w:r>
        <w:rPr>
          <w:noProof/>
        </w:rPr>
        <w:drawing>
          <wp:inline distT="0" distB="0" distL="0" distR="0" wp14:anchorId="6B4F26F1" wp14:editId="5695ED67">
            <wp:extent cx="5334000" cy="2951480"/>
            <wp:effectExtent l="0" t="0" r="0" b="0"/>
            <wp:docPr id="13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a89ae465a58f1d19e05895ef31606.png"/>
                    <pic:cNvPicPr>
                      <a:picLocks noChangeAspect="1" noChangeArrowheads="1"/>
                    </pic:cNvPicPr>
                  </pic:nvPicPr>
                  <pic:blipFill>
                    <a:blip r:embed="rId385"/>
                    <a:stretch>
                      <a:fillRect/>
                    </a:stretch>
                  </pic:blipFill>
                  <pic:spPr bwMode="auto">
                    <a:xfrm>
                      <a:off x="0" y="0"/>
                      <a:ext cx="5334000" cy="2951480"/>
                    </a:xfrm>
                    <a:prstGeom prst="rect">
                      <a:avLst/>
                    </a:prstGeom>
                    <a:noFill/>
                    <a:ln w="9525">
                      <a:noFill/>
                      <a:headEnd/>
                      <a:tailEnd/>
                    </a:ln>
                  </pic:spPr>
                </pic:pic>
              </a:graphicData>
            </a:graphic>
          </wp:inline>
        </w:drawing>
      </w:r>
    </w:p>
    <w:p w14:paraId="68A1FACC" w14:textId="77777777" w:rsidR="002E6A5E" w:rsidRDefault="002E6A5E" w:rsidP="00821582">
      <w:pPr>
        <w:pStyle w:val="af9"/>
      </w:pPr>
      <w:r>
        <w:t>我们从一个启发性的例子开始讲，假设你正在调试你的猫分类器，经过一段时间的调整，你的系统达到了</w:t>
      </w:r>
      <w:r>
        <w:t>90%</w:t>
      </w:r>
      <w:r>
        <w:t>准确率，但对你的应用程序来说还不够好。</w:t>
      </w:r>
    </w:p>
    <w:p w14:paraId="291F631D" w14:textId="77777777" w:rsidR="002E6A5E" w:rsidRDefault="002E6A5E" w:rsidP="00821582">
      <w:pPr>
        <w:pStyle w:val="af9"/>
      </w:pPr>
      <w:r>
        <w:t>你可能有很多想法去改善你的系统，比如，你可能想我们去收集更多的训练数据吧。或者你会说，可能你的训练集的多样性还不够，你应该收集更多不同姿势的猫咪图片，或者更多样化的反例集。或者你想再用梯度下降训练算法，训练久一点。或者你想尝试用一个完全不同的优化算法，比如</w:t>
      </w:r>
      <w:r>
        <w:rPr>
          <w:b/>
        </w:rPr>
        <w:t>Adam</w:t>
      </w:r>
      <w:r>
        <w:t>优化算法。或者尝试使用规模更大或者更小的神经网络。或者你想试试</w:t>
      </w:r>
      <w:r>
        <w:rPr>
          <w:b/>
        </w:rPr>
        <w:t>dropout</w:t>
      </w:r>
      <w:r>
        <w:t>或者</w:t>
      </w:r>
      <m:oMath>
        <m:r>
          <w:rPr>
            <w:rFonts w:ascii="Cambria Math" w:hAnsi="Cambria Math"/>
          </w:rPr>
          <m:t>L2</m:t>
        </m:r>
      </m:oMath>
      <w:r>
        <w:t>正则化。或者你想修改网络的架构，比如修改激活函数，改变隐藏单元的数目之类的方法。</w:t>
      </w:r>
    </w:p>
    <w:p w14:paraId="342A24CE" w14:textId="77777777" w:rsidR="002E6A5E" w:rsidRDefault="002E6A5E" w:rsidP="00821582">
      <w:pPr>
        <w:pStyle w:val="af9"/>
      </w:pPr>
      <w:r>
        <w:t>当你尝试优化一个深度学习系统时，你通常可以有很多想法可以去试，问题在于，如果你做出了错误的选择，你完全有可能白费</w:t>
      </w:r>
      <w:r>
        <w:t>6</w:t>
      </w:r>
      <w:r>
        <w:t>个月的时间，往错误的方向前进，在</w:t>
      </w:r>
      <w:r>
        <w:t>6</w:t>
      </w:r>
      <w:r>
        <w:t>个月之后才意识到这方法根本不管用。比如，我见过一些团队花了</w:t>
      </w:r>
      <w:r>
        <w:t>6</w:t>
      </w:r>
      <w:r>
        <w:t>个月时间收集更多数据，却在</w:t>
      </w:r>
      <w:r>
        <w:t>6</w:t>
      </w:r>
      <w:r>
        <w:t>个月之后发现，这些数据几乎没有改善他们系统的性能。所以，假设你的项目没有</w:t>
      </w:r>
      <w:r>
        <w:t>6</w:t>
      </w:r>
      <w:r>
        <w:t>个月的时间可以浪费，如果有快速有效的方法能够判断哪些想法是靠谱的，或者甚至提出新的想法，判断哪些是值得一试的想法，哪些是可以放心舍弃的。</w:t>
      </w:r>
    </w:p>
    <w:p w14:paraId="4FD2C16F" w14:textId="456A7881" w:rsidR="002E6A5E" w:rsidRDefault="002E6A5E" w:rsidP="00821582">
      <w:pPr>
        <w:pStyle w:val="af9"/>
      </w:pPr>
      <w:r>
        <w:t>我希望在这门课程中，可以教给你们一些策略，一些分析机器学习问题的方法，可以指引你们朝着最有希望的方向前进。这门课中，我会和你们分享我在搭建和部署大量深度学习产品时学到的经验和教训，我想这些内容是这门课程独有的。比如说，很多大学深度学习课程很少提到这些策略。事实上，机器学习策略在深度学习的时代也在变化，因为现在对于深度学习算法来说能够做到的事情，比上一代机器学习算法大不一样。我希望这些策略能帮助你们提高效率，让你们的深度学习系统更快投入</w:t>
      </w:r>
      <w:r w:rsidR="00F85073">
        <w:rPr>
          <w:rFonts w:hint="eastAsia"/>
        </w:rPr>
        <w:t>使</w:t>
      </w:r>
      <w:r>
        <w:t>用。</w:t>
      </w:r>
    </w:p>
    <w:p w14:paraId="6353ADEB" w14:textId="77777777" w:rsidR="00821582" w:rsidRDefault="00821582">
      <w:pPr>
        <w:widowControl/>
        <w:jc w:val="left"/>
        <w:rPr>
          <w:b/>
          <w:bCs/>
          <w:sz w:val="32"/>
          <w:szCs w:val="32"/>
        </w:rPr>
      </w:pPr>
      <w:bookmarkStart w:id="191" w:name="header-n18"/>
      <w:bookmarkEnd w:id="191"/>
      <w:r>
        <w:br w:type="page"/>
      </w:r>
    </w:p>
    <w:p w14:paraId="1C43EE1C" w14:textId="77777777" w:rsidR="002E6A5E" w:rsidRDefault="002E6A5E">
      <w:pPr>
        <w:pStyle w:val="3"/>
      </w:pPr>
      <w:bookmarkStart w:id="192" w:name="_Toc522997482"/>
      <w:r>
        <w:t xml:space="preserve">1.2 </w:t>
      </w:r>
      <w:r>
        <w:t>正交化（</w:t>
      </w:r>
      <w:r>
        <w:t>Orthogonalization</w:t>
      </w:r>
      <w:r>
        <w:t>）</w:t>
      </w:r>
      <w:bookmarkEnd w:id="192"/>
    </w:p>
    <w:p w14:paraId="75126490" w14:textId="77777777" w:rsidR="002E6A5E" w:rsidRDefault="002E6A5E" w:rsidP="00821582">
      <w:pPr>
        <w:pStyle w:val="af9"/>
      </w:pPr>
      <w:r>
        <w:t>搭建建立机器学习系统的挑战之一是，你可以尝试和改变的东西太多太多了。包括，比如说，有那么多的超参数可以调。我留意到，那些效率很高的机器学习专家有个特点，他们思维清晰，对于要调整什么来达到某个效果，非常清楚，这个步骤我们称之为正交化，让我告诉你是什么意思吧。</w:t>
      </w:r>
    </w:p>
    <w:p w14:paraId="5DA8D196" w14:textId="77777777" w:rsidR="002E6A5E" w:rsidRDefault="002E6A5E" w:rsidP="00B95846">
      <w:r>
        <w:rPr>
          <w:noProof/>
        </w:rPr>
        <w:drawing>
          <wp:inline distT="0" distB="0" distL="0" distR="0" wp14:anchorId="50C15A04" wp14:editId="24A71DE0">
            <wp:extent cx="5133975" cy="2895600"/>
            <wp:effectExtent l="0" t="0" r="9525" b="0"/>
            <wp:docPr id="13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5034517a97e2091be6f5095fdcb978.png"/>
                    <pic:cNvPicPr>
                      <a:picLocks noChangeAspect="1" noChangeArrowheads="1"/>
                    </pic:cNvPicPr>
                  </pic:nvPicPr>
                  <pic:blipFill rotWithShape="1">
                    <a:blip r:embed="rId386" cstate="print">
                      <a:extLst>
                        <a:ext uri="{28A0092B-C50C-407E-A947-70E740481C1C}">
                          <a14:useLocalDpi xmlns:a14="http://schemas.microsoft.com/office/drawing/2010/main"/>
                        </a:ext>
                      </a:extLst>
                    </a:blip>
                    <a:srcRect r="3750" b="2481"/>
                    <a:stretch/>
                  </pic:blipFill>
                  <pic:spPr bwMode="auto">
                    <a:xfrm>
                      <a:off x="0" y="0"/>
                      <a:ext cx="51339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07D4946" w14:textId="77777777" w:rsidR="002E6A5E" w:rsidRDefault="002E6A5E" w:rsidP="00821582">
      <w:pPr>
        <w:pStyle w:val="af9"/>
      </w:pPr>
      <w:r>
        <w:t>这是一张老式电视图片，有很多旋钮可以用来调整图像的各种性质，所以对于这些旧式电视，可能有一个旋钮用来调图像垂直方向的高度，另外有一个旋钮用来调图像宽度，也许还有一个旋钮用来调梯形角度，还有一个旋钮用来调整图像左右偏移，还有一个旋钮用来调图像旋转角度之类的。电视设计师花了大量时间设计电路，那时通常都是模拟电路来确保每个旋钮都有相对明确的功能。如一个旋钮来调整这个（高度），一个旋钮调整这个（宽度），一个旋钮调整这个（梯形角度），以此类推。</w:t>
      </w:r>
    </w:p>
    <w:p w14:paraId="5170DDD7" w14:textId="77777777" w:rsidR="002E6A5E" w:rsidRDefault="002E6A5E" w:rsidP="00821582">
      <w:pPr>
        <w:pStyle w:val="af9"/>
      </w:pPr>
      <w:r>
        <w:t>相比之下，想象一下，如果你有一个旋钮调的是</w:t>
      </w:r>
      <m:oMath>
        <m:r>
          <w:rPr>
            <w:rFonts w:ascii="Cambria Math" w:hAnsi="Cambria Math"/>
          </w:rPr>
          <m:t>0.1x</m:t>
        </m:r>
      </m:oMath>
      <w:r>
        <w:t>表示图像高度，</w:t>
      </w:r>
      <m:oMath>
        <m:r>
          <w:rPr>
            <w:rFonts w:ascii="Cambria Math" w:hAnsi="Cambria Math"/>
          </w:rPr>
          <m:t>+0.3x</m:t>
        </m:r>
      </m:oMath>
      <w:r>
        <w:t>表示图像宽度，</w:t>
      </w:r>
      <m:oMath>
        <m:r>
          <w:rPr>
            <w:rFonts w:ascii="Cambria Math" w:hAnsi="Cambria Math"/>
          </w:rPr>
          <m:t>-1.7x</m:t>
        </m:r>
      </m:oMath>
      <w:r>
        <w:t>表示梯形角度，</w:t>
      </w:r>
      <m:oMath>
        <m:r>
          <w:rPr>
            <w:rFonts w:ascii="Cambria Math" w:hAnsi="Cambria Math"/>
          </w:rPr>
          <m:t>+0.8x</m:t>
        </m:r>
      </m:oMath>
      <w:r>
        <w:t>表示图像在水平轴上的坐标之类的。如果你调整这个（其中一个）旋钮，那么图像的高度、宽度、梯形角度、平移位置全部都会同时改变，如果你有这样的旋钮，那几乎不可能把电视调好，让图像显示在区域正中。</w:t>
      </w:r>
    </w:p>
    <w:p w14:paraId="71FB7205" w14:textId="77777777" w:rsidR="002E6A5E" w:rsidRDefault="002E6A5E" w:rsidP="00821582">
      <w:pPr>
        <w:pStyle w:val="af9"/>
      </w:pPr>
      <w:r>
        <w:t>所以在这种情况下，正交化指的是电视设计师设计这样的旋钮，使得每个旋钮都只调整一个性质，这样调整电视图像就容易得多，就可以把图像调到正中。</w:t>
      </w:r>
    </w:p>
    <w:p w14:paraId="56521FC1" w14:textId="3B375262" w:rsidR="002E6A5E" w:rsidRDefault="002E6A5E" w:rsidP="00821582">
      <w:pPr>
        <w:pStyle w:val="af9"/>
      </w:pPr>
      <w:r>
        <w:t>接下来是另一个正交化例子，你想想学车的时候，一辆车有三个主要控制，第一是方向盘，方向盘决定你往左右偏多少，还有油门和刹车。就是这三个控制，其中一个控制方向，另外两个控制你的速度，这样就比较容易解读。</w:t>
      </w:r>
      <w:r w:rsidR="004E41AD">
        <w:rPr>
          <w:rFonts w:hint="eastAsia"/>
        </w:rPr>
        <w:t>因为我们</w:t>
      </w:r>
      <w:r>
        <w:t>知道不同控制</w:t>
      </w:r>
      <w:r w:rsidR="004E41AD">
        <w:rPr>
          <w:rFonts w:hint="eastAsia"/>
        </w:rPr>
        <w:t>组件</w:t>
      </w:r>
      <w:r>
        <w:t>的不同动作会对车子</w:t>
      </w:r>
      <w:r w:rsidR="004E41AD">
        <w:rPr>
          <w:rFonts w:hint="eastAsia"/>
        </w:rPr>
        <w:t>的运行</w:t>
      </w:r>
      <w:r>
        <w:t>有</w:t>
      </w:r>
      <w:r w:rsidR="004E41AD">
        <w:rPr>
          <w:rFonts w:hint="eastAsia"/>
        </w:rPr>
        <w:t>何</w:t>
      </w:r>
      <w:r>
        <w:t>影响。</w:t>
      </w:r>
    </w:p>
    <w:p w14:paraId="2799055C" w14:textId="77777777" w:rsidR="002E6A5E" w:rsidRDefault="002E6A5E" w:rsidP="00821582">
      <w:pPr>
        <w:pStyle w:val="af9"/>
      </w:pPr>
      <w:r>
        <w:rPr>
          <w:noProof/>
        </w:rPr>
        <w:drawing>
          <wp:inline distT="0" distB="0" distL="0" distR="0" wp14:anchorId="3A31ECB9" wp14:editId="28534096">
            <wp:extent cx="3324225" cy="2809875"/>
            <wp:effectExtent l="0" t="0" r="9525" b="9525"/>
            <wp:docPr id="13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a5576cc7a8ecdd070b7d699a9fef43.png"/>
                    <pic:cNvPicPr>
                      <a:picLocks noChangeAspect="1" noChangeArrowheads="1"/>
                    </pic:cNvPicPr>
                  </pic:nvPicPr>
                  <pic:blipFill>
                    <a:blip r:embed="rId387"/>
                    <a:stretch>
                      <a:fillRect/>
                    </a:stretch>
                  </pic:blipFill>
                  <pic:spPr bwMode="auto">
                    <a:xfrm>
                      <a:off x="0" y="0"/>
                      <a:ext cx="3324225" cy="2809875"/>
                    </a:xfrm>
                    <a:prstGeom prst="rect">
                      <a:avLst/>
                    </a:prstGeom>
                    <a:noFill/>
                    <a:ln w="9525">
                      <a:noFill/>
                      <a:headEnd/>
                      <a:tailEnd/>
                    </a:ln>
                  </pic:spPr>
                </pic:pic>
              </a:graphicData>
            </a:graphic>
          </wp:inline>
        </w:drawing>
      </w:r>
    </w:p>
    <w:p w14:paraId="346F5085" w14:textId="77777777" w:rsidR="002E6A5E" w:rsidRDefault="002E6A5E" w:rsidP="00821582">
      <w:pPr>
        <w:pStyle w:val="af9"/>
      </w:pPr>
      <w:r>
        <w:t>想象一下，如果有人这么造车，造了个游戏手柄，手柄的一个轴控制的是</w:t>
      </w:r>
      <m:oMath>
        <m:r>
          <w:rPr>
            <w:rFonts w:ascii="Cambria Math" w:hAnsi="Cambria Math"/>
          </w:rPr>
          <m:t>0.3×</m:t>
        </m:r>
      </m:oMath>
      <w:r>
        <w:t>转向角</w:t>
      </w:r>
      <w:r>
        <w:t>-</w:t>
      </w:r>
      <w:r>
        <w:t>速度，然后还有一个轴控制的是</w:t>
      </w:r>
      <m:oMath>
        <m:r>
          <w:rPr>
            <w:rFonts w:ascii="Cambria Math" w:hAnsi="Cambria Math"/>
          </w:rPr>
          <m:t>2×</m:t>
        </m:r>
      </m:oMath>
      <w:r>
        <w:t>转向角</w:t>
      </w:r>
      <m:oMath>
        <m:r>
          <w:rPr>
            <w:rFonts w:ascii="Cambria Math" w:hAnsi="Cambria Math"/>
          </w:rPr>
          <m:t>+0.9×</m:t>
        </m:r>
      </m:oMath>
      <w:r>
        <w:t>车速，理论上来说，通过调整这两个旋钮你是可以将车子调整到你希望得到的角度和速度，但这样比单独控制转向角度，分开独立的速度控制要难得多。</w:t>
      </w:r>
    </w:p>
    <w:p w14:paraId="2D70DDB4" w14:textId="77777777" w:rsidR="002E6A5E" w:rsidRDefault="002E6A5E" w:rsidP="00821582">
      <w:pPr>
        <w:pStyle w:val="af9"/>
      </w:pPr>
      <w:r>
        <w:t>所以正交化的概念是指，你可以想出一个维度，这个维度你想做的是控制转向角，还有另一个维度来控制你的速度，那么你就需要一个旋钮尽量只控制转向角，另一个旋钮，在这个开车的例子里其实是油门和刹车控制了你的速度。但如果你有一个控制旋钮将两者混在一起，比如说这样一个控制装置同时影响你的转向角和速度，同时改变了两个性质，那么就很难令你的车子以想要的速度和角度前进。然而正交化之后，正交意味着互成</w:t>
      </w:r>
      <w:r>
        <w:t>90</w:t>
      </w:r>
      <w:r>
        <w:t>度。设计出正交化的控制装置，最理想的情况是和你实际想控制的性质一致，这样你调整参数时就容易得多。可以单独调整转向角，还有你的油门和刹车，令车子以你想要的方式运动。</w:t>
      </w:r>
    </w:p>
    <w:p w14:paraId="5DF5FEA2" w14:textId="77777777" w:rsidR="002E6A5E" w:rsidRDefault="002E6A5E" w:rsidP="00821582">
      <w:pPr>
        <w:pStyle w:val="af9"/>
      </w:pPr>
      <w:r>
        <w:t>那么这与机器学习有什么关系呢？要弄好一个监督学习系统，你通常需要调你的系统的旋钮。</w:t>
      </w:r>
    </w:p>
    <w:p w14:paraId="41366830" w14:textId="63BC37FA" w:rsidR="002E6A5E" w:rsidRDefault="002E6A5E" w:rsidP="00821582">
      <w:pPr>
        <w:pStyle w:val="af9"/>
      </w:pPr>
      <w:r>
        <w:t>确保四件事情，首先，你通常必须确保至少系统在训练集上得到的结果不错，所以训练集上的表现必须通过某种评估，达到能接受的程度，对于某些应用，这可能意味着达到人类水平的表现，但这取决于你的应用，我们将在下周更多地谈谈如何与人类水平的表现进行比较。但是，在训练集上表现不错之后，你就希望系统也能在开发</w:t>
      </w:r>
      <w:r w:rsidR="004E41AD">
        <w:rPr>
          <w:rFonts w:hint="eastAsia"/>
        </w:rPr>
        <w:t>（测试）</w:t>
      </w:r>
      <w:r>
        <w:t>集上有好的表现，然后你希望系统在测试集上也有好的表现。在最后，你希望系统在测试集上系统的成本函数在实际使用中表现令人满意，比如说，你希望这些猫图片应用的用户满意。</w:t>
      </w:r>
    </w:p>
    <w:p w14:paraId="5F47E362" w14:textId="77777777" w:rsidR="002E6A5E" w:rsidRDefault="002E6A5E" w:rsidP="00821582">
      <w:pPr>
        <w:pStyle w:val="af9"/>
      </w:pPr>
      <w:r>
        <w:rPr>
          <w:noProof/>
        </w:rPr>
        <w:drawing>
          <wp:inline distT="0" distB="0" distL="0" distR="0" wp14:anchorId="1CE189FE" wp14:editId="1377A467">
            <wp:extent cx="3924300" cy="2162175"/>
            <wp:effectExtent l="0" t="0" r="0" b="9525"/>
            <wp:docPr id="13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3a775bf7328d50e9efd02f5ea8b43d.png"/>
                    <pic:cNvPicPr>
                      <a:picLocks noChangeAspect="1" noChangeArrowheads="1"/>
                    </pic:cNvPicPr>
                  </pic:nvPicPr>
                  <pic:blipFill rotWithShape="1">
                    <a:blip r:embed="rId388" cstate="print">
                      <a:extLst>
                        <a:ext uri="{28A0092B-C50C-407E-A947-70E740481C1C}">
                          <a14:useLocalDpi xmlns:a14="http://schemas.microsoft.com/office/drawing/2010/main"/>
                        </a:ext>
                      </a:extLst>
                    </a:blip>
                    <a:srcRect/>
                    <a:stretch/>
                  </pic:blipFill>
                  <pic:spPr bwMode="auto">
                    <a:xfrm>
                      <a:off x="0" y="0"/>
                      <a:ext cx="3924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63EB20A8" w14:textId="77777777" w:rsidR="002E6A5E" w:rsidRDefault="002E6A5E" w:rsidP="00821582">
      <w:pPr>
        <w:pStyle w:val="af9"/>
      </w:pPr>
      <w:r>
        <w:t>我们回到电视调节的例子，如果你的电视图像太宽或太窄，你想要一个旋钮去调整，你可不想要仔细调节五个不同的旋钮，它们也会影响别的图像性质，你只需要一个旋钮去改变电视图像的宽度。</w:t>
      </w:r>
    </w:p>
    <w:p w14:paraId="4E50C91D" w14:textId="77777777" w:rsidR="002E6A5E" w:rsidRDefault="002E6A5E" w:rsidP="00821582">
      <w:pPr>
        <w:pStyle w:val="af9"/>
      </w:pPr>
      <w:r>
        <w:t>所以类似地，如果你的算法在成本函数上不能很好地拟合训练集，你想要一个旋钮，是的我画这东西表示旋钮，或者一组特定的旋钮，这样你可以用来确保你的可以调整你的算法，让它很好地拟合训练集，所以你用来调试的旋钮是你可能可以训练更大的网络，或者可以切换到更好的优化算法，比如</w:t>
      </w:r>
      <w:r>
        <w:rPr>
          <w:b/>
        </w:rPr>
        <w:t>Adam</w:t>
      </w:r>
      <w:r>
        <w:t>优化算法，等等。我们将在本周和下周讨论一些其他选项。</w:t>
      </w:r>
    </w:p>
    <w:p w14:paraId="0C402F96" w14:textId="77777777" w:rsidR="002E6A5E" w:rsidRDefault="002E6A5E" w:rsidP="00821582">
      <w:pPr>
        <w:pStyle w:val="af9"/>
      </w:pPr>
      <w:r>
        <w:t>相比之下，如果发现算法对开发集的拟合很差，那么应该有独立的一组旋钮，是的，这就是我画得毛毛躁躁的另一个旋钮，你希望有一组独立的旋钮去调试。比如说，你的算法在开发集上做的不好，它在训练集上做得很好，但开发集不行，然后你有一组正则化的旋钮可以调节，尝试让系统满足第二个条件。类比到电视，就是现在你调好了电视的宽度，如果图像的高度不太对，你就需要一个不同的旋钮来调节电视图像的高度，然后你希望这个旋钮尽量不会影响到电视的宽度。增大训练集可以是另一个可用的旋钮，它可以帮助你的学习算法更好地归纳开发集的规律，现在调好了电视图像的高度和宽度。</w:t>
      </w:r>
    </w:p>
    <w:p w14:paraId="156E3D00" w14:textId="77777777" w:rsidR="002E6A5E" w:rsidRDefault="002E6A5E" w:rsidP="00821582">
      <w:pPr>
        <w:pStyle w:val="af9"/>
      </w:pPr>
      <w:r>
        <w:t>如果它不符合第三个标准呢？如果系统在开发集上做的很好，但测试集上做得不好呢？如果是这样，那么你需要调的旋钮，可能是更大的开发集。因为如果它在开发集上做的不错，但测试集不行这可能意味着你对开发集过拟合了，你需要往回退一步，使用更大的开发集。</w:t>
      </w:r>
    </w:p>
    <w:p w14:paraId="4126E29F" w14:textId="77777777" w:rsidR="002E6A5E" w:rsidRDefault="002E6A5E" w:rsidP="00821582">
      <w:pPr>
        <w:pStyle w:val="af9"/>
      </w:pPr>
      <w:r>
        <w:t>最后，如果它在测试集上做得很好，但无法给你的猫图片应用用户提供良好的体验，这意味着你需要回去，改变开发集或成本函数。因为如果根据某个成本函数，系统在测试集上做的很好，但它无法反映你的算法在现实世界中的表现，这意味着要么你的开发集分布设置不正确，要么你的成本函数测量的指标不对。</w:t>
      </w:r>
    </w:p>
    <w:p w14:paraId="0BD0BB64" w14:textId="77777777" w:rsidR="002E6A5E" w:rsidRDefault="002E6A5E" w:rsidP="00821582">
      <w:pPr>
        <w:pStyle w:val="af9"/>
      </w:pPr>
      <w:r>
        <w:t>我们很快会逐一讲到这些例子，我们以后会详细介绍这些特定的旋钮，在本周和下周晚些时候会介绍的。所以如果现在你无法理解全部细节，别担心，但我希望你们对这种正交化过程有个概念。你要非常清楚，到底是四个问题中的哪一个，知道你可以调节哪些不同的东西尝试解决那个问题。</w:t>
      </w:r>
    </w:p>
    <w:p w14:paraId="61B1A5B2" w14:textId="77777777" w:rsidR="002E6A5E" w:rsidRDefault="002E6A5E" w:rsidP="00821582">
      <w:pPr>
        <w:pStyle w:val="af9"/>
      </w:pPr>
      <w:r>
        <w:rPr>
          <w:noProof/>
        </w:rPr>
        <w:drawing>
          <wp:inline distT="0" distB="0" distL="0" distR="0" wp14:anchorId="6FEAAFB3" wp14:editId="19634D48">
            <wp:extent cx="4010025" cy="2009775"/>
            <wp:effectExtent l="0" t="0" r="9525" b="9525"/>
            <wp:docPr id="13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7cb967edc12a61a8c62e50f759fa64.png"/>
                    <pic:cNvPicPr>
                      <a:picLocks noChangeAspect="1" noChangeArrowheads="1"/>
                    </pic:cNvPicPr>
                  </pic:nvPicPr>
                  <pic:blipFill>
                    <a:blip r:embed="rId389"/>
                    <a:stretch>
                      <a:fillRect/>
                    </a:stretch>
                  </pic:blipFill>
                  <pic:spPr bwMode="auto">
                    <a:xfrm>
                      <a:off x="0" y="0"/>
                      <a:ext cx="4010025" cy="2009775"/>
                    </a:xfrm>
                    <a:prstGeom prst="rect">
                      <a:avLst/>
                    </a:prstGeom>
                    <a:noFill/>
                    <a:ln w="9525">
                      <a:noFill/>
                      <a:headEnd/>
                      <a:tailEnd/>
                    </a:ln>
                  </pic:spPr>
                </pic:pic>
              </a:graphicData>
            </a:graphic>
          </wp:inline>
        </w:drawing>
      </w:r>
    </w:p>
    <w:p w14:paraId="772E8A9B" w14:textId="77777777" w:rsidR="002E6A5E" w:rsidRDefault="002E6A5E" w:rsidP="00821582">
      <w:pPr>
        <w:pStyle w:val="af9"/>
      </w:pPr>
      <w:r>
        <w:t>当我训练神经网络时，我一般不用</w:t>
      </w:r>
      <w:r w:rsidR="00B95846" w:rsidRPr="00B95846">
        <w:rPr>
          <w:rFonts w:hint="eastAsia"/>
          <w:b/>
        </w:rPr>
        <w:t>early</w:t>
      </w:r>
      <w:r w:rsidR="00B95846" w:rsidRPr="00B95846">
        <w:rPr>
          <w:b/>
        </w:rPr>
        <w:t xml:space="preserve"> </w:t>
      </w:r>
      <w:r w:rsidR="00B95846" w:rsidRPr="00B95846">
        <w:rPr>
          <w:rFonts w:hint="eastAsia"/>
          <w:b/>
        </w:rPr>
        <w:t>stopping</w:t>
      </w:r>
      <w:r>
        <w:t>，这个技巧也还不错，很多人都这么干。但个人而言，我觉得早期停止有点难以分析，因为这个旋钮会同时影响你对训练集的拟合，因为如果你</w:t>
      </w:r>
      <w:r w:rsidR="00B95846">
        <w:t>用</w:t>
      </w:r>
      <w:r w:rsidR="00B95846" w:rsidRPr="00B95846">
        <w:rPr>
          <w:rFonts w:hint="eastAsia"/>
          <w:b/>
        </w:rPr>
        <w:t>early</w:t>
      </w:r>
      <w:r w:rsidR="00B95846" w:rsidRPr="00B95846">
        <w:rPr>
          <w:b/>
        </w:rPr>
        <w:t xml:space="preserve"> </w:t>
      </w:r>
      <w:r w:rsidR="00B95846" w:rsidRPr="00B95846">
        <w:rPr>
          <w:rFonts w:hint="eastAsia"/>
          <w:b/>
        </w:rPr>
        <w:t>stopping</w:t>
      </w:r>
      <w:r>
        <w:t>，那么对训练集的拟合就不太好，但它同时也用来改善开发集的表现，所以这个旋钮没那么正交化。因为它同时影响两件事情，就像一个旋钮同时影响电视图像的宽度和高度。不是说这样就不要用，如果你想用也是可以的。但如果你有更多的正交化控制，比如我这里写出的其他手段，用这些手段调网络会简单不少。</w:t>
      </w:r>
    </w:p>
    <w:p w14:paraId="4F88608E" w14:textId="77777777" w:rsidR="002E6A5E" w:rsidRDefault="002E6A5E" w:rsidP="00821582">
      <w:pPr>
        <w:pStyle w:val="af9"/>
      </w:pPr>
      <w:r>
        <w:t>所以我希望你们对正交化的意义有点概念，就像你看电视图像一样。如果你说，我的电视图像太宽，所以我要调整这个旋钮（宽度旋钮）。或者它太高了，所以我要调整那个旋钮（高度旋钮）。或者它太梯形了，所以我要调整这个旋钮（梯形角度旋钮），这就很好。</w:t>
      </w:r>
    </w:p>
    <w:p w14:paraId="3DED185A" w14:textId="0A25C8F8" w:rsidR="002E6A5E" w:rsidRDefault="002E6A5E" w:rsidP="00821582">
      <w:pPr>
        <w:pStyle w:val="af9"/>
      </w:pPr>
      <w:r>
        <w:t>在机器学习中，如果你可以观察你的系统，然后说这一部分是错的，它在训练集上做的不好、在开发集上做的不好、它在测试集上做的不好，或者它在测试集上做的不错，但在现实世界中不好，这就很好。必须弄清楚到底是什么地方出问题了，然后我们刚好有对应的旋钮，或者一组对应的旋钮，刚好可以解决那个限制了机器学习系统性能的问题。</w:t>
      </w:r>
    </w:p>
    <w:p w14:paraId="4BCC1CB2" w14:textId="77777777" w:rsidR="002E6A5E" w:rsidRDefault="002E6A5E" w:rsidP="00821582">
      <w:pPr>
        <w:pStyle w:val="af9"/>
      </w:pPr>
      <w:r>
        <w:t>这就是我们这周和下周要讲到的，如何诊断出系统性能瓶颈到底在哪。还有找到你可以用的一组特定的旋钮来调整你的系统，来改善它特定方面的性能，我们开始详细讲讲这个过程吧。</w:t>
      </w:r>
    </w:p>
    <w:p w14:paraId="7075B6FF" w14:textId="77777777" w:rsidR="00821582" w:rsidRDefault="00821582">
      <w:pPr>
        <w:widowControl/>
        <w:jc w:val="left"/>
        <w:rPr>
          <w:b/>
          <w:bCs/>
          <w:sz w:val="32"/>
          <w:szCs w:val="32"/>
        </w:rPr>
      </w:pPr>
      <w:bookmarkStart w:id="193" w:name="header-n65"/>
      <w:bookmarkEnd w:id="193"/>
      <w:r>
        <w:br w:type="page"/>
      </w:r>
    </w:p>
    <w:p w14:paraId="6EFA48C6" w14:textId="77777777" w:rsidR="002E6A5E" w:rsidRDefault="002E6A5E">
      <w:pPr>
        <w:pStyle w:val="3"/>
      </w:pPr>
      <w:bookmarkStart w:id="194" w:name="_Toc522997483"/>
      <w:r>
        <w:t xml:space="preserve">1.3 </w:t>
      </w:r>
      <w:r>
        <w:t>单一数字评估指标（</w:t>
      </w:r>
      <w:r>
        <w:t>Single number evaluation metric</w:t>
      </w:r>
      <w:r>
        <w:t>）</w:t>
      </w:r>
      <w:bookmarkEnd w:id="194"/>
    </w:p>
    <w:p w14:paraId="12C6C2C0" w14:textId="77777777" w:rsidR="002E6A5E" w:rsidRDefault="002E6A5E" w:rsidP="00821582">
      <w:pPr>
        <w:pStyle w:val="af9"/>
      </w:pPr>
      <w:r>
        <w:t>无论你是调整超参数，或者是尝试不同的学习算法，或者在搭建机器学习系统时尝试不同手段，你会发现，如果你有一个单实数评估指标，你的进展会快得多，它可以快速告诉你，新尝试的手段比之前的手段好还是差。所以当团队开始进行机器学习项目时，我经常推荐他们为问题设置一个单实数评估指标。</w:t>
      </w:r>
    </w:p>
    <w:p w14:paraId="6E2A0C19" w14:textId="77777777" w:rsidR="002E6A5E" w:rsidRDefault="002E6A5E" w:rsidP="00B95846">
      <w:r>
        <w:rPr>
          <w:noProof/>
        </w:rPr>
        <w:drawing>
          <wp:inline distT="0" distB="0" distL="0" distR="0" wp14:anchorId="11988253" wp14:editId="22CC625A">
            <wp:extent cx="5334000" cy="1600200"/>
            <wp:effectExtent l="0" t="0" r="0" b="0"/>
            <wp:docPr id="13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4144bd15bb01226dc596457e6e6cfcb.png"/>
                    <pic:cNvPicPr>
                      <a:picLocks noChangeAspect="1" noChangeArrowheads="1"/>
                    </pic:cNvPicPr>
                  </pic:nvPicPr>
                  <pic:blipFill>
                    <a:blip r:embed="rId390"/>
                    <a:stretch>
                      <a:fillRect/>
                    </a:stretch>
                  </pic:blipFill>
                  <pic:spPr bwMode="auto">
                    <a:xfrm>
                      <a:off x="0" y="0"/>
                      <a:ext cx="5334000" cy="1600200"/>
                    </a:xfrm>
                    <a:prstGeom prst="rect">
                      <a:avLst/>
                    </a:prstGeom>
                    <a:noFill/>
                    <a:ln w="9525">
                      <a:noFill/>
                      <a:headEnd/>
                      <a:tailEnd/>
                    </a:ln>
                  </pic:spPr>
                </pic:pic>
              </a:graphicData>
            </a:graphic>
          </wp:inline>
        </w:drawing>
      </w:r>
    </w:p>
    <w:p w14:paraId="5E1F1ECE" w14:textId="77777777" w:rsidR="002E6A5E" w:rsidRDefault="002E6A5E" w:rsidP="00821582">
      <w:pPr>
        <w:pStyle w:val="af9"/>
      </w:pPr>
      <w:r>
        <w:t>我们来看一个例子，你之前听过我说过，应用机器学习是一个非常经验性的过程，我们通常有一个想法，编程序，跑实验，看看效果如何，然后使用这些实验结果来改善你的想法，然后继续走这个循环，不断改进你的算法。</w:t>
      </w:r>
    </w:p>
    <w:p w14:paraId="6AEDAB43" w14:textId="77777777" w:rsidR="002E6A5E" w:rsidRDefault="002E6A5E" w:rsidP="00821582">
      <w:pPr>
        <w:pStyle w:val="af9"/>
      </w:pPr>
      <w:r>
        <w:t>比如说对于你的猫分类器，之前你搭建了某个分类器</w:t>
      </w:r>
      <m:oMath>
        <m:r>
          <w:rPr>
            <w:rFonts w:ascii="Cambria Math" w:hAnsi="Cambria Math"/>
          </w:rPr>
          <m:t>A</m:t>
        </m:r>
      </m:oMath>
      <w:r>
        <w:t>，通过改变超参数，还有改变训练集等手段，你现在训练出来了一个新的分类器</w:t>
      </w:r>
      <m:oMath>
        <m:r>
          <w:rPr>
            <w:rFonts w:ascii="Cambria Math" w:hAnsi="Cambria Math"/>
          </w:rPr>
          <m:t>B</m:t>
        </m:r>
      </m:oMath>
      <w:r>
        <w:t>，所以评估你的分类器的一个合理方式是观察它的查准率（</w:t>
      </w:r>
      <w:r>
        <w:rPr>
          <w:b/>
        </w:rPr>
        <w:t>precision</w:t>
      </w:r>
      <w:r>
        <w:t>）和查全率（</w:t>
      </w:r>
      <w:r>
        <w:rPr>
          <w:b/>
        </w:rPr>
        <w:t>recall</w:t>
      </w:r>
      <w:r>
        <w:t>）。</w:t>
      </w:r>
    </w:p>
    <w:p w14:paraId="3AD00ECB" w14:textId="77777777" w:rsidR="002E6A5E" w:rsidRDefault="002E6A5E" w:rsidP="00B95846">
      <w:r>
        <w:rPr>
          <w:noProof/>
        </w:rPr>
        <w:drawing>
          <wp:inline distT="0" distB="0" distL="0" distR="0" wp14:anchorId="15E5D304" wp14:editId="2CDCFC66">
            <wp:extent cx="5334000" cy="2115820"/>
            <wp:effectExtent l="0" t="0" r="0" b="0"/>
            <wp:docPr id="13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5299b34b8ccb565a1566d2a515f597.png"/>
                    <pic:cNvPicPr>
                      <a:picLocks noChangeAspect="1" noChangeArrowheads="1"/>
                    </pic:cNvPicPr>
                  </pic:nvPicPr>
                  <pic:blipFill>
                    <a:blip r:embed="rId391"/>
                    <a:stretch>
                      <a:fillRect/>
                    </a:stretch>
                  </pic:blipFill>
                  <pic:spPr bwMode="auto">
                    <a:xfrm>
                      <a:off x="0" y="0"/>
                      <a:ext cx="5334000" cy="2115820"/>
                    </a:xfrm>
                    <a:prstGeom prst="rect">
                      <a:avLst/>
                    </a:prstGeom>
                    <a:noFill/>
                    <a:ln w="9525">
                      <a:noFill/>
                      <a:headEnd/>
                      <a:tailEnd/>
                    </a:ln>
                  </pic:spPr>
                </pic:pic>
              </a:graphicData>
            </a:graphic>
          </wp:inline>
        </w:drawing>
      </w:r>
    </w:p>
    <w:p w14:paraId="5AD4597C" w14:textId="77777777" w:rsidR="00F36A39" w:rsidRDefault="002E6A5E" w:rsidP="00821582">
      <w:pPr>
        <w:pStyle w:val="af9"/>
      </w:pPr>
      <w:r w:rsidRPr="00F36A39">
        <w:t>查准率和查全率</w:t>
      </w:r>
      <w:r>
        <w:t>的确切细节对于这个例子来说不太重要。但简而言之，</w:t>
      </w:r>
      <w:r w:rsidRPr="00F36A39">
        <w:rPr>
          <w:b/>
        </w:rPr>
        <w:t>查准率</w:t>
      </w:r>
      <w:r>
        <w:t>的定义是在你的分类器标记为猫的例子中，有多少真的是猫。</w:t>
      </w:r>
    </w:p>
    <w:p w14:paraId="1F79DECA" w14:textId="77777777" w:rsidR="002E6A5E" w:rsidRDefault="002E6A5E" w:rsidP="00821582">
      <w:pPr>
        <w:pStyle w:val="af9"/>
      </w:pPr>
      <w:r>
        <w:t>所以如果分类器</w:t>
      </w:r>
      <m:oMath>
        <m:r>
          <w:rPr>
            <w:rFonts w:ascii="Cambria Math" w:hAnsi="Cambria Math"/>
          </w:rPr>
          <m:t>A</m:t>
        </m:r>
      </m:oMath>
      <w:r>
        <w:t>有</w:t>
      </w:r>
      <w:r>
        <w:t>95%</w:t>
      </w:r>
      <w:r>
        <w:t>的</w:t>
      </w:r>
      <w:r w:rsidRPr="00F36A39">
        <w:rPr>
          <w:b/>
        </w:rPr>
        <w:t>查准率</w:t>
      </w:r>
      <w:r>
        <w:t>，这意味着你的分类器说这图有猫的时候，有</w:t>
      </w:r>
      <w:r>
        <w:t>95%</w:t>
      </w:r>
      <w:r>
        <w:t>的机会真的是猫。</w:t>
      </w:r>
    </w:p>
    <w:p w14:paraId="21649EB6" w14:textId="77777777" w:rsidR="002E6A5E" w:rsidRDefault="002E6A5E" w:rsidP="00821582">
      <w:pPr>
        <w:pStyle w:val="af9"/>
        <w:ind w:firstLine="422"/>
      </w:pPr>
      <w:r w:rsidRPr="00F36A39">
        <w:rPr>
          <w:b/>
        </w:rPr>
        <w:t>查全率</w:t>
      </w:r>
      <w:r>
        <w:t>就是，对于所有真猫的图片，你的分类器正确识别出了多少百分比。实际为猫的图片中，有多少被系统识别出来？如果分类器</w:t>
      </w:r>
      <m:oMath>
        <m:r>
          <w:rPr>
            <w:rFonts w:ascii="Cambria Math" w:hAnsi="Cambria Math"/>
          </w:rPr>
          <m:t>A</m:t>
        </m:r>
      </m:oMath>
      <w:r>
        <w:t>查全率是</w:t>
      </w:r>
      <w:r>
        <w:t>90%</w:t>
      </w:r>
      <w:r>
        <w:t>，这意味着对于所有的图像，比如说你的开发集都是真的猫图，分类器</w:t>
      </w:r>
      <m:oMath>
        <m:r>
          <w:rPr>
            <w:rFonts w:ascii="Cambria Math" w:hAnsi="Cambria Math"/>
          </w:rPr>
          <m:t>A</m:t>
        </m:r>
      </m:oMath>
      <w:r>
        <w:t>准确地分辨出了其中的</w:t>
      </w:r>
      <w:r>
        <w:t>90%</w:t>
      </w:r>
      <w:r>
        <w:t>。</w:t>
      </w:r>
    </w:p>
    <w:p w14:paraId="2C296FDB" w14:textId="77777777" w:rsidR="002E6A5E" w:rsidRDefault="002E6A5E" w:rsidP="00821582">
      <w:pPr>
        <w:pStyle w:val="af9"/>
      </w:pPr>
      <w:r>
        <w:t>所以关于查准率和查全率的定义，不用想太多。事实证明，查准率和查全率之间往往需要折衷，两个指标都要顾及到。你希望得到的效果是，当你的分类器说某个东西是猫的时候，有很大的机会它真的是一只猫，但对于所有是猫的图片，你也希望系统能够将大部分分类为猫，所以</w:t>
      </w:r>
      <w:r w:rsidRPr="001C3538">
        <w:rPr>
          <w:b/>
          <w:bCs/>
        </w:rPr>
        <w:t>用查准率和查全率来评估分类器是比较合理的</w:t>
      </w:r>
      <w:r>
        <w:t>。</w:t>
      </w:r>
    </w:p>
    <w:p w14:paraId="4CB4DFD4" w14:textId="77777777" w:rsidR="002E6A5E" w:rsidRDefault="002E6A5E" w:rsidP="00821582">
      <w:pPr>
        <w:pStyle w:val="af9"/>
      </w:pPr>
      <w:r>
        <w:t>但使用查准率和查全率作为评估指标的时候，有个问题，如果分类器</w:t>
      </w:r>
      <m:oMath>
        <m:r>
          <w:rPr>
            <w:rFonts w:ascii="Cambria Math" w:hAnsi="Cambria Math"/>
          </w:rPr>
          <m:t>A</m:t>
        </m:r>
      </m:oMath>
      <w:r>
        <w:t>在查全率上表现更好，分类器</w:t>
      </w:r>
      <m:oMath>
        <m:r>
          <w:rPr>
            <w:rFonts w:ascii="Cambria Math" w:hAnsi="Cambria Math"/>
          </w:rPr>
          <m:t>B</m:t>
        </m:r>
      </m:oMath>
      <w:r>
        <w:t>在查准率上表现更好，你就无法判断哪个分类器更好。如果你尝试了很多不同想法，很多不同的超参数，你希望能够快速试验不仅仅是两个分类器，也许是十几个分类器，快速选出</w:t>
      </w:r>
      <w:r>
        <w:t>“</w:t>
      </w:r>
      <w:r>
        <w:t>最好的</w:t>
      </w:r>
      <w:r>
        <w:t>”</w:t>
      </w:r>
      <w:r>
        <w:t>那个，这样你可以从那里出发再迭代。如果有两个评估指标，就很难去快速地二中选一或者十中选一，所以我并不推荐使用两个评估指标，查准率和查全率来选择一个分类器。你只需要找到一个新的评估指标，能够结合查准率和查全率。</w:t>
      </w:r>
    </w:p>
    <w:p w14:paraId="51FB957E" w14:textId="77777777" w:rsidR="002E6A5E" w:rsidRDefault="002E6A5E" w:rsidP="00821582">
      <w:pPr>
        <w:pStyle w:val="af9"/>
      </w:pPr>
      <w:r>
        <w:rPr>
          <w:noProof/>
        </w:rPr>
        <w:drawing>
          <wp:inline distT="0" distB="0" distL="0" distR="0" wp14:anchorId="34CB9485" wp14:editId="010D8664">
            <wp:extent cx="4076700" cy="904875"/>
            <wp:effectExtent l="0" t="0" r="0" b="9525"/>
            <wp:docPr id="13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f4810d07913df9cf8b80e455c7d3aa.png"/>
                    <pic:cNvPicPr>
                      <a:picLocks noChangeAspect="1" noChangeArrowheads="1"/>
                    </pic:cNvPicPr>
                  </pic:nvPicPr>
                  <pic:blipFill>
                    <a:blip r:embed="rId392"/>
                    <a:stretch>
                      <a:fillRect/>
                    </a:stretch>
                  </pic:blipFill>
                  <pic:spPr bwMode="auto">
                    <a:xfrm>
                      <a:off x="0" y="0"/>
                      <a:ext cx="4076700" cy="904875"/>
                    </a:xfrm>
                    <a:prstGeom prst="rect">
                      <a:avLst/>
                    </a:prstGeom>
                    <a:noFill/>
                    <a:ln w="9525">
                      <a:noFill/>
                      <a:headEnd/>
                      <a:tailEnd/>
                    </a:ln>
                  </pic:spPr>
                </pic:pic>
              </a:graphicData>
            </a:graphic>
          </wp:inline>
        </w:drawing>
      </w:r>
    </w:p>
    <w:p w14:paraId="3BA2D592" w14:textId="77777777" w:rsidR="00B95846" w:rsidRDefault="002E6A5E" w:rsidP="00821582">
      <w:pPr>
        <w:pStyle w:val="af9"/>
      </w:pPr>
      <w:r>
        <w:t>在机器学习文献中，结合查准率和查全率的标准方法是所谓的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分数的细节并不重要。但非正式的，你可以认为这是查准率</w:t>
      </w:r>
      <m:oMath>
        <m:r>
          <w:rPr>
            <w:rFonts w:ascii="Cambria Math" w:hAnsi="Cambria Math"/>
          </w:rPr>
          <m:t>P</m:t>
        </m:r>
      </m:oMath>
      <w:r>
        <w:t>和查全率</w:t>
      </w:r>
      <m:oMath>
        <m:r>
          <w:rPr>
            <w:rFonts w:ascii="Cambria Math" w:hAnsi="Cambria Math"/>
          </w:rPr>
          <m:t>R</m:t>
        </m:r>
      </m:oMath>
      <w:r>
        <w:t>的平均值。</w:t>
      </w:r>
    </w:p>
    <w:p w14:paraId="70E810DC" w14:textId="77777777" w:rsidR="002E6A5E" w:rsidRDefault="002E05CD" w:rsidP="00821582">
      <w:pPr>
        <w:pStyle w:val="af9"/>
      </w:pPr>
      <m:oMath>
        <m:sSub>
          <m:sSubPr>
            <m:ctrlPr>
              <w:rPr>
                <w:rFonts w:ascii="Cambria Math" w:hAnsi="Cambria Math"/>
              </w:rPr>
            </m:ctrlPr>
          </m:sSubPr>
          <m:e>
            <m:r>
              <w:rPr>
                <w:rFonts w:ascii="Cambria Math" w:hAnsi="Cambria Math"/>
              </w:rPr>
              <m:t>F</m:t>
            </m:r>
          </m:e>
          <m:sub>
            <m:r>
              <w:rPr>
                <w:rFonts w:ascii="Cambria Math" w:hAnsi="Cambria Math"/>
              </w:rPr>
              <m:t>1</m:t>
            </m:r>
          </m:sub>
        </m:sSub>
      </m:oMath>
      <w:r w:rsidR="002E6A5E">
        <w:t>分数的定义是这个公式：</w:t>
      </w:r>
      <m:oMath>
        <m:f>
          <m:fPr>
            <m:ctrlPr>
              <w:rPr>
                <w:rFonts w:ascii="Cambria Math" w:hAnsi="Cambria Math"/>
                <w:sz w:val="32"/>
              </w:rPr>
            </m:ctrlPr>
          </m:fPr>
          <m:num>
            <m:r>
              <w:rPr>
                <w:rFonts w:ascii="Cambria Math" w:hAnsi="Cambria Math"/>
                <w:sz w:val="32"/>
              </w:rPr>
              <m:t>2</m:t>
            </m:r>
          </m:num>
          <m:den>
            <m:f>
              <m:fPr>
                <m:ctrlPr>
                  <w:rPr>
                    <w:rFonts w:ascii="Cambria Math" w:hAnsi="Cambria Math"/>
                    <w:sz w:val="32"/>
                  </w:rPr>
                </m:ctrlPr>
              </m:fPr>
              <m:num>
                <m:r>
                  <w:rPr>
                    <w:rFonts w:ascii="Cambria Math" w:hAnsi="Cambria Math"/>
                    <w:sz w:val="32"/>
                  </w:rPr>
                  <m:t>1</m:t>
                </m:r>
              </m:num>
              <m:den>
                <m:r>
                  <w:rPr>
                    <w:rFonts w:ascii="Cambria Math" w:hAnsi="Cambria Math"/>
                    <w:sz w:val="32"/>
                  </w:rPr>
                  <m:t>P</m:t>
                </m:r>
              </m:den>
            </m:f>
            <m:r>
              <w:rPr>
                <w:rFonts w:ascii="Cambria Math" w:hAnsi="Cambria Math"/>
                <w:sz w:val="32"/>
              </w:rPr>
              <m:t>+</m:t>
            </m:r>
            <m:f>
              <m:fPr>
                <m:ctrlPr>
                  <w:rPr>
                    <w:rFonts w:ascii="Cambria Math" w:hAnsi="Cambria Math"/>
                    <w:sz w:val="32"/>
                  </w:rPr>
                </m:ctrlPr>
              </m:fPr>
              <m:num>
                <m:r>
                  <w:rPr>
                    <w:rFonts w:ascii="Cambria Math" w:hAnsi="Cambria Math"/>
                    <w:sz w:val="32"/>
                  </w:rPr>
                  <m:t>1</m:t>
                </m:r>
              </m:num>
              <m:den>
                <m:r>
                  <w:rPr>
                    <w:rFonts w:ascii="Cambria Math" w:hAnsi="Cambria Math"/>
                    <w:sz w:val="32"/>
                  </w:rPr>
                  <m:t>R</m:t>
                </m:r>
              </m:den>
            </m:f>
          </m:den>
        </m:f>
      </m:oMath>
    </w:p>
    <w:p w14:paraId="11DBCB6D" w14:textId="77777777" w:rsidR="002E6A5E" w:rsidRDefault="002E6A5E" w:rsidP="00821582">
      <w:pPr>
        <w:pStyle w:val="af9"/>
      </w:pPr>
      <w:r>
        <w:t>在数学中，这个函数叫做查准率</w:t>
      </w:r>
      <m:oMath>
        <m:r>
          <w:rPr>
            <w:rFonts w:ascii="Cambria Math" w:hAnsi="Cambria Math"/>
          </w:rPr>
          <m:t>P</m:t>
        </m:r>
      </m:oMath>
      <w:r>
        <w:t>和查全率</w:t>
      </w:r>
      <m:oMath>
        <m:r>
          <w:rPr>
            <w:rFonts w:ascii="Cambria Math" w:hAnsi="Cambria Math"/>
          </w:rPr>
          <m:t>R</m:t>
        </m:r>
      </m:oMath>
      <w:r>
        <w:t>的</w:t>
      </w:r>
      <w:r w:rsidRPr="001C3538">
        <w:rPr>
          <w:b/>
          <w:bCs/>
        </w:rPr>
        <w:t>调和平均数</w:t>
      </w:r>
      <w:r>
        <w:t>。但非正式来说，你可以将它看成是某种查准率和查全率的平均值，只不过你算的不是直接的算术平均，而是用这个公式定义的调和平均。这个指标在权衡查准率和查全率时有一些优势。</w:t>
      </w:r>
    </w:p>
    <w:p w14:paraId="3817BFAF" w14:textId="77777777" w:rsidR="002E6A5E" w:rsidRDefault="002E6A5E" w:rsidP="00B95846">
      <w:r>
        <w:rPr>
          <w:noProof/>
        </w:rPr>
        <w:drawing>
          <wp:inline distT="0" distB="0" distL="0" distR="0" wp14:anchorId="7EE95628" wp14:editId="589B46B3">
            <wp:extent cx="5080000" cy="965200"/>
            <wp:effectExtent l="0" t="0" r="0" b="0"/>
            <wp:docPr id="13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c1e59416b60745145b91e87fda5ecf.png"/>
                    <pic:cNvPicPr>
                      <a:picLocks noChangeAspect="1" noChangeArrowheads="1"/>
                    </pic:cNvPicPr>
                  </pic:nvPicPr>
                  <pic:blipFill>
                    <a:blip r:embed="rId393"/>
                    <a:stretch>
                      <a:fillRect/>
                    </a:stretch>
                  </pic:blipFill>
                  <pic:spPr bwMode="auto">
                    <a:xfrm>
                      <a:off x="0" y="0"/>
                      <a:ext cx="5080000" cy="965200"/>
                    </a:xfrm>
                    <a:prstGeom prst="rect">
                      <a:avLst/>
                    </a:prstGeom>
                    <a:noFill/>
                    <a:ln w="9525">
                      <a:noFill/>
                      <a:headEnd/>
                      <a:tailEnd/>
                    </a:ln>
                  </pic:spPr>
                </pic:pic>
              </a:graphicData>
            </a:graphic>
          </wp:inline>
        </w:drawing>
      </w:r>
    </w:p>
    <w:p w14:paraId="02216110" w14:textId="77777777" w:rsidR="002E6A5E" w:rsidRDefault="002E6A5E" w:rsidP="00821582">
      <w:pPr>
        <w:pStyle w:val="af9"/>
      </w:pPr>
      <w:r>
        <w:t>但在这个例子中，你可以马上看出，分类器</w:t>
      </w:r>
      <m:oMath>
        <m:r>
          <w:rPr>
            <w:rFonts w:ascii="Cambria Math" w:hAnsi="Cambria Math"/>
          </w:rPr>
          <m:t>A</m:t>
        </m:r>
      </m:oMath>
      <w:r>
        <w:t>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分数更高。假设</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分数是结合查准率和查全率的合理方式，你可以快速选出分类器</w:t>
      </w:r>
      <m:oMath>
        <m:r>
          <w:rPr>
            <w:rFonts w:ascii="Cambria Math" w:hAnsi="Cambria Math"/>
          </w:rPr>
          <m:t>A</m:t>
        </m:r>
      </m:oMath>
      <w:r>
        <w:t>，淘汰分类器</w:t>
      </w:r>
      <m:oMath>
        <m:r>
          <w:rPr>
            <w:rFonts w:ascii="Cambria Math" w:hAnsi="Cambria Math"/>
          </w:rPr>
          <m:t>B</m:t>
        </m:r>
      </m:oMath>
      <w:r>
        <w:t>。</w:t>
      </w:r>
    </w:p>
    <w:p w14:paraId="55955709" w14:textId="77777777" w:rsidR="002E6A5E" w:rsidRDefault="002E6A5E" w:rsidP="00B95846">
      <w:r>
        <w:rPr>
          <w:noProof/>
        </w:rPr>
        <w:drawing>
          <wp:inline distT="0" distB="0" distL="0" distR="0" wp14:anchorId="57F4244E" wp14:editId="4C21B806">
            <wp:extent cx="4581525" cy="590550"/>
            <wp:effectExtent l="0" t="0" r="9525" b="0"/>
            <wp:docPr id="13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30998715d7053c88e32a35e495574b.png"/>
                    <pic:cNvPicPr>
                      <a:picLocks noChangeAspect="1" noChangeArrowheads="1"/>
                    </pic:cNvPicPr>
                  </pic:nvPicPr>
                  <pic:blipFill>
                    <a:blip r:embed="rId394"/>
                    <a:stretch>
                      <a:fillRect/>
                    </a:stretch>
                  </pic:blipFill>
                  <pic:spPr bwMode="auto">
                    <a:xfrm>
                      <a:off x="0" y="0"/>
                      <a:ext cx="4581525" cy="590550"/>
                    </a:xfrm>
                    <a:prstGeom prst="rect">
                      <a:avLst/>
                    </a:prstGeom>
                    <a:noFill/>
                    <a:ln w="9525">
                      <a:noFill/>
                      <a:headEnd/>
                      <a:tailEnd/>
                    </a:ln>
                  </pic:spPr>
                </pic:pic>
              </a:graphicData>
            </a:graphic>
          </wp:inline>
        </w:drawing>
      </w:r>
    </w:p>
    <w:p w14:paraId="5D38E543" w14:textId="4C9BB593" w:rsidR="002E6A5E" w:rsidRDefault="002E6A5E" w:rsidP="00821582">
      <w:pPr>
        <w:pStyle w:val="af9"/>
      </w:pPr>
      <w:r>
        <w:t>我发现很多机器学习团队就是这样，有一个定义明确的开发集用来测量查准率和查全率，再加上这样一个单一数值评估指标，有时我叫单实数评估指标，能让你快速判断分类器</w:t>
      </w:r>
      <m:oMath>
        <m:r>
          <w:rPr>
            <w:rFonts w:ascii="Cambria Math" w:hAnsi="Cambria Math"/>
          </w:rPr>
          <m:t>A</m:t>
        </m:r>
      </m:oMath>
      <w:r>
        <w:t>或者分类器</w:t>
      </w:r>
      <m:oMath>
        <m:r>
          <w:rPr>
            <w:rFonts w:ascii="Cambria Math" w:hAnsi="Cambria Math"/>
          </w:rPr>
          <m:t>B</m:t>
        </m:r>
      </m:oMath>
      <w:r>
        <w:t>更好。所以有这样一个开发集，加上单实数评估指标，你的迭代速度肯定会很快，它可以加速改进</w:t>
      </w:r>
      <w:r w:rsidR="001C3538">
        <w:rPr>
          <w:rFonts w:hint="eastAsia"/>
        </w:rPr>
        <w:t>你</w:t>
      </w:r>
      <w:r>
        <w:t>的机器学习算法的迭代过程。</w:t>
      </w:r>
    </w:p>
    <w:p w14:paraId="6AC028E2" w14:textId="77777777" w:rsidR="002E6A5E" w:rsidRDefault="002E6A5E" w:rsidP="00B95846">
      <w:r>
        <w:rPr>
          <w:noProof/>
        </w:rPr>
        <w:drawing>
          <wp:inline distT="0" distB="0" distL="0" distR="0" wp14:anchorId="449DA967" wp14:editId="6F78AB7B">
            <wp:extent cx="5334000" cy="2080260"/>
            <wp:effectExtent l="0" t="0" r="0" b="0"/>
            <wp:docPr id="13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92cdcf31720499a96ef39447bc80f3.png"/>
                    <pic:cNvPicPr>
                      <a:picLocks noChangeAspect="1" noChangeArrowheads="1"/>
                    </pic:cNvPicPr>
                  </pic:nvPicPr>
                  <pic:blipFill>
                    <a:blip r:embed="rId395"/>
                    <a:stretch>
                      <a:fillRect/>
                    </a:stretch>
                  </pic:blipFill>
                  <pic:spPr bwMode="auto">
                    <a:xfrm>
                      <a:off x="0" y="0"/>
                      <a:ext cx="5334000" cy="2080260"/>
                    </a:xfrm>
                    <a:prstGeom prst="rect">
                      <a:avLst/>
                    </a:prstGeom>
                    <a:noFill/>
                    <a:ln w="9525">
                      <a:noFill/>
                      <a:headEnd/>
                      <a:tailEnd/>
                    </a:ln>
                  </pic:spPr>
                </pic:pic>
              </a:graphicData>
            </a:graphic>
          </wp:inline>
        </w:drawing>
      </w:r>
    </w:p>
    <w:p w14:paraId="68ED555E" w14:textId="77777777" w:rsidR="002E6A5E" w:rsidRDefault="002E6A5E" w:rsidP="00821582">
      <w:pPr>
        <w:pStyle w:val="af9"/>
      </w:pPr>
      <w:r>
        <w:t>我们来看另一个例子，假设你在开发一个猫应用来服务四个地理大区的爱猫人士，美国、中国、印度还有世界其他地区。我们假设你的两个分类器在来自四个地理大区的数据中得到了不同的错误率，比如算法</w:t>
      </w:r>
      <m:oMath>
        <m:r>
          <w:rPr>
            <w:rFonts w:ascii="Cambria Math" w:hAnsi="Cambria Math"/>
          </w:rPr>
          <m:t>A</m:t>
        </m:r>
      </m:oMath>
      <w:r>
        <w:t>在美国用户上传的图片中达到了</w:t>
      </w:r>
      <w:r>
        <w:t>3%</w:t>
      </w:r>
      <w:r>
        <w:t>错误率，等等。</w:t>
      </w:r>
    </w:p>
    <w:p w14:paraId="73F0ED3C" w14:textId="77777777" w:rsidR="002E6A5E" w:rsidRDefault="002E6A5E" w:rsidP="00821582">
      <w:pPr>
        <w:pStyle w:val="af9"/>
      </w:pPr>
      <w:r>
        <w:t>所以跟踪一下，你的分类器在不同市场和地理大区中的表现应该是有用的，但是通过跟踪四个数字，很难扫一眼这些数值就快速判断算法</w:t>
      </w:r>
      <m:oMath>
        <m:r>
          <w:rPr>
            <w:rFonts w:ascii="Cambria Math" w:hAnsi="Cambria Math"/>
          </w:rPr>
          <m:t>A</m:t>
        </m:r>
      </m:oMath>
      <w:r>
        <w:t>或算法</w:t>
      </w:r>
      <m:oMath>
        <m:r>
          <w:rPr>
            <w:rFonts w:ascii="Cambria Math" w:hAnsi="Cambria Math"/>
          </w:rPr>
          <m:t>B</m:t>
        </m:r>
      </m:oMath>
      <w:r>
        <w:t>哪个更好。如果你测试很多不同的分类器，那么看着那么多数字，然后快速选一个最优是很难的。所以在这个例子中，我建议，除了跟踪分类器在四个不同的地理大区的表现，也要算算平均值。假设平均表现是一个合理的单实数评估指标，通过计算平均值，你就可以快速判断。</w:t>
      </w:r>
    </w:p>
    <w:p w14:paraId="7CC9FAD3" w14:textId="77777777" w:rsidR="002E6A5E" w:rsidRDefault="002E6A5E" w:rsidP="00B95846">
      <w:r>
        <w:rPr>
          <w:noProof/>
        </w:rPr>
        <w:drawing>
          <wp:inline distT="0" distB="0" distL="0" distR="0" wp14:anchorId="03579070" wp14:editId="514CCAD0">
            <wp:extent cx="5334000" cy="1751330"/>
            <wp:effectExtent l="0" t="0" r="0" b="0"/>
            <wp:docPr id="13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6788ba017b04733720dfe7969ef838.png"/>
                    <pic:cNvPicPr>
                      <a:picLocks noChangeAspect="1" noChangeArrowheads="1"/>
                    </pic:cNvPicPr>
                  </pic:nvPicPr>
                  <pic:blipFill>
                    <a:blip r:embed="rId396"/>
                    <a:stretch>
                      <a:fillRect/>
                    </a:stretch>
                  </pic:blipFill>
                  <pic:spPr bwMode="auto">
                    <a:xfrm>
                      <a:off x="0" y="0"/>
                      <a:ext cx="5334000" cy="1751330"/>
                    </a:xfrm>
                    <a:prstGeom prst="rect">
                      <a:avLst/>
                    </a:prstGeom>
                    <a:noFill/>
                    <a:ln w="9525">
                      <a:noFill/>
                      <a:headEnd/>
                      <a:tailEnd/>
                    </a:ln>
                  </pic:spPr>
                </pic:pic>
              </a:graphicData>
            </a:graphic>
          </wp:inline>
        </w:drawing>
      </w:r>
    </w:p>
    <w:p w14:paraId="6BA85D5F" w14:textId="77777777" w:rsidR="002E6A5E" w:rsidRDefault="002E6A5E" w:rsidP="00821582">
      <w:pPr>
        <w:pStyle w:val="af9"/>
      </w:pPr>
      <w:r>
        <w:t>看起来算法</w:t>
      </w:r>
      <m:oMath>
        <m:r>
          <w:rPr>
            <w:rFonts w:ascii="Cambria Math" w:hAnsi="Cambria Math"/>
          </w:rPr>
          <m:t>C</m:t>
        </m:r>
      </m:oMath>
      <w:r>
        <w:t>的平均错误率最低，然后你可以继续用那个算法。你必须选择一个算法，然后不断迭代，所以你的机器学习的工作流程往往是你有一个想法，你尝试实现它，看看这个想法好不好。</w:t>
      </w:r>
    </w:p>
    <w:p w14:paraId="3512F4EE" w14:textId="77777777" w:rsidR="002E6A5E" w:rsidRDefault="002E6A5E" w:rsidP="00821582">
      <w:pPr>
        <w:pStyle w:val="af9"/>
      </w:pPr>
      <w:r>
        <w:t>所以本视频介绍的是，有一个单实数评估指标真的可以提高你的效率，或者提高你的团队做出这些决策的效率。现在我们还没有完整讨论如何有效地建立评估指标。在下一个视频中，我会教你们如何设置优化以及满足指标，我们来看下一段视频。</w:t>
      </w:r>
    </w:p>
    <w:p w14:paraId="334B2C33" w14:textId="77777777" w:rsidR="00821582" w:rsidRDefault="00821582">
      <w:pPr>
        <w:widowControl/>
        <w:jc w:val="left"/>
        <w:rPr>
          <w:b/>
          <w:bCs/>
          <w:sz w:val="32"/>
          <w:szCs w:val="32"/>
        </w:rPr>
      </w:pPr>
      <w:r>
        <w:br w:type="page"/>
      </w:r>
    </w:p>
    <w:p w14:paraId="65EB5CEB" w14:textId="77777777" w:rsidR="002E6A5E" w:rsidRDefault="002E6A5E">
      <w:pPr>
        <w:pStyle w:val="3"/>
      </w:pPr>
      <w:bookmarkStart w:id="195" w:name="_Toc522997484"/>
      <w:r>
        <w:t xml:space="preserve">1.4 </w:t>
      </w:r>
      <w:r>
        <w:t>满足和优化指标（</w:t>
      </w:r>
      <w:r>
        <w:t>Satisficing and optimizing metrics</w:t>
      </w:r>
      <w:r>
        <w:t>）</w:t>
      </w:r>
      <w:bookmarkEnd w:id="195"/>
    </w:p>
    <w:p w14:paraId="11588CA6" w14:textId="77777777" w:rsidR="002E6A5E" w:rsidRDefault="002E6A5E" w:rsidP="00821582">
      <w:pPr>
        <w:pStyle w:val="af9"/>
      </w:pPr>
      <w:r>
        <w:t>要把你顾及到的所有事情组合成单实数评估指标有时并不容易，在那些情况里，我发现有时候设立满足和优化指标是很重要的，让我告诉你是什么意思吧。</w:t>
      </w:r>
    </w:p>
    <w:p w14:paraId="0D1877A7" w14:textId="77777777" w:rsidR="002E6A5E" w:rsidRDefault="002E6A5E" w:rsidP="00821582">
      <w:pPr>
        <w:pStyle w:val="af9"/>
      </w:pPr>
      <w:r>
        <w:rPr>
          <w:noProof/>
        </w:rPr>
        <w:drawing>
          <wp:inline distT="0" distB="0" distL="0" distR="0" wp14:anchorId="0A0D7B43" wp14:editId="423E69D2">
            <wp:extent cx="3905250" cy="1171575"/>
            <wp:effectExtent l="0" t="0" r="0" b="9525"/>
            <wp:docPr id="13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574276832597fbc9d5977401896d15.png"/>
                    <pic:cNvPicPr>
                      <a:picLocks noChangeAspect="1" noChangeArrowheads="1"/>
                    </pic:cNvPicPr>
                  </pic:nvPicPr>
                  <pic:blipFill>
                    <a:blip r:embed="rId397"/>
                    <a:stretch>
                      <a:fillRect/>
                    </a:stretch>
                  </pic:blipFill>
                  <pic:spPr bwMode="auto">
                    <a:xfrm>
                      <a:off x="0" y="0"/>
                      <a:ext cx="3905250" cy="1171575"/>
                    </a:xfrm>
                    <a:prstGeom prst="rect">
                      <a:avLst/>
                    </a:prstGeom>
                    <a:noFill/>
                    <a:ln w="9525">
                      <a:noFill/>
                      <a:headEnd/>
                      <a:tailEnd/>
                    </a:ln>
                  </pic:spPr>
                </pic:pic>
              </a:graphicData>
            </a:graphic>
          </wp:inline>
        </w:drawing>
      </w:r>
    </w:p>
    <w:p w14:paraId="7EB2EFBF" w14:textId="77777777" w:rsidR="002E6A5E" w:rsidRDefault="002E6A5E" w:rsidP="00821582">
      <w:pPr>
        <w:pStyle w:val="af9"/>
      </w:pPr>
      <w:r>
        <w:t>假设你已经决定你很看重猫分类器的分类准确度，这可以是</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分数或者用其他衡量准确度的指标。但除了准确度之外，我们还需要考虑运行时间，就是需要多长时间来分类一张图。分类器</w:t>
      </w:r>
      <m:oMath>
        <m:r>
          <w:rPr>
            <w:rFonts w:ascii="Cambria Math" w:hAnsi="Cambria Math"/>
          </w:rPr>
          <m:t>A</m:t>
        </m:r>
      </m:oMath>
      <w:r>
        <w:t>需要</w:t>
      </w:r>
      <w:r>
        <w:t>80</w:t>
      </w:r>
      <w:r>
        <w:t>毫秒，</w:t>
      </w:r>
      <m:oMath>
        <m:r>
          <w:rPr>
            <w:rFonts w:ascii="Cambria Math" w:hAnsi="Cambria Math"/>
          </w:rPr>
          <m:t>B</m:t>
        </m:r>
      </m:oMath>
      <w:r>
        <w:t>需要</w:t>
      </w:r>
      <w:r>
        <w:t>95</w:t>
      </w:r>
      <w:r>
        <w:t>毫秒，</w:t>
      </w:r>
      <m:oMath>
        <m:r>
          <w:rPr>
            <w:rFonts w:ascii="Cambria Math" w:hAnsi="Cambria Math"/>
          </w:rPr>
          <m:t>C</m:t>
        </m:r>
      </m:oMath>
      <w:r>
        <w:t>需要</w:t>
      </w:r>
      <w:r>
        <w:t>1500</w:t>
      </w:r>
      <w:r>
        <w:t>毫秒，就是说需要</w:t>
      </w:r>
      <w:r>
        <w:t>1.5</w:t>
      </w:r>
      <w:r>
        <w:t>秒来分类图像。</w:t>
      </w:r>
    </w:p>
    <w:p w14:paraId="31A4676D" w14:textId="77777777" w:rsidR="002E6A5E" w:rsidRDefault="002E6A5E" w:rsidP="00821582">
      <w:pPr>
        <w:pStyle w:val="af9"/>
      </w:pPr>
      <w:r>
        <w:rPr>
          <w:noProof/>
        </w:rPr>
        <w:drawing>
          <wp:inline distT="0" distB="0" distL="0" distR="0" wp14:anchorId="6F6E64C5" wp14:editId="791CBE58">
            <wp:extent cx="4371975" cy="3267075"/>
            <wp:effectExtent l="0" t="0" r="9525" b="9525"/>
            <wp:docPr id="13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09dd41d5ade1e310f86c5d2206f295.png"/>
                    <pic:cNvPicPr>
                      <a:picLocks noChangeAspect="1" noChangeArrowheads="1"/>
                    </pic:cNvPicPr>
                  </pic:nvPicPr>
                  <pic:blipFill>
                    <a:blip r:embed="rId398"/>
                    <a:stretch>
                      <a:fillRect/>
                    </a:stretch>
                  </pic:blipFill>
                  <pic:spPr bwMode="auto">
                    <a:xfrm>
                      <a:off x="0" y="0"/>
                      <a:ext cx="4372271" cy="3267296"/>
                    </a:xfrm>
                    <a:prstGeom prst="rect">
                      <a:avLst/>
                    </a:prstGeom>
                    <a:noFill/>
                    <a:ln w="9525">
                      <a:noFill/>
                      <a:headEnd/>
                      <a:tailEnd/>
                    </a:ln>
                  </pic:spPr>
                </pic:pic>
              </a:graphicData>
            </a:graphic>
          </wp:inline>
        </w:drawing>
      </w:r>
    </w:p>
    <w:p w14:paraId="0B208FF3" w14:textId="7EA32BDD" w:rsidR="002E6A5E" w:rsidRDefault="002E6A5E" w:rsidP="00821582">
      <w:pPr>
        <w:pStyle w:val="af9"/>
      </w:pPr>
      <w:r>
        <w:t>你可以这么做，将准确度和运行时间组合成一个整体评估指标。比如说，总体成本是</w:t>
      </w:r>
      <m:oMath>
        <m:r>
          <w:rPr>
            <w:rFonts w:ascii="Cambria Math" w:hAnsi="Cambria Math"/>
          </w:rPr>
          <m:t>cost=accuracy-0.5×</m:t>
        </m:r>
        <m:r>
          <m:rPr>
            <m:sty m:val="p"/>
          </m:rPr>
          <w:rPr>
            <w:rFonts w:ascii="Cambria Math" w:hAnsi="Cambria Math"/>
          </w:rPr>
          <m:t>runningTime</m:t>
        </m:r>
      </m:oMath>
      <w:r>
        <w:t>，这种组合方式可能太刻意，只用这样的公式来组合准确度和运行时间，两个数值的线性加权求和。</w:t>
      </w:r>
    </w:p>
    <w:p w14:paraId="7B3F1E76" w14:textId="77777777" w:rsidR="002E6A5E" w:rsidRDefault="002E6A5E" w:rsidP="00821582">
      <w:pPr>
        <w:pStyle w:val="af9"/>
      </w:pPr>
      <w:r>
        <w:t>你还可以做其他事情，就是你可能选择一个分类器，能够最大限度提高准确度，但必须满足运行时间要求，就是对图像进行分类所需的时间必须小于等于</w:t>
      </w:r>
      <w:r>
        <w:t>100</w:t>
      </w:r>
      <w:r>
        <w:t>毫秒。所以在这种情况下，我们就说准确度是一个优化指标，因为你想要准确度最大化，你想做的尽可能准确，但是运行时间就是我们所说的满足指标，意思是它必须足够好，它只需要小于</w:t>
      </w:r>
      <w:r>
        <w:t>100</w:t>
      </w:r>
      <w:r>
        <w:t>毫秒，达到之后，你不在乎这指标有多好，或者至少你不会那么在乎。所以这是一个相当合理的权衡方式，或者说将准确度和运行时间结合起来的方式。实际情况可能是，只要运行时间少于</w:t>
      </w:r>
      <w:r>
        <w:t>100</w:t>
      </w:r>
      <w:r>
        <w:t>毫秒，你的用户就不会在乎运行时间是</w:t>
      </w:r>
      <w:r>
        <w:t>100</w:t>
      </w:r>
      <w:r>
        <w:t>毫秒还是</w:t>
      </w:r>
      <w:r>
        <w:t>50</w:t>
      </w:r>
      <w:r>
        <w:t>毫秒，甚至更快。</w:t>
      </w:r>
    </w:p>
    <w:p w14:paraId="3F80961E" w14:textId="77777777" w:rsidR="002E6A5E" w:rsidRDefault="002E6A5E" w:rsidP="00821582">
      <w:pPr>
        <w:pStyle w:val="af9"/>
      </w:pPr>
      <w:r>
        <w:rPr>
          <w:noProof/>
        </w:rPr>
        <w:drawing>
          <wp:inline distT="0" distB="0" distL="0" distR="0" wp14:anchorId="5EBF1BA5" wp14:editId="64947583">
            <wp:extent cx="4295775" cy="1028700"/>
            <wp:effectExtent l="0" t="0" r="9525" b="0"/>
            <wp:docPr id="13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18e78d4afa310502a4f49d19d08aa3.png"/>
                    <pic:cNvPicPr>
                      <a:picLocks noChangeAspect="1" noChangeArrowheads="1"/>
                    </pic:cNvPicPr>
                  </pic:nvPicPr>
                  <pic:blipFill>
                    <a:blip r:embed="rId399"/>
                    <a:stretch>
                      <a:fillRect/>
                    </a:stretch>
                  </pic:blipFill>
                  <pic:spPr bwMode="auto">
                    <a:xfrm>
                      <a:off x="0" y="0"/>
                      <a:ext cx="4295775" cy="1028700"/>
                    </a:xfrm>
                    <a:prstGeom prst="rect">
                      <a:avLst/>
                    </a:prstGeom>
                    <a:noFill/>
                    <a:ln w="9525">
                      <a:noFill/>
                      <a:headEnd/>
                      <a:tailEnd/>
                    </a:ln>
                  </pic:spPr>
                </pic:pic>
              </a:graphicData>
            </a:graphic>
          </wp:inline>
        </w:drawing>
      </w:r>
    </w:p>
    <w:p w14:paraId="430BE37A" w14:textId="77777777" w:rsidR="002E6A5E" w:rsidRDefault="002E6A5E" w:rsidP="00821582">
      <w:pPr>
        <w:pStyle w:val="af9"/>
      </w:pPr>
      <w:r>
        <w:t>通过定义优化和满足指标，就可以给你提供一个明确的方式，去选择</w:t>
      </w:r>
      <w:r>
        <w:t>“</w:t>
      </w:r>
      <w:r>
        <w:t>最好的</w:t>
      </w:r>
      <w:r>
        <w:t>”</w:t>
      </w:r>
      <w:r>
        <w:t>分类器。在这种情况下分类器</w:t>
      </w:r>
      <w:r>
        <w:t>B</w:t>
      </w:r>
      <w:r>
        <w:t>最好，因为在所有的运行时间都小于</w:t>
      </w:r>
      <w:r>
        <w:t>100</w:t>
      </w:r>
      <w:r>
        <w:t>毫秒的分类器中，它的准确度最好。</w:t>
      </w:r>
    </w:p>
    <w:p w14:paraId="3A228C59" w14:textId="77777777" w:rsidR="002E6A5E" w:rsidRDefault="002E6A5E" w:rsidP="00821582">
      <w:pPr>
        <w:pStyle w:val="af9"/>
      </w:pPr>
      <w:r>
        <w:rPr>
          <w:noProof/>
        </w:rPr>
        <w:drawing>
          <wp:inline distT="0" distB="0" distL="0" distR="0" wp14:anchorId="2E6D03FF" wp14:editId="273F2C93">
            <wp:extent cx="3124200" cy="638175"/>
            <wp:effectExtent l="0" t="0" r="0" b="9525"/>
            <wp:docPr id="13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2842a5d619a22bd1d6fe8b96e8d62.png"/>
                    <pic:cNvPicPr>
                      <a:picLocks noChangeAspect="1" noChangeArrowheads="1"/>
                    </pic:cNvPicPr>
                  </pic:nvPicPr>
                  <pic:blipFill>
                    <a:blip r:embed="rId400"/>
                    <a:stretch>
                      <a:fillRect/>
                    </a:stretch>
                  </pic:blipFill>
                  <pic:spPr bwMode="auto">
                    <a:xfrm>
                      <a:off x="0" y="0"/>
                      <a:ext cx="3124200" cy="638175"/>
                    </a:xfrm>
                    <a:prstGeom prst="rect">
                      <a:avLst/>
                    </a:prstGeom>
                    <a:noFill/>
                    <a:ln w="9525">
                      <a:noFill/>
                      <a:headEnd/>
                      <a:tailEnd/>
                    </a:ln>
                  </pic:spPr>
                </pic:pic>
              </a:graphicData>
            </a:graphic>
          </wp:inline>
        </w:drawing>
      </w:r>
    </w:p>
    <w:p w14:paraId="5A6F01AE" w14:textId="77777777" w:rsidR="002E6A5E" w:rsidRDefault="002E6A5E" w:rsidP="00821582">
      <w:pPr>
        <w:pStyle w:val="af9"/>
      </w:pPr>
      <w:r>
        <w:t>所以更一般地说，如果你要考虑</w:t>
      </w:r>
      <m:oMath>
        <m:r>
          <w:rPr>
            <w:rFonts w:ascii="Cambria Math" w:hAnsi="Cambria Math"/>
          </w:rPr>
          <m:t>N</m:t>
        </m:r>
      </m:oMath>
      <w:r>
        <w:t>个指标，有时候选择其中一个指标做为优化指标是合理的。所以你想尽量优化那个指标，然后剩下</w:t>
      </w:r>
      <m:oMath>
        <m:r>
          <w:rPr>
            <w:rFonts w:ascii="Cambria Math" w:hAnsi="Cambria Math"/>
          </w:rPr>
          <m:t>N-1</m:t>
        </m:r>
      </m:oMath>
      <w:r>
        <w:t>个指标都是满足指标，意味着只要它们达到一定阈值，例如运行时间快于</w:t>
      </w:r>
      <w:r>
        <w:t>100</w:t>
      </w:r>
      <w:r>
        <w:t>毫秒，但只要达到一定的阈值，你不在乎它超过那个门槛之后的表现，但它们必须达到这个门槛。</w:t>
      </w:r>
    </w:p>
    <w:p w14:paraId="6FA057C2" w14:textId="77777777" w:rsidR="002E6A5E" w:rsidRDefault="002E6A5E" w:rsidP="00821582">
      <w:pPr>
        <w:pStyle w:val="af9"/>
      </w:pPr>
      <w:r>
        <w:rPr>
          <w:noProof/>
        </w:rPr>
        <w:drawing>
          <wp:inline distT="0" distB="0" distL="0" distR="0" wp14:anchorId="3D9DBC33" wp14:editId="6749BE3A">
            <wp:extent cx="2771775" cy="1485900"/>
            <wp:effectExtent l="0" t="0" r="9525" b="0"/>
            <wp:docPr id="13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38b9315a275321ba74d28b79201891.png"/>
                    <pic:cNvPicPr>
                      <a:picLocks noChangeAspect="1" noChangeArrowheads="1"/>
                    </pic:cNvPicPr>
                  </pic:nvPicPr>
                  <pic:blipFill>
                    <a:blip r:embed="rId401"/>
                    <a:stretch>
                      <a:fillRect/>
                    </a:stretch>
                  </pic:blipFill>
                  <pic:spPr bwMode="auto">
                    <a:xfrm>
                      <a:off x="0" y="0"/>
                      <a:ext cx="2771775" cy="1485900"/>
                    </a:xfrm>
                    <a:prstGeom prst="rect">
                      <a:avLst/>
                    </a:prstGeom>
                    <a:noFill/>
                    <a:ln w="9525">
                      <a:noFill/>
                      <a:headEnd/>
                      <a:tailEnd/>
                    </a:ln>
                  </pic:spPr>
                </pic:pic>
              </a:graphicData>
            </a:graphic>
          </wp:inline>
        </w:drawing>
      </w:r>
    </w:p>
    <w:p w14:paraId="7553AEBA" w14:textId="77777777" w:rsidR="002E6A5E" w:rsidRDefault="002E6A5E" w:rsidP="00821582">
      <w:pPr>
        <w:pStyle w:val="af9"/>
      </w:pPr>
      <w:r>
        <w:t>这里是另一个例子，假设你正在构建一个系统来检测唤醒语，也叫触发词，这指的是语音控制设备。比如亚马逊</w:t>
      </w:r>
      <w:r>
        <w:rPr>
          <w:b/>
        </w:rPr>
        <w:t>Echo</w:t>
      </w:r>
      <w:r>
        <w:t>，你会说</w:t>
      </w:r>
      <w:r>
        <w:t>“</w:t>
      </w:r>
      <w:r>
        <w:rPr>
          <w:b/>
        </w:rPr>
        <w:t>Alexa</w:t>
      </w:r>
      <w:r>
        <w:t>”</w:t>
      </w:r>
      <w:r>
        <w:t>，或者用</w:t>
      </w:r>
      <w:r>
        <w:t>“</w:t>
      </w:r>
      <w:r>
        <w:rPr>
          <w:b/>
        </w:rPr>
        <w:t>Okay Google</w:t>
      </w:r>
      <w:r>
        <w:t>”</w:t>
      </w:r>
      <w:r>
        <w:t>来唤醒谷歌设备，或者对于苹果设备，你会说</w:t>
      </w:r>
      <w:r>
        <w:t>“</w:t>
      </w:r>
      <w:r>
        <w:rPr>
          <w:b/>
        </w:rPr>
        <w:t>Hey Siri</w:t>
      </w:r>
      <w:r>
        <w:t>”</w:t>
      </w:r>
      <w:r>
        <w:t>，或者对于某些百度设备，我们用</w:t>
      </w:r>
      <w:r>
        <w:t>“</w:t>
      </w:r>
      <w:r>
        <w:t>你好百度</w:t>
      </w:r>
      <w:r>
        <w:t>”</w:t>
      </w:r>
      <w:r>
        <w:t>唤醒。</w:t>
      </w:r>
    </w:p>
    <w:p w14:paraId="2662FC26" w14:textId="77777777" w:rsidR="002E6A5E" w:rsidRDefault="002E6A5E" w:rsidP="00821582">
      <w:pPr>
        <w:pStyle w:val="af9"/>
      </w:pPr>
      <w:r>
        <w:t>对的，这些就是唤醒词，可以唤醒这些语音控制设备，然后监听你想说的话。所以你可能会在乎触发字检测系统的准确性，所以当有人说出其中一个触发词时，有多大概率可以唤醒你的设备。</w:t>
      </w:r>
    </w:p>
    <w:p w14:paraId="3E700AE8" w14:textId="77777777" w:rsidR="002E6A5E" w:rsidRDefault="002E6A5E" w:rsidP="00821582">
      <w:pPr>
        <w:pStyle w:val="af9"/>
      </w:pPr>
      <w:r>
        <w:t>你可能也需要顾及假阳性（</w:t>
      </w:r>
      <w:r>
        <w:rPr>
          <w:b/>
        </w:rPr>
        <w:t>false positive</w:t>
      </w:r>
      <w:r>
        <w:t>）的数量，就是没有人在说这个触发词时，它被随机唤醒的概率有多大？所以这种情况下，组合这两种评估指标的合理方式可能是最大化精确度。所以当某人说出唤醒词时，你的设备被唤醒的概率最大化，然后必须满足</w:t>
      </w:r>
      <w:r>
        <w:t>24</w:t>
      </w:r>
      <w:r>
        <w:t>小时内最多只能有</w:t>
      </w:r>
      <w:r>
        <w:t>1</w:t>
      </w:r>
      <w:r>
        <w:t>次假阳性，对吧？所以你的设备平均每天只会没有人真的在说话时随机唤醒一次。所以在这种情况下，准确度是优化指标，然后每</w:t>
      </w:r>
      <w:r>
        <w:t>24</w:t>
      </w:r>
      <w:r>
        <w:t>小时发生一次假阳性是满足指标，你只要每</w:t>
      </w:r>
      <w:r>
        <w:t>24</w:t>
      </w:r>
      <w:r>
        <w:t>小时最多有一次假阳性就满足了。</w:t>
      </w:r>
    </w:p>
    <w:p w14:paraId="6B5F3C99" w14:textId="77777777" w:rsidR="002E6A5E" w:rsidRDefault="002E6A5E" w:rsidP="00821582">
      <w:pPr>
        <w:pStyle w:val="af9"/>
      </w:pPr>
      <w:r>
        <w:rPr>
          <w:noProof/>
        </w:rPr>
        <w:drawing>
          <wp:inline distT="0" distB="0" distL="0" distR="0" wp14:anchorId="13139EC6" wp14:editId="72BED463">
            <wp:extent cx="2628900" cy="2305050"/>
            <wp:effectExtent l="0" t="0" r="0" b="0"/>
            <wp:docPr id="1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e6a2d4c44c748c706142d4bfb3a2e4.png"/>
                    <pic:cNvPicPr>
                      <a:picLocks noChangeAspect="1" noChangeArrowheads="1"/>
                    </pic:cNvPicPr>
                  </pic:nvPicPr>
                  <pic:blipFill>
                    <a:blip r:embed="rId402"/>
                    <a:stretch>
                      <a:fillRect/>
                    </a:stretch>
                  </pic:blipFill>
                  <pic:spPr bwMode="auto">
                    <a:xfrm>
                      <a:off x="0" y="0"/>
                      <a:ext cx="2628900" cy="2305050"/>
                    </a:xfrm>
                    <a:prstGeom prst="rect">
                      <a:avLst/>
                    </a:prstGeom>
                    <a:noFill/>
                    <a:ln w="9525">
                      <a:noFill/>
                      <a:headEnd/>
                      <a:tailEnd/>
                    </a:ln>
                  </pic:spPr>
                </pic:pic>
              </a:graphicData>
            </a:graphic>
          </wp:inline>
        </w:drawing>
      </w:r>
    </w:p>
    <w:p w14:paraId="3FA49D03" w14:textId="77777777" w:rsidR="002E6A5E" w:rsidRDefault="002E6A5E" w:rsidP="00821582">
      <w:pPr>
        <w:pStyle w:val="af9"/>
      </w:pPr>
      <w:r>
        <w:t>总结一下，如果你需要顾及多个指标，比如说，有一个优化指标，你想尽可能优化的，然后还有一个或多个满足指标，需要满足的，需要达到一定的门槛。现在你就有一个全自动的方法，在观察多个成本大小时，选出</w:t>
      </w:r>
      <w:r>
        <w:t>"</w:t>
      </w:r>
      <w:r>
        <w:t>最好的</w:t>
      </w:r>
      <w:r>
        <w:t>"</w:t>
      </w:r>
      <w:r>
        <w:t>那个。现在这些评估指标必须是在训练集或开发集或测试集上计算或求出来的。所以你还需要做一件事，就是设立训练集、开发集，还有测试集。在下一个视频里，我想和大家分享一些如何设置训练、开发和测试集的指导方针，我们下一个视频继续。</w:t>
      </w:r>
    </w:p>
    <w:p w14:paraId="2928576E" w14:textId="77777777" w:rsidR="00821582" w:rsidRDefault="00821582">
      <w:pPr>
        <w:widowControl/>
        <w:jc w:val="left"/>
        <w:rPr>
          <w:b/>
          <w:bCs/>
          <w:sz w:val="32"/>
          <w:szCs w:val="32"/>
        </w:rPr>
      </w:pPr>
      <w:bookmarkStart w:id="196" w:name="header-n143"/>
      <w:bookmarkEnd w:id="196"/>
      <w:r>
        <w:br w:type="page"/>
      </w:r>
    </w:p>
    <w:p w14:paraId="0BAEDA8D" w14:textId="77777777" w:rsidR="002E6A5E" w:rsidRDefault="002E6A5E">
      <w:pPr>
        <w:pStyle w:val="3"/>
      </w:pPr>
      <w:bookmarkStart w:id="197" w:name="_Toc522997485"/>
      <w:r>
        <w:t xml:space="preserve">1.5 </w:t>
      </w:r>
      <w:r>
        <w:t>训练</w:t>
      </w:r>
      <w:r>
        <w:t>/</w:t>
      </w:r>
      <w:r>
        <w:t>开发</w:t>
      </w:r>
      <w:r>
        <w:t>/</w:t>
      </w:r>
      <w:r>
        <w:t>测试集划分（</w:t>
      </w:r>
      <w:r>
        <w:t>Train/dev/test distributions</w:t>
      </w:r>
      <w:r>
        <w:t>）</w:t>
      </w:r>
      <w:bookmarkEnd w:id="197"/>
    </w:p>
    <w:p w14:paraId="4E03008E" w14:textId="77777777" w:rsidR="002E6A5E" w:rsidRDefault="002E6A5E" w:rsidP="00821582">
      <w:pPr>
        <w:pStyle w:val="af9"/>
      </w:pPr>
      <w:r>
        <w:t>设立训练集，开发集和测试集的方式大大影响了你或者你的团队在建立机器学习应用方面取得进展的速度。同样的团队，即使是大公司里的团队，在设立这些数据集的方式，真的会让团队的进展变慢而不是加快，我们看看应该如何设立这些数据集，让你的团队效率最大化。</w:t>
      </w:r>
    </w:p>
    <w:p w14:paraId="64391D4D" w14:textId="77777777" w:rsidR="002E6A5E" w:rsidRDefault="002E6A5E" w:rsidP="00821582">
      <w:pPr>
        <w:pStyle w:val="af9"/>
      </w:pPr>
      <w:r>
        <w:rPr>
          <w:noProof/>
        </w:rPr>
        <w:drawing>
          <wp:inline distT="0" distB="0" distL="0" distR="0" wp14:anchorId="1DE6DE97" wp14:editId="3CF60DD0">
            <wp:extent cx="3952875" cy="676275"/>
            <wp:effectExtent l="0" t="0" r="9525" b="9525"/>
            <wp:docPr id="13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58410d52dcff1e7b7e18d4dc684a6f.png"/>
                    <pic:cNvPicPr>
                      <a:picLocks noChangeAspect="1" noChangeArrowheads="1"/>
                    </pic:cNvPicPr>
                  </pic:nvPicPr>
                  <pic:blipFill>
                    <a:blip r:embed="rId403"/>
                    <a:stretch>
                      <a:fillRect/>
                    </a:stretch>
                  </pic:blipFill>
                  <pic:spPr bwMode="auto">
                    <a:xfrm>
                      <a:off x="0" y="0"/>
                      <a:ext cx="3952875" cy="676275"/>
                    </a:xfrm>
                    <a:prstGeom prst="rect">
                      <a:avLst/>
                    </a:prstGeom>
                    <a:noFill/>
                    <a:ln w="9525">
                      <a:noFill/>
                      <a:headEnd/>
                      <a:tailEnd/>
                    </a:ln>
                  </pic:spPr>
                </pic:pic>
              </a:graphicData>
            </a:graphic>
          </wp:inline>
        </w:drawing>
      </w:r>
    </w:p>
    <w:p w14:paraId="7E260B61" w14:textId="77777777" w:rsidR="002E6A5E" w:rsidRDefault="002E6A5E" w:rsidP="00821582">
      <w:pPr>
        <w:pStyle w:val="af9"/>
      </w:pPr>
      <w:r>
        <w:t>在这个视频中，我想集中讨论如何设立开发集和测试集，开发（</w:t>
      </w:r>
      <w:r>
        <w:rPr>
          <w:b/>
        </w:rPr>
        <w:t>dev</w:t>
      </w:r>
      <w:r>
        <w:t>）集也叫做（</w:t>
      </w:r>
      <w:r>
        <w:rPr>
          <w:b/>
        </w:rPr>
        <w:t>development set</w:t>
      </w:r>
      <w:r>
        <w:t>），有时称为保留交叉验证集（</w:t>
      </w:r>
      <w:r>
        <w:rPr>
          <w:b/>
        </w:rPr>
        <w:t>hold out cross validation set</w:t>
      </w:r>
      <w:r>
        <w:t>）。然后，机器学习中的工作流程是，你尝试很多思路，用训练集训练不同的模型，然后使用开发集来评估不同的思路，然后选择一个，然后不断迭代去改善开发集的性能，直到最后你可以得到一个令你满意的成本，然后你再用测试集去评估。</w:t>
      </w:r>
    </w:p>
    <w:p w14:paraId="148F8479" w14:textId="77777777" w:rsidR="002E6A5E" w:rsidRDefault="002E6A5E" w:rsidP="00821582">
      <w:pPr>
        <w:pStyle w:val="af9"/>
      </w:pPr>
      <w:r>
        <w:t>现在，举个例子，你要开发一个猫分类器，然后你在这些区域里运营，美国、英国、其他欧洲国家，南美洲、印度、中国，其他亚洲国家和澳大利亚，那么你应该如何设立开发集和测试集呢？</w:t>
      </w:r>
    </w:p>
    <w:p w14:paraId="60D9CFBA" w14:textId="77777777" w:rsidR="002E6A5E" w:rsidRDefault="002E6A5E" w:rsidP="00821582">
      <w:pPr>
        <w:pStyle w:val="af9"/>
      </w:pPr>
      <w:r>
        <w:rPr>
          <w:noProof/>
        </w:rPr>
        <w:drawing>
          <wp:inline distT="0" distB="0" distL="0" distR="0" wp14:anchorId="467CBEED" wp14:editId="3AB5662F">
            <wp:extent cx="2505075" cy="2247900"/>
            <wp:effectExtent l="0" t="0" r="9525" b="0"/>
            <wp:docPr id="13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bfa539f88a0b3fa5cd128340d0670b.png"/>
                    <pic:cNvPicPr>
                      <a:picLocks noChangeAspect="1" noChangeArrowheads="1"/>
                    </pic:cNvPicPr>
                  </pic:nvPicPr>
                  <pic:blipFill>
                    <a:blip r:embed="rId404"/>
                    <a:stretch>
                      <a:fillRect/>
                    </a:stretch>
                  </pic:blipFill>
                  <pic:spPr bwMode="auto">
                    <a:xfrm>
                      <a:off x="0" y="0"/>
                      <a:ext cx="2505075" cy="2247900"/>
                    </a:xfrm>
                    <a:prstGeom prst="rect">
                      <a:avLst/>
                    </a:prstGeom>
                    <a:noFill/>
                    <a:ln w="9525">
                      <a:noFill/>
                      <a:headEnd/>
                      <a:tailEnd/>
                    </a:ln>
                  </pic:spPr>
                </pic:pic>
              </a:graphicData>
            </a:graphic>
          </wp:inline>
        </w:drawing>
      </w:r>
    </w:p>
    <w:p w14:paraId="1F02EE23" w14:textId="77777777" w:rsidR="002E6A5E" w:rsidRDefault="002E6A5E" w:rsidP="00821582">
      <w:pPr>
        <w:pStyle w:val="af9"/>
      </w:pPr>
      <w:r>
        <w:t>其中一种做法是，你可以选择其中</w:t>
      </w:r>
      <w:r>
        <w:t>4</w:t>
      </w:r>
      <w:r>
        <w:t>个区域，我打算使用这四个（前四个），但也可以是随机选的区域，然后说，来自这四个区域的数据构成开发集。然后其他四个区域，我打算用这四个（后四个），也可以随机选择</w:t>
      </w:r>
      <w:r>
        <w:t>4</w:t>
      </w:r>
      <w:r>
        <w:t>个，这些数据构成测试集。</w:t>
      </w:r>
    </w:p>
    <w:p w14:paraId="4E7666D7" w14:textId="5017E4E9" w:rsidR="002E6A5E" w:rsidRDefault="002E6A5E" w:rsidP="00821582">
      <w:pPr>
        <w:pStyle w:val="af9"/>
      </w:pPr>
      <w:r>
        <w:t>事实证明，这个想法非常糟糕，因为这个例子中，你的开发集和测试集来自不同的分布。我建议你们不要这样</w:t>
      </w:r>
      <w:r w:rsidR="005A1B65">
        <w:rPr>
          <w:rFonts w:hint="eastAsia"/>
        </w:rPr>
        <w:t>做</w:t>
      </w:r>
      <w:r>
        <w:t>，而是让你的开发集和测试集来自同一分布。我的意思是这样，你们要记住，我想就是设立你的开发集加上一个单实数评估指标，这就像是定下目标，然后告诉你的团队，那就是你要瞄准的靶心，因为你一旦建立了这样的开发集和指标，团队就可以快速迭代，尝试不同的想法，跑实验，可以很快地使用开发集和指标去评估不同分类器，然后尝试选出最好的那个。所以，机器学习团队一般都很擅长使用不同方法去逼近目标，然后不断迭代，不断逼近靶心。所以，针对开发集上的指标优化。</w:t>
      </w:r>
    </w:p>
    <w:p w14:paraId="2F5433CD" w14:textId="77777777" w:rsidR="002E6A5E" w:rsidRDefault="002E6A5E" w:rsidP="00821582">
      <w:pPr>
        <w:pStyle w:val="af9"/>
      </w:pPr>
      <w:r>
        <w:rPr>
          <w:noProof/>
        </w:rPr>
        <w:drawing>
          <wp:inline distT="0" distB="0" distL="0" distR="0" wp14:anchorId="5C1DFBFA" wp14:editId="05589D09">
            <wp:extent cx="4781550" cy="2638425"/>
            <wp:effectExtent l="0" t="0" r="0" b="9525"/>
            <wp:docPr id="13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cf6f09684edc2ed1850ece7feef44.png"/>
                    <pic:cNvPicPr>
                      <a:picLocks noChangeAspect="1" noChangeArrowheads="1"/>
                    </pic:cNvPicPr>
                  </pic:nvPicPr>
                  <pic:blipFill>
                    <a:blip r:embed="rId405"/>
                    <a:stretch>
                      <a:fillRect/>
                    </a:stretch>
                  </pic:blipFill>
                  <pic:spPr bwMode="auto">
                    <a:xfrm>
                      <a:off x="0" y="0"/>
                      <a:ext cx="4781550" cy="2638425"/>
                    </a:xfrm>
                    <a:prstGeom prst="rect">
                      <a:avLst/>
                    </a:prstGeom>
                    <a:noFill/>
                    <a:ln w="9525">
                      <a:noFill/>
                      <a:headEnd/>
                      <a:tailEnd/>
                    </a:ln>
                  </pic:spPr>
                </pic:pic>
              </a:graphicData>
            </a:graphic>
          </wp:inline>
        </w:drawing>
      </w:r>
    </w:p>
    <w:p w14:paraId="4C541650" w14:textId="4F550B21" w:rsidR="002E6A5E" w:rsidRDefault="002E6A5E" w:rsidP="00821582">
      <w:pPr>
        <w:pStyle w:val="af9"/>
      </w:pPr>
      <w:r>
        <w:t>然后在左边的例子中，设立开发集和测试集时存在一个问题，你的团队可能会花上几个月时间在开发集上迭代优化，结果发现，当你们最终在测试集上测试系统时，来自这四个国家或者说下面这四个地区的数据（即测试集数据）和开发集里的数据可能差异很大，所以你可能会收获</w:t>
      </w:r>
      <w:r>
        <w:t>"</w:t>
      </w:r>
      <w:r>
        <w:t>意外惊喜</w:t>
      </w:r>
      <w:r>
        <w:t>"</w:t>
      </w:r>
      <w:r>
        <w:t>，并发现，花了那么多个月的时间去针对开发集优化，在测试集上的表现却不佳。所以，如果你的开发集和测试集来自不同的分布，就像你设了一个目标，让你的团队花几个月尝试逼近靶心，结果在几个月工作之后发现，你说</w:t>
      </w:r>
      <w:r>
        <w:t>“</w:t>
      </w:r>
      <w:r>
        <w:t>等等</w:t>
      </w:r>
      <w:r>
        <w:t>”</w:t>
      </w:r>
      <w:r>
        <w:t>，测试的时候，</w:t>
      </w:r>
      <w:r>
        <w:t>"</w:t>
      </w:r>
      <w:r>
        <w:t>我要把目标移到这里</w:t>
      </w:r>
      <w:r>
        <w:t>"</w:t>
      </w:r>
      <w:r>
        <w:t>，然后团队可能会说</w:t>
      </w:r>
      <w:r>
        <w:t>"</w:t>
      </w:r>
      <w:r>
        <w:t>好吧，为什么你让我们花那么多个月的时间去逼近那个靶心，然后突然间你</w:t>
      </w:r>
      <w:r w:rsidR="005A1B65">
        <w:rPr>
          <w:rFonts w:hint="eastAsia"/>
        </w:rPr>
        <w:t>就</w:t>
      </w:r>
      <w:r>
        <w:t>把靶心移到不同的位置？</w:t>
      </w:r>
      <w:r>
        <w:t>"</w:t>
      </w:r>
      <w:r>
        <w:t>。</w:t>
      </w:r>
    </w:p>
    <w:p w14:paraId="50E8E8E8" w14:textId="77777777" w:rsidR="002E6A5E" w:rsidRDefault="002E6A5E" w:rsidP="00821582">
      <w:pPr>
        <w:pStyle w:val="af9"/>
      </w:pPr>
      <w:r>
        <w:t>所以，为了避免这种情况，我建议的是你</w:t>
      </w:r>
      <w:r w:rsidRPr="005A1B65">
        <w:rPr>
          <w:b/>
          <w:bCs/>
        </w:rPr>
        <w:t>将所有数据随机洗牌，放入开发集和测试集</w:t>
      </w:r>
      <w:r>
        <w:t>，所以开发集和测试集都有来自八个地区的数据，并且</w:t>
      </w:r>
      <w:r w:rsidRPr="005A1B65">
        <w:rPr>
          <w:b/>
          <w:bCs/>
        </w:rPr>
        <w:t>开发集和测试集都来自同一分布</w:t>
      </w:r>
      <w:r>
        <w:t>，这分布就是你的所有数据混在一起。</w:t>
      </w:r>
    </w:p>
    <w:p w14:paraId="123BF110" w14:textId="64D7587C" w:rsidR="002E6A5E" w:rsidRDefault="002E6A5E" w:rsidP="00821582">
      <w:pPr>
        <w:pStyle w:val="af9"/>
      </w:pPr>
      <w:r>
        <w:t>这里有另一个例子，这是个真实的故事，但有一些细节变了。我知道有一个机器学习团队，花了好几个月在开发集上优化，开发集里面有中等收入邮政编码的贷款审批数据。那么具体的机器学习问题是，输入</w:t>
      </w:r>
      <m:oMath>
        <m:r>
          <w:rPr>
            <w:rFonts w:ascii="Cambria Math" w:hAnsi="Cambria Math"/>
          </w:rPr>
          <m:t>x</m:t>
        </m:r>
      </m:oMath>
      <w:r>
        <w:t>为贷款申请，你是否可以预测输出</w:t>
      </w:r>
      <m:oMath>
        <m:r>
          <w:rPr>
            <w:rFonts w:ascii="Cambria Math" w:hAnsi="Cambria Math"/>
          </w:rPr>
          <m:t>y</m:t>
        </m:r>
      </m:oMath>
      <w:r>
        <w:t>，</w:t>
      </w:r>
      <m:oMath>
        <m:r>
          <w:rPr>
            <w:rFonts w:ascii="Cambria Math" w:hAnsi="Cambria Math"/>
          </w:rPr>
          <m:t>y</m:t>
        </m:r>
      </m:oMath>
      <w:r>
        <w:t>是他们有没有还贷能力？所以这系统能帮助银行判断是否批准贷款。所以开发集来自贷款申请，这些贷款申请来自中等收入邮政编码，</w:t>
      </w:r>
      <w:r>
        <w:rPr>
          <w:b/>
        </w:rPr>
        <w:t>zip code</w:t>
      </w:r>
      <w:r>
        <w:t>就是美国的邮政编码。但是在这上面训练了几个月之后，团队突然决定要在低收入邮政编码数据上测试一下。当然了，这个分布数据里面中等收入和低收入邮政编码数据是很不一样的，而且他们花了大量时间针对前面那组数据优化分类器，导致系统在后面那组数据中效果很差。所以这个特定团队实际上浪费了</w:t>
      </w:r>
      <w:r>
        <w:t>3</w:t>
      </w:r>
      <w:r>
        <w:t>个月的时间，不得不退回去重新做很多工作。</w:t>
      </w:r>
    </w:p>
    <w:p w14:paraId="209BB20E" w14:textId="77777777" w:rsidR="002E6A5E" w:rsidRDefault="002E6A5E" w:rsidP="00821582">
      <w:pPr>
        <w:pStyle w:val="af9"/>
      </w:pPr>
      <w:r>
        <w:rPr>
          <w:noProof/>
        </w:rPr>
        <w:drawing>
          <wp:inline distT="0" distB="0" distL="0" distR="0" wp14:anchorId="338D155F" wp14:editId="4679B2B5">
            <wp:extent cx="4543425" cy="2143125"/>
            <wp:effectExtent l="0" t="0" r="9525" b="9525"/>
            <wp:docPr id="13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27ba175f24c511bc282ccc8a91f75b.png"/>
                    <pic:cNvPicPr>
                      <a:picLocks noChangeAspect="1" noChangeArrowheads="1"/>
                    </pic:cNvPicPr>
                  </pic:nvPicPr>
                  <pic:blipFill>
                    <a:blip r:embed="rId406"/>
                    <a:stretch>
                      <a:fillRect/>
                    </a:stretch>
                  </pic:blipFill>
                  <pic:spPr bwMode="auto">
                    <a:xfrm>
                      <a:off x="0" y="0"/>
                      <a:ext cx="4543425" cy="2143125"/>
                    </a:xfrm>
                    <a:prstGeom prst="rect">
                      <a:avLst/>
                    </a:prstGeom>
                    <a:noFill/>
                    <a:ln w="9525">
                      <a:noFill/>
                      <a:headEnd/>
                      <a:tailEnd/>
                    </a:ln>
                  </pic:spPr>
                </pic:pic>
              </a:graphicData>
            </a:graphic>
          </wp:inline>
        </w:drawing>
      </w:r>
    </w:p>
    <w:p w14:paraId="100A8241" w14:textId="77777777" w:rsidR="002E6A5E" w:rsidRDefault="002E6A5E" w:rsidP="00821582">
      <w:pPr>
        <w:pStyle w:val="af9"/>
      </w:pPr>
      <w:r>
        <w:t>这里实际发生的事情是，这个团队花了三个月瞄准一个目标，三个月之后经理突然问</w:t>
      </w:r>
      <w:r>
        <w:t>"</w:t>
      </w:r>
      <w:r>
        <w:t>你们试试瞄准那个目标如何？</w:t>
      </w:r>
      <w:r>
        <w:t>"</w:t>
      </w:r>
      <w:r>
        <w:t>，这新目标位置完全不同，所以这件事对于这个团队来说非常崩溃。</w:t>
      </w:r>
    </w:p>
    <w:p w14:paraId="7E33AFCE" w14:textId="77777777" w:rsidR="002E6A5E" w:rsidRDefault="002E6A5E" w:rsidP="00821582">
      <w:pPr>
        <w:pStyle w:val="af9"/>
      </w:pPr>
      <w:r>
        <w:rPr>
          <w:noProof/>
        </w:rPr>
        <w:drawing>
          <wp:inline distT="0" distB="0" distL="0" distR="0" wp14:anchorId="45C99163" wp14:editId="60DB4F51">
            <wp:extent cx="4267200" cy="2038350"/>
            <wp:effectExtent l="0" t="0" r="0" b="0"/>
            <wp:docPr id="13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a976e5fd70b357fedb38ff13111830.png"/>
                    <pic:cNvPicPr>
                      <a:picLocks noChangeAspect="1" noChangeArrowheads="1"/>
                    </pic:cNvPicPr>
                  </pic:nvPicPr>
                  <pic:blipFill>
                    <a:blip r:embed="rId407"/>
                    <a:stretch>
                      <a:fillRect/>
                    </a:stretch>
                  </pic:blipFill>
                  <pic:spPr bwMode="auto">
                    <a:xfrm>
                      <a:off x="0" y="0"/>
                      <a:ext cx="4267200" cy="2038350"/>
                    </a:xfrm>
                    <a:prstGeom prst="rect">
                      <a:avLst/>
                    </a:prstGeom>
                    <a:noFill/>
                    <a:ln w="9525">
                      <a:noFill/>
                      <a:headEnd/>
                      <a:tailEnd/>
                    </a:ln>
                  </pic:spPr>
                </pic:pic>
              </a:graphicData>
            </a:graphic>
          </wp:inline>
        </w:drawing>
      </w:r>
    </w:p>
    <w:p w14:paraId="1FEC7AE2" w14:textId="77777777" w:rsidR="002E6A5E" w:rsidRDefault="002E6A5E" w:rsidP="00821582">
      <w:pPr>
        <w:pStyle w:val="af9"/>
      </w:pPr>
      <w:r>
        <w:t>所以我建议你们在设立开发集和测试集时，要选择这样的开发集和测试集，能够反映你未来会得到的数据，认为很重要的数据，必须得到好结果的数据，特别是，这里的开发集和测试集可能来自同一个分布。所以不管你未来会得到什么样的数据，一旦你的算法效果不错，要尝试收集类似的数据，而且，不管那些数据是什么，都要随机分配到开发集和测试集上。因为这样，你才能将瞄准想要的目标，让你的团队高效迭代来逼近同一个目标，希望最好是同一个目标。</w:t>
      </w:r>
    </w:p>
    <w:p w14:paraId="4E32EC1E" w14:textId="77777777" w:rsidR="002E6A5E" w:rsidRDefault="002E6A5E" w:rsidP="00821582">
      <w:pPr>
        <w:pStyle w:val="af9"/>
      </w:pPr>
      <w:r>
        <w:t>我们还没提到如何设立训练集，我们会在之后的视频里谈谈如何设立训练集，但这个视频的重点在于，设立开发集以及评估指标，真的就定义了你要瞄准的目标。我们希望通过在同一分布中设立开发集和测试集，你就可以瞄准你所希望的机器学习团队瞄准的目标。而设立训练集的方式则会影响你逼近那个目标有多快，但我们可以在另一个讲座里提到。我知道有一些机器学习团队，他们如果能遵循这个方针，就可以省下几个月的工作，所以我希望这些方针也能帮到你们。</w:t>
      </w:r>
    </w:p>
    <w:p w14:paraId="129927B3" w14:textId="77777777" w:rsidR="002E6A5E" w:rsidRDefault="002E6A5E" w:rsidP="00821582">
      <w:pPr>
        <w:pStyle w:val="af9"/>
      </w:pPr>
      <w:r>
        <w:t>接下来，实际上你的开发集和测试集的规模，如何选择它们的大小，在深度学习时代也在变化，我们会在下一个视频里提到这些内容。</w:t>
      </w:r>
    </w:p>
    <w:p w14:paraId="1894A79E" w14:textId="77777777" w:rsidR="00821582" w:rsidRDefault="00821582">
      <w:pPr>
        <w:widowControl/>
        <w:jc w:val="left"/>
        <w:rPr>
          <w:b/>
          <w:bCs/>
          <w:sz w:val="32"/>
          <w:szCs w:val="32"/>
        </w:rPr>
      </w:pPr>
      <w:bookmarkStart w:id="198" w:name="header-n178"/>
      <w:bookmarkEnd w:id="198"/>
      <w:r>
        <w:br w:type="page"/>
      </w:r>
    </w:p>
    <w:p w14:paraId="19EF049C" w14:textId="77777777" w:rsidR="002E6A5E" w:rsidRDefault="002E6A5E">
      <w:pPr>
        <w:pStyle w:val="3"/>
      </w:pPr>
      <w:bookmarkStart w:id="199" w:name="_Toc522997486"/>
      <w:r>
        <w:t xml:space="preserve">1.6 </w:t>
      </w:r>
      <w:r>
        <w:t>开发集和测试集的大小（</w:t>
      </w:r>
      <w:r>
        <w:t>Size of dev and test sets</w:t>
      </w:r>
      <w:r>
        <w:t>）</w:t>
      </w:r>
      <w:bookmarkEnd w:id="199"/>
    </w:p>
    <w:p w14:paraId="01908E98" w14:textId="77777777" w:rsidR="002E6A5E" w:rsidRDefault="002E6A5E" w:rsidP="00821582">
      <w:pPr>
        <w:pStyle w:val="af9"/>
      </w:pPr>
      <w:r>
        <w:t>在上一个视频中你们知道了你的开发集和测试集为什么必须来自同一分布，但它们规模应该多大？在深度学习时代，设立开发集和测试集的方针也在变化，我们来看看一些最佳做法。</w:t>
      </w:r>
    </w:p>
    <w:p w14:paraId="21BB205B" w14:textId="77777777" w:rsidR="002E6A5E" w:rsidRDefault="002E6A5E" w:rsidP="00821582">
      <w:pPr>
        <w:pStyle w:val="af9"/>
      </w:pPr>
      <w:r>
        <w:rPr>
          <w:noProof/>
        </w:rPr>
        <w:drawing>
          <wp:inline distT="0" distB="0" distL="0" distR="0" wp14:anchorId="587EB3C9" wp14:editId="0FC40C4D">
            <wp:extent cx="3990975" cy="1876425"/>
            <wp:effectExtent l="0" t="0" r="9525" b="9525"/>
            <wp:docPr id="13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45f6b55d1285342ef08bbbbb0a3d11.png"/>
                    <pic:cNvPicPr>
                      <a:picLocks noChangeAspect="1" noChangeArrowheads="1"/>
                    </pic:cNvPicPr>
                  </pic:nvPicPr>
                  <pic:blipFill>
                    <a:blip r:embed="rId408"/>
                    <a:stretch>
                      <a:fillRect/>
                    </a:stretch>
                  </pic:blipFill>
                  <pic:spPr bwMode="auto">
                    <a:xfrm>
                      <a:off x="0" y="0"/>
                      <a:ext cx="3991512" cy="1876677"/>
                    </a:xfrm>
                    <a:prstGeom prst="rect">
                      <a:avLst/>
                    </a:prstGeom>
                    <a:noFill/>
                    <a:ln w="9525">
                      <a:noFill/>
                      <a:headEnd/>
                      <a:tailEnd/>
                    </a:ln>
                  </pic:spPr>
                </pic:pic>
              </a:graphicData>
            </a:graphic>
          </wp:inline>
        </w:drawing>
      </w:r>
    </w:p>
    <w:p w14:paraId="22D5134F" w14:textId="766F4063" w:rsidR="002E6A5E" w:rsidRDefault="002E6A5E" w:rsidP="00821582">
      <w:pPr>
        <w:pStyle w:val="af9"/>
      </w:pPr>
      <w:r>
        <w:t>你可能听说过一条经验法则，在机器学习中，把你取得的全部数据用</w:t>
      </w:r>
      <w:r>
        <w:t>70/30</w:t>
      </w:r>
      <w:r>
        <w:t>比例分成训练集和测试集。或者如果你必须设立训练集、开发集和测试集，你会这么分</w:t>
      </w:r>
      <w:r>
        <w:t>60%</w:t>
      </w:r>
      <w:r>
        <w:t>训练集，</w:t>
      </w:r>
      <w:r>
        <w:t>20%</w:t>
      </w:r>
      <w:r>
        <w:t>开发集，</w:t>
      </w:r>
      <w:r>
        <w:t>20%</w:t>
      </w:r>
      <w:r>
        <w:t>测试集。在机器学习的早期，这样分是相当合理的，特别是以前的数据集小得多</w:t>
      </w:r>
      <w:r w:rsidR="002E0120">
        <w:rPr>
          <w:rFonts w:hint="eastAsia"/>
        </w:rPr>
        <w:t>的时候</w:t>
      </w:r>
      <w:r>
        <w:t>。所以如果你总共有</w:t>
      </w:r>
      <w:r>
        <w:t>100</w:t>
      </w:r>
      <w:r>
        <w:t>个样本，这样</w:t>
      </w:r>
      <w:r>
        <w:t>70/30</w:t>
      </w:r>
      <w:r>
        <w:t>或者</w:t>
      </w:r>
      <w:r>
        <w:t>60/20/20</w:t>
      </w:r>
      <w:r>
        <w:t>分的经验法则是相当合理的。如果你有几千个样本或者有一万个样本，这些做法也还是合理的。</w:t>
      </w:r>
    </w:p>
    <w:p w14:paraId="63529148" w14:textId="77777777" w:rsidR="002E6A5E" w:rsidRDefault="002E6A5E" w:rsidP="00821582">
      <w:pPr>
        <w:pStyle w:val="af9"/>
      </w:pPr>
      <w:r>
        <w:t>但在现代机器学习中，我们更习惯操作规模大得多的数据集，比如说你有</w:t>
      </w:r>
      <w:r>
        <w:t>1</w:t>
      </w:r>
      <w:r>
        <w:t>百万个训练样本，这样分可能更合理，</w:t>
      </w:r>
      <w:r>
        <w:t>98%</w:t>
      </w:r>
      <w:r>
        <w:t>作为训练集，</w:t>
      </w:r>
      <w:r>
        <w:t>1%</w:t>
      </w:r>
      <w:r>
        <w:t>开发集，</w:t>
      </w:r>
      <w:r>
        <w:t>1%</w:t>
      </w:r>
      <w:r>
        <w:t>测试集，我们用</w:t>
      </w:r>
      <m:oMath>
        <m:r>
          <w:rPr>
            <w:rFonts w:ascii="Cambria Math" w:hAnsi="Cambria Math"/>
          </w:rPr>
          <m:t>D</m:t>
        </m:r>
      </m:oMath>
      <w:r>
        <w:t>和</w:t>
      </w:r>
      <m:oMath>
        <m:r>
          <w:rPr>
            <w:rFonts w:ascii="Cambria Math" w:hAnsi="Cambria Math"/>
          </w:rPr>
          <m:t>T</m:t>
        </m:r>
      </m:oMath>
      <w:r>
        <w:t>缩写来表示开发集和测试集。因为如果你有</w:t>
      </w:r>
      <w:r>
        <w:t>1</w:t>
      </w:r>
      <w:r>
        <w:t>百万个样本，那么</w:t>
      </w:r>
      <w:r>
        <w:t>1%</w:t>
      </w:r>
      <w:r>
        <w:t>就是</w:t>
      </w:r>
      <w:r>
        <w:t>10,000</w:t>
      </w:r>
      <w:r>
        <w:t>个样本，这对于开发集和测试集来说可能已经够了。所以在现代深度学习时代，有时我们拥有大得多的数据集，所以使用小于</w:t>
      </w:r>
      <w:r>
        <w:t>20%</w:t>
      </w:r>
      <w:r>
        <w:t>的比例或者小于</w:t>
      </w:r>
      <w:r>
        <w:t>30%</w:t>
      </w:r>
      <w:r>
        <w:t>比例的数据作为开发集和测试集也是合理的。而且因为深度学习算法对数据的胃口很大，我们可以看到那些有海量数据集的问题，有更高比例的数据划分到训练集里，那么测试集呢？</w:t>
      </w:r>
    </w:p>
    <w:p w14:paraId="719C559A" w14:textId="77777777" w:rsidR="002E6A5E" w:rsidRDefault="002E6A5E" w:rsidP="00821582">
      <w:pPr>
        <w:pStyle w:val="af9"/>
      </w:pPr>
      <w:r>
        <w:t>要记住，测试集的目的是完成系统开发之后，测试集可以帮你评估投产系统的性能。方针就是，令你的测试集足够大，能够以高置信度评估系统整体性能。所以除非你需要对最终投产系统有一个很精确的指标，一般来说测试集不需要上百万个例子。对于你的应用程序，也许你想，有</w:t>
      </w:r>
      <w:r>
        <w:t>10,000</w:t>
      </w:r>
      <w:r>
        <w:t>个例子就能给你足够的置信度来给出性能指标了，也许</w:t>
      </w:r>
      <w:r>
        <w:t>100,000</w:t>
      </w:r>
      <w:r>
        <w:t>个之类的可能就够了，这数目可能远远小于比如说整体数据集的</w:t>
      </w:r>
      <w:r>
        <w:t>30%</w:t>
      </w:r>
      <w:r>
        <w:t>，取决于你有多少数据。</w:t>
      </w:r>
    </w:p>
    <w:p w14:paraId="158CE065" w14:textId="77777777" w:rsidR="002E6A5E" w:rsidRDefault="002E6A5E" w:rsidP="00821582">
      <w:pPr>
        <w:pStyle w:val="af9"/>
      </w:pPr>
      <w:r>
        <w:rPr>
          <w:noProof/>
        </w:rPr>
        <w:drawing>
          <wp:inline distT="0" distB="0" distL="0" distR="0" wp14:anchorId="6F189720" wp14:editId="1D6A8676">
            <wp:extent cx="4629150" cy="2143125"/>
            <wp:effectExtent l="0" t="0" r="0" b="9525"/>
            <wp:docPr id="13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a43733e2fbdb778b6846717397e50f.png"/>
                    <pic:cNvPicPr>
                      <a:picLocks noChangeAspect="1" noChangeArrowheads="1"/>
                    </pic:cNvPicPr>
                  </pic:nvPicPr>
                  <pic:blipFill>
                    <a:blip r:embed="rId409"/>
                    <a:stretch>
                      <a:fillRect/>
                    </a:stretch>
                  </pic:blipFill>
                  <pic:spPr bwMode="auto">
                    <a:xfrm>
                      <a:off x="0" y="0"/>
                      <a:ext cx="4629150" cy="2143125"/>
                    </a:xfrm>
                    <a:prstGeom prst="rect">
                      <a:avLst/>
                    </a:prstGeom>
                    <a:noFill/>
                    <a:ln w="9525">
                      <a:noFill/>
                      <a:headEnd/>
                      <a:tailEnd/>
                    </a:ln>
                  </pic:spPr>
                </pic:pic>
              </a:graphicData>
            </a:graphic>
          </wp:inline>
        </w:drawing>
      </w:r>
    </w:p>
    <w:p w14:paraId="58894873" w14:textId="25E2D935" w:rsidR="002E6A5E" w:rsidRDefault="002E6A5E" w:rsidP="00821582">
      <w:pPr>
        <w:pStyle w:val="af9"/>
      </w:pPr>
      <w:r>
        <w:t>对于某些应用，你也许不需要对系统性能有置信度很高的评估，也许你只需要训练集和开发集。我认为，不单独分出一个测试集也是可以的。事实上，</w:t>
      </w:r>
      <w:r w:rsidRPr="00664AEA">
        <w:rPr>
          <w:color w:val="000000" w:themeColor="text1"/>
        </w:rPr>
        <w:t>有时在实践中有些人会只分成训练集和测试集</w:t>
      </w:r>
      <w:r w:rsidR="00664AEA" w:rsidRPr="00664AEA">
        <w:rPr>
          <w:rFonts w:hint="eastAsia"/>
          <w:color w:val="000000" w:themeColor="text1"/>
        </w:rPr>
        <w:t>（这里应该是开发集）</w:t>
      </w:r>
      <w:r w:rsidRPr="00664AEA">
        <w:rPr>
          <w:color w:val="000000" w:themeColor="text1"/>
        </w:rPr>
        <w:t>，他们实际上在测试集上迭代，所以这里没有测试集，他们有的是训练集和开发集。</w:t>
      </w:r>
      <w:r>
        <w:t>如果你真的在调试这个集，这个开发集或这个测试集，这最好称为开发集。</w:t>
      </w:r>
    </w:p>
    <w:p w14:paraId="25AD41BD" w14:textId="77777777" w:rsidR="002E6A5E" w:rsidRDefault="002E6A5E" w:rsidP="00821582">
      <w:pPr>
        <w:pStyle w:val="af9"/>
      </w:pPr>
      <w:r>
        <w:t>不过在机器学习的历史里，不是每个人都把术语定义分得很清的，有时人们说的开发集，其实应该看作测试集。但如果你只要有数据去训练，有数据去调试就够了。你打算不管测试集，直接部署最终系统，所以不用太担心它的实际表现，我觉得这也是很好的，就将它们称为训练集、开发集就好。然后说清楚你没有测试集，这是不是有点不正常？我绝对不建议在搭建系统时省略测试集，因为有个单独的测试集比较令我安心。因为你可以使用这组不带偏差的数据来测量系统的性能。但如果你的开发集非常大，这样你就不会对开发集过拟合得太厉害，这种情况，只有训练集和测试集也不是完全不合理的。不过我一般不建议这么做。</w:t>
      </w:r>
    </w:p>
    <w:p w14:paraId="02BFC0F6" w14:textId="77777777" w:rsidR="002E6A5E" w:rsidRDefault="002E6A5E" w:rsidP="00821582">
      <w:pPr>
        <w:pStyle w:val="af9"/>
      </w:pPr>
      <w:r>
        <w:t>总结一下，在大数据时代旧的经验规则，这个</w:t>
      </w:r>
      <w:r>
        <w:t>70/30</w:t>
      </w:r>
      <w:r>
        <w:t>不再适用了。现在流行的是把大量数据分到训练集，然后少量数据分到开发集和测试集，特别是当你有一个非常大的数据集时。以前的经验法则其实是为了确保开发集足够大，能够达到它的目的，就是帮你评估不同的想法，然后选出</w:t>
      </w:r>
      <m:oMath>
        <m:r>
          <w:rPr>
            <w:rFonts w:ascii="Cambria Math" w:hAnsi="Cambria Math"/>
          </w:rPr>
          <m:t>A</m:t>
        </m:r>
      </m:oMath>
      <w:r>
        <w:t>还是</w:t>
      </w:r>
      <m:oMath>
        <m:r>
          <w:rPr>
            <w:rFonts w:ascii="Cambria Math" w:hAnsi="Cambria Math"/>
          </w:rPr>
          <m:t>B</m:t>
        </m:r>
      </m:oMath>
      <w:r>
        <w:t>更好。</w:t>
      </w:r>
      <w:r w:rsidRPr="003A0535">
        <w:rPr>
          <w:b/>
          <w:bCs/>
        </w:rPr>
        <w:t>测试集的目的是评估你最终的成本偏差</w:t>
      </w:r>
      <w:r>
        <w:t>，你只需要设立足够大的测试集，可以用来这么评估就行了，可能只需要远远小于总体数据量的</w:t>
      </w:r>
      <w:r>
        <w:t>30%</w:t>
      </w:r>
      <w:r>
        <w:t>。</w:t>
      </w:r>
    </w:p>
    <w:p w14:paraId="115A53EB" w14:textId="77777777" w:rsidR="002E6A5E" w:rsidRDefault="002E6A5E" w:rsidP="00821582">
      <w:pPr>
        <w:pStyle w:val="af9"/>
      </w:pPr>
      <w:r>
        <w:t>所以我希望本视频能给你们一点指导和建议，让你们知道如何在深度学习时代设立开发和测试集。接下来，有时候在研究机器学习的问题途中，你可能需要更改评估指标，或者改动你的开发集和测试集，我们会讲什么时候需要这样做。</w:t>
      </w:r>
    </w:p>
    <w:p w14:paraId="51521AD7" w14:textId="77777777" w:rsidR="00821582" w:rsidRDefault="00821582">
      <w:pPr>
        <w:widowControl/>
        <w:jc w:val="left"/>
        <w:rPr>
          <w:b/>
          <w:bCs/>
          <w:sz w:val="32"/>
          <w:szCs w:val="32"/>
        </w:rPr>
      </w:pPr>
      <w:bookmarkStart w:id="200" w:name="header-n199"/>
      <w:bookmarkEnd w:id="200"/>
      <w:r>
        <w:br w:type="page"/>
      </w:r>
    </w:p>
    <w:p w14:paraId="55DC8AFD" w14:textId="77777777" w:rsidR="002E6A5E" w:rsidRDefault="002E6A5E">
      <w:pPr>
        <w:pStyle w:val="3"/>
      </w:pPr>
      <w:bookmarkStart w:id="201" w:name="_Toc522997487"/>
      <w:r>
        <w:t xml:space="preserve">1.7 </w:t>
      </w:r>
      <w:r>
        <w:t>什么时候该改变开发</w:t>
      </w:r>
      <w:r>
        <w:t>/</w:t>
      </w:r>
      <w:r>
        <w:t>测试集和指标？（</w:t>
      </w:r>
      <w:r>
        <w:t>When to change dev/test sets and metrics</w:t>
      </w:r>
      <w:r>
        <w:t>）</w:t>
      </w:r>
      <w:bookmarkEnd w:id="201"/>
    </w:p>
    <w:p w14:paraId="08CCE06F" w14:textId="77777777" w:rsidR="002E6A5E" w:rsidRDefault="002E6A5E" w:rsidP="00821582">
      <w:pPr>
        <w:pStyle w:val="af9"/>
      </w:pPr>
      <w:r>
        <w:t>你已经学过如何设置开发集和评估指标，就像是把目标定在某个位置，让你的团队瞄准。但有时候在项目进行途中，你可能意识到，目标的位置放错了。这种情况下，你应该移动你的目标。</w:t>
      </w:r>
    </w:p>
    <w:p w14:paraId="36CAB19B" w14:textId="77777777" w:rsidR="002E6A5E" w:rsidRDefault="002E6A5E" w:rsidP="00821582">
      <w:pPr>
        <w:pStyle w:val="af9"/>
      </w:pPr>
      <w:r>
        <w:rPr>
          <w:noProof/>
        </w:rPr>
        <w:drawing>
          <wp:inline distT="0" distB="0" distL="0" distR="0" wp14:anchorId="1AB51CA2" wp14:editId="31183C6F">
            <wp:extent cx="2667000" cy="952500"/>
            <wp:effectExtent l="0" t="0" r="0" b="0"/>
            <wp:docPr id="13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46c85f961f3dbf0a3324535076a78a.png"/>
                    <pic:cNvPicPr>
                      <a:picLocks noChangeAspect="1" noChangeArrowheads="1"/>
                    </pic:cNvPicPr>
                  </pic:nvPicPr>
                  <pic:blipFill>
                    <a:blip r:embed="rId410"/>
                    <a:stretch>
                      <a:fillRect/>
                    </a:stretch>
                  </pic:blipFill>
                  <pic:spPr bwMode="auto">
                    <a:xfrm>
                      <a:off x="0" y="0"/>
                      <a:ext cx="2667000" cy="952500"/>
                    </a:xfrm>
                    <a:prstGeom prst="rect">
                      <a:avLst/>
                    </a:prstGeom>
                    <a:noFill/>
                    <a:ln w="9525">
                      <a:noFill/>
                      <a:headEnd/>
                      <a:tailEnd/>
                    </a:ln>
                  </pic:spPr>
                </pic:pic>
              </a:graphicData>
            </a:graphic>
          </wp:inline>
        </w:drawing>
      </w:r>
    </w:p>
    <w:p w14:paraId="190C5264" w14:textId="77777777" w:rsidR="002E6A5E" w:rsidRDefault="002E6A5E" w:rsidP="00821582">
      <w:pPr>
        <w:pStyle w:val="af9"/>
      </w:pPr>
      <w:r>
        <w:t>我们来看一个例子，假设你在构建一个猫分类器，试图找到很多猫的照片，向你的爱猫人士用户展示，你决定使用的指标是分类错误率。所以算法</w:t>
      </w:r>
      <m:oMath>
        <m:r>
          <w:rPr>
            <w:rFonts w:ascii="Cambria Math" w:hAnsi="Cambria Math"/>
          </w:rPr>
          <m:t>A</m:t>
        </m:r>
      </m:oMath>
      <w:r>
        <w:t>和</w:t>
      </w:r>
      <m:oMath>
        <m:r>
          <w:rPr>
            <w:rFonts w:ascii="Cambria Math" w:hAnsi="Cambria Math"/>
          </w:rPr>
          <m:t>B</m:t>
        </m:r>
      </m:oMath>
      <w:r>
        <w:t>分别有</w:t>
      </w:r>
      <w:r>
        <w:t>3</w:t>
      </w:r>
      <w:r>
        <w:t>％错误率和</w:t>
      </w:r>
      <w:r>
        <w:t>5</w:t>
      </w:r>
      <w:r>
        <w:t>％错误率，所以算法</w:t>
      </w:r>
      <m:oMath>
        <m:r>
          <w:rPr>
            <w:rFonts w:ascii="Cambria Math" w:hAnsi="Cambria Math"/>
          </w:rPr>
          <m:t>A</m:t>
        </m:r>
      </m:oMath>
      <w:r>
        <w:t>似乎做得更好。</w:t>
      </w:r>
    </w:p>
    <w:p w14:paraId="08C179F5" w14:textId="77777777" w:rsidR="002E6A5E" w:rsidRDefault="002E6A5E" w:rsidP="00821582">
      <w:pPr>
        <w:pStyle w:val="af9"/>
      </w:pPr>
      <w:r>
        <w:t>但我们实际试一下这些算法，你观察一下这些算法，算法</w:t>
      </w:r>
      <m:oMath>
        <m:r>
          <w:rPr>
            <w:rFonts w:ascii="Cambria Math" w:hAnsi="Cambria Math"/>
          </w:rPr>
          <m:t>A</m:t>
        </m:r>
      </m:oMath>
      <w:r>
        <w:t>由于某些原因，把很多色情图像分类成猫了。如果你部署算法</w:t>
      </w:r>
      <m:oMath>
        <m:r>
          <w:rPr>
            <w:rFonts w:ascii="Cambria Math" w:hAnsi="Cambria Math"/>
          </w:rPr>
          <m:t>A</m:t>
        </m:r>
      </m:oMath>
      <w:r>
        <w:t>，那么用户就会看到更多猫图，因为它识别猫的错误率只有</w:t>
      </w:r>
      <w:r>
        <w:t>3%</w:t>
      </w:r>
      <w:r>
        <w:t>，但它同时也会给用户推送一些色情图像，这是你的公司完全不能接受的，你的用户也完全不能接受。相比之下，算法</w:t>
      </w:r>
      <m:oMath>
        <m:r>
          <w:rPr>
            <w:rFonts w:ascii="Cambria Math" w:hAnsi="Cambria Math"/>
          </w:rPr>
          <m:t>B</m:t>
        </m:r>
      </m:oMath>
      <w:r>
        <w:t>有</w:t>
      </w:r>
      <w:r>
        <w:t>5</w:t>
      </w:r>
      <w:r>
        <w:t>％的错误率，这样分类器就得到较少的图像，但它不会推送色情图像。所以从你们公司的角度来看，以及从用户接受的角度来看，算法</w:t>
      </w:r>
      <m:oMath>
        <m:r>
          <w:rPr>
            <w:rFonts w:ascii="Cambria Math" w:hAnsi="Cambria Math"/>
          </w:rPr>
          <m:t>B</m:t>
        </m:r>
      </m:oMath>
      <w:r>
        <w:t>实际上是一个更好的算法，因为它不让任何色情图像通过。</w:t>
      </w:r>
    </w:p>
    <w:p w14:paraId="01706541" w14:textId="77777777" w:rsidR="002E6A5E" w:rsidRDefault="002E6A5E" w:rsidP="00821582">
      <w:pPr>
        <w:pStyle w:val="af9"/>
      </w:pPr>
      <w:r>
        <w:rPr>
          <w:noProof/>
        </w:rPr>
        <w:drawing>
          <wp:inline distT="0" distB="0" distL="0" distR="0" wp14:anchorId="09D3300A" wp14:editId="05E6AE94">
            <wp:extent cx="4400550" cy="2390775"/>
            <wp:effectExtent l="0" t="0" r="0" b="9525"/>
            <wp:docPr id="13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313f1a0ca63a71d0eb3b3b42453220.png"/>
                    <pic:cNvPicPr>
                      <a:picLocks noChangeAspect="1" noChangeArrowheads="1"/>
                    </pic:cNvPicPr>
                  </pic:nvPicPr>
                  <pic:blipFill>
                    <a:blip r:embed="rId411"/>
                    <a:stretch>
                      <a:fillRect/>
                    </a:stretch>
                  </pic:blipFill>
                  <pic:spPr bwMode="auto">
                    <a:xfrm>
                      <a:off x="0" y="0"/>
                      <a:ext cx="4400550" cy="2390775"/>
                    </a:xfrm>
                    <a:prstGeom prst="rect">
                      <a:avLst/>
                    </a:prstGeom>
                    <a:noFill/>
                    <a:ln w="9525">
                      <a:noFill/>
                      <a:headEnd/>
                      <a:tailEnd/>
                    </a:ln>
                  </pic:spPr>
                </pic:pic>
              </a:graphicData>
            </a:graphic>
          </wp:inline>
        </w:drawing>
      </w:r>
    </w:p>
    <w:p w14:paraId="4FE91966" w14:textId="77777777" w:rsidR="002E6A5E" w:rsidRDefault="002E6A5E" w:rsidP="00821582">
      <w:pPr>
        <w:pStyle w:val="af9"/>
      </w:pPr>
      <w:r>
        <w:t>那么在这个例子中，发生的事情就是，算法</w:t>
      </w:r>
      <w:r>
        <w:t>A</w:t>
      </w:r>
      <w:r>
        <w:t>在评估指标上做得更好，它的错误率达到</w:t>
      </w:r>
      <w:r>
        <w:t>3%</w:t>
      </w:r>
      <w:r>
        <w:t>，但实际上是个更糟糕的算法。在这种情况下，评估指标加上开发集它们都倾向于选择算法</w:t>
      </w:r>
      <m:oMath>
        <m:r>
          <w:rPr>
            <w:rFonts w:ascii="Cambria Math" w:hAnsi="Cambria Math"/>
          </w:rPr>
          <m:t>A</m:t>
        </m:r>
      </m:oMath>
      <w:r>
        <w:t>，因为它们会说，看算法</w:t>
      </w:r>
      <w:r>
        <w:t>A</w:t>
      </w:r>
      <w:r>
        <w:t>的错误率较低，这是你们自己定下来的指标评估出来的。但你和你的用户更倾向于使用算法</w:t>
      </w:r>
      <m:oMath>
        <m:r>
          <w:rPr>
            <w:rFonts w:ascii="Cambria Math" w:hAnsi="Cambria Math"/>
          </w:rPr>
          <m:t>B</m:t>
        </m:r>
      </m:oMath>
      <w:r>
        <w:t>，因为它不会将色情图像分类为猫。所以当这种情况发生时，当你的评估指标无法正确衡量算法之间的优劣排序时，在这种情况下，原来的指标错误地预测算法</w:t>
      </w:r>
      <w:r>
        <w:t>A</w:t>
      </w:r>
      <w:r>
        <w:t>是更好的算法这就发出了信号，你应该改变评估指标了，或者要改变开发集或测试集。在这种情况下，你用的分类错误率指标可以写成这样：</w:t>
      </w:r>
    </w:p>
    <w:p w14:paraId="3C802D08"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C4C5C15" w14:textId="77777777" w:rsidR="002E6A5E" w:rsidRDefault="002E05CD" w:rsidP="00821582">
      <w:pPr>
        <w:pStyle w:val="af9"/>
      </w:pPr>
      <m:oMath>
        <m:sSub>
          <m:sSubPr>
            <m:ctrlPr>
              <w:rPr>
                <w:rFonts w:ascii="Cambria Math" w:hAnsi="Cambria Math"/>
              </w:rPr>
            </m:ctrlPr>
          </m:sSubPr>
          <m:e>
            <m:r>
              <w:rPr>
                <w:rFonts w:ascii="Cambria Math" w:hAnsi="Cambria Math"/>
              </w:rPr>
              <m:t>m</m:t>
            </m:r>
          </m:e>
          <m:sub>
            <m:r>
              <w:rPr>
                <w:rFonts w:ascii="Cambria Math" w:hAnsi="Cambria Math"/>
              </w:rPr>
              <m:t>dev</m:t>
            </m:r>
          </m:sub>
        </m:sSub>
      </m:oMath>
      <w:r w:rsidR="002E6A5E">
        <w:t>是你的开发集例子数，用</w:t>
      </w:r>
      <m:oMath>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oMath>
      <w:r w:rsidR="002E6A5E">
        <w:t>表示预测值，其值为</w:t>
      </w:r>
      <w:r w:rsidR="002E6A5E">
        <w:t>0</w:t>
      </w:r>
      <w:r w:rsidR="002E6A5E">
        <w:t>或</w:t>
      </w:r>
      <w:r w:rsidR="002E6A5E">
        <w:t>1</w:t>
      </w:r>
      <w:r w:rsidR="002E6A5E">
        <w:t>，</w:t>
      </w:r>
      <m:oMath>
        <m:r>
          <w:rPr>
            <w:rFonts w:ascii="Cambria Math" w:hAnsi="Cambria Math"/>
          </w:rPr>
          <m:t>I</m:t>
        </m:r>
      </m:oMath>
      <w:r w:rsidR="002E6A5E">
        <w:t>这符号表示一个函数，统计出里面这个表达式为真的样本数，所以这个公式就统计了分类错误的样本。这个评估指标的问题在于，它对色情图片和非色情图片一视同仁，但你其实真的希望你的分类器不会错误标记色情图像。比如说把一张色情图片分类为猫，然后推送给不知情的用户，他们看到色情图片会非常不满。</w:t>
      </w:r>
    </w:p>
    <w:p w14:paraId="387552BE" w14:textId="77777777" w:rsidR="002E6A5E" w:rsidRDefault="002E6A5E" w:rsidP="00821582">
      <w:pPr>
        <w:pStyle w:val="af9"/>
      </w:pPr>
      <w:r>
        <w:rPr>
          <w:noProof/>
        </w:rPr>
        <w:drawing>
          <wp:inline distT="0" distB="0" distL="0" distR="0" wp14:anchorId="7DC4070E" wp14:editId="644F9321">
            <wp:extent cx="4791075" cy="1381125"/>
            <wp:effectExtent l="0" t="0" r="9525" b="9525"/>
            <wp:docPr id="13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bef099fe8437efd8aa47c7097e639d.png"/>
                    <pic:cNvPicPr>
                      <a:picLocks noChangeAspect="1" noChangeArrowheads="1"/>
                    </pic:cNvPicPr>
                  </pic:nvPicPr>
                  <pic:blipFill>
                    <a:blip r:embed="rId412"/>
                    <a:stretch>
                      <a:fillRect/>
                    </a:stretch>
                  </pic:blipFill>
                  <pic:spPr bwMode="auto">
                    <a:xfrm>
                      <a:off x="0" y="0"/>
                      <a:ext cx="4791075" cy="1381125"/>
                    </a:xfrm>
                    <a:prstGeom prst="rect">
                      <a:avLst/>
                    </a:prstGeom>
                    <a:noFill/>
                    <a:ln w="9525">
                      <a:noFill/>
                      <a:headEnd/>
                      <a:tailEnd/>
                    </a:ln>
                  </pic:spPr>
                </pic:pic>
              </a:graphicData>
            </a:graphic>
          </wp:inline>
        </w:drawing>
      </w:r>
    </w:p>
    <w:p w14:paraId="07F416F2" w14:textId="77777777" w:rsidR="002E6A5E" w:rsidRDefault="002E6A5E" w:rsidP="00821582">
      <w:pPr>
        <w:pStyle w:val="af9"/>
      </w:pPr>
      <w:r>
        <w:t>其中一个修改评估指标的方法是，这里（</w:t>
      </w: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oMath>
      <w:r>
        <w:t>与</w:t>
      </w:r>
      <m:oMath>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之间）加个权重项，即：</w:t>
      </w:r>
    </w:p>
    <w:p w14:paraId="3A21062D"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FF6B209" w14:textId="77777777" w:rsidR="002E6A5E" w:rsidRDefault="002E6A5E" w:rsidP="00821582">
      <w:pPr>
        <w:pStyle w:val="af9"/>
      </w:pPr>
      <w:r>
        <w:t>我们将这个称为</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oMath>
      <w:r>
        <w:t>，其中如果图片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不是色情图片，则</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r>
          <w:rPr>
            <w:rFonts w:ascii="Cambria Math" w:hAnsi="Cambria Math"/>
          </w:rPr>
          <m:t>=1</m:t>
        </m:r>
      </m:oMath>
      <w:r>
        <w:t>。如果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是色情图片，</w:t>
      </w:r>
      <m:oMath>
        <m:sSup>
          <m:sSupPr>
            <m:ctrlPr>
              <w:rPr>
                <w:rFonts w:ascii="Cambria Math" w:hAnsi="Cambria Math"/>
              </w:rPr>
            </m:ctrlPr>
          </m:sSupPr>
          <m:e>
            <m:r>
              <w:rPr>
                <w:rFonts w:ascii="Cambria Math" w:hAnsi="Cambria Math"/>
              </w:rPr>
              <m:t>w</m:t>
            </m:r>
          </m:e>
          <m:sup>
            <m:r>
              <w:rPr>
                <w:rFonts w:ascii="Cambria Math" w:hAnsi="Cambria Math"/>
              </w:rPr>
              <m:t>(i)</m:t>
            </m:r>
          </m:sup>
        </m:sSup>
      </m:oMath>
      <w:r>
        <w:t>可能就是</w:t>
      </w:r>
      <w:r>
        <w:t>10</w:t>
      </w:r>
      <w:r>
        <w:t>甚至</w:t>
      </w:r>
      <w:r>
        <w:t>100</w:t>
      </w:r>
      <w:r>
        <w:t>，这样你赋予了色情图片更大的权重，让算法将色情图分类为猫图时，错误率这个项快速变大。这个例子里，你把色情图片分类成猫这一错误的惩罚权重加大</w:t>
      </w:r>
      <w:r>
        <w:t>10</w:t>
      </w:r>
      <w:r>
        <w:t>倍。</w:t>
      </w:r>
    </w:p>
    <w:p w14:paraId="5618B3E6" w14:textId="77777777" w:rsidR="002E6A5E" w:rsidRDefault="002E6A5E" w:rsidP="00821582">
      <w:pPr>
        <w:pStyle w:val="af9"/>
      </w:pPr>
      <w:r>
        <w:rPr>
          <w:noProof/>
        </w:rPr>
        <w:drawing>
          <wp:inline distT="0" distB="0" distL="0" distR="0" wp14:anchorId="5BCC3A52" wp14:editId="44E633C1">
            <wp:extent cx="5200650" cy="1644650"/>
            <wp:effectExtent l="0" t="0" r="0" b="0"/>
            <wp:docPr id="13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bea6c50883bf1afaf630d068a4009f.png"/>
                    <pic:cNvPicPr>
                      <a:picLocks noChangeAspect="1" noChangeArrowheads="1"/>
                    </pic:cNvPicPr>
                  </pic:nvPicPr>
                  <pic:blipFill rotWithShape="1">
                    <a:blip r:embed="rId413" cstate="print">
                      <a:extLst>
                        <a:ext uri="{28A0092B-C50C-407E-A947-70E740481C1C}">
                          <a14:useLocalDpi xmlns:a14="http://schemas.microsoft.com/office/drawing/2010/main"/>
                        </a:ext>
                      </a:extLst>
                    </a:blip>
                    <a:srcRect/>
                    <a:stretch/>
                  </pic:blipFill>
                  <pic:spPr bwMode="auto">
                    <a:xfrm>
                      <a:off x="0" y="0"/>
                      <a:ext cx="5200650" cy="1644650"/>
                    </a:xfrm>
                    <a:prstGeom prst="rect">
                      <a:avLst/>
                    </a:prstGeom>
                    <a:noFill/>
                    <a:ln>
                      <a:noFill/>
                    </a:ln>
                    <a:extLst>
                      <a:ext uri="{53640926-AAD7-44D8-BBD7-CCE9431645EC}">
                        <a14:shadowObscured xmlns:a14="http://schemas.microsoft.com/office/drawing/2010/main"/>
                      </a:ext>
                    </a:extLst>
                  </pic:spPr>
                </pic:pic>
              </a:graphicData>
            </a:graphic>
          </wp:inline>
        </w:drawing>
      </w:r>
    </w:p>
    <w:p w14:paraId="0CBA53FA" w14:textId="77777777" w:rsidR="002E6A5E" w:rsidRDefault="002E6A5E" w:rsidP="00821582">
      <w:pPr>
        <w:pStyle w:val="af9"/>
      </w:pPr>
      <w:r>
        <w:t>如果你希望得到归一化常数，在技术上，就是</w:t>
      </w:r>
      <m:oMath>
        <m:sSup>
          <m:sSupPr>
            <m:ctrlPr>
              <w:rPr>
                <w:rFonts w:ascii="Cambria Math" w:hAnsi="Cambria Math"/>
              </w:rPr>
            </m:ctrlPr>
          </m:sSupPr>
          <m:e>
            <m:r>
              <w:rPr>
                <w:rFonts w:ascii="Cambria Math" w:hAnsi="Cambria Math"/>
              </w:rPr>
              <m:t>w</m:t>
            </m:r>
          </m:e>
          <m:sup>
            <m:r>
              <w:rPr>
                <w:rFonts w:ascii="Cambria Math" w:hAnsi="Cambria Math"/>
              </w:rPr>
              <m:t>(i)</m:t>
            </m:r>
          </m:sup>
        </m:sSup>
      </m:oMath>
      <w:r>
        <w:t>对所有</w:t>
      </w:r>
      <m:oMath>
        <m:r>
          <w:rPr>
            <w:rFonts w:ascii="Cambria Math" w:hAnsi="Cambria Math"/>
          </w:rPr>
          <m:t>i</m:t>
        </m:r>
      </m:oMath>
      <w:r>
        <w:t>求和，这样错误率仍然在</w:t>
      </w:r>
      <w:r>
        <w:t>0</w:t>
      </w:r>
      <w:r>
        <w:t>和</w:t>
      </w:r>
      <w:r>
        <w:t>1</w:t>
      </w:r>
      <w:r>
        <w:t>之间，即：</w:t>
      </w:r>
    </w:p>
    <w:p w14:paraId="633453FE"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w</m:t>
                      </m:r>
                    </m:e>
                    <m:sup>
                      <m:r>
                        <w:rPr>
                          <w:rFonts w:ascii="Cambria Math" w:hAnsi="Cambria Math"/>
                        </w:rPr>
                        <m:t>(i)</m:t>
                      </m:r>
                    </m:sup>
                  </m:sSup>
                </m:e>
              </m:nary>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69871DA0" w14:textId="77777777" w:rsidR="002E6A5E" w:rsidRDefault="002E6A5E" w:rsidP="00821582">
      <w:pPr>
        <w:pStyle w:val="af9"/>
      </w:pPr>
      <w:r>
        <w:t>加权的细节并不重要，实际上要使用这种加权，你必须自己过一遍开发集和测试集，在开发集和测试集里，自己把色情图片标记出来，这样你才能使用这个加权函数。</w:t>
      </w:r>
    </w:p>
    <w:p w14:paraId="7F88619B" w14:textId="77777777" w:rsidR="002E6A5E" w:rsidRDefault="002E6A5E" w:rsidP="00821582">
      <w:pPr>
        <w:pStyle w:val="af9"/>
      </w:pPr>
      <w:r>
        <w:t>但粗略的结论是，如果你的评估指标无法正确评估好算法的排名，那么就需要花时间定义一个新的评估指标。这是定义评估指标的其中一种可能方式（上述加权法）。评估指标的意义在于，准确告诉你已知两个分类器，哪一个更适合你的应用。就这个视频的内容而言，我们不需要太注重新错误率指标是怎么定义的，关键在于，如果你对旧的错误率指标不满意，那就不要一直沿用你不满意的错误率指标，而应该尝试定义一个新的指标，能够更加符合你的偏好，定义出实际更适合的算法。</w:t>
      </w:r>
    </w:p>
    <w:p w14:paraId="2E157963" w14:textId="77777777" w:rsidR="002E6A5E" w:rsidRDefault="002E6A5E" w:rsidP="00821582">
      <w:pPr>
        <w:pStyle w:val="af9"/>
      </w:pPr>
      <w:r>
        <w:t>你可能注意到了，到目前为止我们只讨论了如何定义一个指标去评估分类器，也就是说，我们定义了一个评估指标帮助我们更好的把分类器排序，能够区分出它们在识别色情图片的不同水平，这实际上是一个正交化的例子。</w:t>
      </w:r>
    </w:p>
    <w:p w14:paraId="08DE8B08" w14:textId="77777777" w:rsidR="002E6A5E" w:rsidRDefault="002E6A5E" w:rsidP="00821582">
      <w:pPr>
        <w:pStyle w:val="af9"/>
      </w:pPr>
      <w:r>
        <w:rPr>
          <w:noProof/>
        </w:rPr>
        <w:drawing>
          <wp:inline distT="0" distB="0" distL="0" distR="0" wp14:anchorId="4E5C5665" wp14:editId="476B2E04">
            <wp:extent cx="4391025" cy="1924050"/>
            <wp:effectExtent l="0" t="0" r="9525" b="0"/>
            <wp:docPr id="13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c7390dfc8b80057483de00d0d2c7b7.png"/>
                    <pic:cNvPicPr>
                      <a:picLocks noChangeAspect="1" noChangeArrowheads="1"/>
                    </pic:cNvPicPr>
                  </pic:nvPicPr>
                  <pic:blipFill>
                    <a:blip r:embed="rId414"/>
                    <a:stretch>
                      <a:fillRect/>
                    </a:stretch>
                  </pic:blipFill>
                  <pic:spPr bwMode="auto">
                    <a:xfrm>
                      <a:off x="0" y="0"/>
                      <a:ext cx="4391025" cy="1924050"/>
                    </a:xfrm>
                    <a:prstGeom prst="rect">
                      <a:avLst/>
                    </a:prstGeom>
                    <a:noFill/>
                    <a:ln w="9525">
                      <a:noFill/>
                      <a:headEnd/>
                      <a:tailEnd/>
                    </a:ln>
                  </pic:spPr>
                </pic:pic>
              </a:graphicData>
            </a:graphic>
          </wp:inline>
        </w:drawing>
      </w:r>
    </w:p>
    <w:p w14:paraId="5C8870FF" w14:textId="77777777" w:rsidR="002E6A5E" w:rsidRDefault="002E6A5E" w:rsidP="00821582">
      <w:pPr>
        <w:pStyle w:val="af9"/>
      </w:pPr>
      <w:r>
        <w:t>我想你处理机器学习问题时，应该把它切分成独立的步骤。一步是弄清楚如何定义一个指标来衡量你想做的事情的表现，然后我们可以分开考虑如何改善系统在这个指标上的表现。你们要把机器学习任务看成两个独立的步骤，用目标这个比喻，第一步就是</w:t>
      </w:r>
      <w:r w:rsidRPr="00D809BE">
        <w:rPr>
          <w:b/>
          <w:bCs/>
        </w:rPr>
        <w:t>设定目标</w:t>
      </w:r>
      <w:r>
        <w:t>。所以要定义你要瞄准的目标，这是完全独立的一步，这是你可以调节的一个旋钮。如何设立目标是一个完全独立的问题，把它看成是一个单独的旋钮，可以调试算法表现的旋钮，如何精确瞄准，如何命中目标，定义指标是第一步。</w:t>
      </w:r>
    </w:p>
    <w:p w14:paraId="7963BE3A" w14:textId="77777777" w:rsidR="002E6A5E" w:rsidRDefault="002E6A5E" w:rsidP="00821582">
      <w:pPr>
        <w:pStyle w:val="af9"/>
      </w:pPr>
      <w:r>
        <w:rPr>
          <w:noProof/>
        </w:rPr>
        <w:drawing>
          <wp:inline distT="0" distB="0" distL="0" distR="0" wp14:anchorId="75D13AAC" wp14:editId="76C4D5E9">
            <wp:extent cx="3095625" cy="628650"/>
            <wp:effectExtent l="0" t="0" r="9525" b="0"/>
            <wp:docPr id="13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40fe852c219ca5307026abc7bdd4e.png"/>
                    <pic:cNvPicPr>
                      <a:picLocks noChangeAspect="1" noChangeArrowheads="1"/>
                    </pic:cNvPicPr>
                  </pic:nvPicPr>
                  <pic:blipFill>
                    <a:blip r:embed="rId415"/>
                    <a:stretch>
                      <a:fillRect/>
                    </a:stretch>
                  </pic:blipFill>
                  <pic:spPr bwMode="auto">
                    <a:xfrm>
                      <a:off x="0" y="0"/>
                      <a:ext cx="3095625" cy="628650"/>
                    </a:xfrm>
                    <a:prstGeom prst="rect">
                      <a:avLst/>
                    </a:prstGeom>
                    <a:noFill/>
                    <a:ln w="9525">
                      <a:noFill/>
                      <a:headEnd/>
                      <a:tailEnd/>
                    </a:ln>
                  </pic:spPr>
                </pic:pic>
              </a:graphicData>
            </a:graphic>
          </wp:inline>
        </w:drawing>
      </w:r>
    </w:p>
    <w:p w14:paraId="02859DE0" w14:textId="5FE08DD9" w:rsidR="002E6A5E" w:rsidRDefault="002E6A5E" w:rsidP="00821582">
      <w:pPr>
        <w:pStyle w:val="af9"/>
      </w:pPr>
      <w:r>
        <w:t>然后第二步要做别的事情，在逼近目标的时候，也许你的学习算法针对某个长这样的成本函数优化，</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，你要最小化训练集上的损失。你可以做的其中一件事是，修改</w:t>
      </w:r>
      <w:r w:rsidR="00D809BE">
        <w:rPr>
          <w:rFonts w:hint="eastAsia"/>
        </w:rPr>
        <w:t>原本的成本函数</w:t>
      </w:r>
      <w:r>
        <w:rPr>
          <w:rFonts w:hint="eastAsia"/>
        </w:rPr>
        <w:t>，</w:t>
      </w:r>
      <w:r>
        <w:t>为了引入这些权重，也许最后需要修改这个归一化常数，即：</w:t>
      </w:r>
    </w:p>
    <w:p w14:paraId="5B0655F1" w14:textId="77777777" w:rsidR="002E6A5E" w:rsidRDefault="002E6A5E" w:rsidP="00821582">
      <w:pPr>
        <w:pStyle w:val="af9"/>
      </w:pPr>
      <m:oMathPara>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D1BE7E8" w14:textId="77777777" w:rsidR="002E6A5E" w:rsidRDefault="002E6A5E" w:rsidP="00821582">
      <w:pPr>
        <w:pStyle w:val="af9"/>
      </w:pPr>
      <w:r>
        <w:t>再次，如何定义</w:t>
      </w:r>
      <m:oMath>
        <m:r>
          <w:rPr>
            <w:rFonts w:ascii="Cambria Math" w:hAnsi="Cambria Math"/>
          </w:rPr>
          <m:t>J</m:t>
        </m:r>
      </m:oMath>
      <w:r>
        <w:t>并不重要，关键在于正交化的思路，把设立目标定为第一步，然后瞄准和射击目标是独立的第二步。换种说法，我鼓励你们将定义指标看成一步，然后在定义了指标之后，你才能想如何优化系统来提高这个指标评分。比如改变你神经网络要优化的成本函数</w:t>
      </w:r>
      <m:oMath>
        <m:r>
          <w:rPr>
            <w:rFonts w:ascii="Cambria Math" w:hAnsi="Cambria Math"/>
          </w:rPr>
          <m:t>J</m:t>
        </m:r>
      </m:oMath>
      <w:r>
        <w:t>。</w:t>
      </w:r>
    </w:p>
    <w:p w14:paraId="529C623B" w14:textId="77777777" w:rsidR="002E6A5E" w:rsidRDefault="002E6A5E" w:rsidP="00821582">
      <w:pPr>
        <w:pStyle w:val="af9"/>
      </w:pPr>
      <w:r>
        <w:t>在继续之前，我们再讲一个例子。假设你的两个猫分类器</w:t>
      </w:r>
      <m:oMath>
        <m:r>
          <w:rPr>
            <w:rFonts w:ascii="Cambria Math" w:hAnsi="Cambria Math"/>
          </w:rPr>
          <m:t>A</m:t>
        </m:r>
      </m:oMath>
      <w:r>
        <w:t>和</w:t>
      </w:r>
      <m:oMath>
        <m:r>
          <w:rPr>
            <w:rFonts w:ascii="Cambria Math" w:hAnsi="Cambria Math"/>
          </w:rPr>
          <m:t>B</m:t>
        </m:r>
      </m:oMath>
      <w:r>
        <w:t>，分别有用开发集评估得到</w:t>
      </w:r>
      <w:r>
        <w:t>3%</w:t>
      </w:r>
      <w:r>
        <w:t>的错误率和</w:t>
      </w:r>
      <w:r>
        <w:t>5%</w:t>
      </w:r>
      <w:r>
        <w:t>的错误率。或者甚至用在网上下载的图片构成的测试集上，这些是高质量，取景框很专业的图像。但也许你在部署算法产品时，你发现算法</w:t>
      </w:r>
      <m:oMath>
        <m:r>
          <w:rPr>
            <w:rFonts w:ascii="Cambria Math" w:hAnsi="Cambria Math"/>
          </w:rPr>
          <m:t>B</m:t>
        </m:r>
      </m:oMath>
      <w:r>
        <w:t>看起来表现更好，即使它在开发集上表现不错，你发现你一直在用从网上下载的高质量图片训练，但当你部署到手机应用时，算法作用到用户上传的图片时，那些图片取景不专业，没有把猫完整拍下来，或者猫的表情很古怪，也许图像很模糊，当你实际测试算法时，你发现算法</w:t>
      </w:r>
      <m:oMath>
        <m:r>
          <w:rPr>
            <w:rFonts w:ascii="Cambria Math" w:hAnsi="Cambria Math"/>
          </w:rPr>
          <m:t>B</m:t>
        </m:r>
      </m:oMath>
      <w:r>
        <w:t>表现其实更好。</w:t>
      </w:r>
    </w:p>
    <w:p w14:paraId="54715F0E" w14:textId="77777777" w:rsidR="002E6A5E" w:rsidRDefault="002E6A5E" w:rsidP="00754E53">
      <w:r>
        <w:rPr>
          <w:noProof/>
        </w:rPr>
        <w:drawing>
          <wp:inline distT="0" distB="0" distL="0" distR="0" wp14:anchorId="784F4E8B" wp14:editId="158510ED">
            <wp:extent cx="5114925" cy="2600325"/>
            <wp:effectExtent l="0" t="0" r="9525" b="9525"/>
            <wp:docPr id="13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10911b9711830e17a491d7c20526c5.png"/>
                    <pic:cNvPicPr>
                      <a:picLocks noChangeAspect="1" noChangeArrowheads="1"/>
                    </pic:cNvPicPr>
                  </pic:nvPicPr>
                  <pic:blipFill>
                    <a:blip r:embed="rId416"/>
                    <a:stretch>
                      <a:fillRect/>
                    </a:stretch>
                  </pic:blipFill>
                  <pic:spPr bwMode="auto">
                    <a:xfrm>
                      <a:off x="0" y="0"/>
                      <a:ext cx="5114925" cy="2600325"/>
                    </a:xfrm>
                    <a:prstGeom prst="rect">
                      <a:avLst/>
                    </a:prstGeom>
                    <a:noFill/>
                    <a:ln w="9525">
                      <a:noFill/>
                      <a:headEnd/>
                      <a:tailEnd/>
                    </a:ln>
                  </pic:spPr>
                </pic:pic>
              </a:graphicData>
            </a:graphic>
          </wp:inline>
        </w:drawing>
      </w:r>
    </w:p>
    <w:p w14:paraId="1C586BF6" w14:textId="77777777" w:rsidR="002E6A5E" w:rsidRDefault="002E6A5E" w:rsidP="00821582">
      <w:pPr>
        <w:pStyle w:val="af9"/>
      </w:pPr>
      <w:r>
        <w:t>这是另一个指标和开发集测试集出问题的例子，问题在于，你做评估用的是很漂亮的高分辨率的开发集和测试集，图片取景很专业。但你的用户真正关心的是，他们上传的图片能不能被正确识别。那些图片可能是没那么专业的照片，有点模糊，取景很业余。</w:t>
      </w:r>
    </w:p>
    <w:p w14:paraId="073287F9" w14:textId="77777777" w:rsidR="002E6A5E" w:rsidRDefault="002E6A5E" w:rsidP="00821582">
      <w:pPr>
        <w:pStyle w:val="af9"/>
      </w:pPr>
      <w:r>
        <w:t>所以方针是，如果你在指标上表现很好，在当前开发集或者开发集和测试集分布中表现很好，但你的实际应用程序，你真正关注的地方表现不好，那么就需要修改指标或者你的开发测试集。换句话说，如果你发现你的开发测试集都是这些高质量图像，但在开发测试集上做的评估无法预测你的应用实际的表现。因为你的应用处理的是低质量图像，那么就应该改变你的开发测试集，让你的数据更能反映你实际需要处理好的数据。</w:t>
      </w:r>
    </w:p>
    <w:p w14:paraId="38971980" w14:textId="77777777" w:rsidR="002E6A5E" w:rsidRDefault="002E6A5E" w:rsidP="00821582">
      <w:pPr>
        <w:pStyle w:val="af9"/>
      </w:pPr>
      <w:r>
        <w:t>但总体方针就是，如果你当前的指标和当前用来评估的数据和你真正关心必须做好的事情关系不大，那就应该更改你的指标或者你的开发测试集，让它们能更够好地反映你的算法需要处理好的数据。</w:t>
      </w:r>
    </w:p>
    <w:p w14:paraId="17BA0644" w14:textId="77777777" w:rsidR="002E6A5E" w:rsidRDefault="002E6A5E" w:rsidP="00821582">
      <w:pPr>
        <w:pStyle w:val="af9"/>
      </w:pPr>
      <w:r>
        <w:t>有一个评估指标和开发集让你可以更快做出决策，判断算法</w:t>
      </w:r>
      <m:oMath>
        <m:r>
          <w:rPr>
            <w:rFonts w:ascii="Cambria Math" w:hAnsi="Cambria Math"/>
          </w:rPr>
          <m:t>A</m:t>
        </m:r>
      </m:oMath>
      <w:r>
        <w:t>还是算法</w:t>
      </w:r>
      <m:oMath>
        <m:r>
          <w:rPr>
            <w:rFonts w:ascii="Cambria Math" w:hAnsi="Cambria Math"/>
          </w:rPr>
          <m:t>B</m:t>
        </m:r>
      </m:oMath>
      <w:r>
        <w:t>更优，这真的可以加速你和你的团队迭代的速度。所以我的建议是，即使你无法定义出一个很完美的评估指标和开发集，你直接快速设立出来，然后使用它们来驱动你们团队的迭代速度。如果在这之后，你发现选的不好，你有更好的想法，那么完全可以马上改。对于大多数团队，我建议最好不要在没有评估指标和开发集时跑太久，因为那样可能会减慢你的团队迭代和改善算法的速度。本视频讲的是什么时候需要改变你的评估指标和开发测试集，我希望这些方针能让你的整个团队设立一个明确的目标，一个你们可以高效迭代，改善性能的目标。</w:t>
      </w:r>
    </w:p>
    <w:p w14:paraId="568F0C1C" w14:textId="77777777" w:rsidR="00821582" w:rsidRDefault="00821582">
      <w:pPr>
        <w:widowControl/>
        <w:jc w:val="left"/>
        <w:rPr>
          <w:b/>
          <w:bCs/>
          <w:sz w:val="32"/>
          <w:szCs w:val="32"/>
        </w:rPr>
      </w:pPr>
      <w:bookmarkStart w:id="202" w:name="header-n260"/>
      <w:bookmarkEnd w:id="202"/>
      <w:r>
        <w:br w:type="page"/>
      </w:r>
    </w:p>
    <w:p w14:paraId="48D06ADC" w14:textId="77777777" w:rsidR="002E6A5E" w:rsidRDefault="002E6A5E">
      <w:pPr>
        <w:pStyle w:val="3"/>
      </w:pPr>
      <w:bookmarkStart w:id="203" w:name="_Toc522997488"/>
      <w:r>
        <w:t xml:space="preserve">1.8 </w:t>
      </w:r>
      <w:r>
        <w:t>为什么是人的表现？（</w:t>
      </w:r>
      <w:r>
        <w:t>Why human-level performance?</w:t>
      </w:r>
      <w:r>
        <w:t>）</w:t>
      </w:r>
      <w:bookmarkEnd w:id="203"/>
    </w:p>
    <w:p w14:paraId="7EA047D8" w14:textId="77777777" w:rsidR="002E6A5E" w:rsidRDefault="002E6A5E" w:rsidP="00821582">
      <w:pPr>
        <w:pStyle w:val="af9"/>
      </w:pPr>
      <w:r>
        <w:t>在过去的几年里，更多的机器学习团队一直在讨论如何比较机器学习系统和人类的表现，为什么呢？</w:t>
      </w:r>
    </w:p>
    <w:p w14:paraId="65F12613" w14:textId="77777777" w:rsidR="002E6A5E" w:rsidRDefault="002E6A5E" w:rsidP="00821582">
      <w:pPr>
        <w:pStyle w:val="af9"/>
      </w:pPr>
      <w:r>
        <w:t>我认为有两个主要原因，首先是因为深度学习系统的进步，机器学习算法突然变得更好了。在许多机器学习的应用领域已经开始见到算法已经可以威胁到人类的表现了。其次，事实证明，当你试图让机器做人类能做的事情时，可以精心设计机器学习系统的工作流程，让工作流程效率更高，所以在这些场合，比较人类和机器是很自然的，或者你要让机器模仿人类的行为。</w:t>
      </w:r>
    </w:p>
    <w:p w14:paraId="6F4E8370" w14:textId="77777777" w:rsidR="002E6A5E" w:rsidRDefault="002E6A5E" w:rsidP="00821582">
      <w:pPr>
        <w:pStyle w:val="af9"/>
      </w:pPr>
      <w:r>
        <w:rPr>
          <w:noProof/>
        </w:rPr>
        <w:drawing>
          <wp:inline distT="0" distB="0" distL="0" distR="0" wp14:anchorId="2CE71344" wp14:editId="37DACFE6">
            <wp:extent cx="4752975" cy="2352675"/>
            <wp:effectExtent l="0" t="0" r="9525" b="9525"/>
            <wp:docPr id="13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4d03275801ce5ec97503851eb22ad5.png"/>
                    <pic:cNvPicPr>
                      <a:picLocks noChangeAspect="1" noChangeArrowheads="1"/>
                    </pic:cNvPicPr>
                  </pic:nvPicPr>
                  <pic:blipFill>
                    <a:blip r:embed="rId417"/>
                    <a:stretch>
                      <a:fillRect/>
                    </a:stretch>
                  </pic:blipFill>
                  <pic:spPr bwMode="auto">
                    <a:xfrm>
                      <a:off x="0" y="0"/>
                      <a:ext cx="4752975" cy="2352675"/>
                    </a:xfrm>
                    <a:prstGeom prst="rect">
                      <a:avLst/>
                    </a:prstGeom>
                    <a:noFill/>
                    <a:ln w="9525">
                      <a:noFill/>
                      <a:headEnd/>
                      <a:tailEnd/>
                    </a:ln>
                  </pic:spPr>
                </pic:pic>
              </a:graphicData>
            </a:graphic>
          </wp:inline>
        </w:drawing>
      </w:r>
    </w:p>
    <w:p w14:paraId="3215460A" w14:textId="2065D3E7" w:rsidR="002E6A5E" w:rsidRDefault="002E6A5E" w:rsidP="00821582">
      <w:pPr>
        <w:pStyle w:val="af9"/>
      </w:pPr>
      <w:r>
        <w:t>我们来看几个这样的例子，我看到很多机器学习任务中，当你在一个问题上付出了很多时间之后，所以</w:t>
      </w:r>
      <m:oMath>
        <m:r>
          <w:rPr>
            <w:rFonts w:ascii="Cambria Math" w:hAnsi="Cambria Math"/>
          </w:rPr>
          <m:t>x</m:t>
        </m:r>
      </m:oMath>
      <w:r>
        <w:t>轴是时间，这可能是很多个月甚至是很多年。在这些时间里，一些团队或一些研究小组正在研究一个问题，当你开始往人类水平努力时，进展是很快的。但是过了一段时间，当这个算法表现比人类更好时，那么进展和精确度的提升就变得更慢了。也许它还会越来越好，但是在超越人类水平之后，它还可以变得更好，但性能增速，准确度上升的速度这个斜率，会变得越来越平缓，我们都希望能达到理论最佳性能水平。随着时间的推移，当</w:t>
      </w:r>
      <w:r w:rsidR="001A00F5">
        <w:rPr>
          <w:rFonts w:hint="eastAsia"/>
        </w:rPr>
        <w:t>你</w:t>
      </w:r>
      <w:r>
        <w:t>继续训练算法时，可能模型越来越大，数据越来越多，但是性能无法超过某个理论上限，这就是所谓的</w:t>
      </w:r>
      <w:r w:rsidRPr="001A00F5">
        <w:rPr>
          <w:b/>
          <w:bCs/>
        </w:rPr>
        <w:t>贝叶斯最优错误率</w:t>
      </w:r>
      <w:r>
        <w:t>（</w:t>
      </w:r>
      <w:r>
        <w:rPr>
          <w:b/>
        </w:rPr>
        <w:t>Bayes optimal error</w:t>
      </w:r>
      <w:r>
        <w:t>）。所以贝叶斯最优错误率一般认为是理论上可能达到的最优错误率，就是说没有任何办法设计出一个</w:t>
      </w:r>
      <m:oMath>
        <m:r>
          <w:rPr>
            <w:rFonts w:ascii="Cambria Math" w:hAnsi="Cambria Math"/>
          </w:rPr>
          <m:t>x</m:t>
        </m:r>
      </m:oMath>
      <w:r>
        <w:t>到</w:t>
      </w:r>
      <m:oMath>
        <m:r>
          <w:rPr>
            <w:rFonts w:ascii="Cambria Math" w:hAnsi="Cambria Math"/>
          </w:rPr>
          <m:t>y</m:t>
        </m:r>
      </m:oMath>
      <w:r>
        <w:t>的函数，让它能够超过一定的准确度。</w:t>
      </w:r>
    </w:p>
    <w:p w14:paraId="752CCC44" w14:textId="77777777" w:rsidR="002E6A5E" w:rsidRDefault="002E6A5E" w:rsidP="00821582">
      <w:pPr>
        <w:pStyle w:val="af9"/>
      </w:pPr>
      <w:r>
        <w:t>例如，对于语音识别来说，如果</w:t>
      </w:r>
      <m:oMath>
        <m:r>
          <w:rPr>
            <w:rFonts w:ascii="Cambria Math" w:hAnsi="Cambria Math"/>
          </w:rPr>
          <m:t>x</m:t>
        </m:r>
      </m:oMath>
      <w:r>
        <w:t>是音频片段，有些音频就是这么嘈杂，基本不可能知道说的是什么，所以完美的准确率可能不是</w:t>
      </w:r>
      <w:r>
        <w:t>100%</w:t>
      </w:r>
      <w:r>
        <w:t>。或者对于猫图识别来说，也许一些图像非常模糊，不管是人类还是机器，都无法判断该图片中是否有猫。所以，完美的准确度可能不是</w:t>
      </w:r>
      <w:r>
        <w:t>100%</w:t>
      </w:r>
      <w:r>
        <w:t>。</w:t>
      </w:r>
    </w:p>
    <w:p w14:paraId="52A5365A" w14:textId="77777777" w:rsidR="002E6A5E" w:rsidRDefault="002E6A5E" w:rsidP="00821582">
      <w:pPr>
        <w:pStyle w:val="af9"/>
      </w:pPr>
      <w:r>
        <w:t>而贝叶斯最优错误率有时写作</w:t>
      </w:r>
      <w:r>
        <w:rPr>
          <w:b/>
        </w:rPr>
        <w:t>Bayesian</w:t>
      </w:r>
      <w:r>
        <w:t>，即省略</w:t>
      </w:r>
      <w:r>
        <w:rPr>
          <w:b/>
        </w:rPr>
        <w:t>optimal</w:t>
      </w:r>
      <w:r>
        <w:t>，就是从</w:t>
      </w:r>
      <m:oMath>
        <m:r>
          <w:rPr>
            <w:rFonts w:ascii="Cambria Math" w:hAnsi="Cambria Math"/>
          </w:rPr>
          <m:t>x</m:t>
        </m:r>
      </m:oMath>
      <w:r>
        <w:t>到</w:t>
      </w:r>
      <m:oMath>
        <m:r>
          <w:rPr>
            <w:rFonts w:ascii="Cambria Math" w:hAnsi="Cambria Math"/>
          </w:rPr>
          <m:t>y</m:t>
        </m:r>
      </m:oMath>
      <w:r>
        <w:t>映射的理论最优函数，永远不会被超越。所以你们应该不会感到意外，这紫色线，无论你在一个问题上工作多少年，你永远不会超越贝叶斯错误率，贝叶斯最佳错误率。</w:t>
      </w:r>
    </w:p>
    <w:p w14:paraId="2722F908" w14:textId="77777777" w:rsidR="002E6A5E" w:rsidRDefault="002E6A5E" w:rsidP="00D418F1">
      <w:r>
        <w:rPr>
          <w:noProof/>
        </w:rPr>
        <w:drawing>
          <wp:inline distT="0" distB="0" distL="0" distR="0" wp14:anchorId="60668D3C" wp14:editId="5945191A">
            <wp:extent cx="4781550" cy="2009775"/>
            <wp:effectExtent l="0" t="0" r="0" b="9525"/>
            <wp:docPr id="13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ef954731399bb4fbf18f2fb99b863a.png"/>
                    <pic:cNvPicPr>
                      <a:picLocks noChangeAspect="1" noChangeArrowheads="1"/>
                    </pic:cNvPicPr>
                  </pic:nvPicPr>
                  <pic:blipFill>
                    <a:blip r:embed="rId418"/>
                    <a:stretch>
                      <a:fillRect/>
                    </a:stretch>
                  </pic:blipFill>
                  <pic:spPr bwMode="auto">
                    <a:xfrm>
                      <a:off x="0" y="0"/>
                      <a:ext cx="4781550" cy="2009775"/>
                    </a:xfrm>
                    <a:prstGeom prst="rect">
                      <a:avLst/>
                    </a:prstGeom>
                    <a:noFill/>
                    <a:ln w="9525">
                      <a:noFill/>
                      <a:headEnd/>
                      <a:tailEnd/>
                    </a:ln>
                  </pic:spPr>
                </pic:pic>
              </a:graphicData>
            </a:graphic>
          </wp:inline>
        </w:drawing>
      </w:r>
    </w:p>
    <w:p w14:paraId="03B875B0" w14:textId="77777777" w:rsidR="002E6A5E" w:rsidRDefault="002E6A5E" w:rsidP="00821582">
      <w:pPr>
        <w:pStyle w:val="af9"/>
      </w:pPr>
      <w:r>
        <w:t>事实证明，机器学习的进展往往相当快，直到你超越人类的表现之前一直很快，当你超越人类的表现时，有时进展会变慢。我认为有两个原因，为什么当你超越人类的表现时，进展会慢下来。一个原因是人类水平在很多任务中离贝叶斯最优错误率已经不远了，人们非常擅长看图像，分辨里面有没有猫或者听写音频。所以，当你超越人类的表现之后也许没有太多的空间继续改善了。但第二个原因是，只要你的表现比人类的表现更差，那么实际上可以使用某些工具来提高性能。一旦你超越了人类的表现，这些工具就没那么好用了。</w:t>
      </w:r>
    </w:p>
    <w:p w14:paraId="568782E1" w14:textId="009B392A" w:rsidR="002E6A5E" w:rsidRDefault="002E6A5E" w:rsidP="00821582">
      <w:pPr>
        <w:pStyle w:val="af9"/>
      </w:pPr>
      <w:r>
        <w:t>我的意思是这样，对于人类相当擅长的任务，包括看图识别事物，听写音频，或阅读语言，人类一般很擅长处理这些自然数据。对于人类擅长的任务，只要你的机器学习算法比人类差，你就可以从让人帮你标记数据，你可以让人帮忙或者花钱请人帮你标记例子，这样你就有更多的数据可以喂给学习算法。下周我们会讨论，人工错误率分析，但只要人类的表现比任何其他算法都要好，你就可以让人类看看你算法处理的例子，知道错误出在哪里，并尝试了解为什么人能做对，算法</w:t>
      </w:r>
      <w:r w:rsidR="00981671">
        <w:rPr>
          <w:rFonts w:hint="eastAsia"/>
        </w:rPr>
        <w:t>却会</w:t>
      </w:r>
      <w:r>
        <w:t>做错。下周我们会看到，这样做有助于提高算法的性能。你也可以更好地分析偏差和方差，我们稍后会谈一谈。但是只要你的算法仍然比人类糟糕，你就有这些重要策略可以改善算法。而一旦你的算法做得比人类好，这三种策略就很难利用了。所以这可能是另一个和人类表现比较的好处，特别是在人类做得很好的任务上。</w:t>
      </w:r>
    </w:p>
    <w:p w14:paraId="27B4D672" w14:textId="77777777" w:rsidR="00821582" w:rsidRDefault="002E6A5E" w:rsidP="00D418F1">
      <w:pPr>
        <w:pStyle w:val="af9"/>
        <w:rPr>
          <w:b/>
          <w:bCs/>
          <w:sz w:val="32"/>
          <w:szCs w:val="32"/>
        </w:rPr>
      </w:pPr>
      <w:r>
        <w:t>为什么机器学习算法往往很擅长模仿人类能做的事情，然后赶上甚至超越人类的表现。特别是，即使你知道偏差是多少，方差是多少。知道人类在特定任务上能做多好可以帮助你更好地了解你应该重点尝试减少偏差，还是减少方差，我想在下一个视频中给你一个例子。</w:t>
      </w:r>
      <w:r w:rsidR="00821582">
        <w:br w:type="page"/>
      </w:r>
    </w:p>
    <w:p w14:paraId="5F938BAF" w14:textId="77777777" w:rsidR="002E6A5E" w:rsidRDefault="002E6A5E">
      <w:pPr>
        <w:pStyle w:val="3"/>
      </w:pPr>
      <w:bookmarkStart w:id="204" w:name="_Toc522997489"/>
      <w:r>
        <w:t xml:space="preserve">1.9 </w:t>
      </w:r>
      <w:r>
        <w:t>可避免偏差（</w:t>
      </w:r>
      <w:r>
        <w:t>Avoidable bias</w:t>
      </w:r>
      <w:r>
        <w:t>）</w:t>
      </w:r>
      <w:bookmarkEnd w:id="204"/>
    </w:p>
    <w:p w14:paraId="3A62A239" w14:textId="77777777" w:rsidR="002E6A5E" w:rsidRDefault="002E6A5E" w:rsidP="00821582">
      <w:pPr>
        <w:pStyle w:val="af9"/>
      </w:pPr>
      <w:r>
        <w:t>我们讨论过，你希望你的学习算法能在训练集上表现良好，但有时你实际上并不想做得太好。你得知道人类水平的表现是怎样的，可以确切告诉你算法在训练集上的表现到底应该有多好，或者有多不好，让我告诉你是什么意思吧。</w:t>
      </w:r>
    </w:p>
    <w:p w14:paraId="74F642E4" w14:textId="77777777" w:rsidR="002E6A5E" w:rsidRDefault="002E6A5E" w:rsidP="00821582">
      <w:pPr>
        <w:pStyle w:val="af9"/>
      </w:pPr>
      <w:r>
        <w:rPr>
          <w:noProof/>
        </w:rPr>
        <w:drawing>
          <wp:inline distT="0" distB="0" distL="0" distR="0" wp14:anchorId="4AE0E046" wp14:editId="3008B180">
            <wp:extent cx="2438400" cy="1733550"/>
            <wp:effectExtent l="0" t="0" r="0" b="0"/>
            <wp:docPr id="13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eeddabb1800e91b1460deade38e756.png"/>
                    <pic:cNvPicPr>
                      <a:picLocks noChangeAspect="1" noChangeArrowheads="1"/>
                    </pic:cNvPicPr>
                  </pic:nvPicPr>
                  <pic:blipFill rotWithShape="1">
                    <a:blip r:embed="rId419" cstate="print">
                      <a:extLst>
                        <a:ext uri="{28A0092B-C50C-407E-A947-70E740481C1C}">
                          <a14:useLocalDpi xmlns:a14="http://schemas.microsoft.com/office/drawing/2010/main"/>
                        </a:ext>
                      </a:extLst>
                    </a:blip>
                    <a:srcRect/>
                    <a:stretch/>
                  </pic:blipFill>
                  <pic:spPr bwMode="auto">
                    <a:xfrm>
                      <a:off x="0" y="0"/>
                      <a:ext cx="2438400"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26710B08" w14:textId="2E3F302C" w:rsidR="002E6A5E" w:rsidRDefault="002E6A5E" w:rsidP="00821582">
      <w:pPr>
        <w:pStyle w:val="af9"/>
      </w:pPr>
      <w:r>
        <w:t>我们经常使用猫分类器来做例子，比如人类具有近乎完美的准确度，所以人类水平的错误是</w:t>
      </w:r>
      <w:r>
        <w:t>1%</w:t>
      </w:r>
      <w:r>
        <w:t>。在这种情况下，如果</w:t>
      </w:r>
      <w:r w:rsidR="0045767B">
        <w:rPr>
          <w:rFonts w:hint="eastAsia"/>
        </w:rPr>
        <w:t>你</w:t>
      </w:r>
      <w:r>
        <w:t>的学习算法达到</w:t>
      </w:r>
      <w:r>
        <w:t>8%</w:t>
      </w:r>
      <w:r>
        <w:t>的训练错误率和</w:t>
      </w:r>
      <w:r>
        <w:t>10%</w:t>
      </w:r>
      <w:r>
        <w:t>的开发错误率，那么你也许想在训练集上得到更好的结果。所以事实上，你的算法在训练集上的表现和人类水平的表现有很大差距的话，说明你的算法对训练集的拟合并不好。所以从减少偏差和方差的工具这个角度看，在这种情况下，我会把重点放在减少偏差上。你需要做的是，比如说训练更大的神经网络，或者梯度下降</w:t>
      </w:r>
      <w:r w:rsidR="0045767B">
        <w:t>跑久一点</w:t>
      </w:r>
      <w:r>
        <w:t>，就试试能不能在训练集上做得更好。</w:t>
      </w:r>
    </w:p>
    <w:p w14:paraId="59C10274" w14:textId="77777777" w:rsidR="002E6A5E" w:rsidRDefault="002E6A5E" w:rsidP="00821582">
      <w:pPr>
        <w:pStyle w:val="af9"/>
      </w:pPr>
      <w:r>
        <w:rPr>
          <w:noProof/>
        </w:rPr>
        <w:drawing>
          <wp:inline distT="0" distB="0" distL="0" distR="0" wp14:anchorId="588E4DB2" wp14:editId="66478977">
            <wp:extent cx="3562350" cy="2152650"/>
            <wp:effectExtent l="0" t="0" r="0" b="0"/>
            <wp:docPr id="13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444af122172eecf5df8bdca435d1d.png"/>
                    <pic:cNvPicPr>
                      <a:picLocks noChangeAspect="1" noChangeArrowheads="1"/>
                    </pic:cNvPicPr>
                  </pic:nvPicPr>
                  <pic:blipFill>
                    <a:blip r:embed="rId420"/>
                    <a:stretch>
                      <a:fillRect/>
                    </a:stretch>
                  </pic:blipFill>
                  <pic:spPr bwMode="auto">
                    <a:xfrm>
                      <a:off x="0" y="0"/>
                      <a:ext cx="3562350" cy="2152650"/>
                    </a:xfrm>
                    <a:prstGeom prst="rect">
                      <a:avLst/>
                    </a:prstGeom>
                    <a:noFill/>
                    <a:ln w="9525">
                      <a:noFill/>
                      <a:headEnd/>
                      <a:tailEnd/>
                    </a:ln>
                  </pic:spPr>
                </pic:pic>
              </a:graphicData>
            </a:graphic>
          </wp:inline>
        </w:drawing>
      </w:r>
    </w:p>
    <w:p w14:paraId="5C880018" w14:textId="77777777" w:rsidR="002E6A5E" w:rsidRDefault="002E6A5E" w:rsidP="00821582">
      <w:pPr>
        <w:pStyle w:val="af9"/>
      </w:pPr>
      <w:r>
        <w:t>但现在我们看看同样的训练错误率和开发错误率，假设人类的表现不是</w:t>
      </w:r>
      <w:r>
        <w:t>1%</w:t>
      </w:r>
      <w:r>
        <w:t>，我们就把它抄写过来。但你知道，在不同的应用或者说用在不同的数据集上，假设人类水平错误实际上是</w:t>
      </w:r>
      <w:r>
        <w:t>7.5%</w:t>
      </w:r>
      <w:r>
        <w:t>，也许你的数据集中的图像非常模糊，即使人类都无法判断这张照片中有没有猫。这个例子可能稍微更复杂一些，因为人类其实很擅长看照片，分辨出照片里有没有猫。但就为了举这个例子，比如说你的数据集中的图像非常模糊，分辨率很低，即使人类错误率也达到</w:t>
      </w:r>
      <w:r>
        <w:t>7.5%</w:t>
      </w:r>
      <w:r>
        <w:t>。在这种情况下，即使你的训练错误率和开发错误率和其他例子里一样，你就知道，也许你的系统在训练集上的表现还好，它只是比人类的表现差一点点。在第二个例子中，你可能希望专注减少这个分量，减少学习算法的方差，也许你可以试试正则化，让你的开发错误率更接近你的训练错误率。</w:t>
      </w:r>
    </w:p>
    <w:p w14:paraId="68787E65" w14:textId="77777777" w:rsidR="002E6A5E" w:rsidRDefault="002E6A5E" w:rsidP="00821582">
      <w:pPr>
        <w:pStyle w:val="af9"/>
      </w:pPr>
      <w:r>
        <w:t>所以在之前的课程关于偏差和方差的讨论中，我们主要假设有一些任务的贝叶斯错误率几乎为</w:t>
      </w:r>
      <w:r>
        <w:t>0</w:t>
      </w:r>
      <w:r>
        <w:t>。所以要解释这里发生的事情，看看这个猫分类器，用人类水平的错误率估计或代替贝叶斯错误率或贝叶斯最优错误率，对于计算机视觉任务而言，这样替代相当合理，因为人类实际上是非常擅长计算机视觉任务的，所以人类能做到的水平和贝叶斯错误率相差不远。根据定义，人类水平错误率比贝叶斯错误率高一点，因为贝叶斯错误率是理论上限，但人类水平错误率离贝叶斯错误率不会太远。所以这里比较意外的是取决于人类水平错误率有多少，或者这真的就很接近贝叶斯错误率，所以我们假设它就是，但取决于我们认为什么样的水平是可以实现的。</w:t>
      </w:r>
    </w:p>
    <w:p w14:paraId="7195D52F" w14:textId="77777777" w:rsidR="002E6A5E" w:rsidRDefault="002E6A5E" w:rsidP="00821582">
      <w:pPr>
        <w:pStyle w:val="af9"/>
      </w:pPr>
      <w:r>
        <w:rPr>
          <w:noProof/>
        </w:rPr>
        <w:drawing>
          <wp:inline distT="0" distB="0" distL="0" distR="0" wp14:anchorId="61719855" wp14:editId="5DEDE99E">
            <wp:extent cx="3362325" cy="1885950"/>
            <wp:effectExtent l="0" t="0" r="9525" b="0"/>
            <wp:docPr id="13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8eb51425d5dbf663d050398f7e8af8.png"/>
                    <pic:cNvPicPr>
                      <a:picLocks noChangeAspect="1" noChangeArrowheads="1"/>
                    </pic:cNvPicPr>
                  </pic:nvPicPr>
                  <pic:blipFill>
                    <a:blip r:embed="rId421"/>
                    <a:stretch>
                      <a:fillRect/>
                    </a:stretch>
                  </pic:blipFill>
                  <pic:spPr bwMode="auto">
                    <a:xfrm>
                      <a:off x="0" y="0"/>
                      <a:ext cx="3362325" cy="1885950"/>
                    </a:xfrm>
                    <a:prstGeom prst="rect">
                      <a:avLst/>
                    </a:prstGeom>
                    <a:noFill/>
                    <a:ln w="9525">
                      <a:noFill/>
                      <a:headEnd/>
                      <a:tailEnd/>
                    </a:ln>
                  </pic:spPr>
                </pic:pic>
              </a:graphicData>
            </a:graphic>
          </wp:inline>
        </w:drawing>
      </w:r>
    </w:p>
    <w:p w14:paraId="1C206CE1" w14:textId="0E136B0D" w:rsidR="002E6A5E" w:rsidRDefault="002E6A5E" w:rsidP="00821582">
      <w:pPr>
        <w:pStyle w:val="af9"/>
      </w:pPr>
      <w:r>
        <w:t>在这两种情况下，具有同样的训练错误率和开发错误率，我们决定专注于减少偏差的策略或者减少方差的策略。那么左边的例子发生了什么？</w:t>
      </w:r>
      <w:r>
        <w:t xml:space="preserve"> 8%</w:t>
      </w:r>
      <w:r>
        <w:t>的训练错误率真的很高，你认为你可以把它降到</w:t>
      </w:r>
      <w:r>
        <w:t>1%</w:t>
      </w:r>
      <w:r>
        <w:t>，那么减少偏差的手段可能有效。而在右边的例子中，如果你认为贝叶斯错误率是</w:t>
      </w:r>
      <w:r>
        <w:t>7.5%</w:t>
      </w:r>
      <w:r>
        <w:t>，这里我们使用人类水平错误率来替代贝叶斯错误率，但是你认为贝叶斯错误率接近</w:t>
      </w:r>
      <w:r>
        <w:t>7.5%</w:t>
      </w:r>
      <w:r>
        <w:t>，你就知道没有太多改善的空间了，不能继续减少你的训练错误率了，你也不会希望它比</w:t>
      </w:r>
      <w:r>
        <w:t>7.5%</w:t>
      </w:r>
      <w:r>
        <w:t>好得多，因为这种目标只能通过可能需要提供更进一步的训练。而</w:t>
      </w:r>
      <w:r w:rsidR="00AC6382">
        <w:rPr>
          <w:rFonts w:hint="eastAsia"/>
        </w:rPr>
        <w:t>在</w:t>
      </w:r>
      <w:r>
        <w:rPr>
          <w:rFonts w:hint="eastAsia"/>
        </w:rPr>
        <w:t>训</w:t>
      </w:r>
      <w:r>
        <w:t>练误差和开发误差之间有更多的改进空间，可以将这个</w:t>
      </w:r>
      <w:r>
        <w:t>2%</w:t>
      </w:r>
      <w:r>
        <w:t>的差距缩小一点，使用减少方差的手段应该可行，比如正则化，或者收集更多的训练数据。</w:t>
      </w:r>
    </w:p>
    <w:p w14:paraId="22FDB082" w14:textId="77777777" w:rsidR="002E6A5E" w:rsidRDefault="002E6A5E" w:rsidP="00821582">
      <w:pPr>
        <w:pStyle w:val="af9"/>
      </w:pPr>
      <w:r>
        <w:t>所以要给这些概念命名一下，这不是广泛使用的术语，但我觉得这么说思考起来比较流畅。就是把这个差值，贝叶斯错误率或者对贝叶斯错误率的估计和训练错误率之间的差值称为可避免偏差，你可能希望一直提高训练集表现，直到你接近贝叶斯错误率，但实际上你也不希望做到比贝叶斯错误率更好，这理论上是不可能超过贝叶斯错误率的，除非过拟合。而这个训练错误率和开发错误率之前的差值，就大概说明你的算法在方差问题上还有多少改善空间。</w:t>
      </w:r>
    </w:p>
    <w:p w14:paraId="79692A9D" w14:textId="77777777" w:rsidR="002E6A5E" w:rsidRDefault="002E6A5E" w:rsidP="00821582">
      <w:pPr>
        <w:pStyle w:val="af9"/>
      </w:pPr>
      <w:r>
        <w:rPr>
          <w:noProof/>
        </w:rPr>
        <w:drawing>
          <wp:inline distT="0" distB="0" distL="0" distR="0" wp14:anchorId="0B282C17" wp14:editId="1F303218">
            <wp:extent cx="3905250" cy="2247900"/>
            <wp:effectExtent l="0" t="0" r="0" b="0"/>
            <wp:docPr id="13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82a5304dca46ff2f450d934bf7330a.png"/>
                    <pic:cNvPicPr>
                      <a:picLocks noChangeAspect="1" noChangeArrowheads="1"/>
                    </pic:cNvPicPr>
                  </pic:nvPicPr>
                  <pic:blipFill>
                    <a:blip r:embed="rId422"/>
                    <a:stretch>
                      <a:fillRect/>
                    </a:stretch>
                  </pic:blipFill>
                  <pic:spPr bwMode="auto">
                    <a:xfrm>
                      <a:off x="0" y="0"/>
                      <a:ext cx="3905250" cy="2247900"/>
                    </a:xfrm>
                    <a:prstGeom prst="rect">
                      <a:avLst/>
                    </a:prstGeom>
                    <a:noFill/>
                    <a:ln w="9525">
                      <a:noFill/>
                      <a:headEnd/>
                      <a:tailEnd/>
                    </a:ln>
                  </pic:spPr>
                </pic:pic>
              </a:graphicData>
            </a:graphic>
          </wp:inline>
        </w:drawing>
      </w:r>
    </w:p>
    <w:p w14:paraId="5294BC80" w14:textId="6FC6053A" w:rsidR="002E6A5E" w:rsidRDefault="002E6A5E" w:rsidP="00821582">
      <w:pPr>
        <w:pStyle w:val="af9"/>
      </w:pPr>
      <w:r>
        <w:t>可避免偏差这个词说明了有一些别的偏差，或者错误率有个无法超越的最低水平，那就是说如果贝叶斯错误率是</w:t>
      </w:r>
      <w:r>
        <w:t>7.5%</w:t>
      </w:r>
      <w:r>
        <w:t>。你实际上并不想得到低于该级别的错误率，所以你不会说你的训练错误率是</w:t>
      </w:r>
      <w:r>
        <w:t>8%</w:t>
      </w:r>
      <w:r>
        <w:t>，然后</w:t>
      </w:r>
      <w:r>
        <w:t>8%</w:t>
      </w:r>
      <w:r>
        <w:t>就衡量了例子中的偏差大小。你应该说，可避免偏差可能在</w:t>
      </w:r>
      <w:r>
        <w:t>0.5%</w:t>
      </w:r>
      <w:r>
        <w:t>左右，或者</w:t>
      </w:r>
      <w:r>
        <w:t>0.5%</w:t>
      </w:r>
      <w:r>
        <w:t>是可避免偏差的指标。而这个</w:t>
      </w:r>
      <w:r>
        <w:t>2%</w:t>
      </w:r>
      <w:r>
        <w:t>是方差的指标，所以要减少这个</w:t>
      </w:r>
      <w:r>
        <w:t>2%</w:t>
      </w:r>
      <w:r>
        <w:t>比减少这个</w:t>
      </w:r>
      <w:r>
        <w:t>0.5%</w:t>
      </w:r>
      <w:r>
        <w:t>空间要大得多。而在左边的例子中，这</w:t>
      </w:r>
      <w:r>
        <w:t>7%</w:t>
      </w:r>
      <w:r>
        <w:t>衡量了可避免偏差大小，而</w:t>
      </w:r>
      <w:r>
        <w:t>2%</w:t>
      </w:r>
      <w:r>
        <w:t>衡量了方差大小。所以在左边这个例子里，</w:t>
      </w:r>
      <w:r w:rsidRPr="00E36774">
        <w:rPr>
          <w:color w:val="000000" w:themeColor="text1"/>
        </w:rPr>
        <w:t>专注减少可避免偏差可能潜力更大</w:t>
      </w:r>
      <w:r w:rsidR="00E36774">
        <w:rPr>
          <w:rFonts w:hint="eastAsia"/>
        </w:rPr>
        <w:t>（指训练集错误率</w:t>
      </w:r>
      <w:r w:rsidR="00E36774">
        <w:rPr>
          <w:rFonts w:hint="eastAsia"/>
        </w:rPr>
        <w:t>8</w:t>
      </w:r>
      <w:r w:rsidR="00E36774">
        <w:t>%</w:t>
      </w:r>
      <w:r w:rsidR="00E36774">
        <w:rPr>
          <w:rFonts w:hint="eastAsia"/>
        </w:rPr>
        <w:t>和人类的错误率</w:t>
      </w:r>
      <w:r w:rsidR="00E36774">
        <w:rPr>
          <w:rFonts w:hint="eastAsia"/>
        </w:rPr>
        <w:t>1</w:t>
      </w:r>
      <w:r w:rsidR="00E36774">
        <w:t>%</w:t>
      </w:r>
      <w:r w:rsidR="00E36774">
        <w:rPr>
          <w:rFonts w:hint="eastAsia"/>
        </w:rPr>
        <w:t>的偏差）</w:t>
      </w:r>
      <w:r>
        <w:t>。</w:t>
      </w:r>
    </w:p>
    <w:p w14:paraId="2F1050E5" w14:textId="77777777" w:rsidR="002E6A5E" w:rsidRDefault="002E6A5E" w:rsidP="00821582">
      <w:pPr>
        <w:pStyle w:val="af9"/>
      </w:pPr>
      <w:r>
        <w:t>所以在这个例子中，当你理解人类水平错误率，理解你对贝叶斯错误率的估计，你就可以在不同的场景中专注于不同的策略，使用避免偏差策略还是避免方差策略。在训练时如何考虑人类水平表现来决定工作着力点，具体怎么做还有更多微妙的细节，所以在下一个视频中，我们会深入了解人类水平表现的真正意义。</w:t>
      </w:r>
    </w:p>
    <w:p w14:paraId="1FFC253B" w14:textId="77777777" w:rsidR="00821582" w:rsidRDefault="00821582">
      <w:pPr>
        <w:widowControl/>
        <w:jc w:val="left"/>
        <w:rPr>
          <w:b/>
          <w:bCs/>
          <w:sz w:val="32"/>
          <w:szCs w:val="32"/>
        </w:rPr>
      </w:pPr>
      <w:bookmarkStart w:id="205" w:name="header-n307"/>
      <w:bookmarkEnd w:id="205"/>
      <w:r>
        <w:br w:type="page"/>
      </w:r>
    </w:p>
    <w:p w14:paraId="272CF937" w14:textId="77777777" w:rsidR="002E6A5E" w:rsidRDefault="002E6A5E">
      <w:pPr>
        <w:pStyle w:val="3"/>
      </w:pPr>
      <w:bookmarkStart w:id="206" w:name="_Toc522997490"/>
      <w:r>
        <w:t xml:space="preserve">1.10 </w:t>
      </w:r>
      <w:r>
        <w:t>理解人的表现（</w:t>
      </w:r>
      <w:r>
        <w:t>Understanding human-level performance</w:t>
      </w:r>
      <w:r>
        <w:t>）</w:t>
      </w:r>
      <w:bookmarkEnd w:id="206"/>
    </w:p>
    <w:p w14:paraId="03616FFA" w14:textId="77777777" w:rsidR="002E6A5E" w:rsidRDefault="002E6A5E" w:rsidP="00821582">
      <w:pPr>
        <w:pStyle w:val="af9"/>
        <w:ind w:firstLine="422"/>
      </w:pPr>
      <w:r w:rsidRPr="000E799E">
        <w:rPr>
          <w:b/>
          <w:bCs/>
        </w:rPr>
        <w:t>人类水平表现</w:t>
      </w:r>
      <w:r>
        <w:t>这个词在论文里经常随意使用，但我现在告诉你这个词更准确的定义，特别是使用人类水平表现这个词的定义，可以帮助你们推动机器学习项目的进展。还记得上个视频中，我们用过这个词</w:t>
      </w:r>
      <w:r>
        <w:t>“</w:t>
      </w:r>
      <w:r>
        <w:t>人类水平错误率</w:t>
      </w:r>
      <w:r>
        <w:t>”</w:t>
      </w:r>
      <w:r>
        <w:t>用来估计贝叶斯误差，那就是理论最低的错误率，任何函数不管是现在还是将来，能够到达的最低值。我们先记住这点，然后看看医学图像分类例子。</w:t>
      </w:r>
    </w:p>
    <w:p w14:paraId="4C1177C0" w14:textId="77777777" w:rsidR="002E6A5E" w:rsidRDefault="002E6A5E" w:rsidP="00D418F1">
      <w:r>
        <w:rPr>
          <w:noProof/>
        </w:rPr>
        <w:drawing>
          <wp:inline distT="0" distB="0" distL="0" distR="0" wp14:anchorId="16FE7DFD" wp14:editId="3C342063">
            <wp:extent cx="5334000" cy="2800350"/>
            <wp:effectExtent l="0" t="0" r="0" b="0"/>
            <wp:docPr id="13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0ed0c91e4e8ad806e38acff0d7440.png"/>
                    <pic:cNvPicPr>
                      <a:picLocks noChangeAspect="1" noChangeArrowheads="1"/>
                    </pic:cNvPicPr>
                  </pic:nvPicPr>
                  <pic:blipFill>
                    <a:blip r:embed="rId423"/>
                    <a:stretch>
                      <a:fillRect/>
                    </a:stretch>
                  </pic:blipFill>
                  <pic:spPr bwMode="auto">
                    <a:xfrm>
                      <a:off x="0" y="0"/>
                      <a:ext cx="5334000" cy="2800350"/>
                    </a:xfrm>
                    <a:prstGeom prst="rect">
                      <a:avLst/>
                    </a:prstGeom>
                    <a:noFill/>
                    <a:ln w="9525">
                      <a:noFill/>
                      <a:headEnd/>
                      <a:tailEnd/>
                    </a:ln>
                  </pic:spPr>
                </pic:pic>
              </a:graphicData>
            </a:graphic>
          </wp:inline>
        </w:drawing>
      </w:r>
    </w:p>
    <w:p w14:paraId="552BE7DA" w14:textId="77777777" w:rsidR="002E6A5E" w:rsidRDefault="002E6A5E" w:rsidP="00821582">
      <w:pPr>
        <w:pStyle w:val="af9"/>
      </w:pPr>
      <w:r>
        <w:t>假设你要观察这样的放射科图像，然后作出分类诊断，假设一个普通的人类，未经训练的人类，在此任务上达到</w:t>
      </w:r>
      <w:r>
        <w:t>3%</w:t>
      </w:r>
      <w:r>
        <w:t>的错误率。普通的医生，也许是普通的放射科医生，能达到</w:t>
      </w:r>
      <w:r>
        <w:t>1%</w:t>
      </w:r>
      <w:r>
        <w:t>的错误率。经验丰富的医生做得更好，错误率为</w:t>
      </w:r>
      <w:r>
        <w:t>0.7%</w:t>
      </w:r>
      <w:r>
        <w:t>。还有一队经验丰富的医生，就是说如果你有一个经验丰富的医生团队，让他们都看看这个图像，然后讨论并辩论，他们达成共识的意见达到</w:t>
      </w:r>
      <w:r>
        <w:t>0.5%</w:t>
      </w:r>
      <w:r>
        <w:t>的错误率。所以我想问你的问题是，你应该如何界定人类水平错误率？人类水平错误率</w:t>
      </w:r>
      <w:r>
        <w:t>3%,1%, 0.7%</w:t>
      </w:r>
      <w:r>
        <w:t>还是</w:t>
      </w:r>
      <w:r>
        <w:t>0.5%</w:t>
      </w:r>
      <w:r>
        <w:t>？</w:t>
      </w:r>
    </w:p>
    <w:p w14:paraId="106A6DA4" w14:textId="77777777" w:rsidR="002E6A5E" w:rsidRDefault="002E6A5E" w:rsidP="00821582">
      <w:pPr>
        <w:pStyle w:val="af9"/>
      </w:pPr>
      <w:r>
        <w:t>你也可以暂停视频思考一下，要回答这个问题，我想请你记住，思考人类水平错误率最有用的方式之一是，把它作为贝叶斯错误率的替代或估计。如果你愿意，也可以暂停视频，思考一下这个问题。</w:t>
      </w:r>
    </w:p>
    <w:p w14:paraId="5DFCDF14" w14:textId="77777777" w:rsidR="002E6A5E" w:rsidRDefault="002E6A5E" w:rsidP="00821582">
      <w:pPr>
        <w:pStyle w:val="af9"/>
      </w:pPr>
      <w:r>
        <w:t>但这里我就直接给出人类水平错误率的定义，就是如果你想要替代或估计贝叶斯错误率，那么一队经验丰富的医生讨论和辩论之后，可以达到</w:t>
      </w:r>
      <w:r>
        <w:t>0.5%</w:t>
      </w:r>
      <w:r>
        <w:t>的错误率。我们知道贝叶斯错误率小于等于</w:t>
      </w:r>
      <w:r>
        <w:t>0.5%</w:t>
      </w:r>
      <w:r>
        <w:t>，因为有些系统，这些医生团队可以达到</w:t>
      </w:r>
      <w:r>
        <w:t>0.5%</w:t>
      </w:r>
      <w:r>
        <w:t>的错误率。所以根据定义，最优错误率必须在</w:t>
      </w:r>
      <w:r>
        <w:t>0.5%</w:t>
      </w:r>
      <w:r>
        <w:t>以下。我们不知道多少更好，也许有一个更大的团队，更有经验的医生能做得更好，所以也许比</w:t>
      </w:r>
      <w:r>
        <w:t>0.5%</w:t>
      </w:r>
      <w:r>
        <w:t>好一点。但是我们知道最优错误率不能高于</w:t>
      </w:r>
      <w:r>
        <w:t>0.5%</w:t>
      </w:r>
      <w:r>
        <w:t>，那么在这个背景下，我就可以用</w:t>
      </w:r>
      <w:r>
        <w:t>0.5%</w:t>
      </w:r>
      <w:r>
        <w:t>估计贝叶斯错误率。所以我将人类水平定义为</w:t>
      </w:r>
      <w:r>
        <w:t>0.5%</w:t>
      </w:r>
      <w:r>
        <w:t>，至少如果你希望使用人类水平错误来分析偏差和方差的时候，就像上个视频那样。</w:t>
      </w:r>
    </w:p>
    <w:p w14:paraId="4906EC70" w14:textId="77777777" w:rsidR="002E6A5E" w:rsidRDefault="002E6A5E" w:rsidP="00821582">
      <w:pPr>
        <w:pStyle w:val="af9"/>
      </w:pPr>
      <w:r>
        <w:t>现在，为了发表研究论文或者部署系统，也许人类水平错误率的定义可以不一样，你可以使用</w:t>
      </w:r>
      <w:r>
        <w:t>1%</w:t>
      </w:r>
      <w:r>
        <w:t>，只要你超越了一个普通医生的表现，如果能达到这种水平，那系统已经达到实用了。也许超过一名放射科医生，一名医生的表现，意味着系统在一些情况下可以有部署价值了。</w:t>
      </w:r>
    </w:p>
    <w:p w14:paraId="29A96D4A" w14:textId="37282930" w:rsidR="002E6A5E" w:rsidRDefault="002E6A5E" w:rsidP="00821582">
      <w:pPr>
        <w:pStyle w:val="af9"/>
      </w:pPr>
      <w:r>
        <w:t>本视频的要点是，在定义人类水平错误率时，要弄清楚你的目标所在，如果要表明你可以超越单个人类，那么就有理由在某些场合部署你的系统，也许这个定义是合适的。但是如果</w:t>
      </w:r>
      <w:r w:rsidR="000E799E">
        <w:rPr>
          <w:rFonts w:hint="eastAsia"/>
        </w:rPr>
        <w:t>你</w:t>
      </w:r>
      <w:r>
        <w:t>的目标是替代贝叶斯错误率，那么这个定义（经验丰富的医生团队</w:t>
      </w:r>
      <w:r>
        <w:t>——0.5%</w:t>
      </w:r>
      <w:r>
        <w:t>）才合适。</w:t>
      </w:r>
    </w:p>
    <w:p w14:paraId="63D2793C" w14:textId="77777777" w:rsidR="002E6A5E" w:rsidRDefault="002E6A5E" w:rsidP="00821582">
      <w:pPr>
        <w:pStyle w:val="af9"/>
      </w:pPr>
      <w:r>
        <w:rPr>
          <w:noProof/>
        </w:rPr>
        <w:drawing>
          <wp:inline distT="0" distB="0" distL="0" distR="0" wp14:anchorId="36CB48C3" wp14:editId="2FB32FAA">
            <wp:extent cx="2428875" cy="2400300"/>
            <wp:effectExtent l="0" t="0" r="9525" b="0"/>
            <wp:docPr id="13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74f75b5b848b51be08ff4e1b6d7d2a.png"/>
                    <pic:cNvPicPr>
                      <a:picLocks noChangeAspect="1" noChangeArrowheads="1"/>
                    </pic:cNvPicPr>
                  </pic:nvPicPr>
                  <pic:blipFill rotWithShape="1">
                    <a:blip r:embed="rId424" cstate="print">
                      <a:extLst>
                        <a:ext uri="{28A0092B-C50C-407E-A947-70E740481C1C}">
                          <a14:useLocalDpi xmlns:a14="http://schemas.microsoft.com/office/drawing/2010/main"/>
                        </a:ext>
                      </a:extLst>
                    </a:blip>
                    <a:srcRect b="4348"/>
                    <a:stretch/>
                  </pic:blipFill>
                  <pic:spPr bwMode="auto">
                    <a:xfrm>
                      <a:off x="0" y="0"/>
                      <a:ext cx="2428875"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C81EC55" w14:textId="77777777" w:rsidR="002E6A5E" w:rsidRDefault="002E6A5E" w:rsidP="00821582">
      <w:pPr>
        <w:pStyle w:val="af9"/>
      </w:pPr>
      <w:r>
        <w:t>要了解为什么这个很重要，我们来看一个错误率分析的例子。比方说，在医学图像诊断例子中，你的训练错误率是</w:t>
      </w:r>
      <w:r>
        <w:t>5%</w:t>
      </w:r>
      <w:r>
        <w:t>，你的开发错误率是</w:t>
      </w:r>
      <w:r>
        <w:t>6%</w:t>
      </w:r>
      <w:r>
        <w:t>。而在上一张幻灯片的例子中，我们的人类水平表现，我将它看成是贝叶斯错误率的替代品，取决于你是否将它定义成普通单个医生的表现，还是有经验的医生或医生团队的表现，你可能会用</w:t>
      </w:r>
      <w:r>
        <w:t>1%</w:t>
      </w:r>
      <w:r>
        <w:t>或</w:t>
      </w:r>
      <w:r>
        <w:t>0.7%</w:t>
      </w:r>
      <w:r>
        <w:t>或</w:t>
      </w:r>
      <w:r>
        <w:t>0.5%</w:t>
      </w:r>
      <w:r>
        <w:t>。同时也回想一下，前面视频中的定义，贝叶斯错误率或者说贝叶斯错误率的估计和训练错误率直接的差值就衡量了所谓的可避免偏差，这（训练误差与开发误差之间的差值）可以衡量或者估计你的学习算法的方差问题有多严重。</w:t>
      </w:r>
    </w:p>
    <w:p w14:paraId="3F54442F" w14:textId="32C109F4" w:rsidR="002E6A5E" w:rsidRDefault="002E6A5E" w:rsidP="00821582">
      <w:pPr>
        <w:pStyle w:val="af9"/>
      </w:pPr>
      <w:r>
        <w:t>所以在这个第一个例子中，无论你做出哪些选择，可避免偏差大概是</w:t>
      </w:r>
      <w:r>
        <w:t>4%</w:t>
      </w:r>
      <w:r>
        <w:t>，这个值我想介于</w:t>
      </w:r>
      <w:r>
        <w:t>……</w:t>
      </w:r>
      <w:r>
        <w:t>，如果你取</w:t>
      </w:r>
      <w:r>
        <w:t>1%</w:t>
      </w:r>
      <w:r>
        <w:t>就是</w:t>
      </w:r>
      <w:r>
        <w:t>4%</w:t>
      </w:r>
      <w:r>
        <w:t>，如果你取</w:t>
      </w:r>
      <w:r>
        <w:t>0.5%</w:t>
      </w:r>
      <w:r>
        <w:t>就是</w:t>
      </w:r>
      <w:r>
        <w:t>4.5%</w:t>
      </w:r>
      <w:r>
        <w:t>，而这个差距（训练误差与开发误差之间的差值）是</w:t>
      </w:r>
      <w:r>
        <w:t>1%</w:t>
      </w:r>
      <w:r>
        <w:t>。所以在这个例子中，我得说，不管你怎么定义人类水平错误率，使用单个普通医生的错误率定义，还是单个经验丰富医生的错误率定义或经验丰富的医生团队的错误率定义，这是</w:t>
      </w:r>
      <w:r>
        <w:t>4%</w:t>
      </w:r>
      <w:r>
        <w:t>还是</w:t>
      </w:r>
      <w:r>
        <w:t>4.5%</w:t>
      </w:r>
      <w:r>
        <w:t>，这明显比都比方差问题更大。所以在这种情况下，你应该专注于减少偏差的技术，例如</w:t>
      </w:r>
      <w:r w:rsidR="00C67B5B">
        <w:rPr>
          <w:rFonts w:hint="eastAsia"/>
        </w:rPr>
        <w:t>训练</w:t>
      </w:r>
      <w:r>
        <w:t>更大的网络。</w:t>
      </w:r>
    </w:p>
    <w:p w14:paraId="1EC8879B" w14:textId="77777777" w:rsidR="002E6A5E" w:rsidRDefault="002E6A5E" w:rsidP="00821582">
      <w:pPr>
        <w:pStyle w:val="af9"/>
      </w:pPr>
      <w:r>
        <w:rPr>
          <w:noProof/>
        </w:rPr>
        <w:drawing>
          <wp:inline distT="0" distB="0" distL="0" distR="0" wp14:anchorId="083869E6" wp14:editId="7743478F">
            <wp:extent cx="3743325" cy="2257425"/>
            <wp:effectExtent l="0" t="0" r="9525" b="9525"/>
            <wp:docPr id="13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bcd885234523921d26848bd165e096.png"/>
                    <pic:cNvPicPr>
                      <a:picLocks noChangeAspect="1" noChangeArrowheads="1"/>
                    </pic:cNvPicPr>
                  </pic:nvPicPr>
                  <pic:blipFill>
                    <a:blip r:embed="rId425"/>
                    <a:stretch>
                      <a:fillRect/>
                    </a:stretch>
                  </pic:blipFill>
                  <pic:spPr bwMode="auto">
                    <a:xfrm>
                      <a:off x="0" y="0"/>
                      <a:ext cx="3743325" cy="2257425"/>
                    </a:xfrm>
                    <a:prstGeom prst="rect">
                      <a:avLst/>
                    </a:prstGeom>
                    <a:noFill/>
                    <a:ln w="9525">
                      <a:noFill/>
                      <a:headEnd/>
                      <a:tailEnd/>
                    </a:ln>
                  </pic:spPr>
                </pic:pic>
              </a:graphicData>
            </a:graphic>
          </wp:inline>
        </w:drawing>
      </w:r>
    </w:p>
    <w:p w14:paraId="0E07188F" w14:textId="00604938" w:rsidR="002E6A5E" w:rsidRDefault="002E6A5E" w:rsidP="00821582">
      <w:pPr>
        <w:pStyle w:val="af9"/>
      </w:pPr>
      <w:r>
        <w:t>现在来看看第二个例子，比如说你的训练错误率是</w:t>
      </w:r>
      <w:r>
        <w:t>1%</w:t>
      </w:r>
      <w:r>
        <w:t>，开发错误率是</w:t>
      </w:r>
      <w:r>
        <w:t>5%</w:t>
      </w:r>
      <w:r>
        <w:t>，这其实也不怎么重要，这种问题更像学术界讨论的，人类水平表现是</w:t>
      </w:r>
      <w:r>
        <w:t>1%</w:t>
      </w:r>
      <w:r>
        <w:t>或</w:t>
      </w:r>
      <w:r>
        <w:t>0.7%</w:t>
      </w:r>
      <w:r>
        <w:t>还是</w:t>
      </w:r>
      <w:r>
        <w:t>0.5%</w:t>
      </w:r>
      <w:r>
        <w:t>。因为不管你使用哪一个定义，你测量可避免偏差的方法是，如果用那个值，就是</w:t>
      </w:r>
      <w:r>
        <w:t>0%</w:t>
      </w:r>
      <w:r>
        <w:t>到</w:t>
      </w:r>
      <w:r>
        <w:t>0.5%</w:t>
      </w:r>
      <w:r>
        <w:t>之</w:t>
      </w:r>
      <w:r w:rsidR="00C67B5B">
        <w:rPr>
          <w:rFonts w:hint="eastAsia"/>
        </w:rPr>
        <w:t>间</w:t>
      </w:r>
      <w:r>
        <w:t>，对吧？那就是人类水平和训练错误率之前的差距，而这个差距是</w:t>
      </w:r>
      <w:r>
        <w:t>4%</w:t>
      </w:r>
      <w:r>
        <w:t>，所以这个</w:t>
      </w:r>
      <w:r>
        <w:t>4%</w:t>
      </w:r>
      <w:r>
        <w:t>差距比任何一种定义的可避免偏差都大。所以他们就建议，你应该主要使用减少方差的工具，比如正则化或者去获取更大的训练集。</w:t>
      </w:r>
    </w:p>
    <w:p w14:paraId="4145D1DC" w14:textId="77777777" w:rsidR="002E6A5E" w:rsidRDefault="002E6A5E" w:rsidP="00821582">
      <w:pPr>
        <w:pStyle w:val="af9"/>
      </w:pPr>
      <w:r>
        <w:t>什么时候真正有效呢</w:t>
      </w:r>
      <w:r>
        <w:t>?</w:t>
      </w:r>
    </w:p>
    <w:p w14:paraId="2E90A955" w14:textId="77777777" w:rsidR="002E6A5E" w:rsidRDefault="002E6A5E" w:rsidP="00821582">
      <w:pPr>
        <w:pStyle w:val="af9"/>
      </w:pPr>
      <w:r>
        <w:t>就是比如你的训练错误率是</w:t>
      </w:r>
      <w:r>
        <w:t>0.7%</w:t>
      </w:r>
      <w:r>
        <w:t>，所以你现在已经做得很好了，你的开发错误率是</w:t>
      </w:r>
      <w:r>
        <w:t>0.8%</w:t>
      </w:r>
      <w:r>
        <w:t>。在这种情况下，你用</w:t>
      </w:r>
      <w:r>
        <w:t>0.5%</w:t>
      </w:r>
      <w:r>
        <w:t>来估计贝叶斯错误率关系就很大。因为在这种情况下，你测量到的可避免偏差是</w:t>
      </w:r>
      <w:r>
        <w:t>0.2%</w:t>
      </w:r>
      <w:r>
        <w:t>，这是你测量到的方差问题</w:t>
      </w:r>
      <w:r>
        <w:t>0.1%</w:t>
      </w:r>
      <w:r>
        <w:t>的两倍，这表明也许偏差和方差都存在问题。但是，可避免偏差问题更严重。在这个例子中，我们在上一张幻灯片中讨论的是</w:t>
      </w:r>
      <w:r>
        <w:t>0.5%</w:t>
      </w:r>
      <w:r>
        <w:t>，就是对贝叶斯错误率的最佳估计，因为一群人类医生可以实现这一目标。如果你用</w:t>
      </w:r>
      <w:r>
        <w:t>0.7</w:t>
      </w:r>
      <w:r>
        <w:t>代替贝叶斯错误率，你测得的可避免偏差基本上是</w:t>
      </w:r>
      <w:r>
        <w:t>0%</w:t>
      </w:r>
      <w:r>
        <w:t>，那你就可能忽略可避免偏差了。实际上你应该试试能不能在训练集上做得更好。</w:t>
      </w:r>
    </w:p>
    <w:p w14:paraId="7EBCF57F" w14:textId="77777777" w:rsidR="002E6A5E" w:rsidRDefault="002E6A5E" w:rsidP="00821582">
      <w:pPr>
        <w:pStyle w:val="af9"/>
      </w:pPr>
      <w:r>
        <w:t>我希望讲这个能让你们有点概念，知道为什么机器学习问题上取得进展会越来越难，当你接近人类水平时进展会越来越难。</w:t>
      </w:r>
    </w:p>
    <w:p w14:paraId="3222FE40" w14:textId="77777777" w:rsidR="002E6A5E" w:rsidRDefault="002E6A5E" w:rsidP="00821582">
      <w:pPr>
        <w:pStyle w:val="af9"/>
      </w:pPr>
      <w:r>
        <w:rPr>
          <w:noProof/>
        </w:rPr>
        <w:drawing>
          <wp:inline distT="0" distB="0" distL="0" distR="0" wp14:anchorId="6B1D4331" wp14:editId="5CA78D95">
            <wp:extent cx="4524375" cy="2228850"/>
            <wp:effectExtent l="0" t="0" r="9525" b="0"/>
            <wp:docPr id="13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6c143fa42628491f97cbe7213a738d.png"/>
                    <pic:cNvPicPr>
                      <a:picLocks noChangeAspect="1" noChangeArrowheads="1"/>
                    </pic:cNvPicPr>
                  </pic:nvPicPr>
                  <pic:blipFill>
                    <a:blip r:embed="rId426"/>
                    <a:stretch>
                      <a:fillRect/>
                    </a:stretch>
                  </pic:blipFill>
                  <pic:spPr bwMode="auto">
                    <a:xfrm>
                      <a:off x="0" y="0"/>
                      <a:ext cx="4524375" cy="2228850"/>
                    </a:xfrm>
                    <a:prstGeom prst="rect">
                      <a:avLst/>
                    </a:prstGeom>
                    <a:noFill/>
                    <a:ln w="9525">
                      <a:noFill/>
                      <a:headEnd/>
                      <a:tailEnd/>
                    </a:ln>
                  </pic:spPr>
                </pic:pic>
              </a:graphicData>
            </a:graphic>
          </wp:inline>
        </w:drawing>
      </w:r>
    </w:p>
    <w:p w14:paraId="0380B37F" w14:textId="77777777" w:rsidR="002E6A5E" w:rsidRDefault="002E6A5E" w:rsidP="00821582">
      <w:pPr>
        <w:pStyle w:val="af9"/>
      </w:pPr>
      <w:r>
        <w:t>在这个例子中，一旦你接近</w:t>
      </w:r>
      <w:r>
        <w:t>0.7%</w:t>
      </w:r>
      <w:r>
        <w:t>错误率，除非你非常小心估计贝叶斯错误率，你可能无法知道离贝叶斯错误率有多远，所以你应该尽量减少可避免偏差。事实上，如果你只知道单个普通医生能达到</w:t>
      </w:r>
      <w:r>
        <w:t>1%</w:t>
      </w:r>
      <w:r>
        <w:t>错误率，这可能很难知道是不是应该继续去拟合训练集，这种问题只会出现在你的算法已经做得很好的时候，只有你已经做到</w:t>
      </w:r>
      <w:r>
        <w:t xml:space="preserve">0.7%, 0.8%, </w:t>
      </w:r>
      <w:r>
        <w:t>接近人类水平时会出现。</w:t>
      </w:r>
    </w:p>
    <w:p w14:paraId="7B72C53B" w14:textId="77777777" w:rsidR="002E6A5E" w:rsidRDefault="002E6A5E" w:rsidP="00821582">
      <w:pPr>
        <w:pStyle w:val="af9"/>
      </w:pPr>
      <w:r>
        <w:t>而在左边的两个例子中，当你远离人类水平时，将优化目标放在偏差或方差上可能更容易一点。这就说明了，为什么当你们接近人类水平时，更难分辨出问题是偏差还是方差。所以机器学习项目的进展在你已经做得很好的时候，很难更进一步。</w:t>
      </w:r>
    </w:p>
    <w:p w14:paraId="7D056E2D" w14:textId="77777777" w:rsidR="002E6A5E" w:rsidRDefault="002E6A5E" w:rsidP="00821582">
      <w:pPr>
        <w:pStyle w:val="af9"/>
      </w:pPr>
      <w:r>
        <w:rPr>
          <w:noProof/>
        </w:rPr>
        <w:drawing>
          <wp:inline distT="0" distB="0" distL="0" distR="0" wp14:anchorId="22EF84CB" wp14:editId="59C6164B">
            <wp:extent cx="4933950" cy="2047875"/>
            <wp:effectExtent l="0" t="0" r="0" b="9525"/>
            <wp:docPr id="13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278fbe6985e418f95f54949b7a456d.png"/>
                    <pic:cNvPicPr>
                      <a:picLocks noChangeAspect="1" noChangeArrowheads="1"/>
                    </pic:cNvPicPr>
                  </pic:nvPicPr>
                  <pic:blipFill>
                    <a:blip r:embed="rId427"/>
                    <a:stretch>
                      <a:fillRect/>
                    </a:stretch>
                  </pic:blipFill>
                  <pic:spPr bwMode="auto">
                    <a:xfrm>
                      <a:off x="0" y="0"/>
                      <a:ext cx="4933950" cy="2047875"/>
                    </a:xfrm>
                    <a:prstGeom prst="rect">
                      <a:avLst/>
                    </a:prstGeom>
                    <a:noFill/>
                    <a:ln w="9525">
                      <a:noFill/>
                      <a:headEnd/>
                      <a:tailEnd/>
                    </a:ln>
                  </pic:spPr>
                </pic:pic>
              </a:graphicData>
            </a:graphic>
          </wp:inline>
        </w:drawing>
      </w:r>
    </w:p>
    <w:p w14:paraId="5460BD64" w14:textId="62CF7043" w:rsidR="002E6A5E" w:rsidRDefault="002E6A5E" w:rsidP="00821582">
      <w:pPr>
        <w:pStyle w:val="af9"/>
      </w:pPr>
      <w:r>
        <w:t>总结一下我们讲到的，如果你想理解偏差和方差，那么在人类可以做得很好的任务中，你可以估计人类水平的错误率，你可以使用人类水平错误率来估计贝叶斯错误率。所以你</w:t>
      </w:r>
      <w:r w:rsidR="00863845">
        <w:rPr>
          <w:rFonts w:hint="eastAsia"/>
        </w:rPr>
        <w:t>得</w:t>
      </w:r>
      <w:r>
        <w:t>到贝叶斯错误率估计值的差距，告诉你可避免偏差问题有多大，可避免偏差问题有多严重，而</w:t>
      </w:r>
      <w:r w:rsidRPr="00E9279A">
        <w:rPr>
          <w:b/>
          <w:bCs/>
        </w:rPr>
        <w:t>训练错误率和开发错误率之间的差值告诉你方差上的问题有多大</w:t>
      </w:r>
      <w:r>
        <w:t>，你的算法是否能够从训练集泛化推广到开发集。</w:t>
      </w:r>
    </w:p>
    <w:p w14:paraId="1E4E87B6" w14:textId="6229AD12" w:rsidR="002E6A5E" w:rsidRDefault="002E6A5E" w:rsidP="00821582">
      <w:pPr>
        <w:pStyle w:val="af9"/>
      </w:pPr>
      <w:r>
        <w:t>今天讲的和之前课程中见到的重大区别是，以前你们比较的是训练错误率和</w:t>
      </w:r>
      <w:r>
        <w:t>0%</w:t>
      </w:r>
      <w:r>
        <w:t>，直接用这个值估计偏差。相比之下，在这个视频中，我们有一个更微妙的分析，其中并没有假设你应该得到</w:t>
      </w:r>
      <w:r>
        <w:t>0%</w:t>
      </w:r>
      <w:r>
        <w:t>错误率，因为有时贝叶斯错误率是非零的，有时基本不可能做到比某个错误率阈值更低。所以在之前的课程中，我们测量的是训练错误率，然后观察的是训练错误率比</w:t>
      </w:r>
      <w:r>
        <w:t>0%</w:t>
      </w:r>
      <w:r>
        <w:t>高多少，就用这个差值来估计偏差有多大。而事实证明，对于贝叶斯错误率几乎是</w:t>
      </w:r>
      <w:r>
        <w:t>0%</w:t>
      </w:r>
      <w:r>
        <w:t>的问题这样就</w:t>
      </w:r>
      <w:r w:rsidR="00E9279A">
        <w:rPr>
          <w:rFonts w:hint="eastAsia"/>
        </w:rPr>
        <w:t>可</w:t>
      </w:r>
      <w:r>
        <w:t>行了，例如识别猫，人类表现接近完美，所以贝叶斯错误率也接近完美。所以当贝叶斯错误率几乎为零时，可以那么做。但数据噪点很多时，比如背景声音很嘈杂的语言识别，有时几乎不可能听清楚说的是什么，并正确记录下来。对于这样的问题，更好的估计贝叶斯错误率很有必要，可以帮助你更好地估计可避免偏差和方差，这样你就能更好的做出决策，选择减少偏差的策略，还是减少方差的策略。</w:t>
      </w:r>
    </w:p>
    <w:p w14:paraId="45B9178D" w14:textId="77777777" w:rsidR="002E6A5E" w:rsidRDefault="002E6A5E" w:rsidP="00821582">
      <w:pPr>
        <w:pStyle w:val="af9"/>
      </w:pPr>
      <w:r>
        <w:t>回顾一下，对人类水平有大概的估计可以让你做出对贝叶斯错误率的估计，这样可以让你更快地作出决定是否应该专注于减少算法的偏差，或者减少算法的方差。这个决策技巧通常很有效，直到你的系统性能开始超越人类，那么你对贝叶斯错误率的估计就不再准确了，但这些技巧还是可以帮你做出明确的决定。</w:t>
      </w:r>
    </w:p>
    <w:p w14:paraId="68C94C2B" w14:textId="77777777" w:rsidR="002E6A5E" w:rsidRDefault="002E6A5E" w:rsidP="00821582">
      <w:pPr>
        <w:pStyle w:val="af9"/>
      </w:pPr>
      <w:r>
        <w:t>现在，深度学习的令人兴奋的发展之一就是对于越来越多的任务，我们的系统实际上可以超越人类了。在下一个视频中，让我们继续谈谈超越人类水平的过程。</w:t>
      </w:r>
    </w:p>
    <w:p w14:paraId="0D7C068F" w14:textId="77777777" w:rsidR="00821582" w:rsidRDefault="00821582">
      <w:pPr>
        <w:widowControl/>
        <w:jc w:val="left"/>
        <w:rPr>
          <w:b/>
          <w:bCs/>
          <w:sz w:val="32"/>
          <w:szCs w:val="32"/>
        </w:rPr>
      </w:pPr>
      <w:bookmarkStart w:id="207" w:name="header-n355"/>
      <w:bookmarkEnd w:id="207"/>
      <w:r>
        <w:br w:type="page"/>
      </w:r>
    </w:p>
    <w:p w14:paraId="6A1455DE" w14:textId="77777777" w:rsidR="002E6A5E" w:rsidRDefault="002E6A5E">
      <w:pPr>
        <w:pStyle w:val="3"/>
      </w:pPr>
      <w:bookmarkStart w:id="208" w:name="_Toc522997491"/>
      <w:r>
        <w:t xml:space="preserve">1.11 </w:t>
      </w:r>
      <w:r>
        <w:t>超过人的表现（</w:t>
      </w:r>
      <w:r>
        <w:t>Surpassing human- level performance</w:t>
      </w:r>
      <w:r>
        <w:t>）</w:t>
      </w:r>
      <w:bookmarkEnd w:id="208"/>
    </w:p>
    <w:p w14:paraId="292F0F26" w14:textId="77777777" w:rsidR="002E6A5E" w:rsidRDefault="002E6A5E" w:rsidP="00821582">
      <w:pPr>
        <w:pStyle w:val="af9"/>
      </w:pPr>
      <w:r>
        <w:t>很多团队会因为机器在特定的识别分类任务中超越了人类水平而激动不已，我们谈谈这些情况，看看你们自己能不能达到。</w:t>
      </w:r>
    </w:p>
    <w:p w14:paraId="0D64F50E" w14:textId="77777777" w:rsidR="002E6A5E" w:rsidRDefault="002E6A5E" w:rsidP="00821582">
      <w:pPr>
        <w:pStyle w:val="af9"/>
      </w:pPr>
      <w:r>
        <w:t>我们讨论过机器学习进展，会在接近或者超越人类水平的时候变得越来越慢。我们举例谈谈为什么会这样。</w:t>
      </w:r>
    </w:p>
    <w:p w14:paraId="7519E22A" w14:textId="77777777" w:rsidR="002E6A5E" w:rsidRDefault="002E6A5E" w:rsidP="00821582">
      <w:pPr>
        <w:pStyle w:val="af9"/>
      </w:pPr>
      <w:r>
        <w:rPr>
          <w:noProof/>
        </w:rPr>
        <w:drawing>
          <wp:inline distT="0" distB="0" distL="0" distR="0" wp14:anchorId="1F521E14" wp14:editId="2C58AF25">
            <wp:extent cx="4219575" cy="2295525"/>
            <wp:effectExtent l="0" t="0" r="9525" b="9525"/>
            <wp:docPr id="13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28000e1ec9c9153bdbf467e12e9864.png"/>
                    <pic:cNvPicPr>
                      <a:picLocks noChangeAspect="1" noChangeArrowheads="1"/>
                    </pic:cNvPicPr>
                  </pic:nvPicPr>
                  <pic:blipFill>
                    <a:blip r:embed="rId428"/>
                    <a:stretch>
                      <a:fillRect/>
                    </a:stretch>
                  </pic:blipFill>
                  <pic:spPr bwMode="auto">
                    <a:xfrm>
                      <a:off x="0" y="0"/>
                      <a:ext cx="4219575" cy="2295525"/>
                    </a:xfrm>
                    <a:prstGeom prst="rect">
                      <a:avLst/>
                    </a:prstGeom>
                    <a:noFill/>
                    <a:ln w="9525">
                      <a:noFill/>
                      <a:headEnd/>
                      <a:tailEnd/>
                    </a:ln>
                  </pic:spPr>
                </pic:pic>
              </a:graphicData>
            </a:graphic>
          </wp:inline>
        </w:drawing>
      </w:r>
    </w:p>
    <w:p w14:paraId="7D065B6B" w14:textId="77777777" w:rsidR="002E6A5E" w:rsidRDefault="002E6A5E" w:rsidP="00821582">
      <w:pPr>
        <w:pStyle w:val="af9"/>
      </w:pPr>
      <w:r>
        <w:t>假设你有一个问题，一组人类专家充分讨论辩论之后，达到</w:t>
      </w:r>
      <w:r>
        <w:t>0.5%</w:t>
      </w:r>
      <w:r>
        <w:t>的错误率，单个人类专家错误率是</w:t>
      </w:r>
      <w:r>
        <w:t>1%</w:t>
      </w:r>
      <w:r>
        <w:t>，然后你训练出来的算法有</w:t>
      </w:r>
      <w:r>
        <w:t>0.6%</w:t>
      </w:r>
      <w:r>
        <w:t>的训练错误率，</w:t>
      </w:r>
      <w:r>
        <w:t>0.8%</w:t>
      </w:r>
      <w:r>
        <w:t>的开发错误率。所以在这种情况下，可避免偏差是多少？这个比较容易回答，</w:t>
      </w:r>
      <w:r>
        <w:t>0.5%</w:t>
      </w:r>
      <w:r>
        <w:t>是你对贝叶斯错误率的估计，所以可避免偏差就是</w:t>
      </w:r>
      <w:r>
        <w:t>0.1%</w:t>
      </w:r>
      <w:r>
        <w:t>。你不会用这个</w:t>
      </w:r>
      <w:r>
        <w:t>1%</w:t>
      </w:r>
      <w:r>
        <w:t>的数字作为参考，你用的是这个差值，所以也许你对可避免偏差的估计是至少</w:t>
      </w:r>
      <w:r>
        <w:t>0.1%</w:t>
      </w:r>
      <w:r>
        <w:t>，然后方差是</w:t>
      </w:r>
      <w:r>
        <w:t>0.2%</w:t>
      </w:r>
      <w:r>
        <w:t>。和减少可避免偏差比较起来，减少方差可能空间更大。</w:t>
      </w:r>
    </w:p>
    <w:p w14:paraId="77EE02F1" w14:textId="77777777" w:rsidR="002E6A5E" w:rsidRDefault="002E6A5E" w:rsidP="00821582">
      <w:pPr>
        <w:pStyle w:val="af9"/>
      </w:pPr>
      <w:r>
        <w:t>但现在我们来看一个比较难的例子，一个人类专家团和单个人类专家的表现和以前一样，但你的算法可以得到</w:t>
      </w:r>
      <w:r>
        <w:t>0.3%</w:t>
      </w:r>
      <w:r>
        <w:t>训练错误率，还有</w:t>
      </w:r>
      <w:r>
        <w:t>0.4%</w:t>
      </w:r>
      <w:r>
        <w:t>开发错误率。现在，可避免偏差是什么呢？现在其实很难回答，事实上你的训练错误率是</w:t>
      </w:r>
      <w:r>
        <w:t>0.3%</w:t>
      </w:r>
      <w:r>
        <w:t>，这是否意味着你过拟合了</w:t>
      </w:r>
      <w:r>
        <w:t>0.2%</w:t>
      </w:r>
      <w:r>
        <w:t>，或者说贝叶斯错误率其实是</w:t>
      </w:r>
      <w:r>
        <w:t>0.1%</w:t>
      </w:r>
      <w:r>
        <w:t>呢？或者也许贝叶斯错误率是</w:t>
      </w:r>
      <w:r>
        <w:t>0.2%</w:t>
      </w:r>
      <w:r>
        <w:t>？或者贝叶斯错误率是</w:t>
      </w:r>
      <w:r>
        <w:t>0.3%</w:t>
      </w:r>
      <w:r>
        <w:t>呢？你真的不知道。但是基于本例中给出的信息，你实际上没有足够的信息来判断优化你的算法时应该专注减少偏差还是减少方差，这样你取得进展的效率就会降低。还有比如说，如果你的错误率已经比一群充分讨论辩论后的人类专家更低，那么依靠人类直觉去判断你的算法还能往什么方向优化就很难了。所以在这个例子中，一旦你超过这个</w:t>
      </w:r>
      <w:r>
        <w:t>0.5%</w:t>
      </w:r>
      <w:r>
        <w:t>的门槛，要进一步优化你的机器学习问题就没有明确的选项和前进的方向了。这并不意味着你不能取得进展，你仍然可以取得重大进展。但现有的一些工具帮助你指明方向的工具就没那么好用了。</w:t>
      </w:r>
    </w:p>
    <w:p w14:paraId="00F3C720" w14:textId="77777777" w:rsidR="002E6A5E" w:rsidRDefault="002E6A5E" w:rsidP="00821582">
      <w:pPr>
        <w:pStyle w:val="af9"/>
      </w:pPr>
      <w:r>
        <w:rPr>
          <w:noProof/>
        </w:rPr>
        <w:drawing>
          <wp:inline distT="0" distB="0" distL="0" distR="0" wp14:anchorId="6143FC06" wp14:editId="08286D5E">
            <wp:extent cx="4391025" cy="2314575"/>
            <wp:effectExtent l="0" t="0" r="9525" b="9525"/>
            <wp:docPr id="13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2eb0ddc7918f6e9213871e07b8fa56.png"/>
                    <pic:cNvPicPr>
                      <a:picLocks noChangeAspect="1" noChangeArrowheads="1"/>
                    </pic:cNvPicPr>
                  </pic:nvPicPr>
                  <pic:blipFill>
                    <a:blip r:embed="rId429"/>
                    <a:stretch>
                      <a:fillRect/>
                    </a:stretch>
                  </pic:blipFill>
                  <pic:spPr bwMode="auto">
                    <a:xfrm>
                      <a:off x="0" y="0"/>
                      <a:ext cx="4391025" cy="2314575"/>
                    </a:xfrm>
                    <a:prstGeom prst="rect">
                      <a:avLst/>
                    </a:prstGeom>
                    <a:noFill/>
                    <a:ln w="9525">
                      <a:noFill/>
                      <a:headEnd/>
                      <a:tailEnd/>
                    </a:ln>
                  </pic:spPr>
                </pic:pic>
              </a:graphicData>
            </a:graphic>
          </wp:inline>
        </w:drawing>
      </w:r>
    </w:p>
    <w:p w14:paraId="232AB593" w14:textId="77777777" w:rsidR="002E6A5E" w:rsidRDefault="002E6A5E" w:rsidP="00821582">
      <w:pPr>
        <w:pStyle w:val="af9"/>
      </w:pPr>
      <w:r>
        <w:t>现在，机器学习有很多问题已经可以大大超越人类水平了。例如，我想网络广告，估计某个用户点击广告的可能性，可能学习算法做到的水平已经超越任何人类了。还有提出产品建议，向你推荐电影或书籍之类的任务。我想今天的网站做到的水平已经超越你最亲近的朋友了。还有物流预测，从</w:t>
      </w:r>
      <m:oMath>
        <m:r>
          <w:rPr>
            <w:rFonts w:ascii="Cambria Math" w:hAnsi="Cambria Math"/>
          </w:rPr>
          <m:t>A</m:t>
        </m:r>
      </m:oMath>
      <w:r>
        <w:t>到</w:t>
      </w:r>
      <m:oMath>
        <m:r>
          <w:rPr>
            <w:rFonts w:ascii="Cambria Math" w:hAnsi="Cambria Math"/>
          </w:rPr>
          <m:t>B</m:t>
        </m:r>
      </m:oMath>
      <w:r>
        <w:t>开车需要多久，或者预测快递车从</w:t>
      </w:r>
      <m:oMath>
        <m:r>
          <w:rPr>
            <w:rFonts w:ascii="Cambria Math" w:hAnsi="Cambria Math"/>
          </w:rPr>
          <m:t>A</m:t>
        </m:r>
      </m:oMath>
      <w:r>
        <w:t>开到</w:t>
      </w:r>
      <m:oMath>
        <m:r>
          <w:rPr>
            <w:rFonts w:ascii="Cambria Math" w:hAnsi="Cambria Math"/>
          </w:rPr>
          <m:t>B</m:t>
        </m:r>
      </m:oMath>
      <w:r>
        <w:t>需要多少时间。或者预测某人会不会偿还贷款，这样你就能判断是否批准这人的贷款。我想这些问题都是今天的机器学习远远超过了单个人类的表现。</w:t>
      </w:r>
    </w:p>
    <w:p w14:paraId="38847C8E" w14:textId="77777777" w:rsidR="002E6A5E" w:rsidRDefault="002E6A5E" w:rsidP="00821582">
      <w:pPr>
        <w:pStyle w:val="af9"/>
      </w:pPr>
      <w:r>
        <w:t>请注意这四个例子，所有这四个例子都是从结构化数据中学习得来的，这里你可能有个数据库记录用户点击的历史，你的购物历史数据库，或者从</w:t>
      </w:r>
      <m:oMath>
        <m:r>
          <w:rPr>
            <w:rFonts w:ascii="Cambria Math" w:hAnsi="Cambria Math"/>
          </w:rPr>
          <m:t>A</m:t>
        </m:r>
      </m:oMath>
      <w:r>
        <w:t>到</w:t>
      </w:r>
      <m:oMath>
        <m:r>
          <w:rPr>
            <w:rFonts w:ascii="Cambria Math" w:hAnsi="Cambria Math"/>
          </w:rPr>
          <m:t>B</m:t>
        </m:r>
      </m:oMath>
      <w:r>
        <w:t>需要多长时间的数据库，以前的贷款申请及结果的数据库，这些并不是自然感知问题，这些不是计算机视觉问题，或语音识别，或自然语言处理任务。人类在自然感知任务中往往表现非常好，所以有可能对计算机来说在自然感知任务的表现要超越人类要更难一些。</w:t>
      </w:r>
    </w:p>
    <w:p w14:paraId="4DAB22BF" w14:textId="77777777" w:rsidR="002E6A5E" w:rsidRDefault="002E6A5E" w:rsidP="00821582">
      <w:pPr>
        <w:pStyle w:val="af9"/>
      </w:pPr>
      <w:r>
        <w:t>最后，这些问题中，机器学习团队都可以访问大量数据，所以比如说，那四个应用中，最好的系统看到的数据量可能比任何人类能看到的都多，所以这样就相对容易得到超越人类水平的系统。现在计算机可以检索那么多数据，它可以比人类更敏锐地识别出数据中的统计规律。</w:t>
      </w:r>
    </w:p>
    <w:p w14:paraId="3960E2BD" w14:textId="77777777" w:rsidR="002E6A5E" w:rsidRDefault="002E6A5E" w:rsidP="00821582">
      <w:pPr>
        <w:pStyle w:val="af9"/>
      </w:pPr>
      <w:r>
        <w:t>除了这些问题，今天已经有语音识别系统超越人类水平了，还有一些计算机视觉任务，一些图像识别任务，计算机已经超越了人类水平。但是由于人类对这种自然感知任务非常擅长，我想计算机达到那种水平要难得多。还有一些医疗方面的任务，比如阅读</w:t>
      </w:r>
      <w:r>
        <w:rPr>
          <w:b/>
        </w:rPr>
        <w:t>ECG</w:t>
      </w:r>
      <w:r>
        <w:t>或诊断皮肤癌，或者某些特定领域的放射科读图任务，这些任务计算机做得非常好了，也许超越了单个人类的水平。</w:t>
      </w:r>
    </w:p>
    <w:p w14:paraId="54E72EF9" w14:textId="77777777" w:rsidR="002E6A5E" w:rsidRDefault="002E6A5E" w:rsidP="00821582">
      <w:pPr>
        <w:pStyle w:val="af9"/>
      </w:pPr>
      <w:r>
        <w:t>在深度学习的最新进展中，其中一个振奋人心的方面是，即使在自然感知任务中，在某些情况下，计算机已经可以超越人类的水平了。不过现在肯定更加困难，因为人类一般很擅长这种自然感知任务。</w:t>
      </w:r>
    </w:p>
    <w:p w14:paraId="4401D6C8" w14:textId="77777777" w:rsidR="002E6A5E" w:rsidRDefault="002E6A5E" w:rsidP="00821582">
      <w:pPr>
        <w:pStyle w:val="af9"/>
      </w:pPr>
      <w:r>
        <w:t>所以要达到超越人类的表现往往不容易，但如果有足够多的数据，已经有很多深度学习系统，在单一监督学习问题上已经超越了人类的水平，所以这对你在开发的应用是有意义的。我希望有一天你也能够搭建出超越人类水平的深度学习系统。</w:t>
      </w:r>
    </w:p>
    <w:p w14:paraId="159985B5" w14:textId="77777777" w:rsidR="00821582" w:rsidRDefault="00821582">
      <w:pPr>
        <w:widowControl/>
        <w:jc w:val="left"/>
        <w:rPr>
          <w:b/>
          <w:bCs/>
          <w:sz w:val="32"/>
          <w:szCs w:val="32"/>
        </w:rPr>
      </w:pPr>
      <w:bookmarkStart w:id="209" w:name="header-n380"/>
      <w:bookmarkEnd w:id="209"/>
      <w:r>
        <w:br w:type="page"/>
      </w:r>
    </w:p>
    <w:p w14:paraId="3DAB3C6F" w14:textId="77777777" w:rsidR="002E6A5E" w:rsidRDefault="002E6A5E">
      <w:pPr>
        <w:pStyle w:val="3"/>
      </w:pPr>
      <w:bookmarkStart w:id="210" w:name="_Toc522997492"/>
      <w:r>
        <w:t xml:space="preserve">1.12 </w:t>
      </w:r>
      <w:r>
        <w:t>改善你的模型的表现（</w:t>
      </w:r>
      <w:r>
        <w:t>Improving your model performance</w:t>
      </w:r>
      <w:r>
        <w:t>）</w:t>
      </w:r>
      <w:bookmarkEnd w:id="210"/>
    </w:p>
    <w:p w14:paraId="6D3A3355" w14:textId="77777777" w:rsidR="002E6A5E" w:rsidRDefault="002E6A5E" w:rsidP="00821582">
      <w:pPr>
        <w:pStyle w:val="af9"/>
      </w:pPr>
      <w:r>
        <w:t>你们学过正交化，如何设立开发集和测试集，用人类水平错误率来估计贝叶斯错误率以及如何估计可避免偏差和方差。我们现在把它们全部组合起来写成一套指导方针，如何提高学习算法性能的指导方针。</w:t>
      </w:r>
    </w:p>
    <w:p w14:paraId="6CD028E1" w14:textId="77777777" w:rsidR="002E6A5E" w:rsidRDefault="002E6A5E" w:rsidP="00821582">
      <w:pPr>
        <w:pStyle w:val="af9"/>
      </w:pPr>
      <w:r>
        <w:rPr>
          <w:noProof/>
        </w:rPr>
        <w:drawing>
          <wp:inline distT="0" distB="0" distL="0" distR="0" wp14:anchorId="11F853F1" wp14:editId="7EB8FF24">
            <wp:extent cx="4572000" cy="2143125"/>
            <wp:effectExtent l="0" t="0" r="0" b="9525"/>
            <wp:docPr id="13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2bd026edaf04840b78582e89f58f4.png"/>
                    <pic:cNvPicPr>
                      <a:picLocks noChangeAspect="1" noChangeArrowheads="1"/>
                    </pic:cNvPicPr>
                  </pic:nvPicPr>
                  <pic:blipFill rotWithShape="1">
                    <a:blip r:embed="rId430" cstate="print">
                      <a:extLst>
                        <a:ext uri="{28A0092B-C50C-407E-A947-70E740481C1C}">
                          <a14:useLocalDpi xmlns:a14="http://schemas.microsoft.com/office/drawing/2010/main"/>
                        </a:ext>
                      </a:extLst>
                    </a:blip>
                    <a:srcRect/>
                    <a:stretch/>
                  </pic:blipFill>
                  <pic:spPr bwMode="auto">
                    <a:xfrm>
                      <a:off x="0" y="0"/>
                      <a:ext cx="4572000" cy="2143125"/>
                    </a:xfrm>
                    <a:prstGeom prst="rect">
                      <a:avLst/>
                    </a:prstGeom>
                    <a:noFill/>
                    <a:ln>
                      <a:noFill/>
                    </a:ln>
                    <a:extLst>
                      <a:ext uri="{53640926-AAD7-44D8-BBD7-CCE9431645EC}">
                        <a14:shadowObscured xmlns:a14="http://schemas.microsoft.com/office/drawing/2010/main"/>
                      </a:ext>
                    </a:extLst>
                  </pic:spPr>
                </pic:pic>
              </a:graphicData>
            </a:graphic>
          </wp:inline>
        </w:drawing>
      </w:r>
    </w:p>
    <w:p w14:paraId="08BD3A40" w14:textId="77777777" w:rsidR="002E6A5E" w:rsidRDefault="002E6A5E" w:rsidP="00821582">
      <w:pPr>
        <w:pStyle w:val="af9"/>
      </w:pPr>
      <w:r>
        <w:t>所以我想要让一个监督学习算法达到实用，基本上希望或者假设你可以完成两件事情。首先，你的算法对训练集的拟合很好，这可以看成是你能做到可避免偏差很低。还有第二件事你可以做好的是，在训练集中做得很好，然后推广到开发集和测试集也很好，这就是说方差不是太大。</w:t>
      </w:r>
    </w:p>
    <w:p w14:paraId="5E705C20" w14:textId="77777777" w:rsidR="002E6A5E" w:rsidRDefault="002E6A5E" w:rsidP="00821582">
      <w:pPr>
        <w:pStyle w:val="af9"/>
      </w:pPr>
      <w:r>
        <w:t>在正交化的精神下，你可以看到这里有第二组旋钮，可以修正可避免偏差问题，比如训练更大的网络或者训练更久。还有一套独立的技巧可以用来处理方差问题，比如正则化或者收集更多训练数据。</w:t>
      </w:r>
    </w:p>
    <w:p w14:paraId="178B1E48" w14:textId="36AA8F02" w:rsidR="002E6A5E" w:rsidRDefault="002E6A5E" w:rsidP="00821582">
      <w:pPr>
        <w:pStyle w:val="af9"/>
      </w:pPr>
      <w:r>
        <w:t>总结一下前几段视频我们见到的步骤，如果你想提升机器学习系统的性能，我建议你们看看训练错误率和贝叶斯错误率估计值之间的</w:t>
      </w:r>
      <w:r w:rsidR="00FF25BA">
        <w:rPr>
          <w:rFonts w:hint="eastAsia"/>
        </w:rPr>
        <w:t>差值</w:t>
      </w:r>
      <w:r>
        <w:t>，让你知道可避免偏差有多大。换句话说，就是你觉得还能做多好，你对训练集的优化还有多少空间。然后看看你的开发错误率和训练错误率之间的距离，就知道你的方差问题有多大。换句话说，你应该做多少努力让你的算法表现能够从训练集推广到开发集，算法是没有在开发集上训练的。</w:t>
      </w:r>
    </w:p>
    <w:p w14:paraId="4F155DC9" w14:textId="1187668E" w:rsidR="002E6A5E" w:rsidRDefault="002E6A5E" w:rsidP="00821582">
      <w:pPr>
        <w:pStyle w:val="af9"/>
      </w:pPr>
      <w:r>
        <w:t>如果你想用尽一切办法减少可避免偏差，我建议试试这样的策略：比如使用规模更大的模型，这样算法在训练集上的表现会更好，或者训练更久。使用更好的优化算法，比如说加入</w:t>
      </w:r>
      <w:r>
        <w:rPr>
          <w:b/>
        </w:rPr>
        <w:t>momentum</w:t>
      </w:r>
      <w:r>
        <w:t>或者</w:t>
      </w:r>
      <w:r>
        <w:rPr>
          <w:b/>
        </w:rPr>
        <w:t>RMSprop</w:t>
      </w:r>
      <w:r>
        <w:t>，或者使用更好的算法，比如</w:t>
      </w:r>
      <w:r>
        <w:rPr>
          <w:b/>
        </w:rPr>
        <w:t>Adam</w:t>
      </w:r>
      <w:r>
        <w:t>。你还可以试试寻找更好的新神经网络架构，或者说更好的超参数。这些手段包罗万</w:t>
      </w:r>
      <w:r w:rsidR="00FF25BA">
        <w:rPr>
          <w:rFonts w:hint="eastAsia"/>
        </w:rPr>
        <w:t>象</w:t>
      </w:r>
      <w:r>
        <w:t>，你可以改变激活函数，改变层数或者隐藏单位数，虽然你这么做可能会让模型规模变大。或者试用其他模型，其他架构，如循环神经网络和卷积神经网络。在之后的课程里我们会详细介绍的，新的神经网络架构能否更好地拟合你的训练集，有时也很难预先判断，但有时换架构可能会得到好得多的结果。</w:t>
      </w:r>
    </w:p>
    <w:p w14:paraId="01BBD99D" w14:textId="77777777" w:rsidR="002E6A5E" w:rsidRDefault="002E6A5E" w:rsidP="00821582">
      <w:pPr>
        <w:pStyle w:val="af9"/>
      </w:pPr>
      <w:r>
        <w:rPr>
          <w:noProof/>
        </w:rPr>
        <w:drawing>
          <wp:inline distT="0" distB="0" distL="0" distR="0" wp14:anchorId="1A2109EE" wp14:editId="0086C110">
            <wp:extent cx="4905375" cy="2743200"/>
            <wp:effectExtent l="0" t="0" r="9525" b="0"/>
            <wp:docPr id="14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57e3e578f7d5c0f5aaf937f46eb8b7.png"/>
                    <pic:cNvPicPr>
                      <a:picLocks noChangeAspect="1" noChangeArrowheads="1"/>
                    </pic:cNvPicPr>
                  </pic:nvPicPr>
                  <pic:blipFill>
                    <a:blip r:embed="rId431"/>
                    <a:stretch>
                      <a:fillRect/>
                    </a:stretch>
                  </pic:blipFill>
                  <pic:spPr bwMode="auto">
                    <a:xfrm>
                      <a:off x="0" y="0"/>
                      <a:ext cx="4905375" cy="2743200"/>
                    </a:xfrm>
                    <a:prstGeom prst="rect">
                      <a:avLst/>
                    </a:prstGeom>
                    <a:noFill/>
                    <a:ln w="9525">
                      <a:noFill/>
                      <a:headEnd/>
                      <a:tailEnd/>
                    </a:ln>
                  </pic:spPr>
                </pic:pic>
              </a:graphicData>
            </a:graphic>
          </wp:inline>
        </w:drawing>
      </w:r>
    </w:p>
    <w:p w14:paraId="1E981D9A" w14:textId="37597B3D" w:rsidR="002E6A5E" w:rsidRDefault="002E6A5E" w:rsidP="00821582">
      <w:pPr>
        <w:pStyle w:val="af9"/>
      </w:pPr>
      <w:r>
        <w:t>另外当你发现方差是个问题时，你可以试用很多技巧，包括以下这些：你可以收集更多数据，因为收集更多数据去训练可以帮你更好地推广到系统看不到的开发集数据</w:t>
      </w:r>
      <w:r w:rsidR="00FF25BA">
        <w:rPr>
          <w:rFonts w:hint="eastAsia"/>
        </w:rPr>
        <w:t>上</w:t>
      </w:r>
      <w:r>
        <w:t>。你可以尝试正则化，包括</w:t>
      </w:r>
      <m:oMath>
        <m:r>
          <w:rPr>
            <w:rFonts w:ascii="Cambria Math" w:hAnsi="Cambria Math"/>
          </w:rPr>
          <m:t>L2</m:t>
        </m:r>
      </m:oMath>
      <w:r>
        <w:t>正则化，</w:t>
      </w:r>
      <w:r>
        <w:rPr>
          <w:b/>
        </w:rPr>
        <w:t>dropout</w:t>
      </w:r>
      <w:r>
        <w:t>正则化或者我们在之前课程中提到的数据增强。同时你也可以试用不同的神经网络架构，超参数搜索，看看能不能帮助你，找到一个更适合你的问题的神经网络架构。</w:t>
      </w:r>
    </w:p>
    <w:p w14:paraId="4CB44DF3" w14:textId="77777777" w:rsidR="002E6A5E" w:rsidRDefault="002E6A5E" w:rsidP="00821582">
      <w:pPr>
        <w:pStyle w:val="af9"/>
      </w:pPr>
      <w:r>
        <w:t>我想这些偏差、可避免偏差和方差的概念是容易上手，难以精通的。如果你能系统全面地应用本周课程里的概念，你实际上会比很多现有的机器学习团队更有效率、更系统、更有策略地系统提高机器学习系统的性能。</w:t>
      </w:r>
    </w:p>
    <w:p w14:paraId="3C1F4C2D" w14:textId="77777777" w:rsidR="00821582" w:rsidRDefault="00821582">
      <w:pPr>
        <w:widowControl/>
        <w:jc w:val="left"/>
        <w:rPr>
          <w:rFonts w:ascii="Calibri Light" w:hAnsi="Calibri Light"/>
          <w:b/>
          <w:bCs/>
          <w:sz w:val="32"/>
          <w:szCs w:val="32"/>
        </w:rPr>
      </w:pPr>
      <w:r>
        <w:br w:type="page"/>
      </w:r>
    </w:p>
    <w:p w14:paraId="17BA3F94" w14:textId="77777777" w:rsidR="002E6A5E" w:rsidRDefault="002E6A5E" w:rsidP="00821582">
      <w:pPr>
        <w:pStyle w:val="MMTopic2"/>
      </w:pPr>
      <w:bookmarkStart w:id="211" w:name="_Toc522997493"/>
      <w:r>
        <w:t>第二周：机器学习策略（</w:t>
      </w:r>
      <w:r>
        <w:t>2</w:t>
      </w:r>
      <w:r>
        <w:t>）</w:t>
      </w:r>
      <w:r>
        <w:t>(ML Strategy (2))</w:t>
      </w:r>
      <w:bookmarkEnd w:id="211"/>
    </w:p>
    <w:p w14:paraId="5F25D373" w14:textId="77777777" w:rsidR="002E6A5E" w:rsidRDefault="002E6A5E">
      <w:pPr>
        <w:pStyle w:val="3"/>
      </w:pPr>
      <w:bookmarkStart w:id="212" w:name="_Toc522997494"/>
      <w:r>
        <w:t xml:space="preserve">2.1 </w:t>
      </w:r>
      <w:r>
        <w:t>进行误差分析（</w:t>
      </w:r>
      <w:r>
        <w:t>Carrying out error analysis</w:t>
      </w:r>
      <w:r>
        <w:t>）</w:t>
      </w:r>
      <w:bookmarkEnd w:id="212"/>
    </w:p>
    <w:p w14:paraId="492DD5F1" w14:textId="77777777" w:rsidR="002E6A5E" w:rsidRDefault="002E6A5E" w:rsidP="00821582">
      <w:pPr>
        <w:pStyle w:val="af9"/>
      </w:pPr>
      <w:r>
        <w:t>你好，欢迎回来，如果你希望让学习算法能够胜任人类能做的任务，但你的学习算法还没有达到人类的表现，那么人工检查一下你的算法犯的错误也许可以让你了解接下来应该做什么。这个过程称为错误分析，我们从一个例子开始讲吧。</w:t>
      </w:r>
    </w:p>
    <w:p w14:paraId="7E755F5B" w14:textId="77777777" w:rsidR="002E6A5E" w:rsidRDefault="002E6A5E" w:rsidP="00694ED9">
      <w:r>
        <w:rPr>
          <w:noProof/>
        </w:rPr>
        <w:drawing>
          <wp:inline distT="0" distB="0" distL="0" distR="0" wp14:anchorId="4CA92EDF" wp14:editId="1177F35D">
            <wp:extent cx="5334000" cy="3262630"/>
            <wp:effectExtent l="0" t="0" r="0" b="0"/>
            <wp:docPr id="14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1e634aa2ebe9336bf161f10d676928f.png"/>
                    <pic:cNvPicPr>
                      <a:picLocks noChangeAspect="1" noChangeArrowheads="1"/>
                    </pic:cNvPicPr>
                  </pic:nvPicPr>
                  <pic:blipFill>
                    <a:blip r:embed="rId432"/>
                    <a:stretch>
                      <a:fillRect/>
                    </a:stretch>
                  </pic:blipFill>
                  <pic:spPr bwMode="auto">
                    <a:xfrm>
                      <a:off x="0" y="0"/>
                      <a:ext cx="5334000" cy="3262630"/>
                    </a:xfrm>
                    <a:prstGeom prst="rect">
                      <a:avLst/>
                    </a:prstGeom>
                    <a:noFill/>
                    <a:ln w="9525">
                      <a:noFill/>
                      <a:headEnd/>
                      <a:tailEnd/>
                    </a:ln>
                  </pic:spPr>
                </pic:pic>
              </a:graphicData>
            </a:graphic>
          </wp:inline>
        </w:drawing>
      </w:r>
    </w:p>
    <w:p w14:paraId="77D819F8" w14:textId="3448AEF2" w:rsidR="002E6A5E" w:rsidRDefault="002E6A5E" w:rsidP="00821582">
      <w:pPr>
        <w:pStyle w:val="af9"/>
      </w:pPr>
      <w:r>
        <w:t>假设你正在调试猫分类器，然后你取得了</w:t>
      </w:r>
      <w:r>
        <w:t>90%</w:t>
      </w:r>
      <w:r>
        <w:t>准确率，相当于</w:t>
      </w:r>
      <w:r w:rsidR="00662457">
        <w:rPr>
          <w:rFonts w:hint="eastAsia"/>
        </w:rPr>
        <w:t>存在</w:t>
      </w:r>
      <w:r>
        <w:t>10%</w:t>
      </w:r>
      <w:r w:rsidR="00662457">
        <w:rPr>
          <w:rFonts w:hint="eastAsia"/>
        </w:rPr>
        <w:t>的</w:t>
      </w:r>
      <w:r>
        <w:t>错误，在你的开发集上做到这样离你希望的目标还有很远。也许你的队员看了一下算法分类出错的例子，注意到算法将一些狗分类为猫，你看看这两只狗，它们看起来是有点像猫，至少乍一看是。所以也许你的队友给你一个建议，如何针对狗的图片优化算法。试想一下，你可以针对狗，收集更多的狗图，或者设计一些只处理狗的算法功能之类的，为了让你的猫分类器在狗图上做的更好，让算法不再将狗分类成猫。所以问题在于，你是不是应该去开始做一个项目专门处理狗？这项目可能需要花费几个月的时间才能让算法在狗图片上犯更少的错误，这样做值得吗？或者与其花几个月做这个项目，有可能最后发现这样一点用都没有。这里有个错误分析流程，可以让你很快知道这个方向是否值得努力。</w:t>
      </w:r>
    </w:p>
    <w:p w14:paraId="38693F4C" w14:textId="77777777" w:rsidR="002E6A5E" w:rsidRDefault="002E6A5E" w:rsidP="00821582">
      <w:pPr>
        <w:pStyle w:val="af9"/>
      </w:pPr>
      <w:r>
        <w:t>这是我建议你做的，首先，收集一下，比如说</w:t>
      </w:r>
      <w:r>
        <w:t>100</w:t>
      </w:r>
      <w:r>
        <w:t>个错误标记的开发集样本，然后手动检查，一次只看一个，看看你的开发集里有多少错误标记的样本是狗。现在，假设事实上，你的</w:t>
      </w:r>
      <w:r>
        <w:t>100</w:t>
      </w:r>
      <w:r>
        <w:t>个错误标记样本中只有</w:t>
      </w:r>
      <w:r>
        <w:t>5%</w:t>
      </w:r>
      <w:r>
        <w:t>是狗，就是说在</w:t>
      </w:r>
      <w:r>
        <w:t>100</w:t>
      </w:r>
      <w:r>
        <w:t>个错误标记的开发集样本中，有</w:t>
      </w:r>
      <w:r>
        <w:t>5</w:t>
      </w:r>
      <w:r>
        <w:t>个是狗。这意味着</w:t>
      </w:r>
      <w:r>
        <w:t>100</w:t>
      </w:r>
      <w:r>
        <w:t>个样本，在典型的</w:t>
      </w:r>
      <w:r>
        <w:t>100</w:t>
      </w:r>
      <w:r>
        <w:t>个出错样本中，即使你完全解决了狗的问题，你也只能修正这</w:t>
      </w:r>
      <w:r>
        <w:t>100</w:t>
      </w:r>
      <w:r>
        <w:t>个错误中的</w:t>
      </w:r>
      <w:r>
        <w:t>5</w:t>
      </w:r>
      <w:r>
        <w:t>个。或者换句话说，如果只有</w:t>
      </w:r>
      <w:r>
        <w:t>5%</w:t>
      </w:r>
      <w:r>
        <w:t>的错误是狗图片，那么如果你在狗的问题上花了很多时间，那么你最多只能希望你的错误率从</w:t>
      </w:r>
      <w:r>
        <w:t>10%</w:t>
      </w:r>
      <w:r>
        <w:t>下降到</w:t>
      </w:r>
      <w:r>
        <w:t>9.5%</w:t>
      </w:r>
      <w:r>
        <w:t>，对吧？错误率相对下降了</w:t>
      </w:r>
      <w:r>
        <w:t>5%</w:t>
      </w:r>
      <w:r>
        <w:t>（总体下降了</w:t>
      </w:r>
      <w:r>
        <w:t>0.5%</w:t>
      </w:r>
      <w:r>
        <w:t>，</w:t>
      </w:r>
      <w:r>
        <w:t>100</w:t>
      </w:r>
      <w:r>
        <w:t>的错误样本，错误率为</w:t>
      </w:r>
      <w:r>
        <w:t>10%</w:t>
      </w:r>
      <w:r>
        <w:t>，则样本为</w:t>
      </w:r>
      <w:r>
        <w:t>1000</w:t>
      </w:r>
      <w:r>
        <w:t>），那就是</w:t>
      </w:r>
      <w:r>
        <w:t>10%</w:t>
      </w:r>
      <w:r>
        <w:t>下降到</w:t>
      </w:r>
      <w:r>
        <w:t>9.5%</w:t>
      </w:r>
      <w:r>
        <w:t>。你就可以确定这样花时间不好，或者也许应该花时间，但至少这个分析给出了一个上限。如果你继续处理狗的问题，能够改善算法性能的上限，对吧？在机器学习中，有时我们称之为性能上限，就意味着，最好能到哪里，完全解决狗的问题可以对你有多少帮助。</w:t>
      </w:r>
    </w:p>
    <w:p w14:paraId="38AE185B" w14:textId="77777777" w:rsidR="002E6A5E" w:rsidRDefault="002E6A5E" w:rsidP="00821582">
      <w:pPr>
        <w:pStyle w:val="af9"/>
      </w:pPr>
      <w:r>
        <w:t>但现在，假设发生了另一件事，假设我们观察一下这</w:t>
      </w:r>
      <w:r>
        <w:t>100</w:t>
      </w:r>
      <w:r>
        <w:t>个错误标记的开发集样本，你发现实际有</w:t>
      </w:r>
      <w:r>
        <w:t>50</w:t>
      </w:r>
      <w:r>
        <w:t>张图都是狗，所以有</w:t>
      </w:r>
      <w:r>
        <w:t>50%</w:t>
      </w:r>
      <w:r>
        <w:t>都是狗的照片，现在花时间去解决狗的问题可能效果就很好。这种情况下，如果你真的解决了狗的问题，那么你的错误率可能就从</w:t>
      </w:r>
      <w:r>
        <w:t>10%</w:t>
      </w:r>
      <w:r>
        <w:t>下降到</w:t>
      </w:r>
      <w:r>
        <w:t>5%</w:t>
      </w:r>
      <w:r>
        <w:t>了。然后你可能觉得让错误率减半的方向值得一试，可以集中精力减少错误标记的狗图的问题。</w:t>
      </w:r>
    </w:p>
    <w:p w14:paraId="09E93B6C" w14:textId="33192DC4" w:rsidR="002E6A5E" w:rsidRDefault="002E6A5E" w:rsidP="00821582">
      <w:pPr>
        <w:pStyle w:val="af9"/>
      </w:pPr>
      <w:r>
        <w:t>我知道在机器学习中，有时候我们很鄙视手工操作，或者使用了太多人为数值。但如果你要搭建应用系统，那这个简单的人工统计步骤，错误分析，可以节省大量时间，可以迅速决定什么是最重要的，或者最有希望的方向。实际上，如果你观察</w:t>
      </w:r>
      <w:r>
        <w:t>100</w:t>
      </w:r>
      <w:r>
        <w:t>个错误标记的开发集样本，也许只需要</w:t>
      </w:r>
      <w:r>
        <w:t>5</w:t>
      </w:r>
      <w:r>
        <w:t>到</w:t>
      </w:r>
      <w:r>
        <w:t>10</w:t>
      </w:r>
      <w:r>
        <w:t>分钟的时间，亲自看看这</w:t>
      </w:r>
      <w:r>
        <w:t>100</w:t>
      </w:r>
      <w:r>
        <w:t>个样本，并亲自统计一下有多少是狗。根据结果，看看有没有占到</w:t>
      </w:r>
      <w:r>
        <w:t>5%</w:t>
      </w:r>
      <w:r>
        <w:t>、</w:t>
      </w:r>
      <w:r>
        <w:t>50%</w:t>
      </w:r>
      <w:r>
        <w:t>或者其他</w:t>
      </w:r>
      <w:r w:rsidR="00D7668F">
        <w:rPr>
          <w:rFonts w:hint="eastAsia"/>
        </w:rPr>
        <w:t>更大的值</w:t>
      </w:r>
      <w:r>
        <w:t>。这个在</w:t>
      </w:r>
      <w:r>
        <w:t>5</w:t>
      </w:r>
      <w:r>
        <w:t>到</w:t>
      </w:r>
      <w:r>
        <w:t>10</w:t>
      </w:r>
      <w:r>
        <w:t>分钟之内就能给你估计这个方向有多少价值，并且可以帮助你做出更好的决定，是不是</w:t>
      </w:r>
      <w:r w:rsidR="00D7668F">
        <w:rPr>
          <w:rFonts w:hint="eastAsia"/>
        </w:rPr>
        <w:t>应该</w:t>
      </w:r>
      <w:r>
        <w:t>把未来几个月的时间投入到解决错误标记的狗图这个问题</w:t>
      </w:r>
      <w:r w:rsidR="00D7668F">
        <w:rPr>
          <w:rFonts w:hint="eastAsia"/>
        </w:rPr>
        <w:t>上</w:t>
      </w:r>
      <w:r>
        <w:t>。</w:t>
      </w:r>
    </w:p>
    <w:p w14:paraId="539941F9" w14:textId="77777777" w:rsidR="002E6A5E" w:rsidRDefault="002E6A5E" w:rsidP="00821582">
      <w:pPr>
        <w:pStyle w:val="af9"/>
      </w:pPr>
      <w:r>
        <w:rPr>
          <w:noProof/>
        </w:rPr>
        <w:drawing>
          <wp:inline distT="0" distB="0" distL="0" distR="0" wp14:anchorId="41BFE744" wp14:editId="7A17E32E">
            <wp:extent cx="4953000" cy="1543050"/>
            <wp:effectExtent l="0" t="0" r="0" b="0"/>
            <wp:docPr id="14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3a1a483263b2693ecb6c7c1aecc565.png"/>
                    <pic:cNvPicPr>
                      <a:picLocks noChangeAspect="1" noChangeArrowheads="1"/>
                    </pic:cNvPicPr>
                  </pic:nvPicPr>
                  <pic:blipFill>
                    <a:blip r:embed="rId433"/>
                    <a:stretch>
                      <a:fillRect/>
                    </a:stretch>
                  </pic:blipFill>
                  <pic:spPr bwMode="auto">
                    <a:xfrm>
                      <a:off x="0" y="0"/>
                      <a:ext cx="4953000" cy="1543050"/>
                    </a:xfrm>
                    <a:prstGeom prst="rect">
                      <a:avLst/>
                    </a:prstGeom>
                    <a:noFill/>
                    <a:ln w="9525">
                      <a:noFill/>
                      <a:headEnd/>
                      <a:tailEnd/>
                    </a:ln>
                  </pic:spPr>
                </pic:pic>
              </a:graphicData>
            </a:graphic>
          </wp:inline>
        </w:drawing>
      </w:r>
    </w:p>
    <w:p w14:paraId="3984DFF3" w14:textId="77777777" w:rsidR="002E6A5E" w:rsidRDefault="002E6A5E" w:rsidP="00821582">
      <w:pPr>
        <w:pStyle w:val="af9"/>
      </w:pPr>
      <w:r>
        <w:t>在本幻灯片中，我们要描述一下如何使用错误分析来评估某个想法，这个样本里狗的问题是否值得解决。有时你在做错误分析时，也可以同时并行评估几个想法，比如，你有几个改善猫检测器的想法，也许你可以改善针对狗图的性能，或者有时候要注意，那些猫科动物，如狮子，豹，猎豹等等，它们经常被分类成小猫或者家猫，所以你也许可以想办法解决这个错误。或者也许你发现有些图像是模糊的，如果你能设计出一些系统，能够更好地处理模糊图像。也许你有些想法，知道大概怎么处理这些问题，要进行错误分析来评估这三个想法。</w:t>
      </w:r>
    </w:p>
    <w:p w14:paraId="399035BC" w14:textId="77777777" w:rsidR="002E6A5E" w:rsidRDefault="002E6A5E" w:rsidP="00694ED9">
      <w:r>
        <w:rPr>
          <w:noProof/>
        </w:rPr>
        <w:drawing>
          <wp:inline distT="0" distB="0" distL="0" distR="0" wp14:anchorId="017366DB" wp14:editId="433D9EE0">
            <wp:extent cx="5334000" cy="1680210"/>
            <wp:effectExtent l="0" t="0" r="0" b="0"/>
            <wp:docPr id="14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02737a321a0f6269ee11cb8f140827.png"/>
                    <pic:cNvPicPr>
                      <a:picLocks noChangeAspect="1" noChangeArrowheads="1"/>
                    </pic:cNvPicPr>
                  </pic:nvPicPr>
                  <pic:blipFill>
                    <a:blip r:embed="rId434"/>
                    <a:stretch>
                      <a:fillRect/>
                    </a:stretch>
                  </pic:blipFill>
                  <pic:spPr bwMode="auto">
                    <a:xfrm>
                      <a:off x="0" y="0"/>
                      <a:ext cx="5334000" cy="1680210"/>
                    </a:xfrm>
                    <a:prstGeom prst="rect">
                      <a:avLst/>
                    </a:prstGeom>
                    <a:noFill/>
                    <a:ln w="9525">
                      <a:noFill/>
                      <a:headEnd/>
                      <a:tailEnd/>
                    </a:ln>
                  </pic:spPr>
                </pic:pic>
              </a:graphicData>
            </a:graphic>
          </wp:inline>
        </w:drawing>
      </w:r>
    </w:p>
    <w:p w14:paraId="6C6A3992" w14:textId="77777777" w:rsidR="002E6A5E" w:rsidRDefault="002E6A5E" w:rsidP="00821582">
      <w:pPr>
        <w:pStyle w:val="af9"/>
      </w:pPr>
      <w:r>
        <w:t>我会做的是建立这样一个表格，我通常用电子表格来做，但普通文本文件也可以。在最左边，人工过一遍你想分析的图像集，所以图像可能是从</w:t>
      </w:r>
      <w:r>
        <w:t>1</w:t>
      </w:r>
      <w:r>
        <w:t>到</w:t>
      </w:r>
      <w:r>
        <w:t>100</w:t>
      </w:r>
      <w:r>
        <w:t>，如果你观察</w:t>
      </w:r>
      <w:r>
        <w:t>100</w:t>
      </w:r>
      <w:r>
        <w:t>张图的话。电子表格的一列就对应你要评估的想法，所以狗的问题，猫科动物的问题，模糊图像的问题，我通常也在电子表格中留下空位来写评论。所以记住，在错误分析过程中，你就看看算法识别错误的开发集样本，如果你发现第一张识别错误的图片是狗图，那么我就在那里打个勾，为了帮我自己记住这些图片，有时我会在评论里注释，也许这是一张比特犬的图。如果第二张照片很模糊，也记一下。如果第三张是在下雨天动物园里的狮子，被识别成猫了，这是大型猫科动物，还有图片模糊，在评论部分写动物园下雨天，是雨天让图像模糊的之类的。最后，这组图像过了一遍之后，我可以统计这些算法</w:t>
      </w:r>
      <w:r>
        <w:t>(</w:t>
      </w:r>
      <w:r>
        <w:t>错误</w:t>
      </w:r>
      <w:r>
        <w:t>)</w:t>
      </w:r>
      <w:r>
        <w:t>的百分比，或者这里每个错误类型的百分比，有多少是狗，大猫或模糊这些错误类型。所以也许你检查的图像中</w:t>
      </w:r>
      <w:r>
        <w:t>8%</w:t>
      </w:r>
      <w:r>
        <w:t>是狗，可能</w:t>
      </w:r>
      <w:r>
        <w:t>43%</w:t>
      </w:r>
      <w:r>
        <w:t>属于大猫，</w:t>
      </w:r>
      <w:r>
        <w:t>61%</w:t>
      </w:r>
      <w:r>
        <w:t>属于模糊。这意味着扫过每一列，并统计那一列有多少百分比图像打了勾。</w:t>
      </w:r>
    </w:p>
    <w:p w14:paraId="422F92CB" w14:textId="77777777" w:rsidR="002E6A5E" w:rsidRDefault="002E6A5E" w:rsidP="00DC6005">
      <w:r>
        <w:rPr>
          <w:noProof/>
        </w:rPr>
        <w:drawing>
          <wp:inline distT="0" distB="0" distL="0" distR="0" wp14:anchorId="2E04BD83" wp14:editId="06E70A22">
            <wp:extent cx="5334000" cy="1769110"/>
            <wp:effectExtent l="0" t="0" r="0" b="0"/>
            <wp:docPr id="14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8f6d23ebbf3031932034f29f1630dc2.png"/>
                    <pic:cNvPicPr>
                      <a:picLocks noChangeAspect="1" noChangeArrowheads="1"/>
                    </pic:cNvPicPr>
                  </pic:nvPicPr>
                  <pic:blipFill>
                    <a:blip r:embed="rId435"/>
                    <a:stretch>
                      <a:fillRect/>
                    </a:stretch>
                  </pic:blipFill>
                  <pic:spPr bwMode="auto">
                    <a:xfrm>
                      <a:off x="0" y="0"/>
                      <a:ext cx="5334000" cy="1769110"/>
                    </a:xfrm>
                    <a:prstGeom prst="rect">
                      <a:avLst/>
                    </a:prstGeom>
                    <a:noFill/>
                    <a:ln w="9525">
                      <a:noFill/>
                      <a:headEnd/>
                      <a:tailEnd/>
                    </a:ln>
                  </pic:spPr>
                </pic:pic>
              </a:graphicData>
            </a:graphic>
          </wp:inline>
        </w:drawing>
      </w:r>
    </w:p>
    <w:p w14:paraId="361F6038" w14:textId="77777777" w:rsidR="002E6A5E" w:rsidRDefault="002E6A5E" w:rsidP="00821582">
      <w:pPr>
        <w:pStyle w:val="af9"/>
      </w:pPr>
      <w:r>
        <w:t>在这个步骤做到一半时，有时你可能会发现其他错误类型，比如说你可能发现有</w:t>
      </w:r>
      <w:r>
        <w:rPr>
          <w:b/>
        </w:rPr>
        <w:t>Instagram</w:t>
      </w:r>
      <w:r>
        <w:t>滤镜，那些花哨的图像滤镜，干扰了你的分类器。在这种情况下，实际上可以在错误分析途中，增加这样一列，比如多色滤镜</w:t>
      </w:r>
      <w:r>
        <w:t xml:space="preserve"> </w:t>
      </w:r>
      <w:r>
        <w:rPr>
          <w:b/>
        </w:rPr>
        <w:t>Instagram</w:t>
      </w:r>
      <w:r>
        <w:t>滤镜和</w:t>
      </w:r>
      <w:r>
        <w:rPr>
          <w:b/>
        </w:rPr>
        <w:t>Snapchat</w:t>
      </w:r>
      <w:r>
        <w:t>滤镜，然后再过一遍，也统计一下那些问题，并确定这个新的错误类型占了多少百分比，这个分析步骤的结果可以给出一个估计，是否值得去处理每个不同的错误类型。</w:t>
      </w:r>
    </w:p>
    <w:p w14:paraId="6CBB2274" w14:textId="77777777" w:rsidR="002E6A5E" w:rsidRDefault="002E6A5E" w:rsidP="00821582">
      <w:pPr>
        <w:pStyle w:val="af9"/>
      </w:pPr>
      <w:r>
        <w:t>例如，在这个样本中，有很多错误来自模糊图片，也有很多错误类型是大猫图片。所以这个分析的结果不是说你一定要处理模糊图片，这个分析没有给你一个严格的数学公式，告诉你应该做什么，但它能让你对应该选择那些手段有个概念。它也告诉你，比如说不管你对狗图片或者</w:t>
      </w:r>
      <w:r>
        <w:rPr>
          <w:b/>
        </w:rPr>
        <w:t>Instagram</w:t>
      </w:r>
      <w:r>
        <w:t>图片处理得有多好，在这些例子中，你最多只能取得</w:t>
      </w:r>
      <w:r>
        <w:t>8%</w:t>
      </w:r>
      <w:r>
        <w:t>或者</w:t>
      </w:r>
      <w:r>
        <w:t>12%</w:t>
      </w:r>
      <w:r>
        <w:t>的性能提升。而在大猫图片这一类型，你可以做得更好。或者模糊图像，这些类型有改进的潜力。这些类型里，性能提高的上限空间要大得多。所以取决于你有多少改善性能的想法，比如改善大猫图片或者模糊图片的表现。也许你可以选择其中两个，或者你的团队成员足够多，也许你把团队可以分成两个团队，其中一个想办法改善大猫的识别，另一个团队想办法改善模糊图片的识别。但这个快速统计的步骤，你可以经常做，最多需要几小时，就可以真正帮你选出高优先级任务，并了解每种手段对性能有多大提升空间。</w:t>
      </w:r>
    </w:p>
    <w:p w14:paraId="62259B5F" w14:textId="77777777" w:rsidR="002E6A5E" w:rsidRDefault="002E6A5E" w:rsidP="00821582">
      <w:pPr>
        <w:pStyle w:val="af9"/>
      </w:pPr>
      <w:r>
        <w:t>所以总结一下，进行错误分析，你应该找一组错误样本，可能在你的开发集里或者测试集里，观察错误标记的样本，看看假阳性（</w:t>
      </w:r>
      <w:r>
        <w:rPr>
          <w:b/>
        </w:rPr>
        <w:t>false positives</w:t>
      </w:r>
      <w:r>
        <w:t>）和假阴性（</w:t>
      </w:r>
      <w:r>
        <w:rPr>
          <w:b/>
        </w:rPr>
        <w:t>false negatives</w:t>
      </w:r>
      <w:r>
        <w:t>），统计属于不同错误类型的错误数量。在这个过程中，你可能会得到启发，归纳出新的错误类型，就像我们看到的那样。如果你过了一遍错误样本，然后说，天，有这么多</w:t>
      </w:r>
      <w:r>
        <w:rPr>
          <w:b/>
        </w:rPr>
        <w:t>Instagram</w:t>
      </w:r>
      <w:r>
        <w:t>滤镜或</w:t>
      </w:r>
      <w:r>
        <w:rPr>
          <w:b/>
        </w:rPr>
        <w:t>Snapchat</w:t>
      </w:r>
      <w:r>
        <w:t>滤镜，这些滤镜干扰了我的分类器，你就可以在途中新建一个错误类型。总之，通过统计不同错误标记类型占总数的百分比，可以帮你发现哪些问题需要优先解决，或者给你构思新优化方向的灵感。在做错误分析的时候，有时你会注意到开发集里有些样本被错误标记了，这时应该怎么做呢？我们下一个视频来讨论。</w:t>
      </w:r>
    </w:p>
    <w:p w14:paraId="57C6869E" w14:textId="77777777" w:rsidR="00DC6005" w:rsidRDefault="00DC6005">
      <w:pPr>
        <w:widowControl/>
        <w:jc w:val="left"/>
        <w:rPr>
          <w:b/>
          <w:bCs/>
          <w:sz w:val="32"/>
          <w:szCs w:val="32"/>
        </w:rPr>
      </w:pPr>
      <w:bookmarkStart w:id="213" w:name="header-n34"/>
      <w:bookmarkEnd w:id="213"/>
      <w:r>
        <w:br w:type="page"/>
      </w:r>
    </w:p>
    <w:p w14:paraId="762745F2" w14:textId="5D897F28" w:rsidR="002E6A5E" w:rsidRDefault="002E6A5E">
      <w:pPr>
        <w:pStyle w:val="3"/>
      </w:pPr>
      <w:bookmarkStart w:id="214" w:name="_Toc522997495"/>
      <w:r>
        <w:t xml:space="preserve">2.2 </w:t>
      </w:r>
      <w:r w:rsidR="00167DB2">
        <w:rPr>
          <w:rFonts w:hint="eastAsia"/>
        </w:rPr>
        <w:t>清除</w:t>
      </w:r>
      <w:r>
        <w:t>标注错误的数据（</w:t>
      </w:r>
      <w:r>
        <w:t>Cleaning up Incorrectly labeled data</w:t>
      </w:r>
      <w:r>
        <w:t>）</w:t>
      </w:r>
      <w:bookmarkEnd w:id="214"/>
    </w:p>
    <w:p w14:paraId="5BB339FE" w14:textId="52491A26" w:rsidR="002E6A5E" w:rsidRDefault="002E6A5E" w:rsidP="00821582">
      <w:pPr>
        <w:pStyle w:val="af9"/>
      </w:pPr>
      <w:r>
        <w:t>你的监督学习问题的数据由输入</w:t>
      </w:r>
      <m:oMath>
        <m:r>
          <w:rPr>
            <w:rFonts w:ascii="Cambria Math" w:hAnsi="Cambria Math"/>
          </w:rPr>
          <m:t>x</m:t>
        </m:r>
      </m:oMath>
      <w:r>
        <w:t>和输出标签</w:t>
      </w:r>
      <w:r>
        <w:t xml:space="preserve"> </w:t>
      </w:r>
      <m:oMath>
        <m:r>
          <w:rPr>
            <w:rFonts w:ascii="Cambria Math" w:hAnsi="Cambria Math"/>
          </w:rPr>
          <m:t>y</m:t>
        </m:r>
      </m:oMath>
      <w:r>
        <w:t xml:space="preserve"> </w:t>
      </w:r>
      <w:r>
        <w:t>构成，如果你观察一下你的数据，并发现有些输出标签</w:t>
      </w:r>
      <w:r>
        <w:t xml:space="preserve"> </w:t>
      </w:r>
      <m:oMath>
        <m:r>
          <w:rPr>
            <w:rFonts w:ascii="Cambria Math" w:hAnsi="Cambria Math"/>
          </w:rPr>
          <m:t>y</m:t>
        </m:r>
      </m:oMath>
      <w:r>
        <w:t xml:space="preserve"> </w:t>
      </w:r>
      <w:r>
        <w:t>是错的，你的数据有些标签是错的，是否值得花时间去修正这些标签呢？</w:t>
      </w:r>
    </w:p>
    <w:p w14:paraId="05C4A077" w14:textId="77777777" w:rsidR="002E6A5E" w:rsidRDefault="002E6A5E" w:rsidP="00DC6005">
      <w:r>
        <w:rPr>
          <w:noProof/>
        </w:rPr>
        <w:drawing>
          <wp:inline distT="0" distB="0" distL="0" distR="0" wp14:anchorId="687C6F06" wp14:editId="08BC2D9F">
            <wp:extent cx="5334000" cy="1822450"/>
            <wp:effectExtent l="0" t="0" r="0" b="0"/>
            <wp:docPr id="14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907e76f4fc8f589f1930128f77a98.png"/>
                    <pic:cNvPicPr>
                      <a:picLocks noChangeAspect="1" noChangeArrowheads="1"/>
                    </pic:cNvPicPr>
                  </pic:nvPicPr>
                  <pic:blipFill>
                    <a:blip r:embed="rId436"/>
                    <a:stretch>
                      <a:fillRect/>
                    </a:stretch>
                  </pic:blipFill>
                  <pic:spPr bwMode="auto">
                    <a:xfrm>
                      <a:off x="0" y="0"/>
                      <a:ext cx="5334000" cy="1822450"/>
                    </a:xfrm>
                    <a:prstGeom prst="rect">
                      <a:avLst/>
                    </a:prstGeom>
                    <a:noFill/>
                    <a:ln w="9525">
                      <a:noFill/>
                      <a:headEnd/>
                      <a:tailEnd/>
                    </a:ln>
                  </pic:spPr>
                </pic:pic>
              </a:graphicData>
            </a:graphic>
          </wp:inline>
        </w:drawing>
      </w:r>
    </w:p>
    <w:p w14:paraId="634CAAE1" w14:textId="77777777" w:rsidR="002E6A5E" w:rsidRDefault="002E6A5E" w:rsidP="00821582">
      <w:pPr>
        <w:pStyle w:val="af9"/>
      </w:pPr>
      <w:r>
        <w:t>我们看看在猫分类问题中，图片是猫，</w:t>
      </w:r>
      <m:oMath>
        <m:r>
          <w:rPr>
            <w:rFonts w:ascii="Cambria Math" w:hAnsi="Cambria Math"/>
          </w:rPr>
          <m:t>y=1</m:t>
        </m:r>
      </m:oMath>
      <w:r>
        <w:t>；不是猫，</w:t>
      </w:r>
      <m:oMath>
        <m:r>
          <w:rPr>
            <w:rFonts w:ascii="Cambria Math" w:hAnsi="Cambria Math"/>
          </w:rPr>
          <m:t>y=0</m:t>
        </m:r>
      </m:oMath>
      <w:r>
        <w:t>。所以假设你看了一些数据样本，发现这（倒数第二张图片）其实不是猫，所以这是标记错误的样本。我用了这个词，</w:t>
      </w:r>
      <w:r>
        <w:t>“</w:t>
      </w:r>
      <w:r>
        <w:t>标记错误的样本</w:t>
      </w:r>
      <w:r>
        <w:t>”</w:t>
      </w:r>
      <w:r>
        <w:t>来表示你的学习算法输出了错误的</w:t>
      </w:r>
      <w:r>
        <w:t xml:space="preserve"> </w:t>
      </w:r>
      <m:oMath>
        <m:r>
          <w:rPr>
            <w:rFonts w:ascii="Cambria Math" w:hAnsi="Cambria Math"/>
          </w:rPr>
          <m:t>y</m:t>
        </m:r>
      </m:oMath>
      <w:r>
        <w:t xml:space="preserve"> </w:t>
      </w:r>
      <w:r>
        <w:t>值。但我要说的是，对于标记错误的样本，参考你的数据集，在训练集或者测试集</w:t>
      </w:r>
      <w:r>
        <w:t xml:space="preserve"> </w:t>
      </w:r>
      <m:oMath>
        <m:r>
          <w:rPr>
            <w:rFonts w:ascii="Cambria Math" w:hAnsi="Cambria Math"/>
          </w:rPr>
          <m:t>y</m:t>
        </m:r>
      </m:oMath>
      <w:r>
        <w:t xml:space="preserve"> </w:t>
      </w:r>
      <w:r>
        <w:t>的标签，人类给这部分数据加的标签，实际上是错的，这实际上是一只狗，所以</w:t>
      </w:r>
      <w:r>
        <w:t xml:space="preserve"> </w:t>
      </w:r>
      <m:oMath>
        <m:r>
          <w:rPr>
            <w:rFonts w:ascii="Cambria Math" w:hAnsi="Cambria Math"/>
          </w:rPr>
          <m:t>y</m:t>
        </m:r>
      </m:oMath>
      <w:r>
        <w:t xml:space="preserve"> </w:t>
      </w:r>
      <w:r>
        <w:t>其实应该是</w:t>
      </w:r>
      <w:r>
        <w:t>0</w:t>
      </w:r>
      <w:r>
        <w:t>，也许做标记的那人疏忽了。如果你发现你的数据有一些标记错误的样本，你该怎么办？</w:t>
      </w:r>
    </w:p>
    <w:p w14:paraId="0F4455AE" w14:textId="77777777" w:rsidR="002E6A5E" w:rsidRDefault="002E6A5E" w:rsidP="00DC6005">
      <w:r>
        <w:rPr>
          <w:noProof/>
        </w:rPr>
        <w:drawing>
          <wp:inline distT="0" distB="0" distL="0" distR="0" wp14:anchorId="362EEA94" wp14:editId="40EA03FC">
            <wp:extent cx="5334000" cy="844550"/>
            <wp:effectExtent l="0" t="0" r="0" b="0"/>
            <wp:docPr id="14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cd24c7602100aaa8fb69eb03a3c47c.png"/>
                    <pic:cNvPicPr>
                      <a:picLocks noChangeAspect="1" noChangeArrowheads="1"/>
                    </pic:cNvPicPr>
                  </pic:nvPicPr>
                  <pic:blipFill>
                    <a:blip r:embed="rId437"/>
                    <a:stretch>
                      <a:fillRect/>
                    </a:stretch>
                  </pic:blipFill>
                  <pic:spPr bwMode="auto">
                    <a:xfrm>
                      <a:off x="0" y="0"/>
                      <a:ext cx="5334000" cy="844550"/>
                    </a:xfrm>
                    <a:prstGeom prst="rect">
                      <a:avLst/>
                    </a:prstGeom>
                    <a:noFill/>
                    <a:ln w="9525">
                      <a:noFill/>
                      <a:headEnd/>
                      <a:tailEnd/>
                    </a:ln>
                  </pic:spPr>
                </pic:pic>
              </a:graphicData>
            </a:graphic>
          </wp:inline>
        </w:drawing>
      </w:r>
    </w:p>
    <w:p w14:paraId="4B97A2D1" w14:textId="5B1ECB44" w:rsidR="002E6A5E" w:rsidRDefault="002E6A5E" w:rsidP="00821582">
      <w:pPr>
        <w:pStyle w:val="af9"/>
      </w:pPr>
      <w:r>
        <w:t>首先，我们来考虑训练集，事实证明，深度学习算法对于训练集中的随机错误是相当健壮的（</w:t>
      </w:r>
      <w:r>
        <w:rPr>
          <w:b/>
        </w:rPr>
        <w:t>robust</w:t>
      </w:r>
      <w:r>
        <w:t>）。只要你的</w:t>
      </w:r>
      <w:r w:rsidR="00AD2C52">
        <w:rPr>
          <w:rFonts w:hint="eastAsia"/>
        </w:rPr>
        <w:t>‘</w:t>
      </w:r>
      <w:r>
        <w:t>标记出错的样本</w:t>
      </w:r>
      <w:r w:rsidR="00AD2C52">
        <w:rPr>
          <w:rFonts w:hint="eastAsia"/>
        </w:rPr>
        <w:t>’</w:t>
      </w:r>
      <w:r>
        <w:t>离随机错误不太远，有时可能做标记的人没有注意或者不小心，按错键了，如果错误足够随机，那么放着这些错误不管可能也没问题，而不要花太多时间修复它们。</w:t>
      </w:r>
    </w:p>
    <w:p w14:paraId="134E0505" w14:textId="77777777" w:rsidR="002E6A5E" w:rsidRDefault="002E6A5E" w:rsidP="00821582">
      <w:pPr>
        <w:pStyle w:val="af9"/>
      </w:pPr>
      <w:r>
        <w:t>当然你浏览一下训练集，检查一下这些标签，并修正它们也没什么害处。有时候修正这些错误是有价值的，有时候放着不管也可以，只要总数据集总足够大，实际错误率可能不会太高。我见过一大批机器学习算法训练的时候，明知训练集里有</w:t>
      </w:r>
      <m:oMath>
        <m:r>
          <w:rPr>
            <w:rFonts w:ascii="Cambria Math" w:hAnsi="Cambria Math"/>
          </w:rPr>
          <m:t>x</m:t>
        </m:r>
      </m:oMath>
      <w:r>
        <w:t>个错误标签，但最后训练出来也没问题。</w:t>
      </w:r>
    </w:p>
    <w:p w14:paraId="3323432B" w14:textId="77777777" w:rsidR="002E6A5E" w:rsidRDefault="002E6A5E" w:rsidP="00821582">
      <w:pPr>
        <w:pStyle w:val="af9"/>
      </w:pPr>
      <w:r>
        <w:t>我这里先警告一下，深度学习算法对随机误差很健壮，但对系统性的错误就没那么健壮了。所以比如说，如果做标记的人一直把白色的狗标记成猫，那就成问题了。因为你的分类器学习之后，会把所有白色的狗都分类为猫。但随机错误或近似随机错误，对于大多数深度学习算法来说不成问题。</w:t>
      </w:r>
    </w:p>
    <w:p w14:paraId="6AD4A4DB" w14:textId="77777777" w:rsidR="002E6A5E" w:rsidRDefault="002E6A5E" w:rsidP="00A723A5">
      <w:r>
        <w:rPr>
          <w:noProof/>
        </w:rPr>
        <w:drawing>
          <wp:inline distT="0" distB="0" distL="0" distR="0" wp14:anchorId="6CA7BAAD" wp14:editId="79B180C5">
            <wp:extent cx="5334000" cy="1742440"/>
            <wp:effectExtent l="0" t="0" r="0" b="0"/>
            <wp:docPr id="14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5c7f1005d695914f4a2fc988aa46821.png"/>
                    <pic:cNvPicPr>
                      <a:picLocks noChangeAspect="1" noChangeArrowheads="1"/>
                    </pic:cNvPicPr>
                  </pic:nvPicPr>
                  <pic:blipFill>
                    <a:blip r:embed="rId438"/>
                    <a:stretch>
                      <a:fillRect/>
                    </a:stretch>
                  </pic:blipFill>
                  <pic:spPr bwMode="auto">
                    <a:xfrm>
                      <a:off x="0" y="0"/>
                      <a:ext cx="5334000" cy="1742440"/>
                    </a:xfrm>
                    <a:prstGeom prst="rect">
                      <a:avLst/>
                    </a:prstGeom>
                    <a:noFill/>
                    <a:ln w="9525">
                      <a:noFill/>
                      <a:headEnd/>
                      <a:tailEnd/>
                    </a:ln>
                  </pic:spPr>
                </pic:pic>
              </a:graphicData>
            </a:graphic>
          </wp:inline>
        </w:drawing>
      </w:r>
    </w:p>
    <w:p w14:paraId="7AC55666" w14:textId="3D37B6FB" w:rsidR="002E6A5E" w:rsidRDefault="002E6A5E" w:rsidP="00821582">
      <w:pPr>
        <w:pStyle w:val="af9"/>
      </w:pPr>
      <w:r>
        <w:t>现在，之前的讨论集中在训练集中的标记出错的样本，那么如果是开发集和测试集中有这些标记出错的样本呢？如果你担心开发集或测试集上标记出错的样本带来的影响，他们一般建议你在错误分析时，添加一个额外的列，这样你也可以统计标签</w:t>
      </w:r>
      <w:r>
        <w:t xml:space="preserve"> </w:t>
      </w:r>
      <m:oMath>
        <m:r>
          <w:rPr>
            <w:rFonts w:ascii="Cambria Math" w:hAnsi="Cambria Math"/>
          </w:rPr>
          <m:t>y=1</m:t>
        </m:r>
      </m:oMath>
      <w:r>
        <w:t>错误的样本数。所以比如说，也许你统计一下对</w:t>
      </w:r>
      <w:r>
        <w:t>100</w:t>
      </w:r>
      <w:r>
        <w:t>个标记出错的样本的影响，所以你会找到</w:t>
      </w:r>
      <w:r>
        <w:t>100</w:t>
      </w:r>
      <w:r>
        <w:t>个样本，其中你的分类器的输出和开发集的标签不一致，有时对于其中的少数样本，你的分类器输出和标签不同，是因为标签错了，而不是你的分类器出错。所以也许在这个样本中，你发现标记的人漏了背景里的一只猫，所以那里打个勾，来表示样本</w:t>
      </w:r>
      <w:r>
        <w:t>98</w:t>
      </w:r>
      <w:r>
        <w:t>标签出错了。也许这张图实际上是猫</w:t>
      </w:r>
      <w:r w:rsidR="00D62DA7">
        <w:rPr>
          <w:rFonts w:hint="eastAsia"/>
        </w:rPr>
        <w:t>（此处应该是狗）</w:t>
      </w:r>
      <w:r>
        <w:t>的画，而不是一只真正的猫，也许你希望标记数据的人将它标记为</w:t>
      </w:r>
      <m:oMath>
        <m:r>
          <w:rPr>
            <w:rFonts w:ascii="Cambria Math" w:hAnsi="Cambria Math"/>
          </w:rPr>
          <m:t>y=0</m:t>
        </m:r>
      </m:oMath>
      <w:r>
        <w:t>，而不是</w:t>
      </w:r>
      <w:r>
        <w:t xml:space="preserve"> </w:t>
      </w:r>
      <m:oMath>
        <m:r>
          <w:rPr>
            <w:rFonts w:ascii="Cambria Math" w:hAnsi="Cambria Math"/>
          </w:rPr>
          <m:t>y=1</m:t>
        </m:r>
      </m:oMath>
      <w:r>
        <w:t>，然后再在那里打个勾。当你统计出其他错误类型的百分比后，就像我们在之前的视频中看到的那样，你还可以统计因为标签错误所占的百分比，你的开发集里的</w:t>
      </w:r>
      <w:r>
        <w:t xml:space="preserve"> </w:t>
      </w:r>
      <m:oMath>
        <m:r>
          <w:rPr>
            <w:rFonts w:ascii="Cambria Math" w:hAnsi="Cambria Math"/>
          </w:rPr>
          <m:t>y</m:t>
        </m:r>
      </m:oMath>
      <w:r>
        <w:t xml:space="preserve"> </w:t>
      </w:r>
      <w:r>
        <w:t>值是错的，这就解释了为什么你的学习算法做出和数据集里的标记不一样的预测</w:t>
      </w:r>
      <w:r>
        <w:t>1</w:t>
      </w:r>
      <w:r>
        <w:t>。</w:t>
      </w:r>
    </w:p>
    <w:p w14:paraId="7F90762B" w14:textId="77777777" w:rsidR="002E6A5E" w:rsidRDefault="002E6A5E" w:rsidP="00821582">
      <w:pPr>
        <w:pStyle w:val="af9"/>
      </w:pPr>
      <w:r>
        <w:t>所以现在问题是，是否值得修正这</w:t>
      </w:r>
      <w:r>
        <w:t>6%</w:t>
      </w:r>
      <w:r>
        <w:t>标记出错的样本，我的建议是，如果这些标记错误严重影响了你在开发集上评估算法的能力，那么就应该去花时间修正错误的标签。但是，如果它们没有严重影响到你用开发集评估成本偏差的能力，那么可能就不应该花宝贵的时间去处理。</w:t>
      </w:r>
    </w:p>
    <w:p w14:paraId="64125E35" w14:textId="77777777" w:rsidR="002E6A5E" w:rsidRDefault="002E6A5E" w:rsidP="00821582">
      <w:pPr>
        <w:pStyle w:val="af9"/>
      </w:pPr>
      <w:r>
        <w:t>我给你看一个样本，解释清楚我的意思。所以我建议你看</w:t>
      </w:r>
      <w:r>
        <w:t>3</w:t>
      </w:r>
      <w:r>
        <w:t>个数字来确定是否值得去人工修正标记出错的数据，我建议你看看整体的开发集错误率，在我们以前的视频中的样本，我们说也许我们的系统达到了</w:t>
      </w:r>
      <w:r>
        <w:t>90%</w:t>
      </w:r>
      <w:r>
        <w:t>整体准确度，所以有</w:t>
      </w:r>
      <w:r>
        <w:t>10%</w:t>
      </w:r>
      <w:r>
        <w:t>错误率，那么你应该看看错误标记引起的错误的数量或者百分比。所以在这种情况下，</w:t>
      </w:r>
      <w:r>
        <w:t>6</w:t>
      </w:r>
      <w:r>
        <w:t>％的错误来自标记出错，所以</w:t>
      </w:r>
      <w:r>
        <w:t>10%</w:t>
      </w:r>
      <w:r>
        <w:t>的</w:t>
      </w:r>
      <w:r>
        <w:t>6%</w:t>
      </w:r>
      <w:r>
        <w:t>就是</w:t>
      </w:r>
      <w:r>
        <w:t>0.6%</w:t>
      </w:r>
      <w:r>
        <w:t>。也许你应该看看其他原因导致的错误，如果你的开发集上有</w:t>
      </w:r>
      <w:r>
        <w:t>10%</w:t>
      </w:r>
      <w:r>
        <w:t>错误，其中</w:t>
      </w:r>
      <w:r>
        <w:t>0.6%</w:t>
      </w:r>
      <w:r>
        <w:t>是因为标记出错，剩下的占</w:t>
      </w:r>
      <w:r>
        <w:t>9.4%</w:t>
      </w:r>
      <w:r>
        <w:t>，是其他原因导致的，比如把狗误认为猫，大猫图片。所以在这种情况下，我说有</w:t>
      </w:r>
      <w:r>
        <w:t>9.4%</w:t>
      </w:r>
      <w:r>
        <w:t>错误率需要集中精力修正，而标记出错导致的错误是总体错误的一小部分而已，所以如果你一定要这么做，你也可以手工修正各种错误标签，但也许这不是当下最重要的任务。</w:t>
      </w:r>
    </w:p>
    <w:p w14:paraId="2FB50A92" w14:textId="77777777" w:rsidR="002E6A5E" w:rsidRDefault="002E6A5E" w:rsidP="00A723A5">
      <w:r>
        <w:rPr>
          <w:noProof/>
        </w:rPr>
        <w:drawing>
          <wp:inline distT="0" distB="0" distL="0" distR="0" wp14:anchorId="29A60492" wp14:editId="610A2A61">
            <wp:extent cx="5334000" cy="2720340"/>
            <wp:effectExtent l="0" t="0" r="0" b="0"/>
            <wp:docPr id="14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5d8fbd1124120e01fc4287896faa44.png"/>
                    <pic:cNvPicPr>
                      <a:picLocks noChangeAspect="1" noChangeArrowheads="1"/>
                    </pic:cNvPicPr>
                  </pic:nvPicPr>
                  <pic:blipFill>
                    <a:blip r:embed="rId439"/>
                    <a:stretch>
                      <a:fillRect/>
                    </a:stretch>
                  </pic:blipFill>
                  <pic:spPr bwMode="auto">
                    <a:xfrm>
                      <a:off x="0" y="0"/>
                      <a:ext cx="5334000" cy="2720340"/>
                    </a:xfrm>
                    <a:prstGeom prst="rect">
                      <a:avLst/>
                    </a:prstGeom>
                    <a:noFill/>
                    <a:ln w="9525">
                      <a:noFill/>
                      <a:headEnd/>
                      <a:tailEnd/>
                    </a:ln>
                  </pic:spPr>
                </pic:pic>
              </a:graphicData>
            </a:graphic>
          </wp:inline>
        </w:drawing>
      </w:r>
    </w:p>
    <w:p w14:paraId="4F634B6B" w14:textId="77777777" w:rsidR="002E6A5E" w:rsidRDefault="002E6A5E" w:rsidP="00821582">
      <w:pPr>
        <w:pStyle w:val="af9"/>
      </w:pPr>
      <w:r>
        <w:t>我们再看另一个样本，假设你在学习问题上取得了很大进展，所以现在错误率不再是</w:t>
      </w:r>
      <w:r>
        <w:t>10%</w:t>
      </w:r>
      <w:r>
        <w:t>了，假设你把错误率降到了</w:t>
      </w:r>
      <w:r>
        <w:t>2</w:t>
      </w:r>
      <w:r w:rsidR="00A723A5">
        <w:rPr>
          <w:rFonts w:hint="eastAsia"/>
        </w:rPr>
        <w:t>%</w:t>
      </w:r>
      <w:r>
        <w:t>，但总体错误中的</w:t>
      </w:r>
      <w:r>
        <w:t>0.6%</w:t>
      </w:r>
      <w:r>
        <w:t>还是标记出错导致的。所以现在，如果你想检查一组标记出错的开发集图片，开发集数据有</w:t>
      </w:r>
      <w:r>
        <w:t>2%</w:t>
      </w:r>
      <w:r>
        <w:t>标记错误了，那么其中很大一部分，</w:t>
      </w:r>
      <w:r>
        <w:t>0.6%</w:t>
      </w:r>
      <w:r>
        <w:t>除以</w:t>
      </w:r>
      <w:r>
        <w:t>2%</w:t>
      </w:r>
      <w:r>
        <w:t>，实际上变成</w:t>
      </w:r>
      <w:r>
        <w:t>30%</w:t>
      </w:r>
      <w:r>
        <w:t>标签而不是</w:t>
      </w:r>
      <w:r>
        <w:t>6%</w:t>
      </w:r>
      <w:r>
        <w:t>标签了。有那么多错误样本其实是因为标记出错导致的，所以现在其他原因导致的错误是</w:t>
      </w:r>
      <w:r>
        <w:t>1.4%</w:t>
      </w:r>
      <w:r>
        <w:t>。当测得的那么大一部分的错误都是开发集标记出错导致的，那似乎修正开发集里的错误标签似乎更有价值。</w:t>
      </w:r>
    </w:p>
    <w:p w14:paraId="2F51338B" w14:textId="77777777" w:rsidR="002E6A5E" w:rsidRDefault="002E6A5E" w:rsidP="00A723A5">
      <w:r>
        <w:rPr>
          <w:noProof/>
        </w:rPr>
        <w:drawing>
          <wp:inline distT="0" distB="0" distL="0" distR="0" wp14:anchorId="5E08C72B" wp14:editId="11CDA719">
            <wp:extent cx="5334000" cy="382270"/>
            <wp:effectExtent l="0" t="0" r="0" b="0"/>
            <wp:docPr id="14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c2b44a5718781eb81fe4d0a2bccdde.png"/>
                    <pic:cNvPicPr>
                      <a:picLocks noChangeAspect="1" noChangeArrowheads="1"/>
                    </pic:cNvPicPr>
                  </pic:nvPicPr>
                  <pic:blipFill>
                    <a:blip r:embed="rId440"/>
                    <a:stretch>
                      <a:fillRect/>
                    </a:stretch>
                  </pic:blipFill>
                  <pic:spPr bwMode="auto">
                    <a:xfrm>
                      <a:off x="0" y="0"/>
                      <a:ext cx="5334000" cy="382270"/>
                    </a:xfrm>
                    <a:prstGeom prst="rect">
                      <a:avLst/>
                    </a:prstGeom>
                    <a:noFill/>
                    <a:ln w="9525">
                      <a:noFill/>
                      <a:headEnd/>
                      <a:tailEnd/>
                    </a:ln>
                  </pic:spPr>
                </pic:pic>
              </a:graphicData>
            </a:graphic>
          </wp:inline>
        </w:drawing>
      </w:r>
    </w:p>
    <w:p w14:paraId="59333602" w14:textId="5680E89A" w:rsidR="002E6A5E" w:rsidRDefault="002E6A5E" w:rsidP="00821582">
      <w:pPr>
        <w:pStyle w:val="af9"/>
      </w:pPr>
      <w:r>
        <w:t>如果你还记得设立开发集的目标的话，</w:t>
      </w:r>
      <w:r w:rsidRPr="00E417FB">
        <w:rPr>
          <w:b/>
          <w:bCs/>
        </w:rPr>
        <w:t>开发集的主要目的是，你希望用它来从两个分类器</w:t>
      </w:r>
      <m:oMath>
        <m:r>
          <m:rPr>
            <m:sty m:val="bi"/>
          </m:rPr>
          <w:rPr>
            <w:rFonts w:ascii="Cambria Math" w:hAnsi="Cambria Math"/>
          </w:rPr>
          <m:t>A</m:t>
        </m:r>
      </m:oMath>
      <w:r w:rsidRPr="00E417FB">
        <w:rPr>
          <w:b/>
          <w:bCs/>
        </w:rPr>
        <w:t>和</w:t>
      </w:r>
      <m:oMath>
        <m:r>
          <m:rPr>
            <m:sty m:val="bi"/>
          </m:rPr>
          <w:rPr>
            <w:rFonts w:ascii="Cambria Math" w:hAnsi="Cambria Math"/>
          </w:rPr>
          <m:t>B</m:t>
        </m:r>
      </m:oMath>
      <w:r w:rsidRPr="00E417FB">
        <w:rPr>
          <w:b/>
          <w:bCs/>
        </w:rPr>
        <w:t>中选择一个。</w:t>
      </w:r>
      <w:r>
        <w:t>所以当你测试两个分类器</w:t>
      </w:r>
      <m:oMath>
        <m:r>
          <w:rPr>
            <w:rFonts w:ascii="Cambria Math" w:hAnsi="Cambria Math"/>
          </w:rPr>
          <m:t>A</m:t>
        </m:r>
      </m:oMath>
      <w:r>
        <w:t>和</w:t>
      </w:r>
      <m:oMath>
        <m:r>
          <w:rPr>
            <w:rFonts w:ascii="Cambria Math" w:hAnsi="Cambria Math"/>
          </w:rPr>
          <m:t>B</m:t>
        </m:r>
      </m:oMath>
      <w:r>
        <w:t>时，在开发集上一个有</w:t>
      </w:r>
      <w:r>
        <w:t>2.1%</w:t>
      </w:r>
      <w:r>
        <w:t>错误率，另一个有</w:t>
      </w:r>
      <w:r>
        <w:t>1.9%</w:t>
      </w:r>
      <w:r>
        <w:t>错误率，但是你不能再信任开发集了，因为它无法告诉你这个分类器是否比这个好，因为</w:t>
      </w:r>
      <w:r>
        <w:t>0.6%</w:t>
      </w:r>
      <w:r>
        <w:t>的错误率是标记出错导致的。那么现在你就有很好的理由去修正开发集里的错误标签，因为在右边这个样本中，标记出错对算法错误的整体评估标准有严重的影响。而左边的样本中，标记出错对你算法影响的百分比还是相对较小的。</w:t>
      </w:r>
    </w:p>
    <w:p w14:paraId="1CABD4C1" w14:textId="77777777" w:rsidR="002E6A5E" w:rsidRDefault="002E6A5E" w:rsidP="00821582">
      <w:pPr>
        <w:pStyle w:val="af9"/>
      </w:pPr>
      <w:r>
        <w:t>现在如果你决定要去修正开发集数据，手动重新检查标签，并尝试修正一些标签，这里还有一些额外的方针和原则需要考虑。首先，我鼓励你不管用什么修正手段，都要同时作用到开发集和测试集上，我们之前讨论过为什么，</w:t>
      </w:r>
      <w:r w:rsidRPr="00E417FB">
        <w:rPr>
          <w:b/>
          <w:bCs/>
        </w:rPr>
        <w:t>开发和测试集必须来自相同的分布</w:t>
      </w:r>
      <w:r>
        <w:t>。开发集确定了你的目标，当你击中目标后，你希望算法能够推广到测试集上，这样你的团队能够更高效的在来自同一分布的开发集和测试集上迭代。如果你打算修正开发集上的部分数据，那么最好也对测试集做同样的修正以确保它们继续来自相同的分布。所以我们雇佣了一个人来仔细检查这些标签，但必须同时检查开发集和测试集。</w:t>
      </w:r>
    </w:p>
    <w:p w14:paraId="070DA46B" w14:textId="77777777" w:rsidR="002E6A5E" w:rsidRDefault="002E6A5E" w:rsidP="00821582">
      <w:pPr>
        <w:pStyle w:val="af9"/>
      </w:pPr>
      <w:r>
        <w:rPr>
          <w:noProof/>
        </w:rPr>
        <w:drawing>
          <wp:inline distT="0" distB="0" distL="0" distR="0" wp14:anchorId="199021D5" wp14:editId="496EA140">
            <wp:extent cx="4486275" cy="2238375"/>
            <wp:effectExtent l="0" t="0" r="9525" b="9525"/>
            <wp:docPr id="14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5b710121594f5a1e1bc5e901be52a8.png"/>
                    <pic:cNvPicPr>
                      <a:picLocks noChangeAspect="1" noChangeArrowheads="1"/>
                    </pic:cNvPicPr>
                  </pic:nvPicPr>
                  <pic:blipFill>
                    <a:blip r:embed="rId441"/>
                    <a:stretch>
                      <a:fillRect/>
                    </a:stretch>
                  </pic:blipFill>
                  <pic:spPr bwMode="auto">
                    <a:xfrm>
                      <a:off x="0" y="0"/>
                      <a:ext cx="4486275" cy="2238375"/>
                    </a:xfrm>
                    <a:prstGeom prst="rect">
                      <a:avLst/>
                    </a:prstGeom>
                    <a:noFill/>
                    <a:ln w="9525">
                      <a:noFill/>
                      <a:headEnd/>
                      <a:tailEnd/>
                    </a:ln>
                  </pic:spPr>
                </pic:pic>
              </a:graphicData>
            </a:graphic>
          </wp:inline>
        </w:drawing>
      </w:r>
    </w:p>
    <w:p w14:paraId="3169481B" w14:textId="528FC144" w:rsidR="002E6A5E" w:rsidRDefault="002E6A5E" w:rsidP="00821582">
      <w:pPr>
        <w:pStyle w:val="af9"/>
      </w:pPr>
      <w:r>
        <w:t>其次，我强烈建议你要考虑同时检验算法判断正确和判断错误的样本，要检查算法出错的样本很容易，只需要看看那些样本是否需要修正，但还有可能有些样本算法判断正确，那些也需要修正。如果你只修正算法出错的样本，你对算法的偏差估计可能会变大，这会让你的算法有一点不公平的优势，我们就需要再次检查出错的样本，但也需要再次检查做对的样本，因为算法有可能因为运气好把某个东西判断对了。在那个特例里，修正那些标签可能会让算法从判断对变成判断错。这第二点不是很容易做，所以通常不会这么做。</w:t>
      </w:r>
      <w:r w:rsidR="00C62599">
        <w:rPr>
          <w:rFonts w:hint="eastAsia"/>
        </w:rPr>
        <w:t>其原因在于</w:t>
      </w:r>
      <w:r>
        <w:t>，如果你的分类器很准确，那么判断错的次数比判断正确的次数要少得多。那么就有</w:t>
      </w:r>
      <w:r>
        <w:t>2%</w:t>
      </w:r>
      <w:r>
        <w:t>出错，</w:t>
      </w:r>
      <w:r>
        <w:t>98%</w:t>
      </w:r>
      <w:r>
        <w:t>都是对的，所以更容易检查</w:t>
      </w:r>
      <w:r>
        <w:t>2%</w:t>
      </w:r>
      <w:r>
        <w:t>数据上的标签，然而检查</w:t>
      </w:r>
      <w:r>
        <w:t>98%</w:t>
      </w:r>
      <w:r>
        <w:t>数据上的标签要花的时间长得多，所以通常不这么做，但也是要考虑到的。</w:t>
      </w:r>
    </w:p>
    <w:p w14:paraId="2F00063B" w14:textId="77777777" w:rsidR="002E6A5E" w:rsidRDefault="002E6A5E" w:rsidP="00821582">
      <w:pPr>
        <w:pStyle w:val="af9"/>
      </w:pPr>
      <w:r>
        <w:rPr>
          <w:noProof/>
        </w:rPr>
        <w:drawing>
          <wp:inline distT="0" distB="0" distL="0" distR="0" wp14:anchorId="342CE8EC" wp14:editId="39F062F4">
            <wp:extent cx="4324350" cy="581025"/>
            <wp:effectExtent l="0" t="0" r="0" b="9525"/>
            <wp:docPr id="14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478871edfd7d384494967008c96972.png"/>
                    <pic:cNvPicPr>
                      <a:picLocks noChangeAspect="1" noChangeArrowheads="1"/>
                    </pic:cNvPicPr>
                  </pic:nvPicPr>
                  <pic:blipFill>
                    <a:blip r:embed="rId442"/>
                    <a:stretch>
                      <a:fillRect/>
                    </a:stretch>
                  </pic:blipFill>
                  <pic:spPr bwMode="auto">
                    <a:xfrm>
                      <a:off x="0" y="0"/>
                      <a:ext cx="4324350" cy="581025"/>
                    </a:xfrm>
                    <a:prstGeom prst="rect">
                      <a:avLst/>
                    </a:prstGeom>
                    <a:noFill/>
                    <a:ln w="9525">
                      <a:noFill/>
                      <a:headEnd/>
                      <a:tailEnd/>
                    </a:ln>
                  </pic:spPr>
                </pic:pic>
              </a:graphicData>
            </a:graphic>
          </wp:inline>
        </w:drawing>
      </w:r>
    </w:p>
    <w:p w14:paraId="2EFBD7C8" w14:textId="77777777" w:rsidR="002E6A5E" w:rsidRDefault="002E6A5E" w:rsidP="00821582">
      <w:pPr>
        <w:pStyle w:val="af9"/>
      </w:pPr>
      <w:r>
        <w:t>最后，如果你进入到一个开发集和测试集去修正这里的部分标签，你可能会，也可能不会去对训练集做同样的事情，还记得我们在其他视频里讲过，修正训练集中的标签其实相对没那么重要，你可能决定只修正开发集和测试集中的标签，因为它们通常比训练集小得多，你可能不想把所有额外的精力投入到修正大得多的训练集中的标签，所以这样其实是可以的。我们将在本周晚些时候讨论一些步骤，用于处理你的训练数据分布和开发与测试数据不同的情况，对于这种情况学习算法其实相当健壮，你的开发集和测试集来自同一分布非常重要。但如果你的训练集来自稍微不同的分布，通常这是一件很合理的事情，我会在本周晚些时候谈谈如何处理这个问题。</w:t>
      </w:r>
    </w:p>
    <w:p w14:paraId="0E91DF0A" w14:textId="77777777" w:rsidR="002E6A5E" w:rsidRDefault="002E6A5E" w:rsidP="00821582">
      <w:pPr>
        <w:pStyle w:val="af9"/>
      </w:pPr>
      <w:r>
        <w:t>最后我讲几个建议：</w:t>
      </w:r>
    </w:p>
    <w:p w14:paraId="0D262BC6" w14:textId="77777777" w:rsidR="002E6A5E" w:rsidRDefault="002E6A5E" w:rsidP="00821582">
      <w:pPr>
        <w:pStyle w:val="af9"/>
      </w:pPr>
      <w:r>
        <w:t>首先，深度学习研究人员有时会喜欢这样说：</w:t>
      </w:r>
      <w:r>
        <w:t>“</w:t>
      </w:r>
      <w:r>
        <w:t>我只是把数据提供给算法，我训练过了，效果拔群</w:t>
      </w:r>
      <w:r>
        <w:t>”</w:t>
      </w:r>
      <w:r>
        <w:t>。这话说出了很多深度学习错误的真相，更多时候，我们把数据喂给算法，然后训练它，并减少人工干预，减少使用人类的见解。但我认为，在构造实际系统时，通常需要更多的人工错误分析，更多的人类见解来架构这些系统，尽管深度学习的研究人员不愿意承认这点。</w:t>
      </w:r>
    </w:p>
    <w:p w14:paraId="0C69F3B2" w14:textId="77777777" w:rsidR="002E6A5E" w:rsidRDefault="002E6A5E" w:rsidP="00821582">
      <w:pPr>
        <w:pStyle w:val="af9"/>
      </w:pPr>
      <w:r>
        <w:t>其次，不知道为什么，我看一些工程师和研究人员不愿意亲自去看这些样本，也许做这些事情很无聊，坐下来看</w:t>
      </w:r>
      <w:r>
        <w:t>100</w:t>
      </w:r>
      <w:r>
        <w:t>或几百个样本来统计错误数量，但我经常亲自这么做。当我带领一个机器学习团队时，我想知道它所犯的错误，我会亲自去看看这些数据，尝试和一部分错误作斗争。我想就因为花了这几分钟，或者几个小时去亲自统计数据，真的可以帮你找到需要优先处理的任务，我发现花时间亲自检查数据非常值得，所以我强烈建议你们这样做，如果你在搭建你的机器学习系统的话，然后你想确定应该优先尝试哪些想法，或者哪些方向。</w:t>
      </w:r>
    </w:p>
    <w:p w14:paraId="57B69FF2" w14:textId="77777777" w:rsidR="002E6A5E" w:rsidRDefault="002E6A5E" w:rsidP="00821582">
      <w:pPr>
        <w:pStyle w:val="af9"/>
      </w:pPr>
      <w:r>
        <w:t>这就是错误分析过程，在下一个视频中，我想分享一下错误分析是如何在启动新的机器学习项目中发挥作用的。</w:t>
      </w:r>
    </w:p>
    <w:p w14:paraId="1422EE2B" w14:textId="77777777" w:rsidR="00A723A5" w:rsidRDefault="00A723A5">
      <w:pPr>
        <w:widowControl/>
        <w:jc w:val="left"/>
        <w:rPr>
          <w:b/>
          <w:bCs/>
          <w:sz w:val="32"/>
          <w:szCs w:val="32"/>
        </w:rPr>
      </w:pPr>
      <w:bookmarkStart w:id="215" w:name="header-n82"/>
      <w:bookmarkEnd w:id="215"/>
      <w:r>
        <w:br w:type="page"/>
      </w:r>
    </w:p>
    <w:p w14:paraId="1B17A6A3" w14:textId="77777777" w:rsidR="002E6A5E" w:rsidRDefault="002E6A5E">
      <w:pPr>
        <w:pStyle w:val="3"/>
      </w:pPr>
      <w:bookmarkStart w:id="216" w:name="_Toc522997496"/>
      <w:r>
        <w:t xml:space="preserve">2.3 </w:t>
      </w:r>
      <w:r>
        <w:t>快速搭建你的第一个系统，并进行迭代（</w:t>
      </w:r>
      <w:r>
        <w:t>Build your first system quickly, then iterate</w:t>
      </w:r>
      <w:r>
        <w:t>）</w:t>
      </w:r>
      <w:bookmarkEnd w:id="216"/>
    </w:p>
    <w:p w14:paraId="75608BD6" w14:textId="77777777" w:rsidR="002E6A5E" w:rsidRDefault="002E6A5E" w:rsidP="006270C3">
      <w:pPr>
        <w:pStyle w:val="af9"/>
      </w:pPr>
      <w:r>
        <w:t>如果你正在开发全新的机器学习应用，我通常会给你这样的建议，你应该尽快建立你的第一个系统原型，然后快速迭代。</w:t>
      </w:r>
    </w:p>
    <w:p w14:paraId="13E17BAB" w14:textId="77777777" w:rsidR="002E6A5E" w:rsidRDefault="002E6A5E" w:rsidP="006270C3">
      <w:pPr>
        <w:pStyle w:val="af9"/>
      </w:pPr>
      <w:r>
        <w:t>让我告诉你我的意思，我在语音识别领域研究了很多年，如果你正在考虑建立一个新的语音识别系统，其实你可以走很多方向，可以优先考虑很多事情。</w:t>
      </w:r>
    </w:p>
    <w:p w14:paraId="4C520A64" w14:textId="77777777" w:rsidR="002E6A5E" w:rsidRDefault="002E6A5E" w:rsidP="006270C3">
      <w:pPr>
        <w:pStyle w:val="af9"/>
      </w:pPr>
      <w:r>
        <w:t>比如，有一些特定的技术，可以让语音识别系统对嘈杂的背景更加健壮，嘈杂的背景可能是说咖啡店的噪音，背景里有很多人在聊天，或者车辆的噪音，高速上汽车的噪音或者其他类型的噪音。有一些方法可以让语音识别系统在处理带口音时更健壮，还有特定的问题和麦克风与说话人距离很远有关，就是所谓的远场语音识别。儿童的语音识别带来特殊的挑战，挑战来自单词发音方面，还有他们选择的词汇，他们倾向于使用的词汇。还有比如说，说话人口吃，或者说了很多无意义的短语，比如</w:t>
      </w:r>
      <w:r>
        <w:t>“</w:t>
      </w:r>
      <w:r>
        <w:t>哦</w:t>
      </w:r>
      <w:r>
        <w:t>”</w:t>
      </w:r>
      <w:r>
        <w:t>，</w:t>
      </w:r>
      <w:r>
        <w:t>“</w:t>
      </w:r>
      <w:r>
        <w:t>啊</w:t>
      </w:r>
      <w:r>
        <w:t>”</w:t>
      </w:r>
      <w:r>
        <w:t>之类的。你可以选择很多不同的技术，让你听写下来的文本可读性更强，所以你可以做很多事情来改进语音识别系统。</w:t>
      </w:r>
    </w:p>
    <w:p w14:paraId="02656BCF" w14:textId="77777777" w:rsidR="002E6A5E" w:rsidRDefault="002E6A5E" w:rsidP="006270C3">
      <w:pPr>
        <w:pStyle w:val="af9"/>
      </w:pPr>
      <w:r>
        <w:rPr>
          <w:noProof/>
        </w:rPr>
        <w:drawing>
          <wp:inline distT="0" distB="0" distL="0" distR="0" wp14:anchorId="5610ED7A" wp14:editId="62733C0F">
            <wp:extent cx="4914900" cy="2581275"/>
            <wp:effectExtent l="0" t="0" r="0" b="9525"/>
            <wp:docPr id="14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5fd355b0d3a39a021ded507178343d.png"/>
                    <pic:cNvPicPr>
                      <a:picLocks noChangeAspect="1" noChangeArrowheads="1"/>
                    </pic:cNvPicPr>
                  </pic:nvPicPr>
                  <pic:blipFill>
                    <a:blip r:embed="rId443"/>
                    <a:stretch>
                      <a:fillRect/>
                    </a:stretch>
                  </pic:blipFill>
                  <pic:spPr bwMode="auto">
                    <a:xfrm>
                      <a:off x="0" y="0"/>
                      <a:ext cx="4914900" cy="2581275"/>
                    </a:xfrm>
                    <a:prstGeom prst="rect">
                      <a:avLst/>
                    </a:prstGeom>
                    <a:noFill/>
                    <a:ln w="9525">
                      <a:noFill/>
                      <a:headEnd/>
                      <a:tailEnd/>
                    </a:ln>
                  </pic:spPr>
                </pic:pic>
              </a:graphicData>
            </a:graphic>
          </wp:inline>
        </w:drawing>
      </w:r>
    </w:p>
    <w:p w14:paraId="07E590A3" w14:textId="6C629FC1" w:rsidR="002E6A5E" w:rsidRDefault="002E6A5E" w:rsidP="006270C3">
      <w:pPr>
        <w:pStyle w:val="af9"/>
      </w:pPr>
      <w:r>
        <w:t>一般来说，对于几乎所有的机器学习程序可能会有</w:t>
      </w:r>
      <w:r>
        <w:t>50</w:t>
      </w:r>
      <w:r>
        <w:t>个不同的方向可以</w:t>
      </w:r>
      <w:r w:rsidR="00216A62">
        <w:rPr>
          <w:rFonts w:hint="eastAsia"/>
        </w:rPr>
        <w:t>跟进</w:t>
      </w:r>
      <w:r>
        <w:t>，并且每个方向都是相对合理的可以改善你的系统。但挑战在于，你如何选择一个方向集中精力处理。即使我已经在语音识别领域工作多年了，如果我要为一个新应用程序域构建新系统，我还是觉得很难不花时间去思考这个问题就直接选择方向。所以我建议你们，如果你想搭建全新的机器学习程序，就是快速搭好你的第一个系统，然后开始迭代。我的意思是我建议你快速设立开发集和测试集还有指标，这样就决定了你的目标所在，如果你的目标定错了，之后改也是可以的。但一定要设立某个目标，然后我建议你马上搭好一个机器学习系统原型，然后找到训练集，训练一下，看看效果，开始理解你的算法表现如何，在开发集测试集，你的评估指标上表现如何。当你建立第一个系统后，你就可以马上用到之前说的偏差方差分析，还有之前最后几个视频讨论的错误分析，来确定下一步优先做什么。特别是如果错误分析让你了解到大部分的错误的来源是说话人远离麦克风，这对语音识别构成特殊挑战，那么你就有很好的理由去集中精力研究这些技术，所谓远场语音识别的技术，这基本上就是处理说话人离麦克风很远的情况。</w:t>
      </w:r>
    </w:p>
    <w:p w14:paraId="0CEA65AF" w14:textId="77777777" w:rsidR="002E6A5E" w:rsidRDefault="002E6A5E" w:rsidP="006270C3">
      <w:pPr>
        <w:pStyle w:val="af9"/>
      </w:pPr>
      <w:r>
        <w:t>建立这个初始系统的所有意义在于，它可以是一个快速和粗糙的实现（</w:t>
      </w:r>
      <w:r>
        <w:rPr>
          <w:b/>
        </w:rPr>
        <w:t>quick and dirty implementation</w:t>
      </w:r>
      <w:r>
        <w:t>），你知道的，别想太多。初始系统的全部意义在于，有一个学习过的系统，有一个训练过的系统，让你确定偏差方差的范围，就可以知道下一步应该优先做什么，让你能够进行错误分析，可以观察一些错误，然后想出所有能走的方向，哪些是实际上最有希望的方向。</w:t>
      </w:r>
    </w:p>
    <w:p w14:paraId="174B91FB" w14:textId="77777777" w:rsidR="002E6A5E" w:rsidRDefault="002E6A5E" w:rsidP="006270C3">
      <w:pPr>
        <w:pStyle w:val="af9"/>
      </w:pPr>
      <w:r>
        <w:rPr>
          <w:noProof/>
        </w:rPr>
        <w:drawing>
          <wp:inline distT="0" distB="0" distL="0" distR="0" wp14:anchorId="79D3E403" wp14:editId="50DF3BC1">
            <wp:extent cx="4991100" cy="2705100"/>
            <wp:effectExtent l="0" t="0" r="0" b="0"/>
            <wp:docPr id="14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07a97cb4f2e2d6abc7b8ff28b0ca87.png"/>
                    <pic:cNvPicPr>
                      <a:picLocks noChangeAspect="1" noChangeArrowheads="1"/>
                    </pic:cNvPicPr>
                  </pic:nvPicPr>
                  <pic:blipFill>
                    <a:blip r:embed="rId444"/>
                    <a:stretch>
                      <a:fillRect/>
                    </a:stretch>
                  </pic:blipFill>
                  <pic:spPr bwMode="auto">
                    <a:xfrm>
                      <a:off x="0" y="0"/>
                      <a:ext cx="4991100" cy="2705100"/>
                    </a:xfrm>
                    <a:prstGeom prst="rect">
                      <a:avLst/>
                    </a:prstGeom>
                    <a:noFill/>
                    <a:ln w="9525">
                      <a:noFill/>
                      <a:headEnd/>
                      <a:tailEnd/>
                    </a:ln>
                  </pic:spPr>
                </pic:pic>
              </a:graphicData>
            </a:graphic>
          </wp:inline>
        </w:drawing>
      </w:r>
    </w:p>
    <w:p w14:paraId="492C033B" w14:textId="591E0169" w:rsidR="002E6A5E" w:rsidRDefault="002E6A5E" w:rsidP="006270C3">
      <w:pPr>
        <w:pStyle w:val="af9"/>
      </w:pPr>
      <w:r>
        <w:t>所以回顾一下，我建议你们快速建立你的第一个系统，然后迭代。不过如果你在这个应用程序领域有很多经验，这个建议适用程度要低一些。还有一种情况适应程度更低，当这个领域有很多可以借鉴的学术文献，处理的问题和你要解决的几乎完全相同，所以，比如说，人脸识别就有很多学术文献，如果你尝试搭建一个人脸识别设备，那么可以从现有大量学术文献为基础出发，一开始就搭建比较复杂的系统。但如果你第一次处理某个新问题，那我真的不鼓励你想太多，或者把第一个系统弄得太复杂。我建议你们构建一些快速而粗糙的实现，然后用来帮你找到改善系统要优先处理的方向。我见过很多机器学习项目，我觉得有些团队的解决方案想太多了，他们造出了过于复杂的系统。我也见过有</w:t>
      </w:r>
      <w:r w:rsidR="00216A62">
        <w:rPr>
          <w:rFonts w:hint="eastAsia"/>
        </w:rPr>
        <w:t>些</w:t>
      </w:r>
      <w:r>
        <w:t>团队想的不够，然后造出过于简单的系统。平均来说，我见到更多的团队想太多，构建太复杂的系统。</w:t>
      </w:r>
    </w:p>
    <w:p w14:paraId="3884D875" w14:textId="77777777" w:rsidR="002E6A5E" w:rsidRDefault="002E6A5E" w:rsidP="006270C3">
      <w:pPr>
        <w:pStyle w:val="af9"/>
      </w:pPr>
      <w:r>
        <w:t>所以我希望这些策略有帮助，如果你将机器学习算法应用到新的应用程序里，你的主要目标是弄出能用的系统，你的主要目标并不是发明全新的机器学习算法，这是完全不同的目标，那时你的目标应该是想出某种效果非常好的算法。所以我鼓励你们搭建快速而粗糙的实现，然后用它做偏差</w:t>
      </w:r>
      <w:r>
        <w:t>/</w:t>
      </w:r>
      <w:r>
        <w:t>方差分析，用它做错误分析，然后用分析结果确定下一步优先要做的方向。</w:t>
      </w:r>
    </w:p>
    <w:p w14:paraId="5B70DB2A" w14:textId="77777777" w:rsidR="006270C3" w:rsidRDefault="006270C3">
      <w:pPr>
        <w:widowControl/>
        <w:jc w:val="left"/>
        <w:rPr>
          <w:b/>
          <w:bCs/>
          <w:sz w:val="32"/>
          <w:szCs w:val="32"/>
        </w:rPr>
      </w:pPr>
      <w:bookmarkStart w:id="217" w:name="header-n102"/>
      <w:bookmarkEnd w:id="217"/>
      <w:r>
        <w:br w:type="page"/>
      </w:r>
    </w:p>
    <w:p w14:paraId="1394D239" w14:textId="54480FC9" w:rsidR="002E6A5E" w:rsidRDefault="002E6A5E">
      <w:pPr>
        <w:pStyle w:val="3"/>
      </w:pPr>
      <w:bookmarkStart w:id="218" w:name="_Toc522997497"/>
      <w:r>
        <w:t xml:space="preserve">2.4 </w:t>
      </w:r>
      <w:r w:rsidR="00FD2ECA" w:rsidRPr="00FD2ECA">
        <w:rPr>
          <w:rFonts w:hint="eastAsia"/>
        </w:rPr>
        <w:t>使用来自不同分布的数据进行训练和测试</w:t>
      </w:r>
      <w:r>
        <w:t>（</w:t>
      </w:r>
      <w:r>
        <w:t>Training and testing on different distributions</w:t>
      </w:r>
      <w:r>
        <w:t>）</w:t>
      </w:r>
      <w:bookmarkEnd w:id="218"/>
    </w:p>
    <w:p w14:paraId="4F5180C4" w14:textId="77777777" w:rsidR="002E6A5E" w:rsidRDefault="002E6A5E" w:rsidP="006270C3">
      <w:pPr>
        <w:pStyle w:val="af9"/>
      </w:pPr>
      <w:r>
        <w:t>深度学习算法对训练数据的胃口很大，当你收集到足够多带标签的数据构成训练集时，算法效果最好，这导致很多团队用尽一切办法收集数据，然后把它们堆到训练集里，让训练的数据量更大，即使有些数据，甚至是大部分数据都来自和开发集、测试集不同的分布。在深度学习时代，越来越多的团队都用来自和开发集、测试集分布不同的数据来训练，这里有一些微妙的地方，一些最佳做法来处理训练集和测试集存在差异的情况，我们来看看。</w:t>
      </w:r>
    </w:p>
    <w:p w14:paraId="04C5B18E" w14:textId="77777777" w:rsidR="002E6A5E" w:rsidRDefault="002E6A5E" w:rsidP="00A723A5">
      <w:r>
        <w:rPr>
          <w:noProof/>
        </w:rPr>
        <w:drawing>
          <wp:inline distT="0" distB="0" distL="0" distR="0" wp14:anchorId="1F042DE9" wp14:editId="7E621277">
            <wp:extent cx="5334000" cy="1377950"/>
            <wp:effectExtent l="0" t="0" r="0" b="0"/>
            <wp:docPr id="14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45"/>
                    <a:stretch>
                      <a:fillRect/>
                    </a:stretch>
                  </pic:blipFill>
                  <pic:spPr bwMode="auto">
                    <a:xfrm>
                      <a:off x="0" y="0"/>
                      <a:ext cx="5334000" cy="1377950"/>
                    </a:xfrm>
                    <a:prstGeom prst="rect">
                      <a:avLst/>
                    </a:prstGeom>
                    <a:noFill/>
                    <a:ln w="9525">
                      <a:noFill/>
                      <a:headEnd/>
                      <a:tailEnd/>
                    </a:ln>
                  </pic:spPr>
                </pic:pic>
              </a:graphicData>
            </a:graphic>
          </wp:inline>
        </w:drawing>
      </w:r>
    </w:p>
    <w:p w14:paraId="2F39399A" w14:textId="77777777" w:rsidR="002E6A5E" w:rsidRDefault="002E6A5E" w:rsidP="006270C3">
      <w:pPr>
        <w:pStyle w:val="af9"/>
      </w:pPr>
      <w:r>
        <w:t>假设你在开发一个手机应用，用户会上传他们用手机拍摄的照片，你想识别用户从应用中上传的图片是不是猫。现在你有两个数据来源，一个是你真正关心的数据分布，来自应用上传的数据，比如右边的应用，这些照片一般更业余，取景不太好，有些甚至很模糊，因为它们都是业余用户拍的。另一个数据来源就是你可以用爬虫程序挖掘网页直接下载，就这个样本而言，可以下载很多取景专业、高分辨率、拍摄专业的猫图片。如果你的应用用户数还不多，也许你只收集到</w:t>
      </w:r>
      <w:r>
        <w:t>10,000</w:t>
      </w:r>
      <w:r>
        <w:t>张用户上传的照片，但通过爬虫挖掘网页，你可以下载到海量猫图，也许你从互联网上下载了超过</w:t>
      </w:r>
      <w:r>
        <w:t>20</w:t>
      </w:r>
      <w:r>
        <w:t>万张猫图。而你真正关心的算法表现是你的最终系统处理来自应用程序的这个图片分布时效果好不好，因为最后你的用户会上传类似右边这些图片，你的分类器必须在这个任务中表现良好。现在你就陷入困境了，因为你有一个相对小的数据集，只有</w:t>
      </w:r>
      <w:r>
        <w:t>10,000</w:t>
      </w:r>
      <w:r>
        <w:t>个样本来自那个分布，而你还有一个大得多的数据集来自另一个分布，图片的外观和你真正想要处理的并不一样。但你又不想直接用这</w:t>
      </w:r>
      <w:r>
        <w:t>10,000</w:t>
      </w:r>
      <w:r>
        <w:t>张图片，因为这样你的训练集就太小了，使用这</w:t>
      </w:r>
      <w:r>
        <w:t>20</w:t>
      </w:r>
      <w:r>
        <w:t>万张图片似乎有帮助。但是，困境在于，这</w:t>
      </w:r>
      <w:r>
        <w:t>20</w:t>
      </w:r>
      <w:r>
        <w:t>万张图片并不完全来自你想要的分布，那么你可以怎么做呢？</w:t>
      </w:r>
    </w:p>
    <w:p w14:paraId="41639872" w14:textId="77777777" w:rsidR="002E6A5E" w:rsidRDefault="002E6A5E" w:rsidP="006270C3">
      <w:pPr>
        <w:pStyle w:val="af9"/>
      </w:pPr>
      <w:r>
        <w:t>这里有一种选择，你可以做的一件事是将两组数据合并在一起，这样你就有</w:t>
      </w:r>
      <w:r>
        <w:t>21</w:t>
      </w:r>
      <w:r>
        <w:t>万张照片，你可以把这</w:t>
      </w:r>
      <w:r>
        <w:t>21</w:t>
      </w:r>
      <w:r>
        <w:t>万张照片随机分配到训练、开发和测试集中。为了说明观点，我们假设你已经确定开发集和测试集各包含</w:t>
      </w:r>
      <w:r>
        <w:t>2500</w:t>
      </w:r>
      <w:r>
        <w:t>个样本，所以你的训练集有</w:t>
      </w:r>
      <w:r>
        <w:t>205000</w:t>
      </w:r>
      <w:r>
        <w:t>个样本。现在这么设立你的数据集有一些好处，也有坏处。好处在于，你的训练集、开发集和测试集都来自同一分布，这样更好管理。但坏处在于，这坏处还不小，就是如果你观察开发集，看看这</w:t>
      </w:r>
      <w:r>
        <w:t>2500</w:t>
      </w:r>
      <w:r>
        <w:t>个样本其中很多图片都来自网页下载的图片，那并不是你真正关心的数据分布，你真正要处理的是来自手机的图片。</w:t>
      </w:r>
    </w:p>
    <w:p w14:paraId="24DC1C8A" w14:textId="77777777" w:rsidR="002E6A5E" w:rsidRDefault="002E6A5E" w:rsidP="00A723A5">
      <w:r>
        <w:rPr>
          <w:noProof/>
        </w:rPr>
        <w:drawing>
          <wp:inline distT="0" distB="0" distL="0" distR="0" wp14:anchorId="136B62BC" wp14:editId="19B77162">
            <wp:extent cx="5334000" cy="1377950"/>
            <wp:effectExtent l="0" t="0" r="0" b="0"/>
            <wp:docPr id="14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45"/>
                    <a:stretch>
                      <a:fillRect/>
                    </a:stretch>
                  </pic:blipFill>
                  <pic:spPr bwMode="auto">
                    <a:xfrm>
                      <a:off x="0" y="0"/>
                      <a:ext cx="5334000" cy="1377950"/>
                    </a:xfrm>
                    <a:prstGeom prst="rect">
                      <a:avLst/>
                    </a:prstGeom>
                    <a:noFill/>
                    <a:ln w="9525">
                      <a:noFill/>
                      <a:headEnd/>
                      <a:tailEnd/>
                    </a:ln>
                  </pic:spPr>
                </pic:pic>
              </a:graphicData>
            </a:graphic>
          </wp:inline>
        </w:drawing>
      </w:r>
    </w:p>
    <w:p w14:paraId="2B3FACC8" w14:textId="77777777" w:rsidR="002E6A5E" w:rsidRDefault="002E6A5E" w:rsidP="00A723A5">
      <w:r>
        <w:rPr>
          <w:noProof/>
        </w:rPr>
        <w:drawing>
          <wp:inline distT="0" distB="0" distL="0" distR="0" wp14:anchorId="2D858116" wp14:editId="75B60394">
            <wp:extent cx="5334000" cy="1280160"/>
            <wp:effectExtent l="0" t="0" r="0" b="0"/>
            <wp:docPr id="14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c4cad6f0df4dc06ecf90c4f2d81a68.png"/>
                    <pic:cNvPicPr>
                      <a:picLocks noChangeAspect="1" noChangeArrowheads="1"/>
                    </pic:cNvPicPr>
                  </pic:nvPicPr>
                  <pic:blipFill>
                    <a:blip r:embed="rId446"/>
                    <a:stretch>
                      <a:fillRect/>
                    </a:stretch>
                  </pic:blipFill>
                  <pic:spPr bwMode="auto">
                    <a:xfrm>
                      <a:off x="0" y="0"/>
                      <a:ext cx="5334000" cy="1280160"/>
                    </a:xfrm>
                    <a:prstGeom prst="rect">
                      <a:avLst/>
                    </a:prstGeom>
                    <a:noFill/>
                    <a:ln w="9525">
                      <a:noFill/>
                      <a:headEnd/>
                      <a:tailEnd/>
                    </a:ln>
                  </pic:spPr>
                </pic:pic>
              </a:graphicData>
            </a:graphic>
          </wp:inline>
        </w:drawing>
      </w:r>
    </w:p>
    <w:p w14:paraId="44D4358B" w14:textId="77777777" w:rsidR="002E6A5E" w:rsidRDefault="002E6A5E" w:rsidP="006270C3">
      <w:pPr>
        <w:pStyle w:val="af9"/>
      </w:pPr>
      <w:r>
        <w:t>所以结果你的数据总量，这</w:t>
      </w:r>
      <w:r>
        <w:t>200,000</w:t>
      </w:r>
      <w:r>
        <w:t>个样本，我就用</w:t>
      </w:r>
      <m:oMath>
        <m:r>
          <w:rPr>
            <w:rFonts w:ascii="Cambria Math" w:hAnsi="Cambria Math"/>
          </w:rPr>
          <m:t>200k</m:t>
        </m:r>
      </m:oMath>
      <w:r>
        <w:t>缩写表示，我把那些是从网页下载的数据总量写成</w:t>
      </w:r>
      <m:oMath>
        <m:r>
          <w:rPr>
            <w:rFonts w:ascii="Cambria Math" w:hAnsi="Cambria Math"/>
          </w:rPr>
          <m:t>210k</m:t>
        </m:r>
      </m:oMath>
      <w:r>
        <w:t>，所以对于这</w:t>
      </w:r>
      <w:r>
        <w:t>2500</w:t>
      </w:r>
      <w:r>
        <w:t>个样本，数学期望值是：</w:t>
      </w:r>
      <m:oMath>
        <m:r>
          <w:rPr>
            <w:rFonts w:ascii="Cambria Math" w:hAnsi="Cambria Math"/>
          </w:rPr>
          <m:t>2500×</m:t>
        </m:r>
        <m:f>
          <m:fPr>
            <m:ctrlPr>
              <w:rPr>
                <w:rFonts w:ascii="Cambria Math" w:hAnsi="Cambria Math"/>
              </w:rPr>
            </m:ctrlPr>
          </m:fPr>
          <m:num>
            <m:r>
              <w:rPr>
                <w:rFonts w:ascii="Cambria Math" w:hAnsi="Cambria Math"/>
              </w:rPr>
              <m:t>200k</m:t>
            </m:r>
          </m:num>
          <m:den>
            <m:r>
              <w:rPr>
                <w:rFonts w:ascii="Cambria Math" w:hAnsi="Cambria Math"/>
              </w:rPr>
              <m:t>210k</m:t>
            </m:r>
          </m:den>
        </m:f>
        <m:r>
          <w:rPr>
            <w:rFonts w:ascii="Cambria Math" w:hAnsi="Cambria Math"/>
          </w:rPr>
          <m:t>=2381</m:t>
        </m:r>
      </m:oMath>
      <w:r>
        <w:t>，有</w:t>
      </w:r>
      <w:r>
        <w:t>2381</w:t>
      </w:r>
      <w:r>
        <w:t>张图来自网页下载，这是期望值，确切数目会变化，取决于具体的随机分配操作。但平均而言，只有</w:t>
      </w:r>
      <w:r>
        <w:t>119</w:t>
      </w:r>
      <w:r>
        <w:t>张图来自手机上传。要记住，设立开发集的目的是告诉你的团队去瞄准的目标，而你瞄准目标的方式，你的大部分精力都用在优化来自网页下载的图片，这其实不是你想要的。所以我真的不建议使用第一个选项，因为这样设立开发集就是告诉你的团队，针对不同于你实际关心的数据分布去优化，所以不要这么做。</w:t>
      </w:r>
    </w:p>
    <w:p w14:paraId="1C16FAE0" w14:textId="77777777" w:rsidR="002E6A5E" w:rsidRDefault="002E6A5E" w:rsidP="004813BA">
      <w:r>
        <w:rPr>
          <w:noProof/>
        </w:rPr>
        <w:drawing>
          <wp:inline distT="0" distB="0" distL="0" distR="0" wp14:anchorId="62B435C1" wp14:editId="367F2A05">
            <wp:extent cx="5334000" cy="2978150"/>
            <wp:effectExtent l="0" t="0" r="0" b="0"/>
            <wp:docPr id="14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0178687dedc450e1c184b958adeef3.png"/>
                    <pic:cNvPicPr>
                      <a:picLocks noChangeAspect="1" noChangeArrowheads="1"/>
                    </pic:cNvPicPr>
                  </pic:nvPicPr>
                  <pic:blipFill>
                    <a:blip r:embed="rId447"/>
                    <a:stretch>
                      <a:fillRect/>
                    </a:stretch>
                  </pic:blipFill>
                  <pic:spPr bwMode="auto">
                    <a:xfrm>
                      <a:off x="0" y="0"/>
                      <a:ext cx="5334000" cy="2978150"/>
                    </a:xfrm>
                    <a:prstGeom prst="rect">
                      <a:avLst/>
                    </a:prstGeom>
                    <a:noFill/>
                    <a:ln w="9525">
                      <a:noFill/>
                      <a:headEnd/>
                      <a:tailEnd/>
                    </a:ln>
                  </pic:spPr>
                </pic:pic>
              </a:graphicData>
            </a:graphic>
          </wp:inline>
        </w:drawing>
      </w:r>
    </w:p>
    <w:p w14:paraId="38A33400" w14:textId="77C3589C" w:rsidR="002E6A5E" w:rsidRDefault="002E6A5E" w:rsidP="006270C3">
      <w:pPr>
        <w:pStyle w:val="af9"/>
      </w:pPr>
      <w:r>
        <w:t>我建议你走另外一条路，就是这样，训练集，比如说还是</w:t>
      </w:r>
      <w:r>
        <w:t>205,000</w:t>
      </w:r>
      <w:r>
        <w:t>张图片，我们的训练集是来自网页下载的</w:t>
      </w:r>
      <w:r>
        <w:t>200,000</w:t>
      </w:r>
      <w:r>
        <w:t>张图片，然后如果需要的话，再加上</w:t>
      </w:r>
      <w:r>
        <w:t>5000</w:t>
      </w:r>
      <w:r>
        <w:t>张来自手机上传的图片。然后对于开发集和测试集，这数据集的大小是按比例画的，你的开发集和测试集都是手机图。而训练集包含了来自网页的</w:t>
      </w:r>
      <w:r>
        <w:t>20</w:t>
      </w:r>
      <w:r>
        <w:t>万张图片，还有</w:t>
      </w:r>
      <w:r>
        <w:t>5000</w:t>
      </w:r>
      <w:r>
        <w:t>张来自应用的图片，开发集就是</w:t>
      </w:r>
      <w:r>
        <w:t>2500</w:t>
      </w:r>
      <w:r>
        <w:t>张来自应用的图片，测试集也是</w:t>
      </w:r>
      <w:r>
        <w:t>2500</w:t>
      </w:r>
      <w:r>
        <w:t>张来自应用的图片。这样将数据分成训练集、开发集和测试集的好处在于，现在你瞄准的目标就是你想要处理的目标，你告诉你的团队，我的开发集包含的数据全部来自手机上传，这是你真正关心的图片分布。我们试试搭建一个学习系统，让系统在处理手机上传图片分布时效果良好。缺点在于，当然了，现在你的训练集分布和你的开发集、测试集分布并不一样。但事实证明，这样把数据分成训练、开发和测试集，长期</w:t>
      </w:r>
      <w:r w:rsidR="00B5387F">
        <w:rPr>
          <w:rFonts w:hint="eastAsia"/>
        </w:rPr>
        <w:t>来看</w:t>
      </w:r>
      <w:r>
        <w:t>能给你带来更好的系统性能。我们以后会讨论一些特殊的技巧，可以处理</w:t>
      </w:r>
      <w:r>
        <w:t xml:space="preserve"> </w:t>
      </w:r>
      <w:r>
        <w:t>训练集的分布和开发集和测试集分布不一样的情况。</w:t>
      </w:r>
    </w:p>
    <w:p w14:paraId="680EA88F" w14:textId="77777777" w:rsidR="002E6A5E" w:rsidRDefault="002E6A5E" w:rsidP="004813BA">
      <w:r>
        <w:rPr>
          <w:noProof/>
        </w:rPr>
        <w:drawing>
          <wp:inline distT="0" distB="0" distL="0" distR="0" wp14:anchorId="477BD3CA" wp14:editId="7478BB48">
            <wp:extent cx="5334000" cy="933450"/>
            <wp:effectExtent l="0" t="0" r="0" b="0"/>
            <wp:docPr id="14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43ef349533237ceff7efac6341046.png"/>
                    <pic:cNvPicPr>
                      <a:picLocks noChangeAspect="1" noChangeArrowheads="1"/>
                    </pic:cNvPicPr>
                  </pic:nvPicPr>
                  <pic:blipFill>
                    <a:blip r:embed="rId448"/>
                    <a:stretch>
                      <a:fillRect/>
                    </a:stretch>
                  </pic:blipFill>
                  <pic:spPr bwMode="auto">
                    <a:xfrm>
                      <a:off x="0" y="0"/>
                      <a:ext cx="5334000" cy="933450"/>
                    </a:xfrm>
                    <a:prstGeom prst="rect">
                      <a:avLst/>
                    </a:prstGeom>
                    <a:noFill/>
                    <a:ln w="9525">
                      <a:noFill/>
                      <a:headEnd/>
                      <a:tailEnd/>
                    </a:ln>
                  </pic:spPr>
                </pic:pic>
              </a:graphicData>
            </a:graphic>
          </wp:inline>
        </w:drawing>
      </w:r>
    </w:p>
    <w:p w14:paraId="15655782" w14:textId="77777777" w:rsidR="002E6A5E" w:rsidRDefault="002E6A5E" w:rsidP="006270C3">
      <w:pPr>
        <w:pStyle w:val="af9"/>
      </w:pPr>
      <w:r>
        <w:t>我们来看另一个样本，假设你正在开发一个全新的产品，一个语音激活汽车后视镜，这在中国是个真实存在的产品，它正在进入其他国家。但这就是造一个后视镜，把这个小东西换掉，现在你就可以和后视镜对话了，然后只需要说：</w:t>
      </w:r>
      <w:r>
        <w:t>“</w:t>
      </w:r>
      <w:r>
        <w:t>亲爱的后视镜，请帮我找找到最近的加油站的导航方向</w:t>
      </w:r>
      <w:r>
        <w:t>”</w:t>
      </w:r>
      <w:r>
        <w:t>，然后后视镜就会处理这个请求。所以这实际上是一个真正的产品，假设现在你要为你自己的国家研制这个产品，那么你怎么收集数据去训练这个产品语言识别模块呢？</w:t>
      </w:r>
    </w:p>
    <w:p w14:paraId="6BDADCBB" w14:textId="77777777" w:rsidR="002E6A5E" w:rsidRDefault="002E6A5E" w:rsidP="004813BA">
      <w:pPr>
        <w:jc w:val="center"/>
      </w:pPr>
      <w:r>
        <w:rPr>
          <w:noProof/>
        </w:rPr>
        <w:drawing>
          <wp:inline distT="0" distB="0" distL="0" distR="0" wp14:anchorId="56B59D42" wp14:editId="105EE098">
            <wp:extent cx="4743450" cy="2105025"/>
            <wp:effectExtent l="0" t="0" r="0" b="9525"/>
            <wp:docPr id="14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c5e70da71a16f0af95b3be038488a9.png"/>
                    <pic:cNvPicPr>
                      <a:picLocks noChangeAspect="1" noChangeArrowheads="1"/>
                    </pic:cNvPicPr>
                  </pic:nvPicPr>
                  <pic:blipFill>
                    <a:blip r:embed="rId449"/>
                    <a:stretch>
                      <a:fillRect/>
                    </a:stretch>
                  </pic:blipFill>
                  <pic:spPr bwMode="auto">
                    <a:xfrm>
                      <a:off x="0" y="0"/>
                      <a:ext cx="4743450" cy="2105025"/>
                    </a:xfrm>
                    <a:prstGeom prst="rect">
                      <a:avLst/>
                    </a:prstGeom>
                    <a:noFill/>
                    <a:ln w="9525">
                      <a:noFill/>
                      <a:headEnd/>
                      <a:tailEnd/>
                    </a:ln>
                  </pic:spPr>
                </pic:pic>
              </a:graphicData>
            </a:graphic>
          </wp:inline>
        </w:drawing>
      </w:r>
    </w:p>
    <w:p w14:paraId="4652EF37" w14:textId="77777777" w:rsidR="002E6A5E" w:rsidRDefault="002E6A5E" w:rsidP="006270C3">
      <w:pPr>
        <w:pStyle w:val="af9"/>
      </w:pPr>
      <w:r>
        <w:t>嗯，也许你已经在语音识别领域上工作了很久，所以你有很多来自其他语音识别应用的数据，它们并不是来自语音激活后视镜的数据。现在我讲讲如何分配训练集、开发集和测试集。对于你的训练集，你可以将你拥有的所有语音数据，从其他语音识别问题收集来的数据，比如这些年你从各种语音识别数据供应商买来的数据，今天你可以直接买到成</w:t>
      </w:r>
      <m:oMath>
        <m:r>
          <w:rPr>
            <w:rFonts w:ascii="Cambria Math" w:hAnsi="Cambria Math"/>
          </w:rPr>
          <m:t>x</m:t>
        </m:r>
      </m:oMath>
      <w:r>
        <w:t>,</w:t>
      </w:r>
      <m:oMath>
        <m:r>
          <w:rPr>
            <w:rFonts w:ascii="Cambria Math" w:hAnsi="Cambria Math"/>
          </w:rPr>
          <m:t>y</m:t>
        </m:r>
      </m:oMath>
      <w:r>
        <w:t>对的数据，其中</w:t>
      </w:r>
      <m:oMath>
        <m:r>
          <w:rPr>
            <w:rFonts w:ascii="Cambria Math" w:hAnsi="Cambria Math"/>
          </w:rPr>
          <m:t>x</m:t>
        </m:r>
      </m:oMath>
      <w:r>
        <w:t>是音频剪辑，</w:t>
      </w:r>
      <m:oMath>
        <m:r>
          <w:rPr>
            <w:rFonts w:ascii="Cambria Math" w:hAnsi="Cambria Math"/>
          </w:rPr>
          <m:t>y</m:t>
        </m:r>
      </m:oMath>
      <w:r>
        <w:t>是听写记录。或者也许你研究过智能音箱，语音激活音箱，所以你有一些数据，也许你做过语音激活键盘的开发之类的。</w:t>
      </w:r>
    </w:p>
    <w:p w14:paraId="76AFDF6D" w14:textId="77777777" w:rsidR="002E6A5E" w:rsidRDefault="002E6A5E" w:rsidP="006270C3">
      <w:pPr>
        <w:pStyle w:val="af9"/>
      </w:pPr>
      <w:r>
        <w:t>举例来说，也许你从这些来源收集了</w:t>
      </w:r>
      <w:r>
        <w:t>500,000</w:t>
      </w:r>
      <w:r>
        <w:t>段录音，对于你的开发集和测试集也许数据集小得多，比如实际上来自语音激活后视镜的数据。因为用户要查询导航信息或试图找到通往各个地方的路线，这个数据集可能会有很多街道地址，对吧？</w:t>
      </w:r>
      <w:r>
        <w:t>“</w:t>
      </w:r>
      <w:r>
        <w:t>请帮我导航到这个街道地址</w:t>
      </w:r>
      <w:r>
        <w:t>”</w:t>
      </w:r>
      <w:r>
        <w:t>，或者说：</w:t>
      </w:r>
      <w:r>
        <w:t>“</w:t>
      </w:r>
      <w:r>
        <w:t>请帮助我导航到这个加油站</w:t>
      </w:r>
      <w:r>
        <w:t>”</w:t>
      </w:r>
      <w:r>
        <w:t>，所以这个数据的分布和左边大不一样，但这真的是你关心的数据，因为</w:t>
      </w:r>
      <w:r w:rsidRPr="00B5387F">
        <w:rPr>
          <w:b/>
          <w:bCs/>
        </w:rPr>
        <w:t>这些数据是你的产品必须处理好的，所以你就应该把它设成你的开发和测试集。</w:t>
      </w:r>
    </w:p>
    <w:p w14:paraId="541B5F9E" w14:textId="77777777" w:rsidR="002E6A5E" w:rsidRDefault="002E6A5E" w:rsidP="004813BA">
      <w:pPr>
        <w:jc w:val="center"/>
      </w:pPr>
      <w:r>
        <w:rPr>
          <w:noProof/>
        </w:rPr>
        <w:drawing>
          <wp:inline distT="0" distB="0" distL="0" distR="0" wp14:anchorId="22DAE51D" wp14:editId="42943E5C">
            <wp:extent cx="4895850" cy="2609850"/>
            <wp:effectExtent l="0" t="0" r="0" b="0"/>
            <wp:docPr id="14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34742f5f0b19239de5779dc80ad4d9.png"/>
                    <pic:cNvPicPr>
                      <a:picLocks noChangeAspect="1" noChangeArrowheads="1"/>
                    </pic:cNvPicPr>
                  </pic:nvPicPr>
                  <pic:blipFill rotWithShape="1">
                    <a:blip r:embed="rId450" cstate="print">
                      <a:extLst>
                        <a:ext uri="{28A0092B-C50C-407E-A947-70E740481C1C}">
                          <a14:useLocalDpi xmlns:a14="http://schemas.microsoft.com/office/drawing/2010/main"/>
                        </a:ext>
                      </a:extLst>
                    </a:blip>
                    <a:srcRect/>
                    <a:stretch/>
                  </pic:blipFill>
                  <pic:spPr bwMode="auto">
                    <a:xfrm>
                      <a:off x="0" y="0"/>
                      <a:ext cx="489585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39301687" w14:textId="77777777" w:rsidR="002E6A5E" w:rsidRDefault="002E6A5E" w:rsidP="006270C3">
      <w:pPr>
        <w:pStyle w:val="af9"/>
      </w:pPr>
      <w:r>
        <w:t>在这个样本中，你应该这样设立你的训练集，左边有</w:t>
      </w:r>
      <w:r>
        <w:t>500,000</w:t>
      </w:r>
      <w:r>
        <w:t>段语音，然后你的开发集和测试集，我把它简写成</w:t>
      </w:r>
      <m:oMath>
        <m:r>
          <w:rPr>
            <w:rFonts w:ascii="Cambria Math" w:hAnsi="Cambria Math"/>
          </w:rPr>
          <m:t>D</m:t>
        </m:r>
      </m:oMath>
      <w:r>
        <w:t>和</w:t>
      </w:r>
      <m:oMath>
        <m:r>
          <w:rPr>
            <w:rFonts w:ascii="Cambria Math" w:hAnsi="Cambria Math"/>
          </w:rPr>
          <m:t>T</m:t>
        </m:r>
      </m:oMath>
      <w:r>
        <w:t>，可能每个集包含</w:t>
      </w:r>
      <w:r>
        <w:t>10,000</w:t>
      </w:r>
      <w:r>
        <w:t>段语音，是从实际的语音激活后视镜收集的。或者换种方式，如果你觉得不需要将</w:t>
      </w:r>
      <w:r>
        <w:t>20,000</w:t>
      </w:r>
      <w:r>
        <w:t>段来自语音激活后视镜的录音全部放进开发和测试集，也许你可以拿一半，把它放在训练集里，那么训练集可能是</w:t>
      </w:r>
      <w:r>
        <w:t>51</w:t>
      </w:r>
      <w:r>
        <w:t>万段语音，包括来自那里的</w:t>
      </w:r>
      <w:r>
        <w:t>50</w:t>
      </w:r>
      <w:r>
        <w:t>万段语音，还有来自后视镜的</w:t>
      </w:r>
      <w:r>
        <w:t>1</w:t>
      </w:r>
      <w:r>
        <w:t>万段语音，然后开发集和测试集也许各自有</w:t>
      </w:r>
      <w:r>
        <w:t>5000</w:t>
      </w:r>
      <w:r>
        <w:t>段语音。所以有</w:t>
      </w:r>
      <w:r>
        <w:t>2</w:t>
      </w:r>
      <w:r>
        <w:t>万段语音，也许</w:t>
      </w:r>
      <w:r>
        <w:t>1</w:t>
      </w:r>
      <w:r>
        <w:t>万段语音放入了训练集，</w:t>
      </w:r>
      <w:r>
        <w:t>5000</w:t>
      </w:r>
      <w:r>
        <w:t>放入开发集，</w:t>
      </w:r>
      <w:r>
        <w:t>5000</w:t>
      </w:r>
      <w:r>
        <w:t>放入测试集。所以这是另一种将你的数据分成训练、开发和测试的方式。这样你的训练集大得多，大概有</w:t>
      </w:r>
      <w:r>
        <w:t>50</w:t>
      </w:r>
      <w:r>
        <w:t>万段语音，比只用语音激活后视镜数据作为训练集要大得多。</w:t>
      </w:r>
    </w:p>
    <w:p w14:paraId="04DD02A0" w14:textId="77777777" w:rsidR="002E6A5E" w:rsidRDefault="002E6A5E" w:rsidP="006270C3">
      <w:pPr>
        <w:pStyle w:val="af9"/>
      </w:pPr>
      <w:r>
        <w:t>所以在这个视频中，你们见到几组样本，让你的训练集数据来自和开发集、测试集不同的分布，这样你就可以有更多的训练数据。在这些样本中，这将改善你的学习算法。</w:t>
      </w:r>
    </w:p>
    <w:p w14:paraId="2DBA75D7" w14:textId="77777777" w:rsidR="002E6A5E" w:rsidRDefault="002E6A5E" w:rsidP="006270C3">
      <w:pPr>
        <w:pStyle w:val="af9"/>
      </w:pPr>
      <w:r>
        <w:t>现在你可能会问，是不是应该把收集到的数据都用掉？答案很微妙，不一定都是肯定的答案，我们在下段视频看看一个反例。</w:t>
      </w:r>
    </w:p>
    <w:p w14:paraId="6547780B" w14:textId="77777777" w:rsidR="006270C3" w:rsidRDefault="006270C3">
      <w:pPr>
        <w:widowControl/>
        <w:jc w:val="left"/>
        <w:rPr>
          <w:b/>
          <w:bCs/>
          <w:sz w:val="32"/>
          <w:szCs w:val="32"/>
        </w:rPr>
      </w:pPr>
      <w:bookmarkStart w:id="219" w:name="header-n140"/>
      <w:bookmarkEnd w:id="219"/>
      <w:r>
        <w:br w:type="page"/>
      </w:r>
    </w:p>
    <w:p w14:paraId="01D52E05" w14:textId="4A037D95" w:rsidR="002E6A5E" w:rsidRDefault="002E6A5E">
      <w:pPr>
        <w:pStyle w:val="3"/>
      </w:pPr>
      <w:bookmarkStart w:id="220" w:name="_Toc522997498"/>
      <w:r>
        <w:t xml:space="preserve">2.5 </w:t>
      </w:r>
      <w:r w:rsidR="00167DB2" w:rsidRPr="00167DB2">
        <w:rPr>
          <w:rFonts w:hint="eastAsia"/>
        </w:rPr>
        <w:t>数据分布不匹配时</w:t>
      </w:r>
      <w:r w:rsidR="00167DB2">
        <w:rPr>
          <w:rFonts w:hint="eastAsia"/>
        </w:rPr>
        <w:t>的</w:t>
      </w:r>
      <w:r w:rsidR="00167DB2" w:rsidRPr="00167DB2">
        <w:rPr>
          <w:rFonts w:hint="eastAsia"/>
        </w:rPr>
        <w:t>偏差与方差的分析</w:t>
      </w:r>
      <w:r>
        <w:t>（</w:t>
      </w:r>
      <w:r>
        <w:t>Bias and Variance with mismatched data distributions</w:t>
      </w:r>
      <w:r>
        <w:t>）</w:t>
      </w:r>
      <w:bookmarkEnd w:id="220"/>
    </w:p>
    <w:p w14:paraId="6A531822" w14:textId="77777777" w:rsidR="002E6A5E" w:rsidRDefault="002E6A5E" w:rsidP="006270C3">
      <w:pPr>
        <w:pStyle w:val="af9"/>
      </w:pPr>
      <w:r>
        <w:t>估计学习算法的偏差和方差真的可以帮你确定接下来应该优先做的方向，但是，当你的训练集来自和开发集、测试集不同分布时，分析偏差和方差的方式可能不一样，我们来看为什么。</w:t>
      </w:r>
    </w:p>
    <w:p w14:paraId="10D1B18A" w14:textId="77777777" w:rsidR="002E6A5E" w:rsidRDefault="002E6A5E" w:rsidP="006270C3">
      <w:pPr>
        <w:pStyle w:val="af9"/>
      </w:pPr>
      <w:r>
        <w:rPr>
          <w:noProof/>
        </w:rPr>
        <w:drawing>
          <wp:inline distT="0" distB="0" distL="0" distR="0" wp14:anchorId="4C292B6F" wp14:editId="62741D42">
            <wp:extent cx="3143250" cy="1228725"/>
            <wp:effectExtent l="0" t="0" r="0" b="9525"/>
            <wp:docPr id="14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bede5222b199f84dc491e0550435b6.png"/>
                    <pic:cNvPicPr>
                      <a:picLocks noChangeAspect="1" noChangeArrowheads="1"/>
                    </pic:cNvPicPr>
                  </pic:nvPicPr>
                  <pic:blipFill>
                    <a:blip r:embed="rId451"/>
                    <a:stretch>
                      <a:fillRect/>
                    </a:stretch>
                  </pic:blipFill>
                  <pic:spPr bwMode="auto">
                    <a:xfrm>
                      <a:off x="0" y="0"/>
                      <a:ext cx="3143250" cy="1228725"/>
                    </a:xfrm>
                    <a:prstGeom prst="rect">
                      <a:avLst/>
                    </a:prstGeom>
                    <a:noFill/>
                    <a:ln w="9525">
                      <a:noFill/>
                      <a:headEnd/>
                      <a:tailEnd/>
                    </a:ln>
                  </pic:spPr>
                </pic:pic>
              </a:graphicData>
            </a:graphic>
          </wp:inline>
        </w:drawing>
      </w:r>
    </w:p>
    <w:p w14:paraId="5794B5CD" w14:textId="77777777" w:rsidR="002E6A5E" w:rsidRDefault="002E6A5E" w:rsidP="006270C3">
      <w:pPr>
        <w:pStyle w:val="af9"/>
      </w:pPr>
      <w:r>
        <w:t>我们继续用猫分类器为例，我们说人类在这个任务上能做到几乎完美，所以贝叶斯错误率或者说贝叶斯最优错误率，我们知道这个问题里几乎是</w:t>
      </w:r>
      <w:r>
        <w:t>0%</w:t>
      </w:r>
      <w:r>
        <w:t>。所以要进行错误率分析，你通常需要看训练误差，也要看看开发集的误差。比如说，在这个样本中，你的训练集误差是</w:t>
      </w:r>
      <w:r>
        <w:t>1%</w:t>
      </w:r>
      <w:r>
        <w:t>，你的开发集误差是</w:t>
      </w:r>
      <w:r>
        <w:t>10%</w:t>
      </w:r>
      <w:r>
        <w:t>，如果你的开发集来自和训练集一样的分布，你可能会说，这里存在很大的方差问题，你的算法不能很好的从训练集出发泛化，它处理训练集很好，但处理开发集就突然间效果很差了。</w:t>
      </w:r>
    </w:p>
    <w:p w14:paraId="7F0F5BED" w14:textId="582F9453" w:rsidR="002E6A5E" w:rsidRDefault="002E6A5E" w:rsidP="006270C3">
      <w:pPr>
        <w:pStyle w:val="af9"/>
      </w:pPr>
      <w:r>
        <w:t>但如果你的训练数据和开发数据来自不同的分布，你就不能再放心下这个结论了。特别是，也许算法在开发集上做得不错，可能因为训练集很容易识别，因为训练集都是高分辨率图片，很清晰的图像，但开发集要难以识别得多。所以也许软件没有方差问题，这只不过反映了开发集包含更难准确分类的图片。所以这个分析的问题在于，当你看训练误差，再看开发误差，有两件事变了。首先算法只见过训练集数据，没见过开发集数据。第二，开发集数据来自不同的分布。而且因为你同时改变了两件事情，很难确认这增加的</w:t>
      </w:r>
      <w:r>
        <w:t>9%</w:t>
      </w:r>
      <w:r>
        <w:t>误差率有多少是因为算法没看到开发集中的数据导致的，这是问题方差的部分，有多少是因为开发集数据</w:t>
      </w:r>
      <w:r w:rsidR="005D60FC">
        <w:rPr>
          <w:rFonts w:hint="eastAsia"/>
        </w:rPr>
        <w:t>（本身）</w:t>
      </w:r>
      <w:r>
        <w:t>就是不一样。</w:t>
      </w:r>
    </w:p>
    <w:p w14:paraId="0B4686DE" w14:textId="3342DD9D" w:rsidR="002E6A5E" w:rsidRDefault="002E6A5E" w:rsidP="006270C3">
      <w:pPr>
        <w:pStyle w:val="af9"/>
      </w:pPr>
      <w:r>
        <w:t>为了弄清楚哪个因素影响更大，如果你完全不懂这两种影响到底是什么，别担心我们马上会再讲一遍。但为了分辨清楚两个因素的影响，定义一组新的数据是有意义的，我们称之为训练</w:t>
      </w:r>
      <w:r>
        <w:t>-</w:t>
      </w:r>
      <w:r>
        <w:t>开发集，所以这是一个新的数据子集。我们应该从训练集的分布里挖出来，但你不会用</w:t>
      </w:r>
      <w:r w:rsidR="008B0891">
        <w:rPr>
          <w:rFonts w:hint="eastAsia"/>
        </w:rPr>
        <w:t>它</w:t>
      </w:r>
      <w:r>
        <w:t>来训练你的网络。</w:t>
      </w:r>
    </w:p>
    <w:p w14:paraId="2BB09830" w14:textId="77777777" w:rsidR="002E6A5E" w:rsidRDefault="002E6A5E" w:rsidP="006270C3">
      <w:pPr>
        <w:pStyle w:val="af9"/>
      </w:pPr>
      <w:r>
        <w:rPr>
          <w:noProof/>
        </w:rPr>
        <w:drawing>
          <wp:inline distT="0" distB="0" distL="0" distR="0" wp14:anchorId="1B936850" wp14:editId="011577CB">
            <wp:extent cx="2266950" cy="952500"/>
            <wp:effectExtent l="0" t="0" r="0" b="0"/>
            <wp:docPr id="14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cfec7152b504adb2e6124291f4a68.png"/>
                    <pic:cNvPicPr>
                      <a:picLocks noChangeAspect="1" noChangeArrowheads="1"/>
                    </pic:cNvPicPr>
                  </pic:nvPicPr>
                  <pic:blipFill>
                    <a:blip r:embed="rId452"/>
                    <a:stretch>
                      <a:fillRect/>
                    </a:stretch>
                  </pic:blipFill>
                  <pic:spPr bwMode="auto">
                    <a:xfrm>
                      <a:off x="0" y="0"/>
                      <a:ext cx="2266950" cy="952500"/>
                    </a:xfrm>
                    <a:prstGeom prst="rect">
                      <a:avLst/>
                    </a:prstGeom>
                    <a:noFill/>
                    <a:ln w="9525">
                      <a:noFill/>
                      <a:headEnd/>
                      <a:tailEnd/>
                    </a:ln>
                  </pic:spPr>
                </pic:pic>
              </a:graphicData>
            </a:graphic>
          </wp:inline>
        </w:drawing>
      </w:r>
    </w:p>
    <w:p w14:paraId="30CB435A" w14:textId="77777777" w:rsidR="002E6A5E" w:rsidRDefault="002E6A5E" w:rsidP="006270C3">
      <w:pPr>
        <w:pStyle w:val="af9"/>
      </w:pPr>
      <w:r>
        <w:t>我的意思是我们已经设立过这样的训练集、开发集和测试集了，并且开发集和测试集来自相同的分布，但训练集来自不同的分布。</w:t>
      </w:r>
    </w:p>
    <w:p w14:paraId="00E3AC57" w14:textId="77777777" w:rsidR="002E6A5E" w:rsidRDefault="002E6A5E" w:rsidP="006270C3">
      <w:pPr>
        <w:pStyle w:val="af9"/>
      </w:pPr>
      <w:r>
        <w:rPr>
          <w:noProof/>
        </w:rPr>
        <w:drawing>
          <wp:inline distT="0" distB="0" distL="0" distR="0" wp14:anchorId="2FA15919" wp14:editId="5BE3F052">
            <wp:extent cx="3409950" cy="704850"/>
            <wp:effectExtent l="0" t="0" r="0" b="0"/>
            <wp:docPr id="14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26bdf0014f196aa9b512db2262898b.png"/>
                    <pic:cNvPicPr>
                      <a:picLocks noChangeAspect="1" noChangeArrowheads="1"/>
                    </pic:cNvPicPr>
                  </pic:nvPicPr>
                  <pic:blipFill>
                    <a:blip r:embed="rId453"/>
                    <a:stretch>
                      <a:fillRect/>
                    </a:stretch>
                  </pic:blipFill>
                  <pic:spPr bwMode="auto">
                    <a:xfrm>
                      <a:off x="0" y="0"/>
                      <a:ext cx="3409950" cy="704850"/>
                    </a:xfrm>
                    <a:prstGeom prst="rect">
                      <a:avLst/>
                    </a:prstGeom>
                    <a:noFill/>
                    <a:ln w="9525">
                      <a:noFill/>
                      <a:headEnd/>
                      <a:tailEnd/>
                    </a:ln>
                  </pic:spPr>
                </pic:pic>
              </a:graphicData>
            </a:graphic>
          </wp:inline>
        </w:drawing>
      </w:r>
    </w:p>
    <w:p w14:paraId="39573483" w14:textId="77777777" w:rsidR="002E6A5E" w:rsidRDefault="002E6A5E" w:rsidP="006270C3">
      <w:pPr>
        <w:pStyle w:val="af9"/>
      </w:pPr>
      <w:r>
        <w:t>我们要做的是随机打散训练集，然后分出一部分训练集作为训练</w:t>
      </w:r>
      <w:r>
        <w:t>-</w:t>
      </w:r>
      <w:r>
        <w:t>开发集（</w:t>
      </w:r>
      <w:r>
        <w:t>training-dev</w:t>
      </w:r>
      <w:r>
        <w:t>），就像开发集和测试集来自同一分布，训练集、训练</w:t>
      </w:r>
      <w:r>
        <w:t>-</w:t>
      </w:r>
      <w:r>
        <w:t>开发集也来自同一分布。</w:t>
      </w:r>
    </w:p>
    <w:p w14:paraId="61865430" w14:textId="77777777" w:rsidR="002E6A5E" w:rsidRDefault="002E6A5E" w:rsidP="006270C3">
      <w:pPr>
        <w:pStyle w:val="af9"/>
      </w:pPr>
      <w:r>
        <w:rPr>
          <w:noProof/>
        </w:rPr>
        <w:drawing>
          <wp:inline distT="0" distB="0" distL="0" distR="0" wp14:anchorId="52874FC5" wp14:editId="2C0C0FC9">
            <wp:extent cx="3457575" cy="1266825"/>
            <wp:effectExtent l="0" t="0" r="9525" b="9525"/>
            <wp:docPr id="14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3c48f8a71b678c2769165f38523635.png"/>
                    <pic:cNvPicPr>
                      <a:picLocks noChangeAspect="1" noChangeArrowheads="1"/>
                    </pic:cNvPicPr>
                  </pic:nvPicPr>
                  <pic:blipFill>
                    <a:blip r:embed="rId454"/>
                    <a:stretch>
                      <a:fillRect/>
                    </a:stretch>
                  </pic:blipFill>
                  <pic:spPr bwMode="auto">
                    <a:xfrm>
                      <a:off x="0" y="0"/>
                      <a:ext cx="3457575" cy="1266825"/>
                    </a:xfrm>
                    <a:prstGeom prst="rect">
                      <a:avLst/>
                    </a:prstGeom>
                    <a:noFill/>
                    <a:ln w="9525">
                      <a:noFill/>
                      <a:headEnd/>
                      <a:tailEnd/>
                    </a:ln>
                  </pic:spPr>
                </pic:pic>
              </a:graphicData>
            </a:graphic>
          </wp:inline>
        </w:drawing>
      </w:r>
    </w:p>
    <w:p w14:paraId="7958AF7E" w14:textId="77777777" w:rsidR="002E6A5E" w:rsidRDefault="002E6A5E" w:rsidP="006270C3">
      <w:pPr>
        <w:pStyle w:val="af9"/>
      </w:pPr>
      <w:r>
        <w:t>但不同的地方是，现在你只在训练集训练你的神经网络，你不会让神经网络在训练</w:t>
      </w:r>
      <w:r>
        <w:t>-</w:t>
      </w:r>
      <w:r>
        <w:t>开发集上跑后向传播。为了进行误差分析，你应该做的是看看分类器在训练集上的误差，训练</w:t>
      </w:r>
      <w:r>
        <w:t>-</w:t>
      </w:r>
      <w:r>
        <w:t>开发集上的误差，还有开发集上的误差。</w:t>
      </w:r>
    </w:p>
    <w:p w14:paraId="5A5170DA" w14:textId="77777777" w:rsidR="002E6A5E" w:rsidRDefault="002E6A5E" w:rsidP="006270C3">
      <w:pPr>
        <w:pStyle w:val="af9"/>
      </w:pPr>
      <w:r>
        <w:rPr>
          <w:noProof/>
        </w:rPr>
        <w:drawing>
          <wp:inline distT="0" distB="0" distL="0" distR="0" wp14:anchorId="65C655FA" wp14:editId="04DD4E5C">
            <wp:extent cx="3810000" cy="1152525"/>
            <wp:effectExtent l="0" t="0" r="0" b="9525"/>
            <wp:docPr id="14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d2293143857294c49859eb875272f5.png"/>
                    <pic:cNvPicPr>
                      <a:picLocks noChangeAspect="1" noChangeArrowheads="1"/>
                    </pic:cNvPicPr>
                  </pic:nvPicPr>
                  <pic:blipFill>
                    <a:blip r:embed="rId455"/>
                    <a:stretch>
                      <a:fillRect/>
                    </a:stretch>
                  </pic:blipFill>
                  <pic:spPr bwMode="auto">
                    <a:xfrm>
                      <a:off x="0" y="0"/>
                      <a:ext cx="3810000" cy="1152525"/>
                    </a:xfrm>
                    <a:prstGeom prst="rect">
                      <a:avLst/>
                    </a:prstGeom>
                    <a:noFill/>
                    <a:ln w="9525">
                      <a:noFill/>
                      <a:headEnd/>
                      <a:tailEnd/>
                    </a:ln>
                  </pic:spPr>
                </pic:pic>
              </a:graphicData>
            </a:graphic>
          </wp:inline>
        </w:drawing>
      </w:r>
    </w:p>
    <w:p w14:paraId="0163539C" w14:textId="161428EC" w:rsidR="002E6A5E" w:rsidRDefault="002E6A5E" w:rsidP="006270C3">
      <w:pPr>
        <w:pStyle w:val="af9"/>
      </w:pPr>
      <w:r>
        <w:t>比如说这个样本中，训练误差是</w:t>
      </w:r>
      <w:r>
        <w:t>1%</w:t>
      </w:r>
      <w:r>
        <w:t>，我们说训练</w:t>
      </w:r>
      <w:r>
        <w:t>-</w:t>
      </w:r>
      <w:r>
        <w:t>开发集上的误差是</w:t>
      </w:r>
      <w:r>
        <w:t>9%</w:t>
      </w:r>
      <w:r>
        <w:t>，然后开发集误差是</w:t>
      </w:r>
      <w:r>
        <w:t>10%</w:t>
      </w:r>
      <w:r>
        <w:t>，和以前一样。你就可以从这里得到结论，当你从训练数据变到训练</w:t>
      </w:r>
      <w:r>
        <w:t>-</w:t>
      </w:r>
      <w:r>
        <w:t>开发集数据时，错误率真的上升了很多。而训练数据和训练</w:t>
      </w:r>
      <w:r>
        <w:t>-</w:t>
      </w:r>
      <w:r>
        <w:t>开发数据的差异在于，你的神经网络能看到第一部分数据并直接在上面做了训练，但没有在训练</w:t>
      </w:r>
      <w:r>
        <w:t>-</w:t>
      </w:r>
      <w:r>
        <w:t>开发集上直接训练，这就告诉你，算法存在方差问题，因为训练</w:t>
      </w:r>
      <w:r>
        <w:t>-</w:t>
      </w:r>
      <w:r>
        <w:t>开发集的错误率是在和训练集来自同一分布的数据中测得的。所以你知道，尽管你的神经网络在训练集中表现良好，但无法泛化到来自相同分布的训练</w:t>
      </w:r>
      <w:r>
        <w:t>-</w:t>
      </w:r>
      <w:r>
        <w:t>开发集里，它无法很好地泛化推广到来自同一分布但以前没见过的数据中，所以在这个样本中我们确实有一个方差问题。</w:t>
      </w:r>
    </w:p>
    <w:p w14:paraId="5A8B372D" w14:textId="77777777" w:rsidR="002E6A5E" w:rsidRDefault="002E6A5E" w:rsidP="006270C3">
      <w:pPr>
        <w:pStyle w:val="af9"/>
      </w:pPr>
      <w:r>
        <w:t>我们来看一个不同的样本，假设训练误差为</w:t>
      </w:r>
      <w:r>
        <w:t>1%</w:t>
      </w:r>
      <w:r>
        <w:t>，训练</w:t>
      </w:r>
      <w:r>
        <w:t>-</w:t>
      </w:r>
      <w:r>
        <w:t>开发误差为</w:t>
      </w:r>
      <w:r>
        <w:t>1.5%</w:t>
      </w:r>
      <w:r>
        <w:t>，但当你开始处理开发集时，错误率上升到</w:t>
      </w:r>
      <w:r>
        <w:t>10%</w:t>
      </w:r>
      <w:r>
        <w:t>。现在你的方差问题就很小了，因为当你从见过的训练数据转到训练</w:t>
      </w:r>
      <w:r>
        <w:t>-</w:t>
      </w:r>
      <w:r>
        <w:t>开发集数据，神经网络还没有看到的数据，错误率只上升了一点点。但当你转到开发集时，错误率就大大上升了，所以这是数据不匹配的问题。因为你的学习算法没有直接在训练</w:t>
      </w:r>
      <w:r>
        <w:t>-</w:t>
      </w:r>
      <w:r>
        <w:t>开发集或者开发集训练过，但是这两个数据集来自不同的分布。但不管算法在学习什么，它在训练</w:t>
      </w:r>
      <w:r>
        <w:t>-</w:t>
      </w:r>
      <w:r>
        <w:t>开发集上做的很好，但开发集上做的不好，所以总之你的算法擅长处理和你关心的数据不同的分布，我们称之为</w:t>
      </w:r>
      <w:r w:rsidRPr="00A50CD9">
        <w:rPr>
          <w:b/>
          <w:bCs/>
        </w:rPr>
        <w:t>数据不匹配</w:t>
      </w:r>
      <w:r>
        <w:t>的问题。</w:t>
      </w:r>
    </w:p>
    <w:p w14:paraId="29D09955" w14:textId="77777777" w:rsidR="002E6A5E" w:rsidRDefault="002E6A5E" w:rsidP="006270C3">
      <w:pPr>
        <w:pStyle w:val="af9"/>
      </w:pPr>
      <w:r>
        <w:rPr>
          <w:noProof/>
        </w:rPr>
        <w:drawing>
          <wp:inline distT="0" distB="0" distL="0" distR="0" wp14:anchorId="3913E089" wp14:editId="4A99BBB0">
            <wp:extent cx="4886325" cy="1619250"/>
            <wp:effectExtent l="0" t="0" r="9525" b="0"/>
            <wp:docPr id="14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997fa8695062ca7332b18d51767b7df.png"/>
                    <pic:cNvPicPr>
                      <a:picLocks noChangeAspect="1" noChangeArrowheads="1"/>
                    </pic:cNvPicPr>
                  </pic:nvPicPr>
                  <pic:blipFill>
                    <a:blip r:embed="rId456"/>
                    <a:stretch>
                      <a:fillRect/>
                    </a:stretch>
                  </pic:blipFill>
                  <pic:spPr bwMode="auto">
                    <a:xfrm>
                      <a:off x="0" y="0"/>
                      <a:ext cx="4886325" cy="1619250"/>
                    </a:xfrm>
                    <a:prstGeom prst="rect">
                      <a:avLst/>
                    </a:prstGeom>
                    <a:noFill/>
                    <a:ln w="9525">
                      <a:noFill/>
                      <a:headEnd/>
                      <a:tailEnd/>
                    </a:ln>
                  </pic:spPr>
                </pic:pic>
              </a:graphicData>
            </a:graphic>
          </wp:inline>
        </w:drawing>
      </w:r>
    </w:p>
    <w:p w14:paraId="42972AF8" w14:textId="77777777" w:rsidR="002E6A5E" w:rsidRDefault="002E6A5E" w:rsidP="006270C3">
      <w:pPr>
        <w:pStyle w:val="af9"/>
      </w:pPr>
      <w:r>
        <w:t>我们再来看几个样本，我会在下一行里写出来，因上面没空间了。所以训练误差、训练</w:t>
      </w:r>
      <w:r>
        <w:t>-</w:t>
      </w:r>
      <w:r>
        <w:t>开发误差、还有开发误差，我们说训练误差是</w:t>
      </w:r>
      <w:r>
        <w:t>10%</w:t>
      </w:r>
      <w:r>
        <w:t>，训练</w:t>
      </w:r>
      <w:r>
        <w:t>-</w:t>
      </w:r>
      <w:r>
        <w:t>开发误差是</w:t>
      </w:r>
      <w:r>
        <w:t>11%</w:t>
      </w:r>
      <w:r>
        <w:t>，开发误差为</w:t>
      </w:r>
      <w:r>
        <w:t>12%</w:t>
      </w:r>
      <w:r>
        <w:t>，要记住，人类水平对贝叶斯错误率的估计大概是</w:t>
      </w:r>
      <w:r>
        <w:t>0%</w:t>
      </w:r>
      <w:r>
        <w:t>，如果你得到了这种等级的表现，那就真的存在偏差问题了。存在可避免偏差问题，因为算法做的比人类水平差很多，所以这里的偏差真的很高。</w:t>
      </w:r>
    </w:p>
    <w:p w14:paraId="3C5844CF" w14:textId="77777777" w:rsidR="002E6A5E" w:rsidRDefault="002E6A5E" w:rsidP="006270C3">
      <w:pPr>
        <w:pStyle w:val="af9"/>
      </w:pPr>
      <w:r>
        <w:t>最后一个例子，如果你的训练集错误率是</w:t>
      </w:r>
      <w:r>
        <w:t>10%</w:t>
      </w:r>
      <w:r>
        <w:t>，你的训练</w:t>
      </w:r>
      <w:r>
        <w:t>-</w:t>
      </w:r>
      <w:r>
        <w:t>开发错误率是</w:t>
      </w:r>
      <w:r>
        <w:t>11%</w:t>
      </w:r>
      <w:r>
        <w:t>，开发错误率是</w:t>
      </w:r>
      <w:r>
        <w:t>20%</w:t>
      </w:r>
      <w:r>
        <w:t>，那么这其实有两个问题。第一，可避免偏差相当高，因为你在训练集上都没有做得很好，而人类能做到接近</w:t>
      </w:r>
      <w:r>
        <w:t>0%</w:t>
      </w:r>
      <w:r>
        <w:t>错误率，但你的算法在训练集上错误率为</w:t>
      </w:r>
      <w:r>
        <w:t>10%</w:t>
      </w:r>
      <w:r>
        <w:t>。这里方差似乎很小，但数据不匹配问题很大。所以对于这个样本，我说，如果你有很大的偏差或者可避免偏差问题，还有数据不匹配问题。</w:t>
      </w:r>
    </w:p>
    <w:p w14:paraId="21549570" w14:textId="77777777" w:rsidR="002E6A5E" w:rsidRDefault="002E6A5E" w:rsidP="006270C3">
      <w:pPr>
        <w:pStyle w:val="af9"/>
      </w:pPr>
      <w:r>
        <w:t>我们看看这张幻灯片里做了什么，然后写出一般的原则，我们要看的关键数据是人类水平错误率，你的训练集错误率，训练</w:t>
      </w:r>
      <w:r>
        <w:t>-</w:t>
      </w:r>
      <w:r>
        <w:t>开发集错误率，所以这分布和训练集一样，但你没有直接在上面训练。根据这些错误率之间差距有多大，你可以大概知道，可避免偏差、方差数据不匹配问题各自有多大。</w:t>
      </w:r>
    </w:p>
    <w:p w14:paraId="44F5B42B" w14:textId="77777777" w:rsidR="002E6A5E" w:rsidRDefault="002E6A5E" w:rsidP="006270C3">
      <w:pPr>
        <w:pStyle w:val="af9"/>
      </w:pPr>
      <w:r>
        <w:rPr>
          <w:noProof/>
        </w:rPr>
        <w:drawing>
          <wp:inline distT="0" distB="0" distL="0" distR="0" wp14:anchorId="06C23990" wp14:editId="64270EFE">
            <wp:extent cx="4800600" cy="2038350"/>
            <wp:effectExtent l="0" t="0" r="0" b="0"/>
            <wp:docPr id="14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57"/>
                    <a:stretch>
                      <a:fillRect/>
                    </a:stretch>
                  </pic:blipFill>
                  <pic:spPr bwMode="auto">
                    <a:xfrm>
                      <a:off x="0" y="0"/>
                      <a:ext cx="4800600" cy="2038350"/>
                    </a:xfrm>
                    <a:prstGeom prst="rect">
                      <a:avLst/>
                    </a:prstGeom>
                    <a:noFill/>
                    <a:ln w="9525">
                      <a:noFill/>
                      <a:headEnd/>
                      <a:tailEnd/>
                    </a:ln>
                  </pic:spPr>
                </pic:pic>
              </a:graphicData>
            </a:graphic>
          </wp:inline>
        </w:drawing>
      </w:r>
    </w:p>
    <w:p w14:paraId="210D9E3B" w14:textId="77777777" w:rsidR="002E6A5E" w:rsidRDefault="002E6A5E" w:rsidP="006270C3">
      <w:pPr>
        <w:pStyle w:val="af9"/>
      </w:pPr>
      <w:r>
        <w:t>我们说人类水平错误率是</w:t>
      </w:r>
      <w:r>
        <w:t>4%</w:t>
      </w:r>
      <w:r>
        <w:t>的话，你的训练错误率是</w:t>
      </w:r>
      <w:r>
        <w:t>7%</w:t>
      </w:r>
      <w:r>
        <w:t>，而你的训练</w:t>
      </w:r>
      <w:r>
        <w:t>-</w:t>
      </w:r>
      <w:r>
        <w:t>开发错误率是</w:t>
      </w:r>
      <w:r>
        <w:t>10%</w:t>
      </w:r>
      <w:r>
        <w:t>，而开发错误率是</w:t>
      </w:r>
      <w:r>
        <w:t>12%</w:t>
      </w:r>
      <w:r>
        <w:t>，这样你就大概知道可避免偏差有多大。因为你知道，你希望你的算法至少要在训练集上的表现接近人类。而这大概表明了方差大小，所以你从训练集泛化推广到训练</w:t>
      </w:r>
      <w:r>
        <w:t>-</w:t>
      </w:r>
      <w:r>
        <w:t>开发集时效果如何？而这告诉你数据不匹配的问题大概有多大。技术上你还可以再加入一个数字，就是测试集表现，我们写成测试集错误率，你不应该在测试集上开发，因为你不希望对测试集过拟合。但如果你看看这个，那么这里的差距就说明你对开发集过拟合的程度。所以如果开发集表现和测试集表现有很大差距，那么你可能对开发集过拟合了，所以也许你需要一个更大的开发集，对吧？要记住，你的开发集和测试集来自同一分布，所以这里存在很大差距的话。</w:t>
      </w:r>
      <w:r w:rsidRPr="00F5329C">
        <w:rPr>
          <w:b/>
          <w:bCs/>
        </w:rPr>
        <w:t>如果算法在开发集上做的很好，比测试集好得多，那么你就可能对开发集过拟合了</w:t>
      </w:r>
      <w:r>
        <w:t>。如果是这种情况，那么你可能要往回退一步，然后收集更多开发集数据。现在我写出这些数字，这数字列表越往后数字越大。</w:t>
      </w:r>
    </w:p>
    <w:p w14:paraId="227BF149" w14:textId="77777777" w:rsidR="002E6A5E" w:rsidRDefault="002E6A5E" w:rsidP="006270C3">
      <w:pPr>
        <w:pStyle w:val="af9"/>
      </w:pPr>
      <w:r>
        <w:rPr>
          <w:noProof/>
        </w:rPr>
        <w:drawing>
          <wp:inline distT="0" distB="0" distL="0" distR="0" wp14:anchorId="497723A1" wp14:editId="7A9EACE7">
            <wp:extent cx="4962525" cy="2124075"/>
            <wp:effectExtent l="0" t="0" r="9525" b="9525"/>
            <wp:docPr id="14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57"/>
                    <a:stretch>
                      <a:fillRect/>
                    </a:stretch>
                  </pic:blipFill>
                  <pic:spPr bwMode="auto">
                    <a:xfrm>
                      <a:off x="0" y="0"/>
                      <a:ext cx="4962525" cy="2124075"/>
                    </a:xfrm>
                    <a:prstGeom prst="rect">
                      <a:avLst/>
                    </a:prstGeom>
                    <a:noFill/>
                    <a:ln w="9525">
                      <a:noFill/>
                      <a:headEnd/>
                      <a:tailEnd/>
                    </a:ln>
                  </pic:spPr>
                </pic:pic>
              </a:graphicData>
            </a:graphic>
          </wp:inline>
        </w:drawing>
      </w:r>
    </w:p>
    <w:p w14:paraId="07E44BAC" w14:textId="77777777" w:rsidR="002E6A5E" w:rsidRDefault="002E6A5E" w:rsidP="006270C3">
      <w:pPr>
        <w:pStyle w:val="af9"/>
      </w:pPr>
      <w:r>
        <w:t>这里还有个例子，其中数字并没有一直变大，也许人类的表现是</w:t>
      </w:r>
      <w:r>
        <w:t>4%</w:t>
      </w:r>
      <w:r>
        <w:t>，训练错误率是</w:t>
      </w:r>
      <w:r>
        <w:t>7%</w:t>
      </w:r>
      <w:r>
        <w:t>，训练</w:t>
      </w:r>
      <w:r>
        <w:t>-</w:t>
      </w:r>
      <w:r>
        <w:t>开发错误率是</w:t>
      </w:r>
      <w:r>
        <w:t>10%</w:t>
      </w:r>
      <w:r>
        <w:t>。但我们看看开发集，你发现，很意外，算法在开发集上做的更好，也许是</w:t>
      </w:r>
      <w:r>
        <w:t>6%</w:t>
      </w:r>
      <w:r>
        <w:t>。所以如果你见到这种现象，比如说在处理语音识别任务时发现这样，其中训练数据其实比你的开发集和测试集难识别得多。所以这两个（</w:t>
      </w:r>
      <w:r>
        <w:t>7%</w:t>
      </w:r>
      <w:r>
        <w:t>，</w:t>
      </w:r>
      <w:r>
        <w:t>10%</w:t>
      </w:r>
      <w:r>
        <w:t>）是从训练集分布评估的，而这两个（</w:t>
      </w:r>
      <w:r>
        <w:t>6%</w:t>
      </w:r>
      <w:r>
        <w:t>，</w:t>
      </w:r>
      <w:r>
        <w:t>6%</w:t>
      </w:r>
      <w:r>
        <w:t>）是从开发测试集分布评估的。所以有时候如果你的开发测试集分布比你应用实际处理的数据要容易得多，那么这些错误率可能真的会下降。所以如果你看到这样的有趣的事情，可能需要比这个分析更普适的分析，我在下一张幻灯片里快速解释一下。</w:t>
      </w:r>
    </w:p>
    <w:p w14:paraId="5C37CA44" w14:textId="77777777" w:rsidR="002E6A5E" w:rsidRDefault="002E6A5E" w:rsidP="006270C3">
      <w:pPr>
        <w:pStyle w:val="af9"/>
      </w:pPr>
      <w:r>
        <w:rPr>
          <w:noProof/>
        </w:rPr>
        <w:drawing>
          <wp:inline distT="0" distB="0" distL="0" distR="0" wp14:anchorId="345C1CD2" wp14:editId="4CCA645A">
            <wp:extent cx="4838700" cy="2600325"/>
            <wp:effectExtent l="0" t="0" r="0" b="9525"/>
            <wp:docPr id="14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58"/>
                    <a:stretch>
                      <a:fillRect/>
                    </a:stretch>
                  </pic:blipFill>
                  <pic:spPr bwMode="auto">
                    <a:xfrm>
                      <a:off x="0" y="0"/>
                      <a:ext cx="4838700" cy="2600325"/>
                    </a:xfrm>
                    <a:prstGeom prst="rect">
                      <a:avLst/>
                    </a:prstGeom>
                    <a:noFill/>
                    <a:ln w="9525">
                      <a:noFill/>
                      <a:headEnd/>
                      <a:tailEnd/>
                    </a:ln>
                  </pic:spPr>
                </pic:pic>
              </a:graphicData>
            </a:graphic>
          </wp:inline>
        </w:drawing>
      </w:r>
    </w:p>
    <w:p w14:paraId="6357892A" w14:textId="77777777" w:rsidR="002E6A5E" w:rsidRDefault="002E6A5E" w:rsidP="006270C3">
      <w:pPr>
        <w:pStyle w:val="af9"/>
      </w:pPr>
      <w:r>
        <w:t>所以，我们就以语音激活后视镜为例子，事实证明，我们一直写出的数字可以放到一张表里，在水平轴上，我要放入不同的数据集。比如说，你可能从一般语音识别任务里得到很多数据，所以你可能会有一堆数据，来自小型智能音箱的语音识别问题的数据，你购买的数据等等。然后你收集了和后视镜有关的语音数据，在车里录的。所以这是表格的</w:t>
      </w:r>
      <m:oMath>
        <m:r>
          <w:rPr>
            <w:rFonts w:ascii="Cambria Math" w:hAnsi="Cambria Math"/>
          </w:rPr>
          <m:t>x</m:t>
        </m:r>
      </m:oMath>
      <w:r>
        <w:t>轴，不同的数据集。在另一条轴上，我要标记处理数据不同的方式或算法。</w:t>
      </w:r>
    </w:p>
    <w:p w14:paraId="3035F0C4" w14:textId="77777777" w:rsidR="002E6A5E" w:rsidRDefault="002E6A5E" w:rsidP="006270C3">
      <w:pPr>
        <w:pStyle w:val="af9"/>
      </w:pPr>
      <w:r>
        <w:t>首先，人类水平，人类处理这些数据集时准确度是多少。然后这是神经网络训练过的数据集上达到的错误率，然后还有神经网络没有训练过的数据集上达到的错误率。所以结果我们上一张幻灯片说是人类水平的错误率，数字填入这个单元格里（第二行第二列），人类对这一类数据处理得有多好，比如来自各种语音识别系统的数据，那些进入你的训练集的成千上万的语音片段，而上一张幻灯片中的例子是</w:t>
      </w:r>
      <w:r>
        <w:t>4%</w:t>
      </w:r>
      <w:r>
        <w:t>。这个数字（</w:t>
      </w:r>
      <w:r>
        <w:t>7%</w:t>
      </w:r>
      <w:r>
        <w:t>），可能是我们的训练错误率，在上一张幻灯片中的例子中是</w:t>
      </w:r>
      <w:r>
        <w:t>7%</w:t>
      </w:r>
      <w:r>
        <w:t>。是的，如果你的学习算法见过这个样本，在这个样本上跑过梯度下降，这个样本来自你的训练集分布或一般的语音识别数据分布，你的算法在训练过的数据中表现如何呢？然后这就是训练</w:t>
      </w:r>
      <w:r>
        <w:t>-</w:t>
      </w:r>
      <w:r>
        <w:t>开发集错误率，通常来自这个分布的错误率会高一点，一般的语音识别数据，如果你的算法没在来自这个分布的样本上训练过，它的表现如何呢？这就是我们说的训练</w:t>
      </w:r>
      <w:r>
        <w:t>-</w:t>
      </w:r>
      <w:r>
        <w:t>开发集错误率。</w:t>
      </w:r>
    </w:p>
    <w:p w14:paraId="2062673F" w14:textId="77777777" w:rsidR="002E6A5E" w:rsidRDefault="002E6A5E" w:rsidP="006270C3">
      <w:pPr>
        <w:pStyle w:val="af9"/>
      </w:pPr>
      <w:r>
        <w:rPr>
          <w:noProof/>
        </w:rPr>
        <w:drawing>
          <wp:inline distT="0" distB="0" distL="0" distR="0" wp14:anchorId="0B78B627" wp14:editId="30F0A766">
            <wp:extent cx="4724400" cy="2562225"/>
            <wp:effectExtent l="0" t="0" r="0" b="9525"/>
            <wp:docPr id="14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988fbe0d84a4e3a3546b547bdd9fa.png"/>
                    <pic:cNvPicPr>
                      <a:picLocks noChangeAspect="1" noChangeArrowheads="1"/>
                    </pic:cNvPicPr>
                  </pic:nvPicPr>
                  <pic:blipFill>
                    <a:blip r:embed="rId459"/>
                    <a:stretch>
                      <a:fillRect/>
                    </a:stretch>
                  </pic:blipFill>
                  <pic:spPr bwMode="auto">
                    <a:xfrm>
                      <a:off x="0" y="0"/>
                      <a:ext cx="4724400" cy="2562225"/>
                    </a:xfrm>
                    <a:prstGeom prst="rect">
                      <a:avLst/>
                    </a:prstGeom>
                    <a:noFill/>
                    <a:ln w="9525">
                      <a:noFill/>
                      <a:headEnd/>
                      <a:tailEnd/>
                    </a:ln>
                  </pic:spPr>
                </pic:pic>
              </a:graphicData>
            </a:graphic>
          </wp:inline>
        </w:drawing>
      </w:r>
    </w:p>
    <w:p w14:paraId="7A1F9FC5" w14:textId="77777777" w:rsidR="002E6A5E" w:rsidRDefault="002E6A5E" w:rsidP="006270C3">
      <w:pPr>
        <w:pStyle w:val="af9"/>
      </w:pPr>
      <w:r>
        <w:t>如果你移到右边去，这个单元格是开发集错误率，也可能是测试集错误，在刚刚的例子中是</w:t>
      </w:r>
      <w:r>
        <w:t>6%</w:t>
      </w:r>
      <w:r>
        <w:t>。而开发集和测试集，实际上是两个数字，但都可以放入这个单元格里。如果你有来自后视镜的数据，来自从后视镜应用在车里实际录得的数据，但你的神经网络没有在这些数据上做过反向传播，那么错误率是多少呢？</w:t>
      </w:r>
    </w:p>
    <w:p w14:paraId="2A413823" w14:textId="5873CDAD" w:rsidR="002E6A5E" w:rsidRDefault="002E6A5E" w:rsidP="006270C3">
      <w:pPr>
        <w:pStyle w:val="af9"/>
      </w:pPr>
      <w:r>
        <w:t>我们在上一张幻灯片作的分析是观察这两个数字之间的差异（</w:t>
      </w:r>
      <w:r>
        <w:rPr>
          <w:b/>
        </w:rPr>
        <w:t>Human level 4%</w:t>
      </w:r>
      <w:r>
        <w:t>和</w:t>
      </w:r>
      <w:r>
        <w:rPr>
          <w:b/>
        </w:rPr>
        <w:t>Training error 7%</w:t>
      </w:r>
      <w:r>
        <w:t>），还有这两个数字之间（</w:t>
      </w:r>
      <w:r>
        <w:rPr>
          <w:b/>
        </w:rPr>
        <w:t>Training error 7%</w:t>
      </w:r>
      <w:r>
        <w:t>和</w:t>
      </w:r>
      <w:r>
        <w:rPr>
          <w:b/>
        </w:rPr>
        <w:t>Training-dev error 10%</w:t>
      </w:r>
      <w:r>
        <w:t>），这两个数字之间（</w:t>
      </w:r>
      <w:r>
        <w:rPr>
          <w:b/>
        </w:rPr>
        <w:t>Training-dev error 10%</w:t>
      </w:r>
      <w:r>
        <w:t>和</w:t>
      </w:r>
      <w:r>
        <w:rPr>
          <w:b/>
        </w:rPr>
        <w:t>Dev/Test dev 6%</w:t>
      </w:r>
      <w:r>
        <w:t>）。这个差距（</w:t>
      </w:r>
      <w:r>
        <w:rPr>
          <w:b/>
        </w:rPr>
        <w:t>Human level 4%</w:t>
      </w:r>
      <w:r>
        <w:t>和</w:t>
      </w:r>
      <w:r>
        <w:rPr>
          <w:b/>
        </w:rPr>
        <w:t>Training error 7%</w:t>
      </w:r>
      <w:r>
        <w:t>）衡量了可避免偏差大小，这个差距</w:t>
      </w:r>
      <w:r w:rsidR="00E75B1E">
        <w:rPr>
          <w:rFonts w:hint="eastAsia"/>
        </w:rPr>
        <w:t>（</w:t>
      </w:r>
      <w:r>
        <w:rPr>
          <w:b/>
        </w:rPr>
        <w:t>Training error 7%</w:t>
      </w:r>
      <w:r>
        <w:t>和</w:t>
      </w:r>
      <w:r>
        <w:rPr>
          <w:b/>
        </w:rPr>
        <w:t>Training-dev error 10%</w:t>
      </w:r>
      <w:r>
        <w:t>）衡量了方差大小，而这个差距（</w:t>
      </w:r>
      <w:r>
        <w:rPr>
          <w:b/>
        </w:rPr>
        <w:t>Training-dev error 10%</w:t>
      </w:r>
      <w:r>
        <w:t>和</w:t>
      </w:r>
      <w:r>
        <w:rPr>
          <w:b/>
        </w:rPr>
        <w:t>Dev/Test dev 6%</w:t>
      </w:r>
      <w:r>
        <w:t>）衡量了数据不匹配问题的大小。</w:t>
      </w:r>
    </w:p>
    <w:p w14:paraId="23135C07" w14:textId="77777777" w:rsidR="002E6A5E" w:rsidRDefault="002E6A5E" w:rsidP="006270C3">
      <w:pPr>
        <w:pStyle w:val="af9"/>
      </w:pPr>
      <w:r>
        <w:t>事实证明，把剩下的两个数字（</w:t>
      </w:r>
      <w:r>
        <w:rPr>
          <w:b/>
        </w:rPr>
        <w:t>rearview mirror speech data 6%</w:t>
      </w:r>
      <w:r>
        <w:t>和</w:t>
      </w:r>
      <w:r>
        <w:rPr>
          <w:b/>
        </w:rPr>
        <w:t>Error on examples trained on 6%</w:t>
      </w:r>
      <w:r>
        <w:t>），也放到这个表格里也是有用的。如果结果这也是</w:t>
      </w:r>
      <w:r>
        <w:t>6%</w:t>
      </w:r>
      <w:r>
        <w:t>，那么你获得这个数字的方式是你让一些人自己标记他们的后视镜语音识别数据，看看人类在这个任务里能做多好，也许结果也是</w:t>
      </w:r>
      <w:r>
        <w:t>6%</w:t>
      </w:r>
      <w:r>
        <w:t>。做法就是，你收集一些后视镜语音识别数据，把它放在训练集中，让神经网络去学习，然后测量那个数据子集上的错误率，但如果你得到这样的结果，好吧，那就是说你已经在后视镜语音数据上达到人类水平了，所以也许你对那个数据分布做的已经不错了。</w:t>
      </w:r>
    </w:p>
    <w:p w14:paraId="38BE2CB2" w14:textId="77777777" w:rsidR="002E6A5E" w:rsidRDefault="002E6A5E" w:rsidP="006270C3">
      <w:pPr>
        <w:pStyle w:val="af9"/>
      </w:pPr>
      <w:r>
        <w:t>当你继续进行更多分析时，分析并不一定会给你指明一条前进道路，但有时候你可能洞察到一些特征。比如比较这两个数字（</w:t>
      </w:r>
      <w:r>
        <w:rPr>
          <w:b/>
        </w:rPr>
        <w:t>General speech recognition Human level 4%</w:t>
      </w:r>
      <w:r>
        <w:t>和</w:t>
      </w:r>
      <w:r>
        <w:rPr>
          <w:b/>
        </w:rPr>
        <w:t>rearview mirror speech data 6%</w:t>
      </w:r>
      <w:r>
        <w:t>），告诉我们对于人类来说，后视镜的语音数据实际上比一般语音识别更难，因为人类都有</w:t>
      </w:r>
      <w:r>
        <w:t>6%</w:t>
      </w:r>
      <w:r>
        <w:t>的错误，而不是</w:t>
      </w:r>
      <w:r>
        <w:t>4%</w:t>
      </w:r>
      <w:r>
        <w:t>的错误，但看看这个差值，你就可以了解到偏差和方差，还有数据不匹配这些问题的不同程度。</w:t>
      </w:r>
      <w:r w:rsidRPr="00A939DC">
        <w:rPr>
          <w:color w:val="FF0000"/>
        </w:rPr>
        <w:t>所以更一般的分析方法是，我已经用过几次了。我还没用过，</w:t>
      </w:r>
      <w:r>
        <w:t>但对于很多问题来说检查这个子集的条目，看看这些差值，已经足够让你往相对有希望的方向前进了。但有时候填满整个表格，你可能会洞察到更多特征。</w:t>
      </w:r>
    </w:p>
    <w:p w14:paraId="72C56C52" w14:textId="77777777" w:rsidR="002E6A5E" w:rsidRDefault="002E6A5E" w:rsidP="006270C3">
      <w:pPr>
        <w:pStyle w:val="af9"/>
      </w:pPr>
      <w:r>
        <w:rPr>
          <w:noProof/>
        </w:rPr>
        <w:drawing>
          <wp:inline distT="0" distB="0" distL="0" distR="0" wp14:anchorId="1B52B47F" wp14:editId="4EE327B4">
            <wp:extent cx="4867275" cy="2667000"/>
            <wp:effectExtent l="0" t="0" r="9525" b="0"/>
            <wp:docPr id="14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58"/>
                    <a:stretch>
                      <a:fillRect/>
                    </a:stretch>
                  </pic:blipFill>
                  <pic:spPr bwMode="auto">
                    <a:xfrm>
                      <a:off x="0" y="0"/>
                      <a:ext cx="4867275" cy="2667000"/>
                    </a:xfrm>
                    <a:prstGeom prst="rect">
                      <a:avLst/>
                    </a:prstGeom>
                    <a:noFill/>
                    <a:ln w="9525">
                      <a:noFill/>
                      <a:headEnd/>
                      <a:tailEnd/>
                    </a:ln>
                  </pic:spPr>
                </pic:pic>
              </a:graphicData>
            </a:graphic>
          </wp:inline>
        </w:drawing>
      </w:r>
    </w:p>
    <w:p w14:paraId="1AD986D1" w14:textId="77777777" w:rsidR="002E6A5E" w:rsidRDefault="002E6A5E" w:rsidP="006270C3">
      <w:pPr>
        <w:pStyle w:val="af9"/>
      </w:pPr>
      <w:r>
        <w:t>最后，我们以前讲过很多处理偏差的手段，讲过处理方差的手段，但怎么处理数据不匹配呢？特别是开发集、测试集和你的训练集数据来自不同分布时，这样可以用更多训练数据，真正帮你提高学习算法性能。但是，如果问题不仅来自偏差和方差，你现在又有了这个潜在的新问题，数据不匹配，有什么好办法可以处理数据不匹配的呢？实话说，并没有很通用，或者至少说是系统解决数据不匹配问题的方法，但你可以做一些尝试，可能会有帮助，我们在下一个视频里看看这些尝试。</w:t>
      </w:r>
    </w:p>
    <w:p w14:paraId="2615D1AD" w14:textId="77777777" w:rsidR="002E6A5E" w:rsidRDefault="002E6A5E" w:rsidP="006270C3">
      <w:pPr>
        <w:pStyle w:val="af9"/>
      </w:pPr>
      <w:r>
        <w:t>所以我们讲了如何使用来自和开发集、测试集不同分布的训练数据，这可以给你提供更多训练数据，因此有助于提高你的学习算法的性能，但是，潜在问题就不只是偏差和方差问题，这样做会引入第三个潜在问题，数据不匹配。如果你做了错误分析，并发现数据不匹配是大量错误的来源，那么你怎么解决这个问题呢？但结果很不幸，并没有特别系统的方法去解决数据不匹配问题，但你可以做一些尝试，可能会有帮助，我们来看下一段视频。</w:t>
      </w:r>
    </w:p>
    <w:p w14:paraId="2E1993D8" w14:textId="77777777" w:rsidR="004813BA" w:rsidRDefault="004813BA">
      <w:pPr>
        <w:widowControl/>
        <w:jc w:val="left"/>
        <w:rPr>
          <w:b/>
          <w:bCs/>
          <w:sz w:val="32"/>
          <w:szCs w:val="32"/>
        </w:rPr>
      </w:pPr>
      <w:bookmarkStart w:id="221" w:name="header-n206"/>
      <w:bookmarkEnd w:id="221"/>
      <w:r>
        <w:br w:type="page"/>
      </w:r>
    </w:p>
    <w:p w14:paraId="26498F93" w14:textId="7745290B" w:rsidR="002E6A5E" w:rsidRDefault="002E6A5E">
      <w:pPr>
        <w:pStyle w:val="3"/>
      </w:pPr>
      <w:bookmarkStart w:id="222" w:name="_Toc522997499"/>
      <w:r>
        <w:t xml:space="preserve">2.6 </w:t>
      </w:r>
      <w:r w:rsidR="00167DB2">
        <w:rPr>
          <w:rFonts w:hint="eastAsia"/>
        </w:rPr>
        <w:t>处理</w:t>
      </w:r>
      <w:r>
        <w:t>数据不匹配</w:t>
      </w:r>
      <w:r w:rsidR="00167DB2">
        <w:rPr>
          <w:rFonts w:hint="eastAsia"/>
        </w:rPr>
        <w:t>问题</w:t>
      </w:r>
      <w:r>
        <w:t>（</w:t>
      </w:r>
      <w:r>
        <w:t>Addressing data mismatch</w:t>
      </w:r>
      <w:r>
        <w:t>）</w:t>
      </w:r>
      <w:bookmarkEnd w:id="222"/>
    </w:p>
    <w:p w14:paraId="6F15C687" w14:textId="090B21CB" w:rsidR="002E6A5E" w:rsidRDefault="002E6A5E" w:rsidP="006270C3">
      <w:pPr>
        <w:pStyle w:val="af9"/>
      </w:pPr>
      <w:r>
        <w:t>如果</w:t>
      </w:r>
      <w:r w:rsidR="00E663A5">
        <w:rPr>
          <w:rFonts w:hint="eastAsia"/>
        </w:rPr>
        <w:t>你</w:t>
      </w:r>
      <w:r>
        <w:t>的训练集来自和开发测试集不同的分布，如果错误分析显示你有一个数据不匹配的问题该怎么办？这个问题没有完全系统的解决方案，但我们可以看看一些可以尝试的事情。如果我发现有严重的数据不匹配问题，我通常会亲自做错误分析，尝试了解训练集和开发测试集的具体差异。技术上，为了避免对测试集过拟合，要做错误分析，你应该人工去看开发集而不是测试集。</w:t>
      </w:r>
    </w:p>
    <w:p w14:paraId="316E17DD" w14:textId="77777777" w:rsidR="002E6A5E" w:rsidRDefault="002E6A5E" w:rsidP="006270C3">
      <w:pPr>
        <w:pStyle w:val="af9"/>
      </w:pPr>
      <w:r>
        <w:rPr>
          <w:noProof/>
        </w:rPr>
        <w:drawing>
          <wp:inline distT="0" distB="0" distL="0" distR="0" wp14:anchorId="7B770DBD" wp14:editId="2156F456">
            <wp:extent cx="4924425" cy="2085975"/>
            <wp:effectExtent l="0" t="0" r="9525" b="9525"/>
            <wp:docPr id="14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9a324b983247e11da7ad373426b756.png"/>
                    <pic:cNvPicPr>
                      <a:picLocks noChangeAspect="1" noChangeArrowheads="1"/>
                    </pic:cNvPicPr>
                  </pic:nvPicPr>
                  <pic:blipFill>
                    <a:blip r:embed="rId460"/>
                    <a:stretch>
                      <a:fillRect/>
                    </a:stretch>
                  </pic:blipFill>
                  <pic:spPr bwMode="auto">
                    <a:xfrm>
                      <a:off x="0" y="0"/>
                      <a:ext cx="4924425" cy="2085975"/>
                    </a:xfrm>
                    <a:prstGeom prst="rect">
                      <a:avLst/>
                    </a:prstGeom>
                    <a:noFill/>
                    <a:ln w="9525">
                      <a:noFill/>
                      <a:headEnd/>
                      <a:tailEnd/>
                    </a:ln>
                  </pic:spPr>
                </pic:pic>
              </a:graphicData>
            </a:graphic>
          </wp:inline>
        </w:drawing>
      </w:r>
    </w:p>
    <w:p w14:paraId="679645A3" w14:textId="1CF9EB02" w:rsidR="002E6A5E" w:rsidRDefault="002E6A5E" w:rsidP="006270C3">
      <w:pPr>
        <w:pStyle w:val="af9"/>
      </w:pPr>
      <w:r>
        <w:t>但作为一个具体的例子，如果你正在开发一个语音激活的后视镜应用，你可能要看看</w:t>
      </w:r>
      <w:r>
        <w:t>……</w:t>
      </w:r>
      <w:r>
        <w:t>我想如果是语音的话，你可能要听一下来自开发集的样本，尝试弄清楚开发集和训练集到底有什么不同。所以，比如说你可能会发现很多开发集样本噪音很多，有很多汽车噪音，这是你的开发集和训练集差异之一。也许你还会发现其他错误，比如在你的车子里的语</w:t>
      </w:r>
      <w:r w:rsidR="00E663A5">
        <w:rPr>
          <w:rFonts w:hint="eastAsia"/>
        </w:rPr>
        <w:t>音</w:t>
      </w:r>
      <w:r>
        <w:t>激活后视镜，你发现它可能经常识别错误街道号码，因为那里有很多导航请求都有街道地址，所以得到正确的街道号码真的很重要。当你了解开发集误差的性质时，你就知道，开发集有可能跟训练集不同或者更难识别，那么你可以尝试把训练数据变得更像开发集一点，或者，你也可以收集更多类似你的开发集和测试集的数据。所以，比如说，如果你发现车辆背景噪音是主要的错误来源，那么你可以模拟车辆噪声数据，我会在下一张幻灯片里详细讨论这个问题。或者你发现很难识别街道号码，也许你可以有意识地收集更多人们说数字的音频数据，加到你的训练集里。</w:t>
      </w:r>
    </w:p>
    <w:p w14:paraId="0AFA5B94" w14:textId="77777777" w:rsidR="002E6A5E" w:rsidRDefault="002E6A5E" w:rsidP="006270C3">
      <w:pPr>
        <w:pStyle w:val="af9"/>
      </w:pPr>
      <w:r>
        <w:t>现在我知道这张幻灯片只给出了粗略的指南，列出一些你可以做的尝试，这不是一个系统化的过程，我想，这不能保证你一定能取得进展。但我发现这种人工见解，我们可以一起尝试收集更多和真正重要的场合相似的数据，这通常有助于解决很多问题。所以，如果你的目标是让训练数据更接近你的开发集，那么你可以怎么做呢？</w:t>
      </w:r>
    </w:p>
    <w:p w14:paraId="4197FCAE" w14:textId="77777777" w:rsidR="002E6A5E" w:rsidRDefault="002E6A5E" w:rsidP="006270C3">
      <w:pPr>
        <w:pStyle w:val="af9"/>
      </w:pPr>
      <w:r>
        <w:rPr>
          <w:noProof/>
        </w:rPr>
        <w:drawing>
          <wp:inline distT="0" distB="0" distL="0" distR="0" wp14:anchorId="1FE857A4" wp14:editId="2F770499">
            <wp:extent cx="4495800" cy="1371600"/>
            <wp:effectExtent l="0" t="0" r="0" b="0"/>
            <wp:docPr id="14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e1e932abb7a0bb44cab6403657321d.png"/>
                    <pic:cNvPicPr>
                      <a:picLocks noChangeAspect="1" noChangeArrowheads="1"/>
                    </pic:cNvPicPr>
                  </pic:nvPicPr>
                  <pic:blipFill>
                    <a:blip r:embed="rId461"/>
                    <a:stretch>
                      <a:fillRect/>
                    </a:stretch>
                  </pic:blipFill>
                  <pic:spPr bwMode="auto">
                    <a:xfrm>
                      <a:off x="0" y="0"/>
                      <a:ext cx="4495800" cy="1371600"/>
                    </a:xfrm>
                    <a:prstGeom prst="rect">
                      <a:avLst/>
                    </a:prstGeom>
                    <a:noFill/>
                    <a:ln w="9525">
                      <a:noFill/>
                      <a:headEnd/>
                      <a:tailEnd/>
                    </a:ln>
                  </pic:spPr>
                </pic:pic>
              </a:graphicData>
            </a:graphic>
          </wp:inline>
        </w:drawing>
      </w:r>
    </w:p>
    <w:p w14:paraId="7EC576B9" w14:textId="77777777" w:rsidR="002E6A5E" w:rsidRDefault="002E6A5E" w:rsidP="006270C3">
      <w:pPr>
        <w:pStyle w:val="af9"/>
      </w:pPr>
      <w:r>
        <w:t>你可以利用的其中一种技术是人工合成数据（</w:t>
      </w:r>
      <w:r>
        <w:rPr>
          <w:b/>
        </w:rPr>
        <w:t>artificial data synthesis</w:t>
      </w:r>
      <w:r>
        <w:t>），我们讨论一下。在解决汽车噪音问题的场合，所以要建立语音识别系统。也许实际上你没那么多实际在汽车背景噪音下录得的音频，或者在高速公路背景噪音下录得的音频。但我们发现，你可以合成。所以假设你录制了大量清晰的音频，不带车辆背景噪音的音频，</w:t>
      </w:r>
      <w:r>
        <w:t>“</w:t>
      </w:r>
      <w:r>
        <w:rPr>
          <w:b/>
        </w:rPr>
        <w:t>The quick brown fox jumps over the lazy dog</w:t>
      </w:r>
      <w:r>
        <w:t>”</w:t>
      </w:r>
      <w:r>
        <w:t>（音频播放），所以，这可能是你的训练集里的一段音频，顺便说一下，这个句子在</w:t>
      </w:r>
      <w:r>
        <w:t>AI</w:t>
      </w:r>
      <w:r>
        <w:t>测试中经常使用，因为这个短句包含了从</w:t>
      </w:r>
      <w:r>
        <w:t>a</w:t>
      </w:r>
      <w:r>
        <w:t>到</w:t>
      </w:r>
      <w:r>
        <w:t>z</w:t>
      </w:r>
      <w:r>
        <w:t>所有字母，所以你会经常见到这个句子。但是，有了这个</w:t>
      </w:r>
      <w:r>
        <w:t>“</w:t>
      </w:r>
      <w:r>
        <w:rPr>
          <w:b/>
        </w:rPr>
        <w:t>the quick brown fox jumps over the lazy dog</w:t>
      </w:r>
      <w:r>
        <w:t>”</w:t>
      </w:r>
      <w:r>
        <w:t>这段录音之后，你也可以收集一段这样的汽车噪音，（播放汽车噪音音频）这就是汽车内部的背景噪音，如果你一言不发开车的话，就是这种声音。如果你把两个音频片段放到一起，你就可以合成出</w:t>
      </w:r>
      <w:r>
        <w:t>"</w:t>
      </w:r>
      <w:r>
        <w:rPr>
          <w:b/>
        </w:rPr>
        <w:t>the quick brown fox jumps over the lazy dog</w:t>
      </w:r>
      <w:r>
        <w:t>"</w:t>
      </w:r>
      <w:r>
        <w:t>（带有汽车噪声），在汽车背景噪音中的效果，听起来像这样，所以这是一个相对简单的音频合成例子。在实践中，你可能会合成其他音频效果，比如混响，就是声音从汽车内壁上反弹叠加的效果。</w:t>
      </w:r>
    </w:p>
    <w:p w14:paraId="78689D67" w14:textId="77777777" w:rsidR="002E6A5E" w:rsidRDefault="002E6A5E" w:rsidP="006270C3">
      <w:pPr>
        <w:pStyle w:val="af9"/>
      </w:pPr>
      <w:r>
        <w:t>但是通过人工数据合成，你可以快速制造更多的训练数据，就像真的在车里录的那样，那就不需要花时间实际出去收集数据，比如说在实际行驶中的车子，录下上万小时的音频。所以，如果错误分析显示你应该尝试让你的数据听起来更像在车里录的，那么人工合成那种音频，然后喂给你的机器学习算法，这样做是合理的。</w:t>
      </w:r>
    </w:p>
    <w:p w14:paraId="606B5E8B" w14:textId="77777777" w:rsidR="002E6A5E" w:rsidRDefault="002E6A5E" w:rsidP="006270C3">
      <w:pPr>
        <w:pStyle w:val="af9"/>
      </w:pPr>
      <w:r>
        <w:t>现在我们要提醒一下，人工数据合成有一个潜在问题，比如说，你在安静的背景里录得</w:t>
      </w:r>
      <w:r>
        <w:t>10,000</w:t>
      </w:r>
      <w:r>
        <w:t>小时音频数据，然后，比如说，你只录了一小时车辆背景噪音，那么，你可以这么做，将这</w:t>
      </w:r>
      <w:r>
        <w:t>1</w:t>
      </w:r>
      <w:r>
        <w:t>小时汽车噪音回放</w:t>
      </w:r>
      <w:r>
        <w:t>10,000</w:t>
      </w:r>
      <w:r>
        <w:t>次，并叠加到在安静的背景下录得的</w:t>
      </w:r>
      <w:r>
        <w:t>10,000</w:t>
      </w:r>
      <w:r>
        <w:t>小时数据。如果你这么做了，人听起来这个音频没什么问题。但是有一个风险，有可能你的学习算法对这</w:t>
      </w:r>
      <w:r>
        <w:t>1</w:t>
      </w:r>
      <w:r>
        <w:t>小时汽车噪音过拟合。特别是，如果这组汽车里录的音频可能是你可以想象的所有汽车噪音背景的集合，如果你只录了一小时汽车噪音，那你可能只模拟了全部数据空间的一小部分，你可能只从汽车噪音的很小的子集来合成数据。</w:t>
      </w:r>
    </w:p>
    <w:p w14:paraId="1216EA84" w14:textId="77777777" w:rsidR="002E6A5E" w:rsidRDefault="002E6A5E" w:rsidP="006270C3">
      <w:pPr>
        <w:pStyle w:val="af9"/>
      </w:pPr>
      <w:r>
        <w:rPr>
          <w:noProof/>
        </w:rPr>
        <w:drawing>
          <wp:inline distT="0" distB="0" distL="0" distR="0" wp14:anchorId="03F82924" wp14:editId="624F0F76">
            <wp:extent cx="4867275" cy="2619375"/>
            <wp:effectExtent l="0" t="0" r="9525" b="9525"/>
            <wp:docPr id="14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8b8300183ba2567c53db33d29f99d6.png"/>
                    <pic:cNvPicPr>
                      <a:picLocks noChangeAspect="1" noChangeArrowheads="1"/>
                    </pic:cNvPicPr>
                  </pic:nvPicPr>
                  <pic:blipFill>
                    <a:blip r:embed="rId462"/>
                    <a:stretch>
                      <a:fillRect/>
                    </a:stretch>
                  </pic:blipFill>
                  <pic:spPr bwMode="auto">
                    <a:xfrm>
                      <a:off x="0" y="0"/>
                      <a:ext cx="4867275" cy="2619375"/>
                    </a:xfrm>
                    <a:prstGeom prst="rect">
                      <a:avLst/>
                    </a:prstGeom>
                    <a:noFill/>
                    <a:ln w="9525">
                      <a:noFill/>
                      <a:headEnd/>
                      <a:tailEnd/>
                    </a:ln>
                  </pic:spPr>
                </pic:pic>
              </a:graphicData>
            </a:graphic>
          </wp:inline>
        </w:drawing>
      </w:r>
    </w:p>
    <w:p w14:paraId="142F92A3" w14:textId="6192195C" w:rsidR="002E6A5E" w:rsidRDefault="002E6A5E" w:rsidP="006270C3">
      <w:pPr>
        <w:pStyle w:val="af9"/>
      </w:pPr>
      <w:r>
        <w:t>而对于人耳来说，这些音频听起来没什么问题，因为一小时的车辆噪音对人耳来说，听起来和其他任意一小时车辆噪音是一样的。但你有可能从这整个空间很小的一个子集出发合成数据，神经网络最后可能对你这一小时汽车噪音过拟合。我不知道以较低成本收集</w:t>
      </w:r>
      <w:r>
        <w:t>10,000</w:t>
      </w:r>
      <w:r>
        <w:t>小时的汽车噪音是否可行，这样你就不用一遍又一遍地回放那</w:t>
      </w:r>
      <w:r>
        <w:t>1</w:t>
      </w:r>
      <w:r>
        <w:t>小时汽车噪音，你就有</w:t>
      </w:r>
      <w:r>
        <w:t>10,000</w:t>
      </w:r>
      <w:r>
        <w:t>个小时永不重复的汽车噪音来叠加到</w:t>
      </w:r>
      <w:r>
        <w:t>10,000</w:t>
      </w:r>
      <w:r>
        <w:t>小时安静背景下录得的永不重复的语音录音。这是可以做的，但不保证能</w:t>
      </w:r>
      <w:r w:rsidR="007A14DC">
        <w:rPr>
          <w:rFonts w:hint="eastAsia"/>
        </w:rPr>
        <w:t>成功</w:t>
      </w:r>
      <w:r>
        <w:t>。但是使用</w:t>
      </w:r>
      <w:r>
        <w:t>10,000</w:t>
      </w:r>
      <w:r>
        <w:t>小时永不重复的汽车噪音，而不是</w:t>
      </w:r>
      <w:r>
        <w:t>1</w:t>
      </w:r>
      <w:r>
        <w:t>小时重复学习，算法有可能取得更好的性能。人工数据合成的挑战在于，人耳的话，人耳是无法分辨这</w:t>
      </w:r>
      <w:r>
        <w:t>10,000</w:t>
      </w:r>
      <w:r>
        <w:t>个小时听起来和那</w:t>
      </w:r>
      <w:r>
        <w:t>1</w:t>
      </w:r>
      <w:r>
        <w:t>小时没什么区别，所以你最后可能会制造出这个原始数据很少的，在一个小得多的空间子集合成的训练数据，但你自己没意识到。</w:t>
      </w:r>
    </w:p>
    <w:p w14:paraId="0019320A" w14:textId="77777777" w:rsidR="002E6A5E" w:rsidRDefault="002E6A5E" w:rsidP="006270C3">
      <w:pPr>
        <w:pStyle w:val="af9"/>
      </w:pPr>
      <w:r>
        <w:rPr>
          <w:noProof/>
        </w:rPr>
        <w:drawing>
          <wp:inline distT="0" distB="0" distL="0" distR="0" wp14:anchorId="0E11035A" wp14:editId="3DBA533C">
            <wp:extent cx="2619375" cy="2143125"/>
            <wp:effectExtent l="0" t="0" r="9525" b="9525"/>
            <wp:docPr id="14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0d07267facb3d289ba1bef8071fb34.png"/>
                    <pic:cNvPicPr>
                      <a:picLocks noChangeAspect="1" noChangeArrowheads="1"/>
                    </pic:cNvPicPr>
                  </pic:nvPicPr>
                  <pic:blipFill>
                    <a:blip r:embed="rId463"/>
                    <a:stretch>
                      <a:fillRect/>
                    </a:stretch>
                  </pic:blipFill>
                  <pic:spPr bwMode="auto">
                    <a:xfrm>
                      <a:off x="0" y="0"/>
                      <a:ext cx="2619375" cy="2143125"/>
                    </a:xfrm>
                    <a:prstGeom prst="rect">
                      <a:avLst/>
                    </a:prstGeom>
                    <a:noFill/>
                    <a:ln w="9525">
                      <a:noFill/>
                      <a:headEnd/>
                      <a:tailEnd/>
                    </a:ln>
                  </pic:spPr>
                </pic:pic>
              </a:graphicData>
            </a:graphic>
          </wp:inline>
        </w:drawing>
      </w:r>
    </w:p>
    <w:p w14:paraId="61A14D4C" w14:textId="77777777" w:rsidR="002E6A5E" w:rsidRDefault="002E6A5E" w:rsidP="006270C3">
      <w:pPr>
        <w:pStyle w:val="af9"/>
      </w:pPr>
      <w:r>
        <w:t>这里有人工合成数据的另一个例子，假设你在研发无人驾驶汽车，你可能希望检测出这样的车，然后用这样的框包住它。很多人都讨论过的一个思路是，为什么不用计算机合成图像来模拟成千上万的车辆呢？事实上，这里有几张车辆照片（下图后两张图片），其实是用计算机合成的，我想这个合成是相当逼真的，我想通过这样合成图片，你可以训练出一个相当不错的计算机视觉系统来检测车子。</w:t>
      </w:r>
    </w:p>
    <w:p w14:paraId="041F4823" w14:textId="77777777" w:rsidR="002E6A5E" w:rsidRDefault="002E6A5E" w:rsidP="006270C3">
      <w:pPr>
        <w:pStyle w:val="af9"/>
      </w:pPr>
      <w:r>
        <w:rPr>
          <w:noProof/>
        </w:rPr>
        <w:drawing>
          <wp:inline distT="0" distB="0" distL="0" distR="0" wp14:anchorId="3017FFD6" wp14:editId="23BE82D2">
            <wp:extent cx="4048125" cy="2200275"/>
            <wp:effectExtent l="0" t="0" r="9525" b="9525"/>
            <wp:docPr id="14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d503f877d21d96821a81293ab0fdeb.png"/>
                    <pic:cNvPicPr>
                      <a:picLocks noChangeAspect="1" noChangeArrowheads="1"/>
                    </pic:cNvPicPr>
                  </pic:nvPicPr>
                  <pic:blipFill>
                    <a:blip r:embed="rId464"/>
                    <a:stretch>
                      <a:fillRect/>
                    </a:stretch>
                  </pic:blipFill>
                  <pic:spPr bwMode="auto">
                    <a:xfrm>
                      <a:off x="0" y="0"/>
                      <a:ext cx="4048125" cy="2200275"/>
                    </a:xfrm>
                    <a:prstGeom prst="rect">
                      <a:avLst/>
                    </a:prstGeom>
                    <a:noFill/>
                    <a:ln w="9525">
                      <a:noFill/>
                      <a:headEnd/>
                      <a:tailEnd/>
                    </a:ln>
                  </pic:spPr>
                </pic:pic>
              </a:graphicData>
            </a:graphic>
          </wp:inline>
        </w:drawing>
      </w:r>
    </w:p>
    <w:p w14:paraId="3F1F1A91" w14:textId="77777777" w:rsidR="002E6A5E" w:rsidRDefault="002E6A5E" w:rsidP="006270C3">
      <w:pPr>
        <w:pStyle w:val="af9"/>
      </w:pPr>
      <w:r>
        <w:t>不幸的是，上一张幻灯片介绍的情况也会在这里出现，比如这是所有车的集合，如果你只合成这些车中很小的子集，对于人眼来说也许这样合成图像没什么问题，但你的学习算法可能会对合成的这一个小子集过拟合。特别是很多人都独立提出了一个想法，一旦你找到一个电脑游戏，里面车辆渲染的画面很逼真，那么就可以截图，得到数量巨大的汽车图片数据集。事实证明，如果你仔细观察一个视频游戏，如果这个游戏只有</w:t>
      </w:r>
      <w:r>
        <w:t>20</w:t>
      </w:r>
      <w:r>
        <w:t>辆独立的车，那么这游戏看起来还行。因为你是在游戏里开车，你只看到这</w:t>
      </w:r>
      <w:r>
        <w:t>20</w:t>
      </w:r>
      <w:r>
        <w:t>辆车，这个模拟看起来相当逼真。但现实世界里车辆的设计可不只</w:t>
      </w:r>
      <w:r>
        <w:t>20</w:t>
      </w:r>
      <w:r>
        <w:t>种，如果你用着</w:t>
      </w:r>
      <w:r>
        <w:t>20</w:t>
      </w:r>
      <w:r>
        <w:t>量独特的车合成的照片去训练系统，那么你的神经网络很可能对这</w:t>
      </w:r>
      <w:r>
        <w:t>20</w:t>
      </w:r>
      <w:r>
        <w:t>辆车过拟合，但人类很难分辨出来。即使这些图像看起来很逼真，你可能真的只用了所有可能出现的车辆的很小的子集。</w:t>
      </w:r>
    </w:p>
    <w:p w14:paraId="274AFAD4" w14:textId="77777777" w:rsidR="002E6A5E" w:rsidRDefault="002E6A5E" w:rsidP="006270C3">
      <w:pPr>
        <w:pStyle w:val="af9"/>
      </w:pPr>
      <w:r>
        <w:t>所以，总而言之，如果你认为存在数据不匹配问题，我建议你做错误分析，或者看看训练集，或者看看开发集，试图找出，试图了解这两个数据分布到底有什么不同，然后看看是否有办法收集更多看起来像开发集的数据作训练。</w:t>
      </w:r>
    </w:p>
    <w:p w14:paraId="02855BCE" w14:textId="77777777" w:rsidR="002E6A5E" w:rsidRDefault="002E6A5E" w:rsidP="006270C3">
      <w:pPr>
        <w:pStyle w:val="af9"/>
      </w:pPr>
      <w:r>
        <w:t>我们谈到其中一种办法是人工数据合成，人工数据合成确实有效。在语音识别中。我已经看到人工数据合成显著提升了已经非常好的语音识别系统的表现，所以这是可行的。但当你使用人工数据合成时，一定要谨慎，要记住你有可能从所有可能性的空间只选了很小一部分去模拟数据。</w:t>
      </w:r>
    </w:p>
    <w:p w14:paraId="511F9792" w14:textId="77777777" w:rsidR="002E6A5E" w:rsidRDefault="002E6A5E" w:rsidP="006270C3">
      <w:pPr>
        <w:pStyle w:val="af9"/>
      </w:pPr>
      <w:r>
        <w:t>所以这就是如何处理数据不匹配问题，接下来，我想和你分享一些想法就是如何从多种类型的数据同时学习。</w:t>
      </w:r>
    </w:p>
    <w:p w14:paraId="44069C8D" w14:textId="77777777" w:rsidR="006270C3" w:rsidRDefault="006270C3">
      <w:pPr>
        <w:widowControl/>
        <w:jc w:val="left"/>
        <w:rPr>
          <w:b/>
          <w:bCs/>
          <w:sz w:val="32"/>
          <w:szCs w:val="32"/>
        </w:rPr>
      </w:pPr>
      <w:bookmarkStart w:id="223" w:name="header-n242"/>
      <w:bookmarkEnd w:id="223"/>
      <w:r>
        <w:br w:type="page"/>
      </w:r>
    </w:p>
    <w:p w14:paraId="4CB095E7" w14:textId="77777777" w:rsidR="002E6A5E" w:rsidRDefault="002E6A5E">
      <w:pPr>
        <w:pStyle w:val="3"/>
      </w:pPr>
      <w:bookmarkStart w:id="224" w:name="_Toc522997500"/>
      <w:r>
        <w:t xml:space="preserve">2.7 </w:t>
      </w:r>
      <w:r>
        <w:t>迁移学习（</w:t>
      </w:r>
      <w:r>
        <w:t>Transfer learning</w:t>
      </w:r>
      <w:r>
        <w:t>）</w:t>
      </w:r>
      <w:bookmarkEnd w:id="224"/>
    </w:p>
    <w:p w14:paraId="2D73A01A" w14:textId="42ED2CE5" w:rsidR="002E6A5E" w:rsidRDefault="002E6A5E" w:rsidP="006270C3">
      <w:pPr>
        <w:pStyle w:val="af9"/>
      </w:pPr>
      <w:r>
        <w:t>深度学习中，最强大的理念之一就是，有的时候神经网络可以从一个任务中习得知识，并将这些知识应用到另一个独立的任务中。所以例如，也许你已经训练好一个神经网络，能够识别像猫这样的对象，然后使用那些知识，或者部分习得的知识去帮助</w:t>
      </w:r>
      <w:r w:rsidR="00EC58C8">
        <w:rPr>
          <w:rFonts w:hint="eastAsia"/>
        </w:rPr>
        <w:t>你</w:t>
      </w:r>
      <w:r>
        <w:t>更好地阅读</w:t>
      </w:r>
      <w:r>
        <w:t>x</w:t>
      </w:r>
      <w:r>
        <w:t>射线扫描图，这就是所谓的迁移学习。</w:t>
      </w:r>
    </w:p>
    <w:p w14:paraId="47D1CF79" w14:textId="77777777" w:rsidR="002E6A5E" w:rsidRDefault="002E6A5E" w:rsidP="006270C3">
      <w:pPr>
        <w:pStyle w:val="af9"/>
      </w:pPr>
      <w:r>
        <w:t>我们来看看，假设你已经训练好一个图像识别神经网络，所以你首先用一个神经网络，并在</w:t>
      </w:r>
      <m:oMath>
        <m:r>
          <w:rPr>
            <w:rFonts w:ascii="Cambria Math" w:hAnsi="Cambria Math"/>
          </w:rPr>
          <m:t>(x,y)</m:t>
        </m:r>
      </m:oMath>
      <w:r>
        <w:t>对上训练，其中</w:t>
      </w:r>
      <m:oMath>
        <m:r>
          <w:rPr>
            <w:rFonts w:ascii="Cambria Math" w:hAnsi="Cambria Math"/>
          </w:rPr>
          <m:t>x</m:t>
        </m:r>
      </m:oMath>
      <w:r>
        <w:t>是图像，</w:t>
      </w:r>
      <m:oMath>
        <m:r>
          <w:rPr>
            <w:rFonts w:ascii="Cambria Math" w:hAnsi="Cambria Math"/>
          </w:rPr>
          <m:t>y</m:t>
        </m:r>
      </m:oMath>
      <w:r>
        <w:t>是某些对象，图像是猫、狗、鸟或其他东西。如果你把这个神经网络拿来，然后让它适应或者说迁移，在不同任务中学到的知识，比如放射科诊断，就是说阅读</w:t>
      </w:r>
      <m:oMath>
        <m:r>
          <w:rPr>
            <w:rFonts w:ascii="Cambria Math" w:hAnsi="Cambria Math"/>
          </w:rPr>
          <m:t>X</m:t>
        </m:r>
      </m:oMath>
      <w:r>
        <w:t>射线扫描图。你可以做的是把神经网络最后的输出层拿走，就把它删掉，还有进入到最后一层的权重删掉，然后为最后一层重新赋予随机权重，然后让它在放射诊断数据上训练。</w:t>
      </w:r>
    </w:p>
    <w:p w14:paraId="5711407A" w14:textId="77777777" w:rsidR="002E6A5E" w:rsidRDefault="002E6A5E" w:rsidP="006270C3">
      <w:pPr>
        <w:pStyle w:val="af9"/>
      </w:pPr>
      <w:r>
        <w:rPr>
          <w:noProof/>
        </w:rPr>
        <w:drawing>
          <wp:inline distT="0" distB="0" distL="0" distR="0" wp14:anchorId="5EAD701A" wp14:editId="3EB29007">
            <wp:extent cx="4886325" cy="1454785"/>
            <wp:effectExtent l="0" t="0" r="9525" b="0"/>
            <wp:docPr id="14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00634d47cbadd95d435da88ca2e64.png"/>
                    <pic:cNvPicPr>
                      <a:picLocks noChangeAspect="1" noChangeArrowheads="1"/>
                    </pic:cNvPicPr>
                  </pic:nvPicPr>
                  <pic:blipFill rotWithShape="1">
                    <a:blip r:embed="rId465" cstate="print">
                      <a:extLst>
                        <a:ext uri="{28A0092B-C50C-407E-A947-70E740481C1C}">
                          <a14:useLocalDpi xmlns:a14="http://schemas.microsoft.com/office/drawing/2010/main"/>
                        </a:ext>
                      </a:extLst>
                    </a:blip>
                    <a:srcRect/>
                    <a:stretch/>
                  </pic:blipFill>
                  <pic:spPr bwMode="auto">
                    <a:xfrm>
                      <a:off x="0" y="0"/>
                      <a:ext cx="4888203" cy="1455344"/>
                    </a:xfrm>
                    <a:prstGeom prst="rect">
                      <a:avLst/>
                    </a:prstGeom>
                    <a:noFill/>
                    <a:ln>
                      <a:noFill/>
                    </a:ln>
                    <a:extLst>
                      <a:ext uri="{53640926-AAD7-44D8-BBD7-CCE9431645EC}">
                        <a14:shadowObscured xmlns:a14="http://schemas.microsoft.com/office/drawing/2010/main"/>
                      </a:ext>
                    </a:extLst>
                  </pic:spPr>
                </pic:pic>
              </a:graphicData>
            </a:graphic>
          </wp:inline>
        </w:drawing>
      </w:r>
    </w:p>
    <w:p w14:paraId="4BE37B43" w14:textId="77777777" w:rsidR="002E6A5E" w:rsidRDefault="002E6A5E" w:rsidP="006270C3">
      <w:pPr>
        <w:pStyle w:val="af9"/>
      </w:pPr>
      <w:r>
        <w:t>具体来说，在第一阶段训练过程中，当你进行图像识别任务训练时，你可以训练神经网络的所有常用参数，所有的权重，所有的层，然后你就得到了一个能够做图像识别预测的网络。在训练了这个神经网络后，要实现迁移学习，你现在要做的是，把数据集换成新的</w:t>
      </w:r>
      <m:oMath>
        <m:r>
          <w:rPr>
            <w:rFonts w:ascii="Cambria Math" w:hAnsi="Cambria Math"/>
          </w:rPr>
          <m:t>(x,y)</m:t>
        </m:r>
      </m:oMath>
      <w:r>
        <w:t>对，现在这些变成放射科图像，而</w:t>
      </w:r>
      <m:oMath>
        <m:r>
          <w:rPr>
            <w:rFonts w:ascii="Cambria Math" w:hAnsi="Cambria Math"/>
          </w:rPr>
          <m:t>y</m:t>
        </m:r>
      </m:oMath>
      <w:r>
        <w:t>是你想要预测的诊断，你要做的是初始化最后一层的权重，让我们称之为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随机初始化。</w:t>
      </w:r>
    </w:p>
    <w:p w14:paraId="70FC853D" w14:textId="77777777" w:rsidR="002E6A5E" w:rsidRDefault="002E6A5E" w:rsidP="006270C3">
      <w:pPr>
        <w:pStyle w:val="af9"/>
      </w:pPr>
      <w:r>
        <w:rPr>
          <w:noProof/>
        </w:rPr>
        <w:drawing>
          <wp:inline distT="0" distB="0" distL="0" distR="0" wp14:anchorId="634C3CAD" wp14:editId="7EC09468">
            <wp:extent cx="4876800" cy="1579880"/>
            <wp:effectExtent l="0" t="0" r="0" b="1270"/>
            <wp:docPr id="14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5897ab16a969f7472b07a5d1dbe869.png"/>
                    <pic:cNvPicPr>
                      <a:picLocks noChangeAspect="1" noChangeArrowheads="1"/>
                    </pic:cNvPicPr>
                  </pic:nvPicPr>
                  <pic:blipFill rotWithShape="1">
                    <a:blip r:embed="rId466" cstate="print">
                      <a:extLst>
                        <a:ext uri="{28A0092B-C50C-407E-A947-70E740481C1C}">
                          <a14:useLocalDpi xmlns:a14="http://schemas.microsoft.com/office/drawing/2010/main"/>
                        </a:ext>
                      </a:extLst>
                    </a:blip>
                    <a:srcRect/>
                    <a:stretch/>
                  </pic:blipFill>
                  <pic:spPr bwMode="auto">
                    <a:xfrm>
                      <a:off x="0" y="0"/>
                      <a:ext cx="4878171" cy="1580324"/>
                    </a:xfrm>
                    <a:prstGeom prst="rect">
                      <a:avLst/>
                    </a:prstGeom>
                    <a:noFill/>
                    <a:ln>
                      <a:noFill/>
                    </a:ln>
                    <a:extLst>
                      <a:ext uri="{53640926-AAD7-44D8-BBD7-CCE9431645EC}">
                        <a14:shadowObscured xmlns:a14="http://schemas.microsoft.com/office/drawing/2010/main"/>
                      </a:ext>
                    </a:extLst>
                  </pic:spPr>
                </pic:pic>
              </a:graphicData>
            </a:graphic>
          </wp:inline>
        </w:drawing>
      </w:r>
    </w:p>
    <w:p w14:paraId="22907571" w14:textId="4CA823DB" w:rsidR="002E6A5E" w:rsidRDefault="002E6A5E" w:rsidP="006270C3">
      <w:pPr>
        <w:pStyle w:val="af9"/>
      </w:pPr>
      <w:r>
        <w:t>现在，我们在这个新数据集上重新训练网络，在新的放射科数据集上训练网络。要用放射科数据集重新训练神经网络有几种做法。如果你的放射科数据集很小，你可能只需要重新训练最后一层的权重，就是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280047">
        <w:rPr>
          <w:rFonts w:hint="eastAsia"/>
        </w:rPr>
        <w:t>，</w:t>
      </w:r>
      <w:r>
        <w:t>并保持其他参数不变。如果你有足够多的数据，你可以重新训练神经网络中剩下的所有层。经验规则是，如果你有一个小数据集，就只训练输出层前的最后一层，或者也许是最后一两层。但是如果你有很多数据，那么也许你可以重新训练网络中的所有参数。如果你重新训练神经网络中的所有参数，那么这个在图像识别数据的初期训练阶段，有时称为预训练（</w:t>
      </w:r>
      <w:r>
        <w:rPr>
          <w:b/>
        </w:rPr>
        <w:t>pre-training</w:t>
      </w:r>
      <w:r>
        <w:t>），因为你在用图像识别数据去预先初始化，或者预训练神经网络的权重。然后，如果你以后更新所有权重，然后在放射科数据上训练，有时这个过程叫微调（</w:t>
      </w:r>
      <w:r>
        <w:rPr>
          <w:b/>
        </w:rPr>
        <w:t>fine tuning</w:t>
      </w:r>
      <w:r>
        <w:t>）。如果你在深度学习文献中看到预训练和微调，你就知道它们说的是这个意思，预训练和微调的权重来源于迁移学习。</w:t>
      </w:r>
    </w:p>
    <w:p w14:paraId="1AF62255" w14:textId="77777777" w:rsidR="002E6A5E" w:rsidRDefault="002E6A5E" w:rsidP="006270C3">
      <w:pPr>
        <w:pStyle w:val="af9"/>
      </w:pPr>
      <w:r>
        <w:t>在这个例子中你做的是，把图像识别中学到的知识应用或迁移到放射科诊断上来，为什么这样做有效果呢？有很多低层次特征，比如说边缘检测、曲线检测、阳性对象检测（</w:t>
      </w:r>
      <w:r>
        <w:rPr>
          <w:b/>
        </w:rPr>
        <w:t>positive objects</w:t>
      </w:r>
      <w:r>
        <w:t>），从非常大的图像识别数据库中习得这些能力可能有助于你的学习算法在放射科诊断中做得更好，算法学到了很多结构信息，图像形状的信息，其中一些知识可能会很有用，所以学会了图像识别，它就可能学到足够多的信息，可以了解不同图像的组成部分是怎样的，学到线条、点、曲线这些知识，也许对象的一小部分，这些知识有可能帮助你的放射科诊断网络学习更快一些，或者需要更少的学习数据。</w:t>
      </w:r>
    </w:p>
    <w:p w14:paraId="6F8FC5C8" w14:textId="77777777" w:rsidR="002E6A5E" w:rsidRDefault="002E6A5E" w:rsidP="00052B45">
      <w:r>
        <w:rPr>
          <w:noProof/>
        </w:rPr>
        <w:drawing>
          <wp:inline distT="0" distB="0" distL="0" distR="0" wp14:anchorId="3D0A58A3" wp14:editId="50F72C9F">
            <wp:extent cx="5334000" cy="1104900"/>
            <wp:effectExtent l="0" t="0" r="0" b="0"/>
            <wp:docPr id="14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40fb715db667f7aeccf3da5f5afb7.png"/>
                    <pic:cNvPicPr>
                      <a:picLocks noChangeAspect="1" noChangeArrowheads="1"/>
                    </pic:cNvPicPr>
                  </pic:nvPicPr>
                  <pic:blipFill rotWithShape="1">
                    <a:blip r:embed="rId467" cstate="print">
                      <a:extLst>
                        <a:ext uri="{28A0092B-C50C-407E-A947-70E740481C1C}">
                          <a14:useLocalDpi xmlns:a14="http://schemas.microsoft.com/office/drawing/2010/main"/>
                        </a:ext>
                      </a:extLst>
                    </a:blip>
                    <a:srcRect/>
                    <a:stretch/>
                  </pic:blipFill>
                  <pic:spPr bwMode="auto">
                    <a:xfrm>
                      <a:off x="0" y="0"/>
                      <a:ext cx="533400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79A37E9E" w14:textId="77777777" w:rsidR="002E6A5E" w:rsidRDefault="002E6A5E" w:rsidP="006270C3">
      <w:pPr>
        <w:pStyle w:val="af9"/>
      </w:pPr>
      <w:r>
        <w:t>这里是另一个例子，假设你已经训练出一个语音识别系统，现在</w:t>
      </w:r>
      <m:oMath>
        <m:r>
          <w:rPr>
            <w:rFonts w:ascii="Cambria Math" w:hAnsi="Cambria Math"/>
          </w:rPr>
          <m:t>x</m:t>
        </m:r>
      </m:oMath>
      <w:r>
        <w:t>是音频或音频片段输入，而</w:t>
      </w:r>
      <m:oMath>
        <m:r>
          <w:rPr>
            <w:rFonts w:ascii="Cambria Math" w:hAnsi="Cambria Math"/>
          </w:rPr>
          <m:t>y</m:t>
        </m:r>
      </m:oMath>
      <w:r>
        <w:t>是听写文本，所以你已经训练了语音识别系统，让它输出听写文本。现在我们说你想搭建一个</w:t>
      </w:r>
      <w:r>
        <w:t>“</w:t>
      </w:r>
      <w:r>
        <w:t>唤醒词</w:t>
      </w:r>
      <w:r>
        <w:t>”</w:t>
      </w:r>
      <w:r>
        <w:t>或</w:t>
      </w:r>
      <w:r>
        <w:t>“</w:t>
      </w:r>
      <w:r>
        <w:t>触发词</w:t>
      </w:r>
      <w:r>
        <w:t>”</w:t>
      </w:r>
      <w:r>
        <w:t>检测系统，所谓唤醒词或触发词就是我们说的一句话，可以唤醒家里的语音控制设备，比如你说</w:t>
      </w:r>
      <w:r>
        <w:t>“</w:t>
      </w:r>
      <w:r>
        <w:rPr>
          <w:b/>
        </w:rPr>
        <w:t>Alexa</w:t>
      </w:r>
      <w:r>
        <w:t>”</w:t>
      </w:r>
      <w:r>
        <w:t>可以唤醒一个亚马逊</w:t>
      </w:r>
      <w:r>
        <w:rPr>
          <w:b/>
        </w:rPr>
        <w:t>Echo</w:t>
      </w:r>
      <w:r>
        <w:t>设备</w:t>
      </w:r>
      <w:r>
        <w:t>,</w:t>
      </w:r>
      <w:r>
        <w:t>或用</w:t>
      </w:r>
      <w:r>
        <w:t>“</w:t>
      </w:r>
      <w:r>
        <w:rPr>
          <w:b/>
        </w:rPr>
        <w:t>OK Google</w:t>
      </w:r>
      <w:r>
        <w:t>”</w:t>
      </w:r>
      <w:r>
        <w:t>来唤醒</w:t>
      </w:r>
      <w:r>
        <w:rPr>
          <w:b/>
        </w:rPr>
        <w:t>Google</w:t>
      </w:r>
      <w:r>
        <w:t>设备，用</w:t>
      </w:r>
      <w:r>
        <w:t>"</w:t>
      </w:r>
      <w:r>
        <w:rPr>
          <w:b/>
        </w:rPr>
        <w:t>Hey Siri</w:t>
      </w:r>
      <w:r>
        <w:t>"</w:t>
      </w:r>
      <w:r>
        <w:t>来唤醒苹果设备，用</w:t>
      </w:r>
      <w:r>
        <w:t>"</w:t>
      </w:r>
      <w:r>
        <w:t>你好百度</w:t>
      </w:r>
      <w:r>
        <w:t>"</w:t>
      </w:r>
      <w:r>
        <w:t>唤醒一个百度设备。要做到这点，你可能需要去掉神经网络的最后一层，然后加入新的输出节点，但有时你可以不只加入一个新节点，或者甚至往你的神经网络加入几个新层，然后把唤醒词检测问题的标签</w:t>
      </w:r>
      <m:oMath>
        <m:r>
          <w:rPr>
            <w:rFonts w:ascii="Cambria Math" w:hAnsi="Cambria Math"/>
          </w:rPr>
          <m:t>y</m:t>
        </m:r>
      </m:oMath>
      <w:r>
        <w:t>喂进去训练。再次，这取决于你有多少数据，你可能只需要重新训练网络的新层，也许你需要重新训练神经网络中更多的层。</w:t>
      </w:r>
    </w:p>
    <w:p w14:paraId="103D6212" w14:textId="77777777" w:rsidR="002E6A5E" w:rsidRDefault="002E6A5E" w:rsidP="006270C3">
      <w:pPr>
        <w:pStyle w:val="af9"/>
      </w:pPr>
      <w:r>
        <w:t>那么迁移学习什么时候是有意义的呢？迁移学习起作用的场合是，在迁移来源问题中你有很多数据，但迁移目标问题你没有那么多数据。例如，假设图像识别任务中你有</w:t>
      </w:r>
      <w:r>
        <w:t>1</w:t>
      </w:r>
      <w:r>
        <w:t>百万个样本，所以这里数据相当多。可以学习低层次特征，可以在神经网络的前面几层学到如何识别很多有用的特征。但是对于放射科任务，也许你只有一百个样本，所以你的放射学诊断问题数据很少，也许只有</w:t>
      </w:r>
      <w:r>
        <w:t>100</w:t>
      </w:r>
      <w:r>
        <w:t>次</w:t>
      </w:r>
      <m:oMath>
        <m:r>
          <w:rPr>
            <w:rFonts w:ascii="Cambria Math" w:hAnsi="Cambria Math"/>
          </w:rPr>
          <m:t>X</m:t>
        </m:r>
      </m:oMath>
      <w:r>
        <w:t>射线扫描，所以你从图像识别训练中学到的很多知识可以迁移，并且真正帮你加强放射科识别任务的性能，即使你的放射科数据很少。</w:t>
      </w:r>
    </w:p>
    <w:p w14:paraId="1DE80AF5" w14:textId="77777777" w:rsidR="002E6A5E" w:rsidRDefault="002E6A5E" w:rsidP="00280047">
      <w:r>
        <w:rPr>
          <w:noProof/>
        </w:rPr>
        <w:drawing>
          <wp:inline distT="0" distB="0" distL="0" distR="0" wp14:anchorId="3577AD93" wp14:editId="4B4AA3C3">
            <wp:extent cx="5000625" cy="1409700"/>
            <wp:effectExtent l="0" t="0" r="9525" b="0"/>
            <wp:docPr id="1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626f5cf666ec7ed093e0f5a0d8b52.png"/>
                    <pic:cNvPicPr>
                      <a:picLocks noChangeAspect="1" noChangeArrowheads="1"/>
                    </pic:cNvPicPr>
                  </pic:nvPicPr>
                  <pic:blipFill>
                    <a:blip r:embed="rId468"/>
                    <a:stretch>
                      <a:fillRect/>
                    </a:stretch>
                  </pic:blipFill>
                  <pic:spPr bwMode="auto">
                    <a:xfrm>
                      <a:off x="0" y="0"/>
                      <a:ext cx="5000625" cy="1409700"/>
                    </a:xfrm>
                    <a:prstGeom prst="rect">
                      <a:avLst/>
                    </a:prstGeom>
                    <a:noFill/>
                    <a:ln w="9525">
                      <a:noFill/>
                      <a:headEnd/>
                      <a:tailEnd/>
                    </a:ln>
                  </pic:spPr>
                </pic:pic>
              </a:graphicData>
            </a:graphic>
          </wp:inline>
        </w:drawing>
      </w:r>
    </w:p>
    <w:p w14:paraId="69F9183E" w14:textId="1DE9D4CB" w:rsidR="002E6A5E" w:rsidRDefault="002E6A5E" w:rsidP="006270C3">
      <w:pPr>
        <w:pStyle w:val="af9"/>
      </w:pPr>
      <w:r>
        <w:t>对于语音识别，也许你已经用</w:t>
      </w:r>
      <w:r>
        <w:t>10,000</w:t>
      </w:r>
      <w:r>
        <w:t>小时数据训练过你的语言识别系统，所以你从这</w:t>
      </w:r>
      <w:r>
        <w:t>10,000</w:t>
      </w:r>
      <w:r>
        <w:t>小时数据学到了很多人类声音的特征，这数据量其实很多了。但对于触发字检测，也许你只有</w:t>
      </w:r>
      <w:r>
        <w:t>1</w:t>
      </w:r>
      <w:r>
        <w:t>小时数据，所以这数据太小，不能用来拟合很多参数。所以在这种情况下，预先学到很多人类声音的特征</w:t>
      </w:r>
      <w:r w:rsidR="00D66D31">
        <w:rPr>
          <w:rFonts w:hint="eastAsia"/>
        </w:rPr>
        <w:t>、</w:t>
      </w:r>
      <w:r>
        <w:t>人类语言的组成部分等等知识，可以帮你建立一个很好的唤醒字检测器，即使你的数据集相对较小。对于唤醒词任务来说，至少数据集要小得多。</w:t>
      </w:r>
    </w:p>
    <w:p w14:paraId="1423E80E" w14:textId="77777777" w:rsidR="002E6A5E" w:rsidRDefault="002E6A5E" w:rsidP="00280047">
      <w:r>
        <w:rPr>
          <w:noProof/>
        </w:rPr>
        <w:drawing>
          <wp:inline distT="0" distB="0" distL="0" distR="0" wp14:anchorId="097954FF" wp14:editId="0EBE765C">
            <wp:extent cx="5334000" cy="1360170"/>
            <wp:effectExtent l="0" t="0" r="0" b="0"/>
            <wp:docPr id="14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170eeede895e437c8b0e4ef972316.png"/>
                    <pic:cNvPicPr>
                      <a:picLocks noChangeAspect="1" noChangeArrowheads="1"/>
                    </pic:cNvPicPr>
                  </pic:nvPicPr>
                  <pic:blipFill>
                    <a:blip r:embed="rId469"/>
                    <a:stretch>
                      <a:fillRect/>
                    </a:stretch>
                  </pic:blipFill>
                  <pic:spPr bwMode="auto">
                    <a:xfrm>
                      <a:off x="0" y="0"/>
                      <a:ext cx="5334000" cy="1360170"/>
                    </a:xfrm>
                    <a:prstGeom prst="rect">
                      <a:avLst/>
                    </a:prstGeom>
                    <a:noFill/>
                    <a:ln w="9525">
                      <a:noFill/>
                      <a:headEnd/>
                      <a:tailEnd/>
                    </a:ln>
                  </pic:spPr>
                </pic:pic>
              </a:graphicData>
            </a:graphic>
          </wp:inline>
        </w:drawing>
      </w:r>
    </w:p>
    <w:p w14:paraId="408A1948" w14:textId="3BFD7A40" w:rsidR="002E6A5E" w:rsidRDefault="002E6A5E" w:rsidP="006270C3">
      <w:pPr>
        <w:pStyle w:val="af9"/>
      </w:pPr>
      <w:r>
        <w:t>所以在这两种情况下，你从数据量很多的问题迁移到数据量相对小的问题。然后反过来的话，迁移学习可能就没有意义了。比如，你用</w:t>
      </w:r>
      <w:r>
        <w:t>100</w:t>
      </w:r>
      <w:r>
        <w:t>张图训练图像识别系统，然后有</w:t>
      </w:r>
      <w:r>
        <w:t>100</w:t>
      </w:r>
      <w:r>
        <w:t>甚至</w:t>
      </w:r>
      <w:r>
        <w:t>1000</w:t>
      </w:r>
      <w:r>
        <w:t>张图用于训练放射科诊断系统，人们可能会想，为了提升放射科诊断的性能，假设你真的希望这个放射科诊断系统做得好，那么用放射科图像训练可能比使用猫和狗的图像更有价值，所以这里（</w:t>
      </w:r>
      <w:r>
        <w:t>100</w:t>
      </w:r>
      <w:r>
        <w:t>甚至</w:t>
      </w:r>
      <w:r>
        <w:t>1000</w:t>
      </w:r>
      <w:r>
        <w:t>张图用于训练放射科诊断系统）的每个样本价值比这里（</w:t>
      </w:r>
      <w:r>
        <w:t>100</w:t>
      </w:r>
      <w:r>
        <w:t>张图训练图像识别系统）要大得多，至少就建立性能良好的放射科系统而言是这样。所以，如果你的放射科数据更多，那么你这</w:t>
      </w:r>
      <w:r>
        <w:t>100</w:t>
      </w:r>
      <w:r>
        <w:t>张猫猫狗狗或者随机物体的图片肯定不会有太大帮助，因为来自猫狗识别任务中，每一张图的价值肯定不如一张</w:t>
      </w:r>
      <m:oMath>
        <m:r>
          <w:rPr>
            <w:rFonts w:ascii="Cambria Math" w:hAnsi="Cambria Math"/>
          </w:rPr>
          <m:t>X</m:t>
        </m:r>
      </m:oMath>
      <w:r>
        <w:t>射线扫描图有价值。</w:t>
      </w:r>
    </w:p>
    <w:p w14:paraId="0CF8C1D7" w14:textId="77777777" w:rsidR="002E6A5E" w:rsidRDefault="002E6A5E" w:rsidP="006270C3">
      <w:pPr>
        <w:pStyle w:val="af9"/>
      </w:pPr>
      <w:r>
        <w:t>所以，这是其中一个例子，说明迁移学习可能不会有害，但也别指望这么做可以带来有意义的增益。同样，如果你用</w:t>
      </w:r>
      <w:r>
        <w:t>10</w:t>
      </w:r>
      <w:r>
        <w:t>小时数据训练出一个语音识别系统。然后你实际上有</w:t>
      </w:r>
      <w:r>
        <w:t>10</w:t>
      </w:r>
      <w:r>
        <w:t>个小时甚至更多，比如说</w:t>
      </w:r>
      <w:r>
        <w:t>50</w:t>
      </w:r>
      <w:r>
        <w:t>个小时唤醒字检测的数据，你知道迁移学习有可能会有帮助，也可能不会，也许把这</w:t>
      </w:r>
      <w:r>
        <w:t>10</w:t>
      </w:r>
      <w:r>
        <w:t>小时数据迁移学习不会有太大坏处，但是你也别指望会得到有意义的增益。</w:t>
      </w:r>
    </w:p>
    <w:p w14:paraId="3E31110C" w14:textId="77777777" w:rsidR="002E6A5E" w:rsidRDefault="002E6A5E" w:rsidP="006270C3">
      <w:pPr>
        <w:pStyle w:val="af9"/>
      </w:pPr>
      <w:r>
        <w:rPr>
          <w:noProof/>
        </w:rPr>
        <w:drawing>
          <wp:inline distT="0" distB="0" distL="0" distR="0" wp14:anchorId="3BCF51FB" wp14:editId="1B88EA9E">
            <wp:extent cx="3810000" cy="1438275"/>
            <wp:effectExtent l="0" t="0" r="0" b="9525"/>
            <wp:docPr id="14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e28a9caf2b9a25e22e499e86d7c131.png"/>
                    <pic:cNvPicPr>
                      <a:picLocks noChangeAspect="1" noChangeArrowheads="1"/>
                    </pic:cNvPicPr>
                  </pic:nvPicPr>
                  <pic:blipFill>
                    <a:blip r:embed="rId470"/>
                    <a:stretch>
                      <a:fillRect/>
                    </a:stretch>
                  </pic:blipFill>
                  <pic:spPr bwMode="auto">
                    <a:xfrm>
                      <a:off x="0" y="0"/>
                      <a:ext cx="3810000" cy="1438275"/>
                    </a:xfrm>
                    <a:prstGeom prst="rect">
                      <a:avLst/>
                    </a:prstGeom>
                    <a:noFill/>
                    <a:ln w="9525">
                      <a:noFill/>
                      <a:headEnd/>
                      <a:tailEnd/>
                    </a:ln>
                  </pic:spPr>
                </pic:pic>
              </a:graphicData>
            </a:graphic>
          </wp:inline>
        </w:drawing>
      </w:r>
    </w:p>
    <w:p w14:paraId="7B67DF2F" w14:textId="14D63972" w:rsidR="002E6A5E" w:rsidRDefault="002E6A5E" w:rsidP="006270C3">
      <w:pPr>
        <w:pStyle w:val="af9"/>
      </w:pPr>
      <w:r>
        <w:t>所以总结一下，</w:t>
      </w:r>
      <w:r w:rsidRPr="005C02C8">
        <w:rPr>
          <w:b/>
          <w:bCs/>
        </w:rPr>
        <w:t>什么时候迁移学习是有意义的</w:t>
      </w:r>
      <w:r>
        <w:t>？如果你想从任务</w:t>
      </w:r>
      <m:oMath>
        <m:r>
          <w:rPr>
            <w:rFonts w:ascii="Cambria Math" w:hAnsi="Cambria Math"/>
          </w:rPr>
          <m:t>A</m:t>
        </m:r>
      </m:oMath>
      <w:r>
        <w:t>学习并迁移一些知识到任务</w:t>
      </w:r>
      <m:oMath>
        <m:r>
          <w:rPr>
            <w:rFonts w:ascii="Cambria Math" w:hAnsi="Cambria Math"/>
          </w:rPr>
          <m:t>B</m:t>
        </m:r>
      </m:oMath>
      <w:r>
        <w:t>，那么</w:t>
      </w:r>
      <w:r w:rsidR="005C02C8">
        <w:rPr>
          <w:rFonts w:hint="eastAsia"/>
        </w:rPr>
        <w:t>（</w:t>
      </w:r>
      <w:r w:rsidR="005C02C8">
        <w:rPr>
          <w:rFonts w:hint="eastAsia"/>
        </w:rPr>
        <w:t>a</w:t>
      </w:r>
      <w:r w:rsidR="005C02C8">
        <w:rPr>
          <w:rFonts w:hint="eastAsia"/>
        </w:rPr>
        <w:t>）</w:t>
      </w:r>
      <w:r w:rsidRPr="005C02C8">
        <w:rPr>
          <w:b/>
          <w:bCs/>
        </w:rPr>
        <w:t>当任务</w:t>
      </w:r>
      <m:oMath>
        <m:r>
          <m:rPr>
            <m:sty m:val="bi"/>
          </m:rPr>
          <w:rPr>
            <w:rFonts w:ascii="Cambria Math" w:hAnsi="Cambria Math"/>
          </w:rPr>
          <m:t>A</m:t>
        </m:r>
      </m:oMath>
      <w:r w:rsidRPr="005C02C8">
        <w:rPr>
          <w:b/>
          <w:bCs/>
        </w:rPr>
        <w:t>和任务</w:t>
      </w:r>
      <m:oMath>
        <m:r>
          <m:rPr>
            <m:sty m:val="bi"/>
          </m:rPr>
          <w:rPr>
            <w:rFonts w:ascii="Cambria Math" w:hAnsi="Cambria Math"/>
          </w:rPr>
          <m:t>B</m:t>
        </m:r>
      </m:oMath>
      <w:r w:rsidRPr="005C02C8">
        <w:rPr>
          <w:b/>
          <w:bCs/>
        </w:rPr>
        <w:t>都有同样的输入</w:t>
      </w:r>
      <m:oMath>
        <m:r>
          <m:rPr>
            <m:sty m:val="bi"/>
          </m:rPr>
          <w:rPr>
            <w:rFonts w:ascii="Cambria Math" w:hAnsi="Cambria Math"/>
          </w:rPr>
          <m:t>x</m:t>
        </m:r>
      </m:oMath>
      <w:r w:rsidRPr="005C02C8">
        <w:rPr>
          <w:b/>
          <w:bCs/>
        </w:rPr>
        <w:t>时</w:t>
      </w:r>
      <w:r>
        <w:t>，迁移学习是有意义的。在第一个例子中，</w:t>
      </w:r>
      <m:oMath>
        <m:r>
          <w:rPr>
            <w:rFonts w:ascii="Cambria Math" w:hAnsi="Cambria Math"/>
          </w:rPr>
          <m:t>A</m:t>
        </m:r>
      </m:oMath>
      <w:r>
        <w:t>和</w:t>
      </w:r>
      <m:oMath>
        <m:r>
          <w:rPr>
            <w:rFonts w:ascii="Cambria Math" w:hAnsi="Cambria Math"/>
          </w:rPr>
          <m:t>B</m:t>
        </m:r>
      </m:oMath>
      <w:r>
        <w:t>的输入都是图像，在第二个例子中，两者输入都是音频。</w:t>
      </w:r>
      <w:r w:rsidR="005C02C8">
        <w:rPr>
          <w:rFonts w:hint="eastAsia"/>
        </w:rPr>
        <w:t>（</w:t>
      </w:r>
      <w:r w:rsidR="005C02C8">
        <w:rPr>
          <w:rFonts w:hint="eastAsia"/>
        </w:rPr>
        <w:t>b</w:t>
      </w:r>
      <w:r w:rsidR="005C02C8">
        <w:rPr>
          <w:rFonts w:hint="eastAsia"/>
        </w:rPr>
        <w:t>）</w:t>
      </w:r>
      <w:r w:rsidRPr="005C02C8">
        <w:rPr>
          <w:b/>
          <w:bCs/>
        </w:rPr>
        <w:t>当任务</w:t>
      </w:r>
      <m:oMath>
        <m:r>
          <m:rPr>
            <m:sty m:val="bi"/>
          </m:rPr>
          <w:rPr>
            <w:rFonts w:ascii="Cambria Math" w:hAnsi="Cambria Math"/>
          </w:rPr>
          <m:t>A</m:t>
        </m:r>
      </m:oMath>
      <w:r w:rsidRPr="005C02C8">
        <w:rPr>
          <w:b/>
          <w:bCs/>
        </w:rPr>
        <w:t>的数据比任务</w:t>
      </w:r>
      <m:oMath>
        <m:r>
          <m:rPr>
            <m:sty m:val="bi"/>
          </m:rPr>
          <w:rPr>
            <w:rFonts w:ascii="Cambria Math" w:hAnsi="Cambria Math"/>
          </w:rPr>
          <m:t>B</m:t>
        </m:r>
      </m:oMath>
      <w:r w:rsidRPr="005C02C8">
        <w:rPr>
          <w:b/>
          <w:bCs/>
        </w:rPr>
        <w:t>多得多时</w:t>
      </w:r>
      <w:r>
        <w:t>，迁移学习意义更大。所有这些假设的前提都是，你希望提高任务</w:t>
      </w:r>
      <m:oMath>
        <m:r>
          <w:rPr>
            <w:rFonts w:ascii="Cambria Math" w:hAnsi="Cambria Math"/>
          </w:rPr>
          <m:t>B</m:t>
        </m:r>
      </m:oMath>
      <w:r>
        <w:t>的性能，因为任务</w:t>
      </w:r>
      <m:oMath>
        <m:r>
          <w:rPr>
            <w:rFonts w:ascii="Cambria Math" w:hAnsi="Cambria Math"/>
          </w:rPr>
          <m:t>B</m:t>
        </m:r>
      </m:oMath>
      <w:r>
        <w:t>每个数据更有价值，对任务</w:t>
      </w:r>
      <m:oMath>
        <m:r>
          <w:rPr>
            <w:rFonts w:ascii="Cambria Math" w:hAnsi="Cambria Math"/>
          </w:rPr>
          <m:t>B</m:t>
        </m:r>
      </m:oMath>
      <w:r>
        <w:t>来说通常任务</w:t>
      </w:r>
      <m:oMath>
        <m:r>
          <w:rPr>
            <w:rFonts w:ascii="Cambria Math" w:hAnsi="Cambria Math"/>
          </w:rPr>
          <m:t>A</m:t>
        </m:r>
      </m:oMath>
      <w:r>
        <w:t>的数据量必须大得多，才有帮助，因为任务</w:t>
      </w:r>
      <m:oMath>
        <m:r>
          <w:rPr>
            <w:rFonts w:ascii="Cambria Math" w:hAnsi="Cambria Math"/>
          </w:rPr>
          <m:t>A</m:t>
        </m:r>
      </m:oMath>
      <w:r>
        <w:t>里单个样本的价值没有比任务</w:t>
      </w:r>
      <m:oMath>
        <m:r>
          <w:rPr>
            <w:rFonts w:ascii="Cambria Math" w:hAnsi="Cambria Math"/>
          </w:rPr>
          <m:t>B</m:t>
        </m:r>
      </m:oMath>
      <w:r>
        <w:t>单个样本价值大。然后如果你觉得任务</w:t>
      </w:r>
      <m:oMath>
        <m:r>
          <w:rPr>
            <w:rFonts w:ascii="Cambria Math" w:hAnsi="Cambria Math"/>
          </w:rPr>
          <m:t>A</m:t>
        </m:r>
      </m:oMath>
      <w:r>
        <w:t>的低层次特征，可以帮助任务</w:t>
      </w:r>
      <m:oMath>
        <m:r>
          <w:rPr>
            <w:rFonts w:ascii="Cambria Math" w:hAnsi="Cambria Math"/>
          </w:rPr>
          <m:t>B</m:t>
        </m:r>
      </m:oMath>
      <w:r>
        <w:t>的学习，那迁移学习更有意义一些。</w:t>
      </w:r>
    </w:p>
    <w:p w14:paraId="5AEA0881" w14:textId="77777777" w:rsidR="002E6A5E" w:rsidRDefault="002E6A5E" w:rsidP="006270C3">
      <w:pPr>
        <w:pStyle w:val="af9"/>
      </w:pPr>
      <w:r>
        <w:t>而在这两个前面的例子中，也许学习图像识别教给系统足够多图像相关的知识，让它可以进行放射科诊断，也许学习语音识别教给系统足够多人类语言信息，能帮助你开发触发字或唤醒字检测器。</w:t>
      </w:r>
    </w:p>
    <w:p w14:paraId="5F553592" w14:textId="77777777" w:rsidR="002E6A5E" w:rsidRDefault="002E6A5E" w:rsidP="006270C3">
      <w:pPr>
        <w:pStyle w:val="af9"/>
      </w:pPr>
      <w:r>
        <w:t>所以总结一下，迁移学习最有用的场合是，如果你尝试优化任务</w:t>
      </w:r>
      <m:oMath>
        <m:r>
          <w:rPr>
            <w:rFonts w:ascii="Cambria Math" w:hAnsi="Cambria Math"/>
          </w:rPr>
          <m:t>B</m:t>
        </m:r>
      </m:oMath>
      <w:r>
        <w:t>的性能，通常这个任务数据相对较少，例如，在放射科中你知道很难收集很多</w:t>
      </w:r>
      <m:oMath>
        <m:r>
          <w:rPr>
            <w:rFonts w:ascii="Cambria Math" w:hAnsi="Cambria Math"/>
          </w:rPr>
          <m:t>X</m:t>
        </m:r>
      </m:oMath>
      <w:r>
        <w:t>射线扫描图来搭建一个性能良好的放射科诊断系统，所以在这种情况下，你可能会找一个相关但不同的任务，如图像识别，其中你可能用</w:t>
      </w:r>
      <w:r>
        <w:t>1</w:t>
      </w:r>
      <w:r>
        <w:t>百万张图片训练过了，并从中学到很多低层次特征，所以那也许能帮助网络在任务</w:t>
      </w:r>
      <m:oMath>
        <m:r>
          <w:rPr>
            <w:rFonts w:ascii="Cambria Math" w:hAnsi="Cambria Math"/>
          </w:rPr>
          <m:t>B</m:t>
        </m:r>
      </m:oMath>
      <w:r>
        <w:t>在放射科任务上做得更好，尽管任务</w:t>
      </w:r>
      <m:oMath>
        <m:r>
          <w:rPr>
            <w:rFonts w:ascii="Cambria Math" w:hAnsi="Cambria Math"/>
          </w:rPr>
          <m:t>B</m:t>
        </m:r>
      </m:oMath>
      <w:r>
        <w:t>没有这么多数据。迁移学习什么时候是有意义的？它确实可以显著提高你的学习任务的性能，但我有时候也见过有些场合使用迁移学习时，任务</w:t>
      </w:r>
      <m:oMath>
        <m:r>
          <w:rPr>
            <w:rFonts w:ascii="Cambria Math" w:hAnsi="Cambria Math"/>
          </w:rPr>
          <m:t>A</m:t>
        </m:r>
      </m:oMath>
      <w:r>
        <w:t>实际上数据量比任务</w:t>
      </w:r>
      <m:oMath>
        <m:r>
          <w:rPr>
            <w:rFonts w:ascii="Cambria Math" w:hAnsi="Cambria Math"/>
          </w:rPr>
          <m:t>B</m:t>
        </m:r>
      </m:oMath>
      <w:r>
        <w:t>要少，这种情况下增益可能不多。</w:t>
      </w:r>
    </w:p>
    <w:p w14:paraId="62F513C7" w14:textId="77777777" w:rsidR="006270C3" w:rsidRDefault="002E6A5E" w:rsidP="00280047">
      <w:pPr>
        <w:pStyle w:val="af9"/>
        <w:rPr>
          <w:b/>
          <w:bCs/>
          <w:sz w:val="32"/>
          <w:szCs w:val="32"/>
        </w:rPr>
      </w:pPr>
      <w:r>
        <w:t>好，这就是迁移学习，你从一个任务中学习，然后尝试迁移到另一个不同任务中。从多个任务中学习还有另外一个版本，就是所谓的多任务学习，当你尝试从多个任务中并行学习，而不是串行学习，在训练了一个任务之后试图迁移到另一个任务，所以在下一个视频中，让我们来讨论多任务学习。</w:t>
      </w:r>
      <w:bookmarkStart w:id="225" w:name="header-n283"/>
      <w:bookmarkEnd w:id="225"/>
      <w:r w:rsidR="006270C3">
        <w:br w:type="page"/>
      </w:r>
    </w:p>
    <w:p w14:paraId="6F04AF27" w14:textId="77777777" w:rsidR="002E6A5E" w:rsidRDefault="002E6A5E">
      <w:pPr>
        <w:pStyle w:val="3"/>
      </w:pPr>
      <w:bookmarkStart w:id="226" w:name="_Toc522997501"/>
      <w:r>
        <w:t xml:space="preserve">2.8 </w:t>
      </w:r>
      <w:r>
        <w:t>多任务学习（</w:t>
      </w:r>
      <w:r>
        <w:t>Multi-task learning</w:t>
      </w:r>
      <w:r>
        <w:t>）</w:t>
      </w:r>
      <w:bookmarkEnd w:id="226"/>
    </w:p>
    <w:p w14:paraId="21C060A8" w14:textId="77777777" w:rsidR="002E6A5E" w:rsidRDefault="002E6A5E" w:rsidP="006270C3">
      <w:pPr>
        <w:pStyle w:val="af9"/>
      </w:pPr>
      <w:r>
        <w:t>在迁移学习中，你的步骤是串行的，你从任务</w:t>
      </w:r>
      <m:oMath>
        <m:r>
          <w:rPr>
            <w:rFonts w:ascii="Cambria Math" w:hAnsi="Cambria Math"/>
          </w:rPr>
          <m:t>A</m:t>
        </m:r>
      </m:oMath>
      <w:r>
        <w:t>里学习只是然后迁移到任务</w:t>
      </w:r>
      <m:oMath>
        <m:r>
          <w:rPr>
            <w:rFonts w:ascii="Cambria Math" w:hAnsi="Cambria Math"/>
          </w:rPr>
          <m:t>B</m:t>
        </m:r>
      </m:oMath>
      <w:r>
        <w:t>。在多任务学习中，你是同时开始学习的，试图让单个神经网络同时做几件事情，然后希望这里每个任务都能帮到其他所有任务。</w:t>
      </w:r>
    </w:p>
    <w:p w14:paraId="6C48DFAD" w14:textId="77777777" w:rsidR="002E6A5E" w:rsidRDefault="002E6A5E" w:rsidP="006270C3">
      <w:pPr>
        <w:pStyle w:val="af9"/>
      </w:pPr>
      <w:r>
        <w:rPr>
          <w:noProof/>
        </w:rPr>
        <w:drawing>
          <wp:inline distT="0" distB="0" distL="0" distR="0" wp14:anchorId="6E9D8078" wp14:editId="2B5669F7">
            <wp:extent cx="3171825" cy="3019425"/>
            <wp:effectExtent l="0" t="0" r="9525" b="9525"/>
            <wp:docPr id="14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e496893ed0fb928300f59f26f89cf1.png"/>
                    <pic:cNvPicPr>
                      <a:picLocks noChangeAspect="1" noChangeArrowheads="1"/>
                    </pic:cNvPicPr>
                  </pic:nvPicPr>
                  <pic:blipFill>
                    <a:blip r:embed="rId471"/>
                    <a:stretch>
                      <a:fillRect/>
                    </a:stretch>
                  </pic:blipFill>
                  <pic:spPr bwMode="auto">
                    <a:xfrm>
                      <a:off x="0" y="0"/>
                      <a:ext cx="3171825" cy="3019425"/>
                    </a:xfrm>
                    <a:prstGeom prst="rect">
                      <a:avLst/>
                    </a:prstGeom>
                    <a:noFill/>
                    <a:ln w="9525">
                      <a:noFill/>
                      <a:headEnd/>
                      <a:tailEnd/>
                    </a:ln>
                  </pic:spPr>
                </pic:pic>
              </a:graphicData>
            </a:graphic>
          </wp:inline>
        </w:drawing>
      </w:r>
    </w:p>
    <w:p w14:paraId="42B9D719" w14:textId="77777777" w:rsidR="002E6A5E" w:rsidRDefault="002E6A5E" w:rsidP="006270C3">
      <w:pPr>
        <w:pStyle w:val="af9"/>
      </w:pPr>
      <w:r>
        <w:t>我们来看一个例子，假设你在研发无人驾驶车辆，那么你的无人驾驶车可能需要同时检测不同的物体，比如检测行人、车辆、停车标志，还有交通灯各种其他东西。比如在左边这个例子中，图像里有个停车标志，然后图像中有辆车，但没有行人，也没有交通灯。</w:t>
      </w:r>
    </w:p>
    <w:p w14:paraId="6E7DBF9B" w14:textId="77777777" w:rsidR="002E6A5E" w:rsidRDefault="002E6A5E" w:rsidP="006270C3">
      <w:pPr>
        <w:pStyle w:val="af9"/>
      </w:pPr>
      <w:r>
        <w:rPr>
          <w:noProof/>
        </w:rPr>
        <w:drawing>
          <wp:inline distT="0" distB="0" distL="0" distR="0" wp14:anchorId="2D2BF1A3" wp14:editId="09E1C9F1">
            <wp:extent cx="4495800" cy="2419350"/>
            <wp:effectExtent l="0" t="0" r="0" b="0"/>
            <wp:docPr id="14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2865ea25c1f62b7e1981df0609a3e2.png"/>
                    <pic:cNvPicPr>
                      <a:picLocks noChangeAspect="1" noChangeArrowheads="1"/>
                    </pic:cNvPicPr>
                  </pic:nvPicPr>
                  <pic:blipFill>
                    <a:blip r:embed="rId472"/>
                    <a:stretch>
                      <a:fillRect/>
                    </a:stretch>
                  </pic:blipFill>
                  <pic:spPr bwMode="auto">
                    <a:xfrm>
                      <a:off x="0" y="0"/>
                      <a:ext cx="4495800" cy="2419350"/>
                    </a:xfrm>
                    <a:prstGeom prst="rect">
                      <a:avLst/>
                    </a:prstGeom>
                    <a:noFill/>
                    <a:ln w="9525">
                      <a:noFill/>
                      <a:headEnd/>
                      <a:tailEnd/>
                    </a:ln>
                  </pic:spPr>
                </pic:pic>
              </a:graphicData>
            </a:graphic>
          </wp:inline>
        </w:drawing>
      </w:r>
    </w:p>
    <w:p w14:paraId="692CA23B" w14:textId="77777777" w:rsidR="002E6A5E" w:rsidRDefault="002E6A5E" w:rsidP="006270C3">
      <w:pPr>
        <w:pStyle w:val="af9"/>
      </w:pPr>
      <w:r>
        <w:t>如果这是输入图像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，那么这里不再是一个标签</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，而是有</w:t>
      </w:r>
      <w:r>
        <w:t>4</w:t>
      </w:r>
      <w:r>
        <w:t>个标签。在这个例子中，没有行人，有一辆车，有一个停车标志，没有交通灯。然后如果你尝试检测其他物体，也许</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的维数会更高，现在我们就先用</w:t>
      </w:r>
      <w:r>
        <w:t>4</w:t>
      </w:r>
      <w:r>
        <w:t>个吧，所以</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是个</w:t>
      </w:r>
      <w:r>
        <w:t>4×1</w:t>
      </w:r>
      <w:r>
        <w:t>向量。如果你从整体来看这个训练集标签和以前类似，我们将训练集的标签水平堆叠起来，像这样</w:t>
      </w:r>
      <m:oMath>
        <m:sSup>
          <m:sSupPr>
            <m:ctrlPr>
              <w:rPr>
                <w:rFonts w:ascii="Cambria Math" w:hAnsi="Cambria Math"/>
              </w:rPr>
            </m:ctrlPr>
          </m:sSupPr>
          <m:e>
            <m:r>
              <w:rPr>
                <w:rFonts w:ascii="Cambria Math" w:hAnsi="Cambria Math"/>
              </w:rPr>
              <m:t>y</m:t>
            </m:r>
          </m:e>
          <m:sup>
            <m:r>
              <w:rPr>
                <w:rFonts w:ascii="Cambria Math" w:hAnsi="Cambria Math"/>
              </w:rPr>
              <m:t>(1)</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(m)</m:t>
            </m:r>
          </m:sup>
        </m:sSup>
      </m:oMath>
      <w:r>
        <w:t>：</w:t>
      </w:r>
    </w:p>
    <w:p w14:paraId="70589443" w14:textId="77777777" w:rsidR="002E6A5E" w:rsidRDefault="002E6A5E" w:rsidP="006270C3">
      <w:pPr>
        <w:pStyle w:val="af9"/>
      </w:pPr>
      <m:oMathPara>
        <m:oMathParaPr>
          <m:jc m:val="center"/>
        </m:oMathParaPr>
        <m:oMath>
          <m:r>
            <w:rPr>
              <w:rFonts w:ascii="Cambria Math" w:hAnsi="Cambria Math"/>
            </w:rPr>
            <m:t>Y=</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sSup>
                      <m:sSupPr>
                        <m:ctrlPr>
                          <w:rPr>
                            <w:rFonts w:ascii="Cambria Math" w:hAnsi="Cambria Math"/>
                          </w:rPr>
                        </m:ctrlPr>
                      </m:sSupPr>
                      <m:e>
                        <m:r>
                          <w:rPr>
                            <w:rFonts w:ascii="Cambria Math" w:hAnsi="Cambria Math"/>
                          </w:rPr>
                          <m:t>y</m:t>
                        </m:r>
                      </m:e>
                      <m:sup>
                        <m:r>
                          <w:rPr>
                            <w:rFonts w:ascii="Cambria Math" w:hAnsi="Cambria Math"/>
                          </w:rPr>
                          <m:t>(3)</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  </m:t>
          </m:r>
        </m:oMath>
      </m:oMathPara>
    </w:p>
    <w:p w14:paraId="113CBE96" w14:textId="77777777" w:rsidR="002E6A5E" w:rsidRDefault="002E6A5E" w:rsidP="006270C3">
      <w:pPr>
        <w:pStyle w:val="af9"/>
      </w:pPr>
      <w:r>
        <w:t>不过现在</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w:t>
      </w:r>
      <w:r>
        <w:t>4×1</w:t>
      </w:r>
      <w:r>
        <w:t>向量，所以这些都是竖向的列向量，所以这个矩阵</w:t>
      </w:r>
      <m:oMath>
        <m:r>
          <w:rPr>
            <w:rFonts w:ascii="Cambria Math" w:hAnsi="Cambria Math"/>
          </w:rPr>
          <m:t>Y</m:t>
        </m:r>
      </m:oMath>
      <w:r>
        <w:t>现在变成</w:t>
      </w:r>
      <m:oMath>
        <m:r>
          <w:rPr>
            <w:rFonts w:ascii="Cambria Math" w:hAnsi="Cambria Math"/>
          </w:rPr>
          <m:t>4×m</m:t>
        </m:r>
      </m:oMath>
      <w:r>
        <w:t>矩阵。而之前，当</w:t>
      </w:r>
      <m:oMath>
        <m:r>
          <w:rPr>
            <w:rFonts w:ascii="Cambria Math" w:hAnsi="Cambria Math"/>
          </w:rPr>
          <m:t>y</m:t>
        </m:r>
      </m:oMath>
      <w:r>
        <w:t>是单实数时，这就是</w:t>
      </w:r>
      <m:oMath>
        <m:r>
          <w:rPr>
            <w:rFonts w:ascii="Cambria Math" w:hAnsi="Cambria Math"/>
          </w:rPr>
          <m:t>1×m</m:t>
        </m:r>
      </m:oMath>
      <w:r>
        <w:t>矩阵。</w:t>
      </w:r>
    </w:p>
    <w:p w14:paraId="626837DD" w14:textId="77777777" w:rsidR="002E6A5E" w:rsidRDefault="002E6A5E" w:rsidP="00F659C0">
      <w:r>
        <w:rPr>
          <w:noProof/>
        </w:rPr>
        <w:drawing>
          <wp:inline distT="0" distB="0" distL="0" distR="0" wp14:anchorId="360CE038" wp14:editId="27028AA1">
            <wp:extent cx="5334000" cy="1546860"/>
            <wp:effectExtent l="0" t="0" r="0" b="0"/>
            <wp:docPr id="1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18eb171eff10f2762ede47c5a28a6f.png"/>
                    <pic:cNvPicPr>
                      <a:picLocks noChangeAspect="1" noChangeArrowheads="1"/>
                    </pic:cNvPicPr>
                  </pic:nvPicPr>
                  <pic:blipFill>
                    <a:blip r:embed="rId473"/>
                    <a:stretch>
                      <a:fillRect/>
                    </a:stretch>
                  </pic:blipFill>
                  <pic:spPr bwMode="auto">
                    <a:xfrm>
                      <a:off x="0" y="0"/>
                      <a:ext cx="5334000" cy="1546860"/>
                    </a:xfrm>
                    <a:prstGeom prst="rect">
                      <a:avLst/>
                    </a:prstGeom>
                    <a:noFill/>
                    <a:ln w="9525">
                      <a:noFill/>
                      <a:headEnd/>
                      <a:tailEnd/>
                    </a:ln>
                  </pic:spPr>
                </pic:pic>
              </a:graphicData>
            </a:graphic>
          </wp:inline>
        </w:drawing>
      </w:r>
    </w:p>
    <w:p w14:paraId="5333FC0A" w14:textId="77777777" w:rsidR="002E6A5E" w:rsidRDefault="002E6A5E" w:rsidP="006270C3">
      <w:pPr>
        <w:pStyle w:val="af9"/>
      </w:pPr>
      <w:r>
        <w:t>那么你现在可以做的是训练一个神经网络，来预测这些</w:t>
      </w:r>
      <m:oMath>
        <m:r>
          <w:rPr>
            <w:rFonts w:ascii="Cambria Math" w:hAnsi="Cambria Math"/>
          </w:rPr>
          <m:t>y</m:t>
        </m:r>
      </m:oMath>
      <w:r>
        <w:t>值，你就得到这样的神经网络，输入</w:t>
      </w:r>
      <m:oMath>
        <m:r>
          <w:rPr>
            <w:rFonts w:ascii="Cambria Math" w:hAnsi="Cambria Math"/>
          </w:rPr>
          <m:t>x</m:t>
        </m:r>
      </m:oMath>
      <w:r>
        <w:t>，现在输出是一个四维向量</w:t>
      </w:r>
      <m:oMath>
        <m:r>
          <w:rPr>
            <w:rFonts w:ascii="Cambria Math" w:hAnsi="Cambria Math"/>
          </w:rPr>
          <m:t>y</m:t>
        </m:r>
      </m:oMath>
      <w:r>
        <w:t>。请注意，这里输出我画了四个节点，所以第一个节点就是我们想预测图中有没有行人，然后第二个输出节点预测的是有没有车，这里预测有没有停车标志，这里预测有没有交通灯，所以这里</w:t>
      </w:r>
      <m:oMath>
        <m:groupChr>
          <m:groupChrPr>
            <m:chr m:val="^"/>
            <m:pos m:val="top"/>
            <m:vertJc m:val="bot"/>
            <m:ctrlPr>
              <w:rPr>
                <w:rFonts w:ascii="Cambria Math" w:hAnsi="Cambria Math"/>
              </w:rPr>
            </m:ctrlPr>
          </m:groupChrPr>
          <m:e>
            <m:r>
              <w:rPr>
                <w:rFonts w:ascii="Cambria Math" w:hAnsi="Cambria Math"/>
              </w:rPr>
              <m:t>y</m:t>
            </m:r>
          </m:e>
        </m:groupChr>
      </m:oMath>
      <w:r>
        <w:t>是四维的。</w:t>
      </w:r>
    </w:p>
    <w:p w14:paraId="0C58F4E9" w14:textId="77777777" w:rsidR="002E6A5E" w:rsidRDefault="002E6A5E" w:rsidP="006270C3">
      <w:pPr>
        <w:pStyle w:val="af9"/>
      </w:pPr>
      <w:r>
        <w:rPr>
          <w:noProof/>
        </w:rPr>
        <w:drawing>
          <wp:inline distT="0" distB="0" distL="0" distR="0" wp14:anchorId="278D0480" wp14:editId="67F27D50">
            <wp:extent cx="4705350" cy="2333625"/>
            <wp:effectExtent l="0" t="0" r="0" b="9525"/>
            <wp:docPr id="14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5a0a781024508b02c8ff42011474e0.png"/>
                    <pic:cNvPicPr>
                      <a:picLocks noChangeAspect="1" noChangeArrowheads="1"/>
                    </pic:cNvPicPr>
                  </pic:nvPicPr>
                  <pic:blipFill rotWithShape="1">
                    <a:blip r:embed="rId474" cstate="print">
                      <a:extLst>
                        <a:ext uri="{28A0092B-C50C-407E-A947-70E740481C1C}">
                          <a14:useLocalDpi xmlns:a14="http://schemas.microsoft.com/office/drawing/2010/main"/>
                        </a:ext>
                      </a:extLst>
                    </a:blip>
                    <a:srcRect/>
                    <a:stretch/>
                  </pic:blipFill>
                  <pic:spPr bwMode="auto">
                    <a:xfrm>
                      <a:off x="0" y="0"/>
                      <a:ext cx="470535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BB849FD" w14:textId="77777777" w:rsidR="002E6A5E" w:rsidRDefault="002E6A5E" w:rsidP="006270C3">
      <w:pPr>
        <w:pStyle w:val="af9"/>
      </w:pPr>
      <w:r>
        <w:t>要训练这个神经网络，你现在需要定义神经网络的损失函数，对于一个输出</w:t>
      </w:r>
      <m:oMath>
        <m:groupChr>
          <m:groupChrPr>
            <m:chr m:val="^"/>
            <m:pos m:val="top"/>
            <m:vertJc m:val="bot"/>
            <m:ctrlPr>
              <w:rPr>
                <w:rFonts w:ascii="Cambria Math" w:hAnsi="Cambria Math"/>
              </w:rPr>
            </m:ctrlPr>
          </m:groupChrPr>
          <m:e>
            <m:r>
              <w:rPr>
                <w:rFonts w:ascii="Cambria Math" w:hAnsi="Cambria Math"/>
              </w:rPr>
              <m:t>y</m:t>
            </m:r>
          </m:e>
        </m:groupChr>
      </m:oMath>
      <w:r>
        <w:t>，是个</w:t>
      </w:r>
      <w:r>
        <w:t>4</w:t>
      </w:r>
      <w:r>
        <w:t>维向量，对于整个训练集的平均损失：</w:t>
      </w:r>
    </w:p>
    <w:p w14:paraId="77FB435A" w14:textId="77777777" w:rsidR="002E6A5E" w:rsidRDefault="002E05CD" w:rsidP="006270C3">
      <w:pPr>
        <w:pStyle w:val="af9"/>
      </w:pPr>
      <m:oMathPara>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e>
          </m:nary>
        </m:oMath>
      </m:oMathPara>
    </w:p>
    <w:p w14:paraId="7D53C8BB" w14:textId="77777777" w:rsidR="002E6A5E" w:rsidRDefault="002E05CD" w:rsidP="006270C3">
      <w:pPr>
        <w:pStyle w:val="af9"/>
      </w:pPr>
      <m:oMath>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oMath>
      <w:r w:rsidR="002E6A5E">
        <w:t>这些单个预测的损失，所以这就是对四个分量的求和，行人、车、停车标志、交通灯，而这个标志</w:t>
      </w:r>
      <m:oMath>
        <m:r>
          <w:rPr>
            <w:rFonts w:ascii="Cambria Math" w:hAnsi="Cambria Math"/>
          </w:rPr>
          <m:t>L</m:t>
        </m:r>
      </m:oMath>
      <w:r w:rsidR="002E6A5E">
        <w:t>指的是</w:t>
      </w:r>
      <w:r w:rsidR="002E6A5E">
        <w:rPr>
          <w:b/>
        </w:rPr>
        <w:t>logistic</w:t>
      </w:r>
      <w:r w:rsidR="002E6A5E">
        <w:rPr>
          <w:b/>
        </w:rPr>
        <w:t>损失</w:t>
      </w:r>
      <w:r w:rsidR="002E6A5E">
        <w:t>，我们就这么写：</w:t>
      </w:r>
    </w:p>
    <w:p w14:paraId="1248A3A6" w14:textId="77777777" w:rsidR="002E6A5E" w:rsidRDefault="002E6A5E" w:rsidP="006270C3">
      <w:pPr>
        <w:pStyle w:val="af9"/>
      </w:pPr>
      <m:oMathPara>
        <m:oMath>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-(1-</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)log(1-</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oMath>
      </m:oMathPara>
    </w:p>
    <w:p w14:paraId="07BAD892" w14:textId="77777777" w:rsidR="002E6A5E" w:rsidRDefault="002E6A5E" w:rsidP="006270C3">
      <w:pPr>
        <w:pStyle w:val="af9"/>
      </w:pPr>
      <w:r>
        <w:t>整个训练集的平均损失和之前分类猫的例子主要区别在于，现在你要对</w:t>
      </w:r>
      <m:oMath>
        <m:r>
          <w:rPr>
            <w:rFonts w:ascii="Cambria Math" w:hAnsi="Cambria Math"/>
          </w:rPr>
          <m:t>j=1</m:t>
        </m:r>
      </m:oMath>
      <w:r>
        <w:t>到</w:t>
      </w:r>
      <w:r>
        <w:t>4</w:t>
      </w:r>
      <w:r>
        <w:t>求和，这与</w:t>
      </w:r>
      <w:r>
        <w:rPr>
          <w:b/>
        </w:rPr>
        <w:t>softmax</w:t>
      </w:r>
      <w:r>
        <w:t>回归的主要区别在于，与</w:t>
      </w:r>
      <w:r>
        <w:rPr>
          <w:b/>
        </w:rPr>
        <w:t>softmax</w:t>
      </w:r>
      <w:r>
        <w:t>回归不同，</w:t>
      </w:r>
      <w:r>
        <w:rPr>
          <w:b/>
        </w:rPr>
        <w:t>softmax</w:t>
      </w:r>
      <w:r>
        <w:t>将单个标签分配给单个样本。</w:t>
      </w:r>
    </w:p>
    <w:p w14:paraId="26131489" w14:textId="77777777" w:rsidR="002E6A5E" w:rsidRDefault="002E6A5E" w:rsidP="006270C3">
      <w:pPr>
        <w:pStyle w:val="af9"/>
      </w:pPr>
      <w:r>
        <w:rPr>
          <w:noProof/>
        </w:rPr>
        <w:drawing>
          <wp:inline distT="0" distB="0" distL="0" distR="0" wp14:anchorId="5CBE4598" wp14:editId="0A80C8C4">
            <wp:extent cx="5334000" cy="2738120"/>
            <wp:effectExtent l="0" t="0" r="0" b="0"/>
            <wp:docPr id="14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f56940e94af25b0d7a46fa8dde9075.png"/>
                    <pic:cNvPicPr>
                      <a:picLocks noChangeAspect="1" noChangeArrowheads="1"/>
                    </pic:cNvPicPr>
                  </pic:nvPicPr>
                  <pic:blipFill>
                    <a:blip r:embed="rId475"/>
                    <a:stretch>
                      <a:fillRect/>
                    </a:stretch>
                  </pic:blipFill>
                  <pic:spPr bwMode="auto">
                    <a:xfrm>
                      <a:off x="0" y="0"/>
                      <a:ext cx="5334000" cy="2738120"/>
                    </a:xfrm>
                    <a:prstGeom prst="rect">
                      <a:avLst/>
                    </a:prstGeom>
                    <a:noFill/>
                    <a:ln w="9525">
                      <a:noFill/>
                      <a:headEnd/>
                      <a:tailEnd/>
                    </a:ln>
                  </pic:spPr>
                </pic:pic>
              </a:graphicData>
            </a:graphic>
          </wp:inline>
        </w:drawing>
      </w:r>
    </w:p>
    <w:p w14:paraId="450787CA" w14:textId="77777777" w:rsidR="002E6A5E" w:rsidRDefault="002E6A5E" w:rsidP="006270C3">
      <w:pPr>
        <w:pStyle w:val="af9"/>
      </w:pPr>
    </w:p>
    <w:p w14:paraId="4CF116D1" w14:textId="77777777" w:rsidR="002E6A5E" w:rsidRDefault="002E6A5E" w:rsidP="006270C3">
      <w:pPr>
        <w:pStyle w:val="af9"/>
      </w:pPr>
      <w:r>
        <w:t>而这张图可以有很多不同的标签，所以不是说每张图都只是一张行人图片，汽车图片、停车标志图片或者交通灯图片。你要知道每张照片是否有行人、或汽车、停车标志或交通灯，多个物体可能同时出现在一张图里。实际上，在上一张幻灯片中，那张图同时有车和停车标志，但没有行人和交通灯，所以你不是只给图片一个标签，而是需要遍历不同类型，然后看看每个类型，那类物体有没有出现在图中。所以我就说在这个场合，一张图可以有多个标签。如果你训练了一个神经网络，试图最小化这个成本函数，你做的就是多任务学习。因为你现在做的是建立单个神经网络，观察每张图，然后解决四个问题，系统试图告诉你，每张图里面有没有这四个物体。另外你也可以训练四个不同的神经网络，而不是训练一个网络做四件事情。但神经网络一些早期特征，在识别不同物体时都会用到，然后你发现，训练一个神经网络做四件事情会比训练四个完全独立的神经网络分别做四件事性能要更好，这就是多任务学习的力量。</w:t>
      </w:r>
    </w:p>
    <w:p w14:paraId="58051FE0" w14:textId="77777777" w:rsidR="002E6A5E" w:rsidRDefault="002E6A5E" w:rsidP="006270C3">
      <w:pPr>
        <w:pStyle w:val="af9"/>
      </w:pPr>
      <w:r>
        <w:t>另一个细节，到目前为止，我是这么描述算法的，好像每张图都有全部标签。事实证明，多任务学习也可以处理图像只有部分物体被标记的情况。所以第一个训练样本，我们说有人，给数据贴标签的人告诉你里面有一个行人，没有车，但他们没有标记是否有停车标志，或者是否有交通灯。也许第二个例子中，有行人，有车。但是，当标记人看着那张图片时，他们没有加标签，没有标记是否有停车标志，是否有交通灯等等。也许有些样本都有标记，但也许有些样本他们只标记了有没有车，然后还有一些是问号。</w:t>
      </w:r>
    </w:p>
    <w:p w14:paraId="57A4A6F2" w14:textId="77777777" w:rsidR="002E6A5E" w:rsidRDefault="002E6A5E" w:rsidP="00BF4B72">
      <w:r>
        <w:rPr>
          <w:noProof/>
        </w:rPr>
        <w:drawing>
          <wp:inline distT="0" distB="0" distL="0" distR="0" wp14:anchorId="09A2B3F0" wp14:editId="41DDC286">
            <wp:extent cx="5334000" cy="1982470"/>
            <wp:effectExtent l="0" t="0" r="0" b="0"/>
            <wp:docPr id="1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ca02c8a624c00bdf088c56c8122609.png"/>
                    <pic:cNvPicPr>
                      <a:picLocks noChangeAspect="1" noChangeArrowheads="1"/>
                    </pic:cNvPicPr>
                  </pic:nvPicPr>
                  <pic:blipFill>
                    <a:blip r:embed="rId476"/>
                    <a:stretch>
                      <a:fillRect/>
                    </a:stretch>
                  </pic:blipFill>
                  <pic:spPr bwMode="auto">
                    <a:xfrm>
                      <a:off x="0" y="0"/>
                      <a:ext cx="5334000" cy="1982470"/>
                    </a:xfrm>
                    <a:prstGeom prst="rect">
                      <a:avLst/>
                    </a:prstGeom>
                    <a:noFill/>
                    <a:ln w="9525">
                      <a:noFill/>
                      <a:headEnd/>
                      <a:tailEnd/>
                    </a:ln>
                  </pic:spPr>
                </pic:pic>
              </a:graphicData>
            </a:graphic>
          </wp:inline>
        </w:drawing>
      </w:r>
    </w:p>
    <w:p w14:paraId="62A57232" w14:textId="77777777" w:rsidR="002E6A5E" w:rsidRDefault="002E6A5E" w:rsidP="006270C3">
      <w:pPr>
        <w:pStyle w:val="af9"/>
      </w:pPr>
      <w:r>
        <w:t>即使是这样的数据集，你也可以在上面训练算法，同时做四个任务，即使一些图像只有一小部分标签，其他是问号或者不管是什么。然后你训练算法的方式，即使这里有些标签是问号，或者没有标记，这就是对</w:t>
      </w:r>
      <m:oMath>
        <m:r>
          <w:rPr>
            <w:rFonts w:ascii="Cambria Math" w:hAnsi="Cambria Math"/>
          </w:rPr>
          <m:t>j</m:t>
        </m:r>
      </m:oMath>
      <w:r>
        <w:t>从</w:t>
      </w:r>
      <w:r>
        <w:t>1</w:t>
      </w:r>
      <w:r>
        <w:t>到</w:t>
      </w:r>
      <w:r>
        <w:t>4</w:t>
      </w:r>
      <w:r>
        <w:t>求和，你就只对带</w:t>
      </w:r>
      <w:r>
        <w:t>0</w:t>
      </w:r>
      <w:r>
        <w:t>和</w:t>
      </w:r>
      <w:r>
        <w:t>1</w:t>
      </w:r>
      <w:r>
        <w:t>标签的</w:t>
      </w:r>
      <m:oMath>
        <m:r>
          <w:rPr>
            <w:rFonts w:ascii="Cambria Math" w:hAnsi="Cambria Math"/>
          </w:rPr>
          <m:t>j</m:t>
        </m:r>
      </m:oMath>
      <w:r>
        <w:t>值求和，所以当有问号的时候，你就在求和时忽略那个项，这样只对有标签的值求和，于是你就能利用这样的数据集。</w:t>
      </w:r>
    </w:p>
    <w:p w14:paraId="001AD1AB" w14:textId="77777777" w:rsidR="002E6A5E" w:rsidRDefault="002E6A5E" w:rsidP="006270C3">
      <w:pPr>
        <w:pStyle w:val="af9"/>
      </w:pPr>
      <w:r>
        <w:t>那么多任务学习什么时候有意义呢？当三件事为真时，它就是有意义的。</w:t>
      </w:r>
    </w:p>
    <w:p w14:paraId="1FEA3702" w14:textId="77777777" w:rsidR="002E6A5E" w:rsidRDefault="002E6A5E" w:rsidP="00BF4B72">
      <w:r>
        <w:rPr>
          <w:noProof/>
        </w:rPr>
        <w:drawing>
          <wp:inline distT="0" distB="0" distL="0" distR="0" wp14:anchorId="737C5B54" wp14:editId="04C89EC1">
            <wp:extent cx="5334000" cy="2453640"/>
            <wp:effectExtent l="0" t="0" r="0" b="0"/>
            <wp:docPr id="1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f0d10a340481a4189328870259d0ed.png"/>
                    <pic:cNvPicPr>
                      <a:picLocks noChangeAspect="1" noChangeArrowheads="1"/>
                    </pic:cNvPicPr>
                  </pic:nvPicPr>
                  <pic:blipFill>
                    <a:blip r:embed="rId477"/>
                    <a:stretch>
                      <a:fillRect/>
                    </a:stretch>
                  </pic:blipFill>
                  <pic:spPr bwMode="auto">
                    <a:xfrm>
                      <a:off x="0" y="0"/>
                      <a:ext cx="5334000" cy="2453640"/>
                    </a:xfrm>
                    <a:prstGeom prst="rect">
                      <a:avLst/>
                    </a:prstGeom>
                    <a:noFill/>
                    <a:ln w="9525">
                      <a:noFill/>
                      <a:headEnd/>
                      <a:tailEnd/>
                    </a:ln>
                  </pic:spPr>
                </pic:pic>
              </a:graphicData>
            </a:graphic>
          </wp:inline>
        </w:drawing>
      </w:r>
    </w:p>
    <w:p w14:paraId="774D0FCE" w14:textId="77777777" w:rsidR="002E6A5E" w:rsidRDefault="002E6A5E" w:rsidP="006270C3">
      <w:pPr>
        <w:pStyle w:val="af9"/>
      </w:pPr>
      <w:r>
        <w:t>第一，如果你训练的一组任务，可以共用低层次特征。对于无人驾驶的例子，同时识别交通灯、汽车和行人是有道理的，这些物体有相似的特征，也许能帮你识别停车标志，因为这些都是道路上的特征。</w:t>
      </w:r>
    </w:p>
    <w:p w14:paraId="62645662" w14:textId="77777777" w:rsidR="002E6A5E" w:rsidRDefault="002E6A5E" w:rsidP="006270C3">
      <w:pPr>
        <w:pStyle w:val="af9"/>
      </w:pPr>
      <w:r>
        <w:t>第二，这个准则没有那么绝对，所以不一定是对的。但我从很多成功的多任务学习案例中看到，如果每个任务的数据量很接近，你还记得迁移学习时，你从</w:t>
      </w:r>
      <m:oMath>
        <m:r>
          <w:rPr>
            <w:rFonts w:ascii="Cambria Math" w:hAnsi="Cambria Math"/>
          </w:rPr>
          <m:t>A</m:t>
        </m:r>
      </m:oMath>
      <w:r>
        <w:t>任务学到知识然后迁移到</w:t>
      </w:r>
      <m:oMath>
        <m:r>
          <w:rPr>
            <w:rFonts w:ascii="Cambria Math" w:hAnsi="Cambria Math"/>
          </w:rPr>
          <m:t>B</m:t>
        </m:r>
      </m:oMath>
      <w:r>
        <w:t>任务，所以如果任务</w:t>
      </w:r>
      <m:oMath>
        <m:r>
          <w:rPr>
            <w:rFonts w:ascii="Cambria Math" w:hAnsi="Cambria Math"/>
          </w:rPr>
          <m:t>A</m:t>
        </m:r>
      </m:oMath>
      <w:r>
        <w:t>有</w:t>
      </w:r>
      <w:r>
        <w:t>1</w:t>
      </w:r>
      <w:r>
        <w:t>百万个样本，任务</w:t>
      </w:r>
      <m:oMath>
        <m:r>
          <w:rPr>
            <w:rFonts w:ascii="Cambria Math" w:hAnsi="Cambria Math"/>
          </w:rPr>
          <m:t>B</m:t>
        </m:r>
      </m:oMath>
      <w:r>
        <w:t>只有</w:t>
      </w:r>
      <w:r>
        <w:t>1000</w:t>
      </w:r>
      <w:r>
        <w:t>个样本，那么你从这</w:t>
      </w:r>
      <w:r>
        <w:t>1</w:t>
      </w:r>
      <w:r>
        <w:t>百万个样本学到的知识，真的可以帮你增强对更小数据集任务</w:t>
      </w:r>
      <m:oMath>
        <m:r>
          <w:rPr>
            <w:rFonts w:ascii="Cambria Math" w:hAnsi="Cambria Math"/>
          </w:rPr>
          <m:t>B</m:t>
        </m:r>
      </m:oMath>
      <w:r>
        <w:t>的训练。那么多任务学习又怎么样呢？在多任务学习中，你通常有更多任务而不仅仅是两个，所以也许你有，以前我们有</w:t>
      </w:r>
      <w:r>
        <w:t>4</w:t>
      </w:r>
      <w:r>
        <w:t>个任务，但比如说你要完成</w:t>
      </w:r>
      <w:r>
        <w:t>100</w:t>
      </w:r>
      <w:r>
        <w:t>个任务，而你要做多任务学习，尝试同时识别</w:t>
      </w:r>
      <w:r>
        <w:t>100</w:t>
      </w:r>
      <w:r>
        <w:t>种不同类型的物体。你可能会发现，每个任务大概有</w:t>
      </w:r>
      <w:r>
        <w:t>1000</w:t>
      </w:r>
      <w:r>
        <w:t>个样本。所以如果你专注加强单个任务的性能，比如我们专注加强第</w:t>
      </w:r>
      <w:r>
        <w:t>100</w:t>
      </w:r>
      <w:r>
        <w:t>个任务的表现，我们用</w:t>
      </w:r>
      <m:oMath>
        <m:r>
          <w:rPr>
            <w:rFonts w:ascii="Cambria Math" w:hAnsi="Cambria Math"/>
          </w:rPr>
          <m:t>A100</m:t>
        </m:r>
      </m:oMath>
      <w:r>
        <w:t>表示，如果你试图单独去做这个最后的任务，你只有</w:t>
      </w:r>
      <w:r>
        <w:t>1000</w:t>
      </w:r>
      <w:r>
        <w:t>个样本去训练这个任务，这是</w:t>
      </w:r>
      <w:r>
        <w:t>100</w:t>
      </w:r>
      <w:r>
        <w:t>项任务之一，而通过在其他</w:t>
      </w:r>
      <w:r>
        <w:t>99</w:t>
      </w:r>
      <w:r>
        <w:t>项任务的训练，这些加起来可以一共有</w:t>
      </w:r>
      <w:r>
        <w:t>99000</w:t>
      </w:r>
      <w:r>
        <w:t>个样本，这可能大幅提升算法性能，可以提供很多知识来增强这个任务的性能。不然对于任务</w:t>
      </w:r>
      <m:oMath>
        <m:r>
          <w:rPr>
            <w:rFonts w:ascii="Cambria Math" w:hAnsi="Cambria Math"/>
          </w:rPr>
          <m:t>A100</m:t>
        </m:r>
      </m:oMath>
      <w:r>
        <w:t>，只有</w:t>
      </w:r>
      <w:r>
        <w:t>1000</w:t>
      </w:r>
      <w:r>
        <w:t>个样本的训练集，效果可能会很差。如果有对称性，这其他</w:t>
      </w:r>
      <w:r>
        <w:t>99</w:t>
      </w:r>
      <w:r>
        <w:t>个任务，也许能提供一些数据或提供一些知识来帮到这</w:t>
      </w:r>
      <w:r>
        <w:t>100</w:t>
      </w:r>
      <w:r>
        <w:t>个任务中的每一个任务。所以第二点不是绝对正确的准则，但我通常会看的是如果你专注于单项任务，如果想要从多任务学习得到很大性能提升，那么其他任务加起来必须要有比单个任务大得多的数据量。要满足这个条件，其中一种方法是，比如右边这个例子这样，或者如果每个任务中的数据量很相近，但关键在于，如果对于单个任务你已经有</w:t>
      </w:r>
      <w:r>
        <w:t>1000</w:t>
      </w:r>
      <w:r>
        <w:t>个样本了，那么对于所有其他任务，你最好有超过</w:t>
      </w:r>
      <w:r>
        <w:t>1000</w:t>
      </w:r>
      <w:r>
        <w:t>个样本，这样其他任务的知识才能帮你改善这个任务的性能。</w:t>
      </w:r>
    </w:p>
    <w:p w14:paraId="3E52D3E1" w14:textId="77777777" w:rsidR="002E6A5E" w:rsidRDefault="002E6A5E" w:rsidP="006270C3">
      <w:pPr>
        <w:pStyle w:val="af9"/>
      </w:pPr>
      <w:r>
        <w:t>最后多任务学习往往在以下场合更有意义，当你可以</w:t>
      </w:r>
      <w:r w:rsidRPr="00D426AF">
        <w:rPr>
          <w:b/>
          <w:bCs/>
        </w:rPr>
        <w:t>训练一个足够大的神经网络</w:t>
      </w:r>
      <w:r>
        <w:t>，同时做好所有的工作，所以多任务学习的替代方法是为每个任务训练一个单独的神经网络。所以不是训练单个神经网络同时处理行人、汽车、停车标志和交通灯检测。你可以训练一个用于行人检测的神经网络，一个用于汽车检测的神经网络，一个用于停车标志检测的神经网络和一个用于交通信号灯检测的神经网络。那么研究员</w:t>
      </w:r>
      <w:r>
        <w:rPr>
          <w:b/>
        </w:rPr>
        <w:t>Rich Carona</w:t>
      </w:r>
      <w:r>
        <w:t>几年前发现的是什么呢？多任务学习会降低性能的唯一情况，和训练单个神经网络相比性能更低的情况就是你的神经网络还不够大。但如果你可以训练一个足够大的神经网络，那么多任务学习肯定不会或者很少会降低性能，我们都希望它可以提升性能，比单独训练神经网络来单独完成各个任务性能要更好。</w:t>
      </w:r>
    </w:p>
    <w:p w14:paraId="0A973642" w14:textId="4BCA2964" w:rsidR="002E6A5E" w:rsidRDefault="002E6A5E" w:rsidP="006270C3">
      <w:pPr>
        <w:pStyle w:val="af9"/>
      </w:pPr>
      <w:r>
        <w:t>所以这就是多任务学习，在实践中，多任务学习的使用频率要低于迁移学习。我看到很多迁移学习的应用，你需要解决一个问题，但你的训练数据很少，所以你需要找一个数据很多的相关问题来预先学习，并将知识迁移到这个新问题上。</w:t>
      </w:r>
      <w:r w:rsidR="00D426AF">
        <w:rPr>
          <w:rFonts w:hint="eastAsia"/>
        </w:rPr>
        <w:t>而</w:t>
      </w:r>
      <w:r>
        <w:t>多任务学习比较少见，就是你需要同时处理很多任务，都要做好，你可以同时训练所有这些任务，也许计算机视觉是一个例子。在物体检测中，我们看到更多使用多任务学习的应用，其中一个神经网络尝试检测一大堆物体，比分别训练不同的神经网络检测物体更好。但我说，平均来说，目前迁移学习使用频率更高，比多任务学习频率要高，但两者都可以成为你的强力工具。</w:t>
      </w:r>
    </w:p>
    <w:p w14:paraId="66093B72" w14:textId="77777777" w:rsidR="002E6A5E" w:rsidRDefault="002E6A5E" w:rsidP="006270C3">
      <w:pPr>
        <w:pStyle w:val="af9"/>
      </w:pPr>
      <w:r>
        <w:t>所以总结一下，多任务学习能让你训练一个神经网络来执行许多任务，这可以给你更高的性能，比单独完成各个任务更高的性能。但要注意，实际上迁移学习比多任务学习使用频率更高。我看到很多任务都是，如果你想解决一个机器学习问题，但你的数据集相对较小，那么迁移学习真的能帮到你，就是如果你找到一个相关问题，其中数据量要大得多，你就能以它为基础训练你的神经网络，然后迁移到这个数据量很少的任务上来。</w:t>
      </w:r>
    </w:p>
    <w:p w14:paraId="0B3A6A78" w14:textId="77777777" w:rsidR="002E6A5E" w:rsidRDefault="002E6A5E" w:rsidP="006270C3">
      <w:pPr>
        <w:pStyle w:val="af9"/>
      </w:pPr>
      <w:r>
        <w:t>今天我们学到了很多和迁移学习有关的问题，还有一些迁移学习和多任务学习的应用。但多任务学习，我觉得使用频率比迁移学习要少得多，也许其中一个例外是计算机视觉，物体检测。在那些任务中，人们经常训练一个神经网络同时检测很多不同物体，这比训练单独的神经网络来检测视觉物体要更好。但平均而言，我认为即使迁移学习和多任务学习工作方式类似。实际上，我看到用迁移学习比多任务学习要更多，我觉得这是因为你很难找到那么多相似且数据量对等的任务可以用单一神经网络训练。再次，在计算机视觉领域，物体检测这个例子是最显著的例外情况。</w:t>
      </w:r>
    </w:p>
    <w:p w14:paraId="5B134034" w14:textId="77777777" w:rsidR="002E6A5E" w:rsidRDefault="002E6A5E" w:rsidP="006270C3">
      <w:pPr>
        <w:pStyle w:val="af9"/>
      </w:pPr>
      <w:r>
        <w:t>所以这就是多任务学习，多任务学习和迁移学习都是你的工具包中的重要工具。最后，我想继续讨论端到端深度学习，所以我们来看下一个视频来讨论端到端学习。</w:t>
      </w:r>
    </w:p>
    <w:p w14:paraId="0C92F717" w14:textId="77777777" w:rsidR="006270C3" w:rsidRDefault="006270C3">
      <w:pPr>
        <w:widowControl/>
        <w:jc w:val="left"/>
        <w:rPr>
          <w:b/>
          <w:bCs/>
          <w:sz w:val="32"/>
          <w:szCs w:val="32"/>
        </w:rPr>
      </w:pPr>
      <w:bookmarkStart w:id="227" w:name="header-n341"/>
      <w:bookmarkEnd w:id="227"/>
      <w:r>
        <w:br w:type="page"/>
      </w:r>
    </w:p>
    <w:p w14:paraId="7D1DEBEB" w14:textId="77777777" w:rsidR="002E6A5E" w:rsidRDefault="002E6A5E">
      <w:pPr>
        <w:pStyle w:val="3"/>
      </w:pPr>
      <w:bookmarkStart w:id="228" w:name="_Toc522997502"/>
      <w:r>
        <w:t xml:space="preserve">2.9 </w:t>
      </w:r>
      <w:r>
        <w:t>什么是端到端的深度学习？（</w:t>
      </w:r>
      <w:r>
        <w:t>What is end-to-end deep learning?</w:t>
      </w:r>
      <w:r>
        <w:t>）</w:t>
      </w:r>
      <w:bookmarkEnd w:id="228"/>
    </w:p>
    <w:p w14:paraId="7FF089E8" w14:textId="77777777" w:rsidR="002E6A5E" w:rsidRDefault="002E6A5E" w:rsidP="006270C3">
      <w:pPr>
        <w:pStyle w:val="af9"/>
      </w:pPr>
      <w:r>
        <w:t>深度学习中最令人振奋的最新动态之一就是端到端深度学习的兴起，那么端到端学习到底是什么呢？简而言之</w:t>
      </w:r>
      <w:r w:rsidR="00BF4B72">
        <w:t>，</w:t>
      </w:r>
      <w:r>
        <w:t>以前有一些数据处理系统或者学习系统，它们需要多个阶段的处理。那么端到端深度学习就是忽略所有这些不同的阶段，用单个神经网络代替它。</w:t>
      </w:r>
    </w:p>
    <w:p w14:paraId="49E78D14" w14:textId="77777777" w:rsidR="002E6A5E" w:rsidRDefault="002E6A5E" w:rsidP="006270C3">
      <w:pPr>
        <w:pStyle w:val="af9"/>
      </w:pPr>
      <w:r>
        <w:rPr>
          <w:noProof/>
        </w:rPr>
        <w:drawing>
          <wp:inline distT="0" distB="0" distL="0" distR="0" wp14:anchorId="1F7F01B2" wp14:editId="6670CA40">
            <wp:extent cx="5095875" cy="1539240"/>
            <wp:effectExtent l="0" t="0" r="9525" b="3810"/>
            <wp:docPr id="1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b9078df981f43f5c573833d0aa9ff.png"/>
                    <pic:cNvPicPr>
                      <a:picLocks noChangeAspect="1" noChangeArrowheads="1"/>
                    </pic:cNvPicPr>
                  </pic:nvPicPr>
                  <pic:blipFill rotWithShape="1">
                    <a:blip r:embed="rId478" cstate="print">
                      <a:extLst>
                        <a:ext uri="{28A0092B-C50C-407E-A947-70E740481C1C}">
                          <a14:useLocalDpi xmlns:a14="http://schemas.microsoft.com/office/drawing/2010/main"/>
                        </a:ext>
                      </a:extLst>
                    </a:blip>
                    <a:srcRect/>
                    <a:stretch/>
                  </pic:blipFill>
                  <pic:spPr bwMode="auto">
                    <a:xfrm>
                      <a:off x="0" y="0"/>
                      <a:ext cx="5095875"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531C2596" w14:textId="77777777" w:rsidR="002E6A5E" w:rsidRDefault="002E6A5E" w:rsidP="006270C3">
      <w:pPr>
        <w:pStyle w:val="af9"/>
      </w:pPr>
      <w:r>
        <w:t>我们来看一些例子，以语音识别为例，你的目标是输入</w:t>
      </w:r>
      <m:oMath>
        <m:r>
          <w:rPr>
            <w:rFonts w:ascii="Cambria Math" w:hAnsi="Cambria Math"/>
          </w:rPr>
          <m:t>x</m:t>
        </m:r>
      </m:oMath>
      <w:r>
        <w:t>，比如说一段音频，然后把它映射到一个输出</w:t>
      </w:r>
      <m:oMath>
        <m:r>
          <w:rPr>
            <w:rFonts w:ascii="Cambria Math" w:hAnsi="Cambria Math"/>
          </w:rPr>
          <m:t>y</m:t>
        </m:r>
      </m:oMath>
      <w:r>
        <w:t>，就是这段音频的听写文本。所以传统上，语音识别需要很多阶段的处理。首先你会提取一些特征，一些手工设计的音频特征，也许你听过</w:t>
      </w:r>
      <w:r>
        <w:rPr>
          <w:b/>
        </w:rPr>
        <w:t>MFCC</w:t>
      </w:r>
      <w:r>
        <w:t>，这种算法是用来从音频中提取一组特定的人工设计的特征。在提取出一些低层次特征之后，你可以应用机器学习算法在音频片段中找到音位，所以音位是声音的基本单位，比如说</w:t>
      </w:r>
      <w:r>
        <w:t>“</w:t>
      </w:r>
      <w:r>
        <w:rPr>
          <w:b/>
        </w:rPr>
        <w:t>Cat</w:t>
      </w:r>
      <w:r>
        <w:t>”</w:t>
      </w:r>
      <w:r>
        <w:t>这个词是三个音节构成的，</w:t>
      </w:r>
      <w:r>
        <w:rPr>
          <w:b/>
        </w:rPr>
        <w:t>Cu-</w:t>
      </w:r>
      <w:r>
        <w:t>、</w:t>
      </w:r>
      <w:r>
        <w:rPr>
          <w:b/>
        </w:rPr>
        <w:t>Ah-</w:t>
      </w:r>
      <w:r>
        <w:t>和</w:t>
      </w:r>
      <w:r>
        <w:rPr>
          <w:b/>
        </w:rPr>
        <w:t>Tu-</w:t>
      </w:r>
      <w:r>
        <w:t>，算法就把这三个音位提取出来，然后你将音位串在一起构成独立的词，然后你将词串起来构成音频片段的听写文本。</w:t>
      </w:r>
    </w:p>
    <w:p w14:paraId="79DAC5DA" w14:textId="77777777" w:rsidR="002E6A5E" w:rsidRDefault="002E6A5E" w:rsidP="00BF4B72">
      <w:r>
        <w:rPr>
          <w:noProof/>
        </w:rPr>
        <w:drawing>
          <wp:inline distT="0" distB="0" distL="0" distR="0" wp14:anchorId="100BE91F" wp14:editId="33FB0502">
            <wp:extent cx="5334000" cy="2053590"/>
            <wp:effectExtent l="0" t="0" r="0" b="0"/>
            <wp:docPr id="1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1b0402d98fb34aecf167e65f83cb37.png"/>
                    <pic:cNvPicPr>
                      <a:picLocks noChangeAspect="1" noChangeArrowheads="1"/>
                    </pic:cNvPicPr>
                  </pic:nvPicPr>
                  <pic:blipFill>
                    <a:blip r:embed="rId479"/>
                    <a:stretch>
                      <a:fillRect/>
                    </a:stretch>
                  </pic:blipFill>
                  <pic:spPr bwMode="auto">
                    <a:xfrm>
                      <a:off x="0" y="0"/>
                      <a:ext cx="5334000" cy="2053590"/>
                    </a:xfrm>
                    <a:prstGeom prst="rect">
                      <a:avLst/>
                    </a:prstGeom>
                    <a:noFill/>
                    <a:ln w="9525">
                      <a:noFill/>
                      <a:headEnd/>
                      <a:tailEnd/>
                    </a:ln>
                  </pic:spPr>
                </pic:pic>
              </a:graphicData>
            </a:graphic>
          </wp:inline>
        </w:drawing>
      </w:r>
    </w:p>
    <w:p w14:paraId="58E53EA5" w14:textId="77777777" w:rsidR="002E6A5E" w:rsidRDefault="002E6A5E" w:rsidP="006270C3">
      <w:pPr>
        <w:pStyle w:val="af9"/>
      </w:pPr>
      <w:r>
        <w:t>所以和这种有很多阶段的流水线相比，端到端深度学习做的是，你训练一个巨大的神经网络，输入就是一段音频，输出直接是听写文本。</w:t>
      </w:r>
      <w:r>
        <w:rPr>
          <w:b/>
        </w:rPr>
        <w:t>AI</w:t>
      </w:r>
      <w:r>
        <w:t>的其中一个有趣的社会学效应是，随着端到端深度学习系统表现开始更好，有一些花了大量时间或者整个事业生涯设计出流水线各个步骤的研究员，还有其他领域的研究员，不只是语言识别领域的，也许是计算机视觉，还有其他领域，他们花了大量的时间，写了很多论文，有些甚至整个职业生涯的一大部分都投入到开发这个流水线的功能或者其他构件上去了。而端到端深度学习就只需要把训练集拿过来，直接学到了</w:t>
      </w:r>
      <m:oMath>
        <m:r>
          <w:rPr>
            <w:rFonts w:ascii="Cambria Math" w:hAnsi="Cambria Math"/>
          </w:rPr>
          <m:t>x</m:t>
        </m:r>
      </m:oMath>
      <w:r>
        <w:t>和</w:t>
      </w:r>
      <m:oMath>
        <m:r>
          <w:rPr>
            <w:rFonts w:ascii="Cambria Math" w:hAnsi="Cambria Math"/>
          </w:rPr>
          <m:t>y</m:t>
        </m:r>
      </m:oMath>
      <w:r>
        <w:t>之间的函数映射，直接绕过了其中很多步骤。对一些学科里的人来说，这点相当难以接受，他们无法接受这样构建</w:t>
      </w:r>
      <w:r>
        <w:rPr>
          <w:b/>
        </w:rPr>
        <w:t>AI</w:t>
      </w:r>
      <w:r>
        <w:t>系统，因为有些情况，端到端方法完全取代了旧系统，某些投入了多年研究的中间组件也许已经过时了。</w:t>
      </w:r>
    </w:p>
    <w:p w14:paraId="6DA122EB" w14:textId="77777777" w:rsidR="002E6A5E" w:rsidRDefault="002E6A5E" w:rsidP="00BF4B72">
      <w:r>
        <w:rPr>
          <w:noProof/>
        </w:rPr>
        <w:drawing>
          <wp:inline distT="0" distB="0" distL="0" distR="0" wp14:anchorId="3FFBE0CA" wp14:editId="3CEB6EAA">
            <wp:extent cx="4781550" cy="2466975"/>
            <wp:effectExtent l="0" t="0" r="0" b="9525"/>
            <wp:docPr id="1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6502dd05f5aac0c2d649d3c126250.png"/>
                    <pic:cNvPicPr>
                      <a:picLocks noChangeAspect="1" noChangeArrowheads="1"/>
                    </pic:cNvPicPr>
                  </pic:nvPicPr>
                  <pic:blipFill>
                    <a:blip r:embed="rId480"/>
                    <a:stretch>
                      <a:fillRect/>
                    </a:stretch>
                  </pic:blipFill>
                  <pic:spPr bwMode="auto">
                    <a:xfrm>
                      <a:off x="0" y="0"/>
                      <a:ext cx="4781550" cy="2466975"/>
                    </a:xfrm>
                    <a:prstGeom prst="rect">
                      <a:avLst/>
                    </a:prstGeom>
                    <a:noFill/>
                    <a:ln w="9525">
                      <a:noFill/>
                      <a:headEnd/>
                      <a:tailEnd/>
                    </a:ln>
                  </pic:spPr>
                </pic:pic>
              </a:graphicData>
            </a:graphic>
          </wp:inline>
        </w:drawing>
      </w:r>
    </w:p>
    <w:p w14:paraId="59C58F8D" w14:textId="77777777" w:rsidR="002E6A5E" w:rsidRDefault="002E6A5E" w:rsidP="006270C3">
      <w:pPr>
        <w:pStyle w:val="af9"/>
      </w:pPr>
      <w:r>
        <w:t>事实证明，端到端深度学习的挑战之一是，你可能需要大量数据才能让系统表现良好，比如，你只有</w:t>
      </w:r>
      <w:r>
        <w:t>3000</w:t>
      </w:r>
      <w:r>
        <w:t>小时数据去训练你的语音识别系统，那么传统的流水线效果真的很好。但当你拥有非常大的数据集时，比如</w:t>
      </w:r>
      <w:r>
        <w:t>10,000</w:t>
      </w:r>
      <w:r>
        <w:t>小时数据或者</w:t>
      </w:r>
      <w:r>
        <w:t>100,000</w:t>
      </w:r>
      <w:r>
        <w:t>小时数据，这样端到端方法突然开始很厉害了。所以当你的数据集较小的时候，传统流水线方法其实效果也不错，通常做得更好。你需要大数据集才能让端到端方法真正发出耀眼光芒。如果你的数据量适中，那么也可以用中间件方法，你可能输入还是音频，然后绕过特征提取，直接尝试从神经网络输出音位，然后也可以在其他阶段用，所以这是往端到端学习迈出的一小步，但还没有到那里。</w:t>
      </w:r>
    </w:p>
    <w:p w14:paraId="0B20E992" w14:textId="77777777" w:rsidR="002E6A5E" w:rsidRDefault="002E6A5E" w:rsidP="006270C3">
      <w:pPr>
        <w:pStyle w:val="af9"/>
      </w:pPr>
      <w:r>
        <w:rPr>
          <w:noProof/>
        </w:rPr>
        <w:drawing>
          <wp:inline distT="0" distB="0" distL="0" distR="0" wp14:anchorId="2F013BF6" wp14:editId="5D661BCA">
            <wp:extent cx="2493818" cy="1895301"/>
            <wp:effectExtent l="0" t="0" r="0" b="0"/>
            <wp:docPr id="1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d6a403472dd79bdab9f7bd8e74bf75.jpg"/>
                    <pic:cNvPicPr>
                      <a:picLocks noChangeAspect="1" noChangeArrowheads="1"/>
                    </pic:cNvPicPr>
                  </pic:nvPicPr>
                  <pic:blipFill>
                    <a:blip r:embed="rId481" cstate="screen">
                      <a:extLst>
                        <a:ext uri="{28A0092B-C50C-407E-A947-70E740481C1C}">
                          <a14:useLocalDpi xmlns:a14="http://schemas.microsoft.com/office/drawing/2010/main"/>
                        </a:ext>
                      </a:extLst>
                    </a:blip>
                    <a:stretch>
                      <a:fillRect/>
                    </a:stretch>
                  </pic:blipFill>
                  <pic:spPr bwMode="auto">
                    <a:xfrm>
                      <a:off x="0" y="0"/>
                      <a:ext cx="2493818" cy="1895301"/>
                    </a:xfrm>
                    <a:prstGeom prst="rect">
                      <a:avLst/>
                    </a:prstGeom>
                    <a:noFill/>
                    <a:ln w="9525">
                      <a:noFill/>
                      <a:headEnd/>
                      <a:tailEnd/>
                    </a:ln>
                  </pic:spPr>
                </pic:pic>
              </a:graphicData>
            </a:graphic>
          </wp:inline>
        </w:drawing>
      </w:r>
    </w:p>
    <w:p w14:paraId="08AD353F" w14:textId="77777777" w:rsidR="002E6A5E" w:rsidRDefault="002E6A5E" w:rsidP="006270C3">
      <w:pPr>
        <w:pStyle w:val="af9"/>
      </w:pPr>
      <w:r>
        <w:t>这张图上是一个研究员做的人脸识别门禁，是百度的林元庆研究员做的。这是一个相机，它会拍下接近门禁的人，如果它认出了那个人，门禁系统就自动打开，让他通过，所以你不需要刷一个</w:t>
      </w:r>
      <w:r>
        <w:rPr>
          <w:b/>
        </w:rPr>
        <w:t>RFID</w:t>
      </w:r>
      <w:r>
        <w:t>工卡就能进入这个设施。系统部署在越来越多的中国办公室，希望在其他国家也可以部署更多，你可以接近门禁，如果它认出你的脸，它就直接让你通过，你不需要带</w:t>
      </w:r>
      <w:r>
        <w:rPr>
          <w:b/>
        </w:rPr>
        <w:t>RFID</w:t>
      </w:r>
      <w:r>
        <w:t>工卡。</w:t>
      </w:r>
    </w:p>
    <w:p w14:paraId="77E075FE" w14:textId="77777777" w:rsidR="002E6A5E" w:rsidRDefault="002E6A5E" w:rsidP="00DB634F">
      <w:r>
        <w:rPr>
          <w:noProof/>
        </w:rPr>
        <w:drawing>
          <wp:inline distT="0" distB="0" distL="0" distR="0" wp14:anchorId="314502E7" wp14:editId="3F8D2EAF">
            <wp:extent cx="5334000" cy="2551430"/>
            <wp:effectExtent l="0" t="0" r="0" b="0"/>
            <wp:docPr id="1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8285f8ce5a45ba016d3b8509a766be.png"/>
                    <pic:cNvPicPr>
                      <a:picLocks noChangeAspect="1" noChangeArrowheads="1"/>
                    </pic:cNvPicPr>
                  </pic:nvPicPr>
                  <pic:blipFill>
                    <a:blip r:embed="rId482"/>
                    <a:stretch>
                      <a:fillRect/>
                    </a:stretch>
                  </pic:blipFill>
                  <pic:spPr bwMode="auto">
                    <a:xfrm>
                      <a:off x="0" y="0"/>
                      <a:ext cx="5334000" cy="2551430"/>
                    </a:xfrm>
                    <a:prstGeom prst="rect">
                      <a:avLst/>
                    </a:prstGeom>
                    <a:noFill/>
                    <a:ln w="9525">
                      <a:noFill/>
                      <a:headEnd/>
                      <a:tailEnd/>
                    </a:ln>
                  </pic:spPr>
                </pic:pic>
              </a:graphicData>
            </a:graphic>
          </wp:inline>
        </w:drawing>
      </w:r>
    </w:p>
    <w:p w14:paraId="791B95BE" w14:textId="5C3E071F" w:rsidR="002E6A5E" w:rsidRDefault="002E6A5E" w:rsidP="006270C3">
      <w:pPr>
        <w:pStyle w:val="af9"/>
      </w:pPr>
      <w:r>
        <w:t>那么，怎么搭建这样的系统呢？你可以做的第一件事是，看看相机拍到的照片，对吧？我想我画的不太好，但这是相机照片，你知道，有人接近门禁了，所以这可能是相机拍到的图像</w:t>
      </w:r>
      <m:oMath>
        <m:r>
          <w:rPr>
            <w:rFonts w:ascii="Cambria Math" w:hAnsi="Cambria Math"/>
          </w:rPr>
          <m:t>x</m:t>
        </m:r>
      </m:oMath>
      <w:r>
        <w:t>。有件事你可以做，就是尝试直接学习图像</w:t>
      </w:r>
      <m:oMath>
        <m:r>
          <w:rPr>
            <w:rFonts w:ascii="Cambria Math" w:hAnsi="Cambria Math"/>
          </w:rPr>
          <m:t>x</m:t>
        </m:r>
      </m:oMath>
      <w:r>
        <w:t>到人物</w:t>
      </w:r>
      <m:oMath>
        <m:r>
          <w:rPr>
            <w:rFonts w:ascii="Cambria Math" w:hAnsi="Cambria Math"/>
          </w:rPr>
          <m:t>y</m:t>
        </m:r>
      </m:oMath>
      <w:r>
        <w:t>身份的函数映射，事实证明这不是最好的方法。其中一个问题是，人可以从很多不同的角度接近门禁，他们可能在绿色位置，可能在蓝色位置。有时他们更靠近相机，所以他们看起来更大，有时候他们非常接近相机，那照片中脸就很大了。在实际研制这些门禁系统时，他不是直接将原始照片喂到一个神经网络，试图找出一个人的身份。</w:t>
      </w:r>
    </w:p>
    <w:p w14:paraId="324C9F9F" w14:textId="77777777" w:rsidR="002E6A5E" w:rsidRDefault="002E6A5E" w:rsidP="006270C3">
      <w:pPr>
        <w:pStyle w:val="af9"/>
      </w:pPr>
      <w:r>
        <w:rPr>
          <w:noProof/>
        </w:rPr>
        <w:drawing>
          <wp:inline distT="0" distB="0" distL="0" distR="0" wp14:anchorId="2644D674" wp14:editId="39E3E2AD">
            <wp:extent cx="2381250" cy="933450"/>
            <wp:effectExtent l="0" t="0" r="0" b="0"/>
            <wp:docPr id="1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20034b609c3c637afcbc15c44fe72.png"/>
                    <pic:cNvPicPr>
                      <a:picLocks noChangeAspect="1" noChangeArrowheads="1"/>
                    </pic:cNvPicPr>
                  </pic:nvPicPr>
                  <pic:blipFill>
                    <a:blip r:embed="rId483"/>
                    <a:stretch>
                      <a:fillRect/>
                    </a:stretch>
                  </pic:blipFill>
                  <pic:spPr bwMode="auto">
                    <a:xfrm>
                      <a:off x="0" y="0"/>
                      <a:ext cx="2381250" cy="933450"/>
                    </a:xfrm>
                    <a:prstGeom prst="rect">
                      <a:avLst/>
                    </a:prstGeom>
                    <a:noFill/>
                    <a:ln w="9525">
                      <a:noFill/>
                      <a:headEnd/>
                      <a:tailEnd/>
                    </a:ln>
                  </pic:spPr>
                </pic:pic>
              </a:graphicData>
            </a:graphic>
          </wp:inline>
        </w:drawing>
      </w:r>
    </w:p>
    <w:p w14:paraId="40946B82" w14:textId="77777777" w:rsidR="002E6A5E" w:rsidRDefault="002E6A5E" w:rsidP="006270C3">
      <w:pPr>
        <w:pStyle w:val="af9"/>
      </w:pPr>
      <w:r>
        <w:t>相反，迄今为止最好的方法似乎是一个多步方法，首先，你运行一个软件来检测人脸，所以第一个检测器找的是人脸位置，检测到人脸，然后放大图像的那部分，并裁剪图像，使人脸居中显示，然后就是这里红线框起来的照片，再喂到神经网络里，让网络去学习，或估计那人的身份。</w:t>
      </w:r>
    </w:p>
    <w:p w14:paraId="18ED1E6A" w14:textId="77777777" w:rsidR="002E6A5E" w:rsidRDefault="002E6A5E" w:rsidP="006270C3">
      <w:pPr>
        <w:pStyle w:val="af9"/>
      </w:pPr>
      <w:r>
        <w:rPr>
          <w:noProof/>
        </w:rPr>
        <w:drawing>
          <wp:inline distT="0" distB="0" distL="0" distR="0" wp14:anchorId="767BEC13" wp14:editId="0B1C7DF5">
            <wp:extent cx="4657725" cy="2400300"/>
            <wp:effectExtent l="0" t="0" r="9525" b="0"/>
            <wp:docPr id="1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a915fa995cc2b6edb8b0282cdaf7c5.png"/>
                    <pic:cNvPicPr>
                      <a:picLocks noChangeAspect="1" noChangeArrowheads="1"/>
                    </pic:cNvPicPr>
                  </pic:nvPicPr>
                  <pic:blipFill>
                    <a:blip r:embed="rId484"/>
                    <a:stretch>
                      <a:fillRect/>
                    </a:stretch>
                  </pic:blipFill>
                  <pic:spPr bwMode="auto">
                    <a:xfrm>
                      <a:off x="0" y="0"/>
                      <a:ext cx="4657725" cy="2400300"/>
                    </a:xfrm>
                    <a:prstGeom prst="rect">
                      <a:avLst/>
                    </a:prstGeom>
                    <a:noFill/>
                    <a:ln w="9525">
                      <a:noFill/>
                      <a:headEnd/>
                      <a:tailEnd/>
                    </a:ln>
                  </pic:spPr>
                </pic:pic>
              </a:graphicData>
            </a:graphic>
          </wp:inline>
        </w:drawing>
      </w:r>
    </w:p>
    <w:p w14:paraId="5BB48739" w14:textId="77777777" w:rsidR="002E6A5E" w:rsidRDefault="002E6A5E" w:rsidP="006270C3">
      <w:pPr>
        <w:pStyle w:val="af9"/>
      </w:pPr>
      <w:r>
        <w:t>研究人员发现，比起一步到位，一步学习，把这个问题分解成两个更简单的步骤。首先，是弄清楚脸在哪里。第二步是看着脸，弄清楚这是谁。这第二种方法让学习算法，或者说两个学习算法分别解决两个更简单的任务，并在整体上得到更好的表现。</w:t>
      </w:r>
    </w:p>
    <w:p w14:paraId="37B470D2" w14:textId="77777777" w:rsidR="002E6A5E" w:rsidRDefault="002E6A5E" w:rsidP="006270C3">
      <w:pPr>
        <w:pStyle w:val="af9"/>
      </w:pPr>
      <w:r>
        <w:t>顺便说一句，如果你想知道第二步实际是怎么工作的，我这里其实省略了很多。训练第二步的方式，训练网络的方式就是输入两张图片，然后你的网络做的就是将输入的两张图比较一下，判断是否是同一个人。比如你记录了</w:t>
      </w:r>
      <w:r>
        <w:t>10,000</w:t>
      </w:r>
      <w:r>
        <w:t>个员工</w:t>
      </w:r>
      <w:r>
        <w:rPr>
          <w:b/>
        </w:rPr>
        <w:t>ID</w:t>
      </w:r>
      <w:r>
        <w:t>，你可以把红色框起来的图像快速比较</w:t>
      </w:r>
      <w:r>
        <w:t>……</w:t>
      </w:r>
      <w:r>
        <w:t>也许是全部</w:t>
      </w:r>
      <w:r>
        <w:t>10,000</w:t>
      </w:r>
      <w:r>
        <w:t>个员工记录在案的</w:t>
      </w:r>
      <w:r>
        <w:rPr>
          <w:b/>
        </w:rPr>
        <w:t>ID</w:t>
      </w:r>
      <w:r>
        <w:t>，看看这张红线内的照片，是不是那</w:t>
      </w:r>
      <w:r>
        <w:t>10000</w:t>
      </w:r>
      <w:r>
        <w:t>个员工之一，来判断是否应该允许其进入这个设施或者进入这个办公楼。这是一个门禁系统，允许员工进入工作场所的门禁。</w:t>
      </w:r>
    </w:p>
    <w:p w14:paraId="2058FD56" w14:textId="77777777" w:rsidR="002E6A5E" w:rsidRDefault="002E6A5E" w:rsidP="00DB634F">
      <w:r>
        <w:rPr>
          <w:noProof/>
        </w:rPr>
        <w:drawing>
          <wp:inline distT="0" distB="0" distL="0" distR="0" wp14:anchorId="5F18C697" wp14:editId="54877D99">
            <wp:extent cx="5334000" cy="2809875"/>
            <wp:effectExtent l="0" t="0" r="0" b="9525"/>
            <wp:docPr id="1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3377bbfc2a9f9608cd9ac4dbfaefc3.png"/>
                    <pic:cNvPicPr>
                      <a:picLocks noChangeAspect="1" noChangeArrowheads="1"/>
                    </pic:cNvPicPr>
                  </pic:nvPicPr>
                  <pic:blipFill rotWithShape="1">
                    <a:blip r:embed="rId485" cstate="print">
                      <a:extLst>
                        <a:ext uri="{28A0092B-C50C-407E-A947-70E740481C1C}">
                          <a14:useLocalDpi xmlns:a14="http://schemas.microsoft.com/office/drawing/2010/main"/>
                        </a:ext>
                      </a:extLst>
                    </a:blip>
                    <a:srcRect b="5084"/>
                    <a:stretch/>
                  </pic:blipFill>
                  <pic:spPr bwMode="auto">
                    <a:xfrm>
                      <a:off x="0" y="0"/>
                      <a:ext cx="533400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0FB85F1" w14:textId="4C69D7CC" w:rsidR="002E6A5E" w:rsidRDefault="002E6A5E" w:rsidP="006270C3">
      <w:pPr>
        <w:pStyle w:val="af9"/>
      </w:pPr>
      <w:r>
        <w:t>为什么两步法更好呢？实际上有两个原因。一是，你解决的两个问题，每个问题实际上要简单得多。但第二，两个子任务的训练数据都很多。具体来说，有很多数据可以用于人脸识别训练，对于这里的任务</w:t>
      </w:r>
      <w:r>
        <w:t>1</w:t>
      </w:r>
      <w:r>
        <w:t>来说，任务就是观察一张图，找出人脸所在的位置，把人脸图像框出来，所以有很多数据，有很多标签数据</w:t>
      </w:r>
      <m:oMath>
        <m:r>
          <w:rPr>
            <w:rFonts w:ascii="Cambria Math" w:hAnsi="Cambria Math"/>
          </w:rPr>
          <m:t>(x,y)</m:t>
        </m:r>
      </m:oMath>
      <w:r>
        <w:t>，其中</w:t>
      </w:r>
      <m:oMath>
        <m:r>
          <w:rPr>
            <w:rFonts w:ascii="Cambria Math" w:hAnsi="Cambria Math"/>
          </w:rPr>
          <m:t>x</m:t>
        </m:r>
      </m:oMath>
      <w:r>
        <w:t>是图片，</w:t>
      </w:r>
      <m:oMath>
        <m:r>
          <w:rPr>
            <w:rFonts w:ascii="Cambria Math" w:hAnsi="Cambria Math"/>
          </w:rPr>
          <m:t>y</m:t>
        </m:r>
      </m:oMath>
      <w:r>
        <w:t>是表示人脸的位置，你可以建立一个神经网络，可以很好地处理任务</w:t>
      </w:r>
      <w:r>
        <w:t>1</w:t>
      </w:r>
      <w:r>
        <w:t>。然后任务</w:t>
      </w:r>
      <w:r>
        <w:t>2</w:t>
      </w:r>
      <w:r>
        <w:t>，也有很多数据可用，今天，业界领先的公司拥有，比如说数百万张人脸照片，所以输入一张裁剪得很紧凑的照片，比如这张红色照片，下面这个，今天业界领先的人脸识别团队有至少数亿的图像，他们可以用来观察两张图片，并试图判断照片里人的身份，确定是否</w:t>
      </w:r>
      <w:r w:rsidR="00EF4296">
        <w:rPr>
          <w:rFonts w:hint="eastAsia"/>
        </w:rPr>
        <w:t>为</w:t>
      </w:r>
      <w:r>
        <w:t>同一个人，所以任务</w:t>
      </w:r>
      <w:r>
        <w:t>2</w:t>
      </w:r>
      <w:r>
        <w:t>还有很多数据。相比之下，如果你想一步到位，这样</w:t>
      </w:r>
      <m:oMath>
        <m:r>
          <w:rPr>
            <w:rFonts w:ascii="Cambria Math" w:hAnsi="Cambria Math"/>
          </w:rPr>
          <m:t>(x,y)</m:t>
        </m:r>
      </m:oMath>
      <w:r>
        <w:t>的数据对就少得多，其中</w:t>
      </w:r>
      <m:oMath>
        <m:r>
          <w:rPr>
            <w:rFonts w:ascii="Cambria Math" w:hAnsi="Cambria Math"/>
          </w:rPr>
          <m:t>x</m:t>
        </m:r>
      </m:oMath>
      <w:r>
        <w:t>是门禁系统拍摄的图像，</w:t>
      </w:r>
      <m:oMath>
        <m:r>
          <w:rPr>
            <w:rFonts w:ascii="Cambria Math" w:hAnsi="Cambria Math"/>
          </w:rPr>
          <m:t>y</m:t>
        </m:r>
      </m:oMath>
      <w:r>
        <w:t>是那人的身份，因为你没有足够多的数据去解决这个端到端学习问题，但你却有足够多的数据来解决子问题</w:t>
      </w:r>
      <w:r>
        <w:t>1</w:t>
      </w:r>
      <w:r>
        <w:t>和子问题</w:t>
      </w:r>
      <w:r>
        <w:t>2</w:t>
      </w:r>
      <w:r>
        <w:t>。</w:t>
      </w:r>
    </w:p>
    <w:p w14:paraId="1C4E1CC9" w14:textId="77777777" w:rsidR="002E6A5E" w:rsidRDefault="002E6A5E" w:rsidP="006270C3">
      <w:pPr>
        <w:pStyle w:val="af9"/>
      </w:pPr>
      <w:r>
        <w:t>实际上，把这个分成两个子问题，比纯粹的端到端深度学习方法，达到更好的表现。不过如果你有足够多的数据来做端到端学习，也许端到端方法效果更好。但在今天的实践中，并不是最好的方法。</w:t>
      </w:r>
    </w:p>
    <w:p w14:paraId="7BB30144" w14:textId="77777777" w:rsidR="002E6A5E" w:rsidRDefault="002E6A5E" w:rsidP="006270C3">
      <w:pPr>
        <w:pStyle w:val="af9"/>
      </w:pPr>
      <w:r>
        <w:rPr>
          <w:noProof/>
        </w:rPr>
        <w:drawing>
          <wp:inline distT="0" distB="0" distL="0" distR="0" wp14:anchorId="6CEA4240" wp14:editId="71FC9220">
            <wp:extent cx="4733925" cy="1323975"/>
            <wp:effectExtent l="0" t="0" r="9525" b="9525"/>
            <wp:docPr id="1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8a6112bc3e3065f5ddfca87d8c9064.png"/>
                    <pic:cNvPicPr>
                      <a:picLocks noChangeAspect="1" noChangeArrowheads="1"/>
                    </pic:cNvPicPr>
                  </pic:nvPicPr>
                  <pic:blipFill>
                    <a:blip r:embed="rId486"/>
                    <a:stretch>
                      <a:fillRect/>
                    </a:stretch>
                  </pic:blipFill>
                  <pic:spPr bwMode="auto">
                    <a:xfrm>
                      <a:off x="0" y="0"/>
                      <a:ext cx="4733925" cy="1323975"/>
                    </a:xfrm>
                    <a:prstGeom prst="rect">
                      <a:avLst/>
                    </a:prstGeom>
                    <a:noFill/>
                    <a:ln w="9525">
                      <a:noFill/>
                      <a:headEnd/>
                      <a:tailEnd/>
                    </a:ln>
                  </pic:spPr>
                </pic:pic>
              </a:graphicData>
            </a:graphic>
          </wp:inline>
        </w:drawing>
      </w:r>
    </w:p>
    <w:p w14:paraId="1D447B07" w14:textId="77777777" w:rsidR="002E6A5E" w:rsidRDefault="002E6A5E" w:rsidP="006270C3">
      <w:pPr>
        <w:pStyle w:val="af9"/>
      </w:pPr>
      <w:r>
        <w:t>我们再来看几个例子，比如机器翻译。传统上，机器翻译系统也有一个很复杂的流水线，比如英语机翻得到文本，然后做文本分析，基本上要从文本中提取一些特征之类的，经过很多步骤，你最后会将英文文本翻译成法文。因为对于机器翻译来说的确有很多</w:t>
      </w:r>
      <w:r>
        <w:t>(</w:t>
      </w:r>
      <w:r>
        <w:t>英文</w:t>
      </w:r>
      <w:r>
        <w:t>,</w:t>
      </w:r>
      <w:r>
        <w:t>法文</w:t>
      </w:r>
      <w:r>
        <w:t>)</w:t>
      </w:r>
      <w:r>
        <w:t>的数据对，端到端深度学习在机器翻译领域非常好用，那是因为在今天可以收集</w:t>
      </w:r>
      <m:oMath>
        <m:r>
          <w:rPr>
            <w:rFonts w:ascii="Cambria Math" w:hAnsi="Cambria Math"/>
          </w:rPr>
          <m:t>x-y</m:t>
        </m:r>
      </m:oMath>
      <w:r>
        <w:t>对的大数据集，就是英文句子和对应的法语翻译。所以在这个例子中，端到端深度学习效果很好。</w:t>
      </w:r>
    </w:p>
    <w:p w14:paraId="67306F9E" w14:textId="77777777" w:rsidR="002E6A5E" w:rsidRDefault="002E6A5E" w:rsidP="006270C3">
      <w:pPr>
        <w:pStyle w:val="af9"/>
      </w:pPr>
      <w:r>
        <w:rPr>
          <w:noProof/>
        </w:rPr>
        <w:drawing>
          <wp:inline distT="0" distB="0" distL="0" distR="0" wp14:anchorId="017EBFA7" wp14:editId="768B1E0A">
            <wp:extent cx="4914900" cy="1190625"/>
            <wp:effectExtent l="0" t="0" r="0" b="9525"/>
            <wp:docPr id="1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ea6f681c550cf04808756a9e9738b77.png"/>
                    <pic:cNvPicPr>
                      <a:picLocks noChangeAspect="1" noChangeArrowheads="1"/>
                    </pic:cNvPicPr>
                  </pic:nvPicPr>
                  <pic:blipFill rotWithShape="1">
                    <a:blip r:embed="rId487" cstate="print">
                      <a:extLst>
                        <a:ext uri="{28A0092B-C50C-407E-A947-70E740481C1C}">
                          <a14:useLocalDpi xmlns:a14="http://schemas.microsoft.com/office/drawing/2010/main"/>
                        </a:ext>
                      </a:extLst>
                    </a:blip>
                    <a:srcRect/>
                    <a:stretch/>
                  </pic:blipFill>
                  <pic:spPr bwMode="auto">
                    <a:xfrm>
                      <a:off x="0" y="0"/>
                      <a:ext cx="49149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4836E374" w14:textId="77777777" w:rsidR="002E6A5E" w:rsidRDefault="002E6A5E" w:rsidP="006270C3">
      <w:pPr>
        <w:pStyle w:val="af9"/>
      </w:pPr>
      <w:r>
        <w:t>最后一个例子，比如说你希望观察一个孩子手部的</w:t>
      </w:r>
      <w:r>
        <w:t>X</w:t>
      </w:r>
      <w:r>
        <w:t>光照片，并估计一个孩子的年龄。你知道，当我第一次听到这个问题的时候，我以为这是一个非常酷的犯罪现场调查任务，你可能悲剧的发现了一个孩子的骨架，你想弄清楚孩子在生时是怎么样的。事实证明，这个问题的典型应用，从</w:t>
      </w:r>
      <w:r>
        <w:t>X</w:t>
      </w:r>
      <w:r>
        <w:t>射线图估计孩子的年龄，是我想太多了，没有我想象的犯罪现场调查脑洞那么大，结果这是儿科医生用来判断一个孩子的发育是否正常。</w:t>
      </w:r>
    </w:p>
    <w:p w14:paraId="7CC0B7EC" w14:textId="77777777" w:rsidR="002E6A5E" w:rsidRDefault="002E6A5E" w:rsidP="006270C3">
      <w:pPr>
        <w:pStyle w:val="af9"/>
      </w:pPr>
      <w:r>
        <w:t>处理这个例子的一个非端到端方法，就是照一张图，然后分割出每一块骨头，所以就是分辨出那段骨头应该在哪里，那段骨头在哪里，那段骨头在哪里，等等。然后，知道不同骨骼的长度，你可以去查表，查到儿童手中骨头的平均长度，然后用它来估计孩子的年龄，所以这种方法实际上很好。</w:t>
      </w:r>
    </w:p>
    <w:p w14:paraId="085CD053" w14:textId="77777777" w:rsidR="002E6A5E" w:rsidRDefault="002E6A5E" w:rsidP="006270C3">
      <w:pPr>
        <w:pStyle w:val="af9"/>
      </w:pPr>
      <w:r>
        <w:t>相比之下，如果你直接从图像去判断孩子的年龄，那么你需要大量的数据去直接训练。据我所知，这种做法今天还是不行的，因为没有足够的数据来用端到端的方式来训练这个任务。</w:t>
      </w:r>
    </w:p>
    <w:p w14:paraId="6BB0AFBB" w14:textId="77777777" w:rsidR="002E6A5E" w:rsidRDefault="002E6A5E" w:rsidP="006270C3">
      <w:pPr>
        <w:pStyle w:val="af9"/>
      </w:pPr>
      <w:r>
        <w:t>你可以想象一下如何将这个问题分解成两个步骤，第一步是一个比较简单的问题，也许你不需要那么多数据，也许你不需要许多</w:t>
      </w:r>
      <w:r>
        <w:t>X</w:t>
      </w:r>
      <w:r>
        <w:t>射线图像来切分骨骼。而任务二，收集儿童手部的骨头长度的统计数据，你不需要太多数据也能做出相当准确的估计，所以这个多步方法看起来很有希望，也许比端对端方法更有希望，至少直到你能获得更多端到端学习的数据之前。</w:t>
      </w:r>
    </w:p>
    <w:p w14:paraId="74527FE2" w14:textId="77777777" w:rsidR="002E6A5E" w:rsidRDefault="002E6A5E" w:rsidP="006270C3">
      <w:pPr>
        <w:pStyle w:val="af9"/>
      </w:pPr>
      <w:r>
        <w:t>所以端到端深度学习系统是可行的，它表现可以很好，也可以简化系统架构，让你不需要搭建那么多手工设计的单独组件，但它也不是灵丹妙药，并不是每次都能成功。在下一个视频中，我想与你分享一个更系统的描述，什么时候你应该使用或者不应该使用端到端的深度学习，以及如何组装这些复杂的机器学习系统。</w:t>
      </w:r>
    </w:p>
    <w:p w14:paraId="1C00F11F" w14:textId="77777777" w:rsidR="006270C3" w:rsidRDefault="006270C3">
      <w:pPr>
        <w:widowControl/>
        <w:jc w:val="left"/>
        <w:rPr>
          <w:b/>
          <w:bCs/>
          <w:sz w:val="32"/>
          <w:szCs w:val="32"/>
        </w:rPr>
      </w:pPr>
      <w:bookmarkStart w:id="229" w:name="header-n396"/>
      <w:bookmarkEnd w:id="229"/>
      <w:r>
        <w:br w:type="page"/>
      </w:r>
    </w:p>
    <w:p w14:paraId="6B2EFB04" w14:textId="77777777" w:rsidR="002E6A5E" w:rsidRDefault="002E6A5E">
      <w:pPr>
        <w:pStyle w:val="3"/>
      </w:pPr>
      <w:bookmarkStart w:id="230" w:name="_Toc522997503"/>
      <w:r>
        <w:t xml:space="preserve">2.10 </w:t>
      </w:r>
      <w:r>
        <w:t>是否要使用端到端的深度学习？（</w:t>
      </w:r>
      <w:r>
        <w:t>Whether to use end-to-end learning?</w:t>
      </w:r>
      <w:r>
        <w:t>）</w:t>
      </w:r>
      <w:bookmarkEnd w:id="230"/>
    </w:p>
    <w:p w14:paraId="0460B09C" w14:textId="77777777" w:rsidR="002E6A5E" w:rsidRDefault="002E6A5E" w:rsidP="006270C3">
      <w:pPr>
        <w:pStyle w:val="af9"/>
      </w:pPr>
      <w:r>
        <w:t>假设你正在搭建一个机器学习系统，你要决定是否使用端对端方法，我们来看看端到端深度学习的一些优缺点，这样你就可以根据一些准则，判断你的应用程序是否有希望使用端到端方法。</w:t>
      </w:r>
    </w:p>
    <w:p w14:paraId="0C63F05F" w14:textId="77777777" w:rsidR="002E6A5E" w:rsidRDefault="002E6A5E" w:rsidP="004A624B">
      <w:r>
        <w:rPr>
          <w:noProof/>
        </w:rPr>
        <w:drawing>
          <wp:inline distT="0" distB="0" distL="0" distR="0" wp14:anchorId="520C6490" wp14:editId="407AC227">
            <wp:extent cx="5334000" cy="1457960"/>
            <wp:effectExtent l="0" t="0" r="0" b="0"/>
            <wp:docPr id="1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11e8807cc6d4c2c0941625e2de4860.png"/>
                    <pic:cNvPicPr>
                      <a:picLocks noChangeAspect="1" noChangeArrowheads="1"/>
                    </pic:cNvPicPr>
                  </pic:nvPicPr>
                  <pic:blipFill>
                    <a:blip r:embed="rId488"/>
                    <a:stretch>
                      <a:fillRect/>
                    </a:stretch>
                  </pic:blipFill>
                  <pic:spPr bwMode="auto">
                    <a:xfrm>
                      <a:off x="0" y="0"/>
                      <a:ext cx="5334000" cy="1457960"/>
                    </a:xfrm>
                    <a:prstGeom prst="rect">
                      <a:avLst/>
                    </a:prstGeom>
                    <a:noFill/>
                    <a:ln w="9525">
                      <a:noFill/>
                      <a:headEnd/>
                      <a:tailEnd/>
                    </a:ln>
                  </pic:spPr>
                </pic:pic>
              </a:graphicData>
            </a:graphic>
          </wp:inline>
        </w:drawing>
      </w:r>
    </w:p>
    <w:p w14:paraId="7109199E" w14:textId="77777777" w:rsidR="002E6A5E" w:rsidRDefault="002E6A5E" w:rsidP="006270C3">
      <w:pPr>
        <w:pStyle w:val="af9"/>
      </w:pPr>
      <w:r>
        <w:t>这里是应用端到端学习的一些好处，首先端到端学习真的只是让数据说话。所以如果你有足够多的</w:t>
      </w:r>
      <m:oMath>
        <m:r>
          <w:rPr>
            <w:rFonts w:ascii="Cambria Math" w:hAnsi="Cambria Math"/>
          </w:rPr>
          <m:t>(x,y)</m:t>
        </m:r>
      </m:oMath>
      <w:r>
        <w:t>数据，那么不管从</w:t>
      </w:r>
      <m:oMath>
        <m:r>
          <w:rPr>
            <w:rFonts w:ascii="Cambria Math" w:hAnsi="Cambria Math"/>
          </w:rPr>
          <m:t>x</m:t>
        </m:r>
      </m:oMath>
      <w:r w:rsidR="004A624B">
        <w:t>到</w:t>
      </w:r>
      <m:oMath>
        <m:r>
          <w:rPr>
            <w:rFonts w:ascii="Cambria Math" w:hAnsi="Cambria Math"/>
          </w:rPr>
          <m:t>y</m:t>
        </m:r>
      </m:oMath>
      <w:r>
        <w:t>最适合的函数映射是什么，如果你训练一个足够大的神经网络，希望这个神经网络能自己搞清楚，而使用纯机器学习方法，直接从</w:t>
      </w:r>
      <m:oMath>
        <m:r>
          <w:rPr>
            <w:rFonts w:ascii="Cambria Math" w:hAnsi="Cambria Math"/>
          </w:rPr>
          <m:t>x</m:t>
        </m:r>
      </m:oMath>
      <w:r>
        <w:t>到</w:t>
      </w:r>
      <m:oMath>
        <m:r>
          <w:rPr>
            <w:rFonts w:ascii="Cambria Math" w:hAnsi="Cambria Math"/>
          </w:rPr>
          <m:t>y</m:t>
        </m:r>
      </m:oMath>
      <w:r>
        <w:t>输入去训练的神经网络，可能更能够捕获数据中的任何统计信息，而不是被迫引入人类的成见。</w:t>
      </w:r>
    </w:p>
    <w:p w14:paraId="0528A994" w14:textId="77777777" w:rsidR="002E6A5E" w:rsidRDefault="002E6A5E" w:rsidP="006270C3">
      <w:pPr>
        <w:pStyle w:val="af9"/>
      </w:pPr>
      <w:r>
        <w:t>例如，在语音识别领域，早期的识别系统有这个音位概念，就是基本的声音单元，如</w:t>
      </w:r>
      <w:r w:rsidRPr="004A624B">
        <w:rPr>
          <w:b/>
        </w:rPr>
        <w:t>cat</w:t>
      </w:r>
      <w:r>
        <w:t>单词的</w:t>
      </w:r>
      <w:r>
        <w:t>“</w:t>
      </w:r>
      <w:r w:rsidRPr="004A624B">
        <w:rPr>
          <w:b/>
        </w:rPr>
        <w:t>cat</w:t>
      </w:r>
      <w:r>
        <w:t>”</w:t>
      </w:r>
      <w:r>
        <w:t>的</w:t>
      </w:r>
      <w:r w:rsidRPr="004A624B">
        <w:rPr>
          <w:b/>
        </w:rPr>
        <w:t>Cu-</w:t>
      </w:r>
      <w:r>
        <w:t>、</w:t>
      </w:r>
      <w:r w:rsidRPr="004A624B">
        <w:rPr>
          <w:b/>
        </w:rPr>
        <w:t>Ah-</w:t>
      </w:r>
      <w:r>
        <w:t>和</w:t>
      </w:r>
      <w:r w:rsidRPr="004A624B">
        <w:rPr>
          <w:b/>
        </w:rPr>
        <w:t>Tu-</w:t>
      </w:r>
      <w:r>
        <w:t>，我觉得这个音位是人类语言学家生造出来的，我实际上认为音位其实是语音学家的幻想，用音位描述语言也还算合理。但是不要强迫你的学习算法以音位为单位思考，这点有时没那么明显。如果你让你的学习算法学习它想学习的任意表示方式，而不是强迫你的学习算法使用音位作为表示方式，那么其整体表现可能会更好。</w:t>
      </w:r>
    </w:p>
    <w:p w14:paraId="03FE4AE4" w14:textId="77777777" w:rsidR="002E6A5E" w:rsidRDefault="002E6A5E" w:rsidP="006270C3">
      <w:pPr>
        <w:pStyle w:val="af9"/>
      </w:pPr>
      <w:r>
        <w:t>端到端深度学习的第二个好处就是这样，所需手工设计的组件更少，所以这也许能够简化你的设计工作流程，你不需要花太多时间去手工设计功能，手工设计这些中间表示方式。</w:t>
      </w:r>
    </w:p>
    <w:p w14:paraId="4D8BC22D" w14:textId="77777777" w:rsidR="002E6A5E" w:rsidRDefault="002E6A5E" w:rsidP="004A624B">
      <w:r>
        <w:rPr>
          <w:noProof/>
        </w:rPr>
        <w:drawing>
          <wp:inline distT="0" distB="0" distL="0" distR="0" wp14:anchorId="407723D7" wp14:editId="35A6C87F">
            <wp:extent cx="4762500" cy="1537335"/>
            <wp:effectExtent l="0" t="0" r="0" b="5715"/>
            <wp:docPr id="1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3c65c89f8af6e000369e12f0303409.png"/>
                    <pic:cNvPicPr>
                      <a:picLocks noChangeAspect="1" noChangeArrowheads="1"/>
                    </pic:cNvPicPr>
                  </pic:nvPicPr>
                  <pic:blipFill rotWithShape="1">
                    <a:blip r:embed="rId489" cstate="print">
                      <a:extLst>
                        <a:ext uri="{28A0092B-C50C-407E-A947-70E740481C1C}">
                          <a14:useLocalDpi xmlns:a14="http://schemas.microsoft.com/office/drawing/2010/main"/>
                        </a:ext>
                      </a:extLst>
                    </a:blip>
                    <a:srcRect/>
                    <a:stretch/>
                  </pic:blipFill>
                  <pic:spPr bwMode="auto">
                    <a:xfrm>
                      <a:off x="0" y="0"/>
                      <a:ext cx="4762500" cy="1537335"/>
                    </a:xfrm>
                    <a:prstGeom prst="rect">
                      <a:avLst/>
                    </a:prstGeom>
                    <a:noFill/>
                    <a:ln>
                      <a:noFill/>
                    </a:ln>
                    <a:extLst>
                      <a:ext uri="{53640926-AAD7-44D8-BBD7-CCE9431645EC}">
                        <a14:shadowObscured xmlns:a14="http://schemas.microsoft.com/office/drawing/2010/main"/>
                      </a:ext>
                    </a:extLst>
                  </pic:spPr>
                </pic:pic>
              </a:graphicData>
            </a:graphic>
          </wp:inline>
        </w:drawing>
      </w:r>
    </w:p>
    <w:p w14:paraId="05A51EC7" w14:textId="77777777" w:rsidR="002E6A5E" w:rsidRDefault="002E6A5E" w:rsidP="006270C3">
      <w:pPr>
        <w:pStyle w:val="af9"/>
      </w:pPr>
      <w:r>
        <w:t>那么缺点呢？这里有一些缺点，首先，它可能需要大量的数据。要直接学到这个</w:t>
      </w:r>
      <m:oMath>
        <m:r>
          <w:rPr>
            <w:rFonts w:ascii="Cambria Math" w:hAnsi="Cambria Math"/>
          </w:rPr>
          <m:t>x</m:t>
        </m:r>
      </m:oMath>
      <w:r>
        <w:t>到</w:t>
      </w:r>
      <m:oMath>
        <m:r>
          <w:rPr>
            <w:rFonts w:ascii="Cambria Math" w:hAnsi="Cambria Math"/>
          </w:rPr>
          <m:t>y</m:t>
        </m:r>
      </m:oMath>
      <w:r>
        <w:t>的映射，你可能需要大量</w:t>
      </w:r>
      <m:oMath>
        <m:r>
          <w:rPr>
            <w:rFonts w:ascii="Cambria Math" w:hAnsi="Cambria Math"/>
          </w:rPr>
          <m:t>(x,y)</m:t>
        </m:r>
      </m:oMath>
      <w:r>
        <w:t>数据。我们在以前的视频里看过一个例子，其中你可以收集大量子任务数据，比如人脸识别，我们可以收集很多数据用来分辨图像中的人脸，当你找到一张脸后，也可以找得到很多人脸识别数据。但是对于整个端到端任务，可能只有更少的数据可用。所以</w:t>
      </w:r>
      <m:oMath>
        <m:r>
          <w:rPr>
            <w:rFonts w:ascii="Cambria Math" w:hAnsi="Cambria Math"/>
          </w:rPr>
          <m:t>x</m:t>
        </m:r>
      </m:oMath>
      <w:r>
        <w:t>这是端到端学习的输入端，</w:t>
      </w:r>
      <m:oMath>
        <m:r>
          <w:rPr>
            <w:rFonts w:ascii="Cambria Math" w:hAnsi="Cambria Math"/>
          </w:rPr>
          <m:t>y</m:t>
        </m:r>
      </m:oMath>
      <w:r>
        <w:t>是输出端，所以你需要很多这样的</w:t>
      </w:r>
      <m:oMath>
        <m:r>
          <w:rPr>
            <w:rFonts w:ascii="Cambria Math" w:hAnsi="Cambria Math"/>
          </w:rPr>
          <m:t>(x,y)</m:t>
        </m:r>
      </m:oMath>
      <w:r>
        <w:t>数据，在输入端和输出端都有数据，这样可以训练这些系统。这就是为什么我们称之为端到端学习，因为你直接学习出从系统的一端到系统的另一端。</w:t>
      </w:r>
    </w:p>
    <w:p w14:paraId="2A9A7762" w14:textId="77777777" w:rsidR="002E6A5E" w:rsidRDefault="002E6A5E" w:rsidP="006270C3">
      <w:pPr>
        <w:pStyle w:val="af9"/>
      </w:pPr>
      <w:r>
        <w:t>另一个缺点是，它排除了可能有用的手工设计组件。机器学习研究人员一般都很鄙视手工设计的东西，但如果你没有很多数据，你的学习算法就没办法从很小的训练集数据中获得洞察力。所以手工设计组件在这种情况，可能是把人类知识直接注入算法的途径，这总不是一件坏事。我觉得学习算法有两个主要的知识来源，一个是数据，另一个是你手工设计的任何东西，可能是组件，功能，或者其他东西。所以当你有大量数据时，手工设计的东西就不太重要了，但是当你没有太多的数据时，构造一个精心设计的系统，实际上可以将人类对这个问题的很多认识直接注入到问题里，进入算法里应该挺有帮助的。</w:t>
      </w:r>
    </w:p>
    <w:p w14:paraId="02E2C232" w14:textId="77777777" w:rsidR="002E6A5E" w:rsidRDefault="002E6A5E" w:rsidP="006270C3">
      <w:pPr>
        <w:pStyle w:val="af9"/>
      </w:pPr>
      <w:r>
        <w:t>所以端到端深度学习的弊端之一是它把可能有用的人工设计的组件排除在外了，精心设计的人工组件可能非常有用，但它们也有可能真的伤害到你的算法表现。例如，强制你的算法以音位为单位思考，也许让算法自己找到更好的表示方法更好。所以这是一把双刃剑，可能有坏处，可能有好处，但往往好处更多，手工设计的组件往往在训练集更小的时候帮助更大。</w:t>
      </w:r>
    </w:p>
    <w:p w14:paraId="5040B89A" w14:textId="77777777" w:rsidR="002E6A5E" w:rsidRDefault="002E6A5E" w:rsidP="004A624B">
      <w:r>
        <w:rPr>
          <w:noProof/>
        </w:rPr>
        <w:drawing>
          <wp:inline distT="0" distB="0" distL="0" distR="0" wp14:anchorId="5A667E5C" wp14:editId="290A818A">
            <wp:extent cx="4610100" cy="1466850"/>
            <wp:effectExtent l="0" t="0" r="0" b="0"/>
            <wp:docPr id="1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3e5f8097f3246be83f704e468e72d76.png"/>
                    <pic:cNvPicPr>
                      <a:picLocks noChangeAspect="1" noChangeArrowheads="1"/>
                    </pic:cNvPicPr>
                  </pic:nvPicPr>
                  <pic:blipFill>
                    <a:blip r:embed="rId490"/>
                    <a:stretch>
                      <a:fillRect/>
                    </a:stretch>
                  </pic:blipFill>
                  <pic:spPr bwMode="auto">
                    <a:xfrm>
                      <a:off x="0" y="0"/>
                      <a:ext cx="4610100" cy="1466850"/>
                    </a:xfrm>
                    <a:prstGeom prst="rect">
                      <a:avLst/>
                    </a:prstGeom>
                    <a:noFill/>
                    <a:ln w="9525">
                      <a:noFill/>
                      <a:headEnd/>
                      <a:tailEnd/>
                    </a:ln>
                  </pic:spPr>
                </pic:pic>
              </a:graphicData>
            </a:graphic>
          </wp:inline>
        </w:drawing>
      </w:r>
    </w:p>
    <w:p w14:paraId="5DF6CDE1" w14:textId="77777777" w:rsidR="002E6A5E" w:rsidRDefault="002E6A5E" w:rsidP="006270C3">
      <w:pPr>
        <w:pStyle w:val="af9"/>
      </w:pPr>
      <w:r>
        <w:t>如果你在构建一个新的机器学习系统，而你在尝试决定是否使用端到端深度学习，我认为关键的问题是，你有足够的数据能够直接学到从</w:t>
      </w:r>
      <m:oMath>
        <m:r>
          <w:rPr>
            <w:rFonts w:ascii="Cambria Math" w:hAnsi="Cambria Math"/>
          </w:rPr>
          <m:t>x</m:t>
        </m:r>
      </m:oMath>
      <w:r>
        <w:t>映射到</w:t>
      </w:r>
      <m:oMath>
        <m:r>
          <w:rPr>
            <w:rFonts w:ascii="Cambria Math" w:hAnsi="Cambria Math"/>
          </w:rPr>
          <m:t>y</m:t>
        </m:r>
      </m:oMath>
      <w:r>
        <w:t>足够复杂的函数吗？我还没有正式定义过这个词</w:t>
      </w:r>
      <w:r>
        <w:t>“</w:t>
      </w:r>
      <w:r>
        <w:t>必要复杂度（</w:t>
      </w:r>
      <w:r>
        <w:t>c</w:t>
      </w:r>
      <w:r>
        <w:rPr>
          <w:b/>
        </w:rPr>
        <w:t>omplexity needed</w:t>
      </w:r>
      <w:r>
        <w:t>）</w:t>
      </w:r>
      <w:r>
        <w:t>”</w:t>
      </w:r>
      <w:r>
        <w:t>。但直觉上，如果你想从</w:t>
      </w:r>
      <m:oMath>
        <m:r>
          <w:rPr>
            <w:rFonts w:ascii="Cambria Math" w:hAnsi="Cambria Math"/>
          </w:rPr>
          <m:t>x</m:t>
        </m:r>
      </m:oMath>
      <w:r>
        <w:t>到</w:t>
      </w:r>
      <m:oMath>
        <m:r>
          <w:rPr>
            <w:rFonts w:ascii="Cambria Math" w:hAnsi="Cambria Math"/>
          </w:rPr>
          <m:t>y</m:t>
        </m:r>
      </m:oMath>
      <w:r>
        <w:t>的数据学习出一个函数，就是看着这样的图像识别出图像中所有骨头的位置，那么也许这像是识别图中骨头这样相对简单的问题，也许系统不需要那么多数据来学会处理这个任务。或给出一张人物照片，也许在图中把人脸找出来不是什么难事，所以你也许不需要太多数据去找到人脸，或者至少你可以找到足够数据去解决这个问题。相对来说，把手的</w:t>
      </w:r>
      <w:r>
        <w:t>X</w:t>
      </w:r>
      <w:r>
        <w:t>射线照片直接映射到孩子的年龄，直接去找这种函数，直觉上似乎是更为复杂的问题。如果你用纯端到端方法，需要很多数据去学习。</w:t>
      </w:r>
    </w:p>
    <w:p w14:paraId="60450ABA" w14:textId="77777777" w:rsidR="002E6A5E" w:rsidRDefault="002E6A5E" w:rsidP="006270C3">
      <w:pPr>
        <w:pStyle w:val="af9"/>
      </w:pPr>
      <w:r>
        <w:rPr>
          <w:noProof/>
        </w:rPr>
        <w:drawing>
          <wp:inline distT="0" distB="0" distL="0" distR="0" wp14:anchorId="1318571D" wp14:editId="27D2AE0E">
            <wp:extent cx="4543425" cy="1933575"/>
            <wp:effectExtent l="0" t="0" r="9525" b="9525"/>
            <wp:docPr id="1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2be685b5f17ec3a442a858d96aa3ce.png"/>
                    <pic:cNvPicPr>
                      <a:picLocks noChangeAspect="1" noChangeArrowheads="1"/>
                    </pic:cNvPicPr>
                  </pic:nvPicPr>
                  <pic:blipFill>
                    <a:blip r:embed="rId491"/>
                    <a:stretch>
                      <a:fillRect/>
                    </a:stretch>
                  </pic:blipFill>
                  <pic:spPr bwMode="auto">
                    <a:xfrm>
                      <a:off x="0" y="0"/>
                      <a:ext cx="4543425" cy="1933575"/>
                    </a:xfrm>
                    <a:prstGeom prst="rect">
                      <a:avLst/>
                    </a:prstGeom>
                    <a:noFill/>
                    <a:ln w="9525">
                      <a:noFill/>
                      <a:headEnd/>
                      <a:tailEnd/>
                    </a:ln>
                  </pic:spPr>
                </pic:pic>
              </a:graphicData>
            </a:graphic>
          </wp:inline>
        </w:drawing>
      </w:r>
    </w:p>
    <w:p w14:paraId="53B9612E" w14:textId="4B4919A3" w:rsidR="002E6A5E" w:rsidRDefault="002E6A5E" w:rsidP="006270C3">
      <w:pPr>
        <w:pStyle w:val="af9"/>
      </w:pPr>
      <w:r>
        <w:t>视频最后我讲一个更复杂的例子，你可能知道我一直在花时间帮忙主攻无人驾驶技术的公司</w:t>
      </w:r>
      <w:r w:rsidRPr="004A624B">
        <w:rPr>
          <w:b/>
        </w:rPr>
        <w:t>drive.ai</w:t>
      </w:r>
      <w:r>
        <w:t>，无人驾驶技术的发展其实让我相当激动，你怎么造出一辆自己能行驶的车呢？好，这里你可以做一件事，这不是端到端的深度学习方法，你可以把你车前方的雷达、激光雷达或者其他传感器的读数看成是输入图像。但是为了说明起来简单，我们就说拍一张车前方或者周围的照片，然后要安全</w:t>
      </w:r>
      <w:r w:rsidR="001D7999">
        <w:t>驾驶</w:t>
      </w:r>
      <w:r>
        <w:t>的话，你必须能检测到附近的车，你也需要检测到行人，你需要检测其他的东西，当然，我们这里提供的是高度简化的例子。</w:t>
      </w:r>
    </w:p>
    <w:p w14:paraId="09D1F2DD" w14:textId="3D79C129" w:rsidR="002E6A5E" w:rsidRDefault="002E6A5E" w:rsidP="006270C3">
      <w:pPr>
        <w:pStyle w:val="af9"/>
      </w:pPr>
      <w:r>
        <w:t>弄清楚其他车和</w:t>
      </w:r>
      <w:r w:rsidR="001D7999">
        <w:rPr>
          <w:rFonts w:hint="eastAsia"/>
        </w:rPr>
        <w:t>行人</w:t>
      </w:r>
      <w:r>
        <w:t>的位置之后，你就需要计划你自己的路线。所以换句话说，当你看到其他车子在哪，行人在哪里，你需要决定如何摆方向盘在接下来的几秒钟内引导车子的路径。如果你决定了要走特定的路径，也许这是道路的俯视图，这是你的车，也许你决定了要走那条路线，这是一条路线，那么你就需要摆动你的方向盘到合适的角度，还要发出合适的加速和制动指令。所以从传感器或图像输入到检测行人和车辆，深度学习可以做得很好，但一旦知道其他车辆和行人的位置或者动向，选择一条车要走的路，这通常用的不是深度学习，而是用所谓的运动规划软件完成的。如果你学过机器人课程，你一定知道运动规划，然后决定了你的车子要走的路径之后。还会有一些其他算法，我们说这是一个控制算法，可以产生精确的决策确定方向盘应该精确地转多少度，油门或刹车上应该用多少力。</w:t>
      </w:r>
    </w:p>
    <w:p w14:paraId="565EB0E5" w14:textId="77777777" w:rsidR="002E6A5E" w:rsidRDefault="002E6A5E" w:rsidP="004A624B">
      <w:r>
        <w:rPr>
          <w:noProof/>
        </w:rPr>
        <w:drawing>
          <wp:inline distT="0" distB="0" distL="0" distR="0" wp14:anchorId="586C239B" wp14:editId="479EC6F4">
            <wp:extent cx="5334000" cy="880110"/>
            <wp:effectExtent l="0" t="0" r="0" b="0"/>
            <wp:docPr id="1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dd5cbbc5946d02552c0a74509be205.png"/>
                    <pic:cNvPicPr>
                      <a:picLocks noChangeAspect="1" noChangeArrowheads="1"/>
                    </pic:cNvPicPr>
                  </pic:nvPicPr>
                  <pic:blipFill>
                    <a:blip r:embed="rId492"/>
                    <a:stretch>
                      <a:fillRect/>
                    </a:stretch>
                  </pic:blipFill>
                  <pic:spPr bwMode="auto">
                    <a:xfrm>
                      <a:off x="0" y="0"/>
                      <a:ext cx="5334000" cy="880110"/>
                    </a:xfrm>
                    <a:prstGeom prst="rect">
                      <a:avLst/>
                    </a:prstGeom>
                    <a:noFill/>
                    <a:ln w="9525">
                      <a:noFill/>
                      <a:headEnd/>
                      <a:tailEnd/>
                    </a:ln>
                  </pic:spPr>
                </pic:pic>
              </a:graphicData>
            </a:graphic>
          </wp:inline>
        </w:drawing>
      </w:r>
    </w:p>
    <w:p w14:paraId="09B52C44" w14:textId="77777777" w:rsidR="002E6A5E" w:rsidRDefault="002E6A5E" w:rsidP="006270C3">
      <w:pPr>
        <w:pStyle w:val="af9"/>
      </w:pPr>
      <w:r>
        <w:t>所以这个例子就表明了，如果你想使用机器学习或者深度学习来学习某些单独的组件，那么当你应用监督学习时，你应该仔细选择要学习的</w:t>
      </w:r>
      <m:oMath>
        <m:r>
          <w:rPr>
            <w:rFonts w:ascii="Cambria Math" w:hAnsi="Cambria Math"/>
          </w:rPr>
          <m:t>x</m:t>
        </m:r>
      </m:oMath>
      <w:r>
        <w:t>到</w:t>
      </w:r>
      <m:oMath>
        <m:r>
          <w:rPr>
            <w:rFonts w:ascii="Cambria Math" w:hAnsi="Cambria Math"/>
          </w:rPr>
          <m:t>y</m:t>
        </m:r>
      </m:oMath>
      <w:r>
        <w:t>映射类型，这取决于那些任务你可以收集数据。相比之下，谈论纯端到端深度学习方法是很激动人心的，你输入图像，直接得出方向盘转角，但是就目前能收集到的数据而言，还有我们今天能够用神经网络学习的数据类型而言，这实际上不是最有希望的方法，或者说这个方法并不是团队想出的最好用的方法。而我认为这种纯粹的端到端深度学习方法，其实前景不如这样更复杂的多步方法。因为目前能收集到的数据，还有我们现在训练神经网络的能力是有局限的。</w:t>
      </w:r>
    </w:p>
    <w:p w14:paraId="066FF5D6" w14:textId="77777777" w:rsidR="002E6A5E" w:rsidRDefault="002E6A5E" w:rsidP="006270C3">
      <w:pPr>
        <w:pStyle w:val="af9"/>
      </w:pPr>
      <w:r>
        <w:t>这就是端到端的深度学习，有时候效果拔群。但你也要注意应该在什么时候使用端到端深度学习。最后，谢谢你，恭喜你坚持到现在，如果你学完了上周的视频和本周的视频，那么我认为你已经变得更聪明，更具战略性，并能够做出更好的优先分配任务的决策，更好地推动你的机器学习项目，也许比很多机器学习工程师，还有和我在硅谷看到的研究人员都强。所以恭喜你学到这里，我希望你能看看本周的作业，应该能再给你一个机会去实践这些理念，并确保你掌握它们。</w:t>
      </w:r>
    </w:p>
    <w:p w14:paraId="1036D103" w14:textId="77777777" w:rsidR="006270C3" w:rsidRDefault="006270C3">
      <w:pPr>
        <w:widowControl/>
        <w:jc w:val="left"/>
        <w:rPr>
          <w:b/>
          <w:bCs/>
          <w:kern w:val="44"/>
          <w:sz w:val="44"/>
          <w:szCs w:val="44"/>
        </w:rPr>
      </w:pPr>
      <w:r>
        <w:br w:type="page"/>
      </w:r>
    </w:p>
    <w:p w14:paraId="21FD1165" w14:textId="77777777" w:rsidR="002E6A5E" w:rsidRDefault="002E6A5E" w:rsidP="006270C3">
      <w:pPr>
        <w:pStyle w:val="MMTopic1"/>
      </w:pPr>
      <w:bookmarkStart w:id="231" w:name="_Toc522997504"/>
      <w:r>
        <w:t>第四门课</w:t>
      </w:r>
      <w:r>
        <w:t xml:space="preserve"> </w:t>
      </w:r>
      <w:r>
        <w:t>卷积神经网络（</w:t>
      </w:r>
      <w:r>
        <w:t>Convolutional Neural Networks</w:t>
      </w:r>
      <w:r>
        <w:t>）</w:t>
      </w:r>
      <w:bookmarkEnd w:id="231"/>
    </w:p>
    <w:p w14:paraId="0491171A" w14:textId="77777777" w:rsidR="002E6A5E" w:rsidRDefault="002E6A5E" w:rsidP="006270C3">
      <w:pPr>
        <w:pStyle w:val="MMTopic2"/>
      </w:pPr>
      <w:bookmarkStart w:id="232" w:name="_Toc522997505"/>
      <w:r>
        <w:t>第一周</w:t>
      </w:r>
      <w:r>
        <w:t xml:space="preserve"> </w:t>
      </w:r>
      <w:r>
        <w:t>卷积神经网络（</w:t>
      </w:r>
      <w:r>
        <w:t>Foundations of Convolutional Neural Networks</w:t>
      </w:r>
      <w:r>
        <w:t>）</w:t>
      </w:r>
      <w:bookmarkEnd w:id="232"/>
    </w:p>
    <w:p w14:paraId="4D2FF7E4" w14:textId="77777777" w:rsidR="002E6A5E" w:rsidRDefault="002E6A5E">
      <w:pPr>
        <w:pStyle w:val="3"/>
      </w:pPr>
      <w:bookmarkStart w:id="233" w:name="header-n6"/>
      <w:bookmarkStart w:id="234" w:name="_Toc522997506"/>
      <w:bookmarkEnd w:id="233"/>
      <w:r>
        <w:t xml:space="preserve">1.1 </w:t>
      </w:r>
      <w:r>
        <w:t>计算机视觉（</w:t>
      </w:r>
      <w:r>
        <w:t>Computer vision</w:t>
      </w:r>
      <w:r>
        <w:t>）</w:t>
      </w:r>
      <w:bookmarkEnd w:id="234"/>
    </w:p>
    <w:p w14:paraId="4445CF8D" w14:textId="77777777" w:rsidR="002E6A5E" w:rsidRDefault="002E6A5E" w:rsidP="006270C3">
      <w:pPr>
        <w:pStyle w:val="af9"/>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14:paraId="45383960" w14:textId="77777777" w:rsidR="002E6A5E" w:rsidRDefault="002E6A5E" w:rsidP="006270C3">
      <w:pPr>
        <w:pStyle w:val="af9"/>
      </w:pPr>
      <w:r>
        <w:t>第一，计算机视觉的高速发展标志着新型应用产生的可能，这是几年前，人们所不敢想象的。通过学习使用这些工具，你也许能够创造出新的产品和应用。</w:t>
      </w:r>
    </w:p>
    <w:p w14:paraId="18FDF9F5" w14:textId="77777777" w:rsidR="002E6A5E" w:rsidRDefault="002E6A5E" w:rsidP="006270C3">
      <w:pPr>
        <w:pStyle w:val="af9"/>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w:t>
      </w:r>
      <w:r>
        <w:t xml:space="preserve"> </w:t>
      </w:r>
      <w:r>
        <w:t>并将其应用于我的文献当中。所以即使你在计算机视觉方面没有做出成果，我也希望你也可以将所学的知识应用到其他算法和结构。就介绍到这儿，让我们开始学习吧。</w:t>
      </w:r>
    </w:p>
    <w:p w14:paraId="626AFCED" w14:textId="77777777" w:rsidR="002E6A5E" w:rsidRDefault="002E6A5E" w:rsidP="006270C3">
      <w:pPr>
        <w:pStyle w:val="af9"/>
      </w:pPr>
      <w:r>
        <w:rPr>
          <w:noProof/>
        </w:rPr>
        <w:drawing>
          <wp:inline distT="0" distB="0" distL="0" distR="0" wp14:anchorId="314349B8" wp14:editId="7D6FF1D4">
            <wp:extent cx="2990850" cy="1247775"/>
            <wp:effectExtent l="0" t="0" r="0" b="9525"/>
            <wp:docPr id="1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3615de4e30035c662958ce39115fb4.png"/>
                    <pic:cNvPicPr>
                      <a:picLocks noChangeAspect="1" noChangeArrowheads="1"/>
                    </pic:cNvPicPr>
                  </pic:nvPicPr>
                  <pic:blipFill>
                    <a:blip r:embed="rId493"/>
                    <a:stretch>
                      <a:fillRect/>
                    </a:stretch>
                  </pic:blipFill>
                  <pic:spPr bwMode="auto">
                    <a:xfrm>
                      <a:off x="0" y="0"/>
                      <a:ext cx="2990850" cy="1247775"/>
                    </a:xfrm>
                    <a:prstGeom prst="rect">
                      <a:avLst/>
                    </a:prstGeom>
                    <a:noFill/>
                    <a:ln w="9525">
                      <a:noFill/>
                      <a:headEnd/>
                      <a:tailEnd/>
                    </a:ln>
                  </pic:spPr>
                </pic:pic>
              </a:graphicData>
            </a:graphic>
          </wp:inline>
        </w:drawing>
      </w:r>
    </w:p>
    <w:p w14:paraId="3D75F088" w14:textId="77777777" w:rsidR="002E6A5E" w:rsidRDefault="002E6A5E" w:rsidP="006270C3">
      <w:pPr>
        <w:pStyle w:val="af9"/>
      </w:pPr>
      <w:r>
        <w:t>这是我们本节课将要学习的一些问题，你应该早就听说过图片分类，或者说图片识别。比如给出这张</w:t>
      </w:r>
      <w:r>
        <w:t>64×64</w:t>
      </w:r>
      <w:r>
        <w:t>的图片，让计算机去分辨出这是一只猫。</w:t>
      </w:r>
    </w:p>
    <w:p w14:paraId="7099627A" w14:textId="77777777" w:rsidR="002E6A5E" w:rsidRDefault="002E6A5E" w:rsidP="006270C3">
      <w:pPr>
        <w:pStyle w:val="af9"/>
      </w:pPr>
      <w:r>
        <w:rPr>
          <w:noProof/>
        </w:rPr>
        <w:drawing>
          <wp:inline distT="0" distB="0" distL="0" distR="0" wp14:anchorId="4A9D57FD" wp14:editId="11455610">
            <wp:extent cx="2762250" cy="1914525"/>
            <wp:effectExtent l="0" t="0" r="0" b="9525"/>
            <wp:docPr id="1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f84bc95636d9e37e35daef5149164.png"/>
                    <pic:cNvPicPr>
                      <a:picLocks noChangeAspect="1" noChangeArrowheads="1"/>
                    </pic:cNvPicPr>
                  </pic:nvPicPr>
                  <pic:blipFill>
                    <a:blip r:embed="rId494"/>
                    <a:stretch>
                      <a:fillRect/>
                    </a:stretch>
                  </pic:blipFill>
                  <pic:spPr bwMode="auto">
                    <a:xfrm>
                      <a:off x="0" y="0"/>
                      <a:ext cx="2762250" cy="1914525"/>
                    </a:xfrm>
                    <a:prstGeom prst="rect">
                      <a:avLst/>
                    </a:prstGeom>
                    <a:noFill/>
                    <a:ln w="9525">
                      <a:noFill/>
                      <a:headEnd/>
                      <a:tailEnd/>
                    </a:ln>
                  </pic:spPr>
                </pic:pic>
              </a:graphicData>
            </a:graphic>
          </wp:inline>
        </w:drawing>
      </w:r>
    </w:p>
    <w:p w14:paraId="4763D0B1" w14:textId="77777777" w:rsidR="002E6A5E" w:rsidRDefault="002E6A5E" w:rsidP="006270C3">
      <w:pPr>
        <w:pStyle w:val="af9"/>
      </w:pPr>
      <w:r>
        <w:t>还有一个例子，在计算机视觉中有个问题叫做目标检测，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14:paraId="5B49DF34" w14:textId="77777777" w:rsidR="002E6A5E" w:rsidRDefault="002E6A5E" w:rsidP="006270C3">
      <w:pPr>
        <w:pStyle w:val="af9"/>
      </w:pPr>
      <w:r>
        <w:rPr>
          <w:noProof/>
        </w:rPr>
        <w:drawing>
          <wp:inline distT="0" distB="0" distL="0" distR="0" wp14:anchorId="2C034C6D" wp14:editId="1597B64F">
            <wp:extent cx="2676525" cy="2724150"/>
            <wp:effectExtent l="0" t="0" r="9525" b="0"/>
            <wp:docPr id="1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57536975bce32f78c9e66a2360e8a1.png"/>
                    <pic:cNvPicPr>
                      <a:picLocks noChangeAspect="1" noChangeArrowheads="1"/>
                    </pic:cNvPicPr>
                  </pic:nvPicPr>
                  <pic:blipFill>
                    <a:blip r:embed="rId495"/>
                    <a:stretch>
                      <a:fillRect/>
                    </a:stretch>
                  </pic:blipFill>
                  <pic:spPr bwMode="auto">
                    <a:xfrm>
                      <a:off x="0" y="0"/>
                      <a:ext cx="2676525" cy="2724150"/>
                    </a:xfrm>
                    <a:prstGeom prst="rect">
                      <a:avLst/>
                    </a:prstGeom>
                    <a:noFill/>
                    <a:ln w="9525">
                      <a:noFill/>
                      <a:headEnd/>
                      <a:tailEnd/>
                    </a:ln>
                  </pic:spPr>
                </pic:pic>
              </a:graphicData>
            </a:graphic>
          </wp:inline>
        </w:drawing>
      </w:r>
    </w:p>
    <w:p w14:paraId="3C04C3FA" w14:textId="77777777" w:rsidR="002E6A5E" w:rsidRDefault="002E6A5E" w:rsidP="006270C3">
      <w:pPr>
        <w:pStyle w:val="af9"/>
      </w:pPr>
      <w:r>
        <w:t>还有一个更有趣的例子，就是神经网络实现的图片风格迁移，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14:paraId="1DDF31DA" w14:textId="77777777" w:rsidR="002E6A5E" w:rsidRDefault="002E6A5E" w:rsidP="006270C3">
      <w:pPr>
        <w:pStyle w:val="af9"/>
      </w:pPr>
      <w:r>
        <w:t>但在应用计算机视觉时要面临一个挑战，就是数据的输入可能会非常大。举个例子，在过去的课程中，你们一般操作的都是</w:t>
      </w:r>
      <w:r>
        <w:t>64×64</w:t>
      </w:r>
      <w:r>
        <w:t>的小图片，实际上，它的数据量是</w:t>
      </w:r>
      <w:r>
        <w:t>64×64×3</w:t>
      </w:r>
      <w:r>
        <w:t>，因为每张图片都有</w:t>
      </w:r>
      <w:r>
        <w:t>3</w:t>
      </w:r>
      <w:r>
        <w:t>个颜色通道。如果计算一下的话，可得知数据量为</w:t>
      </w:r>
      <w:r>
        <w:t>12288</w:t>
      </w:r>
      <w:r>
        <w:t>，所以我们的特征向量</w:t>
      </w:r>
      <m:oMath>
        <m:r>
          <w:rPr>
            <w:rFonts w:ascii="Cambria Math" w:hAnsi="Cambria Math"/>
          </w:rPr>
          <m:t>x</m:t>
        </m:r>
      </m:oMath>
      <w:r>
        <w:t>维度为</w:t>
      </w:r>
      <w:r>
        <w:t>12288</w:t>
      </w:r>
      <w:r>
        <w:t>。这其实还好，因为</w:t>
      </w:r>
      <w:r>
        <w:t>64×64</w:t>
      </w:r>
      <w:r>
        <w:t>真的是很小的一张图片。</w:t>
      </w:r>
    </w:p>
    <w:p w14:paraId="16883E7B" w14:textId="77777777" w:rsidR="002E6A5E" w:rsidRDefault="002E6A5E" w:rsidP="006270C3">
      <w:pPr>
        <w:pStyle w:val="af9"/>
      </w:pPr>
      <w:r>
        <w:rPr>
          <w:noProof/>
        </w:rPr>
        <w:drawing>
          <wp:inline distT="0" distB="0" distL="0" distR="0" wp14:anchorId="7839BDD3" wp14:editId="5A3452A5">
            <wp:extent cx="3124200" cy="2524125"/>
            <wp:effectExtent l="0" t="0" r="0" b="9525"/>
            <wp:docPr id="1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26bca19d15f113c0f0371fdf0833d8.png"/>
                    <pic:cNvPicPr>
                      <a:picLocks noChangeAspect="1" noChangeArrowheads="1"/>
                    </pic:cNvPicPr>
                  </pic:nvPicPr>
                  <pic:blipFill>
                    <a:blip r:embed="rId496"/>
                    <a:stretch>
                      <a:fillRect/>
                    </a:stretch>
                  </pic:blipFill>
                  <pic:spPr bwMode="auto">
                    <a:xfrm>
                      <a:off x="0" y="0"/>
                      <a:ext cx="3124200" cy="2524125"/>
                    </a:xfrm>
                    <a:prstGeom prst="rect">
                      <a:avLst/>
                    </a:prstGeom>
                    <a:noFill/>
                    <a:ln w="9525">
                      <a:noFill/>
                      <a:headEnd/>
                      <a:tailEnd/>
                    </a:ln>
                  </pic:spPr>
                </pic:pic>
              </a:graphicData>
            </a:graphic>
          </wp:inline>
        </w:drawing>
      </w:r>
    </w:p>
    <w:p w14:paraId="03D1B6B3" w14:textId="77777777" w:rsidR="002E6A5E" w:rsidRDefault="002E6A5E" w:rsidP="006270C3">
      <w:pPr>
        <w:pStyle w:val="af9"/>
      </w:pPr>
      <w:r>
        <w:t>如果你要操作更大的图片，比如一张</w:t>
      </w:r>
      <w:r>
        <w:t>1000×1000</w:t>
      </w:r>
      <w:r>
        <w:t>的图片，它足有</w:t>
      </w:r>
      <w:r>
        <w:t>1</w:t>
      </w:r>
      <w:r>
        <w:t>兆那么大，但是特征向量的维度达到了</w:t>
      </w:r>
      <w:r>
        <w:t>1000×1000×3</w:t>
      </w:r>
      <w:r>
        <w:t>，因为有</w:t>
      </w:r>
      <w:r>
        <w:t>3</w:t>
      </w:r>
      <w:r>
        <w:t>个</w:t>
      </w:r>
      <w:r>
        <w:rPr>
          <w:b/>
        </w:rPr>
        <w:t>RGB</w:t>
      </w:r>
      <w:r>
        <w:t>通道，所以数字将会是</w:t>
      </w:r>
      <w:r>
        <w:t>300</w:t>
      </w:r>
      <w:r>
        <w:t>万。如果你在尺寸很小的屏幕上观察，可能察觉不出上面的图片只有</w:t>
      </w:r>
      <w:r>
        <w:t>64×64</w:t>
      </w:r>
      <w:r>
        <w:t>那么大，而下面一张是</w:t>
      </w:r>
      <w:r>
        <w:t>1000×1000</w:t>
      </w:r>
      <w:r>
        <w:t>的大图。</w:t>
      </w:r>
    </w:p>
    <w:p w14:paraId="1F5AA57B" w14:textId="77777777" w:rsidR="002E6A5E" w:rsidRDefault="002E6A5E" w:rsidP="006270C3">
      <w:pPr>
        <w:pStyle w:val="af9"/>
      </w:pPr>
      <w:r>
        <w:rPr>
          <w:noProof/>
        </w:rPr>
        <w:drawing>
          <wp:inline distT="0" distB="0" distL="0" distR="0" wp14:anchorId="24535BAF" wp14:editId="2CF116F3">
            <wp:extent cx="2743200" cy="1819275"/>
            <wp:effectExtent l="0" t="0" r="0" b="9525"/>
            <wp:docPr id="14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c51757210398f26ec96d13540beacb.png"/>
                    <pic:cNvPicPr>
                      <a:picLocks noChangeAspect="1" noChangeArrowheads="1"/>
                    </pic:cNvPicPr>
                  </pic:nvPicPr>
                  <pic:blipFill>
                    <a:blip r:embed="rId497"/>
                    <a:stretch>
                      <a:fillRect/>
                    </a:stretch>
                  </pic:blipFill>
                  <pic:spPr bwMode="auto">
                    <a:xfrm>
                      <a:off x="0" y="0"/>
                      <a:ext cx="2743200" cy="1819275"/>
                    </a:xfrm>
                    <a:prstGeom prst="rect">
                      <a:avLst/>
                    </a:prstGeom>
                    <a:noFill/>
                    <a:ln w="9525">
                      <a:noFill/>
                      <a:headEnd/>
                      <a:tailEnd/>
                    </a:ln>
                  </pic:spPr>
                </pic:pic>
              </a:graphicData>
            </a:graphic>
          </wp:inline>
        </w:drawing>
      </w:r>
    </w:p>
    <w:p w14:paraId="738B18DA" w14:textId="77777777" w:rsidR="002E6A5E" w:rsidRDefault="002E6A5E" w:rsidP="006270C3">
      <w:pPr>
        <w:pStyle w:val="af9"/>
      </w:pPr>
      <w:r>
        <w:t>如果你要输入</w:t>
      </w:r>
      <w:r>
        <w:t>300</w:t>
      </w:r>
      <w:r>
        <w:t>万的数据量，这就意味着，特征向量</w:t>
      </w:r>
      <m:oMath>
        <m:r>
          <w:rPr>
            <w:rFonts w:ascii="Cambria Math" w:hAnsi="Cambria Math"/>
          </w:rPr>
          <m:t>x</m:t>
        </m:r>
      </m:oMath>
      <w:r>
        <w:t>的维度高达</w:t>
      </w:r>
      <w:r>
        <w:t>300</w:t>
      </w:r>
      <w:r>
        <w:t>万。所以在第一隐藏层中，你也许会有</w:t>
      </w:r>
      <w:r>
        <w:t>1000</w:t>
      </w:r>
      <w:r>
        <w:t>个隐藏单元，而所有的权值组成了矩阵</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t>。如果你使用了标准的全连接网络，就像我们在第一门和第二门的课程里说的，这个矩阵的大小将会是</w:t>
      </w:r>
      <w:r>
        <w:t>1000×300</w:t>
      </w:r>
      <w:r>
        <w:t>万。因为现在</w:t>
      </w:r>
      <m:oMath>
        <m:r>
          <w:rPr>
            <w:rFonts w:ascii="Cambria Math" w:hAnsi="Cambria Math"/>
          </w:rPr>
          <m:t>x</m:t>
        </m:r>
      </m:oMath>
      <w:r>
        <w:t>的维度为</w:t>
      </w:r>
      <m:oMath>
        <m:r>
          <w:rPr>
            <w:rFonts w:ascii="Cambria Math" w:hAnsi="Cambria Math"/>
          </w:rPr>
          <m:t>3m</m:t>
        </m:r>
      </m:oMath>
      <w:r>
        <w:t>，</w:t>
      </w:r>
      <m:oMath>
        <m:r>
          <w:rPr>
            <w:rFonts w:ascii="Cambria Math" w:hAnsi="Cambria Math"/>
          </w:rPr>
          <m:t>3m</m:t>
        </m:r>
      </m:oMath>
      <w:r>
        <w:t>通常用来表示</w:t>
      </w:r>
      <w:r>
        <w:t>300</w:t>
      </w:r>
      <w:r>
        <w:t>万。这意味着矩阵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会有</w:t>
      </w:r>
      <w:r>
        <w:t>30</w:t>
      </w:r>
      <w:r>
        <w:t>亿个参数，这是个非常巨大的数字。在参数如此大量的情况下，难以获得足够的数据来防止神经网络发生过拟合和竞争需求，要处理包含</w:t>
      </w:r>
      <w:r>
        <w:t>30</w:t>
      </w:r>
      <w:r>
        <w:t>亿参数的神经网络，巨大的内存需求让人不太能接受。</w:t>
      </w:r>
    </w:p>
    <w:p w14:paraId="3A4553BD" w14:textId="77777777" w:rsidR="002E6A5E" w:rsidRDefault="002E6A5E" w:rsidP="006270C3">
      <w:pPr>
        <w:pStyle w:val="af9"/>
      </w:pPr>
      <w:r>
        <w:t>但对于计算机视觉应用来说，你肯定不想它只处理小图片，你希望它同时也要能处理大图。为此，你需要进行卷积计算，它是卷积神经网络中非常重要的一块。下节课中，我会为你介绍如何进行这种运算，我将用边缘检测的例子来向你说明卷积的含义。</w:t>
      </w:r>
    </w:p>
    <w:p w14:paraId="10AA4CE9" w14:textId="77777777" w:rsidR="006270C3" w:rsidRDefault="006270C3">
      <w:pPr>
        <w:widowControl/>
        <w:jc w:val="left"/>
        <w:rPr>
          <w:b/>
          <w:bCs/>
          <w:sz w:val="32"/>
          <w:szCs w:val="32"/>
        </w:rPr>
      </w:pPr>
      <w:bookmarkStart w:id="235" w:name="header-n38"/>
      <w:bookmarkEnd w:id="235"/>
      <w:r>
        <w:br w:type="page"/>
      </w:r>
    </w:p>
    <w:p w14:paraId="7055328D" w14:textId="77777777" w:rsidR="002E6A5E" w:rsidRDefault="002E6A5E">
      <w:pPr>
        <w:pStyle w:val="3"/>
      </w:pPr>
      <w:bookmarkStart w:id="236" w:name="_Toc522997507"/>
      <w:r>
        <w:t xml:space="preserve">1.2 </w:t>
      </w:r>
      <w:r>
        <w:t>边缘检测示例（</w:t>
      </w:r>
      <w:r>
        <w:t>Edge detection example</w:t>
      </w:r>
      <w:r>
        <w:t>）</w:t>
      </w:r>
      <w:bookmarkEnd w:id="236"/>
    </w:p>
    <w:p w14:paraId="0F813600" w14:textId="77777777" w:rsidR="002E6A5E" w:rsidRDefault="002E6A5E" w:rsidP="006270C3">
      <w:pPr>
        <w:pStyle w:val="af9"/>
      </w:pPr>
      <w:r>
        <w:t>卷积运算是卷积神经网络最基本的组成部分，使用边缘检测作为入门样例。在这个视频中，你会看到卷积是如何进行运算的。</w:t>
      </w:r>
    </w:p>
    <w:p w14:paraId="6B014B54" w14:textId="77777777" w:rsidR="002E6A5E" w:rsidRDefault="002E6A5E" w:rsidP="00DB6707">
      <w:r>
        <w:rPr>
          <w:noProof/>
        </w:rPr>
        <w:drawing>
          <wp:inline distT="0" distB="0" distL="0" distR="0" wp14:anchorId="380A41F8" wp14:editId="7C918AD3">
            <wp:extent cx="5334000" cy="1493520"/>
            <wp:effectExtent l="0" t="0" r="0" b="0"/>
            <wp:docPr id="14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b8429a41f31afb14adaa9204f98c66.png"/>
                    <pic:cNvPicPr>
                      <a:picLocks noChangeAspect="1" noChangeArrowheads="1"/>
                    </pic:cNvPicPr>
                  </pic:nvPicPr>
                  <pic:blipFill>
                    <a:blip r:embed="rId498"/>
                    <a:stretch>
                      <a:fillRect/>
                    </a:stretch>
                  </pic:blipFill>
                  <pic:spPr bwMode="auto">
                    <a:xfrm>
                      <a:off x="0" y="0"/>
                      <a:ext cx="5334000" cy="1493520"/>
                    </a:xfrm>
                    <a:prstGeom prst="rect">
                      <a:avLst/>
                    </a:prstGeom>
                    <a:noFill/>
                    <a:ln w="9525">
                      <a:noFill/>
                      <a:headEnd/>
                      <a:tailEnd/>
                    </a:ln>
                  </pic:spPr>
                </pic:pic>
              </a:graphicData>
            </a:graphic>
          </wp:inline>
        </w:drawing>
      </w:r>
    </w:p>
    <w:p w14:paraId="2BB3D199" w14:textId="77777777" w:rsidR="002E6A5E" w:rsidRDefault="002E6A5E" w:rsidP="006270C3">
      <w:pPr>
        <w:pStyle w:val="af9"/>
      </w:pPr>
      <w:r>
        <w:t>在之前的视频中，我说过神经网络的前几层是如何检测边缘的，然后，后面的层有可能检测到物体的部分区域，更靠后的一些层可能检测到完整的物体，这个例子中就是人脸。在这个视频中，你会看到如何在一张图片中进行边缘检测。</w:t>
      </w:r>
    </w:p>
    <w:p w14:paraId="2C7CACA1" w14:textId="77777777" w:rsidR="002E6A5E" w:rsidRDefault="002E6A5E" w:rsidP="00DB6707">
      <w:r>
        <w:rPr>
          <w:noProof/>
        </w:rPr>
        <w:drawing>
          <wp:inline distT="0" distB="0" distL="0" distR="0" wp14:anchorId="7687C8A5" wp14:editId="522955DB">
            <wp:extent cx="5334000" cy="2697192"/>
            <wp:effectExtent l="0" t="0" r="0" b="0"/>
            <wp:docPr id="14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c14f666d56e509a6863e826502bda2.png"/>
                    <pic:cNvPicPr>
                      <a:picLocks noChangeAspect="1" noChangeArrowheads="1"/>
                    </pic:cNvPicPr>
                  </pic:nvPicPr>
                  <pic:blipFill>
                    <a:blip r:embed="rId499"/>
                    <a:stretch>
                      <a:fillRect/>
                    </a:stretch>
                  </pic:blipFill>
                  <pic:spPr bwMode="auto">
                    <a:xfrm>
                      <a:off x="0" y="0"/>
                      <a:ext cx="5334000" cy="2697192"/>
                    </a:xfrm>
                    <a:prstGeom prst="rect">
                      <a:avLst/>
                    </a:prstGeom>
                    <a:noFill/>
                    <a:ln w="9525">
                      <a:noFill/>
                      <a:headEnd/>
                      <a:tailEnd/>
                    </a:ln>
                  </pic:spPr>
                </pic:pic>
              </a:graphicData>
            </a:graphic>
          </wp:inline>
        </w:drawing>
      </w:r>
    </w:p>
    <w:p w14:paraId="45F7725B" w14:textId="77777777" w:rsidR="002E6A5E" w:rsidRDefault="002E6A5E" w:rsidP="006270C3">
      <w:pPr>
        <w:pStyle w:val="af9"/>
      </w:pPr>
      <w:r>
        <w:t>让我们举个例子，给了这样一张图片，让电脑去搞清楚这张照片里有什么物体，你可能做的第一件事是检测图片中的垂直边缘。比如说，在这张图片中的栏杆就对应垂直线，与此同时，这些行人的轮廓线某种程度上也是垂线，这些线是垂直边缘检测器的输出。同样，你可能也想检测水平边缘，比如说这些栏杆就是很明显的水平线，它们也能被检测到，结果在这。所以如何在图像中检测这些边缘？</w:t>
      </w:r>
    </w:p>
    <w:p w14:paraId="40EAED0B" w14:textId="77777777" w:rsidR="002E6A5E" w:rsidRDefault="002E6A5E" w:rsidP="006270C3">
      <w:pPr>
        <w:pStyle w:val="af9"/>
      </w:pPr>
      <w:r>
        <w:t>看一个例子，这是一个</w:t>
      </w:r>
      <w:r>
        <w:t>6×6</w:t>
      </w:r>
      <w:r>
        <w:t>的灰度图像。因为是灰度图像，所以它是</w:t>
      </w:r>
      <w:r>
        <w:t>6×6×1</w:t>
      </w:r>
      <w:r>
        <w:t>的矩阵，而不是</w:t>
      </w:r>
      <w:r>
        <w:t>6×6×3</w:t>
      </w:r>
      <w:r>
        <w:t>的，因为没有</w:t>
      </w:r>
      <w:r>
        <w:rPr>
          <w:b/>
        </w:rPr>
        <w:t>RGB</w:t>
      </w:r>
      <w:r>
        <w:t>三通道。为了检测图像中的垂直边缘，你可以构造一个</w:t>
      </w:r>
      <w:r>
        <w:t>3×3</w:t>
      </w:r>
      <w:r>
        <w:t>矩阵。在共用习惯中，在卷积神经网络的术语中，它被称为过滤器。我要构造一个</w:t>
      </w:r>
      <w:r>
        <w:t>3×3</w:t>
      </w:r>
      <w:r>
        <w:t>的过滤器，像这样</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。在论文它有时候会被称为核，而不是过滤器，但在这个视频中，我将使用过滤器这个术语。对这个</w:t>
      </w:r>
      <w:r>
        <w:t>6×6</w:t>
      </w:r>
      <w:r>
        <w:t>的图像进行卷积运算，卷积运算用</w:t>
      </w:r>
      <w:r>
        <w:t>“</w:t>
      </w:r>
      <m:oMath>
        <m:r>
          <w:rPr>
            <w:rFonts w:ascii="Cambria Math" w:hAnsi="Cambria Math"/>
          </w:rPr>
          <m:t>*</m:t>
        </m:r>
      </m:oMath>
      <w:r>
        <w:t>”</w:t>
      </w:r>
      <w:r>
        <w:t>来表示，用</w:t>
      </w:r>
      <w:r>
        <w:t>3×3</w:t>
      </w:r>
      <w:r>
        <w:t>的过滤器对其进行卷积。</w:t>
      </w:r>
    </w:p>
    <w:p w14:paraId="0F948CA0" w14:textId="77777777" w:rsidR="002E6A5E" w:rsidRDefault="002E6A5E" w:rsidP="006270C3">
      <w:pPr>
        <w:pStyle w:val="af9"/>
      </w:pPr>
      <w:r>
        <w:rPr>
          <w:noProof/>
        </w:rPr>
        <w:drawing>
          <wp:inline distT="0" distB="0" distL="0" distR="0" wp14:anchorId="16CF8C67" wp14:editId="3349F6BA">
            <wp:extent cx="3943350" cy="2419350"/>
            <wp:effectExtent l="0" t="0" r="0" b="0"/>
            <wp:docPr id="14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9a5373f2281626aa8ddd47a180571.png"/>
                    <pic:cNvPicPr>
                      <a:picLocks noChangeAspect="1" noChangeArrowheads="1"/>
                    </pic:cNvPicPr>
                  </pic:nvPicPr>
                  <pic:blipFill>
                    <a:blip r:embed="rId500"/>
                    <a:stretch>
                      <a:fillRect/>
                    </a:stretch>
                  </pic:blipFill>
                  <pic:spPr bwMode="auto">
                    <a:xfrm>
                      <a:off x="0" y="0"/>
                      <a:ext cx="3943350" cy="2419350"/>
                    </a:xfrm>
                    <a:prstGeom prst="rect">
                      <a:avLst/>
                    </a:prstGeom>
                    <a:noFill/>
                    <a:ln w="9525">
                      <a:noFill/>
                      <a:headEnd/>
                      <a:tailEnd/>
                    </a:ln>
                  </pic:spPr>
                </pic:pic>
              </a:graphicData>
            </a:graphic>
          </wp:inline>
        </w:drawing>
      </w:r>
    </w:p>
    <w:p w14:paraId="50E3907E" w14:textId="77777777" w:rsidR="002E6A5E" w:rsidRDefault="002E6A5E" w:rsidP="006270C3">
      <w:pPr>
        <w:pStyle w:val="af9"/>
      </w:pPr>
      <w:r>
        <w:t>关于符号表示，有一些问题，在数学中</w:t>
      </w:r>
      <w:r>
        <w:t>“</w:t>
      </w:r>
      <m:oMath>
        <m:r>
          <w:rPr>
            <w:rFonts w:ascii="Cambria Math" w:hAnsi="Cambria Math"/>
          </w:rPr>
          <m:t>*</m:t>
        </m:r>
      </m:oMath>
      <w:r>
        <w:t>”</w:t>
      </w:r>
      <w:r>
        <w:t>就是卷积的标准标志，但是在</w:t>
      </w:r>
      <w:r>
        <w:rPr>
          <w:b/>
        </w:rPr>
        <w:t>Python</w:t>
      </w:r>
      <w:r>
        <w:t>中，这个标识常常被用来表示乘法或者元素乘法。所以这个</w:t>
      </w:r>
      <w:r>
        <w:t>“</w:t>
      </w:r>
      <m:oMath>
        <m:r>
          <w:rPr>
            <w:rFonts w:ascii="Cambria Math" w:hAnsi="Cambria Math"/>
          </w:rPr>
          <m:t>*</m:t>
        </m:r>
      </m:oMath>
      <w:r>
        <w:t>”</w:t>
      </w:r>
      <w:r>
        <w:t>有多层含义，它是一个重载符号，在这个视频中，当</w:t>
      </w:r>
      <w:r>
        <w:t>“</w:t>
      </w:r>
      <m:oMath>
        <m:r>
          <w:rPr>
            <w:rFonts w:ascii="Cambria Math" w:hAnsi="Cambria Math"/>
          </w:rPr>
          <m:t>*</m:t>
        </m:r>
      </m:oMath>
      <w:r>
        <w:t>”</w:t>
      </w:r>
      <w:r>
        <w:t>表示卷积的时候我会特别说明。</w:t>
      </w:r>
    </w:p>
    <w:p w14:paraId="452B1EB8" w14:textId="77777777" w:rsidR="002E6A5E" w:rsidRDefault="002E6A5E" w:rsidP="00DB6707">
      <w:r>
        <w:rPr>
          <w:noProof/>
        </w:rPr>
        <w:drawing>
          <wp:inline distT="0" distB="0" distL="0" distR="0" wp14:anchorId="378B16F6" wp14:editId="6DFCA997">
            <wp:extent cx="5219700" cy="2434590"/>
            <wp:effectExtent l="0" t="0" r="0" b="3810"/>
            <wp:docPr id="14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ecaeb7228172a00bc3948e8b214a27.png"/>
                    <pic:cNvPicPr>
                      <a:picLocks noChangeAspect="1" noChangeArrowheads="1"/>
                    </pic:cNvPicPr>
                  </pic:nvPicPr>
                  <pic:blipFill rotWithShape="1">
                    <a:blip r:embed="rId501" cstate="print">
                      <a:extLst>
                        <a:ext uri="{28A0092B-C50C-407E-A947-70E740481C1C}">
                          <a14:useLocalDpi xmlns:a14="http://schemas.microsoft.com/office/drawing/2010/main"/>
                        </a:ext>
                      </a:extLst>
                    </a:blip>
                    <a:srcRect r="2089"/>
                    <a:stretch/>
                  </pic:blipFill>
                  <pic:spPr bwMode="auto">
                    <a:xfrm>
                      <a:off x="0" y="0"/>
                      <a:ext cx="5220989" cy="2435191"/>
                    </a:xfrm>
                    <a:prstGeom prst="rect">
                      <a:avLst/>
                    </a:prstGeom>
                    <a:noFill/>
                    <a:ln>
                      <a:noFill/>
                    </a:ln>
                    <a:extLst>
                      <a:ext uri="{53640926-AAD7-44D8-BBD7-CCE9431645EC}">
                        <a14:shadowObscured xmlns:a14="http://schemas.microsoft.com/office/drawing/2010/main"/>
                      </a:ext>
                    </a:extLst>
                  </pic:spPr>
                </pic:pic>
              </a:graphicData>
            </a:graphic>
          </wp:inline>
        </w:drawing>
      </w:r>
    </w:p>
    <w:p w14:paraId="224656BB" w14:textId="77777777" w:rsidR="002E6A5E" w:rsidRDefault="002E6A5E" w:rsidP="006270C3">
      <w:pPr>
        <w:pStyle w:val="af9"/>
      </w:pPr>
      <w:r>
        <w:t>这个卷积运算的输出将会是一个</w:t>
      </w:r>
      <w:r>
        <w:t>4×4</w:t>
      </w:r>
      <w:r>
        <w:t>的矩阵，你可以将它看成一个</w:t>
      </w:r>
      <w:r>
        <w:t>4×4</w:t>
      </w:r>
      <w:r>
        <w:t>的图像。下面来说明是如何计算得到这个</w:t>
      </w:r>
      <w:r>
        <w:t>4×4</w:t>
      </w:r>
      <w:r>
        <w:t>矩阵的。为了计算第一个元素，在</w:t>
      </w:r>
      <w:r>
        <w:t>4×4</w:t>
      </w:r>
      <w:r>
        <w:t>左上角的那个元素，使用</w:t>
      </w:r>
      <w:r>
        <w:t>3×3</w:t>
      </w:r>
      <w:r>
        <w:t>的过滤器，将其覆盖在输入图像，如下图所示。然后进行元素乘法（</w:t>
      </w:r>
      <w:r>
        <w:rPr>
          <w:b/>
        </w:rPr>
        <w:t>element-wise products</w:t>
      </w:r>
      <w:r>
        <w:t>）运算，所以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w:t>
      </w:r>
      <m:oMath>
        <m:r>
          <w:rPr>
            <w:rFonts w:ascii="Cambria Math" w:hAnsi="Cambria Math"/>
          </w:rPr>
          <m:t>3+1+2+0+0+0+(-1)+(-8)+(-2)=-5</m:t>
        </m:r>
      </m:oMath>
      <w:r>
        <w:t>。</w:t>
      </w:r>
    </w:p>
    <w:p w14:paraId="7F7A0E42" w14:textId="77777777" w:rsidR="002E6A5E" w:rsidRDefault="002E6A5E" w:rsidP="00DB6707">
      <w:r>
        <w:rPr>
          <w:noProof/>
        </w:rPr>
        <w:drawing>
          <wp:inline distT="0" distB="0" distL="0" distR="0" wp14:anchorId="1102F7F9" wp14:editId="39EFD783">
            <wp:extent cx="5332395" cy="2502568"/>
            <wp:effectExtent l="0" t="0" r="0" b="0"/>
            <wp:docPr id="14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4796e91703492fe5a87d4fd95fcd6b.png"/>
                    <pic:cNvPicPr>
                      <a:picLocks noChangeAspect="1" noChangeArrowheads="1"/>
                    </pic:cNvPicPr>
                  </pic:nvPicPr>
                  <pic:blipFill>
                    <a:blip r:embed="rId502"/>
                    <a:stretch>
                      <a:fillRect/>
                    </a:stretch>
                  </pic:blipFill>
                  <pic:spPr bwMode="auto">
                    <a:xfrm>
                      <a:off x="0" y="0"/>
                      <a:ext cx="5332395" cy="2502568"/>
                    </a:xfrm>
                    <a:prstGeom prst="rect">
                      <a:avLst/>
                    </a:prstGeom>
                    <a:noFill/>
                    <a:ln w="9525">
                      <a:noFill/>
                      <a:headEnd/>
                      <a:tailEnd/>
                    </a:ln>
                  </pic:spPr>
                </pic:pic>
              </a:graphicData>
            </a:graphic>
          </wp:inline>
        </w:drawing>
      </w:r>
    </w:p>
    <w:p w14:paraId="08820160" w14:textId="77777777" w:rsidR="002E6A5E" w:rsidRDefault="002E6A5E" w:rsidP="006270C3">
      <w:pPr>
        <w:pStyle w:val="af9"/>
      </w:pPr>
      <w:r>
        <w:t>把这</w:t>
      </w:r>
      <w:r>
        <w:t>9</w:t>
      </w:r>
      <w:r>
        <w:t>个数加起来得到</w:t>
      </w:r>
      <w:r>
        <w:t>-5</w:t>
      </w:r>
      <w:r>
        <w:t>，当然，你可以把这</w:t>
      </w:r>
      <w:r>
        <w:t>9</w:t>
      </w:r>
      <w:r>
        <w:t>个数按任何顺序相加，我只是先写了第一列，然后第二列，第三列。</w:t>
      </w:r>
    </w:p>
    <w:p w14:paraId="7E7B7C0A" w14:textId="77777777" w:rsidR="002E6A5E" w:rsidRDefault="002E6A5E" w:rsidP="006270C3">
      <w:pPr>
        <w:pStyle w:val="af9"/>
      </w:pPr>
      <w:r>
        <w:t>接下来，为了弄明白第二个元素是什么，你要把蓝色的方块，向右移动一步，像这样，把这些绿色的标记去掉：</w:t>
      </w:r>
    </w:p>
    <w:p w14:paraId="6252865D" w14:textId="77777777" w:rsidR="002E6A5E" w:rsidRDefault="002E6A5E" w:rsidP="00DB6707">
      <w:r>
        <w:rPr>
          <w:noProof/>
        </w:rPr>
        <w:drawing>
          <wp:inline distT="0" distB="0" distL="0" distR="0" wp14:anchorId="412B7E14" wp14:editId="3C9095AA">
            <wp:extent cx="5236143" cy="2531444"/>
            <wp:effectExtent l="0" t="0" r="0" b="0"/>
            <wp:docPr id="14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626a7a5a1cda8eb679e15f953f84a7.png"/>
                    <pic:cNvPicPr>
                      <a:picLocks noChangeAspect="1" noChangeArrowheads="1"/>
                    </pic:cNvPicPr>
                  </pic:nvPicPr>
                  <pic:blipFill>
                    <a:blip r:embed="rId503"/>
                    <a:stretch>
                      <a:fillRect/>
                    </a:stretch>
                  </pic:blipFill>
                  <pic:spPr bwMode="auto">
                    <a:xfrm>
                      <a:off x="0" y="0"/>
                      <a:ext cx="5236143" cy="2531444"/>
                    </a:xfrm>
                    <a:prstGeom prst="rect">
                      <a:avLst/>
                    </a:prstGeom>
                    <a:noFill/>
                    <a:ln w="9525">
                      <a:noFill/>
                      <a:headEnd/>
                      <a:tailEnd/>
                    </a:ln>
                  </pic:spPr>
                </pic:pic>
              </a:graphicData>
            </a:graphic>
          </wp:inline>
        </w:drawing>
      </w:r>
    </w:p>
    <w:p w14:paraId="12F98C02" w14:textId="77777777" w:rsidR="002E6A5E" w:rsidRDefault="002E6A5E" w:rsidP="006270C3">
      <w:pPr>
        <w:pStyle w:val="af9"/>
      </w:pPr>
      <w:r>
        <w:t>继续做同样的元素乘法，然后加起来，所以是</w:t>
      </w:r>
      <w:r>
        <w:t xml:space="preserve"> </w:t>
      </w:r>
      <m:oMath>
        <m:r>
          <w:rPr>
            <w:rFonts w:ascii="Cambria Math" w:hAnsi="Cambria Math"/>
          </w:rPr>
          <m:t>0×1+5×1+7×1+1×0+8×0+2×0+2×(-1)+9×(-1)+5×(-1)=-4</m:t>
        </m:r>
      </m:oMath>
      <w:r>
        <w:t>。</w:t>
      </w:r>
    </w:p>
    <w:p w14:paraId="0A7CE3A0" w14:textId="77777777" w:rsidR="002E6A5E" w:rsidRDefault="002E6A5E" w:rsidP="00DB6707">
      <w:r>
        <w:rPr>
          <w:noProof/>
        </w:rPr>
        <w:drawing>
          <wp:inline distT="0" distB="0" distL="0" distR="0" wp14:anchorId="11CA70C7" wp14:editId="1E5549DA">
            <wp:extent cx="5332395" cy="2550694"/>
            <wp:effectExtent l="0" t="0" r="0" b="0"/>
            <wp:docPr id="14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a008335e8a229d3818a61aaccc7173.png"/>
                    <pic:cNvPicPr>
                      <a:picLocks noChangeAspect="1" noChangeArrowheads="1"/>
                    </pic:cNvPicPr>
                  </pic:nvPicPr>
                  <pic:blipFill>
                    <a:blip r:embed="rId504"/>
                    <a:stretch>
                      <a:fillRect/>
                    </a:stretch>
                  </pic:blipFill>
                  <pic:spPr bwMode="auto">
                    <a:xfrm>
                      <a:off x="0" y="0"/>
                      <a:ext cx="5332395" cy="2550694"/>
                    </a:xfrm>
                    <a:prstGeom prst="rect">
                      <a:avLst/>
                    </a:prstGeom>
                    <a:noFill/>
                    <a:ln w="9525">
                      <a:noFill/>
                      <a:headEnd/>
                      <a:tailEnd/>
                    </a:ln>
                  </pic:spPr>
                </pic:pic>
              </a:graphicData>
            </a:graphic>
          </wp:inline>
        </w:drawing>
      </w:r>
    </w:p>
    <w:p w14:paraId="74351BC2" w14:textId="77777777" w:rsidR="002E6A5E" w:rsidRDefault="002E6A5E" w:rsidP="006270C3">
      <w:pPr>
        <w:pStyle w:val="af9"/>
      </w:pPr>
      <w:r>
        <w:t>接下来也是一样，继续右移一步，把</w:t>
      </w:r>
      <w:r>
        <w:t>9</w:t>
      </w:r>
      <w:r>
        <w:t>个数的点积加起来得到</w:t>
      </w:r>
      <w:r>
        <w:t>0</w:t>
      </w:r>
      <w:r>
        <w:t>。</w:t>
      </w:r>
    </w:p>
    <w:p w14:paraId="3476C8E1" w14:textId="77777777" w:rsidR="002E6A5E" w:rsidRDefault="002E6A5E" w:rsidP="00DB6707">
      <w:r>
        <w:rPr>
          <w:noProof/>
        </w:rPr>
        <w:drawing>
          <wp:inline distT="0" distB="0" distL="0" distR="0" wp14:anchorId="48FEF594" wp14:editId="7820103F">
            <wp:extent cx="5207267" cy="2483317"/>
            <wp:effectExtent l="0" t="0" r="0" b="0"/>
            <wp:docPr id="14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0160a5ee39c0cd09380ad496c02e00.png"/>
                    <pic:cNvPicPr>
                      <a:picLocks noChangeAspect="1" noChangeArrowheads="1"/>
                    </pic:cNvPicPr>
                  </pic:nvPicPr>
                  <pic:blipFill>
                    <a:blip r:embed="rId505"/>
                    <a:stretch>
                      <a:fillRect/>
                    </a:stretch>
                  </pic:blipFill>
                  <pic:spPr bwMode="auto">
                    <a:xfrm>
                      <a:off x="0" y="0"/>
                      <a:ext cx="5207267" cy="2483317"/>
                    </a:xfrm>
                    <a:prstGeom prst="rect">
                      <a:avLst/>
                    </a:prstGeom>
                    <a:noFill/>
                    <a:ln w="9525">
                      <a:noFill/>
                      <a:headEnd/>
                      <a:tailEnd/>
                    </a:ln>
                  </pic:spPr>
                </pic:pic>
              </a:graphicData>
            </a:graphic>
          </wp:inline>
        </w:drawing>
      </w:r>
    </w:p>
    <w:p w14:paraId="4C052CB0" w14:textId="77777777" w:rsidR="002E6A5E" w:rsidRDefault="002E6A5E" w:rsidP="006270C3">
      <w:pPr>
        <w:pStyle w:val="af9"/>
      </w:pPr>
      <w:r>
        <w:t>继续移得到</w:t>
      </w:r>
      <w:r>
        <w:t>8</w:t>
      </w:r>
      <w:r>
        <w:t>，验证一下：</w:t>
      </w:r>
      <m:oMath>
        <m:r>
          <w:rPr>
            <w:rFonts w:ascii="Cambria Math" w:hAnsi="Cambria Math"/>
          </w:rPr>
          <m:t>2×1+9×1+5×1+7×0+3×0+1×0+4×(-1)+1×(-1)+3×(-1)=8</m:t>
        </m:r>
      </m:oMath>
      <w:r>
        <w:t>。</w:t>
      </w:r>
    </w:p>
    <w:p w14:paraId="7D904AAE" w14:textId="77777777" w:rsidR="002E6A5E" w:rsidRDefault="002E6A5E" w:rsidP="00DB6707">
      <w:r>
        <w:rPr>
          <w:noProof/>
        </w:rPr>
        <w:drawing>
          <wp:inline distT="0" distB="0" distL="0" distR="0" wp14:anchorId="011C26CB" wp14:editId="3008EE6C">
            <wp:extent cx="5332395" cy="2473692"/>
            <wp:effectExtent l="0" t="0" r="0" b="0"/>
            <wp:docPr id="14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4d782d438191675289a0b4bffcd20.png"/>
                    <pic:cNvPicPr>
                      <a:picLocks noChangeAspect="1" noChangeArrowheads="1"/>
                    </pic:cNvPicPr>
                  </pic:nvPicPr>
                  <pic:blipFill>
                    <a:blip r:embed="rId506"/>
                    <a:stretch>
                      <a:fillRect/>
                    </a:stretch>
                  </pic:blipFill>
                  <pic:spPr bwMode="auto">
                    <a:xfrm>
                      <a:off x="0" y="0"/>
                      <a:ext cx="5332395" cy="2473692"/>
                    </a:xfrm>
                    <a:prstGeom prst="rect">
                      <a:avLst/>
                    </a:prstGeom>
                    <a:noFill/>
                    <a:ln w="9525">
                      <a:noFill/>
                      <a:headEnd/>
                      <a:tailEnd/>
                    </a:ln>
                  </pic:spPr>
                </pic:pic>
              </a:graphicData>
            </a:graphic>
          </wp:inline>
        </w:drawing>
      </w:r>
    </w:p>
    <w:p w14:paraId="238DE0E3" w14:textId="77777777" w:rsidR="002E6A5E" w:rsidRDefault="002E6A5E" w:rsidP="006270C3">
      <w:pPr>
        <w:pStyle w:val="af9"/>
      </w:pPr>
      <w:r>
        <w:t>接下来为了得到下一行的元素，现在把蓝色块下移，现在蓝色块在这个位置：</w:t>
      </w:r>
    </w:p>
    <w:p w14:paraId="14F918B1" w14:textId="77777777" w:rsidR="002E6A5E" w:rsidRDefault="002E6A5E" w:rsidP="00DB6707">
      <w:r>
        <w:rPr>
          <w:noProof/>
        </w:rPr>
        <w:drawing>
          <wp:inline distT="0" distB="0" distL="0" distR="0" wp14:anchorId="61AF734F" wp14:editId="22E78D62">
            <wp:extent cx="5197642" cy="2550694"/>
            <wp:effectExtent l="0" t="0" r="0" b="0"/>
            <wp:docPr id="14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8ff3ef87dd57f40b0ed0e0571f7751.png"/>
                    <pic:cNvPicPr>
                      <a:picLocks noChangeAspect="1" noChangeArrowheads="1"/>
                    </pic:cNvPicPr>
                  </pic:nvPicPr>
                  <pic:blipFill>
                    <a:blip r:embed="rId507"/>
                    <a:stretch>
                      <a:fillRect/>
                    </a:stretch>
                  </pic:blipFill>
                  <pic:spPr bwMode="auto">
                    <a:xfrm>
                      <a:off x="0" y="0"/>
                      <a:ext cx="5197642" cy="2550694"/>
                    </a:xfrm>
                    <a:prstGeom prst="rect">
                      <a:avLst/>
                    </a:prstGeom>
                    <a:noFill/>
                    <a:ln w="9525">
                      <a:noFill/>
                      <a:headEnd/>
                      <a:tailEnd/>
                    </a:ln>
                  </pic:spPr>
                </pic:pic>
              </a:graphicData>
            </a:graphic>
          </wp:inline>
        </w:drawing>
      </w:r>
    </w:p>
    <w:p w14:paraId="333508EE" w14:textId="77777777" w:rsidR="002E6A5E" w:rsidRDefault="002E6A5E" w:rsidP="006270C3">
      <w:pPr>
        <w:pStyle w:val="af9"/>
      </w:pPr>
      <w:r>
        <w:t>重复进行元素乘法，然后加起来。通过这样做得到</w:t>
      </w:r>
      <w:r>
        <w:t>-10</w:t>
      </w:r>
      <w:r>
        <w:t>。再将其右移得到</w:t>
      </w:r>
      <w:r>
        <w:t>-2</w:t>
      </w:r>
      <w:r>
        <w:t>，接着是</w:t>
      </w:r>
      <w:r>
        <w:t>2</w:t>
      </w:r>
      <w:r>
        <w:t>，</w:t>
      </w:r>
      <w:r>
        <w:t>3</w:t>
      </w:r>
      <w:r>
        <w:t>。以此类推，这样计算完矩阵中的其他元素。</w:t>
      </w:r>
    </w:p>
    <w:p w14:paraId="14A46902" w14:textId="77777777" w:rsidR="002E6A5E" w:rsidRDefault="002E6A5E" w:rsidP="00DB6707">
      <w:r>
        <w:rPr>
          <w:noProof/>
        </w:rPr>
        <w:drawing>
          <wp:inline distT="0" distB="0" distL="0" distR="0" wp14:anchorId="2827A525" wp14:editId="13F74D4B">
            <wp:extent cx="5197642" cy="2492943"/>
            <wp:effectExtent l="0" t="0" r="0" b="0"/>
            <wp:docPr id="14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9c10d0986f003e5bd6fa87a9ffe04b.png"/>
                    <pic:cNvPicPr>
                      <a:picLocks noChangeAspect="1" noChangeArrowheads="1"/>
                    </pic:cNvPicPr>
                  </pic:nvPicPr>
                  <pic:blipFill>
                    <a:blip r:embed="rId508"/>
                    <a:stretch>
                      <a:fillRect/>
                    </a:stretch>
                  </pic:blipFill>
                  <pic:spPr bwMode="auto">
                    <a:xfrm>
                      <a:off x="0" y="0"/>
                      <a:ext cx="5197642" cy="2492943"/>
                    </a:xfrm>
                    <a:prstGeom prst="rect">
                      <a:avLst/>
                    </a:prstGeom>
                    <a:noFill/>
                    <a:ln w="9525">
                      <a:noFill/>
                      <a:headEnd/>
                      <a:tailEnd/>
                    </a:ln>
                  </pic:spPr>
                </pic:pic>
              </a:graphicData>
            </a:graphic>
          </wp:inline>
        </w:drawing>
      </w:r>
    </w:p>
    <w:p w14:paraId="025D1D57" w14:textId="77777777" w:rsidR="002E6A5E" w:rsidRDefault="002E6A5E" w:rsidP="006270C3">
      <w:pPr>
        <w:pStyle w:val="af9"/>
      </w:pPr>
      <w:r>
        <w:t>为了说得更清楚一点，这个</w:t>
      </w:r>
      <w:r>
        <w:t>-16</w:t>
      </w:r>
      <w:r>
        <w:t>是通过底部右下角的</w:t>
      </w:r>
      <w:r>
        <w:t>3×3</w:t>
      </w:r>
      <w:r>
        <w:t>区域得到的。</w:t>
      </w:r>
    </w:p>
    <w:p w14:paraId="493B3B24" w14:textId="77777777" w:rsidR="002E6A5E" w:rsidRDefault="002E6A5E" w:rsidP="006270C3">
      <w:pPr>
        <w:pStyle w:val="af9"/>
      </w:pPr>
      <w:r>
        <w:t>因此</w:t>
      </w:r>
      <w:r>
        <w:t>6×6</w:t>
      </w:r>
      <w:r>
        <w:t>矩阵和</w:t>
      </w:r>
      <w:r>
        <w:t>3×3</w:t>
      </w:r>
      <w:r>
        <w:t>矩阵进行卷积运算得到</w:t>
      </w:r>
      <w:r>
        <w:t>4×4</w:t>
      </w:r>
      <w:r>
        <w:t>矩阵。这些图片和过滤器是不同维度的矩阵，但左边矩阵容易被理解为一张图片，中间的这个被理解为过滤器，右边的图片我们可以理解为另一张图片。这个就是垂直边缘检测器，下一页中你就会明白。</w:t>
      </w:r>
    </w:p>
    <w:p w14:paraId="0058B830" w14:textId="77777777" w:rsidR="002E6A5E" w:rsidRDefault="002E6A5E" w:rsidP="006270C3">
      <w:pPr>
        <w:pStyle w:val="af9"/>
      </w:pPr>
      <w:r>
        <w:t>在往下讲之前，多说一句，如果你要使用编程语言实现这个运算，不同的编程语言有不同的函数，而不是用</w:t>
      </w:r>
      <w:r>
        <w:t>“</w:t>
      </w:r>
      <m:oMath>
        <m:r>
          <w:rPr>
            <w:rFonts w:ascii="Cambria Math" w:hAnsi="Cambria Math"/>
          </w:rPr>
          <m:t>*</m:t>
        </m:r>
      </m:oMath>
      <w:r>
        <w:t>”</w:t>
      </w:r>
      <w:r>
        <w:t>来表示卷积。所以在编程练习中，你会使用一个叫</w:t>
      </w:r>
      <w:r>
        <w:rPr>
          <w:b/>
        </w:rPr>
        <w:t>conv_forward</w:t>
      </w:r>
      <w:r>
        <w:t>的函数。如果在</w:t>
      </w:r>
      <w:r>
        <w:rPr>
          <w:b/>
        </w:rPr>
        <w:t>tensorflow</w:t>
      </w:r>
      <w:r>
        <w:t>下，这个函数叫</w:t>
      </w:r>
      <w:r>
        <w:rPr>
          <w:b/>
        </w:rPr>
        <w:t>tf.conv2d</w:t>
      </w:r>
      <w:r>
        <w:t>。在其他深度学习框架中，在后面的课程中，你将会看到</w:t>
      </w:r>
      <w:r>
        <w:rPr>
          <w:b/>
        </w:rPr>
        <w:t>Keras</w:t>
      </w:r>
      <w:r>
        <w:t>这个框架，在这个框架下用</w:t>
      </w:r>
      <w:r>
        <w:rPr>
          <w:b/>
        </w:rPr>
        <w:t>Conv2D</w:t>
      </w:r>
      <w:r>
        <w:t>实现卷积运算。所有的编程框架都有一些函数来实现卷积运算。</w:t>
      </w:r>
    </w:p>
    <w:p w14:paraId="669EC754" w14:textId="77777777" w:rsidR="002E6A5E" w:rsidRDefault="002E6A5E" w:rsidP="006270C3">
      <w:pPr>
        <w:pStyle w:val="af9"/>
      </w:pPr>
      <w:r>
        <w:rPr>
          <w:noProof/>
        </w:rPr>
        <w:drawing>
          <wp:inline distT="0" distB="0" distL="0" distR="0" wp14:anchorId="115CE95A" wp14:editId="3470D087">
            <wp:extent cx="2724150" cy="2152650"/>
            <wp:effectExtent l="0" t="0" r="0" b="0"/>
            <wp:docPr id="1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fb1a469b84ac7c25482e5064f3d594.png"/>
                    <pic:cNvPicPr>
                      <a:picLocks noChangeAspect="1" noChangeArrowheads="1"/>
                    </pic:cNvPicPr>
                  </pic:nvPicPr>
                  <pic:blipFill>
                    <a:blip r:embed="rId509"/>
                    <a:stretch>
                      <a:fillRect/>
                    </a:stretch>
                  </pic:blipFill>
                  <pic:spPr bwMode="auto">
                    <a:xfrm>
                      <a:off x="0" y="0"/>
                      <a:ext cx="2724150" cy="2152650"/>
                    </a:xfrm>
                    <a:prstGeom prst="rect">
                      <a:avLst/>
                    </a:prstGeom>
                    <a:noFill/>
                    <a:ln w="9525">
                      <a:noFill/>
                      <a:headEnd/>
                      <a:tailEnd/>
                    </a:ln>
                  </pic:spPr>
                </pic:pic>
              </a:graphicData>
            </a:graphic>
          </wp:inline>
        </w:drawing>
      </w:r>
    </w:p>
    <w:p w14:paraId="7451BCB4" w14:textId="77777777" w:rsidR="002E6A5E" w:rsidRDefault="002E6A5E" w:rsidP="006270C3">
      <w:pPr>
        <w:pStyle w:val="af9"/>
      </w:pPr>
      <w:r>
        <w:t>为什么这个可以做垂直边缘检测呢？让我们来看另外一个例子。为了讲清楚，我会用一个简单的例子。这是一个简单的</w:t>
      </w:r>
      <w:r>
        <w:t>6×6</w:t>
      </w:r>
      <w:r>
        <w:t>图像，左边的一半是</w:t>
      </w:r>
      <w:r>
        <w:t>10</w:t>
      </w:r>
      <w:r>
        <w:t>，右边一般是</w:t>
      </w:r>
      <w:r>
        <w:t>0</w:t>
      </w:r>
      <w:r>
        <w:t>。如果你把它当成一个图片，左边那部分看起来是白色的，像素值</w:t>
      </w:r>
      <w:r>
        <w:t>10</w:t>
      </w:r>
      <w:r>
        <w:t>是比较亮的像素值，右边像素值比较暗，我使用灰色来表示</w:t>
      </w:r>
      <w:r>
        <w:t>0</w:t>
      </w:r>
      <w:r>
        <w:t>，尽管它也可以被画成黑的。图片里，有一个特别明显的垂直边缘在图像中间，这条垂直线是从黑到白的过渡线，或者从白色到深色。</w:t>
      </w:r>
    </w:p>
    <w:p w14:paraId="7EC12FC9" w14:textId="77777777" w:rsidR="002E6A5E" w:rsidRDefault="002E6A5E" w:rsidP="00DB6707">
      <w:r>
        <w:rPr>
          <w:noProof/>
        </w:rPr>
        <w:drawing>
          <wp:inline distT="0" distB="0" distL="0" distR="0" wp14:anchorId="66FC92AC" wp14:editId="0293C334">
            <wp:extent cx="4829175" cy="2619375"/>
            <wp:effectExtent l="0" t="0" r="0" b="9525"/>
            <wp:docPr id="1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836692632e32453f0eefcbbf58551b.png"/>
                    <pic:cNvPicPr>
                      <a:picLocks noChangeAspect="1" noChangeArrowheads="1"/>
                    </pic:cNvPicPr>
                  </pic:nvPicPr>
                  <pic:blipFill>
                    <a:blip r:embed="rId510"/>
                    <a:stretch>
                      <a:fillRect/>
                    </a:stretch>
                  </pic:blipFill>
                  <pic:spPr bwMode="auto">
                    <a:xfrm>
                      <a:off x="0" y="0"/>
                      <a:ext cx="4829451" cy="2619525"/>
                    </a:xfrm>
                    <a:prstGeom prst="rect">
                      <a:avLst/>
                    </a:prstGeom>
                    <a:noFill/>
                    <a:ln w="9525">
                      <a:noFill/>
                      <a:headEnd/>
                      <a:tailEnd/>
                    </a:ln>
                  </pic:spPr>
                </pic:pic>
              </a:graphicData>
            </a:graphic>
          </wp:inline>
        </w:drawing>
      </w:r>
    </w:p>
    <w:p w14:paraId="54532F86" w14:textId="77777777" w:rsidR="002E6A5E" w:rsidRDefault="002E6A5E" w:rsidP="006270C3">
      <w:pPr>
        <w:pStyle w:val="af9"/>
      </w:pPr>
      <w:r>
        <w:t>所以，当你用一个</w:t>
      </w:r>
      <w:r>
        <w:t>3×3</w:t>
      </w:r>
      <w:r>
        <w:t>过滤器进行卷积运算的时候，这个</w:t>
      </w:r>
      <w:r>
        <w:t>3×3</w:t>
      </w:r>
      <w:r>
        <w:t>的过滤器可视化为下面这个样子，在左边有明亮的像素，然后有一个过渡，</w:t>
      </w:r>
      <w:r>
        <w:t>0</w:t>
      </w:r>
      <w:r>
        <w:t>在中间，然后右边是深色的。卷积运算后，你得到的是右边的矩阵。如果你愿意，可以通过数学运算去验证。举例来说，最左上角的元素</w:t>
      </w:r>
      <w:r>
        <w:t>0</w:t>
      </w:r>
      <w:r>
        <w:t>，就是由这个</w:t>
      </w:r>
      <w:r>
        <w:t>3×3</w:t>
      </w:r>
      <w:r>
        <w:t>块（绿色方框标记）经过元素乘积运算再求和得到的，</w:t>
      </w:r>
      <m:oMath>
        <m:r>
          <w:rPr>
            <w:rFonts w:ascii="Cambria Math" w:hAnsi="Cambria Math"/>
          </w:rPr>
          <m:t>10×1+10×1+10×1+10×0+10×0+10×0+10×(-1)+10×(-1)+10×(-1)=0</m:t>
        </m:r>
      </m:oMath>
    </w:p>
    <w:p w14:paraId="16530B1D" w14:textId="77777777" w:rsidR="002E6A5E" w:rsidRDefault="002E6A5E" w:rsidP="006270C3">
      <w:pPr>
        <w:pStyle w:val="af9"/>
      </w:pPr>
      <w:r>
        <w:t>。相反这个</w:t>
      </w:r>
      <w:r>
        <w:t>30</w:t>
      </w:r>
      <w:r>
        <w:t>是由这个（红色方框标记）得到的，</w:t>
      </w:r>
    </w:p>
    <w:p w14:paraId="0ADE0C70" w14:textId="77777777" w:rsidR="002E6A5E" w:rsidRDefault="002E6A5E" w:rsidP="006270C3">
      <w:pPr>
        <w:pStyle w:val="af9"/>
      </w:pPr>
      <m:oMath>
        <m:r>
          <w:rPr>
            <w:rFonts w:ascii="Cambria Math" w:hAnsi="Cambria Math"/>
          </w:rPr>
          <m:t>10×1+10×1+10×1+10×0+10×0+10×0+0×(-1)+0×(-1)+0×(-1)=30</m:t>
        </m:r>
      </m:oMath>
      <w:r>
        <w:t>。</w:t>
      </w:r>
    </w:p>
    <w:p w14:paraId="038FE14F" w14:textId="77777777" w:rsidR="002E6A5E" w:rsidRDefault="002E6A5E" w:rsidP="00DB6707">
      <w:r>
        <w:rPr>
          <w:noProof/>
        </w:rPr>
        <w:drawing>
          <wp:inline distT="0" distB="0" distL="0" distR="0" wp14:anchorId="79B458E3" wp14:editId="16C2E2BF">
            <wp:extent cx="4695825" cy="2638425"/>
            <wp:effectExtent l="0" t="0" r="9525" b="9525"/>
            <wp:docPr id="1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8b5b8441557b671431d515aefa1e8a.png"/>
                    <pic:cNvPicPr>
                      <a:picLocks noChangeAspect="1" noChangeArrowheads="1"/>
                    </pic:cNvPicPr>
                  </pic:nvPicPr>
                  <pic:blipFill>
                    <a:blip r:embed="rId511"/>
                    <a:stretch>
                      <a:fillRect/>
                    </a:stretch>
                  </pic:blipFill>
                  <pic:spPr bwMode="auto">
                    <a:xfrm>
                      <a:off x="0" y="0"/>
                      <a:ext cx="4696030" cy="2638540"/>
                    </a:xfrm>
                    <a:prstGeom prst="rect">
                      <a:avLst/>
                    </a:prstGeom>
                    <a:noFill/>
                    <a:ln w="9525">
                      <a:noFill/>
                      <a:headEnd/>
                      <a:tailEnd/>
                    </a:ln>
                  </pic:spPr>
                </pic:pic>
              </a:graphicData>
            </a:graphic>
          </wp:inline>
        </w:drawing>
      </w:r>
    </w:p>
    <w:p w14:paraId="41C34527" w14:textId="77777777" w:rsidR="002E6A5E" w:rsidRDefault="002E6A5E" w:rsidP="006270C3">
      <w:pPr>
        <w:pStyle w:val="af9"/>
      </w:pPr>
      <w:r>
        <w:t>如果把最右边的矩阵当成图像，它是这个样子。在中间有段亮一点的区域，对应检查到这个</w:t>
      </w:r>
      <w:r>
        <w:t>6×6</w:t>
      </w:r>
      <w:r>
        <w:t>图像中间的垂直边缘。这里的维数似乎有点不正确，检测到的边缘太粗了。因为在这个例子中，图片太小了。如果你用一个</w:t>
      </w:r>
      <w:r>
        <w:t>1000×1000</w:t>
      </w:r>
      <w:r>
        <w:t>的图像，而不是</w:t>
      </w:r>
      <w:r>
        <w:t>6×6</w:t>
      </w:r>
      <w:r>
        <w:t>的图片，你会发现其会很好地检测出图像中的垂直边缘。在这个例子中，在输出图像中间的亮处，表示在图像中间有一个特别明显的垂直边缘。从垂直边缘检测中可以得到的启发是，因为我们使用</w:t>
      </w:r>
      <w:r>
        <w:t>3×3</w:t>
      </w:r>
      <w:r>
        <w:t>的矩阵（过滤器），所以垂直边缘是一个</w:t>
      </w:r>
      <w:r>
        <w:t>3×3</w:t>
      </w:r>
      <w:r>
        <w:t>的区域，左边是明亮的像素，中间的并不需要考虑，右边是深色像素。在这个</w:t>
      </w:r>
      <w:r>
        <w:t>6×6</w:t>
      </w:r>
      <w:r>
        <w:t>图像的中间部分，明亮的像素在左边，深色的像素在右边，就被视为一个垂直边缘，卷积运算提供了一个方便的方法来发现图像中的垂直边缘。</w:t>
      </w:r>
    </w:p>
    <w:p w14:paraId="7B40BE82" w14:textId="77777777" w:rsidR="002E6A5E" w:rsidRDefault="002E6A5E" w:rsidP="006270C3">
      <w:pPr>
        <w:pStyle w:val="af9"/>
      </w:pPr>
      <w:r>
        <w:t>所以你已经了解卷积是怎么工作的，在下一个视频中，你将会看到如何使用卷积运算作为卷积神经网络的基本模块的。</w:t>
      </w:r>
    </w:p>
    <w:p w14:paraId="7DD97D28" w14:textId="77777777" w:rsidR="00DB6707" w:rsidRDefault="00DB6707">
      <w:pPr>
        <w:widowControl/>
        <w:jc w:val="left"/>
        <w:rPr>
          <w:b/>
          <w:bCs/>
          <w:sz w:val="32"/>
          <w:szCs w:val="32"/>
        </w:rPr>
      </w:pPr>
      <w:bookmarkStart w:id="237" w:name="header-n111"/>
      <w:bookmarkEnd w:id="237"/>
      <w:r>
        <w:br w:type="page"/>
      </w:r>
    </w:p>
    <w:p w14:paraId="1BA35228" w14:textId="77777777" w:rsidR="002E6A5E" w:rsidRDefault="002E6A5E">
      <w:pPr>
        <w:pStyle w:val="3"/>
      </w:pPr>
      <w:bookmarkStart w:id="238" w:name="_Toc522997508"/>
      <w:r>
        <w:t xml:space="preserve">1.3 </w:t>
      </w:r>
      <w:r>
        <w:t>更多边缘检测内容（</w:t>
      </w:r>
      <w:r>
        <w:t>More edge detection</w:t>
      </w:r>
      <w:r>
        <w:t>）</w:t>
      </w:r>
      <w:bookmarkEnd w:id="238"/>
    </w:p>
    <w:p w14:paraId="63938E4A" w14:textId="77777777" w:rsidR="002E6A5E" w:rsidRDefault="002E6A5E" w:rsidP="009E39B6">
      <w:pPr>
        <w:pStyle w:val="af9"/>
      </w:pPr>
      <w:r>
        <w:t>你已经见识到用卷积运算实现垂直边缘检测，在本视频中，你将学习如何区分正边和负边，这实际就是由亮到暗与由暗到亮的区别，也就是边缘的过渡。你还能了解到其他类型的边缘检测以及如何去实现这些算法，而不要总想着去自己编写一个边缘检测程序，让我们开始吧。</w:t>
      </w:r>
    </w:p>
    <w:p w14:paraId="2EC68AD8" w14:textId="77777777" w:rsidR="002E6A5E" w:rsidRDefault="002E6A5E" w:rsidP="00D45256">
      <w:r>
        <w:rPr>
          <w:noProof/>
        </w:rPr>
        <w:drawing>
          <wp:inline distT="0" distB="0" distL="0" distR="0" wp14:anchorId="4D81818B" wp14:editId="7C538842">
            <wp:extent cx="5334000" cy="1760220"/>
            <wp:effectExtent l="0" t="0" r="0" b="0"/>
            <wp:docPr id="1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3267536976c27544bbe36ac758a48e.png"/>
                    <pic:cNvPicPr>
                      <a:picLocks noChangeAspect="1" noChangeArrowheads="1"/>
                    </pic:cNvPicPr>
                  </pic:nvPicPr>
                  <pic:blipFill>
                    <a:blip r:embed="rId512"/>
                    <a:stretch>
                      <a:fillRect/>
                    </a:stretch>
                  </pic:blipFill>
                  <pic:spPr bwMode="auto">
                    <a:xfrm>
                      <a:off x="0" y="0"/>
                      <a:ext cx="5334000" cy="1760220"/>
                    </a:xfrm>
                    <a:prstGeom prst="rect">
                      <a:avLst/>
                    </a:prstGeom>
                    <a:noFill/>
                    <a:ln w="9525">
                      <a:noFill/>
                      <a:headEnd/>
                      <a:tailEnd/>
                    </a:ln>
                  </pic:spPr>
                </pic:pic>
              </a:graphicData>
            </a:graphic>
          </wp:inline>
        </w:drawing>
      </w:r>
    </w:p>
    <w:p w14:paraId="11C951C5" w14:textId="77777777" w:rsidR="002E6A5E" w:rsidRDefault="002E6A5E" w:rsidP="009E39B6">
      <w:pPr>
        <w:pStyle w:val="af9"/>
      </w:pPr>
      <w:r>
        <w:t>还是上一个视频中的例子，这张</w:t>
      </w:r>
      <w:r>
        <w:t>6×6</w:t>
      </w:r>
      <w:r>
        <w:t>的图片，左边较亮，而右边较暗，将它与垂直边缘检测滤波器进行卷积，检测结果就显示在了右边这幅图的中间部分。</w:t>
      </w:r>
    </w:p>
    <w:p w14:paraId="7352A91D" w14:textId="77777777" w:rsidR="002E6A5E" w:rsidRDefault="002E6A5E" w:rsidP="00DC3A65">
      <w:r>
        <w:rPr>
          <w:noProof/>
        </w:rPr>
        <w:drawing>
          <wp:inline distT="0" distB="0" distL="0" distR="0" wp14:anchorId="2B9F5938" wp14:editId="1B2E7BF5">
            <wp:extent cx="5334000" cy="1564640"/>
            <wp:effectExtent l="0" t="0" r="0" b="0"/>
            <wp:docPr id="1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248e5698d1f61ac4ba0238363c4a37.png"/>
                    <pic:cNvPicPr>
                      <a:picLocks noChangeAspect="1" noChangeArrowheads="1"/>
                    </pic:cNvPicPr>
                  </pic:nvPicPr>
                  <pic:blipFill>
                    <a:blip r:embed="rId513"/>
                    <a:stretch>
                      <a:fillRect/>
                    </a:stretch>
                  </pic:blipFill>
                  <pic:spPr bwMode="auto">
                    <a:xfrm>
                      <a:off x="0" y="0"/>
                      <a:ext cx="5334000" cy="1564640"/>
                    </a:xfrm>
                    <a:prstGeom prst="rect">
                      <a:avLst/>
                    </a:prstGeom>
                    <a:noFill/>
                    <a:ln w="9525">
                      <a:noFill/>
                      <a:headEnd/>
                      <a:tailEnd/>
                    </a:ln>
                  </pic:spPr>
                </pic:pic>
              </a:graphicData>
            </a:graphic>
          </wp:inline>
        </w:drawing>
      </w:r>
    </w:p>
    <w:p w14:paraId="452EA05E" w14:textId="77777777" w:rsidR="002E6A5E" w:rsidRDefault="002E6A5E" w:rsidP="009E39B6">
      <w:pPr>
        <w:pStyle w:val="af9"/>
      </w:pPr>
      <w:r>
        <w:t>现在这幅图有什么变化呢？它的颜色被翻转了，变成了左边比较暗，而右边比较亮。现在亮度为</w:t>
      </w:r>
      <w:r>
        <w:t>10</w:t>
      </w:r>
      <w:r>
        <w:t>的点跑到了右边，为</w:t>
      </w:r>
      <w:r>
        <w:t>0</w:t>
      </w:r>
      <w:r>
        <w:t>的点则跑到了左边。如果你用它与相同的过滤器进行卷积，最后得到的图中间会是</w:t>
      </w:r>
      <w:r>
        <w:t>-30</w:t>
      </w:r>
      <w:r>
        <w:t>，而不是</w:t>
      </w:r>
      <w:r>
        <w:t>30</w:t>
      </w:r>
      <w:r>
        <w:t>。如果你将矩阵转换为图片，就会是该矩阵下面图片的样子。现在中间的过渡部分被翻转了，之前的</w:t>
      </w:r>
      <w:r>
        <w:t>30</w:t>
      </w:r>
      <w:r>
        <w:t>翻转成了</w:t>
      </w:r>
      <w:r>
        <w:t>-30</w:t>
      </w:r>
      <w:r>
        <w:t>，表明是由暗向亮过渡，而不是由亮向暗过渡。</w:t>
      </w:r>
    </w:p>
    <w:p w14:paraId="28CB001B" w14:textId="77777777" w:rsidR="002E6A5E" w:rsidRDefault="002E6A5E" w:rsidP="009E39B6">
      <w:pPr>
        <w:pStyle w:val="af9"/>
      </w:pPr>
      <w:r>
        <w:t>如果你不在乎这两者的区别，你可以取出矩阵的绝对值。但这个特定的过滤器确实可以为我们区分这两种明暗变化的区别。</w:t>
      </w:r>
    </w:p>
    <w:p w14:paraId="0ECFCA01" w14:textId="77777777" w:rsidR="002E6A5E" w:rsidRDefault="002E6A5E" w:rsidP="009E39B6">
      <w:pPr>
        <w:pStyle w:val="af9"/>
      </w:pPr>
      <w:r>
        <w:t>再来看看更多的边缘检测的例子，我们已经见过这个</w:t>
      </w:r>
      <w:r>
        <w:t>3×3</w:t>
      </w:r>
      <w:r>
        <w:t>的过滤器，它可以检测出垂直的边缘。所以，看到右边这个过滤器，我想你应该猜出来了，它能让你检测出水平的边缘。提醒一下，一个垂直边缘过滤器是一个</w:t>
      </w:r>
      <w:r>
        <w:t>3×3</w:t>
      </w:r>
      <w:r>
        <w:t>的区域，它的左边相对较亮，而右边相对较暗。相似的，右边这个水平边缘过滤器也是一个</w:t>
      </w:r>
      <w:r>
        <w:t>3×3</w:t>
      </w:r>
      <w:r>
        <w:t>的区域，它的上边相对较亮，而下方相对较暗。</w:t>
      </w:r>
    </w:p>
    <w:p w14:paraId="548532B2" w14:textId="77777777" w:rsidR="002E6A5E" w:rsidRDefault="002E6A5E" w:rsidP="009E39B6">
      <w:pPr>
        <w:pStyle w:val="af9"/>
      </w:pPr>
      <w:r>
        <w:rPr>
          <w:noProof/>
        </w:rPr>
        <w:drawing>
          <wp:inline distT="0" distB="0" distL="0" distR="0" wp14:anchorId="61562BD6" wp14:editId="41DC95AC">
            <wp:extent cx="4552950" cy="1381125"/>
            <wp:effectExtent l="0" t="0" r="0" b="9525"/>
            <wp:docPr id="1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9323db1d4858ef2463f34323e1d85f.png"/>
                    <pic:cNvPicPr>
                      <a:picLocks noChangeAspect="1" noChangeArrowheads="1"/>
                    </pic:cNvPicPr>
                  </pic:nvPicPr>
                  <pic:blipFill>
                    <a:blip r:embed="rId514"/>
                    <a:stretch>
                      <a:fillRect/>
                    </a:stretch>
                  </pic:blipFill>
                  <pic:spPr bwMode="auto">
                    <a:xfrm>
                      <a:off x="0" y="0"/>
                      <a:ext cx="4552950" cy="1381125"/>
                    </a:xfrm>
                    <a:prstGeom prst="rect">
                      <a:avLst/>
                    </a:prstGeom>
                    <a:noFill/>
                    <a:ln w="9525">
                      <a:noFill/>
                      <a:headEnd/>
                      <a:tailEnd/>
                    </a:ln>
                  </pic:spPr>
                </pic:pic>
              </a:graphicData>
            </a:graphic>
          </wp:inline>
        </w:drawing>
      </w:r>
    </w:p>
    <w:p w14:paraId="14F6C88F" w14:textId="77777777" w:rsidR="002E6A5E" w:rsidRDefault="002E6A5E" w:rsidP="009E39B6">
      <w:pPr>
        <w:pStyle w:val="af9"/>
      </w:pPr>
      <w:r>
        <w:t>这里还有个更复杂的例子，左上方和右下方都是亮度为</w:t>
      </w:r>
      <w:r>
        <w:t>10</w:t>
      </w:r>
      <w:r>
        <w:t>的点。如果你将它绘成图片，右上角是比较暗的地方，这边都是亮度为</w:t>
      </w:r>
      <w:r>
        <w:t>0</w:t>
      </w:r>
      <w:r>
        <w:t>的点，我把这些比较暗的区域都加上阴影。而左上方和右下方都会相对较亮。如果你用这幅图与水平边缘过滤器卷积，就会得到右边这个矩阵。</w:t>
      </w:r>
    </w:p>
    <w:p w14:paraId="5A78CD05" w14:textId="77777777" w:rsidR="002E6A5E" w:rsidRDefault="002E6A5E" w:rsidP="009E39B6">
      <w:pPr>
        <w:pStyle w:val="af9"/>
      </w:pPr>
      <w:r>
        <w:rPr>
          <w:noProof/>
        </w:rPr>
        <w:drawing>
          <wp:inline distT="0" distB="0" distL="0" distR="0" wp14:anchorId="4666B4A9" wp14:editId="6D2D94AE">
            <wp:extent cx="4791075" cy="1514475"/>
            <wp:effectExtent l="0" t="0" r="9525" b="9525"/>
            <wp:docPr id="1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adb9d91879e1c1aaef9bc9e244c64a.png"/>
                    <pic:cNvPicPr>
                      <a:picLocks noChangeAspect="1" noChangeArrowheads="1"/>
                    </pic:cNvPicPr>
                  </pic:nvPicPr>
                  <pic:blipFill>
                    <a:blip r:embed="rId515"/>
                    <a:stretch>
                      <a:fillRect/>
                    </a:stretch>
                  </pic:blipFill>
                  <pic:spPr bwMode="auto">
                    <a:xfrm>
                      <a:off x="0" y="0"/>
                      <a:ext cx="4791075" cy="1514475"/>
                    </a:xfrm>
                    <a:prstGeom prst="rect">
                      <a:avLst/>
                    </a:prstGeom>
                    <a:noFill/>
                    <a:ln w="9525">
                      <a:noFill/>
                      <a:headEnd/>
                      <a:tailEnd/>
                    </a:ln>
                  </pic:spPr>
                </pic:pic>
              </a:graphicData>
            </a:graphic>
          </wp:inline>
        </w:drawing>
      </w:r>
    </w:p>
    <w:p w14:paraId="675E260F" w14:textId="77777777" w:rsidR="002E6A5E" w:rsidRDefault="002E6A5E" w:rsidP="009E39B6">
      <w:pPr>
        <w:pStyle w:val="af9"/>
      </w:pPr>
      <w:r>
        <w:t>再举个例子，这里的</w:t>
      </w:r>
      <w:r>
        <w:t>30</w:t>
      </w:r>
      <w:r>
        <w:t>（右边矩阵中绿色方框标记元素）代表了左边这块</w:t>
      </w:r>
      <w:r>
        <w:t>3×3</w:t>
      </w:r>
      <w:r>
        <w:t>的区域（左边矩阵绿色方框标记部分），这块区域确实是上边比较亮，而下边比较暗的，所以它在这里发现了一条正边缘。而这里的</w:t>
      </w:r>
      <w:r>
        <w:t>-30</w:t>
      </w:r>
      <w:r>
        <w:t>（右边矩阵中紫色方框标记元素）又代表了左边另一块区域（左边矩阵紫色方框标记部分），这块区域确实是底部比较亮，而上边则比较暗，所以在这里它是一条负边。</w:t>
      </w:r>
    </w:p>
    <w:p w14:paraId="21E70736" w14:textId="77777777" w:rsidR="002E6A5E" w:rsidRDefault="002E6A5E" w:rsidP="009E39B6">
      <w:pPr>
        <w:pStyle w:val="af9"/>
      </w:pPr>
      <w:r>
        <w:rPr>
          <w:noProof/>
        </w:rPr>
        <w:drawing>
          <wp:inline distT="0" distB="0" distL="0" distR="0" wp14:anchorId="08ADB686" wp14:editId="0B3FE7F5">
            <wp:extent cx="4781550" cy="1504950"/>
            <wp:effectExtent l="0" t="0" r="0" b="0"/>
            <wp:docPr id="1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8668010205b08fbcbcde7c2bb1fee2.png"/>
                    <pic:cNvPicPr>
                      <a:picLocks noChangeAspect="1" noChangeArrowheads="1"/>
                    </pic:cNvPicPr>
                  </pic:nvPicPr>
                  <pic:blipFill>
                    <a:blip r:embed="rId516"/>
                    <a:stretch>
                      <a:fillRect/>
                    </a:stretch>
                  </pic:blipFill>
                  <pic:spPr bwMode="auto">
                    <a:xfrm>
                      <a:off x="0" y="0"/>
                      <a:ext cx="4781550" cy="1504950"/>
                    </a:xfrm>
                    <a:prstGeom prst="rect">
                      <a:avLst/>
                    </a:prstGeom>
                    <a:noFill/>
                    <a:ln w="9525">
                      <a:noFill/>
                      <a:headEnd/>
                      <a:tailEnd/>
                    </a:ln>
                  </pic:spPr>
                </pic:pic>
              </a:graphicData>
            </a:graphic>
          </wp:inline>
        </w:drawing>
      </w:r>
    </w:p>
    <w:p w14:paraId="370C5C76" w14:textId="77777777" w:rsidR="002E6A5E" w:rsidRDefault="002E6A5E" w:rsidP="009E39B6">
      <w:pPr>
        <w:pStyle w:val="af9"/>
      </w:pPr>
      <w:r>
        <w:t>再次强调，我们现在所使用的都是相对很小的图片，仅有</w:t>
      </w:r>
      <w:r>
        <w:t>6×6</w:t>
      </w:r>
      <w:r>
        <w:t>。但这些中间的数值，比如说这个</w:t>
      </w:r>
      <w:r>
        <w:t>10</w:t>
      </w:r>
      <w:r>
        <w:t>（右边矩阵中黄色方框标记元素）代表的是左边这块区域（左边</w:t>
      </w:r>
      <w:r>
        <w:t>6×6</w:t>
      </w:r>
      <w:r>
        <w:t>矩阵中黄色方框标记的部分）。这块区域左边两列是正边，右边一列是负边，正边和负边的值加在一起得到了一个中间值。但假如这个一个非常大的</w:t>
      </w:r>
      <w:r>
        <w:t>1000×1000</w:t>
      </w:r>
      <w:r>
        <w:t>的类似这样棋盘风格的大图，就不会出现这些亮度为</w:t>
      </w:r>
      <w:r>
        <w:t>10</w:t>
      </w:r>
      <w:r>
        <w:t>的过渡带了，因为图片尺寸很大，这些中间值就会变得非常小。</w:t>
      </w:r>
    </w:p>
    <w:p w14:paraId="7043FD65" w14:textId="77777777" w:rsidR="002E6A5E" w:rsidRDefault="002E6A5E" w:rsidP="009E39B6">
      <w:pPr>
        <w:pStyle w:val="af9"/>
      </w:pPr>
      <w:r>
        <w:t>总而言之，通过使用不同的过滤器，你可以找出垂直的或是水平的边缘。但事实上，对于这个</w:t>
      </w:r>
      <w:r>
        <w:t>3×3</w:t>
      </w:r>
      <w:r>
        <w:t>的过滤器来说，我们使用了其中的一种数字组合。</w:t>
      </w:r>
    </w:p>
    <w:p w14:paraId="7B5D066C" w14:textId="77777777" w:rsidR="002E6A5E" w:rsidRDefault="002E6A5E" w:rsidP="009E39B6">
      <w:pPr>
        <w:pStyle w:val="af9"/>
      </w:pPr>
      <w:r>
        <w:rPr>
          <w:noProof/>
        </w:rPr>
        <w:drawing>
          <wp:inline distT="0" distB="0" distL="0" distR="0" wp14:anchorId="2DB25B1A" wp14:editId="2E5DB7A8">
            <wp:extent cx="4591050" cy="1066800"/>
            <wp:effectExtent l="0" t="0" r="0" b="0"/>
            <wp:docPr id="1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cea5b23b32153fe2a8b8707ef21b6f.png"/>
                    <pic:cNvPicPr>
                      <a:picLocks noChangeAspect="1" noChangeArrowheads="1"/>
                    </pic:cNvPicPr>
                  </pic:nvPicPr>
                  <pic:blipFill>
                    <a:blip r:embed="rId517"/>
                    <a:stretch>
                      <a:fillRect/>
                    </a:stretch>
                  </pic:blipFill>
                  <pic:spPr bwMode="auto">
                    <a:xfrm>
                      <a:off x="0" y="0"/>
                      <a:ext cx="4591050" cy="1066800"/>
                    </a:xfrm>
                    <a:prstGeom prst="rect">
                      <a:avLst/>
                    </a:prstGeom>
                    <a:noFill/>
                    <a:ln w="9525">
                      <a:noFill/>
                      <a:headEnd/>
                      <a:tailEnd/>
                    </a:ln>
                  </pic:spPr>
                </pic:pic>
              </a:graphicData>
            </a:graphic>
          </wp:inline>
        </w:drawing>
      </w:r>
    </w:p>
    <w:p w14:paraId="3ACC4B74" w14:textId="77777777" w:rsidR="002E6A5E" w:rsidRDefault="002E6A5E" w:rsidP="009E39B6">
      <w:pPr>
        <w:pStyle w:val="af9"/>
      </w:pPr>
      <w:r>
        <w:t>但在历史上，在计算机视觉的文献中，曾公平地争论过怎样的数字组合才是最好的，所以你还可以使用这种：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w:t>
      </w:r>
      <w:r>
        <w:rPr>
          <w:b/>
        </w:rPr>
        <w:t>Sobel</w:t>
      </w:r>
      <w:r>
        <w:t>的过滤器，它的优点在于增加了中间一行元素的权重，这使得结果的鲁棒性会更高一些。</w:t>
      </w:r>
    </w:p>
    <w:p w14:paraId="4A778279" w14:textId="77777777" w:rsidR="002E6A5E" w:rsidRDefault="002E6A5E" w:rsidP="009E39B6">
      <w:pPr>
        <w:pStyle w:val="af9"/>
      </w:pPr>
      <w:r>
        <w:t>但计算机视觉的研究者们也会经常使用其他的数字组合，比如这种：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w:t>
      </w:r>
      <w:r>
        <w:t>Scharr</w:t>
      </w:r>
      <w:r>
        <w:t>过滤器，它有着和之前完全不同的特性，实际上也是一种垂直边缘检测，如果你将其翻转</w:t>
      </w:r>
      <w:r>
        <w:t>90</w:t>
      </w:r>
      <w:r>
        <w:t>度，你就能得到对应水平边缘检测。</w:t>
      </w:r>
    </w:p>
    <w:p w14:paraId="65D533EC" w14:textId="77777777" w:rsidR="002E6A5E" w:rsidRDefault="002E6A5E" w:rsidP="009E39B6">
      <w:pPr>
        <w:pStyle w:val="af9"/>
      </w:pPr>
      <w:r>
        <w:t>随着深度学习的发展，我们学习的其中一件事就是当你真正想去检测出复杂图像的边缘，你不一定要去使用那些研究者们所选择的这九个数字，但你可以从中获益匪浅。把这矩阵中的</w:t>
      </w:r>
      <w:r>
        <w:t>9</w:t>
      </w:r>
      <w:r>
        <w:t>个数字当成</w:t>
      </w:r>
      <w:r>
        <w:t>9</w:t>
      </w:r>
      <w:r>
        <w:t>个参数，并且在之后你可以学习使用反向传播算法，其目标就是去理解这</w:t>
      </w:r>
      <w:r>
        <w:t>9</w:t>
      </w:r>
      <w:r>
        <w:t>个参数。</w:t>
      </w:r>
    </w:p>
    <w:p w14:paraId="3F35C804" w14:textId="77777777" w:rsidR="002E6A5E" w:rsidRDefault="002E6A5E" w:rsidP="009E39B6">
      <w:pPr>
        <w:pStyle w:val="af9"/>
      </w:pPr>
      <w:r>
        <w:rPr>
          <w:noProof/>
        </w:rPr>
        <w:drawing>
          <wp:inline distT="0" distB="0" distL="0" distR="0" wp14:anchorId="5C5B7F3F" wp14:editId="3D2D7E36">
            <wp:extent cx="4981575" cy="1333500"/>
            <wp:effectExtent l="0" t="0" r="9525" b="0"/>
            <wp:docPr id="1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89ad7011738a23d78070e8ed2df04e.png"/>
                    <pic:cNvPicPr>
                      <a:picLocks noChangeAspect="1" noChangeArrowheads="1"/>
                    </pic:cNvPicPr>
                  </pic:nvPicPr>
                  <pic:blipFill>
                    <a:blip r:embed="rId518"/>
                    <a:stretch>
                      <a:fillRect/>
                    </a:stretch>
                  </pic:blipFill>
                  <pic:spPr bwMode="auto">
                    <a:xfrm>
                      <a:off x="0" y="0"/>
                      <a:ext cx="4981575" cy="1333500"/>
                    </a:xfrm>
                    <a:prstGeom prst="rect">
                      <a:avLst/>
                    </a:prstGeom>
                    <a:noFill/>
                    <a:ln w="9525">
                      <a:noFill/>
                      <a:headEnd/>
                      <a:tailEnd/>
                    </a:ln>
                  </pic:spPr>
                </pic:pic>
              </a:graphicData>
            </a:graphic>
          </wp:inline>
        </w:drawing>
      </w:r>
    </w:p>
    <w:p w14:paraId="0D470EC8" w14:textId="77777777" w:rsidR="002E6A5E" w:rsidRDefault="002E6A5E" w:rsidP="009E39B6">
      <w:pPr>
        <w:pStyle w:val="af9"/>
      </w:pPr>
      <w:r>
        <w:t>当你得到左边这个</w:t>
      </w:r>
      <w:r>
        <w:t>6×6</w:t>
      </w:r>
      <w:r>
        <w:t>的图片，将其与这个</w:t>
      </w:r>
      <w:r>
        <w:t>3×3</w:t>
      </w:r>
      <w:r>
        <w:t>的过滤器进行卷积，将会得到一个出色的边缘检测。这就是你在下节视频中将会看到的，把这</w:t>
      </w:r>
      <w:r>
        <w:t>9</w:t>
      </w:r>
      <w:r>
        <w:t>个数字当成参数的过滤器，通过反向传播，你可以学习这种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w:t>
      </w:r>
      <w:r w:rsidRPr="00DC3A65">
        <w:rPr>
          <w:b/>
        </w:rPr>
        <w:t>Sobel</w:t>
      </w:r>
      <w:r>
        <w:t>过滤器和</w:t>
      </w:r>
      <w:r w:rsidRPr="00DC3A65">
        <w:rPr>
          <w:b/>
        </w:rPr>
        <w:t>Scharr</w:t>
      </w:r>
      <w:r>
        <w:t>过滤器。还有另一种过滤器，这种过滤器对于数据的捕捉能力甚至可以胜过任何之前这些手写的过滤器。相比这种单纯的垂直边缘和水平边缘，它可以检测出</w:t>
      </w:r>
      <w:r>
        <w:t>45°</w:t>
      </w:r>
      <w:r>
        <w:t>或</w:t>
      </w:r>
      <w:r>
        <w:t>70°</w:t>
      </w:r>
      <w:r>
        <w:t>或</w:t>
      </w:r>
      <w:r>
        <w:t>73°</w:t>
      </w:r>
      <w:r>
        <w:t>，甚至是任何角度的边缘。所以将矩阵的所有数字都设置为参数，通过数据反馈，让神经网络自动去学习它们，我们会发现神经网络可以学习一些低级的特征，例如这些边缘的特征。尽管比起那些研究者们，我们要更费劲一些，但确实可以动手写出这些东西。不过构成这些计算的基础依然是卷积运算，使得反向传播算法能够让神经网络学习任何它所需要的</w:t>
      </w:r>
      <w:r>
        <w:t>3×3</w:t>
      </w:r>
      <w:r>
        <w:t>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14:paraId="7A0ED383" w14:textId="77777777" w:rsidR="002E6A5E" w:rsidRDefault="002E6A5E" w:rsidP="009E39B6">
      <w:pPr>
        <w:pStyle w:val="af9"/>
      </w:pPr>
      <w:r>
        <w:t>所以这种将这</w:t>
      </w:r>
      <w:r>
        <w:t>9</w:t>
      </w:r>
      <w:r>
        <w:t>个数字当成参数的思想，已经成为计算机视觉中最为有效的思想之一。在接下来的课程中，也就是下个星期，我们将详细去探讨如何使用反向传播去让神经网络学习这</w:t>
      </w:r>
      <w:r>
        <w:t>9</w:t>
      </w:r>
      <w:r>
        <w:t>个数字。但在此之前，我们需要先讨论一些其它细节，比如一些基础的卷积运算的变量。在下面两节视频中，我将与你们讨论如何去使用</w:t>
      </w:r>
      <w:r w:rsidRPr="00DC3A65">
        <w:rPr>
          <w:b/>
        </w:rPr>
        <w:t>padding</w:t>
      </w:r>
      <w:r>
        <w:t>，以及卷积各种不同的发展，这两节内容将会是卷积神经网络中卷积模块的重要组成部分，所以我们下节视频再见。</w:t>
      </w:r>
    </w:p>
    <w:p w14:paraId="25D54606" w14:textId="77777777" w:rsidR="00DC3A65" w:rsidRDefault="00DC3A65">
      <w:pPr>
        <w:widowControl/>
        <w:jc w:val="left"/>
        <w:rPr>
          <w:b/>
          <w:bCs/>
          <w:sz w:val="32"/>
          <w:szCs w:val="32"/>
        </w:rPr>
      </w:pPr>
      <w:bookmarkStart w:id="239" w:name="header-n154"/>
      <w:bookmarkEnd w:id="239"/>
      <w:r>
        <w:br w:type="page"/>
      </w:r>
    </w:p>
    <w:p w14:paraId="01EC0A5B" w14:textId="77777777" w:rsidR="002E6A5E" w:rsidRDefault="002E6A5E">
      <w:pPr>
        <w:pStyle w:val="3"/>
      </w:pPr>
      <w:bookmarkStart w:id="240" w:name="_Toc522997509"/>
      <w:r>
        <w:t>1.4 Padding</w:t>
      </w:r>
      <w:bookmarkEnd w:id="240"/>
    </w:p>
    <w:p w14:paraId="5756050C" w14:textId="77777777" w:rsidR="002E6A5E" w:rsidRDefault="002E6A5E" w:rsidP="009E39B6">
      <w:pPr>
        <w:pStyle w:val="af9"/>
      </w:pPr>
      <w:r>
        <w:t>为了构建深度神经网络，你需要学会使用的一个基本的卷积操作就是</w:t>
      </w:r>
      <w:r>
        <w:t>padding</w:t>
      </w:r>
      <w:r>
        <w:t>，让我们来看看它是如何工作的。</w:t>
      </w:r>
    </w:p>
    <w:p w14:paraId="1A0C7BD9" w14:textId="77777777" w:rsidR="002E6A5E" w:rsidRDefault="002E6A5E" w:rsidP="009E39B6">
      <w:pPr>
        <w:pStyle w:val="af9"/>
      </w:pPr>
      <w:r>
        <w:rPr>
          <w:noProof/>
        </w:rPr>
        <w:drawing>
          <wp:inline distT="0" distB="0" distL="0" distR="0" wp14:anchorId="154FADCB" wp14:editId="2CCB05DC">
            <wp:extent cx="4841507" cy="2675823"/>
            <wp:effectExtent l="0" t="0" r="0" b="0"/>
            <wp:docPr id="1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21e2642815d03b15396f7998ba4459a.png"/>
                    <pic:cNvPicPr>
                      <a:picLocks noChangeAspect="1" noChangeArrowheads="1"/>
                    </pic:cNvPicPr>
                  </pic:nvPicPr>
                  <pic:blipFill>
                    <a:blip r:embed="rId519"/>
                    <a:stretch>
                      <a:fillRect/>
                    </a:stretch>
                  </pic:blipFill>
                  <pic:spPr bwMode="auto">
                    <a:xfrm>
                      <a:off x="0" y="0"/>
                      <a:ext cx="4841507" cy="2675823"/>
                    </a:xfrm>
                    <a:prstGeom prst="rect">
                      <a:avLst/>
                    </a:prstGeom>
                    <a:noFill/>
                    <a:ln w="9525">
                      <a:noFill/>
                      <a:headEnd/>
                      <a:tailEnd/>
                    </a:ln>
                  </pic:spPr>
                </pic:pic>
              </a:graphicData>
            </a:graphic>
          </wp:inline>
        </w:drawing>
      </w:r>
    </w:p>
    <w:p w14:paraId="6BF8002E" w14:textId="77777777" w:rsidR="002E6A5E" w:rsidRDefault="002E6A5E" w:rsidP="009E39B6">
      <w:pPr>
        <w:pStyle w:val="af9"/>
      </w:pPr>
      <w:r>
        <w:t>我们在之前视频中看到，如果你用一个</w:t>
      </w:r>
      <w:r>
        <w:t>3×3</w:t>
      </w:r>
      <w:r>
        <w:t>的过滤器卷积一个</w:t>
      </w:r>
      <w:r>
        <w:t>6×6</w:t>
      </w:r>
      <w:r>
        <w:t>的图像，你最后会得到一个</w:t>
      </w:r>
      <w:r>
        <w:t>4×4</w:t>
      </w:r>
      <w:r>
        <w:t>的输出，也就是一个</w:t>
      </w:r>
      <w:r>
        <w:t>4×4</w:t>
      </w:r>
      <w:r>
        <w:t>矩阵。那是因为你的</w:t>
      </w:r>
      <w:r>
        <w:t>3×3</w:t>
      </w:r>
      <w:r>
        <w:t>过滤器在</w:t>
      </w:r>
      <w:r>
        <w:t>6×6</w:t>
      </w:r>
      <w:r>
        <w:t>矩阵中，只可能有</w:t>
      </w:r>
      <w:r>
        <w:t>4×4</w:t>
      </w:r>
      <w:r>
        <w:t>种可能的位置。这背后的数学解释是，如果我们有一个</w:t>
      </w:r>
      <m:oMath>
        <m:r>
          <w:rPr>
            <w:rFonts w:ascii="Cambria Math" w:hAnsi="Cambria Math"/>
          </w:rPr>
          <m:t>n×n</m:t>
        </m:r>
      </m:oMath>
      <w:r>
        <w:t>的图像，用</w:t>
      </w:r>
      <m:oMath>
        <m:r>
          <w:rPr>
            <w:rFonts w:ascii="Cambria Math" w:hAnsi="Cambria Math"/>
          </w:rPr>
          <m:t>f×f</m:t>
        </m:r>
      </m:oMath>
      <w:r>
        <w:t>的过滤器做卷积，那么输出的维度就是</w:t>
      </w:r>
      <m:oMath>
        <m:r>
          <w:rPr>
            <w:rFonts w:ascii="Cambria Math" w:hAnsi="Cambria Math"/>
          </w:rPr>
          <m:t>(n-f+1)×(n-f+1)</m:t>
        </m:r>
      </m:oMath>
      <w:r>
        <w:t>。在这个例子里是</w:t>
      </w:r>
      <m:oMath>
        <m:r>
          <w:rPr>
            <w:rFonts w:ascii="Cambria Math" w:hAnsi="Cambria Math"/>
          </w:rPr>
          <m:t>6-3+1=4</m:t>
        </m:r>
      </m:oMath>
      <w:r>
        <w:t>，因此得到了一个</w:t>
      </w:r>
      <w:r>
        <w:t>4×4</w:t>
      </w:r>
      <w:r>
        <w:t>的输出。</w:t>
      </w:r>
    </w:p>
    <w:p w14:paraId="242BE870" w14:textId="77777777" w:rsidR="002E6A5E" w:rsidRDefault="002E6A5E" w:rsidP="009E39B6">
      <w:pPr>
        <w:pStyle w:val="af9"/>
      </w:pPr>
      <w:r>
        <w:t>这样的话会有两个缺点，第一个缺点是每次做卷积操作，你的图像就会缩小，从</w:t>
      </w:r>
      <w:r>
        <w:t>6×6</w:t>
      </w:r>
      <w:r>
        <w:t>缩小到</w:t>
      </w:r>
      <w:r>
        <w:t>4×4</w:t>
      </w:r>
      <w:r>
        <w:t>，你可能做了几次之后，你的图像就会变得很小了，可能会缩小到只有</w:t>
      </w:r>
      <w:r>
        <w:t>1×1</w:t>
      </w:r>
      <w:r>
        <w:t>的大小。你可不想让你的图像在每次识别边缘或其他特征时都缩小，这就是第一个缺点。</w:t>
      </w:r>
    </w:p>
    <w:p w14:paraId="4380D0C0" w14:textId="77777777" w:rsidR="002E6A5E" w:rsidRDefault="002E6A5E" w:rsidP="009E39B6">
      <w:pPr>
        <w:pStyle w:val="af9"/>
      </w:pPr>
      <w:r>
        <w:rPr>
          <w:noProof/>
        </w:rPr>
        <w:drawing>
          <wp:inline distT="0" distB="0" distL="0" distR="0" wp14:anchorId="03AC9CD8" wp14:editId="1009CEBB">
            <wp:extent cx="2638425" cy="1085850"/>
            <wp:effectExtent l="0" t="0" r="9525" b="0"/>
            <wp:docPr id="1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70e076ceaeb70339baa7b25ad5f5e6c.png"/>
                    <pic:cNvPicPr>
                      <a:picLocks noChangeAspect="1" noChangeArrowheads="1"/>
                    </pic:cNvPicPr>
                  </pic:nvPicPr>
                  <pic:blipFill>
                    <a:blip r:embed="rId520"/>
                    <a:stretch>
                      <a:fillRect/>
                    </a:stretch>
                  </pic:blipFill>
                  <pic:spPr bwMode="auto">
                    <a:xfrm>
                      <a:off x="0" y="0"/>
                      <a:ext cx="2638425" cy="1085850"/>
                    </a:xfrm>
                    <a:prstGeom prst="rect">
                      <a:avLst/>
                    </a:prstGeom>
                    <a:noFill/>
                    <a:ln w="9525">
                      <a:noFill/>
                      <a:headEnd/>
                      <a:tailEnd/>
                    </a:ln>
                  </pic:spPr>
                </pic:pic>
              </a:graphicData>
            </a:graphic>
          </wp:inline>
        </w:drawing>
      </w:r>
    </w:p>
    <w:p w14:paraId="3FD53B34" w14:textId="77777777" w:rsidR="002E6A5E" w:rsidRDefault="002E6A5E" w:rsidP="009E39B6">
      <w:pPr>
        <w:pStyle w:val="af9"/>
      </w:pPr>
      <w:r>
        <w:t>第二个缺点时，如果你注意角落边缘的像素，这个像素点（绿色阴影标记）只被一个输出所触碰或者使用，因为它位于这个</w:t>
      </w:r>
      <w:r>
        <w:t>3×3</w:t>
      </w:r>
      <w:r>
        <w:t>的区域的一角。但如果是在中间的像素点，比如这个（红色方框标记），就会有许多</w:t>
      </w:r>
      <w:r>
        <w:t>3×3</w:t>
      </w:r>
      <w:r>
        <w:t>的区域与之重叠。所以那些在角落或者边缘区域的像素点在输出中采用较少，意味着你丢掉了图像边缘位置的许多信息。</w:t>
      </w:r>
    </w:p>
    <w:p w14:paraId="724D117B" w14:textId="77777777" w:rsidR="002E6A5E" w:rsidRDefault="002E6A5E" w:rsidP="009E39B6">
      <w:pPr>
        <w:pStyle w:val="af9"/>
      </w:pPr>
      <w:r>
        <w:rPr>
          <w:noProof/>
        </w:rPr>
        <w:drawing>
          <wp:inline distT="0" distB="0" distL="0" distR="0" wp14:anchorId="634CA19D" wp14:editId="0DE10165">
            <wp:extent cx="3762375" cy="590550"/>
            <wp:effectExtent l="0" t="0" r="9525" b="0"/>
            <wp:docPr id="1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384788a0ebc6f19ba3d3aa0c49adca.png"/>
                    <pic:cNvPicPr>
                      <a:picLocks noChangeAspect="1" noChangeArrowheads="1"/>
                    </pic:cNvPicPr>
                  </pic:nvPicPr>
                  <pic:blipFill>
                    <a:blip r:embed="rId521"/>
                    <a:stretch>
                      <a:fillRect/>
                    </a:stretch>
                  </pic:blipFill>
                  <pic:spPr bwMode="auto">
                    <a:xfrm>
                      <a:off x="0" y="0"/>
                      <a:ext cx="3762375" cy="590550"/>
                    </a:xfrm>
                    <a:prstGeom prst="rect">
                      <a:avLst/>
                    </a:prstGeom>
                    <a:noFill/>
                    <a:ln w="9525">
                      <a:noFill/>
                      <a:headEnd/>
                      <a:tailEnd/>
                    </a:ln>
                  </pic:spPr>
                </pic:pic>
              </a:graphicData>
            </a:graphic>
          </wp:inline>
        </w:drawing>
      </w:r>
    </w:p>
    <w:p w14:paraId="11A4827D" w14:textId="77777777" w:rsidR="002E6A5E" w:rsidRDefault="002E6A5E" w:rsidP="009E39B6">
      <w:pPr>
        <w:pStyle w:val="af9"/>
      </w:pPr>
      <w:r>
        <w:t>为了解决这两个问题，一是输出缩小。当我们建立深度神经网络时，你就会知道你为什么不希望每进行一步操作图像都会缩小。比如当你有</w:t>
      </w:r>
      <w:r>
        <w:t>100</w:t>
      </w:r>
      <w:r>
        <w:t>层深层的网络，如果图像每经过一层都缩小的话，经过</w:t>
      </w:r>
      <w:r>
        <w:t>100</w:t>
      </w:r>
      <w:r>
        <w:t>层网络后，你就会得到一个很小的图像，所以这是个问题。另一个问题是图像边缘的大部分信息都丢失了。</w:t>
      </w:r>
    </w:p>
    <w:p w14:paraId="6F2EB0FA" w14:textId="77777777" w:rsidR="002E6A5E" w:rsidRDefault="002E6A5E" w:rsidP="00D57B95">
      <w:r>
        <w:rPr>
          <w:noProof/>
        </w:rPr>
        <w:drawing>
          <wp:inline distT="0" distB="0" distL="0" distR="0" wp14:anchorId="0BFF2EC0" wp14:editId="57B131EC">
            <wp:extent cx="5332395" cy="2954955"/>
            <wp:effectExtent l="0" t="0" r="0" b="0"/>
            <wp:docPr id="1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8104bae9256fba5d8e37e22a9f5408.png"/>
                    <pic:cNvPicPr>
                      <a:picLocks noChangeAspect="1" noChangeArrowheads="1"/>
                    </pic:cNvPicPr>
                  </pic:nvPicPr>
                  <pic:blipFill>
                    <a:blip r:embed="rId522"/>
                    <a:stretch>
                      <a:fillRect/>
                    </a:stretch>
                  </pic:blipFill>
                  <pic:spPr bwMode="auto">
                    <a:xfrm>
                      <a:off x="0" y="0"/>
                      <a:ext cx="5332395" cy="2954955"/>
                    </a:xfrm>
                    <a:prstGeom prst="rect">
                      <a:avLst/>
                    </a:prstGeom>
                    <a:noFill/>
                    <a:ln w="9525">
                      <a:noFill/>
                      <a:headEnd/>
                      <a:tailEnd/>
                    </a:ln>
                  </pic:spPr>
                </pic:pic>
              </a:graphicData>
            </a:graphic>
          </wp:inline>
        </w:drawing>
      </w:r>
    </w:p>
    <w:p w14:paraId="6D48502B" w14:textId="77777777" w:rsidR="002E6A5E" w:rsidRDefault="002E6A5E" w:rsidP="009E39B6">
      <w:pPr>
        <w:pStyle w:val="af9"/>
      </w:pPr>
      <w:r>
        <w:t>为了解决这些问题，你可以在卷积操作之前填充这幅图像。在这个案例中，你可以沿着图像边缘再填充一层像素。如果你这样操作了，那么</w:t>
      </w:r>
      <w:r>
        <w:t>6×6</w:t>
      </w:r>
      <w:r>
        <w:t>的图像就被你填充成了一个</w:t>
      </w:r>
      <w:r>
        <w:t>8×8</w:t>
      </w:r>
      <w:r>
        <w:t>的图像。如果你用</w:t>
      </w:r>
      <w:r>
        <w:t>3×3</w:t>
      </w:r>
      <w:r>
        <w:t>的图像对这个</w:t>
      </w:r>
      <w:r>
        <w:t>8×8</w:t>
      </w:r>
      <w:r>
        <w:t>的图像卷积，你得到的输出就不是</w:t>
      </w:r>
      <w:r>
        <w:t>4×4</w:t>
      </w:r>
      <w:r>
        <w:t>的，而是</w:t>
      </w:r>
      <w:r>
        <w:t>6×6</w:t>
      </w:r>
      <w:r>
        <w:t>的图像，你就得到了一个尺寸和原始图像</w:t>
      </w:r>
      <w:r>
        <w:t>6×6</w:t>
      </w:r>
      <w:r>
        <w:t>的图像。习惯上，你可以用</w:t>
      </w:r>
      <w:r>
        <w:t>0</w:t>
      </w:r>
      <w:r>
        <w:t>去填充，如果</w:t>
      </w:r>
      <m:oMath>
        <m:r>
          <w:rPr>
            <w:rFonts w:ascii="Cambria Math" w:hAnsi="Cambria Math"/>
          </w:rPr>
          <m:t>p</m:t>
        </m:r>
      </m:oMath>
      <w:r>
        <w:t>是填充的数量，在这个案例中，</w:t>
      </w:r>
      <m:oMath>
        <m:r>
          <w:rPr>
            <w:rFonts w:ascii="Cambria Math" w:hAnsi="Cambria Math"/>
          </w:rPr>
          <m:t>p=1</m:t>
        </m:r>
      </m:oMath>
      <w:r>
        <w:t>，因为我们在周围都填充了一个像素点，输出也就变成了</w:t>
      </w:r>
      <m:oMath>
        <m:r>
          <w:rPr>
            <w:rFonts w:ascii="Cambria Math" w:hAnsi="Cambria Math"/>
          </w:rPr>
          <m:t>(n+2p-f+1)×(n+2p-f+1)</m:t>
        </m:r>
      </m:oMath>
      <w:r>
        <w:t>，所以就变成了</w:t>
      </w:r>
      <m:oMath>
        <m:r>
          <w:rPr>
            <w:rFonts w:ascii="Cambria Math" w:hAnsi="Cambria Math"/>
          </w:rPr>
          <m:t>(6+2×1-3+1)×(6+2×1-3+1)=6×6</m:t>
        </m:r>
      </m:oMath>
      <w:r>
        <w:t>，和输入的图像一样大。这个涂绿的像素点（左边矩阵）影响了输出中的这些格子（右边矩阵）。这样一来，丢失信息或者更准确来说角落或图像边缘的信息发挥的作用较小的这一缺点就被削弱了。</w:t>
      </w:r>
    </w:p>
    <w:p w14:paraId="0A386A73" w14:textId="77777777" w:rsidR="002E6A5E" w:rsidRDefault="002E6A5E" w:rsidP="009E39B6">
      <w:pPr>
        <w:pStyle w:val="af9"/>
      </w:pPr>
      <w:r>
        <w:t>刚才我已经展示过用一个像素点来填充边缘，如果你想的话，也可以填充两个像素点，也就是说在这里填充一层。实际上你还可以填充更多像素。我这里画的这种情况，填充后</w:t>
      </w:r>
      <m:oMath>
        <m:r>
          <w:rPr>
            <w:rFonts w:ascii="Cambria Math" w:hAnsi="Cambria Math"/>
          </w:rPr>
          <m:t>p=2</m:t>
        </m:r>
      </m:oMath>
      <w:r>
        <w:t>。</w:t>
      </w:r>
    </w:p>
    <w:p w14:paraId="315875C0" w14:textId="77777777" w:rsidR="002E6A5E" w:rsidRDefault="002E6A5E" w:rsidP="009E39B6">
      <w:pPr>
        <w:pStyle w:val="af9"/>
      </w:pPr>
      <w:r>
        <w:rPr>
          <w:noProof/>
        </w:rPr>
        <w:drawing>
          <wp:inline distT="0" distB="0" distL="0" distR="0" wp14:anchorId="43D51116" wp14:editId="5FFD577A">
            <wp:extent cx="2543175" cy="2238375"/>
            <wp:effectExtent l="0" t="0" r="9525" b="9525"/>
            <wp:docPr id="1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43a30561c0e84e1c905e5723e51c6c.png"/>
                    <pic:cNvPicPr>
                      <a:picLocks noChangeAspect="1" noChangeArrowheads="1"/>
                    </pic:cNvPicPr>
                  </pic:nvPicPr>
                  <pic:blipFill>
                    <a:blip r:embed="rId523"/>
                    <a:stretch>
                      <a:fillRect/>
                    </a:stretch>
                  </pic:blipFill>
                  <pic:spPr bwMode="auto">
                    <a:xfrm>
                      <a:off x="0" y="0"/>
                      <a:ext cx="2543175" cy="2238375"/>
                    </a:xfrm>
                    <a:prstGeom prst="rect">
                      <a:avLst/>
                    </a:prstGeom>
                    <a:noFill/>
                    <a:ln w="9525">
                      <a:noFill/>
                      <a:headEnd/>
                      <a:tailEnd/>
                    </a:ln>
                  </pic:spPr>
                </pic:pic>
              </a:graphicData>
            </a:graphic>
          </wp:inline>
        </w:drawing>
      </w:r>
    </w:p>
    <w:p w14:paraId="29AA1487" w14:textId="77777777" w:rsidR="002E6A5E" w:rsidRDefault="002E6A5E" w:rsidP="009E39B6">
      <w:pPr>
        <w:pStyle w:val="af9"/>
      </w:pPr>
      <w:r>
        <w:t>至于选择填充多少像素，通常有两个选择，分别叫做</w:t>
      </w:r>
      <w:r>
        <w:rPr>
          <w:b/>
        </w:rPr>
        <w:t>Valid</w:t>
      </w:r>
      <w:r>
        <w:t>卷积和</w:t>
      </w:r>
      <w:r>
        <w:rPr>
          <w:b/>
        </w:rPr>
        <w:t>Same</w:t>
      </w:r>
      <w:r>
        <w:t>卷积。</w:t>
      </w:r>
    </w:p>
    <w:p w14:paraId="7CE24758" w14:textId="77777777" w:rsidR="002E6A5E" w:rsidRDefault="002E6A5E" w:rsidP="009E39B6">
      <w:pPr>
        <w:pStyle w:val="af9"/>
        <w:ind w:firstLine="422"/>
      </w:pPr>
      <w:r>
        <w:rPr>
          <w:b/>
        </w:rPr>
        <w:t>Valid</w:t>
      </w:r>
      <w:r>
        <w:t>卷积意味着不填充，这样的话，如果你有一个</w:t>
      </w:r>
      <m:oMath>
        <m:r>
          <w:rPr>
            <w:rFonts w:ascii="Cambria Math" w:hAnsi="Cambria Math"/>
          </w:rPr>
          <m:t>n×n</m:t>
        </m:r>
      </m:oMath>
      <w:r>
        <w:t>的图像，用一个</w:t>
      </w:r>
      <m:oMath>
        <m:r>
          <w:rPr>
            <w:rFonts w:ascii="Cambria Math" w:hAnsi="Cambria Math"/>
          </w:rPr>
          <m:t>f×f</m:t>
        </m:r>
      </m:oMath>
      <w:r>
        <w:t>的过滤器卷积，它将会给你一个</w:t>
      </w:r>
      <m:oMath>
        <m:r>
          <w:rPr>
            <w:rFonts w:ascii="Cambria Math" w:hAnsi="Cambria Math"/>
          </w:rPr>
          <m:t>(n-f+1)×(n-f+1)</m:t>
        </m:r>
      </m:oMath>
      <w:r>
        <w:t>维的输出。这类似于我们在前面的视频中展示的例子，有一个</w:t>
      </w:r>
      <w:r>
        <w:t>6×6</w:t>
      </w:r>
      <w:r>
        <w:t>的图像，通过一个</w:t>
      </w:r>
      <w:r>
        <w:t>3×3</w:t>
      </w:r>
      <w:r>
        <w:t>的过滤器，得到一个</w:t>
      </w:r>
      <w:r>
        <w:t>4×4</w:t>
      </w:r>
      <w:r>
        <w:t>的输出。</w:t>
      </w:r>
    </w:p>
    <w:p w14:paraId="0FD8060A" w14:textId="77777777" w:rsidR="002E6A5E" w:rsidRDefault="002E6A5E" w:rsidP="00D57B95">
      <w:r>
        <w:rPr>
          <w:noProof/>
        </w:rPr>
        <w:drawing>
          <wp:inline distT="0" distB="0" distL="0" distR="0" wp14:anchorId="1511BF09" wp14:editId="64DA7C55">
            <wp:extent cx="5332395" cy="2906829"/>
            <wp:effectExtent l="0" t="0" r="0" b="0"/>
            <wp:docPr id="1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63e1a9e477e2737067d9e79194208d.png"/>
                    <pic:cNvPicPr>
                      <a:picLocks noChangeAspect="1" noChangeArrowheads="1"/>
                    </pic:cNvPicPr>
                  </pic:nvPicPr>
                  <pic:blipFill>
                    <a:blip r:embed="rId524"/>
                    <a:stretch>
                      <a:fillRect/>
                    </a:stretch>
                  </pic:blipFill>
                  <pic:spPr bwMode="auto">
                    <a:xfrm>
                      <a:off x="0" y="0"/>
                      <a:ext cx="5332395" cy="2906829"/>
                    </a:xfrm>
                    <a:prstGeom prst="rect">
                      <a:avLst/>
                    </a:prstGeom>
                    <a:noFill/>
                    <a:ln w="9525">
                      <a:noFill/>
                      <a:headEnd/>
                      <a:tailEnd/>
                    </a:ln>
                  </pic:spPr>
                </pic:pic>
              </a:graphicData>
            </a:graphic>
          </wp:inline>
        </w:drawing>
      </w:r>
    </w:p>
    <w:p w14:paraId="6D6C65E7" w14:textId="77777777" w:rsidR="002E6A5E" w:rsidRDefault="002E6A5E" w:rsidP="009E39B6">
      <w:pPr>
        <w:pStyle w:val="af9"/>
      </w:pPr>
      <w:r>
        <w:t>另一个经常被用到的填充方法叫做</w:t>
      </w:r>
      <w:r>
        <w:rPr>
          <w:b/>
        </w:rPr>
        <w:t>Same</w:t>
      </w:r>
      <w:r>
        <w:t>卷积，那意味你填充后，你的输出大小和输入大小是一样的。根据这个公式</w:t>
      </w:r>
      <m:oMath>
        <m:r>
          <w:rPr>
            <w:rFonts w:ascii="Cambria Math" w:hAnsi="Cambria Math"/>
          </w:rPr>
          <m:t>n-f+1</m:t>
        </m:r>
      </m:oMath>
      <w:r>
        <w:t>，当你填充</w:t>
      </w:r>
      <m:oMath>
        <m:r>
          <w:rPr>
            <w:rFonts w:ascii="Cambria Math" w:hAnsi="Cambria Math"/>
          </w:rPr>
          <m:t>p</m:t>
        </m:r>
      </m:oMath>
      <w:r>
        <w:t>个像素点，</w:t>
      </w:r>
      <m:oMath>
        <m:r>
          <w:rPr>
            <w:rFonts w:ascii="Cambria Math" w:hAnsi="Cambria Math"/>
          </w:rPr>
          <m:t>n</m:t>
        </m:r>
      </m:oMath>
      <w:r>
        <w:t>就变成了</w:t>
      </w:r>
      <m:oMath>
        <m:r>
          <w:rPr>
            <w:rFonts w:ascii="Cambria Math" w:hAnsi="Cambria Math"/>
          </w:rPr>
          <m:t>n+2p</m:t>
        </m:r>
      </m:oMath>
      <w:r>
        <w:t>，最后公式变为</w:t>
      </w:r>
      <m:oMath>
        <m:r>
          <w:rPr>
            <w:rFonts w:ascii="Cambria Math" w:hAnsi="Cambria Math"/>
          </w:rPr>
          <m:t>n+2p-f+1</m:t>
        </m:r>
      </m:oMath>
      <w:r>
        <w:t>。因此如果你有一个</w:t>
      </w:r>
      <m:oMath>
        <m:r>
          <w:rPr>
            <w:rFonts w:ascii="Cambria Math" w:hAnsi="Cambria Math"/>
          </w:rPr>
          <m:t>n×n</m:t>
        </m:r>
      </m:oMath>
      <w:r>
        <w:t>的图像，用</w:t>
      </w:r>
      <m:oMath>
        <m:r>
          <w:rPr>
            <w:rFonts w:ascii="Cambria Math" w:hAnsi="Cambria Math"/>
          </w:rPr>
          <m:t>p</m:t>
        </m:r>
      </m:oMath>
      <w:r>
        <w:t>个像素填充边缘，输出的大小就是这样的</w:t>
      </w:r>
      <m:oMath>
        <m:r>
          <w:rPr>
            <w:rFonts w:ascii="Cambria Math" w:hAnsi="Cambria Math"/>
          </w:rPr>
          <m:t>(n+2p-f+1)×(n+2p-f+1)</m:t>
        </m:r>
      </m:oMath>
      <w:r>
        <w:t>。如果你想让</w:t>
      </w:r>
      <m:oMath>
        <m:r>
          <w:rPr>
            <w:rFonts w:ascii="Cambria Math" w:hAnsi="Cambria Math"/>
          </w:rPr>
          <m:t>n+2p-f+1=n</m:t>
        </m:r>
      </m:oMath>
      <w:r>
        <w:t>的话，使得输出和输入大小相等，如果你用这个等式求解</w:t>
      </w:r>
      <m:oMath>
        <m:r>
          <w:rPr>
            <w:rFonts w:ascii="Cambria Math" w:hAnsi="Cambria Math"/>
          </w:rPr>
          <m:t>p</m:t>
        </m:r>
      </m:oMath>
      <w:r>
        <w:t>，那么</w:t>
      </w:r>
      <m:oMath>
        <m:r>
          <w:rPr>
            <w:rFonts w:ascii="Cambria Math" w:hAnsi="Cambria Math"/>
          </w:rPr>
          <m:t>p=(f-1)/2</m:t>
        </m:r>
      </m:oMath>
      <w:r>
        <w:t>。所以当</w:t>
      </w:r>
      <m:oMath>
        <m:r>
          <w:rPr>
            <w:rFonts w:ascii="Cambria Math" w:hAnsi="Cambria Math"/>
          </w:rPr>
          <m:t>f</m:t>
        </m:r>
      </m:oMath>
      <w:r>
        <w:t>是一个奇数的时候，只要选择相应的填充尺寸，你就能确保得到和输入相同尺寸的输出。这也是为什么前面的例子，当过滤器是</w:t>
      </w:r>
      <w:r>
        <w:t>3×3</w:t>
      </w:r>
      <w:r>
        <w:t>时，和上一张幻灯片的例子一样，使得输出尺寸等于输入尺寸，所需要的填充是</w:t>
      </w:r>
      <w:r>
        <w:t>(3-1)/2</w:t>
      </w:r>
      <w:r>
        <w:t>，也就是</w:t>
      </w:r>
      <w:r>
        <w:t>1</w:t>
      </w:r>
      <w:r>
        <w:t>个像素。另一个例子，当你的过滤器是</w:t>
      </w:r>
      <w:r>
        <w:t>5×5</w:t>
      </w:r>
      <w:r>
        <w:t>，如果</w:t>
      </w:r>
      <m:oMath>
        <m:r>
          <w:rPr>
            <w:rFonts w:ascii="Cambria Math" w:hAnsi="Cambria Math"/>
          </w:rPr>
          <m:t>f=5</m:t>
        </m:r>
      </m:oMath>
      <w:r>
        <w:t>，然后代入那个式子，你就会发现需要</w:t>
      </w:r>
      <w:r>
        <w:t>2</w:t>
      </w:r>
      <w:r>
        <w:t>层填充使得输出和输入一样大，这是过滤器</w:t>
      </w:r>
      <w:r>
        <w:t>5×5</w:t>
      </w:r>
      <w:r>
        <w:t>的情况。</w:t>
      </w:r>
    </w:p>
    <w:p w14:paraId="728E3890" w14:textId="77777777" w:rsidR="002E6A5E" w:rsidRDefault="002E6A5E" w:rsidP="009E39B6">
      <w:pPr>
        <w:pStyle w:val="af9"/>
      </w:pPr>
      <w:r>
        <w:rPr>
          <w:noProof/>
        </w:rPr>
        <w:drawing>
          <wp:inline distT="0" distB="0" distL="0" distR="0" wp14:anchorId="2CE0AE55" wp14:editId="428CCA78">
            <wp:extent cx="2266950" cy="1114425"/>
            <wp:effectExtent l="0" t="0" r="0" b="9525"/>
            <wp:docPr id="1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5382358f30c1349fff98d1e52366b4.png"/>
                    <pic:cNvPicPr>
                      <a:picLocks noChangeAspect="1" noChangeArrowheads="1"/>
                    </pic:cNvPicPr>
                  </pic:nvPicPr>
                  <pic:blipFill>
                    <a:blip r:embed="rId525"/>
                    <a:stretch>
                      <a:fillRect/>
                    </a:stretch>
                  </pic:blipFill>
                  <pic:spPr bwMode="auto">
                    <a:xfrm>
                      <a:off x="0" y="0"/>
                      <a:ext cx="2266950" cy="1114425"/>
                    </a:xfrm>
                    <a:prstGeom prst="rect">
                      <a:avLst/>
                    </a:prstGeom>
                    <a:noFill/>
                    <a:ln w="9525">
                      <a:noFill/>
                      <a:headEnd/>
                      <a:tailEnd/>
                    </a:ln>
                  </pic:spPr>
                </pic:pic>
              </a:graphicData>
            </a:graphic>
          </wp:inline>
        </w:drawing>
      </w:r>
    </w:p>
    <w:p w14:paraId="551CF102" w14:textId="77777777" w:rsidR="002E6A5E" w:rsidRDefault="002E6A5E" w:rsidP="009E39B6">
      <w:pPr>
        <w:pStyle w:val="af9"/>
      </w:pPr>
      <w:r>
        <w:t>习惯上，计算机视觉中，</w:t>
      </w:r>
      <m:oMath>
        <m:r>
          <w:rPr>
            <w:rFonts w:ascii="Cambria Math" w:hAnsi="Cambria Math"/>
          </w:rPr>
          <m:t>f</m:t>
        </m:r>
      </m:oMath>
      <w:r>
        <w:t>通常是奇数，甚至可能都是这样。你很少看到一个偶数的过滤器在计算机视觉里使用，我认为有两个原因。</w:t>
      </w:r>
    </w:p>
    <w:p w14:paraId="5256CDF1" w14:textId="77777777" w:rsidR="002E6A5E" w:rsidRDefault="002E6A5E" w:rsidP="009E39B6">
      <w:pPr>
        <w:pStyle w:val="af9"/>
      </w:pPr>
      <w:r>
        <w:t>其中一个可能是，如果</w:t>
      </w:r>
      <m:oMath>
        <m:r>
          <w:rPr>
            <w:rFonts w:ascii="Cambria Math" w:hAnsi="Cambria Math"/>
          </w:rPr>
          <m:t>f</m:t>
        </m:r>
      </m:oMath>
      <w:r>
        <w:t>是一个偶数，那么你只能使用一些不对称填充。只有</w:t>
      </w:r>
      <m:oMath>
        <m:r>
          <w:rPr>
            <w:rFonts w:ascii="Cambria Math" w:hAnsi="Cambria Math"/>
          </w:rPr>
          <m:t>f</m:t>
        </m:r>
      </m:oMath>
      <w:r>
        <w:t>是奇数的情况下，</w:t>
      </w:r>
      <w:r>
        <w:rPr>
          <w:b/>
        </w:rPr>
        <w:t>Same</w:t>
      </w:r>
      <w:r>
        <w:t>卷积才会有自然的填充，我们可以以同样的数量填充四周，而不是左边填充多一点，右边填充少一点，这样不对称的填充。</w:t>
      </w:r>
    </w:p>
    <w:p w14:paraId="672765D3" w14:textId="77777777" w:rsidR="002E6A5E" w:rsidRDefault="002E6A5E" w:rsidP="009E39B6">
      <w:pPr>
        <w:pStyle w:val="af9"/>
      </w:pPr>
      <w:r>
        <w:t>第二个原因是当你有一个奇数维过滤器，比如</w:t>
      </w:r>
      <w:r>
        <w:t>3×3</w:t>
      </w:r>
      <w:r>
        <w:t>或者</w:t>
      </w:r>
      <w:r>
        <w:t>5×5</w:t>
      </w:r>
      <w:r>
        <w:t>的，它就有一个中心点。有时在计算机视觉里，如果有一个中心像素点会更方便，便于指出过滤器的位置。</w:t>
      </w:r>
    </w:p>
    <w:p w14:paraId="6D7A303C" w14:textId="77777777" w:rsidR="002E6A5E" w:rsidRDefault="002E6A5E" w:rsidP="009E39B6">
      <w:pPr>
        <w:pStyle w:val="af9"/>
      </w:pPr>
      <w:r>
        <w:t>也许这些都不是为什么</w:t>
      </w:r>
      <m:oMath>
        <m:r>
          <w:rPr>
            <w:rFonts w:ascii="Cambria Math" w:hAnsi="Cambria Math"/>
          </w:rPr>
          <m:t>f</m:t>
        </m:r>
      </m:oMath>
      <w:r>
        <w:t>通常是奇数的充分原因，但如果你看了卷积的文献，你经常会看到</w:t>
      </w:r>
      <w:r>
        <w:t>3×3</w:t>
      </w:r>
      <w:r>
        <w:t>的过滤器，你也可能会看到一些</w:t>
      </w:r>
      <w:r>
        <w:t>5×5</w:t>
      </w:r>
      <w:r>
        <w:t>，</w:t>
      </w:r>
      <w:r>
        <w:t>7×7</w:t>
      </w:r>
      <w:r>
        <w:t>的过滤器。后面我们也会谈到</w:t>
      </w:r>
      <w:r>
        <w:t>1×1</w:t>
      </w:r>
      <w:r>
        <w:t>的过滤器，以及什么时候它是有意义的。但是习惯上，我推荐你只使用奇数的过滤器。我想如果你使用偶数</w:t>
      </w:r>
      <w:r>
        <w:t>f</w:t>
      </w:r>
      <w:r>
        <w:t>也可能会得到不错的表现，如果遵循计算机视觉的惯例，我通常使用奇数值的</w:t>
      </w:r>
      <m:oMath>
        <m:r>
          <w:rPr>
            <w:rFonts w:ascii="Cambria Math" w:hAnsi="Cambria Math"/>
          </w:rPr>
          <m:t>f</m:t>
        </m:r>
      </m:oMath>
      <w:r>
        <w:t>。</w:t>
      </w:r>
    </w:p>
    <w:p w14:paraId="03994CCF" w14:textId="77777777" w:rsidR="002E6A5E" w:rsidRDefault="002E6A5E" w:rsidP="009E39B6">
      <w:pPr>
        <w:pStyle w:val="af9"/>
      </w:pPr>
      <w:r>
        <w:t>你已经看到如何使用</w:t>
      </w:r>
      <w:r>
        <w:rPr>
          <w:b/>
        </w:rPr>
        <w:t>padding</w:t>
      </w:r>
      <w:r>
        <w:t>卷积，为了指定卷积操作中的</w:t>
      </w:r>
      <w:r>
        <w:rPr>
          <w:b/>
        </w:rPr>
        <w:t>padding</w:t>
      </w:r>
      <w:r>
        <w:t>，你可以指定</w:t>
      </w:r>
      <m:oMath>
        <m:r>
          <w:rPr>
            <w:rFonts w:ascii="Cambria Math" w:hAnsi="Cambria Math"/>
          </w:rPr>
          <m:t>p</m:t>
        </m:r>
      </m:oMath>
      <w:r>
        <w:t>的值。也可以使用</w:t>
      </w:r>
      <w:r>
        <w:rPr>
          <w:b/>
        </w:rPr>
        <w:t>Valid</w:t>
      </w:r>
      <w:r>
        <w:t>卷积，也就是</w:t>
      </w:r>
      <m:oMath>
        <m:r>
          <w:rPr>
            <w:rFonts w:ascii="Cambria Math" w:hAnsi="Cambria Math"/>
          </w:rPr>
          <m:t>p=0</m:t>
        </m:r>
      </m:oMath>
      <w:r>
        <w:t>。也可使用</w:t>
      </w:r>
      <w:r>
        <w:rPr>
          <w:b/>
        </w:rPr>
        <w:t>Same</w:t>
      </w:r>
      <w:r>
        <w:t>卷积填充像素，使你的输出和输入大小相同。以上就是</w:t>
      </w:r>
      <w:r>
        <w:rPr>
          <w:b/>
        </w:rPr>
        <w:t>padding</w:t>
      </w:r>
      <w:r>
        <w:t>，在接下来的视频中我们讨论如何在卷积中设置步长。</w:t>
      </w:r>
    </w:p>
    <w:p w14:paraId="2B2460F7" w14:textId="77777777" w:rsidR="009E39B6" w:rsidRDefault="009E39B6">
      <w:pPr>
        <w:widowControl/>
        <w:jc w:val="left"/>
        <w:rPr>
          <w:b/>
          <w:bCs/>
          <w:sz w:val="32"/>
          <w:szCs w:val="32"/>
        </w:rPr>
      </w:pPr>
      <w:r>
        <w:br w:type="page"/>
      </w:r>
    </w:p>
    <w:p w14:paraId="2DA8AD50" w14:textId="77777777" w:rsidR="002E6A5E" w:rsidRDefault="002E6A5E">
      <w:pPr>
        <w:pStyle w:val="3"/>
      </w:pPr>
      <w:bookmarkStart w:id="241" w:name="_Toc522997510"/>
      <w:r>
        <w:t xml:space="preserve">1.5 </w:t>
      </w:r>
      <w:r>
        <w:t>卷积步长（</w:t>
      </w:r>
      <w:r>
        <w:t>Strided convolutions</w:t>
      </w:r>
      <w:r>
        <w:t>）</w:t>
      </w:r>
      <w:bookmarkEnd w:id="241"/>
    </w:p>
    <w:p w14:paraId="3B0D97C6" w14:textId="77777777" w:rsidR="002E6A5E" w:rsidRDefault="002E6A5E" w:rsidP="009E39B6">
      <w:pPr>
        <w:pStyle w:val="af9"/>
      </w:pPr>
      <w:r>
        <w:t>卷积中的步幅是另一个构建卷积神经网络的基本操作，让我向你展示一个例子。</w:t>
      </w:r>
    </w:p>
    <w:p w14:paraId="13846C3C" w14:textId="77777777" w:rsidR="002E6A5E" w:rsidRDefault="002E6A5E" w:rsidP="009E39B6">
      <w:pPr>
        <w:pStyle w:val="af9"/>
      </w:pPr>
      <w:r>
        <w:rPr>
          <w:noProof/>
        </w:rPr>
        <w:drawing>
          <wp:inline distT="0" distB="0" distL="0" distR="0" wp14:anchorId="2E404466" wp14:editId="728CB89F">
            <wp:extent cx="4600875" cy="2069431"/>
            <wp:effectExtent l="0" t="0" r="0" b="0"/>
            <wp:docPr id="1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94d1170d50481e7180cfff7e697ef0.png"/>
                    <pic:cNvPicPr>
                      <a:picLocks noChangeAspect="1" noChangeArrowheads="1"/>
                    </pic:cNvPicPr>
                  </pic:nvPicPr>
                  <pic:blipFill>
                    <a:blip r:embed="rId526"/>
                    <a:stretch>
                      <a:fillRect/>
                    </a:stretch>
                  </pic:blipFill>
                  <pic:spPr bwMode="auto">
                    <a:xfrm>
                      <a:off x="0" y="0"/>
                      <a:ext cx="4600875" cy="2069431"/>
                    </a:xfrm>
                    <a:prstGeom prst="rect">
                      <a:avLst/>
                    </a:prstGeom>
                    <a:noFill/>
                    <a:ln w="9525">
                      <a:noFill/>
                      <a:headEnd/>
                      <a:tailEnd/>
                    </a:ln>
                  </pic:spPr>
                </pic:pic>
              </a:graphicData>
            </a:graphic>
          </wp:inline>
        </w:drawing>
      </w:r>
    </w:p>
    <w:p w14:paraId="5A390373" w14:textId="77777777" w:rsidR="002E6A5E" w:rsidRDefault="002E6A5E" w:rsidP="009E39B6">
      <w:pPr>
        <w:pStyle w:val="af9"/>
      </w:pPr>
      <w:r>
        <w:t>如果你想用</w:t>
      </w:r>
      <w:r>
        <w:t>3×3</w:t>
      </w:r>
      <w:r>
        <w:t>的过滤器卷积这个</w:t>
      </w:r>
      <w:r>
        <w:t>7×7</w:t>
      </w:r>
      <w:r>
        <w:t>的图像，和之前不同的是，我们把步幅设置成了</w:t>
      </w:r>
      <w:r>
        <w:t>2</w:t>
      </w:r>
      <w:r>
        <w:t>。你还和之前一样取左上方的</w:t>
      </w:r>
      <w:r>
        <w:t>3×3</w:t>
      </w:r>
      <w:r>
        <w:t>区域的元素的乘积，再加起来，最后结果为</w:t>
      </w:r>
      <w:r>
        <w:t>91</w:t>
      </w:r>
      <w:r>
        <w:t>。</w:t>
      </w:r>
    </w:p>
    <w:p w14:paraId="584641D2" w14:textId="77777777" w:rsidR="002E6A5E" w:rsidRDefault="002E6A5E" w:rsidP="009E39B6">
      <w:pPr>
        <w:pStyle w:val="af9"/>
      </w:pPr>
      <w:r>
        <w:rPr>
          <w:noProof/>
        </w:rPr>
        <w:drawing>
          <wp:inline distT="0" distB="0" distL="0" distR="0" wp14:anchorId="1B93951D" wp14:editId="07CC3C00">
            <wp:extent cx="4581625" cy="2117557"/>
            <wp:effectExtent l="0" t="0" r="0" b="0"/>
            <wp:docPr id="1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a96c6114037a96d060f10dd7cb586c4.png"/>
                    <pic:cNvPicPr>
                      <a:picLocks noChangeAspect="1" noChangeArrowheads="1"/>
                    </pic:cNvPicPr>
                  </pic:nvPicPr>
                  <pic:blipFill>
                    <a:blip r:embed="rId527"/>
                    <a:stretch>
                      <a:fillRect/>
                    </a:stretch>
                  </pic:blipFill>
                  <pic:spPr bwMode="auto">
                    <a:xfrm>
                      <a:off x="0" y="0"/>
                      <a:ext cx="4581625" cy="2117557"/>
                    </a:xfrm>
                    <a:prstGeom prst="rect">
                      <a:avLst/>
                    </a:prstGeom>
                    <a:noFill/>
                    <a:ln w="9525">
                      <a:noFill/>
                      <a:headEnd/>
                      <a:tailEnd/>
                    </a:ln>
                  </pic:spPr>
                </pic:pic>
              </a:graphicData>
            </a:graphic>
          </wp:inline>
        </w:drawing>
      </w:r>
    </w:p>
    <w:p w14:paraId="1A57F679" w14:textId="77777777" w:rsidR="002E6A5E" w:rsidRDefault="002E6A5E" w:rsidP="009E39B6">
      <w:pPr>
        <w:pStyle w:val="af9"/>
      </w:pPr>
      <w:r>
        <w:t>只是之前我们移动蓝框的步长是</w:t>
      </w:r>
      <w:r>
        <w:t>1</w:t>
      </w:r>
      <w:r>
        <w:t>，现在移动的步长是</w:t>
      </w:r>
      <w:r>
        <w:t>2</w:t>
      </w:r>
      <w:r>
        <w:t>，我们让过滤器跳过</w:t>
      </w:r>
      <w:r>
        <w:t>2</w:t>
      </w:r>
      <w:r>
        <w:t>个步长，注意一下左上角，这个点移动到其后两格的点，跳过了一个位置。然后你还是将每个元素相乘并求和，你将会得到的结果是</w:t>
      </w:r>
      <w:r>
        <w:t>100</w:t>
      </w:r>
      <w:r>
        <w:t>。</w:t>
      </w:r>
    </w:p>
    <w:p w14:paraId="3B9749FD" w14:textId="77777777" w:rsidR="002E6A5E" w:rsidRDefault="002E6A5E" w:rsidP="00D57B95">
      <w:r>
        <w:rPr>
          <w:noProof/>
        </w:rPr>
        <w:drawing>
          <wp:inline distT="0" distB="0" distL="0" distR="0" wp14:anchorId="412683E6" wp14:editId="7D9ED55C">
            <wp:extent cx="5334000" cy="2115820"/>
            <wp:effectExtent l="0" t="0" r="0" b="0"/>
            <wp:docPr id="1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39e8477bc1e66d482ee8aff917acab.png"/>
                    <pic:cNvPicPr>
                      <a:picLocks noChangeAspect="1" noChangeArrowheads="1"/>
                    </pic:cNvPicPr>
                  </pic:nvPicPr>
                  <pic:blipFill>
                    <a:blip r:embed="rId528"/>
                    <a:stretch>
                      <a:fillRect/>
                    </a:stretch>
                  </pic:blipFill>
                  <pic:spPr bwMode="auto">
                    <a:xfrm>
                      <a:off x="0" y="0"/>
                      <a:ext cx="5334000" cy="2115820"/>
                    </a:xfrm>
                    <a:prstGeom prst="rect">
                      <a:avLst/>
                    </a:prstGeom>
                    <a:noFill/>
                    <a:ln w="9525">
                      <a:noFill/>
                      <a:headEnd/>
                      <a:tailEnd/>
                    </a:ln>
                  </pic:spPr>
                </pic:pic>
              </a:graphicData>
            </a:graphic>
          </wp:inline>
        </w:drawing>
      </w:r>
    </w:p>
    <w:p w14:paraId="35FE3412" w14:textId="77777777" w:rsidR="002E6A5E" w:rsidRDefault="002E6A5E" w:rsidP="009E39B6">
      <w:pPr>
        <w:pStyle w:val="af9"/>
      </w:pPr>
      <w:r>
        <w:t>现在我们继续，将蓝色框移动两个步长，你将会得到</w:t>
      </w:r>
      <w:r>
        <w:t>83</w:t>
      </w:r>
      <w:r>
        <w:t>的结果。当你移动到下一行的时候，你也是使用步长</w:t>
      </w:r>
      <w:r>
        <w:t>2</w:t>
      </w:r>
      <w:r>
        <w:t>而不是步长</w:t>
      </w:r>
      <w:r>
        <w:t>1</w:t>
      </w:r>
      <w:r>
        <w:t>，所以我们将蓝色框移动到这里：</w:t>
      </w:r>
    </w:p>
    <w:p w14:paraId="7420631D" w14:textId="77777777" w:rsidR="002E6A5E" w:rsidRDefault="002E6A5E" w:rsidP="00D57B95">
      <w:r>
        <w:rPr>
          <w:noProof/>
        </w:rPr>
        <w:drawing>
          <wp:inline distT="0" distB="0" distL="0" distR="0" wp14:anchorId="516C1D36" wp14:editId="3BA984F2">
            <wp:extent cx="5334000" cy="2186940"/>
            <wp:effectExtent l="0" t="0" r="0" b="0"/>
            <wp:docPr id="1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cda308d53adb7d154a3b259569f45.png"/>
                    <pic:cNvPicPr>
                      <a:picLocks noChangeAspect="1" noChangeArrowheads="1"/>
                    </pic:cNvPicPr>
                  </pic:nvPicPr>
                  <pic:blipFill>
                    <a:blip r:embed="rId529"/>
                    <a:stretch>
                      <a:fillRect/>
                    </a:stretch>
                  </pic:blipFill>
                  <pic:spPr bwMode="auto">
                    <a:xfrm>
                      <a:off x="0" y="0"/>
                      <a:ext cx="5334000" cy="2186940"/>
                    </a:xfrm>
                    <a:prstGeom prst="rect">
                      <a:avLst/>
                    </a:prstGeom>
                    <a:noFill/>
                    <a:ln w="9525">
                      <a:noFill/>
                      <a:headEnd/>
                      <a:tailEnd/>
                    </a:ln>
                  </pic:spPr>
                </pic:pic>
              </a:graphicData>
            </a:graphic>
          </wp:inline>
        </w:drawing>
      </w:r>
    </w:p>
    <w:p w14:paraId="198741CE" w14:textId="77777777" w:rsidR="002E6A5E" w:rsidRDefault="002E6A5E" w:rsidP="009E39B6">
      <w:pPr>
        <w:pStyle w:val="af9"/>
      </w:pPr>
      <w:r>
        <w:t>注意到我们跳过了一个位置，得到</w:t>
      </w:r>
      <w:r>
        <w:t>69</w:t>
      </w:r>
      <w:r>
        <w:t>的结果，现在你继续移动两个步长，会得到</w:t>
      </w:r>
      <w:r>
        <w:t>91</w:t>
      </w:r>
      <w:r>
        <w:t>，</w:t>
      </w:r>
      <w:r>
        <w:t>127</w:t>
      </w:r>
      <w:r>
        <w:t>，最后一行分别是</w:t>
      </w:r>
      <w:r>
        <w:t>44</w:t>
      </w:r>
      <w:r>
        <w:t>，</w:t>
      </w:r>
      <w:r>
        <w:t>72</w:t>
      </w:r>
      <w:r>
        <w:t>，</w:t>
      </w:r>
      <w:r>
        <w:t>74</w:t>
      </w:r>
      <w:r>
        <w:t>。</w:t>
      </w:r>
    </w:p>
    <w:p w14:paraId="74F42F75" w14:textId="77777777" w:rsidR="002E6A5E" w:rsidRDefault="002E6A5E" w:rsidP="00D57B95">
      <w:r>
        <w:rPr>
          <w:noProof/>
        </w:rPr>
        <w:drawing>
          <wp:inline distT="0" distB="0" distL="0" distR="0" wp14:anchorId="715E1A11" wp14:editId="421AFC6E">
            <wp:extent cx="5334000" cy="3209290"/>
            <wp:effectExtent l="0" t="0" r="0" b="0"/>
            <wp:docPr id="1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65c6db6cfb55a7b6dc4b80789d46ed.png"/>
                    <pic:cNvPicPr>
                      <a:picLocks noChangeAspect="1" noChangeArrowheads="1"/>
                    </pic:cNvPicPr>
                  </pic:nvPicPr>
                  <pic:blipFill>
                    <a:blip r:embed="rId530"/>
                    <a:stretch>
                      <a:fillRect/>
                    </a:stretch>
                  </pic:blipFill>
                  <pic:spPr bwMode="auto">
                    <a:xfrm>
                      <a:off x="0" y="0"/>
                      <a:ext cx="5334000" cy="3209290"/>
                    </a:xfrm>
                    <a:prstGeom prst="rect">
                      <a:avLst/>
                    </a:prstGeom>
                    <a:noFill/>
                    <a:ln w="9525">
                      <a:noFill/>
                      <a:headEnd/>
                      <a:tailEnd/>
                    </a:ln>
                  </pic:spPr>
                </pic:pic>
              </a:graphicData>
            </a:graphic>
          </wp:inline>
        </w:drawing>
      </w:r>
    </w:p>
    <w:p w14:paraId="56CDA17A" w14:textId="77777777" w:rsidR="002E6A5E" w:rsidRDefault="002E6A5E" w:rsidP="009E39B6">
      <w:pPr>
        <w:pStyle w:val="af9"/>
      </w:pPr>
      <w:r>
        <w:t>所以在这个例子中，我们用</w:t>
      </w:r>
      <w:r>
        <w:t>3×3</w:t>
      </w:r>
      <w:r>
        <w:t>的矩阵卷积一个</w:t>
      </w:r>
      <w:r>
        <w:t>7×7</w:t>
      </w:r>
      <w:r>
        <w:t>的矩阵，得到一个</w:t>
      </w:r>
      <w:r>
        <w:t>3×3</w:t>
      </w:r>
      <w:r>
        <w:t>的输出。输入和输出的维度是由下面的公式决定的。如果你用一个</w:t>
      </w:r>
      <m:oMath>
        <m:r>
          <w:rPr>
            <w:rFonts w:ascii="Cambria Math" w:hAnsi="Cambria Math"/>
          </w:rPr>
          <m:t>f×f</m:t>
        </m:r>
      </m:oMath>
      <w:r>
        <w:t>的过滤器卷积一个</w:t>
      </w:r>
      <m:oMath>
        <m:r>
          <w:rPr>
            <w:rFonts w:ascii="Cambria Math" w:hAnsi="Cambria Math"/>
          </w:rPr>
          <m:t>n×n</m:t>
        </m:r>
      </m:oMath>
      <w:r>
        <w:t>的图像，你的</w:t>
      </w:r>
      <w:r>
        <w:rPr>
          <w:b/>
        </w:rPr>
        <w:t>padding</w:t>
      </w:r>
      <w:r>
        <w:t>为</w:t>
      </w:r>
      <m:oMath>
        <m:r>
          <w:rPr>
            <w:rFonts w:ascii="Cambria Math" w:hAnsi="Cambria Math"/>
          </w:rPr>
          <m:t>p</m:t>
        </m:r>
      </m:oMath>
      <w:r>
        <w:t>，步幅为</w:t>
      </w:r>
      <m:oMath>
        <m:r>
          <w:rPr>
            <w:rFonts w:ascii="Cambria Math" w:hAnsi="Cambria Math"/>
          </w:rPr>
          <m:t>s</m:t>
        </m:r>
      </m:oMath>
      <w:r>
        <w:t>，在这个例子中</w:t>
      </w:r>
      <m:oMath>
        <m:r>
          <w:rPr>
            <w:rFonts w:ascii="Cambria Math" w:hAnsi="Cambria Math"/>
          </w:rPr>
          <m:t>s=2</m:t>
        </m:r>
      </m:oMath>
      <w:r>
        <w:t>，你会得到一个输出，因为现在你不是一次移动一个步子，而是一次移动</w:t>
      </w:r>
      <m:oMath>
        <m:r>
          <w:rPr>
            <w:rFonts w:ascii="Cambria Math" w:hAnsi="Cambria Math"/>
          </w:rPr>
          <m:t>s</m:t>
        </m:r>
      </m:oMath>
      <w:r>
        <w:t>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p>
    <w:p w14:paraId="29B89678" w14:textId="77777777" w:rsidR="002E6A5E" w:rsidRDefault="002E6A5E" w:rsidP="00D57B95">
      <w:r>
        <w:rPr>
          <w:noProof/>
        </w:rPr>
        <w:drawing>
          <wp:inline distT="0" distB="0" distL="0" distR="0" wp14:anchorId="2052E45A" wp14:editId="270F02C0">
            <wp:extent cx="5334000" cy="960120"/>
            <wp:effectExtent l="0" t="0" r="0" b="0"/>
            <wp:docPr id="15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c52cc84feb068790c17c950028daf31.png"/>
                    <pic:cNvPicPr>
                      <a:picLocks noChangeAspect="1" noChangeArrowheads="1"/>
                    </pic:cNvPicPr>
                  </pic:nvPicPr>
                  <pic:blipFill>
                    <a:blip r:embed="rId531"/>
                    <a:stretch>
                      <a:fillRect/>
                    </a:stretch>
                  </pic:blipFill>
                  <pic:spPr bwMode="auto">
                    <a:xfrm>
                      <a:off x="0" y="0"/>
                      <a:ext cx="5334000" cy="960120"/>
                    </a:xfrm>
                    <a:prstGeom prst="rect">
                      <a:avLst/>
                    </a:prstGeom>
                    <a:noFill/>
                    <a:ln w="9525">
                      <a:noFill/>
                      <a:headEnd/>
                      <a:tailEnd/>
                    </a:ln>
                  </pic:spPr>
                </pic:pic>
              </a:graphicData>
            </a:graphic>
          </wp:inline>
        </w:drawing>
      </w:r>
    </w:p>
    <w:p w14:paraId="29714892" w14:textId="77777777" w:rsidR="002E6A5E" w:rsidRDefault="002E6A5E" w:rsidP="009E39B6">
      <w:pPr>
        <w:pStyle w:val="af9"/>
      </w:pPr>
      <w:r>
        <w:t>在我们的这个例子里，</w:t>
      </w:r>
      <m:oMath>
        <m:r>
          <w:rPr>
            <w:rFonts w:ascii="Cambria Math" w:hAnsi="Cambria Math"/>
          </w:rPr>
          <m:t>n=7</m:t>
        </m:r>
      </m:oMath>
      <w:r>
        <w:t>，</w:t>
      </w:r>
      <m:oMath>
        <m:r>
          <w:rPr>
            <w:rFonts w:ascii="Cambria Math" w:hAnsi="Cambria Math"/>
          </w:rPr>
          <m:t>p=0</m:t>
        </m:r>
      </m:oMath>
      <w:r>
        <w:t>，</w:t>
      </w:r>
      <m:oMath>
        <m:r>
          <w:rPr>
            <w:rFonts w:ascii="Cambria Math" w:hAnsi="Cambria Math"/>
          </w:rPr>
          <m:t>f=3</m:t>
        </m:r>
      </m:oMath>
      <w:r>
        <w:t>，</w:t>
      </w:r>
      <m:oMath>
        <m:r>
          <w:rPr>
            <w:rFonts w:ascii="Cambria Math" w:hAnsi="Cambria Math"/>
          </w:rPr>
          <m:t>s=2</m:t>
        </m:r>
      </m:oMath>
      <w:r>
        <w:t>，</w:t>
      </w:r>
      <m:oMath>
        <m:r>
          <w:rPr>
            <w:rFonts w:ascii="Cambria Math" w:hAnsi="Cambria Math"/>
          </w:rPr>
          <m:t> </m:t>
        </m:r>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w:t>
      </w:r>
      <w:r>
        <w:t>3×3</w:t>
      </w:r>
      <w:r>
        <w:t>的输出。</w:t>
      </w:r>
    </w:p>
    <w:p w14:paraId="79F9CDBF" w14:textId="77777777" w:rsidR="002E6A5E" w:rsidRDefault="002E6A5E" w:rsidP="009E39B6">
      <w:pPr>
        <w:pStyle w:val="af9"/>
      </w:pPr>
      <w:r>
        <w:rPr>
          <w:noProof/>
        </w:rPr>
        <w:drawing>
          <wp:inline distT="0" distB="0" distL="0" distR="0" wp14:anchorId="05E9401E" wp14:editId="604D737F">
            <wp:extent cx="4687503" cy="2916454"/>
            <wp:effectExtent l="0" t="0" r="0" b="0"/>
            <wp:docPr id="1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196714c202bb1c8022219394543bf5.png"/>
                    <pic:cNvPicPr>
                      <a:picLocks noChangeAspect="1" noChangeArrowheads="1"/>
                    </pic:cNvPicPr>
                  </pic:nvPicPr>
                  <pic:blipFill>
                    <a:blip r:embed="rId532"/>
                    <a:stretch>
                      <a:fillRect/>
                    </a:stretch>
                  </pic:blipFill>
                  <pic:spPr bwMode="auto">
                    <a:xfrm>
                      <a:off x="0" y="0"/>
                      <a:ext cx="4687503" cy="2916454"/>
                    </a:xfrm>
                    <a:prstGeom prst="rect">
                      <a:avLst/>
                    </a:prstGeom>
                    <a:noFill/>
                    <a:ln w="9525">
                      <a:noFill/>
                      <a:headEnd/>
                      <a:tailEnd/>
                    </a:ln>
                  </pic:spPr>
                </pic:pic>
              </a:graphicData>
            </a:graphic>
          </wp:inline>
        </w:drawing>
      </w:r>
    </w:p>
    <w:p w14:paraId="7F5707E0" w14:textId="77777777" w:rsidR="002E6A5E" w:rsidRDefault="002E6A5E" w:rsidP="009E39B6">
      <w:pPr>
        <w:pStyle w:val="af9"/>
      </w:pPr>
      <w:r>
        <w:t>现在只剩下最后的一个细节了，如果商不是一个整数怎么办？在这种情况下，我们向下取整。</w:t>
      </w:r>
      <m:oMath>
        <m:r>
          <w:rPr>
            <w:rFonts w:ascii="Cambria Math" w:hAnsi="Cambria Math"/>
          </w:rPr>
          <m:t>⌊   ⌋</m:t>
        </m:r>
      </m:oMath>
      <w:r>
        <w:t>这是向下取整的符号，这也叫做对</w:t>
      </w:r>
      <m:oMath>
        <m:r>
          <w:rPr>
            <w:rFonts w:ascii="Cambria Math" w:hAnsi="Cambria Math"/>
          </w:rPr>
          <m:t>z</m:t>
        </m:r>
      </m:oMath>
      <w:r>
        <w:t>进行地板除</w:t>
      </w:r>
      <w:r>
        <w:t>(</w:t>
      </w:r>
      <w:r>
        <w:rPr>
          <w:b/>
        </w:rPr>
        <w:t>floo</w:t>
      </w:r>
      <w:r>
        <w:t>r)</w:t>
      </w:r>
      <w:r>
        <w:t>，这意味着</w:t>
      </w:r>
      <m:oMath>
        <m:r>
          <w:rPr>
            <w:rFonts w:ascii="Cambria Math" w:hAnsi="Cambria Math"/>
          </w:rPr>
          <m:t>z</m:t>
        </m:r>
      </m:oMath>
      <w:r>
        <w:t>向下取整到最近的整数。这个原则实现的方式是，你只在蓝框完全包括在图像或填充完的图像内部时，才对它进行运算。如果有任意一个蓝框移动到了外面，那你就不要进行相乘操作，这是一个惯例。你的</w:t>
      </w:r>
      <w:r>
        <w:t>3×3</w:t>
      </w:r>
      <w:r>
        <w:t>的过滤器必须完全处于图像中或者填充之后的图像区域内才输出相应结果，这就是惯例。因此正确计算输出维度的方法是向下取整，以免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t>不是整数。</w:t>
      </w:r>
    </w:p>
    <w:p w14:paraId="48D6275E" w14:textId="77777777" w:rsidR="002E6A5E" w:rsidRDefault="002E6A5E" w:rsidP="009E39B6">
      <w:pPr>
        <w:pStyle w:val="af9"/>
      </w:pPr>
      <w:r>
        <w:rPr>
          <w:noProof/>
        </w:rPr>
        <w:drawing>
          <wp:inline distT="0" distB="0" distL="0" distR="0" wp14:anchorId="1654BC9C" wp14:editId="4BD46E9C">
            <wp:extent cx="3743325" cy="1724025"/>
            <wp:effectExtent l="0" t="0" r="9525" b="9525"/>
            <wp:docPr id="1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33"/>
                    <a:stretch>
                      <a:fillRect/>
                    </a:stretch>
                  </pic:blipFill>
                  <pic:spPr bwMode="auto">
                    <a:xfrm>
                      <a:off x="0" y="0"/>
                      <a:ext cx="3743325" cy="1724025"/>
                    </a:xfrm>
                    <a:prstGeom prst="rect">
                      <a:avLst/>
                    </a:prstGeom>
                    <a:noFill/>
                    <a:ln w="9525">
                      <a:noFill/>
                      <a:headEnd/>
                      <a:tailEnd/>
                    </a:ln>
                  </pic:spPr>
                </pic:pic>
              </a:graphicData>
            </a:graphic>
          </wp:inline>
        </w:drawing>
      </w:r>
    </w:p>
    <w:p w14:paraId="5AB118E3" w14:textId="77777777" w:rsidR="002E6A5E" w:rsidRDefault="002E6A5E" w:rsidP="009E39B6">
      <w:pPr>
        <w:pStyle w:val="af9"/>
      </w:pPr>
      <w:r>
        <w:t>总结一下维度情况，如果你有一个</w:t>
      </w:r>
      <m:oMath>
        <m:r>
          <w:rPr>
            <w:rFonts w:ascii="Cambria Math" w:hAnsi="Cambria Math"/>
          </w:rPr>
          <m:t>n×n</m:t>
        </m:r>
      </m:oMath>
      <w:r>
        <w:t>的矩阵或者</w:t>
      </w:r>
      <m:oMath>
        <m:r>
          <w:rPr>
            <w:rFonts w:ascii="Cambria Math" w:hAnsi="Cambria Math"/>
          </w:rPr>
          <m:t>n×n</m:t>
        </m:r>
      </m:oMath>
      <w:r>
        <w:t>的图像，与一个</w:t>
      </w:r>
      <m:oMath>
        <m:r>
          <w:rPr>
            <w:rFonts w:ascii="Cambria Math" w:hAnsi="Cambria Math"/>
          </w:rPr>
          <m:t>f×f</m:t>
        </m:r>
      </m:oMath>
      <w:r>
        <w:t>的矩阵卷积，或者说</w:t>
      </w:r>
      <m:oMath>
        <m:r>
          <w:rPr>
            <w:rFonts w:ascii="Cambria Math" w:hAnsi="Cambria Math"/>
          </w:rPr>
          <m:t>f×f</m:t>
        </m:r>
      </m:oMath>
      <w:r>
        <w:t>的过滤器。</w:t>
      </w:r>
      <w:r>
        <w:rPr>
          <w:b/>
        </w:rPr>
        <w:t>Padding</w:t>
      </w:r>
      <w:r>
        <w:t>是</w:t>
      </w:r>
      <m:oMath>
        <m:r>
          <w:rPr>
            <w:rFonts w:ascii="Cambria Math" w:hAnsi="Cambria Math"/>
          </w:rPr>
          <m:t>p</m:t>
        </m:r>
      </m:oMath>
      <w:r>
        <w:t>，步幅为</w:t>
      </w:r>
      <m:oMath>
        <m:r>
          <w:rPr>
            <w:rFonts w:ascii="Cambria Math" w:hAnsi="Cambria Math"/>
          </w:rPr>
          <m:t>s</m:t>
        </m:r>
      </m:oMath>
      <w:r>
        <w:t>没输出尺寸就是这样：</w:t>
      </w:r>
    </w:p>
    <w:p w14:paraId="5714B134" w14:textId="77777777" w:rsidR="002E6A5E" w:rsidRDefault="002E6A5E" w:rsidP="009E39B6">
      <w:pPr>
        <w:pStyle w:val="af9"/>
      </w:pPr>
      <w:r>
        <w:rPr>
          <w:noProof/>
        </w:rPr>
        <w:drawing>
          <wp:inline distT="0" distB="0" distL="0" distR="0" wp14:anchorId="2FA42A85" wp14:editId="47FFED9C">
            <wp:extent cx="3667125" cy="1971675"/>
            <wp:effectExtent l="0" t="0" r="9525" b="9525"/>
            <wp:docPr id="1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33"/>
                    <a:stretch>
                      <a:fillRect/>
                    </a:stretch>
                  </pic:blipFill>
                  <pic:spPr bwMode="auto">
                    <a:xfrm>
                      <a:off x="0" y="0"/>
                      <a:ext cx="3667125" cy="1971675"/>
                    </a:xfrm>
                    <a:prstGeom prst="rect">
                      <a:avLst/>
                    </a:prstGeom>
                    <a:noFill/>
                    <a:ln w="9525">
                      <a:noFill/>
                      <a:headEnd/>
                      <a:tailEnd/>
                    </a:ln>
                  </pic:spPr>
                </pic:pic>
              </a:graphicData>
            </a:graphic>
          </wp:inline>
        </w:drawing>
      </w:r>
    </w:p>
    <w:p w14:paraId="4FDEF194" w14:textId="77777777" w:rsidR="002E6A5E" w:rsidRDefault="002E6A5E" w:rsidP="009E39B6">
      <w:pPr>
        <w:pStyle w:val="af9"/>
      </w:pPr>
      <w:r>
        <w:t>可以选择所有的数使结果是整数是挺不错的，尽管一些时候，你不必这样做，只要向下取整也就可以了。你也可以自己选择一些</w:t>
      </w:r>
      <m:oMath>
        <m:r>
          <w:rPr>
            <w:rFonts w:ascii="Cambria Math" w:hAnsi="Cambria Math"/>
          </w:rPr>
          <m:t>n</m:t>
        </m:r>
      </m:oMath>
      <w:r>
        <w:t>，</w:t>
      </w:r>
      <m:oMath>
        <m:r>
          <w:rPr>
            <w:rFonts w:ascii="Cambria Math" w:hAnsi="Cambria Math"/>
          </w:rPr>
          <m:t>f</m:t>
        </m:r>
      </m:oMath>
      <w:r>
        <w:t>，</w:t>
      </w:r>
      <m:oMath>
        <m:r>
          <w:rPr>
            <w:rFonts w:ascii="Cambria Math" w:hAnsi="Cambria Math"/>
          </w:rPr>
          <m:t>p</m:t>
        </m:r>
      </m:oMath>
      <w:r>
        <w:t>和</w:t>
      </w:r>
      <m:oMath>
        <m:r>
          <w:rPr>
            <w:rFonts w:ascii="Cambria Math" w:hAnsi="Cambria Math"/>
          </w:rPr>
          <m:t>s</m:t>
        </m:r>
      </m:oMath>
      <w:r>
        <w:t>的值来验证这个输出尺寸的公式是对的。</w:t>
      </w:r>
    </w:p>
    <w:p w14:paraId="36E6A4DD" w14:textId="77777777" w:rsidR="002E6A5E" w:rsidRDefault="002E6A5E" w:rsidP="009E39B6">
      <w:pPr>
        <w:pStyle w:val="af9"/>
      </w:pPr>
      <w:r>
        <w:rPr>
          <w:noProof/>
        </w:rPr>
        <w:drawing>
          <wp:inline distT="0" distB="0" distL="0" distR="0" wp14:anchorId="404B437A" wp14:editId="226875F1">
            <wp:extent cx="4419600" cy="2867025"/>
            <wp:effectExtent l="0" t="0" r="0" b="9525"/>
            <wp:docPr id="1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7a4ff81c7e793962516fc6e636830a.png"/>
                    <pic:cNvPicPr>
                      <a:picLocks noChangeAspect="1" noChangeArrowheads="1"/>
                    </pic:cNvPicPr>
                  </pic:nvPicPr>
                  <pic:blipFill>
                    <a:blip r:embed="rId534"/>
                    <a:stretch>
                      <a:fillRect/>
                    </a:stretch>
                  </pic:blipFill>
                  <pic:spPr bwMode="auto">
                    <a:xfrm>
                      <a:off x="0" y="0"/>
                      <a:ext cx="4419600" cy="2867025"/>
                    </a:xfrm>
                    <a:prstGeom prst="rect">
                      <a:avLst/>
                    </a:prstGeom>
                    <a:noFill/>
                    <a:ln w="9525">
                      <a:noFill/>
                      <a:headEnd/>
                      <a:tailEnd/>
                    </a:ln>
                  </pic:spPr>
                </pic:pic>
              </a:graphicData>
            </a:graphic>
          </wp:inline>
        </w:drawing>
      </w:r>
    </w:p>
    <w:p w14:paraId="494F93EB" w14:textId="231E686F" w:rsidR="002E6A5E" w:rsidRDefault="002E6A5E" w:rsidP="009E39B6">
      <w:pPr>
        <w:pStyle w:val="af9"/>
      </w:pPr>
      <w:r>
        <w:t>在讲下一部分之前，这里有一个关于互相关和卷积的技术性建议，这不会影响到你构建卷积神经网络的方式，但取决于你读的是数学教材还是信号处理教材，在不同的教材里符号可能不一致。如果你看的是一本典型的数学教科书，那么卷积的定义是做元素乘积求和，实际上还有一个步骤是你首先要做的，也就是在把这个</w:t>
      </w:r>
      <w:r>
        <w:t>6×6</w:t>
      </w:r>
      <w:r>
        <w:t>的矩阵和</w:t>
      </w:r>
      <w:r>
        <w:t>3×3</w:t>
      </w:r>
      <w:r>
        <w:t>的过滤器卷积之前，首先你将</w:t>
      </w:r>
      <w:r>
        <w:t>3×3</w:t>
      </w:r>
      <w:r>
        <w:t>的过滤器沿水平和垂直轴翻转，所以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w:t>
      </w:r>
      <w:r>
        <w:t>3×3</w:t>
      </w:r>
      <w:r>
        <w:t>的过滤器做了个镜像，在水平和垂直轴上（整理者注：此处应该是先顺时针旋转</w:t>
      </w:r>
      <w:r>
        <w:t>90</w:t>
      </w:r>
      <w:r>
        <w:t>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w:t>
      </w:r>
      <w:r w:rsidR="00575995">
        <w:rPr>
          <w:rFonts w:hint="eastAsia"/>
        </w:rPr>
        <w:t>后的</w:t>
      </w:r>
      <w:r>
        <w:t>矩阵的元素</w:t>
      </w:r>
      <w:r w:rsidR="00575995">
        <w:rPr>
          <w:rFonts w:hint="eastAsia"/>
        </w:rPr>
        <w:t>与原始图像对应的矩阵</w:t>
      </w:r>
      <w:r>
        <w:t>相乘来计算输出的</w:t>
      </w:r>
      <w:r>
        <w:t>4×4</w:t>
      </w:r>
      <w:r>
        <w:t>矩阵左上角的元素，如图所示。然后取这</w:t>
      </w:r>
      <w:r>
        <w:t>9</w:t>
      </w:r>
      <w:r>
        <w:t>个数字，把它们平移一个位置，再平移一格，以此类推。</w:t>
      </w:r>
    </w:p>
    <w:p w14:paraId="0CEA6BDA" w14:textId="77777777" w:rsidR="002E6A5E" w:rsidRDefault="002E6A5E" w:rsidP="009E39B6">
      <w:pPr>
        <w:pStyle w:val="af9"/>
      </w:pPr>
      <w:r>
        <w:t>所以我们在这些视频中定义卷积运算时，我们跳过了这个镜像操作。从技术上讲，我们实际上做的，我们在前面视频中使用的操作，有时被称为互相关（</w:t>
      </w:r>
      <w:r>
        <w:rPr>
          <w:b/>
        </w:rPr>
        <w:t>cross-correlation</w:t>
      </w:r>
      <w:r>
        <w:t>）而不是卷积（</w:t>
      </w:r>
      <w:r>
        <w:rPr>
          <w:b/>
        </w:rPr>
        <w:t>convolution</w:t>
      </w:r>
      <w:r>
        <w:t>）。但在深度学习文献中，按照惯例，我们将这（不进行翻转操作）叫做卷积操作。</w:t>
      </w:r>
    </w:p>
    <w:p w14:paraId="183836A1" w14:textId="77777777" w:rsidR="002E6A5E" w:rsidRDefault="002E6A5E" w:rsidP="009E39B6">
      <w:pPr>
        <w:pStyle w:val="af9"/>
      </w:pPr>
      <w:r>
        <w:t>总结来说，按照机器学习的惯例，我们通常不进行翻转操作。从技术上说，这个操作可能叫做互相关更好。但在大部分的深度学习文献中都把它叫做卷积运算，因此我们将在这些视频中使用这个约定。如果你读了很多机器学习文献的话，你会发现许多人都把它叫做卷积运算，不需要用到这些翻转。</w:t>
      </w:r>
    </w:p>
    <w:p w14:paraId="3F948D50" w14:textId="77777777" w:rsidR="002E6A5E" w:rsidRDefault="002E6A5E" w:rsidP="009E39B6">
      <w:pPr>
        <w:pStyle w:val="af9"/>
      </w:pPr>
      <w:r>
        <w:t>事实证明在信号处理中或某些数学分支中，在卷积的定义包含翻转，使得卷积运算符拥有这个性质，即</w:t>
      </w:r>
      <m:oMath>
        <m:r>
          <w:rPr>
            <w:rFonts w:ascii="Cambria Math" w:hAnsi="Cambria Math"/>
          </w:rPr>
          <m:t>(A*B)*C=A*(B*C)</m:t>
        </m:r>
      </m:oMath>
      <w:r>
        <w:t>，这在数学中被称为结合律。这对于一些信号处理应用来说很好，但对于深度神经网络来说它真的不重要，因此省略了这个双重镜像操作，就简化了代码，并使神经网络也能正常工作。</w:t>
      </w:r>
    </w:p>
    <w:p w14:paraId="40FE1333" w14:textId="77777777" w:rsidR="002E6A5E" w:rsidRDefault="002E6A5E" w:rsidP="009E39B6">
      <w:pPr>
        <w:pStyle w:val="af9"/>
      </w:pPr>
      <w:r>
        <w:t>根据惯例，我们大多数人都叫它卷积，尽管数学家们更喜欢称之为互相关，但这不会影响到你在编程练习中要实现的任何东西，也不会影响你阅读和理解深度学习文献。</w:t>
      </w:r>
    </w:p>
    <w:p w14:paraId="6E335CE6" w14:textId="77777777" w:rsidR="002E6A5E" w:rsidRDefault="002E6A5E" w:rsidP="009E39B6">
      <w:pPr>
        <w:pStyle w:val="af9"/>
      </w:pPr>
      <w:r>
        <w:t>现在你已经看到了如何进行卷积，以及如何使用填充，如何在卷积中选择步幅。但到目前为止，我们所使用的是关于矩阵的卷积，例如</w:t>
      </w:r>
      <w:r>
        <w:t>6×6</w:t>
      </w:r>
      <w:r>
        <w:t>的矩阵。在下一集视频中，你将看到如何对立体进行卷积，这将会使你的卷积变得更加强大，让我们继续下一个视频。</w:t>
      </w:r>
    </w:p>
    <w:p w14:paraId="437FC76F" w14:textId="77777777" w:rsidR="009E39B6" w:rsidRDefault="009E39B6">
      <w:pPr>
        <w:widowControl/>
        <w:jc w:val="left"/>
        <w:rPr>
          <w:b/>
          <w:bCs/>
          <w:sz w:val="32"/>
          <w:szCs w:val="32"/>
        </w:rPr>
      </w:pPr>
      <w:bookmarkStart w:id="242" w:name="header-n254"/>
      <w:bookmarkEnd w:id="242"/>
      <w:r>
        <w:br w:type="page"/>
      </w:r>
    </w:p>
    <w:p w14:paraId="1812CC1C" w14:textId="77777777" w:rsidR="002E6A5E" w:rsidRDefault="002E6A5E">
      <w:pPr>
        <w:pStyle w:val="3"/>
      </w:pPr>
      <w:bookmarkStart w:id="243" w:name="_Toc522997511"/>
      <w:r>
        <w:t xml:space="preserve">1.6 </w:t>
      </w:r>
      <w:r>
        <w:t>三维卷积（</w:t>
      </w:r>
      <w:r>
        <w:t>Convolutions over volumes</w:t>
      </w:r>
      <w:r>
        <w:t>）</w:t>
      </w:r>
      <w:bookmarkEnd w:id="243"/>
    </w:p>
    <w:p w14:paraId="242D1F65" w14:textId="77777777" w:rsidR="002E6A5E" w:rsidRDefault="002E6A5E" w:rsidP="009E39B6">
      <w:pPr>
        <w:pStyle w:val="af9"/>
      </w:pPr>
      <w:r>
        <w:t>你已经知道如何对二维图像做卷积了，现在看看如何执行卷积不仅仅在二维图像上，而是三维立体上。</w:t>
      </w:r>
    </w:p>
    <w:p w14:paraId="721A3BA2" w14:textId="77777777" w:rsidR="002E6A5E" w:rsidRDefault="002E6A5E" w:rsidP="009E39B6">
      <w:pPr>
        <w:pStyle w:val="af9"/>
      </w:pPr>
      <w:r>
        <w:t>我们从一个例子开始，假如说你不仅想检测灰度图像的特征，也想检测</w:t>
      </w:r>
      <w:r>
        <w:rPr>
          <w:b/>
        </w:rPr>
        <w:t>RGB</w:t>
      </w:r>
      <w:r>
        <w:t>彩色图像的特征。彩色图像如果是</w:t>
      </w:r>
      <w:r>
        <w:t>6×6×3</w:t>
      </w:r>
      <w:r>
        <w:t>，这里的</w:t>
      </w:r>
      <w:r>
        <w:t>3</w:t>
      </w:r>
      <w:r>
        <w:t>指的是三个颜色通道，你可以把它想象成三个</w:t>
      </w:r>
      <w:r>
        <w:t>6×6</w:t>
      </w:r>
      <w:r>
        <w:t>图像的堆叠。为了检测图像的边缘或者其他的特征，不是把它跟原来的</w:t>
      </w:r>
      <w:r>
        <w:t>3×3</w:t>
      </w:r>
      <w:r>
        <w:t>的过滤器做卷积，而是跟一个三维的过滤器，它的维度是</w:t>
      </w:r>
      <w:r>
        <w:t>3×3×3</w:t>
      </w:r>
      <w:r>
        <w:t>，这样这个过滤器也有三层，对应红绿、蓝三个通道。</w:t>
      </w:r>
    </w:p>
    <w:p w14:paraId="736E9CCD" w14:textId="77777777" w:rsidR="002E6A5E" w:rsidRDefault="002E6A5E" w:rsidP="009E39B6">
      <w:pPr>
        <w:pStyle w:val="af9"/>
      </w:pPr>
      <w:r>
        <w:rPr>
          <w:noProof/>
        </w:rPr>
        <w:drawing>
          <wp:inline distT="0" distB="0" distL="0" distR="0" wp14:anchorId="1C815121" wp14:editId="281229C5">
            <wp:extent cx="4124325" cy="1762125"/>
            <wp:effectExtent l="0" t="0" r="9525" b="9525"/>
            <wp:docPr id="1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50b2344d16400b2db885261b059f53.png"/>
                    <pic:cNvPicPr>
                      <a:picLocks noChangeAspect="1" noChangeArrowheads="1"/>
                    </pic:cNvPicPr>
                  </pic:nvPicPr>
                  <pic:blipFill>
                    <a:blip r:embed="rId535"/>
                    <a:stretch>
                      <a:fillRect/>
                    </a:stretch>
                  </pic:blipFill>
                  <pic:spPr bwMode="auto">
                    <a:xfrm>
                      <a:off x="0" y="0"/>
                      <a:ext cx="4124325" cy="1762125"/>
                    </a:xfrm>
                    <a:prstGeom prst="rect">
                      <a:avLst/>
                    </a:prstGeom>
                    <a:noFill/>
                    <a:ln w="9525">
                      <a:noFill/>
                      <a:headEnd/>
                      <a:tailEnd/>
                    </a:ln>
                  </pic:spPr>
                </pic:pic>
              </a:graphicData>
            </a:graphic>
          </wp:inline>
        </w:drawing>
      </w:r>
    </w:p>
    <w:p w14:paraId="7582547D" w14:textId="77777777" w:rsidR="002E6A5E" w:rsidRDefault="002E6A5E" w:rsidP="009E39B6">
      <w:pPr>
        <w:pStyle w:val="af9"/>
      </w:pPr>
      <w:r>
        <w:t>给这些</w:t>
      </w:r>
      <w:r w:rsidR="00C07D11">
        <w:rPr>
          <w:rFonts w:hint="eastAsia"/>
        </w:rPr>
        <w:t>起</w:t>
      </w:r>
      <w:r>
        <w:t>个名字（原图像），这里的第一个</w:t>
      </w:r>
      <w:r>
        <w:t>6</w:t>
      </w:r>
      <w:r>
        <w:t>代表图像高度，第二个</w:t>
      </w:r>
      <w:r>
        <w:t>6</w:t>
      </w:r>
      <w:r>
        <w:t>代表宽度，这个</w:t>
      </w:r>
      <w:r>
        <w:t>3</w:t>
      </w:r>
      <w:r>
        <w:t>代表通道的数目。同样你的过滤器也有高，宽和通道数，并且图像的通道数必须和过滤器的通道数匹配，所以这两个数（紫色方框标记的两个数）必须相等。下个幻灯片里，我们就会知道这个卷积操作是如何进行的了，这个的输出会是一个</w:t>
      </w:r>
      <w:r>
        <w:t>4×4</w:t>
      </w:r>
      <w:r>
        <w:t>的图像，注意是</w:t>
      </w:r>
      <w:r>
        <w:t>4×4×1</w:t>
      </w:r>
      <w:r>
        <w:t>，最后一个数不是</w:t>
      </w:r>
      <w:r>
        <w:t>3</w:t>
      </w:r>
      <w:r>
        <w:t>了。</w:t>
      </w:r>
    </w:p>
    <w:p w14:paraId="23F02E88" w14:textId="77777777" w:rsidR="002E6A5E" w:rsidRDefault="002E6A5E" w:rsidP="00C07D11">
      <w:r>
        <w:rPr>
          <w:noProof/>
        </w:rPr>
        <w:drawing>
          <wp:inline distT="0" distB="0" distL="0" distR="0" wp14:anchorId="5BD928AE" wp14:editId="34FA8B4E">
            <wp:extent cx="4957010" cy="2252311"/>
            <wp:effectExtent l="0" t="0" r="0" b="0"/>
            <wp:docPr id="1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48c3dd7ce9e6d7e29c02c483298842.png"/>
                    <pic:cNvPicPr>
                      <a:picLocks noChangeAspect="1" noChangeArrowheads="1"/>
                    </pic:cNvPicPr>
                  </pic:nvPicPr>
                  <pic:blipFill>
                    <a:blip r:embed="rId536"/>
                    <a:stretch>
                      <a:fillRect/>
                    </a:stretch>
                  </pic:blipFill>
                  <pic:spPr bwMode="auto">
                    <a:xfrm>
                      <a:off x="0" y="0"/>
                      <a:ext cx="4957010" cy="2252311"/>
                    </a:xfrm>
                    <a:prstGeom prst="rect">
                      <a:avLst/>
                    </a:prstGeom>
                    <a:noFill/>
                    <a:ln w="9525">
                      <a:noFill/>
                      <a:headEnd/>
                      <a:tailEnd/>
                    </a:ln>
                  </pic:spPr>
                </pic:pic>
              </a:graphicData>
            </a:graphic>
          </wp:inline>
        </w:drawing>
      </w:r>
    </w:p>
    <w:p w14:paraId="5035D944" w14:textId="77777777" w:rsidR="002E6A5E" w:rsidRDefault="002E6A5E" w:rsidP="009E39B6">
      <w:pPr>
        <w:pStyle w:val="af9"/>
      </w:pPr>
      <w:r>
        <w:t>我们研究下这背后的细节，首先先换一张好看的图片。这个是</w:t>
      </w:r>
      <w:r>
        <w:t>6×6×3</w:t>
      </w:r>
      <w:r>
        <w:t>的图像，这个是</w:t>
      </w:r>
      <w:r>
        <w:t>3×3×3</w:t>
      </w:r>
      <w:r>
        <w:t>的过滤器，最后一个数字通道数必须和过滤器中的通道数相匹配。为了简化这个</w:t>
      </w:r>
      <w:r>
        <w:t>3×3×3</w:t>
      </w:r>
      <w:r>
        <w:t>过滤器的图像，我们不把它画成</w:t>
      </w:r>
      <w:r>
        <w:t>3</w:t>
      </w:r>
      <w:r>
        <w:t>个矩阵的堆叠，而画成这样，一个三维的立方体。</w:t>
      </w:r>
    </w:p>
    <w:p w14:paraId="3CDCF8F1" w14:textId="77777777" w:rsidR="002E6A5E" w:rsidRDefault="002E6A5E" w:rsidP="00C07D11">
      <w:r>
        <w:rPr>
          <w:noProof/>
        </w:rPr>
        <w:drawing>
          <wp:inline distT="0" distB="0" distL="0" distR="0" wp14:anchorId="0ABEFEFD" wp14:editId="5C48E69B">
            <wp:extent cx="4908884" cy="2194560"/>
            <wp:effectExtent l="0" t="0" r="0" b="0"/>
            <wp:docPr id="1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0b0e9062f8814a6a462ea64449f89e.png"/>
                    <pic:cNvPicPr>
                      <a:picLocks noChangeAspect="1" noChangeArrowheads="1"/>
                    </pic:cNvPicPr>
                  </pic:nvPicPr>
                  <pic:blipFill>
                    <a:blip r:embed="rId537"/>
                    <a:stretch>
                      <a:fillRect/>
                    </a:stretch>
                  </pic:blipFill>
                  <pic:spPr bwMode="auto">
                    <a:xfrm>
                      <a:off x="0" y="0"/>
                      <a:ext cx="4908884" cy="2194560"/>
                    </a:xfrm>
                    <a:prstGeom prst="rect">
                      <a:avLst/>
                    </a:prstGeom>
                    <a:noFill/>
                    <a:ln w="9525">
                      <a:noFill/>
                      <a:headEnd/>
                      <a:tailEnd/>
                    </a:ln>
                  </pic:spPr>
                </pic:pic>
              </a:graphicData>
            </a:graphic>
          </wp:inline>
        </w:drawing>
      </w:r>
    </w:p>
    <w:p w14:paraId="04471D55" w14:textId="77777777" w:rsidR="002E6A5E" w:rsidRDefault="002E6A5E" w:rsidP="009E39B6">
      <w:pPr>
        <w:pStyle w:val="af9"/>
      </w:pPr>
      <w:r>
        <w:t>为了计算这个卷积操作的输出，你要做的就是把这个</w:t>
      </w:r>
      <w:r>
        <w:t>3×3×3</w:t>
      </w:r>
      <w:r>
        <w:t>的过滤器先放到最左上角的位置，这个</w:t>
      </w:r>
      <w:r>
        <w:t>3×3×3</w:t>
      </w:r>
      <w:r>
        <w:t>的过滤器有</w:t>
      </w:r>
      <w:r>
        <w:t>27</w:t>
      </w:r>
      <w:r>
        <w:t>个数，</w:t>
      </w:r>
      <w:r>
        <w:t>27</w:t>
      </w:r>
      <w:r>
        <w:t>个参数就是</w:t>
      </w:r>
      <w:r>
        <w:t>3</w:t>
      </w:r>
      <w:r>
        <w:t>的立方。依次取这</w:t>
      </w:r>
      <w:r>
        <w:t>27</w:t>
      </w:r>
      <w:r>
        <w:t>个数，然后乘以相应的红绿蓝通道中的数字。先取红色通道的前</w:t>
      </w:r>
      <w:r>
        <w:t>9</w:t>
      </w:r>
      <w:r>
        <w:t>个数字，然后是绿色通道，然后再是蓝色通道，乘以左边黄色立方体覆盖的对应的</w:t>
      </w:r>
      <w:r>
        <w:t>27</w:t>
      </w:r>
      <w:r>
        <w:t>个数，然后把这些数都加起来，就得到了输出的第一个数字。</w:t>
      </w:r>
    </w:p>
    <w:p w14:paraId="373CE8F2" w14:textId="77777777" w:rsidR="002E6A5E" w:rsidRDefault="002E6A5E" w:rsidP="009E39B6">
      <w:pPr>
        <w:pStyle w:val="af9"/>
      </w:pPr>
      <w:r>
        <w:t>如果要计算下一个输出，你把这个立方体滑动一个单位，再与这</w:t>
      </w:r>
      <w:r>
        <w:t>27</w:t>
      </w:r>
      <w:r>
        <w:t>个数相乘，把它们都加起来，就得到了下一个输出，以此类推。</w:t>
      </w:r>
    </w:p>
    <w:p w14:paraId="36C1660E" w14:textId="77777777" w:rsidR="002E6A5E" w:rsidRDefault="002E6A5E" w:rsidP="00C07D11">
      <w:r w:rsidRPr="00C07D11">
        <w:rPr>
          <w:noProof/>
        </w:rPr>
        <w:drawing>
          <wp:inline distT="0" distB="0" distL="0" distR="0" wp14:anchorId="73C3B913" wp14:editId="369FF5E7">
            <wp:extent cx="5334000" cy="3040380"/>
            <wp:effectExtent l="0" t="0" r="0" b="0"/>
            <wp:docPr id="1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d0c97947a3e8222e78d550a317366d.png"/>
                    <pic:cNvPicPr>
                      <a:picLocks noChangeAspect="1" noChangeArrowheads="1"/>
                    </pic:cNvPicPr>
                  </pic:nvPicPr>
                  <pic:blipFill>
                    <a:blip r:embed="rId538"/>
                    <a:stretch>
                      <a:fillRect/>
                    </a:stretch>
                  </pic:blipFill>
                  <pic:spPr bwMode="auto">
                    <a:xfrm>
                      <a:off x="0" y="0"/>
                      <a:ext cx="5334000" cy="3040380"/>
                    </a:xfrm>
                    <a:prstGeom prst="rect">
                      <a:avLst/>
                    </a:prstGeom>
                    <a:noFill/>
                    <a:ln w="9525">
                      <a:noFill/>
                      <a:headEnd/>
                      <a:tailEnd/>
                    </a:ln>
                  </pic:spPr>
                </pic:pic>
              </a:graphicData>
            </a:graphic>
          </wp:inline>
        </w:drawing>
      </w:r>
    </w:p>
    <w:p w14:paraId="3474EE45" w14:textId="77777777" w:rsidR="002E6A5E" w:rsidRDefault="002E6A5E" w:rsidP="009E39B6">
      <w:pPr>
        <w:pStyle w:val="af9"/>
      </w:pPr>
      <w:r>
        <w:t>那么，这个能干什么呢？举个例子，这个过滤器是</w:t>
      </w:r>
      <w:r>
        <w:t>3×3×3</w:t>
      </w:r>
      <w:r>
        <w:t>的，如果你想检测图像红色通道的边缘，那么你可以将第一个过滤器设为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，和之前一样，而绿色通道全为</w:t>
      </w:r>
      <w:r>
        <w:t>0</w:t>
      </w:r>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w:t>
      </w:r>
      <w:r>
        <w:t>0</w:t>
      </w:r>
      <w:r>
        <w:t>。如果你把这三个堆叠在一起形成一个</w:t>
      </w:r>
      <w:r>
        <w:t>3×3×3</w:t>
      </w:r>
      <w:r>
        <w:t>的过滤器，那么这就是一个检测垂直边界的过滤器，但只对红色通道有用。</w:t>
      </w:r>
    </w:p>
    <w:p w14:paraId="04E595FA" w14:textId="77777777" w:rsidR="002E6A5E" w:rsidRDefault="002E6A5E" w:rsidP="00C07D11">
      <w:r>
        <w:rPr>
          <w:noProof/>
        </w:rPr>
        <w:drawing>
          <wp:inline distT="0" distB="0" distL="0" distR="0" wp14:anchorId="31A97D41" wp14:editId="4E36F463">
            <wp:extent cx="5057775" cy="2676525"/>
            <wp:effectExtent l="0" t="0" r="9525" b="9525"/>
            <wp:docPr id="1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88cafb50cabd6837d95c03c953e920.png"/>
                    <pic:cNvPicPr>
                      <a:picLocks noChangeAspect="1" noChangeArrowheads="1"/>
                    </pic:cNvPicPr>
                  </pic:nvPicPr>
                  <pic:blipFill>
                    <a:blip r:embed="rId539"/>
                    <a:stretch>
                      <a:fillRect/>
                    </a:stretch>
                  </pic:blipFill>
                  <pic:spPr bwMode="auto">
                    <a:xfrm>
                      <a:off x="0" y="0"/>
                      <a:ext cx="5058062" cy="2676677"/>
                    </a:xfrm>
                    <a:prstGeom prst="rect">
                      <a:avLst/>
                    </a:prstGeom>
                    <a:noFill/>
                    <a:ln w="9525">
                      <a:noFill/>
                      <a:headEnd/>
                      <a:tailEnd/>
                    </a:ln>
                  </pic:spPr>
                </pic:pic>
              </a:graphicData>
            </a:graphic>
          </wp:inline>
        </w:drawing>
      </w:r>
    </w:p>
    <w:p w14:paraId="76B7412D" w14:textId="77777777" w:rsidR="002E6A5E" w:rsidRDefault="002E6A5E" w:rsidP="009E39B6">
      <w:pPr>
        <w:pStyle w:val="af9"/>
      </w:pPr>
      <w:r>
        <w:t>或者如果你不关心垂直边界在哪个颜色通道里，那么你可以用一个这样的过滤器，</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w:t>
      </w:r>
      <w:r>
        <w:t>3×3×3</w:t>
      </w:r>
      <w:r>
        <w:t>的边界检测器，用来检测任意颜色通道里的边界。参数的选择不同，你就可以得到不同的特征检测器，所有的都是</w:t>
      </w:r>
      <w:r>
        <w:t>3×3×3</w:t>
      </w:r>
      <w:r>
        <w:t>的过滤器。</w:t>
      </w:r>
    </w:p>
    <w:p w14:paraId="6F4C65BD" w14:textId="77777777" w:rsidR="002E6A5E" w:rsidRDefault="002E6A5E" w:rsidP="009E39B6">
      <w:pPr>
        <w:pStyle w:val="af9"/>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14:paraId="60E7F061" w14:textId="075043CB" w:rsidR="002E6A5E" w:rsidRDefault="002E6A5E" w:rsidP="009E39B6">
      <w:pPr>
        <w:pStyle w:val="af9"/>
      </w:pPr>
      <w:r>
        <w:t>再注意一下这个卷积立方体，一个</w:t>
      </w:r>
      <w:r>
        <w:t>6×6×</w:t>
      </w:r>
      <w:r w:rsidR="00B44E8D">
        <w:t>3</w:t>
      </w:r>
      <w:r>
        <w:t>的输入图像卷积上一个</w:t>
      </w:r>
      <w:r>
        <w:t>3×3×3</w:t>
      </w:r>
      <w:r>
        <w:t>的过滤器，得到一个</w:t>
      </w:r>
      <w:r>
        <w:t>4×4</w:t>
      </w:r>
      <w:r>
        <w:t>的二维输出。</w:t>
      </w:r>
    </w:p>
    <w:p w14:paraId="3CFDA8A8" w14:textId="77777777" w:rsidR="002E6A5E" w:rsidRDefault="002E6A5E" w:rsidP="009E39B6">
      <w:pPr>
        <w:pStyle w:val="af9"/>
      </w:pPr>
      <w:r>
        <w:t>现在你已经了解了如何对立方体卷积，还有最后一个概念，对建立卷积神经网络至关重要。就是，如果我们不仅仅想要检测垂直边缘怎么办？如果我们同时检测垂直边缘和水平边缘，还有</w:t>
      </w:r>
      <w:r>
        <w:t>45°</w:t>
      </w:r>
      <w:r>
        <w:t>倾斜的边缘，还有</w:t>
      </w:r>
      <w:r>
        <w:t>70°</w:t>
      </w:r>
      <w:r>
        <w:t>倾斜的边缘怎么做？换句话说，如果你想同时用多个过滤器怎么办？</w:t>
      </w:r>
    </w:p>
    <w:p w14:paraId="6A3C12B0" w14:textId="77777777" w:rsidR="002E6A5E" w:rsidRDefault="002E6A5E" w:rsidP="009E39B6">
      <w:pPr>
        <w:pStyle w:val="af9"/>
      </w:pPr>
      <w:r>
        <w:t>这是我们上一张幻灯片的图片，我们让这个</w:t>
      </w:r>
      <w:r>
        <w:t>6×6×3</w:t>
      </w:r>
      <w:r>
        <w:t>的图像和这个</w:t>
      </w:r>
      <w:r>
        <w:t>3×3×3</w:t>
      </w:r>
      <w:r>
        <w:t>的过滤器卷积，得到</w:t>
      </w:r>
      <w:r>
        <w:t>4×4</w:t>
      </w:r>
      <w:r>
        <w:t>的输出。（第一个）这可能是一个垂直边界检测器或者是学习检测其他的特征。第二个过滤器可以用橘色来表示，它可以是一个水平边缘检测器。</w:t>
      </w:r>
    </w:p>
    <w:p w14:paraId="1DA5EC17" w14:textId="77777777" w:rsidR="002E6A5E" w:rsidRDefault="002E6A5E" w:rsidP="00C07D11">
      <w:r>
        <w:rPr>
          <w:noProof/>
        </w:rPr>
        <w:drawing>
          <wp:inline distT="0" distB="0" distL="0" distR="0" wp14:anchorId="2D4A68A3" wp14:editId="1A9CF38F">
            <wp:extent cx="5334000" cy="2613660"/>
            <wp:effectExtent l="0" t="0" r="0" b="0"/>
            <wp:docPr id="1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4b25829ae809f93ac69f81eee79cd1.png"/>
                    <pic:cNvPicPr>
                      <a:picLocks noChangeAspect="1" noChangeArrowheads="1"/>
                    </pic:cNvPicPr>
                  </pic:nvPicPr>
                  <pic:blipFill>
                    <a:blip r:embed="rId540"/>
                    <a:stretch>
                      <a:fillRect/>
                    </a:stretch>
                  </pic:blipFill>
                  <pic:spPr bwMode="auto">
                    <a:xfrm>
                      <a:off x="0" y="0"/>
                      <a:ext cx="5334000" cy="2613660"/>
                    </a:xfrm>
                    <a:prstGeom prst="rect">
                      <a:avLst/>
                    </a:prstGeom>
                    <a:noFill/>
                    <a:ln w="9525">
                      <a:noFill/>
                      <a:headEnd/>
                      <a:tailEnd/>
                    </a:ln>
                  </pic:spPr>
                </pic:pic>
              </a:graphicData>
            </a:graphic>
          </wp:inline>
        </w:drawing>
      </w:r>
    </w:p>
    <w:p w14:paraId="015EF564" w14:textId="77777777" w:rsidR="002E6A5E" w:rsidRDefault="002E6A5E" w:rsidP="009E39B6">
      <w:pPr>
        <w:pStyle w:val="af9"/>
      </w:pPr>
      <w:r>
        <w:t>所以和第一个过滤器卷积，可以得到第一个</w:t>
      </w:r>
      <w:r>
        <w:t>4×4</w:t>
      </w:r>
      <w:r>
        <w:t>的输出，然后卷积第二个过滤器，得到一个不同的</w:t>
      </w:r>
      <w:r>
        <w:t>4×4</w:t>
      </w:r>
      <w:r>
        <w:t>的输出。我们做完卷积，然后把这两个</w:t>
      </w:r>
      <w:r>
        <w:t>4×4</w:t>
      </w:r>
      <w:r>
        <w:t>的输出，取第一个把它放到前面，然后取第二个过滤器输出，我把它画在这，放到后面。所以把这两个输出堆叠在一起，这样你就都得到了一个</w:t>
      </w:r>
      <w:r>
        <w:t>4×4×2</w:t>
      </w:r>
      <w:r>
        <w:t>的输出立方体，你可以把这个立方体当成，重新画在这，就是一个这样的盒子，所以这就是一个</w:t>
      </w:r>
      <w:r>
        <w:t>4×4×2</w:t>
      </w:r>
      <w:r>
        <w:t>的输出立方体。它用</w:t>
      </w:r>
      <w:r>
        <w:t>6×6×3</w:t>
      </w:r>
      <w:r>
        <w:t>的图像，然后卷积上这两个不同的</w:t>
      </w:r>
      <w:r>
        <w:t>3×3</w:t>
      </w:r>
      <w:r>
        <w:t>的过滤器，得到两个</w:t>
      </w:r>
      <w:r>
        <w:t>4×4</w:t>
      </w:r>
      <w:r>
        <w:t>的输出，它们堆叠在一起，形成一个</w:t>
      </w:r>
      <w:r>
        <w:t>4×4×2</w:t>
      </w:r>
      <w:r>
        <w:t>的立方体，这里的</w:t>
      </w:r>
      <w:r>
        <w:t>2</w:t>
      </w:r>
      <w:r>
        <w:t>的来源于我们用了两个不同的过滤器。</w:t>
      </w:r>
    </w:p>
    <w:p w14:paraId="32F8B84C" w14:textId="77777777" w:rsidR="002E6A5E" w:rsidRDefault="002E6A5E" w:rsidP="003039EE">
      <w:r>
        <w:rPr>
          <w:noProof/>
        </w:rPr>
        <w:drawing>
          <wp:inline distT="0" distB="0" distL="0" distR="0" wp14:anchorId="12386D39" wp14:editId="19C2E6FF">
            <wp:extent cx="5334000" cy="2960370"/>
            <wp:effectExtent l="0" t="0" r="0" b="0"/>
            <wp:docPr id="1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90398749e3f5f3ac230ab25116c4b7.png"/>
                    <pic:cNvPicPr>
                      <a:picLocks noChangeAspect="1" noChangeArrowheads="1"/>
                    </pic:cNvPicPr>
                  </pic:nvPicPr>
                  <pic:blipFill>
                    <a:blip r:embed="rId541"/>
                    <a:stretch>
                      <a:fillRect/>
                    </a:stretch>
                  </pic:blipFill>
                  <pic:spPr bwMode="auto">
                    <a:xfrm>
                      <a:off x="0" y="0"/>
                      <a:ext cx="5334000" cy="2960370"/>
                    </a:xfrm>
                    <a:prstGeom prst="rect">
                      <a:avLst/>
                    </a:prstGeom>
                    <a:noFill/>
                    <a:ln w="9525">
                      <a:noFill/>
                      <a:headEnd/>
                      <a:tailEnd/>
                    </a:ln>
                  </pic:spPr>
                </pic:pic>
              </a:graphicData>
            </a:graphic>
          </wp:inline>
        </w:drawing>
      </w:r>
    </w:p>
    <w:p w14:paraId="0AC31394" w14:textId="77777777" w:rsidR="002E6A5E" w:rsidRDefault="002E6A5E" w:rsidP="009E39B6">
      <w:pPr>
        <w:pStyle w:val="af9"/>
      </w:pPr>
      <w: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（通道数）的输入图像，在这个例子中就是</w:t>
      </w:r>
      <w:r>
        <w:t>6×6×3</w:t>
      </w:r>
      <w:r>
        <w:t>，这里的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就是通道数目，然后卷积上一个</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，这个例子中是</w:t>
      </w:r>
      <w:r>
        <w:t>3×3×3</w:t>
      </w:r>
      <w:r>
        <w:t>，按照惯例，这个（前一个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）必须数值相同。然后你就得到了</w:t>
      </w:r>
      <m:oMath>
        <m:r>
          <w:rPr>
            <w:rFonts w:ascii="Cambria Math" w:hAnsi="Cambria Math"/>
          </w:rPr>
          <m:t>（</m:t>
        </m:r>
        <m:r>
          <w:rPr>
            <w:rFonts w:ascii="Cambria Math" w:hAnsi="Cambria Math"/>
          </w:rPr>
          <m:t>n-f+1</m:t>
        </m:r>
        <m:r>
          <w:rPr>
            <w:rFonts w:ascii="Cambria Math" w:hAnsi="Cambria Math"/>
          </w:rPr>
          <m:t>）</m:t>
        </m:r>
        <m:r>
          <w:rPr>
            <w:rFonts w:ascii="Cambria Math" w:hAnsi="Cambria Math"/>
          </w:rPr>
          <m:t>×</m:t>
        </m:r>
        <m:r>
          <w:rPr>
            <w:rFonts w:ascii="Cambria Math" w:hAnsi="Cambria Math"/>
          </w:rPr>
          <m:t>（</m:t>
        </m:r>
        <m:r>
          <w:rPr>
            <w:rFonts w:ascii="Cambria Math" w:hAnsi="Cambria Math"/>
          </w:rPr>
          <m:t>n-f+1</m:t>
        </m:r>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其实就是下一层的通道数，它就是你用的过滤器的个数，在我们的例子中，那就是</w:t>
      </w:r>
      <w:r>
        <w:t>4×4×2</w:t>
      </w:r>
      <w:r>
        <w:t>。我写下这个假设时，用的步幅为</w:t>
      </w:r>
      <w:r>
        <w:t>1</w:t>
      </w:r>
      <w:r>
        <w:t>，并且没有</w:t>
      </w:r>
      <w:r>
        <w:rPr>
          <w:b/>
        </w:rPr>
        <w:t>padding</w:t>
      </w:r>
      <w:r>
        <w:t>。如果你用了不同的步幅或者</w:t>
      </w:r>
      <w:r w:rsidRPr="003039EE">
        <w:rPr>
          <w:b/>
        </w:rPr>
        <w:t>padding</w:t>
      </w:r>
      <w:r>
        <w:t>，那么这个</w:t>
      </w:r>
      <m:oMath>
        <m:r>
          <w:rPr>
            <w:rFonts w:ascii="Cambria Math" w:hAnsi="Cambria Math"/>
          </w:rPr>
          <m:t>n-f+1</m:t>
        </m:r>
      </m:oMath>
      <w:r>
        <w:t>数值会变化，正如前面的视频演示的那样。</w:t>
      </w:r>
    </w:p>
    <w:p w14:paraId="78D2DD2E" w14:textId="77777777" w:rsidR="002E6A5E" w:rsidRDefault="002E6A5E" w:rsidP="009E39B6">
      <w:pPr>
        <w:pStyle w:val="af9"/>
      </w:pPr>
      <w:r>
        <w:t>这个对立方体卷积的概念真的很有用，你现在可以用它的一小部分直接在三个通道的</w:t>
      </w:r>
      <w:r>
        <w:rPr>
          <w:b/>
        </w:rPr>
        <w:t>RGB</w:t>
      </w:r>
      <w:r>
        <w:t>图像上进行操作。更重要的是，你可以检测两个特征，比如垂直和水平边缘或者</w:t>
      </w:r>
      <w:r>
        <w:t>10</w:t>
      </w:r>
      <w:r>
        <w:t>个或者</w:t>
      </w:r>
      <w:r>
        <w:t>128</w:t>
      </w:r>
      <w:r>
        <w:t>个或者几百个不同的特征，并且输出的通道数会等于你要检测的特征数。</w:t>
      </w:r>
    </w:p>
    <w:p w14:paraId="4C7C300C" w14:textId="77777777" w:rsidR="002E6A5E" w:rsidRDefault="002E6A5E" w:rsidP="009E39B6">
      <w:pPr>
        <w:pStyle w:val="af9"/>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w:t>
      </w:r>
      <w:r>
        <w:t>3</w:t>
      </w:r>
      <w:r>
        <w:t>维立方体的深度。这两个术语，即通道或者深度，经常被用在文献中。但我觉得深度容易让人混淆，因为你通常也会说神经网络的深度。所以，在这些视频里我会用通道这个术语来表示过滤器的第三个维度的大小。</w:t>
      </w:r>
    </w:p>
    <w:p w14:paraId="534C2808" w14:textId="77777777" w:rsidR="002E6A5E" w:rsidRDefault="002E6A5E" w:rsidP="009E39B6">
      <w:pPr>
        <w:pStyle w:val="af9"/>
      </w:pPr>
      <w:r>
        <w:t>所以你已经知道怎么对立方体做卷积了，你已经准备好了实现卷积神经其中一层了，在下个视频里让我们看看是怎么做的。</w:t>
      </w:r>
    </w:p>
    <w:p w14:paraId="2BA8956C" w14:textId="77777777" w:rsidR="009E39B6" w:rsidRDefault="009E39B6">
      <w:pPr>
        <w:widowControl/>
        <w:jc w:val="left"/>
        <w:rPr>
          <w:b/>
          <w:bCs/>
          <w:sz w:val="32"/>
          <w:szCs w:val="32"/>
        </w:rPr>
      </w:pPr>
      <w:bookmarkStart w:id="244" w:name="header-n303"/>
      <w:bookmarkEnd w:id="244"/>
      <w:r>
        <w:br w:type="page"/>
      </w:r>
    </w:p>
    <w:p w14:paraId="7D7913E4" w14:textId="77777777" w:rsidR="002E6A5E" w:rsidRDefault="002E6A5E">
      <w:pPr>
        <w:pStyle w:val="3"/>
      </w:pPr>
      <w:bookmarkStart w:id="245" w:name="_Toc522997512"/>
      <w:r>
        <w:t xml:space="preserve">1.7 </w:t>
      </w:r>
      <w:r>
        <w:t>单层卷积网络（</w:t>
      </w:r>
      <w:r>
        <w:t>One layer of a convolutional network</w:t>
      </w:r>
      <w:r>
        <w:t>）</w:t>
      </w:r>
      <w:bookmarkEnd w:id="245"/>
    </w:p>
    <w:p w14:paraId="28FD12DB" w14:textId="77777777" w:rsidR="002E6A5E" w:rsidRDefault="002E6A5E" w:rsidP="009E39B6">
      <w:pPr>
        <w:pStyle w:val="af9"/>
      </w:pPr>
      <w:r>
        <w:t>今天我们要讲的是如何构建卷积神经网络的卷积层，下面来看个例子。</w:t>
      </w:r>
    </w:p>
    <w:p w14:paraId="0FC92D4F" w14:textId="77777777" w:rsidR="002E6A5E" w:rsidRDefault="002E6A5E" w:rsidP="009E39B6">
      <w:pPr>
        <w:pStyle w:val="af9"/>
      </w:pPr>
      <w:r>
        <w:rPr>
          <w:noProof/>
        </w:rPr>
        <w:drawing>
          <wp:inline distT="0" distB="0" distL="0" distR="0" wp14:anchorId="65247C75" wp14:editId="43C77AB5">
            <wp:extent cx="3771900" cy="2162175"/>
            <wp:effectExtent l="0" t="0" r="0" b="9525"/>
            <wp:docPr id="1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ee90bd4a3939254a10d4b808d475ff.png"/>
                    <pic:cNvPicPr>
                      <a:picLocks noChangeAspect="1" noChangeArrowheads="1"/>
                    </pic:cNvPicPr>
                  </pic:nvPicPr>
                  <pic:blipFill>
                    <a:blip r:embed="rId542"/>
                    <a:stretch>
                      <a:fillRect/>
                    </a:stretch>
                  </pic:blipFill>
                  <pic:spPr bwMode="auto">
                    <a:xfrm>
                      <a:off x="0" y="0"/>
                      <a:ext cx="3771900" cy="2162175"/>
                    </a:xfrm>
                    <a:prstGeom prst="rect">
                      <a:avLst/>
                    </a:prstGeom>
                    <a:noFill/>
                    <a:ln w="9525">
                      <a:noFill/>
                      <a:headEnd/>
                      <a:tailEnd/>
                    </a:ln>
                  </pic:spPr>
                </pic:pic>
              </a:graphicData>
            </a:graphic>
          </wp:inline>
        </w:drawing>
      </w:r>
    </w:p>
    <w:p w14:paraId="33DBE9B2" w14:textId="77777777" w:rsidR="002E6A5E" w:rsidRDefault="002E6A5E" w:rsidP="009E39B6">
      <w:pPr>
        <w:pStyle w:val="af9"/>
      </w:pPr>
      <w:r>
        <w:t>上节课，我们已经讲了如何通过两个过滤器卷积处理一个三维图像，并输出两个不同的</w:t>
      </w:r>
      <w:r>
        <w:t>4×4</w:t>
      </w:r>
      <w:r>
        <w:t>矩阵。假设使用第一个过滤器进行卷积，得到第一个</w:t>
      </w:r>
      <w:r>
        <w:t>4×4</w:t>
      </w:r>
      <w:r>
        <w:t>矩阵。使用第二个过滤器进行卷积得到另外一个</w:t>
      </w:r>
      <w:r>
        <w:t>4×4</w:t>
      </w:r>
      <w:r>
        <w:t>矩阵。</w:t>
      </w:r>
    </w:p>
    <w:p w14:paraId="16A11BC5" w14:textId="77777777" w:rsidR="002E6A5E" w:rsidRDefault="002E6A5E" w:rsidP="009E39B6">
      <w:pPr>
        <w:pStyle w:val="af9"/>
      </w:pPr>
      <w:r>
        <w:rPr>
          <w:noProof/>
        </w:rPr>
        <w:drawing>
          <wp:inline distT="0" distB="0" distL="0" distR="0" wp14:anchorId="56BB424D" wp14:editId="68EB67ED">
            <wp:extent cx="4105275" cy="2133600"/>
            <wp:effectExtent l="0" t="0" r="9525" b="0"/>
            <wp:docPr id="1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42ccefeeecd75656bc871e89723844.png"/>
                    <pic:cNvPicPr>
                      <a:picLocks noChangeAspect="1" noChangeArrowheads="1"/>
                    </pic:cNvPicPr>
                  </pic:nvPicPr>
                  <pic:blipFill rotWithShape="1">
                    <a:blip r:embed="rId543" cstate="print">
                      <a:extLst>
                        <a:ext uri="{28A0092B-C50C-407E-A947-70E740481C1C}">
                          <a14:useLocalDpi xmlns:a14="http://schemas.microsoft.com/office/drawing/2010/main"/>
                        </a:ext>
                      </a:extLst>
                    </a:blip>
                    <a:srcRect b="3448"/>
                    <a:stretch/>
                  </pic:blipFill>
                  <pic:spPr bwMode="auto">
                    <a:xfrm>
                      <a:off x="0" y="0"/>
                      <a:ext cx="4105645" cy="2133792"/>
                    </a:xfrm>
                    <a:prstGeom prst="rect">
                      <a:avLst/>
                    </a:prstGeom>
                    <a:noFill/>
                    <a:ln>
                      <a:noFill/>
                    </a:ln>
                    <a:extLst>
                      <a:ext uri="{53640926-AAD7-44D8-BBD7-CCE9431645EC}">
                        <a14:shadowObscured xmlns:a14="http://schemas.microsoft.com/office/drawing/2010/main"/>
                      </a:ext>
                    </a:extLst>
                  </pic:spPr>
                </pic:pic>
              </a:graphicData>
            </a:graphic>
          </wp:inline>
        </w:drawing>
      </w:r>
    </w:p>
    <w:p w14:paraId="3DB320B2" w14:textId="77777777" w:rsidR="002E6A5E" w:rsidRDefault="002E6A5E" w:rsidP="009E39B6">
      <w:pPr>
        <w:pStyle w:val="af9"/>
      </w:pPr>
      <w:r>
        <w:t>最终各自形成一个卷积神经网络层，然后增加偏差，它是一个实数，通过</w:t>
      </w:r>
      <w:r>
        <w:rPr>
          <w:b/>
        </w:rPr>
        <w:t>Python</w:t>
      </w:r>
      <w:r>
        <w:t>的广播机制给这</w:t>
      </w:r>
      <w:r>
        <w:t>16</w:t>
      </w:r>
      <w:r>
        <w:t>个元素都加上同一偏差。然后应用非线性函数，为了说明，它是一个非线性激活函数</w:t>
      </w:r>
      <w:r>
        <w:rPr>
          <w:b/>
        </w:rPr>
        <w:t>ReLU</w:t>
      </w:r>
      <w:r>
        <w:t>，输出结果是一个</w:t>
      </w:r>
      <w:r>
        <w:t>4×4</w:t>
      </w:r>
      <w:r>
        <w:t>矩阵。</w:t>
      </w:r>
    </w:p>
    <w:p w14:paraId="1BFA151F" w14:textId="77777777" w:rsidR="002E6A5E" w:rsidRDefault="002E6A5E" w:rsidP="009E39B6">
      <w:pPr>
        <w:pStyle w:val="af9"/>
      </w:pPr>
      <w:r>
        <w:t>对于第二个</w:t>
      </w:r>
      <w:r>
        <w:t>4×4</w:t>
      </w:r>
      <w:r>
        <w:t>矩阵，我们加上不同的偏差，它也是一个实数，</w:t>
      </w:r>
      <w:r>
        <w:t>16</w:t>
      </w:r>
      <w:r>
        <w:t>个数字都加上同一个实数，然后应用非线性函数，也就是一个非线性激活函数</w:t>
      </w:r>
      <w:r>
        <w:rPr>
          <w:b/>
        </w:rPr>
        <w:t>ReLU</w:t>
      </w:r>
      <w:r>
        <w:t>，最终得到另一个</w:t>
      </w:r>
      <w:r>
        <w:t>4×4</w:t>
      </w:r>
      <w:r>
        <w:t>矩阵。然后重复我们之前的步骤，把这两个矩阵堆叠起来，最终得到一个</w:t>
      </w:r>
      <w:r>
        <w:t>4×4×2</w:t>
      </w:r>
      <w:r>
        <w:t>的矩阵。我们通过计算，从</w:t>
      </w:r>
      <w:r>
        <w:t>6×6×3</w:t>
      </w:r>
      <w:r>
        <w:t>的输入推导出一个</w:t>
      </w:r>
      <w:r>
        <w:t>4×4×2</w:t>
      </w:r>
      <w:r>
        <w:t>矩阵，它是卷积神经网络的一层，把它映射到标准神经网络中四个卷积层中的某一层或者一个非卷积神经网络中。</w:t>
      </w:r>
    </w:p>
    <w:p w14:paraId="64091289" w14:textId="77777777" w:rsidR="002E6A5E" w:rsidRDefault="002E6A5E" w:rsidP="003039EE">
      <w:r>
        <w:rPr>
          <w:noProof/>
        </w:rPr>
        <w:drawing>
          <wp:inline distT="0" distB="0" distL="0" distR="0" wp14:anchorId="29FED4C7" wp14:editId="30359C6D">
            <wp:extent cx="5114925" cy="2204061"/>
            <wp:effectExtent l="0" t="0" r="0" b="6350"/>
            <wp:docPr id="1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36aad1426bd324964091f1d9db2587.png"/>
                    <pic:cNvPicPr>
                      <a:picLocks noChangeAspect="1" noChangeArrowheads="1"/>
                    </pic:cNvPicPr>
                  </pic:nvPicPr>
                  <pic:blipFill rotWithShape="1">
                    <a:blip r:embed="rId544" cstate="print">
                      <a:extLst>
                        <a:ext uri="{28A0092B-C50C-407E-A947-70E740481C1C}">
                          <a14:useLocalDpi xmlns:a14="http://schemas.microsoft.com/office/drawing/2010/main"/>
                        </a:ext>
                      </a:extLst>
                    </a:blip>
                    <a:srcRect r="4073"/>
                    <a:stretch/>
                  </pic:blipFill>
                  <pic:spPr bwMode="auto">
                    <a:xfrm>
                      <a:off x="0" y="0"/>
                      <a:ext cx="5115213" cy="2204185"/>
                    </a:xfrm>
                    <a:prstGeom prst="rect">
                      <a:avLst/>
                    </a:prstGeom>
                    <a:noFill/>
                    <a:ln>
                      <a:noFill/>
                    </a:ln>
                    <a:extLst>
                      <a:ext uri="{53640926-AAD7-44D8-BBD7-CCE9431645EC}">
                        <a14:shadowObscured xmlns:a14="http://schemas.microsoft.com/office/drawing/2010/main"/>
                      </a:ext>
                    </a:extLst>
                  </pic:spPr>
                </pic:pic>
              </a:graphicData>
            </a:graphic>
          </wp:inline>
        </w:drawing>
      </w:r>
    </w:p>
    <w:p w14:paraId="4B190E86" w14:textId="5AB6A7F3" w:rsidR="002E6A5E" w:rsidRDefault="002E6A5E" w:rsidP="009E39B6">
      <w:pPr>
        <w:pStyle w:val="af9"/>
      </w:pPr>
      <w:r>
        <w:t>注意前向传播中一个操作就是</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，其中</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r>
              <w:rPr>
                <w:rFonts w:ascii="Cambria Math" w:hAnsi="Cambria Math"/>
              </w:rPr>
              <m:t>[1]</m:t>
            </m:r>
          </m:sup>
        </m:sSup>
      </m:oMath>
      <w:r>
        <w:t>表示。在卷积过程中，我们对这</w:t>
      </w:r>
      <w:r>
        <w:t>27</w:t>
      </w:r>
      <w:r>
        <w:t>个数进行操作，其实是</w:t>
      </w:r>
      <w:r>
        <w:t>27×2</w:t>
      </w:r>
      <w:r>
        <w:t>，因为我们用了两个过滤器，我们取这些数做乘法</w:t>
      </w:r>
      <w:r w:rsidR="00470A94">
        <w:rPr>
          <w:rFonts w:hint="eastAsia"/>
        </w:rPr>
        <w:t>（同原始图像矩阵）</w:t>
      </w:r>
      <w:r>
        <w:t>。实际执行了一个线性函数</w:t>
      </w:r>
      <w:r w:rsidR="00D17EDF">
        <w:rPr>
          <w:rFonts w:hint="eastAsia"/>
        </w:rPr>
        <w:t>（这里指卷积）</w:t>
      </w:r>
      <w:r>
        <w:t>，得到一个</w:t>
      </w:r>
      <w:r>
        <w:t>4×4</w:t>
      </w:r>
      <w:r>
        <w:t>的矩阵。卷积操作的输出结果是一个</w:t>
      </w:r>
      <w:r>
        <w:t>4×4</w:t>
      </w:r>
      <w:r>
        <w:t>的矩阵，它的作用类似于</w:t>
      </w:r>
      <m:oMath>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oMath>
      <w:r>
        <w:t>，也就是这两个</w:t>
      </w:r>
      <w:r>
        <w:t>4×4</w:t>
      </w:r>
      <w:r>
        <w:t>矩阵的输出结果，然后加上偏差。</w:t>
      </w:r>
    </w:p>
    <w:p w14:paraId="1B4F1515" w14:textId="77777777" w:rsidR="002E6A5E" w:rsidRDefault="002E6A5E" w:rsidP="003039EE">
      <w:r>
        <w:rPr>
          <w:noProof/>
        </w:rPr>
        <w:drawing>
          <wp:inline distT="0" distB="0" distL="0" distR="0" wp14:anchorId="13BEDC0A" wp14:editId="1C0C2854">
            <wp:extent cx="5332395" cy="2954955"/>
            <wp:effectExtent l="0" t="0" r="0" b="0"/>
            <wp:docPr id="1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c1c3fb38083e046d3497656ab4591.png"/>
                    <pic:cNvPicPr>
                      <a:picLocks noChangeAspect="1" noChangeArrowheads="1"/>
                    </pic:cNvPicPr>
                  </pic:nvPicPr>
                  <pic:blipFill>
                    <a:blip r:embed="rId545"/>
                    <a:stretch>
                      <a:fillRect/>
                    </a:stretch>
                  </pic:blipFill>
                  <pic:spPr bwMode="auto">
                    <a:xfrm>
                      <a:off x="0" y="0"/>
                      <a:ext cx="5332395" cy="2954955"/>
                    </a:xfrm>
                    <a:prstGeom prst="rect">
                      <a:avLst/>
                    </a:prstGeom>
                    <a:noFill/>
                    <a:ln w="9525">
                      <a:noFill/>
                      <a:headEnd/>
                      <a:tailEnd/>
                    </a:ln>
                  </pic:spPr>
                </pic:pic>
              </a:graphicData>
            </a:graphic>
          </wp:inline>
        </w:drawing>
      </w:r>
    </w:p>
    <w:p w14:paraId="43E87768" w14:textId="77777777" w:rsidR="002E6A5E" w:rsidRDefault="002E6A5E" w:rsidP="009E39B6">
      <w:pPr>
        <w:pStyle w:val="af9"/>
      </w:pPr>
      <w:r>
        <w:t>这一部分（图中蓝色边框标记的部分）就是应用激活函数</w:t>
      </w:r>
      <w:r>
        <w:rPr>
          <w:b/>
        </w:rPr>
        <w:t>ReLU</w:t>
      </w:r>
      <w:r>
        <w:t>之前的值，它的作用类似于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，最后应用非线性函数，得到的这个</w:t>
      </w:r>
      <w:r>
        <w:t>4×4×2</w:t>
      </w:r>
      <w:r>
        <w:t>矩阵，成为神经网络的下一层，也就是激活层。</w:t>
      </w:r>
    </w:p>
    <w:p w14:paraId="4839B423" w14:textId="77777777" w:rsidR="002E6A5E" w:rsidRDefault="002E6A5E" w:rsidP="009E39B6">
      <w:pPr>
        <w:pStyle w:val="af9"/>
      </w:pPr>
      <w:r>
        <w:t>这就是</w:t>
      </w:r>
      <m:oMath>
        <m:sSup>
          <m:sSupPr>
            <m:ctrlPr>
              <w:rPr>
                <w:rFonts w:ascii="Cambria Math" w:hAnsi="Cambria Math"/>
              </w:rPr>
            </m:ctrlPr>
          </m:sSupPr>
          <m:e>
            <m:r>
              <w:rPr>
                <w:rFonts w:ascii="Cambria Math" w:hAnsi="Cambria Math"/>
              </w:rPr>
              <m:t>a</m:t>
            </m:r>
          </m:e>
          <m:sup>
            <m:r>
              <w:rPr>
                <w:rFonts w:ascii="Cambria Math" w:hAnsi="Cambria Math"/>
              </w:rPr>
              <m:t>[0]</m:t>
            </m:r>
          </m:sup>
        </m:sSup>
      </m:oMath>
      <w:r>
        <w:t>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的演变过程，首先执行线性函数，然后所有元素相乘做卷积，具体做法是运用线性函数再加上偏差，然后应用激活函数</w:t>
      </w:r>
      <w:r>
        <w:rPr>
          <w:b/>
        </w:rPr>
        <w:t>ReLU</w:t>
      </w:r>
      <w:r>
        <w:t>。这样就通过神经网络的一层把一个</w:t>
      </w:r>
      <w:r>
        <w:t>6×6×3</w:t>
      </w:r>
      <w:r>
        <w:t>的维度</w:t>
      </w:r>
      <m:oMath>
        <m:sSup>
          <m:sSupPr>
            <m:ctrlPr>
              <w:rPr>
                <w:rFonts w:ascii="Cambria Math" w:hAnsi="Cambria Math"/>
              </w:rPr>
            </m:ctrlPr>
          </m:sSupPr>
          <m:e>
            <m:r>
              <w:rPr>
                <w:rFonts w:ascii="Cambria Math" w:hAnsi="Cambria Math"/>
              </w:rPr>
              <m:t>a</m:t>
            </m:r>
          </m:e>
          <m:sup>
            <m:r>
              <w:rPr>
                <w:rFonts w:ascii="Cambria Math" w:hAnsi="Cambria Math"/>
              </w:rPr>
              <m:t>[0]</m:t>
            </m:r>
          </m:sup>
        </m:sSup>
      </m:oMath>
      <w:r>
        <w:t>演化为一个</w:t>
      </w:r>
      <w:r>
        <w:t>4×4×2</w:t>
      </w:r>
      <w:r>
        <w:t>维度的</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，这就是卷积神经网络的一层。</w:t>
      </w:r>
    </w:p>
    <w:p w14:paraId="68C07702" w14:textId="77777777" w:rsidR="002E6A5E" w:rsidRDefault="002E6A5E" w:rsidP="009E39B6">
      <w:pPr>
        <w:pStyle w:val="af9"/>
      </w:pPr>
      <w:r>
        <w:t>示例中我们有两个过滤器，也就是有两个特征，因此我们才最终得到一个</w:t>
      </w:r>
      <w:r>
        <w:t>4×4×2</w:t>
      </w:r>
      <w:r>
        <w:t>的输出。但如果我们用了</w:t>
      </w:r>
      <w:r>
        <w:t>10</w:t>
      </w:r>
      <w:r>
        <w:t>个过滤器，而不是</w:t>
      </w:r>
      <w:r>
        <w:t>2</w:t>
      </w:r>
      <w:r>
        <w:t>个，我们最后会得到一个</w:t>
      </w:r>
      <w:r>
        <w:t>4×4×10</w:t>
      </w:r>
      <w:r>
        <w:t>维度的输出图像，因为我们选取了其中</w:t>
      </w:r>
      <w:r>
        <w:t>10</w:t>
      </w:r>
      <w:r>
        <w:t>个特征映射，而不仅仅是</w:t>
      </w:r>
      <w:r>
        <w:t>2</w:t>
      </w:r>
      <w:r>
        <w:t>个，将它们堆叠在一起，形成一个</w:t>
      </w:r>
      <w:r>
        <w:t>4×4×10</w:t>
      </w:r>
      <w:r>
        <w:t>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p>
    <w:p w14:paraId="3AA26ED4" w14:textId="77777777" w:rsidR="002E6A5E" w:rsidRDefault="002E6A5E" w:rsidP="009E39B6">
      <w:pPr>
        <w:pStyle w:val="af9"/>
      </w:pPr>
      <w:r>
        <w:rPr>
          <w:noProof/>
        </w:rPr>
        <w:drawing>
          <wp:inline distT="0" distB="0" distL="0" distR="0" wp14:anchorId="1973D6F0" wp14:editId="0C09866A">
            <wp:extent cx="4658627" cy="2945330"/>
            <wp:effectExtent l="0" t="0" r="0" b="0"/>
            <wp:docPr id="1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241a6550665caeec21174158e96da9.png"/>
                    <pic:cNvPicPr>
                      <a:picLocks noChangeAspect="1" noChangeArrowheads="1"/>
                    </pic:cNvPicPr>
                  </pic:nvPicPr>
                  <pic:blipFill>
                    <a:blip r:embed="rId546"/>
                    <a:stretch>
                      <a:fillRect/>
                    </a:stretch>
                  </pic:blipFill>
                  <pic:spPr bwMode="auto">
                    <a:xfrm>
                      <a:off x="0" y="0"/>
                      <a:ext cx="4658627" cy="2945330"/>
                    </a:xfrm>
                    <a:prstGeom prst="rect">
                      <a:avLst/>
                    </a:prstGeom>
                    <a:noFill/>
                    <a:ln w="9525">
                      <a:noFill/>
                      <a:headEnd/>
                      <a:tailEnd/>
                    </a:ln>
                  </pic:spPr>
                </pic:pic>
              </a:graphicData>
            </a:graphic>
          </wp:inline>
        </w:drawing>
      </w:r>
    </w:p>
    <w:p w14:paraId="04829276" w14:textId="77777777" w:rsidR="002E6A5E" w:rsidRDefault="002E6A5E" w:rsidP="009E39B6">
      <w:pPr>
        <w:pStyle w:val="af9"/>
      </w:pPr>
      <w:r>
        <w:t>为了加深理解，我们来做一个练习。假设你有</w:t>
      </w:r>
      <w:r>
        <w:t>10</w:t>
      </w:r>
      <w:r>
        <w:t>个过滤器，而不是</w:t>
      </w:r>
      <w:r>
        <w:t>2</w:t>
      </w:r>
      <w:r>
        <w:t>个，神经网络的一层是</w:t>
      </w:r>
      <w:r>
        <w:t>3×3×3</w:t>
      </w:r>
      <w:r>
        <w:t>，那么，这一层有多少个参数呢？我们来计算一下，每一层都是一个</w:t>
      </w:r>
      <w:r>
        <w:t>3×3×3</w:t>
      </w:r>
      <w:r>
        <w:t>的矩阵，因此每个过滤器有</w:t>
      </w:r>
      <w:r>
        <w:t>27</w:t>
      </w:r>
      <w:r>
        <w:t>个参数，也就是</w:t>
      </w:r>
      <w:r>
        <w:t>27</w:t>
      </w:r>
      <w:r>
        <w:t>个数。然后加上一个偏差，用参数</w:t>
      </w:r>
      <m:oMath>
        <m:r>
          <w:rPr>
            <w:rFonts w:ascii="Cambria Math" w:hAnsi="Cambria Math"/>
          </w:rPr>
          <m:t>b</m:t>
        </m:r>
      </m:oMath>
      <w:r>
        <w:t>表示，现在参数增加到</w:t>
      </w:r>
      <w:r>
        <w:t>28</w:t>
      </w:r>
      <w:r>
        <w:t>个。上一页幻灯片里我画了</w:t>
      </w:r>
      <w:r>
        <w:t>2</w:t>
      </w:r>
      <w:r>
        <w:t>个过滤器，而现在我们有</w:t>
      </w:r>
      <w:r>
        <w:t>10</w:t>
      </w:r>
      <w:r>
        <w:t>个，加在一起是</w:t>
      </w:r>
      <w:r>
        <w:t>28×10</w:t>
      </w:r>
      <w:r>
        <w:t>，也就是</w:t>
      </w:r>
      <w:r>
        <w:t>280</w:t>
      </w:r>
      <w:r>
        <w:t>个参数。</w:t>
      </w:r>
    </w:p>
    <w:p w14:paraId="20396B5F" w14:textId="77777777" w:rsidR="002E6A5E" w:rsidRDefault="002E6A5E" w:rsidP="009E39B6">
      <w:pPr>
        <w:pStyle w:val="af9"/>
      </w:pPr>
      <w:r>
        <w:t>请注意一点，不论输入图片有多大，</w:t>
      </w:r>
      <w:r>
        <w:t>1000×1000</w:t>
      </w:r>
      <w:r>
        <w:t>也好，</w:t>
      </w:r>
      <w:r>
        <w:t>5000×5000</w:t>
      </w:r>
      <w:r>
        <w:t>也好，参数始终都是</w:t>
      </w:r>
      <w:r>
        <w:t>280</w:t>
      </w:r>
      <w:r>
        <w:t>个。用这</w:t>
      </w:r>
      <w:r>
        <w:t>10</w:t>
      </w:r>
      <w:r>
        <w:t>个过滤器来提取特征，如垂直边缘，水平边缘和其它特征。即使这些图片很大，参数却很少，这就是卷积神经网络的一个特征，叫作</w:t>
      </w:r>
      <w:r>
        <w:t>“</w:t>
      </w:r>
      <w:r>
        <w:rPr>
          <w:b/>
        </w:rPr>
        <w:t>避免过拟合</w:t>
      </w:r>
      <w:r>
        <w:t>”</w:t>
      </w:r>
      <w:r>
        <w:t>。你已经知道到如何提取</w:t>
      </w:r>
      <w:r>
        <w:t>10</w:t>
      </w:r>
      <w:r>
        <w:t>个特征，可以应用到大图片中，而参数数量固定不变，此例中只有</w:t>
      </w:r>
      <w:r>
        <w:t>28</w:t>
      </w:r>
      <w:r>
        <w:t>个，相对较少。</w:t>
      </w:r>
    </w:p>
    <w:p w14:paraId="55D8DF52" w14:textId="77777777" w:rsidR="002E6A5E" w:rsidRDefault="002E6A5E" w:rsidP="009E39B6">
      <w:pPr>
        <w:pStyle w:val="af9"/>
      </w:pPr>
      <w:r>
        <w:t>最后我们总结一下用于描述卷积神经网络中的一层（以</w:t>
      </w:r>
      <m:oMath>
        <m:r>
          <w:rPr>
            <w:rFonts w:ascii="Cambria Math" w:hAnsi="Cambria Math"/>
          </w:rPr>
          <m:t>l</m:t>
        </m:r>
      </m:oMath>
      <w:r>
        <w:t>层为例），也就是卷积层的各种标记。</w:t>
      </w:r>
    </w:p>
    <w:p w14:paraId="7BFC3563" w14:textId="77777777" w:rsidR="002E6A5E" w:rsidRDefault="002E6A5E" w:rsidP="009E39B6">
      <w:pPr>
        <w:pStyle w:val="af9"/>
      </w:pPr>
      <w:r>
        <w:rPr>
          <w:noProof/>
        </w:rPr>
        <w:drawing>
          <wp:inline distT="0" distB="0" distL="0" distR="0" wp14:anchorId="64764016" wp14:editId="278572F2">
            <wp:extent cx="5029200" cy="2068830"/>
            <wp:effectExtent l="0" t="0" r="0" b="7620"/>
            <wp:docPr id="1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82fe0191d4ffe37f29f0f8a8bdd69e.png"/>
                    <pic:cNvPicPr>
                      <a:picLocks noChangeAspect="1" noChangeArrowheads="1"/>
                    </pic:cNvPicPr>
                  </pic:nvPicPr>
                  <pic:blipFill rotWithShape="1">
                    <a:blip r:embed="rId547" cstate="print">
                      <a:extLst>
                        <a:ext uri="{28A0092B-C50C-407E-A947-70E740481C1C}">
                          <a14:useLocalDpi xmlns:a14="http://schemas.microsoft.com/office/drawing/2010/main"/>
                        </a:ext>
                      </a:extLst>
                    </a:blip>
                    <a:srcRect r="5659"/>
                    <a:stretch/>
                  </pic:blipFill>
                  <pic:spPr bwMode="auto">
                    <a:xfrm>
                      <a:off x="0" y="0"/>
                      <a:ext cx="5030661" cy="2069431"/>
                    </a:xfrm>
                    <a:prstGeom prst="rect">
                      <a:avLst/>
                    </a:prstGeom>
                    <a:noFill/>
                    <a:ln>
                      <a:noFill/>
                    </a:ln>
                    <a:extLst>
                      <a:ext uri="{53640926-AAD7-44D8-BBD7-CCE9431645EC}">
                        <a14:shadowObscured xmlns:a14="http://schemas.microsoft.com/office/drawing/2010/main"/>
                      </a:ext>
                    </a:extLst>
                  </pic:spPr>
                </pic:pic>
              </a:graphicData>
            </a:graphic>
          </wp:inline>
        </w:drawing>
      </w:r>
    </w:p>
    <w:p w14:paraId="159906B0" w14:textId="77777777" w:rsidR="002E6A5E" w:rsidRDefault="002E6A5E" w:rsidP="009E39B6">
      <w:pPr>
        <w:pStyle w:val="af9"/>
      </w:pPr>
      <w:r>
        <w:t>这一层是卷积层，用</w:t>
      </w:r>
      <m:oMath>
        <m:sSup>
          <m:sSupPr>
            <m:ctrlPr>
              <w:rPr>
                <w:rFonts w:ascii="Cambria Math" w:hAnsi="Cambria Math"/>
              </w:rPr>
            </m:ctrlPr>
          </m:sSupPr>
          <m:e>
            <m:r>
              <w:rPr>
                <w:rFonts w:ascii="Cambria Math" w:hAnsi="Cambria Math"/>
              </w:rPr>
              <m:t>f</m:t>
            </m:r>
          </m:e>
          <m:sup>
            <m:r>
              <w:rPr>
                <w:rFonts w:ascii="Cambria Math" w:hAnsi="Cambria Math"/>
              </w:rPr>
              <m:t>[l]</m:t>
            </m:r>
          </m:sup>
        </m:sSup>
      </m:oMath>
      <w:r>
        <w:t>表示过滤器大小，我们说过过滤器大小为</w:t>
      </w:r>
      <m:oMath>
        <m:r>
          <w:rPr>
            <w:rFonts w:ascii="Cambria Math" w:hAnsi="Cambria Math"/>
          </w:rPr>
          <m:t>f×f</m:t>
        </m:r>
      </m:oMath>
      <w:r>
        <w:t>，上标</w:t>
      </w:r>
      <m:oMath>
        <m:r>
          <w:rPr>
            <w:rFonts w:ascii="Cambria Math" w:hAnsi="Cambria Math"/>
          </w:rPr>
          <m:t>[l]</m:t>
        </m:r>
      </m:oMath>
      <w:r>
        <w:t>表示</w:t>
      </w:r>
      <m:oMath>
        <m:r>
          <w:rPr>
            <w:rFonts w:ascii="Cambria Math" w:hAnsi="Cambria Math"/>
          </w:rPr>
          <m:t>l</m:t>
        </m:r>
      </m:oMath>
      <w:r>
        <w:t>层中过滤器大小为</w:t>
      </w:r>
      <m:oMath>
        <m:r>
          <w:rPr>
            <w:rFonts w:ascii="Cambria Math" w:hAnsi="Cambria Math"/>
          </w:rPr>
          <m:t>f×f</m:t>
        </m:r>
      </m:oMath>
      <w:r>
        <w:t>。通常情况下，上标</w:t>
      </w:r>
      <m:oMath>
        <m:r>
          <w:rPr>
            <w:rFonts w:ascii="Cambria Math" w:hAnsi="Cambria Math"/>
          </w:rPr>
          <m:t>[l]</m:t>
        </m:r>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r>
              <w:rPr>
                <w:rFonts w:ascii="Cambria Math" w:hAnsi="Cambria Math"/>
              </w:rPr>
              <m:t>[l]</m:t>
            </m:r>
          </m:sup>
        </m:sSup>
      </m:oMath>
      <w:r>
        <w:t>来标记</w:t>
      </w:r>
      <w:r>
        <w:rPr>
          <w:b/>
        </w:rPr>
        <w:t>padding</w:t>
      </w:r>
      <w:r>
        <w:t>的数量，</w:t>
      </w:r>
      <w:r>
        <w:rPr>
          <w:b/>
        </w:rPr>
        <w:t>padding</w:t>
      </w:r>
      <w:r>
        <w:t>数量也可指定为一个</w:t>
      </w:r>
      <w:r>
        <w:rPr>
          <w:b/>
        </w:rPr>
        <w:t>valid</w:t>
      </w:r>
      <w:r>
        <w:t>卷积，即无</w:t>
      </w:r>
      <w:r>
        <w:rPr>
          <w:b/>
        </w:rPr>
        <w:t>padding</w:t>
      </w:r>
      <w:r>
        <w:t>。或是</w:t>
      </w:r>
      <w:r>
        <w:rPr>
          <w:b/>
        </w:rPr>
        <w:t>same</w:t>
      </w:r>
      <w:r>
        <w:t>卷积，即选定</w:t>
      </w:r>
      <w:r>
        <w:rPr>
          <w:b/>
        </w:rPr>
        <w:t>padding</w:t>
      </w:r>
      <w:r>
        <w:t>，如此一来，输出和输入图片的高度和宽度就相同了。用</w:t>
      </w:r>
      <m:oMath>
        <m:sSup>
          <m:sSupPr>
            <m:ctrlPr>
              <w:rPr>
                <w:rFonts w:ascii="Cambria Math" w:hAnsi="Cambria Math"/>
              </w:rPr>
            </m:ctrlPr>
          </m:sSupPr>
          <m:e>
            <m:r>
              <w:rPr>
                <w:rFonts w:ascii="Cambria Math" w:hAnsi="Cambria Math"/>
              </w:rPr>
              <m:t>s</m:t>
            </m:r>
          </m:e>
          <m:sup>
            <m:r>
              <w:rPr>
                <w:rFonts w:ascii="Cambria Math" w:hAnsi="Cambria Math"/>
              </w:rPr>
              <m:t>[l]</m:t>
            </m:r>
          </m:sup>
        </m:sSup>
      </m:oMath>
      <w:r>
        <w:t>标记步幅。</w:t>
      </w:r>
    </w:p>
    <w:p w14:paraId="2AA23AD2" w14:textId="77777777" w:rsidR="002E6A5E" w:rsidRDefault="002E6A5E" w:rsidP="009E39B6">
      <w:pPr>
        <w:pStyle w:val="af9"/>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w:t>
      </w:r>
    </w:p>
    <w:p w14:paraId="2CB75C90" w14:textId="77777777" w:rsidR="002E6A5E" w:rsidRDefault="002E6A5E" w:rsidP="009E39B6">
      <w:pPr>
        <w:pStyle w:val="af9"/>
      </w:pPr>
      <w:r>
        <w:t>我们要稍作修改，增加上标</w:t>
      </w:r>
      <m:oMath>
        <m:r>
          <w:rPr>
            <w:rFonts w:ascii="Cambria Math" w:hAnsi="Cambria Math"/>
          </w:rPr>
          <m:t>[l-1]</m:t>
        </m:r>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w:t>
      </w:r>
    </w:p>
    <w:p w14:paraId="1166C4BA" w14:textId="77777777" w:rsidR="002E6A5E" w:rsidRDefault="002E6A5E" w:rsidP="009E39B6">
      <w:pPr>
        <w:pStyle w:val="af9"/>
      </w:pPr>
      <w:r>
        <w:t>此例中，所用图片的高度和宽度都一样，但它们也有可能不同，所以分别用上下标</w:t>
      </w:r>
      <m:oMath>
        <m:r>
          <w:rPr>
            <w:rFonts w:ascii="Cambria Math" w:hAnsi="Cambria Math"/>
          </w:rPr>
          <m:t>H</m:t>
        </m:r>
      </m:oMath>
      <w:r>
        <w:t>和</w:t>
      </w:r>
      <m:oMath>
        <m:r>
          <w:rPr>
            <w:rFonts w:ascii="Cambria Math" w:hAnsi="Cambria Math"/>
          </w:rPr>
          <m:t>W</m:t>
        </m:r>
      </m:oMath>
      <w:r>
        <w:t>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w:t>
      </w:r>
      <m:oMath>
        <m:r>
          <w:rPr>
            <w:rFonts w:ascii="Cambria Math" w:hAnsi="Cambria Math"/>
          </w:rPr>
          <m:t>l</m:t>
        </m:r>
      </m:oMath>
      <w:r>
        <w:t>层的输入就是上一层的输出，因此上标要用</w:t>
      </w:r>
      <m:oMath>
        <m:r>
          <w:rPr>
            <w:rFonts w:ascii="Cambria Math" w:hAnsi="Cambria Math"/>
          </w:rPr>
          <m:t>[l-1]</m:t>
        </m:r>
      </m:oMath>
      <w:r>
        <w:t>。神经网络这一层中会有输出，它本身会输出图像。其大小为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，这就是输出图像的大小。</w:t>
      </w:r>
    </w:p>
    <w:p w14:paraId="2E95C0D4" w14:textId="77777777" w:rsidR="002E6A5E" w:rsidRDefault="002E6A5E" w:rsidP="009E39B6">
      <w:pPr>
        <w:pStyle w:val="af9"/>
      </w:pPr>
      <w:r>
        <w:t>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r>
          <m:rPr>
            <m:sty m:val="p"/>
          </m:rPr>
          <w:rPr>
            <w:rFonts w:ascii="Cambria Math" w:hAnsi="Cambria Math" w:hint="eastAsia"/>
          </w:rPr>
          <m:t>注意：</m:t>
        </m:r>
        <m:r>
          <m:rPr>
            <m:sty m:val="p"/>
          </m:rP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，同样我们可以计算出图像的宽度，用</w:t>
      </w:r>
      <m:oMath>
        <m:r>
          <w:rPr>
            <w:rFonts w:ascii="Cambria Math" w:hAnsi="Cambria Math"/>
          </w:rPr>
          <m:t>W</m:t>
        </m:r>
      </m:oMath>
      <w:r>
        <w:t>替换参数</w:t>
      </w:r>
      <m:oMath>
        <m:r>
          <w:rPr>
            <w:rFonts w:ascii="Cambria Math" w:hAnsi="Cambria Math"/>
          </w:rPr>
          <m:t>H</m:t>
        </m:r>
      </m:oMath>
      <w:r>
        <w:t>，即</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的过程。</w:t>
      </w:r>
    </w:p>
    <w:p w14:paraId="421353C4" w14:textId="77777777" w:rsidR="002E6A5E" w:rsidRDefault="002E6A5E" w:rsidP="009E39B6">
      <w:pPr>
        <w:pStyle w:val="af9"/>
      </w:pPr>
      <w:r>
        <w:t>那么通道数量又是什么？这些数字从哪儿来的？我们来看一下。输出图像也具有深度，通过上一个示例，我们知道它等于该层中过滤器的数量，如果有</w:t>
      </w:r>
      <w:r>
        <w:t>2</w:t>
      </w:r>
      <w:r>
        <w:t>个过滤器，输出图像就是</w:t>
      </w:r>
      <w:r>
        <w:t>4×4×2</w:t>
      </w:r>
      <w:r>
        <w:t>，它是二维的，如果有</w:t>
      </w:r>
      <w:r>
        <w:t>10</w:t>
      </w:r>
      <w:r>
        <w:t>个过滤器，输出图像就是</w:t>
      </w:r>
      <w:r>
        <w:t>4×4×10</w:t>
      </w:r>
      <w:r>
        <w:t>。输出图像中的通道数量就是神经网络中这一层所使用的过滤器的数量。如何确定过滤器的大小呢？我们知道卷积一个</w:t>
      </w:r>
      <w:r>
        <w:t>6×6×3</w:t>
      </w:r>
      <w:r>
        <w:t>的图片需要一个</w:t>
      </w:r>
      <w:r>
        <w:t>3×3×3</w:t>
      </w:r>
      <w:r>
        <w:t>的过滤器，因此过滤器中通道的数量必须与输入中通道的数量一致。因此，输出通道数量就是输入通道数量，所以过滤器维度等于</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w:t>
      </w:r>
    </w:p>
    <w:p w14:paraId="7A815C5E" w14:textId="77777777" w:rsidR="002E6A5E" w:rsidRDefault="002E6A5E" w:rsidP="003063A2">
      <w:r>
        <w:rPr>
          <w:noProof/>
        </w:rPr>
        <w:drawing>
          <wp:inline distT="0" distB="0" distL="0" distR="0" wp14:anchorId="4597776B" wp14:editId="5ECD24FA">
            <wp:extent cx="5168766" cy="2425566"/>
            <wp:effectExtent l="0" t="0" r="0" b="0"/>
            <wp:docPr id="1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d8ee616c7468e5b92da95c0e22b.png"/>
                    <pic:cNvPicPr>
                      <a:picLocks noChangeAspect="1" noChangeArrowheads="1"/>
                    </pic:cNvPicPr>
                  </pic:nvPicPr>
                  <pic:blipFill>
                    <a:blip r:embed="rId548"/>
                    <a:stretch>
                      <a:fillRect/>
                    </a:stretch>
                  </pic:blipFill>
                  <pic:spPr bwMode="auto">
                    <a:xfrm>
                      <a:off x="0" y="0"/>
                      <a:ext cx="5168766" cy="2425566"/>
                    </a:xfrm>
                    <a:prstGeom prst="rect">
                      <a:avLst/>
                    </a:prstGeom>
                    <a:noFill/>
                    <a:ln w="9525">
                      <a:noFill/>
                      <a:headEnd/>
                      <a:tailEnd/>
                    </a:ln>
                  </pic:spPr>
                </pic:pic>
              </a:graphicData>
            </a:graphic>
          </wp:inline>
        </w:drawing>
      </w:r>
    </w:p>
    <w:p w14:paraId="4FC17E01" w14:textId="77777777" w:rsidR="002E6A5E" w:rsidRDefault="002E6A5E" w:rsidP="009E39B6">
      <w:pPr>
        <w:pStyle w:val="af9"/>
      </w:pPr>
      <w:r>
        <w:t>应用偏差和非线性函数之后，这一层的输出等于它的激活值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，也就是这个维度（输出维度）。</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是一个三维体，即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。当你执行批量梯度下降或小批量梯度下降时，如果有</w:t>
      </w:r>
      <m:oMath>
        <m:r>
          <w:rPr>
            <w:rFonts w:ascii="Cambria Math" w:hAnsi="Cambria Math"/>
          </w:rPr>
          <m:t>m</m:t>
        </m:r>
      </m:oMath>
      <w:r>
        <w:t>个例子，就是有</w:t>
      </w:r>
      <m:oMath>
        <m:r>
          <w:rPr>
            <w:rFonts w:ascii="Cambria Math" w:hAnsi="Cambria Math"/>
          </w:rPr>
          <m:t>m</m:t>
        </m:r>
      </m:oMath>
      <w:r>
        <w:t>个激活值的集合，那么输出</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。如果采用批量梯度下降，变量的排列顺序如下，首先是索引和训练示例，然后是其它三个变量。</w:t>
      </w:r>
    </w:p>
    <w:p w14:paraId="4D0BCFF1" w14:textId="77777777" w:rsidR="002E6A5E" w:rsidRDefault="002E6A5E" w:rsidP="009E39B6">
      <w:pPr>
        <w:pStyle w:val="af9"/>
      </w:pPr>
      <w:r>
        <w:t>该如何确定权重参数，即参数</w:t>
      </w:r>
      <w:r>
        <w:t>W</w:t>
      </w:r>
      <w:r>
        <w:t>呢？过滤器的维度已知，为</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）是过滤器的数量，权重也就是所有过滤器的集合再乘以过滤器的总数量，即</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，损失数量</w:t>
      </w:r>
      <w:r>
        <w:t>L</w:t>
      </w:r>
      <w:r>
        <w:t>就是</w:t>
      </w:r>
      <m:oMath>
        <m:r>
          <w:rPr>
            <w:rFonts w:ascii="Cambria Math" w:hAnsi="Cambria Math"/>
          </w:rPr>
          <m:t>l</m:t>
        </m:r>
      </m:oMath>
      <w:r>
        <w:t>层中过滤器的个数。</w:t>
      </w:r>
    </w:p>
    <w:p w14:paraId="593539C0" w14:textId="77777777" w:rsidR="002E6A5E" w:rsidRDefault="002E6A5E" w:rsidP="009E39B6">
      <w:pPr>
        <w:pStyle w:val="af9"/>
      </w:pPr>
      <w:r>
        <w:t>最后我们看看偏差参数，每个过滤器都有一个偏差参数，它是一个实数。偏差包含了这些变量，它是该维度上的一个向量。后续课程中我们会看到，为了方便，偏差在代码中表示为一个</w:t>
      </w: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的四维向量或四维张量。</w:t>
      </w:r>
    </w:p>
    <w:p w14:paraId="69F5557C" w14:textId="77777777" w:rsidR="002E6A5E" w:rsidRDefault="002E6A5E" w:rsidP="009E39B6">
      <w:pPr>
        <w:pStyle w:val="af9"/>
      </w:pPr>
      <w:r>
        <w:rPr>
          <w:noProof/>
        </w:rPr>
        <w:drawing>
          <wp:inline distT="0" distB="0" distL="0" distR="0" wp14:anchorId="7F10743E" wp14:editId="35485E2B">
            <wp:extent cx="3057525" cy="1009650"/>
            <wp:effectExtent l="0" t="0" r="9525" b="0"/>
            <wp:docPr id="1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54491a07bfca29fee5eb75cde43e3f9.png"/>
                    <pic:cNvPicPr>
                      <a:picLocks noChangeAspect="1" noChangeArrowheads="1"/>
                    </pic:cNvPicPr>
                  </pic:nvPicPr>
                  <pic:blipFill rotWithShape="1">
                    <a:blip r:embed="rId549" cstate="print">
                      <a:extLst>
                        <a:ext uri="{28A0092B-C50C-407E-A947-70E740481C1C}">
                          <a14:useLocalDpi xmlns:a14="http://schemas.microsoft.com/office/drawing/2010/main"/>
                        </a:ext>
                      </a:extLst>
                    </a:blip>
                    <a:srcRect/>
                    <a:stretch/>
                  </pic:blipFill>
                  <pic:spPr bwMode="auto">
                    <a:xfrm>
                      <a:off x="0" y="0"/>
                      <a:ext cx="305752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03DD74FB" w14:textId="77777777" w:rsidR="002E6A5E" w:rsidRDefault="002E6A5E" w:rsidP="009E39B6">
      <w:pPr>
        <w:pStyle w:val="af9"/>
      </w:pPr>
      <w:r>
        <w:t>卷积有很多种标记方法，这是我们最常用的卷积符号。大家在线搜索或查看开源代码时，关于高度，宽度和通道的顺序并没有完全统一的标准卷积，所以在查看</w:t>
      </w:r>
      <w:r>
        <w:rPr>
          <w:b/>
        </w:rPr>
        <w:t>GitHub</w:t>
      </w:r>
      <w:r>
        <w:t>上的源代码或阅读一些开源实现的时候，你会发现有些作者会采用把通道放在首位的编码标准，有时所有变量都采用这种标准。实际上在某些架构中，当检索这些图片时，会有一个变量或参数来标识计算通道数量和通道损失数量的先后顺序。只要保持一致，这两种卷积标准都可用。很遗憾，这只是一部分标记法，因为深度学习文献并未对标记达成一致，但课上我会采用这种卷积标识法，按高度，宽度和通道损失数量的顺序依次计算。</w:t>
      </w:r>
    </w:p>
    <w:p w14:paraId="61DD691E" w14:textId="77777777" w:rsidR="002E6A5E" w:rsidRDefault="002E6A5E" w:rsidP="009E39B6">
      <w:pPr>
        <w:pStyle w:val="af9"/>
      </w:pPr>
      <w:r>
        <w:rPr>
          <w:noProof/>
        </w:rPr>
        <w:drawing>
          <wp:inline distT="0" distB="0" distL="0" distR="0" wp14:anchorId="345163F9" wp14:editId="317524D2">
            <wp:extent cx="2857500" cy="704850"/>
            <wp:effectExtent l="0" t="0" r="0" b="0"/>
            <wp:docPr id="1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2eb892bf05adbb57f3ff51bd876149.png"/>
                    <pic:cNvPicPr>
                      <a:picLocks noChangeAspect="1" noChangeArrowheads="1"/>
                    </pic:cNvPicPr>
                  </pic:nvPicPr>
                  <pic:blipFill>
                    <a:blip r:embed="rId550"/>
                    <a:stretch>
                      <a:fillRect/>
                    </a:stretch>
                  </pic:blipFill>
                  <pic:spPr bwMode="auto">
                    <a:xfrm>
                      <a:off x="0" y="0"/>
                      <a:ext cx="2857500" cy="704850"/>
                    </a:xfrm>
                    <a:prstGeom prst="rect">
                      <a:avLst/>
                    </a:prstGeom>
                    <a:noFill/>
                    <a:ln w="9525">
                      <a:noFill/>
                      <a:headEnd/>
                      <a:tailEnd/>
                    </a:ln>
                  </pic:spPr>
                </pic:pic>
              </a:graphicData>
            </a:graphic>
          </wp:inline>
        </w:drawing>
      </w:r>
    </w:p>
    <w:p w14:paraId="06169CFD" w14:textId="77777777" w:rsidR="002E6A5E" w:rsidRDefault="002E6A5E" w:rsidP="009E39B6">
      <w:pPr>
        <w:pStyle w:val="af9"/>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14:paraId="2C913768" w14:textId="77777777" w:rsidR="009E39B6" w:rsidRDefault="009E39B6">
      <w:pPr>
        <w:widowControl/>
        <w:jc w:val="left"/>
        <w:rPr>
          <w:b/>
          <w:bCs/>
          <w:sz w:val="32"/>
          <w:szCs w:val="32"/>
        </w:rPr>
      </w:pPr>
      <w:bookmarkStart w:id="246" w:name="header-n366"/>
      <w:bookmarkEnd w:id="246"/>
      <w:r>
        <w:br w:type="page"/>
      </w:r>
    </w:p>
    <w:p w14:paraId="5A074BAC" w14:textId="77777777" w:rsidR="002E6A5E" w:rsidRDefault="002E6A5E">
      <w:pPr>
        <w:pStyle w:val="3"/>
      </w:pPr>
      <w:bookmarkStart w:id="247" w:name="_Toc522997513"/>
      <w:r>
        <w:t xml:space="preserve">1.8 </w:t>
      </w:r>
      <w:r>
        <w:t>简单卷积网络示例（</w:t>
      </w:r>
      <w:r>
        <w:t>A simple convolution network example</w:t>
      </w:r>
      <w:r>
        <w:t>）</w:t>
      </w:r>
      <w:bookmarkEnd w:id="247"/>
    </w:p>
    <w:p w14:paraId="64EEFCD8" w14:textId="77777777" w:rsidR="002E6A5E" w:rsidRDefault="002E6A5E" w:rsidP="009E39B6">
      <w:pPr>
        <w:pStyle w:val="af9"/>
      </w:pPr>
      <w:r>
        <w:t>上节课，我们讲了如何为卷积网络构建一个卷积层。今天我们看一个深度卷积神经网络的具体示例，顺便练习一下我们上节课所学的标记法。</w:t>
      </w:r>
    </w:p>
    <w:p w14:paraId="3F66D1DF" w14:textId="77777777" w:rsidR="002E6A5E" w:rsidRDefault="002E6A5E" w:rsidP="009E39B6">
      <w:pPr>
        <w:pStyle w:val="af9"/>
      </w:pPr>
      <w:r>
        <w:t>假设你有一张图片，你想做图片分类或图片识别，把这张图片输入定义为</w:t>
      </w:r>
      <m:oMath>
        <m:r>
          <w:rPr>
            <w:rFonts w:ascii="Cambria Math" w:hAnsi="Cambria Math"/>
          </w:rPr>
          <m:t>x</m:t>
        </m:r>
      </m:oMath>
      <w:r>
        <w:t>，然后辨别图片中有没有猫，用</w:t>
      </w:r>
      <w:r>
        <w:t>0</w:t>
      </w:r>
      <w:r>
        <w:t>或</w:t>
      </w:r>
      <w:r>
        <w:t>1</w:t>
      </w:r>
      <w:r>
        <w:t>表示，这是一个分类问题，我们来构建适用于这项任务的卷积神经网络。针对这个示例，我用了一张比较小的图片，大小是</w:t>
      </w:r>
      <w:r>
        <w:t>39×39×3</w:t>
      </w:r>
      <w:r>
        <w:t>，这样设定可以使其中一些数字效果更好。所以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[0]</m:t>
            </m:r>
          </m:sup>
        </m:sSubSup>
      </m:oMath>
      <w:r>
        <w:t>，即高度和宽度都等于</w:t>
      </w:r>
      <w:r>
        <w:t>39</w:t>
      </w:r>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[0]</m:t>
            </m:r>
          </m:sup>
        </m:sSubSup>
        <m:r>
          <w:rPr>
            <w:rFonts w:ascii="Cambria Math" w:hAnsi="Cambria Math"/>
          </w:rPr>
          <m:t>=3</m:t>
        </m:r>
      </m:oMath>
      <w:r>
        <w:t>，即</w:t>
      </w:r>
      <w:r>
        <w:t>0</w:t>
      </w:r>
      <w:r>
        <w:t>层的通道数为</w:t>
      </w:r>
      <w:r>
        <w:t>3</w:t>
      </w:r>
      <w:r>
        <w:t>。</w:t>
      </w:r>
    </w:p>
    <w:p w14:paraId="668E24F6" w14:textId="77777777" w:rsidR="002E6A5E" w:rsidRDefault="002E6A5E" w:rsidP="009E39B6">
      <w:pPr>
        <w:pStyle w:val="af9"/>
      </w:pPr>
      <w:r>
        <w:rPr>
          <w:noProof/>
        </w:rPr>
        <w:drawing>
          <wp:inline distT="0" distB="0" distL="0" distR="0" wp14:anchorId="76124C33" wp14:editId="37023E68">
            <wp:extent cx="2914650" cy="2724150"/>
            <wp:effectExtent l="0" t="0" r="0" b="0"/>
            <wp:docPr id="1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a3be646a1e61f880fb8ab77ac92c7.png"/>
                    <pic:cNvPicPr>
                      <a:picLocks noChangeAspect="1" noChangeArrowheads="1"/>
                    </pic:cNvPicPr>
                  </pic:nvPicPr>
                  <pic:blipFill>
                    <a:blip r:embed="rId551"/>
                    <a:stretch>
                      <a:fillRect/>
                    </a:stretch>
                  </pic:blipFill>
                  <pic:spPr bwMode="auto">
                    <a:xfrm>
                      <a:off x="0" y="0"/>
                      <a:ext cx="2914650" cy="2724150"/>
                    </a:xfrm>
                    <a:prstGeom prst="rect">
                      <a:avLst/>
                    </a:prstGeom>
                    <a:noFill/>
                    <a:ln w="9525">
                      <a:noFill/>
                      <a:headEnd/>
                      <a:tailEnd/>
                    </a:ln>
                  </pic:spPr>
                </pic:pic>
              </a:graphicData>
            </a:graphic>
          </wp:inline>
        </w:drawing>
      </w:r>
    </w:p>
    <w:p w14:paraId="762CE01C" w14:textId="77777777" w:rsidR="002E6A5E" w:rsidRDefault="002E6A5E" w:rsidP="009E39B6">
      <w:pPr>
        <w:pStyle w:val="af9"/>
      </w:pPr>
      <w:r>
        <w:t>假设第一层我们用一个</w:t>
      </w:r>
      <w:r>
        <w:t>3×3</w:t>
      </w:r>
      <w:r>
        <w:t>的过滤器来提取特征，那么</w:t>
      </w:r>
      <m:oMath>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=3</m:t>
        </m:r>
      </m:oMath>
      <w:r>
        <w:t>，因为过滤器时</w:t>
      </w:r>
      <w:r>
        <w:t>3×3</w:t>
      </w:r>
      <w:r>
        <w:t>的矩阵。</w:t>
      </w:r>
      <m:oMath>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=1</m:t>
        </m:r>
      </m:oMath>
      <w:r>
        <w:t>，</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=0</m:t>
        </m:r>
      </m:oMath>
      <w:r>
        <w:t>，所以高度和宽度使用</w:t>
      </w:r>
      <w:r w:rsidR="00360EC9" w:rsidRPr="00360EC9">
        <w:rPr>
          <w:rFonts w:hint="eastAsia"/>
          <w:b/>
        </w:rPr>
        <w:t>valid</w:t>
      </w:r>
      <w:r>
        <w:t>卷积。如果有</w:t>
      </w:r>
      <w:r>
        <w:t>10</w:t>
      </w:r>
      <w:r>
        <w:t>个过滤器，神经网络下一层的激活值为</w:t>
      </w:r>
      <w:r>
        <w:t>37×37×10</w:t>
      </w:r>
      <w:r>
        <w:t>，写</w:t>
      </w:r>
      <w:r>
        <w:t>10</w:t>
      </w:r>
      <w:r>
        <w:t>是因为我们用了</w:t>
      </w:r>
      <w:r>
        <w:t>10</w:t>
      </w:r>
      <w:r>
        <w:t>个过滤器，</w:t>
      </w:r>
      <w:r>
        <w:t>37</w:t>
      </w:r>
      <w:r>
        <w:t>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w:t>
      </w:r>
      <w:r>
        <w:t>37×37</w:t>
      </w:r>
      <w:r>
        <w:t>，它是一个</w:t>
      </w:r>
      <w:r>
        <w:rPr>
          <w:b/>
        </w:rPr>
        <w:t>vaild</w:t>
      </w:r>
      <w:r>
        <w:t>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[1]</m:t>
            </m:r>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oMath>
      <w:r>
        <w:t>等于第一层中过滤器的个数，这（</w:t>
      </w:r>
      <w:r>
        <w:t>37×37×10</w:t>
      </w:r>
      <w:r>
        <w:t>）是第一层激活值的维度。</w:t>
      </w:r>
    </w:p>
    <w:p w14:paraId="329E7DD8" w14:textId="77777777" w:rsidR="002E6A5E" w:rsidRDefault="002E6A5E" w:rsidP="009E39B6">
      <w:pPr>
        <w:pStyle w:val="af9"/>
      </w:pPr>
      <w:r>
        <w:rPr>
          <w:noProof/>
        </w:rPr>
        <w:drawing>
          <wp:inline distT="0" distB="0" distL="0" distR="0" wp14:anchorId="6C20FB9D" wp14:editId="48619C16">
            <wp:extent cx="4171950" cy="2066925"/>
            <wp:effectExtent l="0" t="0" r="0" b="9525"/>
            <wp:docPr id="1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6c91e1e90260de922b5055a37e5e4.png"/>
                    <pic:cNvPicPr>
                      <a:picLocks noChangeAspect="1" noChangeArrowheads="1"/>
                    </pic:cNvPicPr>
                  </pic:nvPicPr>
                  <pic:blipFill rotWithShape="1">
                    <a:blip r:embed="rId552" cstate="print">
                      <a:extLst>
                        <a:ext uri="{28A0092B-C50C-407E-A947-70E740481C1C}">
                          <a14:useLocalDpi xmlns:a14="http://schemas.microsoft.com/office/drawing/2010/main"/>
                        </a:ext>
                      </a:extLst>
                    </a:blip>
                    <a:srcRect r="3215"/>
                    <a:stretch/>
                  </pic:blipFill>
                  <pic:spPr bwMode="auto">
                    <a:xfrm>
                      <a:off x="0" y="0"/>
                      <a:ext cx="41719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054EA210" w14:textId="77777777" w:rsidR="002E6A5E" w:rsidRDefault="002E6A5E" w:rsidP="009E39B6">
      <w:pPr>
        <w:pStyle w:val="af9"/>
      </w:pPr>
      <w:r>
        <w:t>假设还有另外一个卷积层，这次我们采用的过滤器是</w:t>
      </w:r>
      <w:r>
        <w:t>5×5</w:t>
      </w:r>
      <w:r>
        <w:t>的矩阵。在标记法中，神经网络下一层的</w:t>
      </w:r>
      <m:oMath>
        <m:r>
          <w:rPr>
            <w:rFonts w:ascii="Cambria Math" w:hAnsi="Cambria Math"/>
          </w:rPr>
          <m:t>f=5</m:t>
        </m:r>
      </m:oMath>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步幅为</w:t>
      </w:r>
      <w:r>
        <w:t>2</w:t>
      </w:r>
      <w:r>
        <w:t>，即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w:t>
      </w:r>
      <w:r>
        <w:rPr>
          <w:b/>
        </w:rPr>
        <w:t>padding</w:t>
      </w:r>
      <w:r>
        <w:t>为</w:t>
      </w:r>
      <w:r>
        <w:t>0</w:t>
      </w:r>
      <w:r>
        <w:t>，即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w:t>
      </w:r>
      <w:r>
        <w:t>20</w:t>
      </w:r>
      <w:r>
        <w:t>个过滤器。所以其输出结果会是一张新图像，这次的输出结果为</w:t>
      </w:r>
      <w:r>
        <w:t>17×17×20</w:t>
      </w:r>
      <w:r>
        <w:t>，因为步幅是</w:t>
      </w:r>
      <w:r>
        <w:t>2</w:t>
      </w:r>
      <w:r>
        <w:t>，维度缩小得很快，大小从</w:t>
      </w:r>
      <w:r>
        <w:t>37×37</w:t>
      </w:r>
      <w:r>
        <w:t>减小到</w:t>
      </w:r>
      <w:r>
        <w:t>17×17</w:t>
      </w:r>
      <w:r>
        <w:t>，减小了一半还多，过滤器是</w:t>
      </w:r>
      <w:r>
        <w:t>20</w:t>
      </w:r>
      <w:r>
        <w:t>个，所以通道数也是</w:t>
      </w:r>
      <w:r>
        <w:t>20</w:t>
      </w:r>
      <w:r>
        <w:t>，</w:t>
      </w:r>
      <w:r>
        <w:t>17×17×20</w:t>
      </w:r>
      <w:r>
        <w:t>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14:paraId="34ABE414" w14:textId="77777777" w:rsidR="002E6A5E" w:rsidRDefault="002E6A5E" w:rsidP="00D07F1C">
      <w:r>
        <w:rPr>
          <w:noProof/>
        </w:rPr>
        <w:drawing>
          <wp:inline distT="0" distB="0" distL="0" distR="0" wp14:anchorId="63ADE11D" wp14:editId="20A20FAC">
            <wp:extent cx="5332395" cy="2040555"/>
            <wp:effectExtent l="0" t="0" r="0" b="0"/>
            <wp:docPr id="1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181dca1d3663d558944cbfd428c4727.png"/>
                    <pic:cNvPicPr>
                      <a:picLocks noChangeAspect="1" noChangeArrowheads="1"/>
                    </pic:cNvPicPr>
                  </pic:nvPicPr>
                  <pic:blipFill>
                    <a:blip r:embed="rId553"/>
                    <a:stretch>
                      <a:fillRect/>
                    </a:stretch>
                  </pic:blipFill>
                  <pic:spPr bwMode="auto">
                    <a:xfrm>
                      <a:off x="0" y="0"/>
                      <a:ext cx="5332395" cy="2040555"/>
                    </a:xfrm>
                    <a:prstGeom prst="rect">
                      <a:avLst/>
                    </a:prstGeom>
                    <a:noFill/>
                    <a:ln w="9525">
                      <a:noFill/>
                      <a:headEnd/>
                      <a:tailEnd/>
                    </a:ln>
                  </pic:spPr>
                </pic:pic>
              </a:graphicData>
            </a:graphic>
          </wp:inline>
        </w:drawing>
      </w:r>
    </w:p>
    <w:p w14:paraId="4159A9CF" w14:textId="77777777" w:rsidR="002E6A5E" w:rsidRDefault="002E6A5E" w:rsidP="009E39B6">
      <w:pPr>
        <w:pStyle w:val="af9"/>
      </w:pPr>
      <w:r>
        <w:t>我们来构建最后一个卷积层，假设过滤器还是</w:t>
      </w:r>
      <w:r>
        <w:t>5×5</w:t>
      </w:r>
      <w:r>
        <w:t>，步幅为</w:t>
      </w:r>
      <w:r>
        <w:t>2</w:t>
      </w:r>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w:t>
      </w:r>
      <w:r>
        <w:t>7×7×40</w:t>
      </w:r>
      <w:r>
        <w:t>，假设使用了</w:t>
      </w:r>
      <w:r>
        <w:t>40</w:t>
      </w:r>
      <w:r>
        <w:t>个过滤器。</w:t>
      </w:r>
      <w:r>
        <w:rPr>
          <w:b/>
        </w:rPr>
        <w:t>padding</w:t>
      </w:r>
      <w:r>
        <w:t>为</w:t>
      </w:r>
      <w:r>
        <w:t>0</w:t>
      </w:r>
      <w:r>
        <w:t>，</w:t>
      </w:r>
      <w:r>
        <w:t>40</w:t>
      </w:r>
      <w:r>
        <w:t>个过滤器，最后结果为</w:t>
      </w:r>
      <w:r>
        <w:t>7×7×40</w:t>
      </w:r>
      <w:r>
        <w:t>。</w:t>
      </w:r>
    </w:p>
    <w:p w14:paraId="27D43C2C" w14:textId="77777777" w:rsidR="002E6A5E" w:rsidRDefault="002E6A5E" w:rsidP="009E39B6">
      <w:pPr>
        <w:pStyle w:val="af9"/>
      </w:pPr>
      <w:r>
        <w:rPr>
          <w:noProof/>
        </w:rPr>
        <w:drawing>
          <wp:inline distT="0" distB="0" distL="0" distR="0" wp14:anchorId="043FEFD0" wp14:editId="23DFA620">
            <wp:extent cx="3838575" cy="1409700"/>
            <wp:effectExtent l="0" t="0" r="9525" b="0"/>
            <wp:docPr id="1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b7dfd7775fea9f9d18d8b404ad4ef.png"/>
                    <pic:cNvPicPr>
                      <a:picLocks noChangeAspect="1" noChangeArrowheads="1"/>
                    </pic:cNvPicPr>
                  </pic:nvPicPr>
                  <pic:blipFill rotWithShape="1">
                    <a:blip r:embed="rId554" cstate="print">
                      <a:extLst>
                        <a:ext uri="{28A0092B-C50C-407E-A947-70E740481C1C}">
                          <a14:useLocalDpi xmlns:a14="http://schemas.microsoft.com/office/drawing/2010/main"/>
                        </a:ext>
                      </a:extLst>
                    </a:blip>
                    <a:srcRect/>
                    <a:stretch/>
                  </pic:blipFill>
                  <pic:spPr bwMode="auto">
                    <a:xfrm>
                      <a:off x="0" y="0"/>
                      <a:ext cx="3838575"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141532E3" w14:textId="77777777" w:rsidR="002E6A5E" w:rsidRDefault="002E6A5E" w:rsidP="009E39B6">
      <w:pPr>
        <w:pStyle w:val="af9"/>
      </w:pPr>
      <w:r>
        <w:t>到此，这张</w:t>
      </w:r>
      <w:r>
        <w:t>39×39×3</w:t>
      </w:r>
      <w:r>
        <w:t>的输入图像就处理完毕了，为图片提取了</w:t>
      </w:r>
      <w:r>
        <w:t>7×7×40</w:t>
      </w:r>
      <w:r>
        <w:t>个特征，计算出来就是</w:t>
      </w:r>
      <w:r>
        <w:t>1960</w:t>
      </w:r>
      <w:r>
        <w:t>个特征。然后对该卷积进行处理，可以将其平滑或展开成</w:t>
      </w:r>
      <w:r>
        <w:t>1960</w:t>
      </w:r>
      <w:r>
        <w:t>个单元。平滑处理后可以输出一个向量，其填充内容是</w:t>
      </w:r>
      <w:r>
        <w:rPr>
          <w:b/>
        </w:rPr>
        <w:t>logistic</w:t>
      </w:r>
      <w:r>
        <w:t>回归单元还是</w:t>
      </w:r>
      <w:r>
        <w:rPr>
          <w:b/>
        </w:rPr>
        <w:t>softmax</w:t>
      </w:r>
      <w:r>
        <w:t>回归单元，完全取决于我们是想识图片上有没有猫，还是想识别</w:t>
      </w:r>
      <m:oMath>
        <m:r>
          <w:rPr>
            <w:rFonts w:ascii="Cambria Math" w:hAnsi="Cambria Math"/>
          </w:rPr>
          <m:t>K</m:t>
        </m:r>
      </m:oMath>
      <w:r>
        <w:t>种不同对象中的一种，用</w:t>
      </w:r>
      <m:oMath>
        <m:groupChr>
          <m:groupChrPr>
            <m:chr m:val="^"/>
            <m:pos m:val="top"/>
            <m:vertJc m:val="bot"/>
            <m:ctrlPr>
              <w:rPr>
                <w:rFonts w:ascii="Cambria Math" w:hAnsi="Cambria Math"/>
              </w:rPr>
            </m:ctrlPr>
          </m:groupChrPr>
          <m:e>
            <m:r>
              <w:rPr>
                <w:rFonts w:ascii="Cambria Math" w:hAnsi="Cambria Math"/>
              </w:rPr>
              <m:t>y</m:t>
            </m:r>
          </m:e>
        </m:groupChr>
      </m:oMath>
      <w:r>
        <w:t>表示最终神经网络的预测输出。明确一点，最后这一步是处理所有数字，即全部的</w:t>
      </w:r>
      <w:r>
        <w:t>1960</w:t>
      </w:r>
      <w:r>
        <w:t>个数字，把它们展开成一个很长的向量。为了预测最终的输出结果，我们把这个长向量填充到</w:t>
      </w:r>
      <w:r>
        <w:rPr>
          <w:b/>
        </w:rPr>
        <w:t>softmax</w:t>
      </w:r>
      <w:r>
        <w:t>回归函数中。</w:t>
      </w:r>
    </w:p>
    <w:p w14:paraId="0C4DEC36" w14:textId="77777777" w:rsidR="002E6A5E" w:rsidRDefault="002E6A5E" w:rsidP="009E39B6">
      <w:pPr>
        <w:pStyle w:val="af9"/>
      </w:pPr>
      <w:r>
        <w:t>这是卷积神经网络的一个典型范例，设计卷积神经网络时，确定这些超参数比较费工夫。要决定过滤器的大小、步幅、</w:t>
      </w:r>
      <w:r>
        <w:rPr>
          <w:b/>
        </w:rPr>
        <w:t>padding</w:t>
      </w:r>
      <w:r>
        <w:t>以及使用多少个过滤器。这周和下周，我会针对选择参数的问题提供一些建议和指导。</w:t>
      </w:r>
    </w:p>
    <w:p w14:paraId="246B7A82" w14:textId="77777777" w:rsidR="002E6A5E" w:rsidRDefault="002E6A5E" w:rsidP="001C07FC">
      <w:r>
        <w:rPr>
          <w:noProof/>
        </w:rPr>
        <w:drawing>
          <wp:inline distT="0" distB="0" distL="0" distR="0" wp14:anchorId="55F4EFDE" wp14:editId="30A2F41C">
            <wp:extent cx="5334000" cy="2857500"/>
            <wp:effectExtent l="0" t="0" r="0" b="0"/>
            <wp:docPr id="1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09c238ff2bcda0ddd9405d1a60b325.png"/>
                    <pic:cNvPicPr>
                      <a:picLocks noChangeAspect="1" noChangeArrowheads="1"/>
                    </pic:cNvPicPr>
                  </pic:nvPicPr>
                  <pic:blipFill rotWithShape="1">
                    <a:blip r:embed="rId555" cstate="print">
                      <a:extLst>
                        <a:ext uri="{28A0092B-C50C-407E-A947-70E740481C1C}">
                          <a14:useLocalDpi xmlns:a14="http://schemas.microsoft.com/office/drawing/2010/main"/>
                        </a:ext>
                      </a:extLst>
                    </a:blip>
                    <a:srcRect/>
                    <a:stretch/>
                  </pic:blipFill>
                  <pic:spPr bwMode="auto">
                    <a:xfrm>
                      <a:off x="0" y="0"/>
                      <a:ext cx="53340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A478B1E" w14:textId="77777777" w:rsidR="002E6A5E" w:rsidRDefault="002E6A5E" w:rsidP="009E39B6">
      <w:pPr>
        <w:pStyle w:val="af9"/>
      </w:pPr>
      <w:r>
        <w:t>而这节课你要掌握的一点是，随着神经网络计算深度不断加深，通常开始时的图像也要更大一些，初始值为</w:t>
      </w:r>
      <w:r>
        <w:t>39×39</w:t>
      </w:r>
      <w:r>
        <w:t>，高度和宽度会在一段时间内保持一致，然后随着网络深度的加深而逐渐减小，从</w:t>
      </w:r>
      <w:r>
        <w:t>39</w:t>
      </w:r>
      <w:r>
        <w:t>到</w:t>
      </w:r>
      <w:r>
        <w:t>37</w:t>
      </w:r>
      <w:r>
        <w:t>，再到</w:t>
      </w:r>
      <w:r>
        <w:t>17</w:t>
      </w:r>
      <w:r>
        <w:t>，最后到</w:t>
      </w:r>
      <w:r>
        <w:t>7</w:t>
      </w:r>
      <w:r>
        <w:t>。而通道数量在增加，从</w:t>
      </w:r>
      <w:r>
        <w:t>3</w:t>
      </w:r>
      <w:r>
        <w:t>到</w:t>
      </w:r>
      <w:r>
        <w:t>10</w:t>
      </w:r>
      <w:r>
        <w:t>，再到</w:t>
      </w:r>
      <w:r>
        <w:t>20</w:t>
      </w:r>
      <w:r>
        <w:t>，最后到</w:t>
      </w:r>
      <w:r>
        <w:t>40</w:t>
      </w:r>
      <w:r>
        <w:t>。在许多其它卷积神经网络中，你也可以看到这种趋势。关于如何确定这些参数，后面课上我会更详细讲解，这是我们讲的第一个卷积神经网络示例。</w:t>
      </w:r>
    </w:p>
    <w:p w14:paraId="35B0D916" w14:textId="159C1D26" w:rsidR="002E6A5E" w:rsidRDefault="002E6A5E" w:rsidP="009E39B6">
      <w:pPr>
        <w:pStyle w:val="af9"/>
      </w:pPr>
      <w:r>
        <w:t>一个典型的卷积神经网络通常有三层，一个是卷积层，我们常常用</w:t>
      </w:r>
      <w:r>
        <w:rPr>
          <w:b/>
        </w:rPr>
        <w:t>Conv</w:t>
      </w:r>
      <w:r>
        <w:t>来标注。上一个例子，我用的就是</w:t>
      </w:r>
      <w:r>
        <w:rPr>
          <w:b/>
        </w:rPr>
        <w:t>CONV</w:t>
      </w:r>
      <w:r>
        <w:t>。还有两种常见类型的层，我们留在后两节课讲。一个是池化层，我们称之为</w:t>
      </w:r>
      <w:r>
        <w:rPr>
          <w:b/>
        </w:rPr>
        <w:t>POOL</w:t>
      </w:r>
      <w:r>
        <w:t>。最后一个是全连接层，用</w:t>
      </w:r>
      <w:r>
        <w:rPr>
          <w:b/>
        </w:rPr>
        <w:t>FC</w:t>
      </w:r>
      <w:r>
        <w:t>表示。虽然仅用卷积层也有可能构建出很好的神经网络，但大部分神经</w:t>
      </w:r>
      <w:r w:rsidR="0055156E">
        <w:rPr>
          <w:rFonts w:hint="eastAsia"/>
        </w:rPr>
        <w:t>网络</w:t>
      </w:r>
      <w:r>
        <w:t>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14:paraId="5C84FD01" w14:textId="77777777" w:rsidR="002E6A5E" w:rsidRDefault="002E6A5E" w:rsidP="009E39B6">
      <w:pPr>
        <w:pStyle w:val="af9"/>
      </w:pPr>
      <w:r>
        <w:rPr>
          <w:noProof/>
        </w:rPr>
        <w:drawing>
          <wp:inline distT="0" distB="0" distL="0" distR="0" wp14:anchorId="767BB58D" wp14:editId="02F0EB32">
            <wp:extent cx="3771900" cy="1314450"/>
            <wp:effectExtent l="0" t="0" r="0" b="0"/>
            <wp:docPr id="1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28431085fb7974b76156dd4974b68.png"/>
                    <pic:cNvPicPr>
                      <a:picLocks noChangeAspect="1" noChangeArrowheads="1"/>
                    </pic:cNvPicPr>
                  </pic:nvPicPr>
                  <pic:blipFill>
                    <a:blip r:embed="rId556"/>
                    <a:stretch>
                      <a:fillRect/>
                    </a:stretch>
                  </pic:blipFill>
                  <pic:spPr bwMode="auto">
                    <a:xfrm>
                      <a:off x="0" y="0"/>
                      <a:ext cx="3771900" cy="1314450"/>
                    </a:xfrm>
                    <a:prstGeom prst="rect">
                      <a:avLst/>
                    </a:prstGeom>
                    <a:noFill/>
                    <a:ln w="9525">
                      <a:noFill/>
                      <a:headEnd/>
                      <a:tailEnd/>
                    </a:ln>
                  </pic:spPr>
                </pic:pic>
              </a:graphicData>
            </a:graphic>
          </wp:inline>
        </w:drawing>
      </w:r>
    </w:p>
    <w:p w14:paraId="74EAEB4C" w14:textId="77777777" w:rsidR="002E6A5E" w:rsidRDefault="002E6A5E" w:rsidP="009E39B6">
      <w:pPr>
        <w:pStyle w:val="af9"/>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14:paraId="7351BDF0" w14:textId="77777777" w:rsidR="009E39B6" w:rsidRDefault="009E39B6">
      <w:pPr>
        <w:widowControl/>
        <w:jc w:val="left"/>
        <w:rPr>
          <w:b/>
          <w:bCs/>
          <w:sz w:val="32"/>
          <w:szCs w:val="32"/>
        </w:rPr>
      </w:pPr>
      <w:bookmarkStart w:id="248" w:name="header-n399"/>
      <w:bookmarkEnd w:id="248"/>
      <w:r>
        <w:br w:type="page"/>
      </w:r>
    </w:p>
    <w:p w14:paraId="21F09FCB" w14:textId="77777777" w:rsidR="002E6A5E" w:rsidRDefault="002E6A5E">
      <w:pPr>
        <w:pStyle w:val="3"/>
      </w:pPr>
      <w:bookmarkStart w:id="249" w:name="_Toc522997514"/>
      <w:r>
        <w:t xml:space="preserve">1.9 </w:t>
      </w:r>
      <w:r>
        <w:t>池化层（</w:t>
      </w:r>
      <w:r>
        <w:t>Pooling layers</w:t>
      </w:r>
      <w:r>
        <w:t>）</w:t>
      </w:r>
      <w:bookmarkEnd w:id="249"/>
    </w:p>
    <w:p w14:paraId="272EEF1D" w14:textId="77777777" w:rsidR="002E6A5E" w:rsidRDefault="002E6A5E" w:rsidP="009E39B6">
      <w:pPr>
        <w:pStyle w:val="af9"/>
      </w:pPr>
      <w:r>
        <w:t>除了卷积层，卷积网络也经常使用池化层来缩减模型的大小，提高计算速度，同时提高所提取特征的鲁棒性，我们来看一下。</w:t>
      </w:r>
    </w:p>
    <w:p w14:paraId="4E97E022" w14:textId="77777777" w:rsidR="002E6A5E" w:rsidRDefault="002E6A5E" w:rsidP="009E39B6">
      <w:pPr>
        <w:pStyle w:val="af9"/>
      </w:pPr>
      <w:r>
        <w:rPr>
          <w:noProof/>
        </w:rPr>
        <w:drawing>
          <wp:inline distT="0" distB="0" distL="0" distR="0" wp14:anchorId="6F7B9223" wp14:editId="72A232AA">
            <wp:extent cx="3295650" cy="1809750"/>
            <wp:effectExtent l="0" t="0" r="0" b="0"/>
            <wp:docPr id="1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2ede86634922acf4d34b12025b34f.png"/>
                    <pic:cNvPicPr>
                      <a:picLocks noChangeAspect="1" noChangeArrowheads="1"/>
                    </pic:cNvPicPr>
                  </pic:nvPicPr>
                  <pic:blipFill>
                    <a:blip r:embed="rId557"/>
                    <a:stretch>
                      <a:fillRect/>
                    </a:stretch>
                  </pic:blipFill>
                  <pic:spPr bwMode="auto">
                    <a:xfrm>
                      <a:off x="0" y="0"/>
                      <a:ext cx="3295650" cy="1809750"/>
                    </a:xfrm>
                    <a:prstGeom prst="rect">
                      <a:avLst/>
                    </a:prstGeom>
                    <a:noFill/>
                    <a:ln w="9525">
                      <a:noFill/>
                      <a:headEnd/>
                      <a:tailEnd/>
                    </a:ln>
                  </pic:spPr>
                </pic:pic>
              </a:graphicData>
            </a:graphic>
          </wp:inline>
        </w:drawing>
      </w:r>
    </w:p>
    <w:p w14:paraId="337E65D3" w14:textId="77777777" w:rsidR="002E6A5E" w:rsidRDefault="002E6A5E" w:rsidP="009E39B6">
      <w:pPr>
        <w:pStyle w:val="af9"/>
      </w:pPr>
      <w:r>
        <w:t>先举一个池化层的例子，然后我们再讨论池化层的必要性。假如输入是一个</w:t>
      </w:r>
      <w:r>
        <w:t>4×4</w:t>
      </w:r>
      <w:r>
        <w:t>矩阵，用到的池化类型是最大池化（</w:t>
      </w:r>
      <w:r>
        <w:rPr>
          <w:b/>
        </w:rPr>
        <w:t>max pooling</w:t>
      </w:r>
      <w:r>
        <w:t>）。执行最大池化的树池是一个</w:t>
      </w:r>
      <w:r>
        <w:t>2×2</w:t>
      </w:r>
      <w:r>
        <w:t>矩阵。执行过程非常简单，把</w:t>
      </w:r>
      <w:r>
        <w:t>4×4</w:t>
      </w:r>
      <w:r>
        <w:t>的输入拆分成不同的区域，我把这个区域用不同颜色来标记。对于</w:t>
      </w:r>
      <w:r>
        <w:t>2×2</w:t>
      </w:r>
      <w:r>
        <w:t>的输出，输出的每个元素都是其对应颜色区域中的最大元素值。</w:t>
      </w:r>
    </w:p>
    <w:p w14:paraId="13151198" w14:textId="77777777" w:rsidR="002E6A5E" w:rsidRDefault="002E6A5E" w:rsidP="009E39B6">
      <w:pPr>
        <w:pStyle w:val="af9"/>
      </w:pPr>
      <w:r>
        <w:rPr>
          <w:noProof/>
        </w:rPr>
        <w:drawing>
          <wp:inline distT="0" distB="0" distL="0" distR="0" wp14:anchorId="537E8E88" wp14:editId="392ECB1A">
            <wp:extent cx="2981325" cy="1457325"/>
            <wp:effectExtent l="0" t="0" r="9525" b="9525"/>
            <wp:docPr id="1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87f796debffce065daa8c654b9b7b7.png"/>
                    <pic:cNvPicPr>
                      <a:picLocks noChangeAspect="1" noChangeArrowheads="1"/>
                    </pic:cNvPicPr>
                  </pic:nvPicPr>
                  <pic:blipFill rotWithShape="1">
                    <a:blip r:embed="rId558" cstate="print">
                      <a:extLst>
                        <a:ext uri="{28A0092B-C50C-407E-A947-70E740481C1C}">
                          <a14:useLocalDpi xmlns:a14="http://schemas.microsoft.com/office/drawing/2010/main"/>
                        </a:ext>
                      </a:extLst>
                    </a:blip>
                    <a:srcRect r="5500"/>
                    <a:stretch/>
                  </pic:blipFill>
                  <pic:spPr bwMode="auto">
                    <a:xfrm>
                      <a:off x="0" y="0"/>
                      <a:ext cx="2981325"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2A50A1B4" w14:textId="77777777" w:rsidR="002E6A5E" w:rsidRDefault="002E6A5E" w:rsidP="009E39B6">
      <w:pPr>
        <w:pStyle w:val="af9"/>
      </w:pPr>
      <w:r>
        <w:t>左上区域的最大值是</w:t>
      </w:r>
      <w:r>
        <w:t>9</w:t>
      </w:r>
      <w:r>
        <w:t>，右上区域的最大元素值是</w:t>
      </w:r>
      <w:r>
        <w:t>2</w:t>
      </w:r>
      <w:r>
        <w:t>，左下区域的最大值是</w:t>
      </w:r>
      <w:r>
        <w:t>6</w:t>
      </w:r>
      <w:r>
        <w:t>，右下区域的最大值是</w:t>
      </w:r>
      <w:r>
        <w:t>3</w:t>
      </w:r>
      <w:r>
        <w:t>。为了计算出右侧这</w:t>
      </w:r>
      <w:r>
        <w:t>4</w:t>
      </w:r>
      <w:r>
        <w:t>个元素值，我们需要对输入矩阵的</w:t>
      </w:r>
      <w:r>
        <w:t>2×2</w:t>
      </w:r>
      <w:r>
        <w:t>区域做最大值运算。这就像是应用了一个规模为</w:t>
      </w:r>
      <w:r>
        <w:t>2</w:t>
      </w:r>
      <w:r>
        <w:t>的过滤器，因为我们选用的是</w:t>
      </w:r>
      <w:r>
        <w:t>2×2</w:t>
      </w:r>
      <w:r>
        <w:t>区域，步幅是</w:t>
      </w:r>
      <w:r>
        <w:t>2</w:t>
      </w:r>
      <w:r>
        <w:t>，这些就是最大池化的超参数。</w:t>
      </w:r>
    </w:p>
    <w:p w14:paraId="725833AE" w14:textId="77777777" w:rsidR="002E6A5E" w:rsidRDefault="002E6A5E" w:rsidP="009E39B6">
      <w:pPr>
        <w:pStyle w:val="af9"/>
      </w:pPr>
      <w:r>
        <w:t>因为我们使用的过滤器为</w:t>
      </w:r>
      <w:r>
        <w:t>2×2</w:t>
      </w:r>
      <w:r>
        <w:t>，最后输出是</w:t>
      </w:r>
      <w:r>
        <w:t>9</w:t>
      </w:r>
      <w:r>
        <w:t>。然后向右移动</w:t>
      </w:r>
      <w:r>
        <w:t>2</w:t>
      </w:r>
      <w:r>
        <w:t>个步幅，计算出最大值</w:t>
      </w:r>
      <w:r>
        <w:t>2</w:t>
      </w:r>
      <w:r>
        <w:t>。然后是第二行，向下移动</w:t>
      </w:r>
      <w:r>
        <w:t>2</w:t>
      </w:r>
      <w:r>
        <w:t>步得到最大值</w:t>
      </w:r>
      <w:r>
        <w:t>6</w:t>
      </w:r>
      <w:r>
        <w:t>。最后向右移动</w:t>
      </w:r>
      <w:r>
        <w:t>3</w:t>
      </w:r>
      <w:r>
        <w:t>步，得到最大值</w:t>
      </w:r>
      <w:r>
        <w:t>3</w:t>
      </w:r>
      <w:r>
        <w:t>。这是一个</w:t>
      </w:r>
      <w:r>
        <w:t>2×2</w:t>
      </w:r>
      <w:r>
        <w:t>矩阵，即</w:t>
      </w:r>
      <m:oMath>
        <m:r>
          <w:rPr>
            <w:rFonts w:ascii="Cambria Math" w:hAnsi="Cambria Math"/>
          </w:rPr>
          <m:t>f=2</m:t>
        </m:r>
      </m:oMath>
      <w:r>
        <w:t>，步幅是</w:t>
      </w:r>
      <w:r>
        <w:t>2</w:t>
      </w:r>
      <w:r>
        <w:t>，即</w:t>
      </w:r>
      <m:oMath>
        <m:r>
          <w:rPr>
            <w:rFonts w:ascii="Cambria Math" w:hAnsi="Cambria Math"/>
          </w:rPr>
          <m:t>s=2</m:t>
        </m:r>
      </m:oMath>
      <w:r>
        <w:t>。</w:t>
      </w:r>
    </w:p>
    <w:p w14:paraId="3CC38A61" w14:textId="77777777" w:rsidR="002E6A5E" w:rsidRDefault="002E6A5E" w:rsidP="002E1477">
      <w:r>
        <w:rPr>
          <w:noProof/>
        </w:rPr>
        <w:drawing>
          <wp:inline distT="0" distB="0" distL="0" distR="0" wp14:anchorId="53327A2A" wp14:editId="52856F4E">
            <wp:extent cx="5334000" cy="3422650"/>
            <wp:effectExtent l="0" t="0" r="0" b="0"/>
            <wp:docPr id="1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5cf6dd7ca9a8ef144d8d918b21b1bc.png"/>
                    <pic:cNvPicPr>
                      <a:picLocks noChangeAspect="1" noChangeArrowheads="1"/>
                    </pic:cNvPicPr>
                  </pic:nvPicPr>
                  <pic:blipFill>
                    <a:blip r:embed="rId559"/>
                    <a:stretch>
                      <a:fillRect/>
                    </a:stretch>
                  </pic:blipFill>
                  <pic:spPr bwMode="auto">
                    <a:xfrm>
                      <a:off x="0" y="0"/>
                      <a:ext cx="5334000" cy="3422650"/>
                    </a:xfrm>
                    <a:prstGeom prst="rect">
                      <a:avLst/>
                    </a:prstGeom>
                    <a:noFill/>
                    <a:ln w="9525">
                      <a:noFill/>
                      <a:headEnd/>
                      <a:tailEnd/>
                    </a:ln>
                  </pic:spPr>
                </pic:pic>
              </a:graphicData>
            </a:graphic>
          </wp:inline>
        </w:drawing>
      </w:r>
    </w:p>
    <w:p w14:paraId="34A081EE" w14:textId="1EBD264D" w:rsidR="002E6A5E" w:rsidRDefault="002E6A5E" w:rsidP="009E39B6">
      <w:pPr>
        <w:pStyle w:val="af9"/>
      </w:pPr>
      <w:r>
        <w:t>这是对最大池化功能的直观理解，你可以把这个</w:t>
      </w:r>
      <w:r>
        <w:t>4×4</w:t>
      </w:r>
      <w:r>
        <w:t>区域看作是某些特征的集合，也就是神经网络中某一层的非激活值集合。数字大意味着可能探测到了某些特定的特征，左上象限具有的特征可能是一个垂直边缘，一只眼睛，或是大家害怕遇到的</w:t>
      </w:r>
      <w:r>
        <w:rPr>
          <w:b/>
        </w:rPr>
        <w:t>CAP</w:t>
      </w:r>
      <w:r>
        <w:t>特征。显然左上象限中存在这个特征，这个特征可能是一只猫眼探测器。然而，右上象限并不存在这个特征。最大化操作的功能就是只要在任何一个象限内提取到某个特征，它都会保留在最大化的池化输出里。所以最大化运算的实际作用就是，如果在过滤器中提取到某个特征，那么保留其最大值。如果没有提取到这个特征，可能在右上象限中不存在这个特征，那么其中的最大值也还是很小，这就是最大池化的直观理解。</w:t>
      </w:r>
    </w:p>
    <w:p w14:paraId="0CA5675F" w14:textId="38BAD2E4" w:rsidR="002E6A5E" w:rsidRDefault="002E6A5E" w:rsidP="009E39B6">
      <w:pPr>
        <w:pStyle w:val="af9"/>
      </w:pPr>
      <w:r>
        <w:t>必须承认，人们使用最大池化的主要原因是此方法在很多实验中效果都很好。尽管刚刚描述的直观理解经常被引用，不知大家是否理解最大池化效率很高的真正原因。</w:t>
      </w:r>
    </w:p>
    <w:p w14:paraId="407B6E2B" w14:textId="77777777" w:rsidR="002E6A5E" w:rsidRDefault="002E6A5E" w:rsidP="009E39B6">
      <w:pPr>
        <w:pStyle w:val="af9"/>
      </w:pPr>
      <w:r>
        <w:t>其中一个有意思的特点就是，它有一组超参数，但并没有参数需要学习。实际上，梯度下降没有什么可学的，一旦确定了</w:t>
      </w:r>
      <m:oMath>
        <m:r>
          <w:rPr>
            <w:rFonts w:ascii="Cambria Math" w:hAnsi="Cambria Math"/>
          </w:rPr>
          <m:t>f</m:t>
        </m:r>
      </m:oMath>
      <w:r>
        <w:t>和</w:t>
      </w:r>
      <m:oMath>
        <m:r>
          <w:rPr>
            <w:rFonts w:ascii="Cambria Math" w:hAnsi="Cambria Math"/>
          </w:rPr>
          <m:t>s</m:t>
        </m:r>
      </m:oMath>
      <w:r>
        <w:t>，它就是一个固定运算，梯度下降无需改变任何值。</w:t>
      </w:r>
    </w:p>
    <w:p w14:paraId="5A3E4C79" w14:textId="77777777" w:rsidR="002E6A5E" w:rsidRDefault="002E6A5E" w:rsidP="009E39B6">
      <w:pPr>
        <w:pStyle w:val="af9"/>
      </w:pPr>
      <w:r>
        <w:t>我们来看一个有若干个超级参数的示例，输入是一个</w:t>
      </w:r>
      <w:r>
        <w:t>5×5</w:t>
      </w:r>
      <w:r>
        <w:t>的矩阵。我们采用最大池化法，它的过滤器参数为</w:t>
      </w:r>
      <w:r>
        <w:t>3×3</w:t>
      </w:r>
      <w:r>
        <w:t>，即</w:t>
      </w:r>
      <m:oMath>
        <m:r>
          <w:rPr>
            <w:rFonts w:ascii="Cambria Math" w:hAnsi="Cambria Math"/>
          </w:rPr>
          <m:t>f=3</m:t>
        </m:r>
      </m:oMath>
      <w:r>
        <w:t>，步幅为</w:t>
      </w:r>
      <w:r>
        <w:t>1</w:t>
      </w:r>
      <w:r>
        <w:t>，</w:t>
      </w:r>
      <m:oMath>
        <m:r>
          <w:rPr>
            <w:rFonts w:ascii="Cambria Math" w:hAnsi="Cambria Math"/>
          </w:rPr>
          <m:t>s=1</m:t>
        </m:r>
      </m:oMath>
      <w:r>
        <w:t>，输出矩阵是</w:t>
      </w:r>
      <w:r>
        <w:t>3×3</w:t>
      </w:r>
      <w:r w:rsidR="002E1477">
        <w:rPr>
          <w:rFonts w:hint="eastAsia"/>
        </w:rPr>
        <w:t>。</w:t>
      </w:r>
      <w:r>
        <w:t>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14:paraId="2308AA88" w14:textId="77777777" w:rsidR="002E6A5E" w:rsidRDefault="002E6A5E" w:rsidP="009E39B6">
      <w:pPr>
        <w:pStyle w:val="af9"/>
      </w:pPr>
      <w:r>
        <w:rPr>
          <w:noProof/>
        </w:rPr>
        <w:drawing>
          <wp:inline distT="0" distB="0" distL="0" distR="0" wp14:anchorId="640BD934" wp14:editId="35987FE0">
            <wp:extent cx="3752850" cy="2133600"/>
            <wp:effectExtent l="0" t="0" r="0" b="0"/>
            <wp:docPr id="1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9353b23464d32599738065bc87172.png"/>
                    <pic:cNvPicPr>
                      <a:picLocks noChangeAspect="1" noChangeArrowheads="1"/>
                    </pic:cNvPicPr>
                  </pic:nvPicPr>
                  <pic:blipFill>
                    <a:blip r:embed="rId560"/>
                    <a:stretch>
                      <a:fillRect/>
                    </a:stretch>
                  </pic:blipFill>
                  <pic:spPr bwMode="auto">
                    <a:xfrm>
                      <a:off x="0" y="0"/>
                      <a:ext cx="3753260" cy="2133833"/>
                    </a:xfrm>
                    <a:prstGeom prst="rect">
                      <a:avLst/>
                    </a:prstGeom>
                    <a:noFill/>
                    <a:ln w="9525">
                      <a:noFill/>
                      <a:headEnd/>
                      <a:tailEnd/>
                    </a:ln>
                  </pic:spPr>
                </pic:pic>
              </a:graphicData>
            </a:graphic>
          </wp:inline>
        </w:drawing>
      </w:r>
    </w:p>
    <w:p w14:paraId="1E82DE74" w14:textId="77777777" w:rsidR="002E6A5E" w:rsidRDefault="002E6A5E" w:rsidP="009E39B6">
      <w:pPr>
        <w:pStyle w:val="af9"/>
      </w:pPr>
      <w:r>
        <w:t>此例是计算</w:t>
      </w:r>
      <w:r>
        <w:t>3×3</w:t>
      </w:r>
      <w:r>
        <w:t>输出的每个元素，我们看左上角这些元素，注意这是一个</w:t>
      </w:r>
      <w:r>
        <w:t>3×3</w:t>
      </w:r>
      <w:r>
        <w:t>区域，因为有</w:t>
      </w:r>
      <w:r>
        <w:t>3</w:t>
      </w:r>
      <w:r>
        <w:t>个过滤器，取最大值</w:t>
      </w:r>
      <w:r>
        <w:t>9</w:t>
      </w:r>
      <w:r>
        <w:t>。然后移动一个元素，因为步幅是</w:t>
      </w:r>
      <w:r>
        <w:t>1</w:t>
      </w:r>
      <w:r>
        <w:t>，蓝色区域的最大值是</w:t>
      </w:r>
      <w:r>
        <w:t>9.</w:t>
      </w:r>
      <w:r>
        <w:t>继续向右移动，蓝色区域的最大值是</w:t>
      </w:r>
      <w:r>
        <w:t>5</w:t>
      </w:r>
      <w:r>
        <w:t>。然后移到下一行，因为步幅是</w:t>
      </w:r>
      <w:r>
        <w:t>1</w:t>
      </w:r>
      <w:r>
        <w:t>，我们只向下移动一个格，所以该区域的最大值是</w:t>
      </w:r>
      <w:r>
        <w:t>9</w:t>
      </w:r>
      <w:r>
        <w:t>。这个区域也是</w:t>
      </w:r>
      <w:r>
        <w:t>9</w:t>
      </w:r>
      <w:r>
        <w:t>。这两个区域的最大值都是</w:t>
      </w:r>
      <w:r>
        <w:t>5</w:t>
      </w:r>
      <w:r>
        <w:t>。最后这三个区域的最大值分别为</w:t>
      </w:r>
      <w:r>
        <w:t>8</w:t>
      </w:r>
      <w:r>
        <w:t>，</w:t>
      </w:r>
      <w:r>
        <w:t>6</w:t>
      </w:r>
      <w:r>
        <w:t>和</w:t>
      </w:r>
      <w:r>
        <w:t>9</w:t>
      </w:r>
      <w:r>
        <w:t>。超参数</w:t>
      </w:r>
      <m:oMath>
        <m:r>
          <w:rPr>
            <w:rFonts w:ascii="Cambria Math" w:hAnsi="Cambria Math"/>
          </w:rPr>
          <m:t>f=3</m:t>
        </m:r>
      </m:oMath>
      <w:r>
        <w:t>，</w:t>
      </w:r>
      <m:oMath>
        <m:r>
          <w:rPr>
            <w:rFonts w:ascii="Cambria Math" w:hAnsi="Cambria Math"/>
          </w:rPr>
          <m:t>s=1</m:t>
        </m:r>
      </m:oMath>
      <w:r>
        <w:t>，最终输出如图所示。</w:t>
      </w:r>
    </w:p>
    <w:p w14:paraId="1D9CC0B7" w14:textId="77777777" w:rsidR="002E6A5E" w:rsidRDefault="002E6A5E" w:rsidP="002E1477">
      <w:r>
        <w:rPr>
          <w:noProof/>
        </w:rPr>
        <w:drawing>
          <wp:inline distT="0" distB="0" distL="0" distR="0" wp14:anchorId="366E8200" wp14:editId="487E1ABB">
            <wp:extent cx="5334000" cy="2924175"/>
            <wp:effectExtent l="0" t="0" r="0" b="9525"/>
            <wp:docPr id="1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00c70b250dc43b7003aaeebb4eefc2.png"/>
                    <pic:cNvPicPr>
                      <a:picLocks noChangeAspect="1" noChangeArrowheads="1"/>
                    </pic:cNvPicPr>
                  </pic:nvPicPr>
                  <pic:blipFill rotWithShape="1">
                    <a:blip r:embed="rId561" cstate="print">
                      <a:extLst>
                        <a:ext uri="{28A0092B-C50C-407E-A947-70E740481C1C}">
                          <a14:useLocalDpi xmlns:a14="http://schemas.microsoft.com/office/drawing/2010/main"/>
                        </a:ext>
                      </a:extLst>
                    </a:blip>
                    <a:srcRect b="626"/>
                    <a:stretch/>
                  </pic:blipFill>
                  <pic:spPr bwMode="auto">
                    <a:xfrm>
                      <a:off x="0" y="0"/>
                      <a:ext cx="533400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199E547" w14:textId="77777777" w:rsidR="002E6A5E" w:rsidRDefault="002E6A5E" w:rsidP="009E39B6">
      <w:pPr>
        <w:pStyle w:val="af9"/>
      </w:pPr>
      <w:r>
        <w:t>以上就是一个二维输入的最大池化的演示，如果输入是三维的，那么输出也是三维的。例如，输入是</w:t>
      </w:r>
      <w:r>
        <w:t>5×5×2</w:t>
      </w:r>
      <w:r>
        <w:t>，那么输出是</w:t>
      </w:r>
      <w:r>
        <w:t>3×3×2</w:t>
      </w:r>
      <w:r>
        <w:t>。计算最大池化的方法就是分别对每个通道执行刚刚的计算过程。如上图所示，第一个通道依然保持不变。对于第二个通道，我刚才画在下面的，在这个层做同样的计算，得到第二个通道的输出。一般来说，如果输入是</w:t>
      </w:r>
      <w:r>
        <w:t>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w:t>
      </w:r>
      <w:r>
        <w:t>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个通道中每个通道都单独执行最大池化计算，以上就是最大池化算法。</w:t>
      </w:r>
    </w:p>
    <w:p w14:paraId="27FDA27F" w14:textId="77777777" w:rsidR="002E6A5E" w:rsidRDefault="002E6A5E" w:rsidP="009E39B6">
      <w:pPr>
        <w:pStyle w:val="af9"/>
      </w:pPr>
      <w:r>
        <w:rPr>
          <w:noProof/>
        </w:rPr>
        <w:drawing>
          <wp:inline distT="0" distB="0" distL="0" distR="0" wp14:anchorId="28D464E2" wp14:editId="772EE99F">
            <wp:extent cx="4467225" cy="2521555"/>
            <wp:effectExtent l="0" t="0" r="0" b="0"/>
            <wp:docPr id="1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225755635059449e2a9a84135e2548e.png"/>
                    <pic:cNvPicPr>
                      <a:picLocks noChangeAspect="1" noChangeArrowheads="1"/>
                    </pic:cNvPicPr>
                  </pic:nvPicPr>
                  <pic:blipFill rotWithShape="1">
                    <a:blip r:embed="rId562" cstate="print">
                      <a:extLst>
                        <a:ext uri="{28A0092B-C50C-407E-A947-70E740481C1C}">
                          <a14:useLocalDpi xmlns:a14="http://schemas.microsoft.com/office/drawing/2010/main"/>
                        </a:ext>
                      </a:extLst>
                    </a:blip>
                    <a:srcRect r="6982"/>
                    <a:stretch/>
                  </pic:blipFill>
                  <pic:spPr bwMode="auto">
                    <a:xfrm>
                      <a:off x="0" y="0"/>
                      <a:ext cx="4467691" cy="2521818"/>
                    </a:xfrm>
                    <a:prstGeom prst="rect">
                      <a:avLst/>
                    </a:prstGeom>
                    <a:noFill/>
                    <a:ln>
                      <a:noFill/>
                    </a:ln>
                    <a:extLst>
                      <a:ext uri="{53640926-AAD7-44D8-BBD7-CCE9431645EC}">
                        <a14:shadowObscured xmlns:a14="http://schemas.microsoft.com/office/drawing/2010/main"/>
                      </a:ext>
                    </a:extLst>
                  </pic:spPr>
                </pic:pic>
              </a:graphicData>
            </a:graphic>
          </wp:inline>
        </w:drawing>
      </w:r>
    </w:p>
    <w:p w14:paraId="484FA379" w14:textId="77777777" w:rsidR="002E6A5E" w:rsidRDefault="002E6A5E" w:rsidP="009E39B6">
      <w:pPr>
        <w:pStyle w:val="af9"/>
      </w:pPr>
      <w:r>
        <w:t>另外还有一种类型的池化，平均池化，它不太常用。我简单介绍一下，这种运算顾名思义，选取的不是每个过滤器的最大值，而是平均值。示例中，紫色区域的平均值是</w:t>
      </w:r>
      <w:r>
        <w:t>3.75</w:t>
      </w:r>
      <w:r>
        <w:t>，后面依次是</w:t>
      </w:r>
      <w:r>
        <w:t>1.25</w:t>
      </w:r>
      <w:r>
        <w:t>、</w:t>
      </w:r>
      <w:r>
        <w:t>4</w:t>
      </w:r>
      <w:r>
        <w:t>和</w:t>
      </w:r>
      <w:r>
        <w:t>2</w:t>
      </w:r>
      <w:r>
        <w:t>。这个平均池化的超级参数</w:t>
      </w:r>
      <m:oMath>
        <m:r>
          <w:rPr>
            <w:rFonts w:ascii="Cambria Math" w:hAnsi="Cambria Math"/>
          </w:rPr>
          <m:t>f=2</m:t>
        </m:r>
      </m:oMath>
      <w:r>
        <w:t>，</w:t>
      </w:r>
      <m:oMath>
        <m:r>
          <w:rPr>
            <w:rFonts w:ascii="Cambria Math" w:hAnsi="Cambria Math"/>
          </w:rPr>
          <m:t>s=2</m:t>
        </m:r>
      </m:oMath>
      <w:r>
        <w:t>，我们也可以选择其它超级参数。</w:t>
      </w:r>
    </w:p>
    <w:p w14:paraId="323F41C8" w14:textId="77777777" w:rsidR="002E6A5E" w:rsidRDefault="002E6A5E" w:rsidP="009E39B6">
      <w:pPr>
        <w:pStyle w:val="af9"/>
      </w:pPr>
      <w:r>
        <w:rPr>
          <w:noProof/>
        </w:rPr>
        <w:drawing>
          <wp:inline distT="0" distB="0" distL="0" distR="0" wp14:anchorId="5DC56974" wp14:editId="796B682B">
            <wp:extent cx="3362325" cy="2095500"/>
            <wp:effectExtent l="0" t="0" r="9525" b="0"/>
            <wp:docPr id="1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5bbeadd76a7d65d3201c1e3de467ca.png"/>
                    <pic:cNvPicPr>
                      <a:picLocks noChangeAspect="1" noChangeArrowheads="1"/>
                    </pic:cNvPicPr>
                  </pic:nvPicPr>
                  <pic:blipFill>
                    <a:blip r:embed="rId563"/>
                    <a:stretch>
                      <a:fillRect/>
                    </a:stretch>
                  </pic:blipFill>
                  <pic:spPr bwMode="auto">
                    <a:xfrm>
                      <a:off x="0" y="0"/>
                      <a:ext cx="3362325" cy="2095500"/>
                    </a:xfrm>
                    <a:prstGeom prst="rect">
                      <a:avLst/>
                    </a:prstGeom>
                    <a:noFill/>
                    <a:ln w="9525">
                      <a:noFill/>
                      <a:headEnd/>
                      <a:tailEnd/>
                    </a:ln>
                  </pic:spPr>
                </pic:pic>
              </a:graphicData>
            </a:graphic>
          </wp:inline>
        </w:drawing>
      </w:r>
    </w:p>
    <w:p w14:paraId="3FCB73EB" w14:textId="77777777" w:rsidR="002E6A5E" w:rsidRDefault="002E6A5E" w:rsidP="009E39B6">
      <w:pPr>
        <w:pStyle w:val="af9"/>
      </w:pPr>
      <w:r>
        <w:t>目前来说，最大池化比平均池化更常用。但也有例外，就是深度很深的神经网络，你可以用平均池化来分解规模为</w:t>
      </w:r>
      <w:r>
        <w:t>7×7×1000</w:t>
      </w:r>
      <w:r>
        <w:t>的网络的表示层，在整个空间内求平均值，得到</w:t>
      </w:r>
      <w:r>
        <w:t>1×1×1000</w:t>
      </w:r>
      <w:r>
        <w:t>，一会我们看个例子。但在神经网络中，最大池化要比平均池化用得更多。</w:t>
      </w:r>
    </w:p>
    <w:p w14:paraId="7B2AC52D" w14:textId="77777777" w:rsidR="002E6A5E" w:rsidRDefault="002E6A5E" w:rsidP="009E39B6">
      <w:pPr>
        <w:pStyle w:val="af9"/>
      </w:pPr>
      <w:r>
        <w:t>总结一下，池化的超级参数包括过滤器大小</w:t>
      </w:r>
      <m:oMath>
        <m:r>
          <w:rPr>
            <w:rFonts w:ascii="Cambria Math" w:hAnsi="Cambria Math"/>
          </w:rPr>
          <m:t>f</m:t>
        </m:r>
      </m:oMath>
      <w:r>
        <w:t>和步幅</w:t>
      </w:r>
      <m:oMath>
        <m:r>
          <w:rPr>
            <w:rFonts w:ascii="Cambria Math" w:hAnsi="Cambria Math"/>
          </w:rPr>
          <m:t>s</m:t>
        </m:r>
      </m:oMath>
      <w:r>
        <w:t>，常用的参数值为</w:t>
      </w:r>
      <m:oMath>
        <m:r>
          <w:rPr>
            <w:rFonts w:ascii="Cambria Math" w:hAnsi="Cambria Math"/>
          </w:rPr>
          <m:t>f=2</m:t>
        </m:r>
      </m:oMath>
      <w:r>
        <w:t>，</w:t>
      </w:r>
      <m:oMath>
        <m:r>
          <w:rPr>
            <w:rFonts w:ascii="Cambria Math" w:hAnsi="Cambria Math"/>
          </w:rPr>
          <m:t>s=2</m:t>
        </m:r>
      </m:oMath>
      <w:r>
        <w:t>，应用频率非常高，其效果相当于高度和宽度缩减一半。也有使用</w:t>
      </w:r>
      <m:oMath>
        <m:r>
          <w:rPr>
            <w:rFonts w:ascii="Cambria Math" w:hAnsi="Cambria Math"/>
          </w:rPr>
          <m:t>f=3</m:t>
        </m:r>
      </m:oMath>
      <w:r>
        <w:t>，</w:t>
      </w:r>
      <m:oMath>
        <m:r>
          <w:rPr>
            <w:rFonts w:ascii="Cambria Math" w:hAnsi="Cambria Math"/>
          </w:rPr>
          <m:t>s=2</m:t>
        </m:r>
      </m:oMath>
      <w:r>
        <w:t>的情况。至于其它超级参数就要看你用的是最大池化还是平均池化了。你也可以根据自己意愿增加表示</w:t>
      </w:r>
      <w:r>
        <w:rPr>
          <w:b/>
        </w:rPr>
        <w:t>padding</w:t>
      </w:r>
      <w:r>
        <w:t>的其他超级参数，虽然很少这么用。最大池化时，往往很少用到超参数</w:t>
      </w:r>
      <w:r w:rsidRPr="00D66994">
        <w:rPr>
          <w:b/>
        </w:rPr>
        <w:t>padding</w:t>
      </w:r>
      <w:r>
        <w:t>，当然也有例外的情况，我们下周会讲。大部分情况下，最大池化很少用</w:t>
      </w:r>
      <w:r>
        <w:rPr>
          <w:b/>
        </w:rPr>
        <w:t>padding</w:t>
      </w:r>
      <w:r>
        <w:t>。目前</w:t>
      </w:r>
      <m:oMath>
        <m:r>
          <w:rPr>
            <w:rFonts w:ascii="Cambria Math" w:hAnsi="Cambria Math"/>
          </w:rPr>
          <m:t>p</m:t>
        </m:r>
      </m:oMath>
      <w:r>
        <w:t>最常用的值是</w:t>
      </w:r>
      <w:r>
        <w:t>0</w:t>
      </w:r>
      <w:r>
        <w:t>，即</w:t>
      </w:r>
      <m:oMath>
        <m:r>
          <w:rPr>
            <w:rFonts w:ascii="Cambria Math" w:hAnsi="Cambria Math"/>
          </w:rPr>
          <m:t>p=0</m:t>
        </m:r>
      </m:oMath>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w:t>
      </w:r>
      <w:r>
        <w:rPr>
          <w:b/>
        </w:rPr>
        <w:t>padding</w:t>
      </w:r>
      <w:r>
        <w:t>，则输出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需要注意的一点是，池化过程中没有需要学习的参数。执行反向传播时，反向传播没有参数适用于最大池化。只有这些设置过的超参数，可能是手动设置的，也可能是通过交叉验证设置的。</w:t>
      </w:r>
    </w:p>
    <w:p w14:paraId="32DB4224" w14:textId="77777777" w:rsidR="002E6A5E" w:rsidRDefault="002E6A5E" w:rsidP="002E1477">
      <w:r>
        <w:rPr>
          <w:noProof/>
        </w:rPr>
        <w:drawing>
          <wp:inline distT="0" distB="0" distL="0" distR="0" wp14:anchorId="28884271" wp14:editId="0E69B69B">
            <wp:extent cx="4800600" cy="2314575"/>
            <wp:effectExtent l="0" t="0" r="0" b="9525"/>
            <wp:docPr id="1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d58a754152e7f5cf55a8c5bbac3100.png"/>
                    <pic:cNvPicPr>
                      <a:picLocks noChangeAspect="1" noChangeArrowheads="1"/>
                    </pic:cNvPicPr>
                  </pic:nvPicPr>
                  <pic:blipFill>
                    <a:blip r:embed="rId564"/>
                    <a:stretch>
                      <a:fillRect/>
                    </a:stretch>
                  </pic:blipFill>
                  <pic:spPr bwMode="auto">
                    <a:xfrm>
                      <a:off x="0" y="0"/>
                      <a:ext cx="4800600" cy="2314575"/>
                    </a:xfrm>
                    <a:prstGeom prst="rect">
                      <a:avLst/>
                    </a:prstGeom>
                    <a:noFill/>
                    <a:ln w="9525">
                      <a:noFill/>
                      <a:headEnd/>
                      <a:tailEnd/>
                    </a:ln>
                  </pic:spPr>
                </pic:pic>
              </a:graphicData>
            </a:graphic>
          </wp:inline>
        </w:drawing>
      </w:r>
    </w:p>
    <w:p w14:paraId="20851D0C" w14:textId="77777777" w:rsidR="002E6A5E" w:rsidRDefault="002E6A5E" w:rsidP="009E39B6">
      <w:pPr>
        <w:pStyle w:val="af9"/>
      </w:pPr>
      <w:r>
        <w:t>除了这些，池化的内容就全部讲完了。最大池化只是计算神经网络某一层的静态属性，没有什么需要学习的，它只是一个静态属性。</w:t>
      </w:r>
    </w:p>
    <w:p w14:paraId="2DB81127" w14:textId="77777777" w:rsidR="002E6A5E" w:rsidRDefault="002E6A5E" w:rsidP="009E39B6">
      <w:pPr>
        <w:pStyle w:val="af9"/>
      </w:pPr>
      <w:r>
        <w:t>关于池化我们就讲到这儿，现在我们已经知道如何构建卷积层和池化层了。下节课，我们会分析一个更复杂的可以引进全连接层的卷积网络示例。</w:t>
      </w:r>
    </w:p>
    <w:p w14:paraId="0976DD10" w14:textId="77777777" w:rsidR="009E39B6" w:rsidRDefault="009E39B6">
      <w:pPr>
        <w:widowControl/>
        <w:jc w:val="left"/>
        <w:rPr>
          <w:b/>
          <w:bCs/>
          <w:sz w:val="32"/>
          <w:szCs w:val="32"/>
        </w:rPr>
      </w:pPr>
      <w:r>
        <w:br w:type="page"/>
      </w:r>
    </w:p>
    <w:p w14:paraId="300B64C3" w14:textId="77777777" w:rsidR="002E6A5E" w:rsidRDefault="002E6A5E">
      <w:pPr>
        <w:pStyle w:val="3"/>
      </w:pPr>
      <w:bookmarkStart w:id="250" w:name="_Toc522997515"/>
      <w:r>
        <w:t xml:space="preserve">1.10 </w:t>
      </w:r>
      <w:r>
        <w:t>卷积神经网络示例（</w:t>
      </w:r>
      <w:r>
        <w:t>Convolutional neural network example</w:t>
      </w:r>
      <w:r>
        <w:t>）</w:t>
      </w:r>
      <w:bookmarkEnd w:id="250"/>
    </w:p>
    <w:p w14:paraId="40255E4A" w14:textId="77777777" w:rsidR="002E6A5E" w:rsidRDefault="002E6A5E" w:rsidP="009E39B6">
      <w:pPr>
        <w:pStyle w:val="af9"/>
      </w:pPr>
      <w:r>
        <w:t>构建全卷积神经网络的构造模块我们已经掌握得差不多了，下面来看个例子。</w:t>
      </w:r>
    </w:p>
    <w:p w14:paraId="749F015D" w14:textId="77777777" w:rsidR="002E6A5E" w:rsidRDefault="002E6A5E" w:rsidP="009E39B6">
      <w:pPr>
        <w:pStyle w:val="af9"/>
      </w:pPr>
      <w:r>
        <w:t>假设，有一张大小为</w:t>
      </w:r>
      <w:r>
        <w:t>32×32×3</w:t>
      </w:r>
      <w:r>
        <w:t>的输入图片，这是一张</w:t>
      </w:r>
      <w:r>
        <w:rPr>
          <w:b/>
        </w:rPr>
        <w:t>RGB</w:t>
      </w:r>
      <w:r>
        <w:t>模式的图片，你想做手写体数字识别。</w:t>
      </w:r>
      <w:r>
        <w:t>32×32×3</w:t>
      </w:r>
      <w:r>
        <w:t>的</w:t>
      </w:r>
      <w:r>
        <w:rPr>
          <w:b/>
        </w:rPr>
        <w:t>RGB</w:t>
      </w:r>
      <w:r>
        <w:t>图片中含有某个数字，比如</w:t>
      </w:r>
      <w:r>
        <w:t>7</w:t>
      </w:r>
      <w:r>
        <w:t>，你想识别它是从</w:t>
      </w:r>
      <w:r>
        <w:t>0-9</w:t>
      </w:r>
      <w:r>
        <w:t>这</w:t>
      </w:r>
      <w:r>
        <w:t>10</w:t>
      </w:r>
      <w:r>
        <w:t>个数字中的哪一个，我们构建一个神经网络来实现这个功能。</w:t>
      </w:r>
    </w:p>
    <w:p w14:paraId="13044DBD" w14:textId="77777777" w:rsidR="002E6A5E" w:rsidRDefault="002E6A5E" w:rsidP="009E39B6">
      <w:pPr>
        <w:pStyle w:val="af9"/>
      </w:pPr>
      <w:r>
        <w:rPr>
          <w:noProof/>
        </w:rPr>
        <w:drawing>
          <wp:inline distT="0" distB="0" distL="0" distR="0" wp14:anchorId="088F0BB7" wp14:editId="72C10FD1">
            <wp:extent cx="1952625" cy="1019175"/>
            <wp:effectExtent l="0" t="0" r="9525" b="9525"/>
            <wp:docPr id="1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7a10b593562a00a1a29df9c422aa1a2.png"/>
                    <pic:cNvPicPr>
                      <a:picLocks noChangeAspect="1" noChangeArrowheads="1"/>
                    </pic:cNvPicPr>
                  </pic:nvPicPr>
                  <pic:blipFill>
                    <a:blip r:embed="rId565"/>
                    <a:stretch>
                      <a:fillRect/>
                    </a:stretch>
                  </pic:blipFill>
                  <pic:spPr bwMode="auto">
                    <a:xfrm>
                      <a:off x="0" y="0"/>
                      <a:ext cx="1952625" cy="1019175"/>
                    </a:xfrm>
                    <a:prstGeom prst="rect">
                      <a:avLst/>
                    </a:prstGeom>
                    <a:noFill/>
                    <a:ln w="9525">
                      <a:noFill/>
                      <a:headEnd/>
                      <a:tailEnd/>
                    </a:ln>
                  </pic:spPr>
                </pic:pic>
              </a:graphicData>
            </a:graphic>
          </wp:inline>
        </w:drawing>
      </w:r>
    </w:p>
    <w:p w14:paraId="2727165E" w14:textId="77777777" w:rsidR="002E6A5E" w:rsidRDefault="002E6A5E" w:rsidP="009E39B6">
      <w:pPr>
        <w:pStyle w:val="af9"/>
      </w:pPr>
      <w:r>
        <w:t>我用的这个网络模型和经典网络</w:t>
      </w:r>
      <w:r>
        <w:rPr>
          <w:b/>
        </w:rPr>
        <w:t>LeNet-5</w:t>
      </w:r>
      <w:r>
        <w:t>非常相似，灵感也来源于此。</w:t>
      </w:r>
      <w:r>
        <w:rPr>
          <w:b/>
        </w:rPr>
        <w:t>LeNet-5</w:t>
      </w:r>
      <w:r>
        <w:t>是多年前</w:t>
      </w:r>
      <w:r>
        <w:rPr>
          <w:b/>
        </w:rPr>
        <w:t>Yann LeCun</w:t>
      </w:r>
      <w:r>
        <w:t>创建的，我所采用的模型并不是</w:t>
      </w:r>
      <w:r>
        <w:rPr>
          <w:b/>
        </w:rPr>
        <w:t>LeNet-5</w:t>
      </w:r>
      <w:r>
        <w:t>，但是受它启发，许多参数选择都与</w:t>
      </w:r>
      <w:r>
        <w:rPr>
          <w:b/>
        </w:rPr>
        <w:t>LeNet-5</w:t>
      </w:r>
      <w:r>
        <w:t>相似。输入是</w:t>
      </w:r>
      <w:r>
        <w:t>32×32×3</w:t>
      </w:r>
      <w:r>
        <w:t>的矩阵，假设第一层使用过滤器大小为</w:t>
      </w:r>
      <w:r>
        <w:t>5×5</w:t>
      </w:r>
      <w:r>
        <w:t>，步幅是</w:t>
      </w:r>
      <w:r>
        <w:t>1</w:t>
      </w:r>
      <w:r>
        <w:t>，</w:t>
      </w:r>
      <w:r>
        <w:rPr>
          <w:b/>
        </w:rPr>
        <w:t>paddin</w:t>
      </w:r>
      <w:r>
        <w:t>g</w:t>
      </w:r>
      <w:r>
        <w:t>是</w:t>
      </w:r>
      <w:r>
        <w:t>0</w:t>
      </w:r>
      <w:r>
        <w:t>，过滤器个数为</w:t>
      </w:r>
      <w:r>
        <w:t>6</w:t>
      </w:r>
      <w:r>
        <w:t>，那么输出为</w:t>
      </w:r>
      <w:r>
        <w:t>28×28×6</w:t>
      </w:r>
      <w:r>
        <w:t>。将这层标记为</w:t>
      </w:r>
      <w:r>
        <w:rPr>
          <w:b/>
        </w:rPr>
        <w:t>CONV1</w:t>
      </w:r>
      <w:r>
        <w:t>，它用了</w:t>
      </w:r>
      <w:r>
        <w:t>6</w:t>
      </w:r>
      <w:r>
        <w:t>个过滤器，增加了偏差，应用了非线性函数，可能是</w:t>
      </w:r>
      <w:r>
        <w:rPr>
          <w:b/>
        </w:rPr>
        <w:t>ReLU</w:t>
      </w:r>
      <w:r>
        <w:t>非线性函数，最后输出</w:t>
      </w:r>
      <w:r>
        <w:rPr>
          <w:b/>
        </w:rPr>
        <w:t>CONV1</w:t>
      </w:r>
      <w:r>
        <w:t>的结果。</w:t>
      </w:r>
    </w:p>
    <w:p w14:paraId="2191CB4C" w14:textId="77777777" w:rsidR="002E6A5E" w:rsidRDefault="002E6A5E" w:rsidP="009E39B6">
      <w:pPr>
        <w:pStyle w:val="af9"/>
      </w:pPr>
      <w:r>
        <w:rPr>
          <w:noProof/>
        </w:rPr>
        <w:drawing>
          <wp:inline distT="0" distB="0" distL="0" distR="0" wp14:anchorId="7388C8CC" wp14:editId="618C2E52">
            <wp:extent cx="3209925" cy="923925"/>
            <wp:effectExtent l="0" t="0" r="9525" b="9525"/>
            <wp:docPr id="1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e3af8ce9e6ec2135c5437eb1f87af85.png"/>
                    <pic:cNvPicPr>
                      <a:picLocks noChangeAspect="1" noChangeArrowheads="1"/>
                    </pic:cNvPicPr>
                  </pic:nvPicPr>
                  <pic:blipFill rotWithShape="1">
                    <a:blip r:embed="rId566" cstate="print">
                      <a:extLst>
                        <a:ext uri="{28A0092B-C50C-407E-A947-70E740481C1C}">
                          <a14:useLocalDpi xmlns:a14="http://schemas.microsoft.com/office/drawing/2010/main"/>
                        </a:ext>
                      </a:extLst>
                    </a:blip>
                    <a:srcRect/>
                    <a:stretch/>
                  </pic:blipFill>
                  <pic:spPr bwMode="auto">
                    <a:xfrm>
                      <a:off x="0" y="0"/>
                      <a:ext cx="3209925"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7130F075" w14:textId="77777777" w:rsidR="002E6A5E" w:rsidRDefault="002E6A5E" w:rsidP="009E39B6">
      <w:pPr>
        <w:pStyle w:val="af9"/>
      </w:pPr>
      <w:r>
        <w:t>然后构建一个池化层，这里我选择用最大池化，参数</w:t>
      </w:r>
      <m:oMath>
        <m:r>
          <w:rPr>
            <w:rFonts w:ascii="Cambria Math" w:hAnsi="Cambria Math"/>
          </w:rPr>
          <m:t>f=2</m:t>
        </m:r>
      </m:oMath>
      <w:r>
        <w:t>，</w:t>
      </w:r>
      <m:oMath>
        <m:r>
          <w:rPr>
            <w:rFonts w:ascii="Cambria Math" w:hAnsi="Cambria Math"/>
          </w:rPr>
          <m:t>s=2</m:t>
        </m:r>
      </m:oMath>
      <w:r>
        <w:t>，因为</w:t>
      </w:r>
      <w:r>
        <w:rPr>
          <w:b/>
        </w:rPr>
        <w:t>padding</w:t>
      </w:r>
      <w:r>
        <w:t>为</w:t>
      </w:r>
      <w:r>
        <w:t>0</w:t>
      </w:r>
      <w:r>
        <w:t>，我就不写出来了。现在开始构建池化层，最大池化使用的过滤器为</w:t>
      </w:r>
      <w:r>
        <w:t>2×2</w:t>
      </w:r>
      <w:r>
        <w:t>，步幅为</w:t>
      </w:r>
      <w:r>
        <w:t>2</w:t>
      </w:r>
      <w:r>
        <w:t>，表示层的高度和宽度会减少一半。因此，</w:t>
      </w:r>
      <w:r>
        <w:t>28×28</w:t>
      </w:r>
      <w:r>
        <w:t>变成了</w:t>
      </w:r>
      <w:r>
        <w:t>14×14</w:t>
      </w:r>
      <w:r>
        <w:t>，通道数量保持不变，所以最终输出为</w:t>
      </w:r>
      <w:r>
        <w:t>14×14×6</w:t>
      </w:r>
      <w:r>
        <w:t>，将该输出标记为</w:t>
      </w:r>
      <w:r>
        <w:rPr>
          <w:b/>
        </w:rPr>
        <w:t>POOL1</w:t>
      </w:r>
      <w:r>
        <w:t>。</w:t>
      </w:r>
    </w:p>
    <w:p w14:paraId="7D85AE23" w14:textId="77777777" w:rsidR="002E6A5E" w:rsidRDefault="002E6A5E" w:rsidP="009E39B6">
      <w:pPr>
        <w:pStyle w:val="af9"/>
      </w:pPr>
      <w:r>
        <w:rPr>
          <w:noProof/>
        </w:rPr>
        <w:drawing>
          <wp:inline distT="0" distB="0" distL="0" distR="0" wp14:anchorId="59D9F580" wp14:editId="19AC170E">
            <wp:extent cx="3390900" cy="1333500"/>
            <wp:effectExtent l="0" t="0" r="0" b="0"/>
            <wp:docPr id="1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5418bf9cd2eaa5a83f31c1f40757dc.png"/>
                    <pic:cNvPicPr>
                      <a:picLocks noChangeAspect="1" noChangeArrowheads="1"/>
                    </pic:cNvPicPr>
                  </pic:nvPicPr>
                  <pic:blipFill rotWithShape="1">
                    <a:blip r:embed="rId567" cstate="print">
                      <a:extLst>
                        <a:ext uri="{28A0092B-C50C-407E-A947-70E740481C1C}">
                          <a14:useLocalDpi xmlns:a14="http://schemas.microsoft.com/office/drawing/2010/main"/>
                        </a:ext>
                      </a:extLst>
                    </a:blip>
                    <a:srcRect r="7938" b="5283"/>
                    <a:stretch/>
                  </pic:blipFill>
                  <pic:spPr bwMode="auto">
                    <a:xfrm>
                      <a:off x="0" y="0"/>
                      <a:ext cx="339090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0C767BD0" w14:textId="77777777" w:rsidR="002E6A5E" w:rsidRDefault="002E6A5E" w:rsidP="009E39B6">
      <w:pPr>
        <w:pStyle w:val="af9"/>
      </w:pPr>
      <w:r>
        <w:t>人们发现在卷积神经网络文献中，卷积有两种分类，这与所谓层的划分存在一致性。一类卷积是一个卷积层和一个池化层一起作为一层，这就是神经网络的</w:t>
      </w:r>
      <w:r>
        <w:rPr>
          <w:b/>
        </w:rPr>
        <w:t>Layer1</w:t>
      </w:r>
      <w:r>
        <w:t>。另一类卷积是把卷积层作为一层，而池化层单独作为一层。人们在计算神经网络有多少层时，通常只统计具有权重和参数的层。因为池化层没有权重和参数，只有一些超参数。这里，我们把</w:t>
      </w:r>
      <w:r>
        <w:rPr>
          <w:b/>
        </w:rPr>
        <w:t>CONV1</w:t>
      </w:r>
      <w:r>
        <w:t>和</w:t>
      </w:r>
      <w:r>
        <w:rPr>
          <w:b/>
        </w:rPr>
        <w:t>POOL1</w:t>
      </w:r>
      <w:r>
        <w:t>共同作为一个卷积，并标记为</w:t>
      </w:r>
      <w:r>
        <w:rPr>
          <w:b/>
        </w:rPr>
        <w:t>Layer1</w:t>
      </w:r>
      <w:r>
        <w:t>。虽然你在阅读网络文章或研究报告时，你可能会看到卷积层和池化层各为一层的情况，这只是两种不同的标记术语。一般我在统计网络层数时，只计算具有权重的层，也就是把</w:t>
      </w:r>
      <w:r>
        <w:rPr>
          <w:b/>
        </w:rPr>
        <w:t>CONV1</w:t>
      </w:r>
      <w:r>
        <w:t>和</w:t>
      </w:r>
      <w:r>
        <w:rPr>
          <w:b/>
        </w:rPr>
        <w:t>POOL1</w:t>
      </w:r>
      <w:r>
        <w:t>作为</w:t>
      </w:r>
      <w:r>
        <w:rPr>
          <w:b/>
        </w:rPr>
        <w:t>Layer1</w:t>
      </w:r>
      <w:r>
        <w:t>。这里我们用</w:t>
      </w:r>
      <w:r>
        <w:rPr>
          <w:b/>
        </w:rPr>
        <w:t>CONV1</w:t>
      </w:r>
      <w:r>
        <w:t>和</w:t>
      </w:r>
      <w:r>
        <w:rPr>
          <w:b/>
        </w:rPr>
        <w:t>POOL1</w:t>
      </w:r>
      <w:r>
        <w:t>来标记，两者都是神经网络</w:t>
      </w:r>
      <w:r>
        <w:rPr>
          <w:b/>
        </w:rPr>
        <w:t>Layer1</w:t>
      </w:r>
      <w:r>
        <w:t>的一部分，</w:t>
      </w:r>
      <w:r>
        <w:rPr>
          <w:b/>
        </w:rPr>
        <w:t>POOL1</w:t>
      </w:r>
      <w:r>
        <w:t>也被划分在</w:t>
      </w:r>
      <w:r>
        <w:rPr>
          <w:b/>
        </w:rPr>
        <w:t>Layer1</w:t>
      </w:r>
      <w:r>
        <w:t>中，因为它没有权重，得到的输出是</w:t>
      </w:r>
      <w:r>
        <w:t>14×14×6</w:t>
      </w:r>
      <w:r>
        <w:t>。</w:t>
      </w:r>
    </w:p>
    <w:p w14:paraId="3878A138" w14:textId="77777777" w:rsidR="002E6A5E" w:rsidRDefault="002E6A5E" w:rsidP="009E39B6">
      <w:pPr>
        <w:pStyle w:val="af9"/>
      </w:pPr>
      <w:r>
        <w:rPr>
          <w:noProof/>
        </w:rPr>
        <w:drawing>
          <wp:inline distT="0" distB="0" distL="0" distR="0" wp14:anchorId="79FD289C" wp14:editId="000BCF2E">
            <wp:extent cx="4419600" cy="1524000"/>
            <wp:effectExtent l="0" t="0" r="0" b="0"/>
            <wp:docPr id="1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0ab4bfd6764598058a201c3e402b4.png"/>
                    <pic:cNvPicPr>
                      <a:picLocks noChangeAspect="1" noChangeArrowheads="1"/>
                    </pic:cNvPicPr>
                  </pic:nvPicPr>
                  <pic:blipFill rotWithShape="1">
                    <a:blip r:embed="rId568" cstate="print">
                      <a:extLst>
                        <a:ext uri="{28A0092B-C50C-407E-A947-70E740481C1C}">
                          <a14:useLocalDpi xmlns:a14="http://schemas.microsoft.com/office/drawing/2010/main"/>
                        </a:ext>
                      </a:extLst>
                    </a:blip>
                    <a:srcRect r="3035"/>
                    <a:stretch/>
                  </pic:blipFill>
                  <pic:spPr bwMode="auto">
                    <a:xfrm>
                      <a:off x="0" y="0"/>
                      <a:ext cx="44196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06CDC633" w14:textId="77777777" w:rsidR="002E6A5E" w:rsidRDefault="002E6A5E" w:rsidP="009E39B6">
      <w:pPr>
        <w:pStyle w:val="af9"/>
      </w:pPr>
      <w:r>
        <w:t>我们再为它构建一个卷积层，过滤器大小为</w:t>
      </w:r>
      <w:r>
        <w:t>5×5</w:t>
      </w:r>
      <w:r>
        <w:t>，步幅为</w:t>
      </w:r>
      <w:r>
        <w:t>1</w:t>
      </w:r>
      <w:r>
        <w:t>，这次我们用</w:t>
      </w:r>
      <w:r>
        <w:t>10</w:t>
      </w:r>
      <w:r>
        <w:t>个过滤器，最后输出一个</w:t>
      </w:r>
      <w:r>
        <w:t>10×10×10</w:t>
      </w:r>
      <w:r>
        <w:t>的矩阵，标记为</w:t>
      </w:r>
      <w:r>
        <w:rPr>
          <w:b/>
        </w:rPr>
        <w:t>CONV2</w:t>
      </w:r>
      <w:r>
        <w:t>。</w:t>
      </w:r>
    </w:p>
    <w:p w14:paraId="1F3958BD" w14:textId="77777777" w:rsidR="002E6A5E" w:rsidRDefault="002E6A5E" w:rsidP="009E39B6">
      <w:pPr>
        <w:pStyle w:val="af9"/>
      </w:pPr>
      <w:r>
        <w:rPr>
          <w:noProof/>
        </w:rPr>
        <w:drawing>
          <wp:inline distT="0" distB="0" distL="0" distR="0" wp14:anchorId="6017B767" wp14:editId="08E3E442">
            <wp:extent cx="4648200" cy="1343025"/>
            <wp:effectExtent l="0" t="0" r="0" b="9525"/>
            <wp:docPr id="1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a0fb1836475716cc66f35584b17ded8.png"/>
                    <pic:cNvPicPr>
                      <a:picLocks noChangeAspect="1" noChangeArrowheads="1"/>
                    </pic:cNvPicPr>
                  </pic:nvPicPr>
                  <pic:blipFill>
                    <a:blip r:embed="rId569"/>
                    <a:stretch>
                      <a:fillRect/>
                    </a:stretch>
                  </pic:blipFill>
                  <pic:spPr bwMode="auto">
                    <a:xfrm>
                      <a:off x="0" y="0"/>
                      <a:ext cx="4648200" cy="1343025"/>
                    </a:xfrm>
                    <a:prstGeom prst="rect">
                      <a:avLst/>
                    </a:prstGeom>
                    <a:noFill/>
                    <a:ln w="9525">
                      <a:noFill/>
                      <a:headEnd/>
                      <a:tailEnd/>
                    </a:ln>
                  </pic:spPr>
                </pic:pic>
              </a:graphicData>
            </a:graphic>
          </wp:inline>
        </w:drawing>
      </w:r>
    </w:p>
    <w:p w14:paraId="760E05B3" w14:textId="77777777" w:rsidR="002E6A5E" w:rsidRDefault="002E6A5E" w:rsidP="009E39B6">
      <w:pPr>
        <w:pStyle w:val="af9"/>
      </w:pPr>
      <w:r>
        <w:t>然后做最大池化，超参数</w:t>
      </w:r>
      <m:oMath>
        <m:r>
          <w:rPr>
            <w:rFonts w:ascii="Cambria Math" w:hAnsi="Cambria Math"/>
          </w:rPr>
          <m:t>f=2</m:t>
        </m:r>
      </m:oMath>
      <w:r>
        <w:t>，</w:t>
      </w:r>
      <m:oMath>
        <m:r>
          <w:rPr>
            <w:rFonts w:ascii="Cambria Math" w:hAnsi="Cambria Math"/>
          </w:rPr>
          <m:t>s=2</m:t>
        </m:r>
      </m:oMath>
      <w:r>
        <w:t>。你大概可以猜出结果，</w:t>
      </w:r>
      <m:oMath>
        <m:r>
          <w:rPr>
            <w:rFonts w:ascii="Cambria Math" w:hAnsi="Cambria Math"/>
          </w:rPr>
          <m:t>f=2</m:t>
        </m:r>
      </m:oMath>
      <w:r>
        <w:t>，</w:t>
      </w:r>
      <m:oMath>
        <m:r>
          <w:rPr>
            <w:rFonts w:ascii="Cambria Math" w:hAnsi="Cambria Math"/>
          </w:rPr>
          <m:t>s=2</m:t>
        </m:r>
      </m:oMath>
      <w:r>
        <w:t>，高度和宽度会减半，最后输出为</w:t>
      </w:r>
      <w:r>
        <w:t>5×5×10</w:t>
      </w:r>
      <w:r>
        <w:t>，标记为</w:t>
      </w:r>
      <w:r>
        <w:rPr>
          <w:b/>
        </w:rPr>
        <w:t>POOL2</w:t>
      </w:r>
      <w:r>
        <w:t>，这就是神经网络的第二个卷积层，即</w:t>
      </w:r>
      <w:r>
        <w:rPr>
          <w:b/>
        </w:rPr>
        <w:t>Layer2</w:t>
      </w:r>
      <w:r>
        <w:t>。</w:t>
      </w:r>
    </w:p>
    <w:p w14:paraId="12FDA954" w14:textId="77777777" w:rsidR="002E6A5E" w:rsidRDefault="002E6A5E" w:rsidP="009E39B6">
      <w:pPr>
        <w:pStyle w:val="af9"/>
      </w:pPr>
      <w:r>
        <w:rPr>
          <w:noProof/>
        </w:rPr>
        <w:drawing>
          <wp:inline distT="0" distB="0" distL="0" distR="0" wp14:anchorId="29B86011" wp14:editId="214A2679">
            <wp:extent cx="4524375" cy="1447800"/>
            <wp:effectExtent l="0" t="0" r="9525" b="0"/>
            <wp:docPr id="1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f662cecbbebc80d849ee0d97e7d727.png"/>
                    <pic:cNvPicPr>
                      <a:picLocks noChangeAspect="1" noChangeArrowheads="1"/>
                    </pic:cNvPicPr>
                  </pic:nvPicPr>
                  <pic:blipFill>
                    <a:blip r:embed="rId570"/>
                    <a:stretch>
                      <a:fillRect/>
                    </a:stretch>
                  </pic:blipFill>
                  <pic:spPr bwMode="auto">
                    <a:xfrm>
                      <a:off x="0" y="0"/>
                      <a:ext cx="4524375" cy="1447800"/>
                    </a:xfrm>
                    <a:prstGeom prst="rect">
                      <a:avLst/>
                    </a:prstGeom>
                    <a:noFill/>
                    <a:ln w="9525">
                      <a:noFill/>
                      <a:headEnd/>
                      <a:tailEnd/>
                    </a:ln>
                  </pic:spPr>
                </pic:pic>
              </a:graphicData>
            </a:graphic>
          </wp:inline>
        </w:drawing>
      </w:r>
    </w:p>
    <w:p w14:paraId="2855B463" w14:textId="77777777" w:rsidR="002E6A5E" w:rsidRDefault="002E6A5E" w:rsidP="009E39B6">
      <w:pPr>
        <w:pStyle w:val="af9"/>
      </w:pPr>
      <w:r>
        <w:t>如果对</w:t>
      </w:r>
      <w:r>
        <w:rPr>
          <w:b/>
        </w:rPr>
        <w:t>Layer1</w:t>
      </w:r>
      <w:r>
        <w:t>应用另一个卷积层，过滤器为</w:t>
      </w:r>
      <w:r>
        <w:t>5×5</w:t>
      </w:r>
      <w:r>
        <w:t>，即</w:t>
      </w:r>
      <m:oMath>
        <m:r>
          <w:rPr>
            <w:rFonts w:ascii="Cambria Math" w:hAnsi="Cambria Math"/>
          </w:rPr>
          <m:t>f=5</m:t>
        </m:r>
      </m:oMath>
      <w:r>
        <w:t>，步幅是</w:t>
      </w:r>
      <w:r>
        <w:t>1</w:t>
      </w:r>
      <w:r>
        <w:t>，</w:t>
      </w:r>
      <w:r>
        <w:rPr>
          <w:b/>
        </w:rPr>
        <w:t>padding</w:t>
      </w:r>
      <w:r>
        <w:t>为</w:t>
      </w:r>
      <w:r>
        <w:t>0</w:t>
      </w:r>
      <w:r>
        <w:t>，所以这里省略了，过滤器</w:t>
      </w:r>
      <w:r>
        <w:t>16</w:t>
      </w:r>
      <w:r>
        <w:t>个，所以</w:t>
      </w:r>
      <w:r>
        <w:rPr>
          <w:b/>
        </w:rPr>
        <w:t>CONV2</w:t>
      </w:r>
      <w:r>
        <w:t>输出为</w:t>
      </w:r>
      <w:r>
        <w:t>10×10×16</w:t>
      </w:r>
      <w:r>
        <w:t>。我们看看</w:t>
      </w:r>
      <w:r>
        <w:rPr>
          <w:b/>
        </w:rPr>
        <w:t>CONV2</w:t>
      </w:r>
      <w:r>
        <w:t>，这是</w:t>
      </w:r>
      <w:r>
        <w:rPr>
          <w:b/>
        </w:rPr>
        <w:t>CONV2</w:t>
      </w:r>
      <w:r>
        <w:t>层。</w:t>
      </w:r>
    </w:p>
    <w:p w14:paraId="7AF60EA1" w14:textId="77777777" w:rsidR="002E6A5E" w:rsidRDefault="002E6A5E" w:rsidP="009E39B6">
      <w:pPr>
        <w:pStyle w:val="af9"/>
      </w:pPr>
      <w:r>
        <w:rPr>
          <w:noProof/>
        </w:rPr>
        <w:drawing>
          <wp:inline distT="0" distB="0" distL="0" distR="0" wp14:anchorId="34B2AF92" wp14:editId="4606560C">
            <wp:extent cx="4848225" cy="1695450"/>
            <wp:effectExtent l="0" t="0" r="9525" b="0"/>
            <wp:docPr id="1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0469a1fbea2ace64f1280849f9cd7d.png"/>
                    <pic:cNvPicPr>
                      <a:picLocks noChangeAspect="1" noChangeArrowheads="1"/>
                    </pic:cNvPicPr>
                  </pic:nvPicPr>
                  <pic:blipFill>
                    <a:blip r:embed="rId571"/>
                    <a:stretch>
                      <a:fillRect/>
                    </a:stretch>
                  </pic:blipFill>
                  <pic:spPr bwMode="auto">
                    <a:xfrm>
                      <a:off x="0" y="0"/>
                      <a:ext cx="4848225" cy="1695450"/>
                    </a:xfrm>
                    <a:prstGeom prst="rect">
                      <a:avLst/>
                    </a:prstGeom>
                    <a:noFill/>
                    <a:ln w="9525">
                      <a:noFill/>
                      <a:headEnd/>
                      <a:tailEnd/>
                    </a:ln>
                  </pic:spPr>
                </pic:pic>
              </a:graphicData>
            </a:graphic>
          </wp:inline>
        </w:drawing>
      </w:r>
    </w:p>
    <w:p w14:paraId="4C9C406E" w14:textId="77777777" w:rsidR="002E6A5E" w:rsidRDefault="002E6A5E" w:rsidP="009E39B6">
      <w:pPr>
        <w:pStyle w:val="af9"/>
      </w:pPr>
      <w:r>
        <w:t>继续执行做大池化计算，参数</w:t>
      </w:r>
      <m:oMath>
        <m:r>
          <w:rPr>
            <w:rFonts w:ascii="Cambria Math" w:hAnsi="Cambria Math"/>
          </w:rPr>
          <m:t>f=2</m:t>
        </m:r>
      </m:oMath>
      <w:r>
        <w:t>，</w:t>
      </w:r>
      <m:oMath>
        <m:r>
          <w:rPr>
            <w:rFonts w:ascii="Cambria Math" w:hAnsi="Cambria Math"/>
          </w:rPr>
          <m:t>s=2</m:t>
        </m:r>
      </m:oMath>
      <w:r>
        <w:t>，你能猜到结果么？对</w:t>
      </w:r>
      <w:r>
        <w:t>10×10×16</w:t>
      </w:r>
      <w:r>
        <w:t>输入执行最大池化计算，参数</w:t>
      </w:r>
      <m:oMath>
        <m:r>
          <w:rPr>
            <w:rFonts w:ascii="Cambria Math" w:hAnsi="Cambria Math"/>
          </w:rPr>
          <m:t>f=2</m:t>
        </m:r>
      </m:oMath>
      <w:r>
        <w:t>，</w:t>
      </w:r>
      <m:oMath>
        <m:r>
          <w:rPr>
            <w:rFonts w:ascii="Cambria Math" w:hAnsi="Cambria Math"/>
          </w:rPr>
          <m:t>s=2</m:t>
        </m:r>
      </m:oMath>
      <w:r>
        <w:t>，高度和宽度减半，计算结果猜到了吧。最大池化的参数</w:t>
      </w:r>
      <m:oMath>
        <m:r>
          <w:rPr>
            <w:rFonts w:ascii="Cambria Math" w:hAnsi="Cambria Math"/>
          </w:rPr>
          <m:t>f=2</m:t>
        </m:r>
      </m:oMath>
      <w:r>
        <w:t>，</w:t>
      </w:r>
      <m:oMath>
        <m:r>
          <w:rPr>
            <w:rFonts w:ascii="Cambria Math" w:hAnsi="Cambria Math"/>
          </w:rPr>
          <m:t>s=2</m:t>
        </m:r>
      </m:oMath>
      <w:r>
        <w:t>，输入的高度和宽度会减半，结果为</w:t>
      </w:r>
      <w:r>
        <w:t>5×5×16</w:t>
      </w:r>
      <w:r>
        <w:t>，通道数和之前一样，标记为</w:t>
      </w:r>
      <w:r>
        <w:rPr>
          <w:b/>
        </w:rPr>
        <w:t>POOL2</w:t>
      </w:r>
      <w:r>
        <w:t>。这是一个卷积，即</w:t>
      </w:r>
      <w:r>
        <w:rPr>
          <w:b/>
        </w:rPr>
        <w:t>Layer2</w:t>
      </w:r>
      <w:r>
        <w:t>，因为它只有一个权重集和一个卷积层</w:t>
      </w:r>
      <w:r>
        <w:rPr>
          <w:b/>
        </w:rPr>
        <w:t>CONV2</w:t>
      </w:r>
      <w:r>
        <w:t>。</w:t>
      </w:r>
    </w:p>
    <w:p w14:paraId="2160A53D" w14:textId="77777777" w:rsidR="002E6A5E" w:rsidRDefault="002E6A5E" w:rsidP="00D66994">
      <w:r>
        <w:rPr>
          <w:noProof/>
        </w:rPr>
        <w:drawing>
          <wp:inline distT="0" distB="0" distL="0" distR="0" wp14:anchorId="7C1FD44F" wp14:editId="6C20E59D">
            <wp:extent cx="5332395" cy="2839452"/>
            <wp:effectExtent l="0" t="0" r="0" b="0"/>
            <wp:docPr id="1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71427c9477615d68b771454f43699f.png"/>
                    <pic:cNvPicPr>
                      <a:picLocks noChangeAspect="1" noChangeArrowheads="1"/>
                    </pic:cNvPicPr>
                  </pic:nvPicPr>
                  <pic:blipFill>
                    <a:blip r:embed="rId572"/>
                    <a:stretch>
                      <a:fillRect/>
                    </a:stretch>
                  </pic:blipFill>
                  <pic:spPr bwMode="auto">
                    <a:xfrm>
                      <a:off x="0" y="0"/>
                      <a:ext cx="5332395" cy="2839452"/>
                    </a:xfrm>
                    <a:prstGeom prst="rect">
                      <a:avLst/>
                    </a:prstGeom>
                    <a:noFill/>
                    <a:ln w="9525">
                      <a:noFill/>
                      <a:headEnd/>
                      <a:tailEnd/>
                    </a:ln>
                  </pic:spPr>
                </pic:pic>
              </a:graphicData>
            </a:graphic>
          </wp:inline>
        </w:drawing>
      </w:r>
    </w:p>
    <w:p w14:paraId="13AFD082" w14:textId="77777777" w:rsidR="002E6A5E" w:rsidRDefault="002E6A5E" w:rsidP="009E39B6">
      <w:pPr>
        <w:pStyle w:val="af9"/>
      </w:pPr>
      <w:r>
        <w:t>5×5×16</w:t>
      </w:r>
      <w:r>
        <w:t>矩阵包含</w:t>
      </w:r>
      <w:r>
        <w:t>400</w:t>
      </w:r>
      <w:r>
        <w:t>个元素，现在将</w:t>
      </w:r>
      <w:r>
        <w:rPr>
          <w:b/>
        </w:rPr>
        <w:t>POOL2</w:t>
      </w:r>
      <w:r>
        <w:t>平整化为一个大小为</w:t>
      </w:r>
      <w:r>
        <w:t>400</w:t>
      </w:r>
      <w:r>
        <w:t>的一维向量。我们可以把平整化结果想象成这样的一个神经元集合，然后利用这</w:t>
      </w:r>
      <w:r>
        <w:t>400</w:t>
      </w:r>
      <w:r>
        <w:t>个单元构建下一层。下一层含有</w:t>
      </w:r>
      <w:r>
        <w:t>120</w:t>
      </w:r>
      <w:r>
        <w:t>个单元，这就是我们第一个全连接层，标记为</w:t>
      </w:r>
      <w:r>
        <w:rPr>
          <w:b/>
        </w:rPr>
        <w:t>FC3</w:t>
      </w:r>
      <w:r>
        <w:t>。这</w:t>
      </w:r>
      <w:r>
        <w:t>400</w:t>
      </w:r>
      <w:r>
        <w:t>个单元与</w:t>
      </w:r>
      <w:r>
        <w:t>120</w:t>
      </w:r>
      <w:r>
        <w:t>个单元紧密相连，这就是全连接层。它很像我们在第一和第二门课中讲过的单神经网络层，这是一个标准的神经网络。它的权重矩阵为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w:t>
      </w:r>
      <w:r>
        <w:t>120×40</w:t>
      </w:r>
      <w:r w:rsidR="00360EC9">
        <w:t>0</w:t>
      </w:r>
      <w:r>
        <w:t>。这就是所谓的</w:t>
      </w:r>
      <w:r>
        <w:t>“</w:t>
      </w:r>
      <w:r>
        <w:t>全连接</w:t>
      </w:r>
      <w:r>
        <w:t>”</w:t>
      </w:r>
      <w:r>
        <w:t>，因为这</w:t>
      </w:r>
      <w:r>
        <w:t>400</w:t>
      </w:r>
      <w:r>
        <w:t>个单元与这</w:t>
      </w:r>
      <w:r>
        <w:t>120</w:t>
      </w:r>
      <w:r>
        <w:t>个单元的每一项连接，还有一个偏差参数。最后输出</w:t>
      </w:r>
      <w:r>
        <w:t>120</w:t>
      </w:r>
      <w:r>
        <w:t>个维度，因为有</w:t>
      </w:r>
      <w:r>
        <w:t>120</w:t>
      </w:r>
      <w:r>
        <w:t>个输出。</w:t>
      </w:r>
    </w:p>
    <w:p w14:paraId="5ADEB94E" w14:textId="77777777" w:rsidR="002E6A5E" w:rsidRDefault="002E6A5E" w:rsidP="009E39B6">
      <w:pPr>
        <w:pStyle w:val="af9"/>
      </w:pPr>
      <w:r>
        <w:t>然后我们对这个</w:t>
      </w:r>
      <w:r>
        <w:t>120</w:t>
      </w:r>
      <w:r>
        <w:t>个单元再添加一个全连接层，这层更小，假设它含有</w:t>
      </w:r>
      <w:r>
        <w:t>84</w:t>
      </w:r>
      <w:r>
        <w:t>个单元，标记为</w:t>
      </w:r>
      <w:r>
        <w:rPr>
          <w:b/>
        </w:rPr>
        <w:t>FC4</w:t>
      </w:r>
      <w:r>
        <w:t>。</w:t>
      </w:r>
    </w:p>
    <w:p w14:paraId="2D77DA60" w14:textId="77777777" w:rsidR="002E6A5E" w:rsidRDefault="002E6A5E" w:rsidP="00D67EA0">
      <w:r>
        <w:rPr>
          <w:noProof/>
        </w:rPr>
        <w:drawing>
          <wp:inline distT="0" distB="0" distL="0" distR="0" wp14:anchorId="4515AF3F" wp14:editId="6BF0DD6C">
            <wp:extent cx="5332395" cy="2849077"/>
            <wp:effectExtent l="0" t="0" r="0" b="0"/>
            <wp:docPr id="15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894969e33cfc84b16267b752baf644.png"/>
                    <pic:cNvPicPr>
                      <a:picLocks noChangeAspect="1" noChangeArrowheads="1"/>
                    </pic:cNvPicPr>
                  </pic:nvPicPr>
                  <pic:blipFill>
                    <a:blip r:embed="rId573"/>
                    <a:stretch>
                      <a:fillRect/>
                    </a:stretch>
                  </pic:blipFill>
                  <pic:spPr bwMode="auto">
                    <a:xfrm>
                      <a:off x="0" y="0"/>
                      <a:ext cx="5332395" cy="2849077"/>
                    </a:xfrm>
                    <a:prstGeom prst="rect">
                      <a:avLst/>
                    </a:prstGeom>
                    <a:noFill/>
                    <a:ln w="9525">
                      <a:noFill/>
                      <a:headEnd/>
                      <a:tailEnd/>
                    </a:ln>
                  </pic:spPr>
                </pic:pic>
              </a:graphicData>
            </a:graphic>
          </wp:inline>
        </w:drawing>
      </w:r>
    </w:p>
    <w:p w14:paraId="6A016412" w14:textId="77777777" w:rsidR="002E6A5E" w:rsidRDefault="002E6A5E" w:rsidP="009E39B6">
      <w:pPr>
        <w:pStyle w:val="af9"/>
      </w:pPr>
      <w:r>
        <w:t>最后，用这</w:t>
      </w:r>
      <w:r>
        <w:t>84</w:t>
      </w:r>
      <w:r>
        <w:t>个单元填充一个</w:t>
      </w:r>
      <w:r>
        <w:rPr>
          <w:b/>
        </w:rPr>
        <w:t>softmax</w:t>
      </w:r>
      <w:r>
        <w:t>单元。如果我们想通过手写数字识别来识别手写</w:t>
      </w:r>
      <w:r>
        <w:t>0-9</w:t>
      </w:r>
      <w:r>
        <w:t>这</w:t>
      </w:r>
      <w:r>
        <w:t>10</w:t>
      </w:r>
      <w:r>
        <w:t>个数字，这个</w:t>
      </w:r>
      <w:r>
        <w:rPr>
          <w:b/>
        </w:rPr>
        <w:t>softmax</w:t>
      </w:r>
      <w:r>
        <w:t>就会有</w:t>
      </w:r>
      <w:r>
        <w:t>10</w:t>
      </w:r>
      <w:r>
        <w:t>个输出。</w:t>
      </w:r>
    </w:p>
    <w:p w14:paraId="52690684" w14:textId="77777777" w:rsidR="002E6A5E" w:rsidRDefault="002E6A5E" w:rsidP="009E39B6">
      <w:pPr>
        <w:pStyle w:val="af9"/>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14:paraId="222BD916" w14:textId="77777777" w:rsidR="002E6A5E" w:rsidRDefault="002E6A5E" w:rsidP="00D67EA0">
      <w:r>
        <w:rPr>
          <w:noProof/>
        </w:rPr>
        <w:drawing>
          <wp:inline distT="0" distB="0" distL="0" distR="0" wp14:anchorId="126B7AC3" wp14:editId="40514E80">
            <wp:extent cx="5334000" cy="2969260"/>
            <wp:effectExtent l="0" t="0" r="0" b="0"/>
            <wp:docPr id="1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71fe522f85ea932e3797f4fd4f405c.png"/>
                    <pic:cNvPicPr>
                      <a:picLocks noChangeAspect="1" noChangeArrowheads="1"/>
                    </pic:cNvPicPr>
                  </pic:nvPicPr>
                  <pic:blipFill>
                    <a:blip r:embed="rId574"/>
                    <a:stretch>
                      <a:fillRect/>
                    </a:stretch>
                  </pic:blipFill>
                  <pic:spPr bwMode="auto">
                    <a:xfrm>
                      <a:off x="0" y="0"/>
                      <a:ext cx="5334000" cy="2969260"/>
                    </a:xfrm>
                    <a:prstGeom prst="rect">
                      <a:avLst/>
                    </a:prstGeom>
                    <a:noFill/>
                    <a:ln w="9525">
                      <a:noFill/>
                      <a:headEnd/>
                      <a:tailEnd/>
                    </a:ln>
                  </pic:spPr>
                </pic:pic>
              </a:graphicData>
            </a:graphic>
          </wp:inline>
        </w:drawing>
      </w:r>
    </w:p>
    <w:p w14:paraId="0733E063" w14:textId="77777777" w:rsidR="002E6A5E" w:rsidRDefault="002E6A5E" w:rsidP="009E39B6">
      <w:pPr>
        <w:pStyle w:val="af9"/>
      </w:pPr>
      <w: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t>通常都会减少，前面我就提到过，从</w:t>
      </w:r>
      <w:r>
        <w:t>32×32</w:t>
      </w:r>
      <w:r>
        <w:t>到</w:t>
      </w:r>
      <w:r>
        <w:t>28×28</w:t>
      </w:r>
      <w:r>
        <w:t>，到</w:t>
      </w:r>
      <w:r>
        <w:t>14×14</w:t>
      </w:r>
      <w:r>
        <w:t>，到</w:t>
      </w:r>
      <w:r>
        <w:t>10×10</w:t>
      </w:r>
      <w:r>
        <w:t>，再到</w:t>
      </w:r>
      <w:r>
        <w:t>5×5</w:t>
      </w:r>
      <w:r>
        <w:t>。所以随着层数增加，高度和宽度都会减小，而通道数量会增加，从</w:t>
      </w:r>
      <w:r>
        <w:t>3</w:t>
      </w:r>
      <w:r>
        <w:t>到</w:t>
      </w:r>
      <w:r>
        <w:t>6</w:t>
      </w:r>
      <w:r>
        <w:t>到</w:t>
      </w:r>
      <w:r>
        <w:t>16</w:t>
      </w:r>
      <w:r>
        <w:t>不断增加，然后得到一个全连接层。</w:t>
      </w:r>
    </w:p>
    <w:p w14:paraId="6C33DCB3" w14:textId="77777777" w:rsidR="002E6A5E" w:rsidRDefault="002E6A5E" w:rsidP="009E39B6">
      <w:pPr>
        <w:pStyle w:val="af9"/>
      </w:pPr>
      <w:r>
        <w:t>在神经网络中，另一种常见模式就是一个或多个卷积后面跟随一个池化层，然后一个或多个卷积层后面再跟一个池化层，然后是几个全连接层，最后是一个</w:t>
      </w:r>
      <w:r>
        <w:rPr>
          <w:b/>
        </w:rPr>
        <w:t>softmax</w:t>
      </w:r>
      <w:r>
        <w:t>。这是神经网络的另一种常见模式。</w:t>
      </w:r>
    </w:p>
    <w:p w14:paraId="1CA6BBB6" w14:textId="77777777" w:rsidR="002E6A5E" w:rsidRDefault="002E6A5E" w:rsidP="009E39B6">
      <w:pPr>
        <w:pStyle w:val="af9"/>
      </w:pPr>
      <w:r>
        <w:t>接下来我们讲讲神经网络的激活值形状，激活值大小和参数数量。输入为</w:t>
      </w:r>
      <w:r>
        <w:t>32×32×3</w:t>
      </w:r>
      <w:r>
        <w:t>，这些数做乘法，结果为</w:t>
      </w:r>
      <w:r>
        <w:t>3072</w:t>
      </w:r>
      <w:r>
        <w:t>，所以激活值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有</w:t>
      </w:r>
      <w:r>
        <w:t>3072</w:t>
      </w:r>
      <w:r>
        <w:t>维，激活值矩阵为</w:t>
      </w:r>
      <w:r>
        <w:t>32×32×3</w:t>
      </w:r>
      <w:r>
        <w:t>，输入层没有参数。计算其他层的时候，试着自己计算出激活值，这些都是网络中不同层的激活值形状和激活值大小。</w:t>
      </w:r>
    </w:p>
    <w:p w14:paraId="437BF22F" w14:textId="77777777" w:rsidR="002E6A5E" w:rsidRDefault="002E6A5E" w:rsidP="00D67EA0">
      <w:r>
        <w:rPr>
          <w:noProof/>
        </w:rPr>
        <w:drawing>
          <wp:inline distT="0" distB="0" distL="0" distR="0" wp14:anchorId="0A3D5F2B" wp14:editId="6F789FDA">
            <wp:extent cx="5332395" cy="2723949"/>
            <wp:effectExtent l="0" t="0" r="0" b="0"/>
            <wp:docPr id="1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15a532e64edaa241c27eef9fdc9bfd.png"/>
                    <pic:cNvPicPr>
                      <a:picLocks noChangeAspect="1" noChangeArrowheads="1"/>
                    </pic:cNvPicPr>
                  </pic:nvPicPr>
                  <pic:blipFill>
                    <a:blip r:embed="rId575"/>
                    <a:stretch>
                      <a:fillRect/>
                    </a:stretch>
                  </pic:blipFill>
                  <pic:spPr bwMode="auto">
                    <a:xfrm>
                      <a:off x="0" y="0"/>
                      <a:ext cx="5332395" cy="2723949"/>
                    </a:xfrm>
                    <a:prstGeom prst="rect">
                      <a:avLst/>
                    </a:prstGeom>
                    <a:noFill/>
                    <a:ln w="9525">
                      <a:noFill/>
                      <a:headEnd/>
                      <a:tailEnd/>
                    </a:ln>
                  </pic:spPr>
                </pic:pic>
              </a:graphicData>
            </a:graphic>
          </wp:inline>
        </w:drawing>
      </w:r>
    </w:p>
    <w:p w14:paraId="0506D057" w14:textId="77777777" w:rsidR="002E6A5E" w:rsidRDefault="002E6A5E" w:rsidP="009E39B6">
      <w:pPr>
        <w:pStyle w:val="af9"/>
      </w:pPr>
      <w:r>
        <w:t>有几点要注意，第一，池化层和最大池化层没有参数；第二卷积层的参数相对较少，前面课上我们提到过，其实许多参数都存在于神经网络的全连接层。观察可发现，随着神经网络的加深，激活值尺寸会逐渐变小，如果激活值尺寸下降太快，也会影响神经网络性能。示例中，激活值尺寸在第一层为</w:t>
      </w:r>
      <w:r>
        <w:t>6000</w:t>
      </w:r>
      <w:r>
        <w:t>，然后减少到</w:t>
      </w:r>
      <w:r>
        <w:t>1600</w:t>
      </w:r>
      <w:r>
        <w:t>，慢慢减少到</w:t>
      </w:r>
      <w:r>
        <w:t>84</w:t>
      </w:r>
      <w:r>
        <w:t>，最后输出</w:t>
      </w:r>
      <w:r>
        <w:rPr>
          <w:b/>
        </w:rPr>
        <w:t>softmax</w:t>
      </w:r>
      <w:r>
        <w:t>结果。我们发现，许多卷积网络都具有这些属性，模式上也相似。</w:t>
      </w:r>
    </w:p>
    <w:p w14:paraId="71735638" w14:textId="77777777" w:rsidR="009E39B6" w:rsidRDefault="002E6A5E" w:rsidP="00D67EA0">
      <w:pPr>
        <w:pStyle w:val="af9"/>
        <w:rPr>
          <w:b/>
          <w:bCs/>
          <w:sz w:val="32"/>
          <w:szCs w:val="32"/>
        </w:rPr>
      </w:pPr>
      <w:r>
        <w:t>神经网络的基本构造模块我们已经讲完了，一个卷积神经网络包括卷积层、池化层和全连接层。许多计算机视觉研究正在探索如何把这些基本模块整合起来，构建高效的神经网络，整合这些基本模块确实需要深入的理解。根据我的经验，找到整合基本构造模块最好方法就是大量阅读别人的案例。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bookmarkStart w:id="251" w:name="header-n505"/>
      <w:bookmarkEnd w:id="251"/>
      <w:r w:rsidR="009E39B6">
        <w:br w:type="page"/>
      </w:r>
    </w:p>
    <w:p w14:paraId="70BFA085" w14:textId="77777777" w:rsidR="002E6A5E" w:rsidRDefault="002E6A5E">
      <w:pPr>
        <w:pStyle w:val="3"/>
      </w:pPr>
      <w:bookmarkStart w:id="252" w:name="_Toc522997516"/>
      <w:r>
        <w:t xml:space="preserve">1.11 </w:t>
      </w:r>
      <w:r>
        <w:t>为什么使用卷积？（</w:t>
      </w:r>
      <w:r>
        <w:t>Why convolutions?</w:t>
      </w:r>
      <w:r>
        <w:t>）</w:t>
      </w:r>
      <w:bookmarkEnd w:id="252"/>
    </w:p>
    <w:p w14:paraId="027E0A07" w14:textId="77777777" w:rsidR="002E6A5E" w:rsidRDefault="002E6A5E" w:rsidP="009E39B6">
      <w:pPr>
        <w:pStyle w:val="af9"/>
      </w:pPr>
      <w:r>
        <w:t>这是本周最后一节课，我们来分析一下卷积在神经网络中如此受用的原因，然后对如何整合这些卷积，如何通过一个标注过的训练集训练卷积神经网络做个简单概括。和只用全连接层相比，卷积层的两个主要优势在于参数共享和稀疏连接，举例说明一下。</w:t>
      </w:r>
    </w:p>
    <w:p w14:paraId="38535DD3" w14:textId="77777777" w:rsidR="002E6A5E" w:rsidRDefault="002E6A5E" w:rsidP="00D67EA0">
      <w:r>
        <w:rPr>
          <w:noProof/>
        </w:rPr>
        <w:drawing>
          <wp:inline distT="0" distB="0" distL="0" distR="0" wp14:anchorId="019966FC" wp14:editId="75107D87">
            <wp:extent cx="5213350" cy="2743200"/>
            <wp:effectExtent l="0" t="0" r="6350" b="0"/>
            <wp:docPr id="1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dba9de67752b61ad0eede899eb4de.png"/>
                    <pic:cNvPicPr>
                      <a:picLocks noChangeAspect="1" noChangeArrowheads="1"/>
                    </pic:cNvPicPr>
                  </pic:nvPicPr>
                  <pic:blipFill>
                    <a:blip r:embed="rId576"/>
                    <a:stretch>
                      <a:fillRect/>
                    </a:stretch>
                  </pic:blipFill>
                  <pic:spPr bwMode="auto">
                    <a:xfrm>
                      <a:off x="0" y="0"/>
                      <a:ext cx="5213350" cy="2743200"/>
                    </a:xfrm>
                    <a:prstGeom prst="rect">
                      <a:avLst/>
                    </a:prstGeom>
                    <a:noFill/>
                    <a:ln w="9525">
                      <a:noFill/>
                      <a:headEnd/>
                      <a:tailEnd/>
                    </a:ln>
                  </pic:spPr>
                </pic:pic>
              </a:graphicData>
            </a:graphic>
          </wp:inline>
        </w:drawing>
      </w:r>
    </w:p>
    <w:p w14:paraId="714332BB" w14:textId="77777777" w:rsidR="002E6A5E" w:rsidRDefault="002E6A5E" w:rsidP="009E39B6">
      <w:pPr>
        <w:pStyle w:val="af9"/>
      </w:pPr>
      <w:r>
        <w:t>假设有一张</w:t>
      </w:r>
      <w:r>
        <w:t>32×32×3</w:t>
      </w:r>
      <w:r>
        <w:t>维度的图片，这是上节课的示例，假设用了</w:t>
      </w:r>
      <w:r>
        <w:t>6</w:t>
      </w:r>
      <w:r>
        <w:t>个大小为</w:t>
      </w:r>
      <w:r>
        <w:t>5×5</w:t>
      </w:r>
      <w:r>
        <w:t>的过滤器，输出维度为</w:t>
      </w:r>
      <w:r>
        <w:t>28×28×6</w:t>
      </w:r>
      <w:r>
        <w:t>。</w:t>
      </w:r>
      <w:r>
        <w:t>32×32×3=3072</w:t>
      </w:r>
      <w:r>
        <w:t>，</w:t>
      </w:r>
      <w:r>
        <w:t>28×28×6=4704</w:t>
      </w:r>
      <w:r>
        <w:t>。我们构建一个神经网络，其中一层含有</w:t>
      </w:r>
      <w:r>
        <w:t>3072</w:t>
      </w:r>
      <w:r>
        <w:t>个单元，下一层含有</w:t>
      </w:r>
      <w:r>
        <w:t>4074</w:t>
      </w:r>
      <w:r>
        <w:t>个单元，两层中的每个神经元彼此相连，然后计算权重矩阵，它等于</w:t>
      </w:r>
      <w:r>
        <w:t>4074×3072≈1400</w:t>
      </w:r>
      <w:r>
        <w:t>万，所以要训练的参数很多。虽然以现在的技术，我们可以用</w:t>
      </w:r>
      <w:r>
        <w:t>1400</w:t>
      </w:r>
      <w:r>
        <w:t>多万个参数来训练网络，因为这张</w:t>
      </w:r>
      <w:r>
        <w:t>32×32×3</w:t>
      </w:r>
      <w:r>
        <w:t>的图片非常小，训练这么多参数没有问题。如果这是一张</w:t>
      </w:r>
      <w:r>
        <w:t>1000×1000</w:t>
      </w:r>
      <w:r>
        <w:t>的图片，权重矩阵会变得非常大。我们看看这个卷积层的参数数量，每个过滤器都是</w:t>
      </w:r>
      <w:r>
        <w:t>5×5</w:t>
      </w:r>
      <w:r>
        <w:t>，一个过滤器有</w:t>
      </w:r>
      <w:r>
        <w:t>25</w:t>
      </w:r>
      <w:r>
        <w:t>个参数，再加上偏差参数，那么每个过滤器就有</w:t>
      </w:r>
      <w:r>
        <w:t>26</w:t>
      </w:r>
      <w:r>
        <w:t>个参数，一共有</w:t>
      </w:r>
      <w:r>
        <w:t>6</w:t>
      </w:r>
      <w:r>
        <w:t>个过滤器，所以参数共计</w:t>
      </w:r>
      <w:r>
        <w:t>156</w:t>
      </w:r>
      <w:r>
        <w:t>个，参数数量还是很少。</w:t>
      </w:r>
    </w:p>
    <w:p w14:paraId="39FE20ED" w14:textId="77777777" w:rsidR="00D67EA0" w:rsidRDefault="002E6A5E" w:rsidP="009E39B6">
      <w:pPr>
        <w:pStyle w:val="af9"/>
      </w:pPr>
      <w:r>
        <w:t>卷积网络映射这么少参数有两个原因</w:t>
      </w:r>
      <w:r w:rsidR="00D67EA0">
        <w:rPr>
          <w:rFonts w:hint="eastAsia"/>
        </w:rPr>
        <w:t>：</w:t>
      </w:r>
    </w:p>
    <w:p w14:paraId="6541FAA3" w14:textId="77777777" w:rsidR="002E6A5E" w:rsidRDefault="002E6A5E" w:rsidP="009E39B6">
      <w:pPr>
        <w:pStyle w:val="af9"/>
      </w:pPr>
      <w:r>
        <w:t>一是参数共享。观察发现，特征检测如垂直边缘检测如果适用于图片的某个区域，那么它也可能适用于图片的其他区域。也就是说，如果你用一个</w:t>
      </w:r>
      <w:r>
        <w:t>3×3</w:t>
      </w:r>
      <w:r>
        <w:t>的过滤器检测垂直边缘，那么图片的左上角区域，以及旁边的各个区域（左边矩阵中蓝色方框标记的部分）都可以使用这个</w:t>
      </w:r>
      <w:r>
        <w:t>3×3</w:t>
      </w:r>
      <w:r>
        <w:t>的过滤器。每个特征检测器以及输出都可以在输入图片的不同区域中使用同样的参数，以便提取垂直边缘或其它特征。它不仅适用于边缘特征这样的低阶特征，同样适用于高阶特征，例如提取脸上的眼睛，猫或者其他特征对象。即使减少参数个数，这</w:t>
      </w:r>
      <w:r>
        <w:t>9</w:t>
      </w:r>
      <w:r>
        <w:t>个参数同样能计算出</w:t>
      </w:r>
      <w:r>
        <w:t>16</w:t>
      </w:r>
      <w:r>
        <w:t>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14:paraId="2F39378D" w14:textId="77777777" w:rsidR="002E6A5E" w:rsidRDefault="002E6A5E" w:rsidP="00D67EA0">
      <w:r>
        <w:rPr>
          <w:noProof/>
        </w:rPr>
        <w:drawing>
          <wp:inline distT="0" distB="0" distL="0" distR="0" wp14:anchorId="14AC95CA" wp14:editId="3BFB1B0F">
            <wp:extent cx="5245768" cy="2396690"/>
            <wp:effectExtent l="0" t="0" r="0" b="0"/>
            <wp:docPr id="1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d50972904bcd2131657db7798595b7.png"/>
                    <pic:cNvPicPr>
                      <a:picLocks noChangeAspect="1" noChangeArrowheads="1"/>
                    </pic:cNvPicPr>
                  </pic:nvPicPr>
                  <pic:blipFill>
                    <a:blip r:embed="rId577"/>
                    <a:stretch>
                      <a:fillRect/>
                    </a:stretch>
                  </pic:blipFill>
                  <pic:spPr bwMode="auto">
                    <a:xfrm>
                      <a:off x="0" y="0"/>
                      <a:ext cx="5245768" cy="2396690"/>
                    </a:xfrm>
                    <a:prstGeom prst="rect">
                      <a:avLst/>
                    </a:prstGeom>
                    <a:noFill/>
                    <a:ln w="9525">
                      <a:noFill/>
                      <a:headEnd/>
                      <a:tailEnd/>
                    </a:ln>
                  </pic:spPr>
                </pic:pic>
              </a:graphicData>
            </a:graphic>
          </wp:inline>
        </w:drawing>
      </w:r>
    </w:p>
    <w:p w14:paraId="4114EB1F" w14:textId="77777777" w:rsidR="002E6A5E" w:rsidRDefault="002E6A5E" w:rsidP="009E39B6">
      <w:pPr>
        <w:pStyle w:val="af9"/>
      </w:pPr>
      <w:r>
        <w:t>第二个方法是使用稀疏连接，我来解释下。这个</w:t>
      </w:r>
      <w:r>
        <w:t>0</w:t>
      </w:r>
      <w:r>
        <w:t>是通过</w:t>
      </w:r>
      <w:r>
        <w:t>3×3</w:t>
      </w:r>
      <w:r>
        <w:t>的卷积计算得到的，它只依赖于这个</w:t>
      </w:r>
      <w:r>
        <w:t>3×3</w:t>
      </w:r>
      <w:r>
        <w:t>的输入的单元格，右边这个输出单元（元素</w:t>
      </w:r>
      <w:r>
        <w:t>0</w:t>
      </w:r>
      <w:r>
        <w:t>）仅与</w:t>
      </w:r>
      <w:r>
        <w:t>36</w:t>
      </w:r>
      <w:r>
        <w:t>个输入特征中</w:t>
      </w:r>
      <w:r>
        <w:t>9</w:t>
      </w:r>
      <w:r>
        <w:t>个相连接。而且其它像素值都不会对输出产生任影响，这就是稀疏连接的概念。</w:t>
      </w:r>
    </w:p>
    <w:p w14:paraId="5A8CE85D" w14:textId="77777777" w:rsidR="002E6A5E" w:rsidRDefault="002E6A5E" w:rsidP="00D67EA0">
      <w:r>
        <w:rPr>
          <w:noProof/>
        </w:rPr>
        <w:drawing>
          <wp:inline distT="0" distB="0" distL="0" distR="0" wp14:anchorId="2B49DC87" wp14:editId="4B9DE4DC">
            <wp:extent cx="5187950" cy="2921000"/>
            <wp:effectExtent l="0" t="0" r="0" b="0"/>
            <wp:docPr id="1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03372ab986cd3aedda7674bedfd5f0.png"/>
                    <pic:cNvPicPr>
                      <a:picLocks noChangeAspect="1" noChangeArrowheads="1"/>
                    </pic:cNvPicPr>
                  </pic:nvPicPr>
                  <pic:blipFill>
                    <a:blip r:embed="rId578"/>
                    <a:stretch>
                      <a:fillRect/>
                    </a:stretch>
                  </pic:blipFill>
                  <pic:spPr bwMode="auto">
                    <a:xfrm>
                      <a:off x="0" y="0"/>
                      <a:ext cx="5187950" cy="2921000"/>
                    </a:xfrm>
                    <a:prstGeom prst="rect">
                      <a:avLst/>
                    </a:prstGeom>
                    <a:noFill/>
                    <a:ln w="9525">
                      <a:noFill/>
                      <a:headEnd/>
                      <a:tailEnd/>
                    </a:ln>
                  </pic:spPr>
                </pic:pic>
              </a:graphicData>
            </a:graphic>
          </wp:inline>
        </w:drawing>
      </w:r>
    </w:p>
    <w:p w14:paraId="6ABB2B66" w14:textId="77777777" w:rsidR="002E6A5E" w:rsidRDefault="002E6A5E" w:rsidP="009E39B6">
      <w:pPr>
        <w:pStyle w:val="af9"/>
      </w:pPr>
      <w:r>
        <w:t>再举一个例子，这个输出（右边矩阵中红色标记的元素</w:t>
      </w:r>
      <w:r>
        <w:t xml:space="preserve"> 30</w:t>
      </w:r>
      <w:r>
        <w:t>）仅仅依赖于这</w:t>
      </w:r>
      <w:r>
        <w:t>9</w:t>
      </w:r>
      <w:r>
        <w:t>个特征（左边矩阵红色方框标记的区域），看上去只有这</w:t>
      </w:r>
      <w:r>
        <w:t>9</w:t>
      </w:r>
      <w:r>
        <w:t>个输入特征与输出相连接，其它像素对输出没有任何影响。</w:t>
      </w:r>
    </w:p>
    <w:p w14:paraId="297CCC4F" w14:textId="77777777" w:rsidR="002E6A5E" w:rsidRDefault="002E6A5E" w:rsidP="009E39B6">
      <w:pPr>
        <w:pStyle w:val="af9"/>
      </w:pPr>
      <w:r>
        <w:t>神经网络可以通过这两种机制减少参数，以便我们用更小的训练集来训练它，从而预防过度拟合。你们也可能听过，卷积神经网络善于捕捉平移不变。通过观察可以发现，向右移动两个像素，图片中的猫依然清晰可见，因为神经网络的卷积结构使得即使移动几个像素，这张图片依然具有非常相似的特征，应该属于同样的输出标记。实际上，我们用同一个过滤器生成各层中，图片的所有像素值，希望网络通过自动学习变得更加健壮，以便更好地取得所期望的平移不变属性。</w:t>
      </w:r>
    </w:p>
    <w:p w14:paraId="33B6CDE3" w14:textId="77777777" w:rsidR="002E6A5E" w:rsidRDefault="002E6A5E" w:rsidP="009E39B6">
      <w:pPr>
        <w:pStyle w:val="af9"/>
      </w:pPr>
      <w:r>
        <w:t>这就是卷积或卷积网络在计算机视觉任务中表现良好的原因。</w:t>
      </w:r>
    </w:p>
    <w:p w14:paraId="0705597B" w14:textId="77777777" w:rsidR="002E6A5E" w:rsidRDefault="002E6A5E" w:rsidP="009E39B6">
      <w:pPr>
        <w:pStyle w:val="af9"/>
      </w:pPr>
      <w:r>
        <w:rPr>
          <w:noProof/>
        </w:rPr>
        <w:drawing>
          <wp:inline distT="0" distB="0" distL="0" distR="0" wp14:anchorId="0361A025" wp14:editId="53496536">
            <wp:extent cx="4305300" cy="2038350"/>
            <wp:effectExtent l="0" t="0" r="0" b="0"/>
            <wp:docPr id="1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d4c61773f0245c87871de14f0a2d03.png"/>
                    <pic:cNvPicPr>
                      <a:picLocks noChangeAspect="1" noChangeArrowheads="1"/>
                    </pic:cNvPicPr>
                  </pic:nvPicPr>
                  <pic:blipFill>
                    <a:blip r:embed="rId579"/>
                    <a:stretch>
                      <a:fillRect/>
                    </a:stretch>
                  </pic:blipFill>
                  <pic:spPr bwMode="auto">
                    <a:xfrm>
                      <a:off x="0" y="0"/>
                      <a:ext cx="4305300" cy="2038350"/>
                    </a:xfrm>
                    <a:prstGeom prst="rect">
                      <a:avLst/>
                    </a:prstGeom>
                    <a:noFill/>
                    <a:ln w="9525">
                      <a:noFill/>
                      <a:headEnd/>
                      <a:tailEnd/>
                    </a:ln>
                  </pic:spPr>
                </pic:pic>
              </a:graphicData>
            </a:graphic>
          </wp:inline>
        </w:drawing>
      </w:r>
    </w:p>
    <w:p w14:paraId="73467941" w14:textId="77777777" w:rsidR="002E6A5E" w:rsidRDefault="002E6A5E" w:rsidP="009E39B6">
      <w:pPr>
        <w:pStyle w:val="af9"/>
      </w:pPr>
      <w:r>
        <w:t>最后，我们把这些层整合起来，看看如何训练这些网络。比如我们要构建一个猫咪检测器，我们有下面这个标记训练集，</w:t>
      </w:r>
      <m:oMath>
        <m:r>
          <w:rPr>
            <w:rFonts w:ascii="Cambria Math" w:hAnsi="Cambria Math"/>
          </w:rPr>
          <m:t>x</m:t>
        </m:r>
      </m:oMath>
      <w:r>
        <w:t>表示一张图片，</w:t>
      </w:r>
      <m:oMath>
        <m:groupChr>
          <m:groupChrPr>
            <m:chr m:val="^"/>
            <m:pos m:val="top"/>
            <m:vertJc m:val="bot"/>
            <m:ctrlPr>
              <w:rPr>
                <w:rFonts w:ascii="Cambria Math" w:hAnsi="Cambria Math"/>
              </w:rPr>
            </m:ctrlPr>
          </m:groupChrPr>
          <m:e>
            <m:r>
              <w:rPr>
                <w:rFonts w:ascii="Cambria Math" w:hAnsi="Cambria Math"/>
              </w:rPr>
              <m:t>y</m:t>
            </m:r>
          </m:e>
        </m:groupChr>
      </m:oMath>
      <w:r>
        <w:t>是二进制标记或某个重要标记。我们选定了一个卷积神经网络，输入图片，增加卷积层和池化层，然后添加全连接层，最后输出一个</w:t>
      </w:r>
      <w:r>
        <w:rPr>
          <w:b/>
        </w:rPr>
        <w:t>softmax</w:t>
      </w:r>
      <w:r>
        <w:t>，即</w:t>
      </w:r>
      <m:oMath>
        <m:groupChr>
          <m:groupChrPr>
            <m:chr m:val="^"/>
            <m:pos m:val="top"/>
            <m:vertJc m:val="bot"/>
            <m:ctrlPr>
              <w:rPr>
                <w:rFonts w:ascii="Cambria Math" w:hAnsi="Cambria Math"/>
              </w:rPr>
            </m:ctrlPr>
          </m:groupChrPr>
          <m:e>
            <m:r>
              <w:rPr>
                <w:rFonts w:ascii="Cambria Math" w:hAnsi="Cambria Math"/>
              </w:rPr>
              <m:t>y</m:t>
            </m:r>
          </m:e>
        </m:groupChr>
      </m:oMath>
      <w:r>
        <w:t>。卷积层和全连接层有不同的参数</w:t>
      </w:r>
      <m:oMath>
        <m:r>
          <w:rPr>
            <w:rFonts w:ascii="Cambria Math" w:hAnsi="Cambria Math"/>
          </w:rPr>
          <m:t>w</m:t>
        </m:r>
      </m:oMath>
      <w:r>
        <w:t>和偏差</w:t>
      </w:r>
      <m:oMath>
        <m:r>
          <w:rPr>
            <w:rFonts w:ascii="Cambria Math" w:hAnsi="Cambria Math"/>
          </w:rPr>
          <m:t>b</m:t>
        </m:r>
      </m:oMath>
      <w:r>
        <w:t>，我们可以用任何参数集合来定义代价函数。一个类似于我们之前讲过的那种代价函数，并随机初始化其参数</w:t>
      </w:r>
      <m:oMath>
        <m:r>
          <w:rPr>
            <w:rFonts w:ascii="Cambria Math" w:hAnsi="Cambria Math"/>
          </w:rPr>
          <m:t>w</m:t>
        </m:r>
      </m:oMath>
      <w:r>
        <w:t>和</w:t>
      </w:r>
      <m:oMath>
        <m:r>
          <w:rPr>
            <w:rFonts w:ascii="Cambria Math" w:hAnsi="Cambria Math"/>
          </w:rPr>
          <m:t>b</m:t>
        </m:r>
      </m:oMath>
      <w:r>
        <w:t>，代价函数</w:t>
      </w:r>
      <m:oMath>
        <m:r>
          <w:rPr>
            <w:rFonts w:ascii="Cambria Math" w:hAnsi="Cambria Math"/>
          </w:rPr>
          <m:t>J</m:t>
        </m:r>
      </m:oMath>
      <w:r>
        <w:t>等于神经网络对整个训练集的预测的损失总和再除以</w:t>
      </w:r>
      <m:oMath>
        <m:r>
          <w:rPr>
            <w:rFonts w:ascii="Cambria Math" w:hAnsi="Cambria Math"/>
          </w:rPr>
          <m:t>m</m:t>
        </m:r>
      </m:oMath>
      <w:r>
        <w:t>（即</w:t>
      </w:r>
      <m:oMath>
        <m:r>
          <m:rPr>
            <m:sty m:val="p"/>
          </m:rPr>
          <w:rPr>
            <w:rFonts w:ascii="Cambria Math" w:hAnsi="Cambria Math"/>
          </w:rPr>
          <m:t>Cost</m:t>
        </m:r>
        <m:r>
          <w:rPr>
            <w:rFonts w:ascii="Cambria Math" w:hAnsi="Cambria Math"/>
          </w:rPr>
          <m:t> J=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）。所以训练神经网络，你要做的就是使用梯度下降法，或其它算法，例如</w:t>
      </w:r>
      <w:r>
        <w:rPr>
          <w:b/>
        </w:rPr>
        <w:t>Momentum</w:t>
      </w:r>
      <w:r>
        <w:t>梯度下降法，含</w:t>
      </w:r>
      <w:r>
        <w:rPr>
          <w:b/>
        </w:rPr>
        <w:t>RMSProp</w:t>
      </w:r>
      <w:r>
        <w:t>或其它因子的梯度下降来优化神经网络中所有参数，以减少代价函数</w:t>
      </w:r>
      <m:oMath>
        <m:r>
          <w:rPr>
            <w:rFonts w:ascii="Cambria Math" w:hAnsi="Cambria Math"/>
          </w:rPr>
          <m:t>J</m:t>
        </m:r>
      </m:oMath>
      <w:r>
        <w:t>的值。通过上述操作你可以构建一个高效的猫咪检测器或其它检测器。</w:t>
      </w:r>
    </w:p>
    <w:p w14:paraId="71A6ADF1" w14:textId="77777777" w:rsidR="002E6A5E" w:rsidRDefault="002E6A5E" w:rsidP="009E39B6">
      <w:pPr>
        <w:pStyle w:val="af9"/>
      </w:pPr>
      <w:r>
        <w:t>恭喜你完成了这一周的课程，你已经学习了卷积神经网络的所有基本构造模块，以及如何在高效图片识别系统中整合这些模块。透过本周编程练习，你可以更加具体了解这些概念，试着整合这些构造模块，并用它们解决自己的问题。</w:t>
      </w:r>
    </w:p>
    <w:p w14:paraId="226BF628" w14:textId="77777777" w:rsidR="002E6A5E" w:rsidRDefault="002E6A5E" w:rsidP="009E39B6">
      <w:pPr>
        <w:pStyle w:val="af9"/>
      </w:pPr>
      <w:r>
        <w:t>下周，我们将继续深入学习卷积神经网络。我曾提到卷积神经网络中有很多超参数，下周，我打算具体展示一些最有效的卷积神经网络示例，你也可以尝试去判断哪些网络架构类型效率更高。人们通常的做法是将别人发现和发表在研究报告上的架构应用于自己的应用程序。下周看过更多具体的示例后，相信你会做的更好。此外，下星期我们也会深入分析卷积神经网络如此高效的原因，同时讲解一些新的计算机视觉应用程序，例如，对象检测和神经风格迁移以及如何利用这些算法创造新的艺术品形式。</w:t>
      </w:r>
    </w:p>
    <w:p w14:paraId="22CF1CE6" w14:textId="77777777" w:rsidR="009E39B6" w:rsidRDefault="009E39B6">
      <w:pPr>
        <w:widowControl/>
        <w:jc w:val="left"/>
        <w:rPr>
          <w:rFonts w:ascii="Calibri Light" w:hAnsi="Calibri Light"/>
          <w:b/>
          <w:bCs/>
          <w:sz w:val="32"/>
          <w:szCs w:val="32"/>
        </w:rPr>
      </w:pPr>
      <w:r>
        <w:br w:type="page"/>
      </w:r>
    </w:p>
    <w:p w14:paraId="7E945827" w14:textId="77777777" w:rsidR="002E6A5E" w:rsidRDefault="002E6A5E" w:rsidP="009E39B6">
      <w:pPr>
        <w:pStyle w:val="MMTopic2"/>
      </w:pPr>
      <w:bookmarkStart w:id="253" w:name="_Toc522997517"/>
      <w:r>
        <w:t>第二周</w:t>
      </w:r>
      <w:r>
        <w:t xml:space="preserve"> </w:t>
      </w:r>
      <w:r>
        <w:t>深度卷积网络：实例探究（</w:t>
      </w:r>
      <w:r>
        <w:t>Deep convolutional models: case studies</w:t>
      </w:r>
      <w:r>
        <w:t>）</w:t>
      </w:r>
      <w:bookmarkEnd w:id="253"/>
      <w:r>
        <w:tab/>
      </w:r>
    </w:p>
    <w:p w14:paraId="1C06BDA4" w14:textId="77777777" w:rsidR="002E6A5E" w:rsidRDefault="002E6A5E">
      <w:pPr>
        <w:pStyle w:val="3"/>
      </w:pPr>
      <w:bookmarkStart w:id="254" w:name="_Toc522997518"/>
      <w:r>
        <w:t xml:space="preserve">2.1 </w:t>
      </w:r>
      <w:r>
        <w:t>为什么要进行实例探究？（</w:t>
      </w:r>
      <w:r>
        <w:t>Why look at case studies?</w:t>
      </w:r>
      <w:r>
        <w:t>）</w:t>
      </w:r>
      <w:bookmarkEnd w:id="254"/>
    </w:p>
    <w:p w14:paraId="49A5FE97" w14:textId="77777777" w:rsidR="002E6A5E" w:rsidRDefault="002E6A5E" w:rsidP="009E39B6">
      <w:pPr>
        <w:pStyle w:val="af9"/>
      </w:pPr>
      <w:r>
        <w:t>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14:paraId="0024C1AC" w14:textId="77777777" w:rsidR="002E6A5E" w:rsidRDefault="002E6A5E" w:rsidP="009E39B6">
      <w:pPr>
        <w:pStyle w:val="af9"/>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14:paraId="1D269CA8" w14:textId="77777777" w:rsidR="002E6A5E" w:rsidRDefault="002E6A5E" w:rsidP="009E39B6">
      <w:pPr>
        <w:pStyle w:val="af9"/>
      </w:pPr>
      <w:r>
        <w:t>这是后面几节课的提纲，首先我们来看几个经典的网络。</w:t>
      </w:r>
    </w:p>
    <w:p w14:paraId="6D54A336" w14:textId="77777777" w:rsidR="002E6A5E" w:rsidRDefault="002E6A5E" w:rsidP="009E39B6">
      <w:pPr>
        <w:pStyle w:val="af9"/>
      </w:pPr>
      <w:r>
        <w:rPr>
          <w:noProof/>
        </w:rPr>
        <w:drawing>
          <wp:inline distT="0" distB="0" distL="0" distR="0" wp14:anchorId="41BCA42E" wp14:editId="7CF35133">
            <wp:extent cx="1905000" cy="2324100"/>
            <wp:effectExtent l="0" t="0" r="0" b="0"/>
            <wp:docPr id="1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b4f4ae7f3dcd200fcaacd5a3188d51.png"/>
                    <pic:cNvPicPr>
                      <a:picLocks noChangeAspect="1" noChangeArrowheads="1"/>
                    </pic:cNvPicPr>
                  </pic:nvPicPr>
                  <pic:blipFill>
                    <a:blip r:embed="rId580"/>
                    <a:stretch>
                      <a:fillRect/>
                    </a:stretch>
                  </pic:blipFill>
                  <pic:spPr bwMode="auto">
                    <a:xfrm>
                      <a:off x="0" y="0"/>
                      <a:ext cx="1905000" cy="2324100"/>
                    </a:xfrm>
                    <a:prstGeom prst="rect">
                      <a:avLst/>
                    </a:prstGeom>
                    <a:noFill/>
                    <a:ln w="9525">
                      <a:noFill/>
                      <a:headEnd/>
                      <a:tailEnd/>
                    </a:ln>
                  </pic:spPr>
                </pic:pic>
              </a:graphicData>
            </a:graphic>
          </wp:inline>
        </w:drawing>
      </w:r>
    </w:p>
    <w:p w14:paraId="63063019" w14:textId="77777777" w:rsidR="002E6A5E" w:rsidRDefault="002E6A5E" w:rsidP="009E39B6">
      <w:pPr>
        <w:pStyle w:val="af9"/>
        <w:ind w:firstLine="422"/>
      </w:pPr>
      <w:r>
        <w:rPr>
          <w:b/>
        </w:rPr>
        <w:t>LeNet-5</w:t>
      </w:r>
      <w:r>
        <w:t>网络，我记得应该是</w:t>
      </w:r>
      <w:r>
        <w:t>1980</w:t>
      </w:r>
      <w:r>
        <w:t>年代的，经常被引用的</w:t>
      </w:r>
      <w:r>
        <w:rPr>
          <w:b/>
        </w:rPr>
        <w:t>AlexNet</w:t>
      </w:r>
      <w:r>
        <w:t>，还有</w:t>
      </w:r>
      <w:r>
        <w:rPr>
          <w:b/>
        </w:rPr>
        <w:t>VGG</w:t>
      </w:r>
      <w:r>
        <w:t>网络。这些都是非常有效的神经网络范例，当中的一些思路为现代计算机视觉技术的发展奠定了基础。论文中的这些想法可能对你大有裨益，对你的工作也可能有所帮助。</w:t>
      </w:r>
    </w:p>
    <w:p w14:paraId="7F70150E" w14:textId="77777777" w:rsidR="002E6A5E" w:rsidRDefault="002E6A5E" w:rsidP="009E39B6">
      <w:pPr>
        <w:pStyle w:val="af9"/>
      </w:pPr>
      <w:r>
        <w:t>然后是</w:t>
      </w:r>
      <w:r>
        <w:rPr>
          <w:b/>
        </w:rPr>
        <w:t>ResNet</w:t>
      </w:r>
      <w:r>
        <w:t>，又称残差网络。神经网络正在不断加深，对此你可能有所了解。</w:t>
      </w:r>
      <w:r>
        <w:rPr>
          <w:b/>
        </w:rPr>
        <w:t>ResNet</w:t>
      </w:r>
      <w:r>
        <w:t>神经网络训练了一个深达</w:t>
      </w:r>
      <w:r>
        <w:t>152</w:t>
      </w:r>
      <w:r>
        <w:t>层的神经网络，并且在如何有效训练方面，总结出了一些有趣的想法和窍门。课程最后，我们还会讲一个</w:t>
      </w:r>
      <w:r>
        <w:rPr>
          <w:b/>
        </w:rPr>
        <w:t>Inception</w:t>
      </w:r>
      <w:r>
        <w:t>神经网络的实例分析。</w:t>
      </w:r>
    </w:p>
    <w:p w14:paraId="09E4C276" w14:textId="77777777" w:rsidR="002E6A5E" w:rsidRDefault="002E6A5E" w:rsidP="009E39B6">
      <w:pPr>
        <w:pStyle w:val="af9"/>
      </w:pPr>
      <w:r>
        <w:t>了解了这些神经网络，我相信你会对如何构建有效的卷积神经网络更有感觉。即使计算机视觉并不是你的主要方向，但我相信你会从</w:t>
      </w:r>
      <w:r>
        <w:rPr>
          <w:b/>
        </w:rPr>
        <w:t>ResNet</w:t>
      </w:r>
      <w:r>
        <w:t>和</w:t>
      </w:r>
      <w:r>
        <w:rPr>
          <w:b/>
        </w:rPr>
        <w:t>Inception</w:t>
      </w:r>
      <w:r>
        <w:t>网络这样的实例中找到一些不错的想法。这里面有很多思路都是多学科融合的产物。总之，即便你不打算构建计算机视觉应用程序，试着从中发现一些有趣的思路，对你的工作也会有所帮助。</w:t>
      </w:r>
    </w:p>
    <w:p w14:paraId="2804CC76" w14:textId="77777777" w:rsidR="00035866" w:rsidRDefault="00035866">
      <w:pPr>
        <w:widowControl/>
        <w:jc w:val="left"/>
        <w:rPr>
          <w:b/>
          <w:bCs/>
          <w:sz w:val="32"/>
          <w:szCs w:val="32"/>
        </w:rPr>
      </w:pPr>
      <w:bookmarkStart w:id="255" w:name="header-n19"/>
      <w:bookmarkEnd w:id="255"/>
      <w:r>
        <w:br w:type="page"/>
      </w:r>
    </w:p>
    <w:p w14:paraId="5B24890E" w14:textId="77777777" w:rsidR="002E6A5E" w:rsidRDefault="002E6A5E">
      <w:pPr>
        <w:pStyle w:val="3"/>
      </w:pPr>
      <w:bookmarkStart w:id="256" w:name="_Toc522997519"/>
      <w:r>
        <w:t xml:space="preserve">2.2 </w:t>
      </w:r>
      <w:r>
        <w:t>经典网络（</w:t>
      </w:r>
      <w:r>
        <w:t>Classic networks</w:t>
      </w:r>
      <w:r>
        <w:t>）</w:t>
      </w:r>
      <w:bookmarkEnd w:id="256"/>
    </w:p>
    <w:p w14:paraId="23AAD526" w14:textId="77777777" w:rsidR="002E6A5E" w:rsidRDefault="002E6A5E" w:rsidP="009E39B6">
      <w:pPr>
        <w:pStyle w:val="af9"/>
      </w:pPr>
      <w:r>
        <w:t>这节课，我们来学习几个经典的神经网络结构，分别是</w:t>
      </w:r>
      <w:r>
        <w:rPr>
          <w:b/>
        </w:rPr>
        <w:t>LeNet-5</w:t>
      </w:r>
      <w:r>
        <w:t>、</w:t>
      </w:r>
      <w:r>
        <w:rPr>
          <w:b/>
        </w:rPr>
        <w:t>AlexNet</w:t>
      </w:r>
      <w:r>
        <w:t>和</w:t>
      </w:r>
      <w:r>
        <w:rPr>
          <w:b/>
        </w:rPr>
        <w:t>VGGNet</w:t>
      </w:r>
      <w:r>
        <w:t>，开始吧。</w:t>
      </w:r>
    </w:p>
    <w:p w14:paraId="6BBFDE54" w14:textId="77777777" w:rsidR="002E6A5E" w:rsidRDefault="002E6A5E" w:rsidP="009E39B6">
      <w:pPr>
        <w:pStyle w:val="af9"/>
      </w:pPr>
      <w:r>
        <w:t>首先看看</w:t>
      </w:r>
      <w:r>
        <w:rPr>
          <w:b/>
        </w:rPr>
        <w:t>LeNet-5</w:t>
      </w:r>
      <w:r>
        <w:t>的网络结构，假设你有一张</w:t>
      </w:r>
      <w:r>
        <w:t>32×32×1</w:t>
      </w:r>
      <w:r>
        <w:t>的图片，</w:t>
      </w:r>
      <w:r>
        <w:rPr>
          <w:b/>
        </w:rPr>
        <w:t>LeNet-5</w:t>
      </w:r>
      <w:r>
        <w:t>可以识别图中的手写数字，比如像这样手写数字</w:t>
      </w:r>
      <w:r>
        <w:t>7</w:t>
      </w:r>
      <w:r>
        <w:t>。</w:t>
      </w:r>
      <w:r>
        <w:rPr>
          <w:b/>
        </w:rPr>
        <w:t>LeNet-5</w:t>
      </w:r>
      <w:r>
        <w:t>是针对灰度图片训练的，所以图片的大小只有</w:t>
      </w:r>
      <w:r>
        <w:t>32×32×1</w:t>
      </w:r>
      <w:r>
        <w:t>。实际上</w:t>
      </w:r>
      <w:r>
        <w:rPr>
          <w:b/>
        </w:rPr>
        <w:t>LeNet-5</w:t>
      </w:r>
      <w:r>
        <w:t>的结构和我们上周讲的最后一个范例非常相似，使用</w:t>
      </w:r>
      <w:r>
        <w:t>6</w:t>
      </w:r>
      <w:r>
        <w:t>个</w:t>
      </w:r>
      <w:r>
        <w:t>5×5</w:t>
      </w:r>
      <w:r>
        <w:t>的过滤器，步幅为</w:t>
      </w:r>
      <w:r>
        <w:t>1</w:t>
      </w:r>
      <w:r>
        <w:t>。由于使用了</w:t>
      </w:r>
      <w:r>
        <w:t>6</w:t>
      </w:r>
      <w:r>
        <w:t>个过滤器，步幅为</w:t>
      </w:r>
      <w:r>
        <w:t>1</w:t>
      </w:r>
      <w:r>
        <w:t>，</w:t>
      </w:r>
      <w:r>
        <w:rPr>
          <w:b/>
        </w:rPr>
        <w:t>padding</w:t>
      </w:r>
      <w:r>
        <w:t>为</w:t>
      </w:r>
      <w:r>
        <w:t>0</w:t>
      </w:r>
      <w:r>
        <w:t>，输出结果为</w:t>
      </w:r>
      <w:r>
        <w:t>28×28×6</w:t>
      </w:r>
      <w:r>
        <w:t>，图像尺寸从</w:t>
      </w:r>
      <w:r>
        <w:t>32×32</w:t>
      </w:r>
      <w:r>
        <w:t>缩小到</w:t>
      </w:r>
      <w:r>
        <w:t>28×28</w:t>
      </w:r>
      <w:r>
        <w:t>。然后进行池化操作，在这篇论文写成的那个年代，人们更喜欢使用平均池化，而现在我们可能用最大池化更多一些。在这个例子中，我们进行平均池化，过滤器的宽度为</w:t>
      </w:r>
      <w:r>
        <w:t>2</w:t>
      </w:r>
      <w:r>
        <w:t>，步幅为</w:t>
      </w:r>
      <w:r>
        <w:t>2</w:t>
      </w:r>
      <w:r>
        <w:t>，图像的尺寸，高度和宽度都缩小了</w:t>
      </w:r>
      <w:r>
        <w:t>2</w:t>
      </w:r>
      <w:r>
        <w:t>倍，输出结果是一个</w:t>
      </w:r>
      <w:r>
        <w:t>14×14×6</w:t>
      </w:r>
      <w:r>
        <w:t>的图像。我觉得这张图片应该不是完全按照比例绘制的，如果严格按照比例绘制，新图像的尺寸应该刚好是原图像的一半。</w:t>
      </w:r>
    </w:p>
    <w:p w14:paraId="3AC14051" w14:textId="77777777" w:rsidR="002E6A5E" w:rsidRDefault="002E6A5E" w:rsidP="00035866">
      <w:r>
        <w:rPr>
          <w:noProof/>
        </w:rPr>
        <w:drawing>
          <wp:inline distT="0" distB="0" distL="0" distR="0" wp14:anchorId="1D7EFF3A" wp14:editId="2C12048D">
            <wp:extent cx="5332395" cy="1790298"/>
            <wp:effectExtent l="0" t="0" r="0" b="0"/>
            <wp:docPr id="1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31d10222ebaf43490935d391eeceb.png"/>
                    <pic:cNvPicPr>
                      <a:picLocks noChangeAspect="1" noChangeArrowheads="1"/>
                    </pic:cNvPicPr>
                  </pic:nvPicPr>
                  <pic:blipFill>
                    <a:blip r:embed="rId581"/>
                    <a:stretch>
                      <a:fillRect/>
                    </a:stretch>
                  </pic:blipFill>
                  <pic:spPr bwMode="auto">
                    <a:xfrm>
                      <a:off x="0" y="0"/>
                      <a:ext cx="5332395" cy="1790298"/>
                    </a:xfrm>
                    <a:prstGeom prst="rect">
                      <a:avLst/>
                    </a:prstGeom>
                    <a:noFill/>
                    <a:ln w="9525">
                      <a:noFill/>
                      <a:headEnd/>
                      <a:tailEnd/>
                    </a:ln>
                  </pic:spPr>
                </pic:pic>
              </a:graphicData>
            </a:graphic>
          </wp:inline>
        </w:drawing>
      </w:r>
    </w:p>
    <w:p w14:paraId="22CD2A63" w14:textId="77777777" w:rsidR="002E6A5E" w:rsidRDefault="002E6A5E" w:rsidP="009E39B6">
      <w:pPr>
        <w:pStyle w:val="af9"/>
      </w:pPr>
      <w:r>
        <w:t>接下来是卷积层，我们用一组</w:t>
      </w:r>
      <w:r>
        <w:t>16</w:t>
      </w:r>
      <w:r>
        <w:t>个</w:t>
      </w:r>
      <w:r>
        <w:t>5×5</w:t>
      </w:r>
      <w:r>
        <w:t>的过滤器，新的输出结果有</w:t>
      </w:r>
      <w:r>
        <w:t>16</w:t>
      </w:r>
      <w:r>
        <w:t>个通道。</w:t>
      </w:r>
      <w:r>
        <w:rPr>
          <w:b/>
        </w:rPr>
        <w:t>LeNet-5</w:t>
      </w:r>
      <w:r>
        <w:t>的论文是在</w:t>
      </w:r>
      <w:r>
        <w:t>1998</w:t>
      </w:r>
      <w:r>
        <w:t>年撰写的，当时人们并不使用</w:t>
      </w:r>
      <w:r>
        <w:rPr>
          <w:b/>
        </w:rPr>
        <w:t>padding</w:t>
      </w:r>
      <w:r>
        <w:t>，或者总是使用</w:t>
      </w:r>
      <w:r>
        <w:rPr>
          <w:b/>
        </w:rPr>
        <w:t>valid</w:t>
      </w:r>
      <w:r>
        <w:t>卷积，这就是为什么每进行一次卷积，图像的高度和宽度都会缩小，所以这个图像从</w:t>
      </w:r>
      <w:r>
        <w:t>14</w:t>
      </w:r>
      <w:r>
        <w:t>到</w:t>
      </w:r>
      <w:r>
        <w:t>14</w:t>
      </w:r>
      <w:r>
        <w:t>缩小到了</w:t>
      </w:r>
      <w:r>
        <w:t>10×10</w:t>
      </w:r>
      <w:r>
        <w:t>。然后又是池化层，高度和宽度再缩小一半，输出一个</w:t>
      </w:r>
      <w:r>
        <w:t>5×5×16</w:t>
      </w:r>
      <w:r>
        <w:t>的图像。将所有数字相乘，乘积是</w:t>
      </w:r>
      <w:r>
        <w:t>400</w:t>
      </w:r>
      <w:r>
        <w:t>。</w:t>
      </w:r>
    </w:p>
    <w:p w14:paraId="33DFCBF7" w14:textId="77777777" w:rsidR="002E6A5E" w:rsidRDefault="002E6A5E" w:rsidP="009E39B6">
      <w:pPr>
        <w:pStyle w:val="af9"/>
      </w:pPr>
      <w:r>
        <w:t>下一层是全连接层，在全连接层中，有</w:t>
      </w:r>
      <w:r>
        <w:t>400</w:t>
      </w:r>
      <w:r>
        <w:t>个节点，每个节点有</w:t>
      </w:r>
      <w:r>
        <w:t>120</w:t>
      </w:r>
      <w:r>
        <w:t>个神经元，这里已经有了一个全连接层。但有时还会从这</w:t>
      </w:r>
      <w:r>
        <w:t>400</w:t>
      </w:r>
      <w:r>
        <w:t>个节点中抽取一部分节点构建另一个全连接层，就像这样，有</w:t>
      </w:r>
      <w:r>
        <w:t>2</w:t>
      </w:r>
      <w:r>
        <w:t>个全连接层。</w:t>
      </w:r>
    </w:p>
    <w:p w14:paraId="2BA09ED2" w14:textId="77777777" w:rsidR="002E6A5E" w:rsidRDefault="002E6A5E" w:rsidP="009E39B6">
      <w:pPr>
        <w:pStyle w:val="af9"/>
      </w:pPr>
      <w:r>
        <w:t>最后一步就是利用这</w:t>
      </w:r>
      <w:r>
        <w:t>84</w:t>
      </w:r>
      <w:r>
        <w:t>个特征得到最后的输出，我们还可以在这里再加一个节点用来预测</w:t>
      </w:r>
      <m:oMath>
        <m:groupChr>
          <m:groupChrPr>
            <m:chr m:val="^"/>
            <m:pos m:val="top"/>
            <m:vertJc m:val="bot"/>
            <m:ctrlPr>
              <w:rPr>
                <w:rFonts w:ascii="Cambria Math" w:hAnsi="Cambria Math"/>
              </w:rPr>
            </m:ctrlPr>
          </m:groupChrPr>
          <m:e>
            <m:r>
              <w:rPr>
                <w:rFonts w:ascii="Cambria Math" w:hAnsi="Cambria Math"/>
              </w:rPr>
              <m:t>y</m:t>
            </m:r>
          </m:e>
        </m:groupChr>
      </m:oMath>
      <w:r>
        <w:t>的值，</w:t>
      </w:r>
      <m:oMath>
        <m:groupChr>
          <m:groupChrPr>
            <m:chr m:val="^"/>
            <m:pos m:val="top"/>
            <m:vertJc m:val="bot"/>
            <m:ctrlPr>
              <w:rPr>
                <w:rFonts w:ascii="Cambria Math" w:hAnsi="Cambria Math"/>
              </w:rPr>
            </m:ctrlPr>
          </m:groupChrPr>
          <m:e>
            <m:r>
              <w:rPr>
                <w:rFonts w:ascii="Cambria Math" w:hAnsi="Cambria Math"/>
              </w:rPr>
              <m:t>y</m:t>
            </m:r>
          </m:e>
        </m:groupChr>
      </m:oMath>
      <w:r>
        <w:t>有</w:t>
      </w:r>
      <w:r>
        <w:t>10</w:t>
      </w:r>
      <w:r>
        <w:t>个可能的值，对应识别</w:t>
      </w:r>
      <w:r>
        <w:t>0-9</w:t>
      </w:r>
      <w:r>
        <w:t>这</w:t>
      </w:r>
      <w:r>
        <w:t>10</w:t>
      </w:r>
      <w:r>
        <w:t>个数字。在现在的版本中则使用</w:t>
      </w:r>
      <w:r>
        <w:rPr>
          <w:b/>
        </w:rPr>
        <w:t>softmax</w:t>
      </w:r>
      <w:r>
        <w:t>函数输出十种分类结果，而在当时，</w:t>
      </w:r>
      <w:r>
        <w:rPr>
          <w:b/>
        </w:rPr>
        <w:t>LeNet-5</w:t>
      </w:r>
      <w:r>
        <w:t>网络在输出层使用了另外一种，现在已经很少用到的分类器。</w:t>
      </w:r>
    </w:p>
    <w:p w14:paraId="4BF99AD5" w14:textId="77777777" w:rsidR="002E6A5E" w:rsidRDefault="002E6A5E" w:rsidP="009E39B6">
      <w:pPr>
        <w:pStyle w:val="af9"/>
      </w:pPr>
      <w:r>
        <w:t>相比现代版本，这里得到的神经网络会小一些，只有约</w:t>
      </w:r>
      <w:r>
        <w:t>6</w:t>
      </w:r>
      <w:r>
        <w:t>万个参数。而现在，我们经常看到含有一千万到一亿个参数的神经网络，比这大</w:t>
      </w:r>
      <w:r>
        <w:t>1000</w:t>
      </w:r>
      <w:r>
        <w:t>倍的神经网络也不在少数。</w:t>
      </w:r>
    </w:p>
    <w:p w14:paraId="41B5AE3A" w14:textId="77777777" w:rsidR="002E6A5E" w:rsidRDefault="002E6A5E" w:rsidP="009E39B6">
      <w:pPr>
        <w:pStyle w:val="af9"/>
      </w:pPr>
      <w:r>
        <w:t>不管怎样，如果我们从左往右看，随着网络越来越深，图像的高度和宽度在缩小，从最初的</w:t>
      </w:r>
      <w:r>
        <w:t>32×32</w:t>
      </w:r>
      <w:r>
        <w:t>缩小到</w:t>
      </w:r>
      <w:r>
        <w:t>28×28</w:t>
      </w:r>
      <w:r>
        <w:t>，再到</w:t>
      </w:r>
      <w:r>
        <w:t>14×14</w:t>
      </w:r>
      <w:r>
        <w:t>、</w:t>
      </w:r>
      <w:r>
        <w:t>10×10</w:t>
      </w:r>
      <w:r>
        <w:t>，最后只有</w:t>
      </w:r>
      <w:r>
        <w:t>5×5</w:t>
      </w:r>
      <w:r>
        <w:t>。与此同时，随着网络层次的加深，通道数量一直在增加，从</w:t>
      </w:r>
      <w:r>
        <w:t>1</w:t>
      </w:r>
      <w:r>
        <w:t>增加到</w:t>
      </w:r>
      <w:r>
        <w:t>6</w:t>
      </w:r>
      <w:r>
        <w:t>个，再到</w:t>
      </w:r>
      <w:r>
        <w:t>16</w:t>
      </w:r>
      <w:r>
        <w:t>个。</w:t>
      </w:r>
    </w:p>
    <w:p w14:paraId="71E9C088" w14:textId="77777777" w:rsidR="002E6A5E" w:rsidRDefault="002E6A5E" w:rsidP="00035866">
      <w:r>
        <w:rPr>
          <w:noProof/>
        </w:rPr>
        <w:drawing>
          <wp:inline distT="0" distB="0" distL="0" distR="0" wp14:anchorId="4A455CB4" wp14:editId="62024A2B">
            <wp:extent cx="5334000" cy="2978150"/>
            <wp:effectExtent l="0" t="0" r="0" b="0"/>
            <wp:docPr id="1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9b38c9b2942a407b49da84677dae9.png"/>
                    <pic:cNvPicPr>
                      <a:picLocks noChangeAspect="1" noChangeArrowheads="1"/>
                    </pic:cNvPicPr>
                  </pic:nvPicPr>
                  <pic:blipFill>
                    <a:blip r:embed="rId582"/>
                    <a:stretch>
                      <a:fillRect/>
                    </a:stretch>
                  </pic:blipFill>
                  <pic:spPr bwMode="auto">
                    <a:xfrm>
                      <a:off x="0" y="0"/>
                      <a:ext cx="5334000" cy="2978150"/>
                    </a:xfrm>
                    <a:prstGeom prst="rect">
                      <a:avLst/>
                    </a:prstGeom>
                    <a:noFill/>
                    <a:ln w="9525">
                      <a:noFill/>
                      <a:headEnd/>
                      <a:tailEnd/>
                    </a:ln>
                  </pic:spPr>
                </pic:pic>
              </a:graphicData>
            </a:graphic>
          </wp:inline>
        </w:drawing>
      </w:r>
    </w:p>
    <w:p w14:paraId="2F8C1CF7" w14:textId="77777777" w:rsidR="002E6A5E" w:rsidRDefault="002E6A5E" w:rsidP="009E39B6">
      <w:pPr>
        <w:pStyle w:val="af9"/>
      </w:pPr>
      <w:r>
        <w:t>这个神经网络中还有一种模式至今仍然经常用到，就是一个或多个卷积层后面跟着一个池化层，然后又是若干个卷积层再接一个池化层，然后是全连接层，最后是输出，这种排列方式很常用。</w:t>
      </w:r>
    </w:p>
    <w:p w14:paraId="2D3FF770" w14:textId="77777777" w:rsidR="002E6A5E" w:rsidRDefault="002E6A5E" w:rsidP="009E39B6">
      <w:pPr>
        <w:pStyle w:val="af9"/>
      </w:pPr>
      <w:r>
        <w:t>对于那些想尝试阅读论文的同学，我再补充几点。接下来的部分主要针对那些打算阅读经典论文的同学，所以会更加深入。这些内容你完全可以跳过，算是对神经网络历史的一种回顾吧，听不懂也不要紧。</w:t>
      </w:r>
    </w:p>
    <w:p w14:paraId="0A045703" w14:textId="77777777" w:rsidR="002E6A5E" w:rsidRDefault="002E6A5E" w:rsidP="009E39B6">
      <w:pPr>
        <w:pStyle w:val="af9"/>
      </w:pPr>
      <w:r>
        <w:t>读到这篇经典论文时，你会发现，过去，人们使用</w:t>
      </w:r>
      <w:r>
        <w:rPr>
          <w:b/>
        </w:rPr>
        <w:t>sigmo</w:t>
      </w:r>
      <w:r w:rsidR="004173DB">
        <w:rPr>
          <w:b/>
        </w:rPr>
        <w:t>i</w:t>
      </w:r>
      <w:r>
        <w:rPr>
          <w:b/>
        </w:rPr>
        <w:t>d</w:t>
      </w:r>
      <w:r>
        <w:t>函数和</w:t>
      </w:r>
      <w:r>
        <w:rPr>
          <w:b/>
        </w:rPr>
        <w:t>tanh</w:t>
      </w:r>
      <w:r>
        <w:t>函数，而不是</w:t>
      </w:r>
      <w:r>
        <w:rPr>
          <w:b/>
        </w:rPr>
        <w:t>ReLu</w:t>
      </w:r>
      <w:r>
        <w:t>函数，这篇论文中使用的正是</w:t>
      </w:r>
      <w:r>
        <w:rPr>
          <w:b/>
        </w:rPr>
        <w:t>sigmo</w:t>
      </w:r>
      <w:r w:rsidR="004173DB">
        <w:rPr>
          <w:b/>
        </w:rPr>
        <w:t>i</w:t>
      </w:r>
      <w:r>
        <w:rPr>
          <w:b/>
        </w:rPr>
        <w:t>d</w:t>
      </w:r>
      <w:r>
        <w:t>函数和</w:t>
      </w:r>
      <w:r>
        <w:rPr>
          <w:b/>
        </w:rPr>
        <w:t>tanh</w:t>
      </w:r>
      <w:r>
        <w:t>函数。这种网络结构的特别之处还在于，各网络层之间是有关联的，这在今天看来显得很有趣。</w:t>
      </w:r>
    </w:p>
    <w:p w14:paraId="638AC0F7" w14:textId="77777777" w:rsidR="002E6A5E" w:rsidRDefault="002E6A5E" w:rsidP="009E39B6">
      <w:pPr>
        <w:pStyle w:val="af9"/>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w:t>
      </w:r>
      <w:r>
        <w:rPr>
          <w:b/>
        </w:rPr>
        <w:t>LeNet-5</w:t>
      </w:r>
      <w:r>
        <w:t>网络使用了非常复杂的计算方式，每个过滤器都采用和输入模块一样的通道数量。论文中提到的这些复杂细节，现在一般都不用了。</w:t>
      </w:r>
    </w:p>
    <w:p w14:paraId="5D19AA61" w14:textId="77777777" w:rsidR="002E6A5E" w:rsidRDefault="002E6A5E" w:rsidP="009E39B6">
      <w:pPr>
        <w:pStyle w:val="af9"/>
      </w:pPr>
      <w:r>
        <w:t>我认为当时所进行的最后一步其实到现在也还没有真正完成，就是经典的</w:t>
      </w:r>
      <w:r>
        <w:rPr>
          <w:b/>
        </w:rPr>
        <w:t>LeNet-5</w:t>
      </w:r>
      <w:r>
        <w:t>网络在池化后进行了非线性函数处理，在这个例子中，池化层之后使用了</w:t>
      </w:r>
      <w:r>
        <w:rPr>
          <w:b/>
        </w:rPr>
        <w:t>sigmo</w:t>
      </w:r>
      <w:r w:rsidR="004173DB">
        <w:rPr>
          <w:b/>
        </w:rPr>
        <w:t>i</w:t>
      </w:r>
      <w:r>
        <w:rPr>
          <w:b/>
        </w:rPr>
        <w:t>d</w:t>
      </w:r>
      <w:r>
        <w:t>函数。如果你真的去读这篇论文，这会是最难理解的部分之一，我们会在后面的课程中讲到。</w:t>
      </w:r>
    </w:p>
    <w:p w14:paraId="3CAA4599" w14:textId="77777777" w:rsidR="002E6A5E" w:rsidRDefault="002E6A5E" w:rsidP="009E39B6">
      <w:pPr>
        <w:pStyle w:val="af9"/>
      </w:pPr>
      <w:r>
        <w:t>下面要讲的网络结构简单一些，幻灯片的大部分类容来自于原文的第二段和第三段，原文的后几段介绍了另外一种思路。文中提到的这种图形变形网络如今并没有得到广泛应用，所以在读这篇论文的时候，我建议精读第二段，这段重点介绍了这种网络结构。泛读第三段，这里面主要是一些有趣的实验结果。</w:t>
      </w:r>
    </w:p>
    <w:p w14:paraId="6B3CC9CF" w14:textId="77777777" w:rsidR="002E6A5E" w:rsidRDefault="002E6A5E" w:rsidP="009E39B6">
      <w:pPr>
        <w:pStyle w:val="af9"/>
      </w:pPr>
      <w:r>
        <w:t>我要举例说明的第二种神经网络是</w:t>
      </w:r>
      <w:r>
        <w:rPr>
          <w:b/>
        </w:rPr>
        <w:t>AlexNet</w:t>
      </w:r>
      <w:r>
        <w:t>，是以论文的第一作者</w:t>
      </w:r>
      <w:r>
        <w:rPr>
          <w:b/>
        </w:rPr>
        <w:t>Alex Krizhevsky</w:t>
      </w:r>
      <w:r>
        <w:t>的名字命名的，另外两位合著者是</w:t>
      </w:r>
      <w:r w:rsidR="004173DB">
        <w:rPr>
          <w:b/>
        </w:rPr>
        <w:t>I</w:t>
      </w:r>
      <w:r>
        <w:rPr>
          <w:b/>
        </w:rPr>
        <w:t>lya Sutskever</w:t>
      </w:r>
      <w:r>
        <w:t>和</w:t>
      </w:r>
      <w:r>
        <w:rPr>
          <w:b/>
        </w:rPr>
        <w:t>Geoffery Hinton</w:t>
      </w:r>
      <w:r>
        <w:t>。</w:t>
      </w:r>
    </w:p>
    <w:p w14:paraId="1616F221" w14:textId="77777777" w:rsidR="002E6A5E" w:rsidRDefault="002E6A5E" w:rsidP="00035866">
      <w:r>
        <w:rPr>
          <w:noProof/>
        </w:rPr>
        <w:drawing>
          <wp:inline distT="0" distB="0" distL="0" distR="0" wp14:anchorId="0CE4393A" wp14:editId="2A74253D">
            <wp:extent cx="5334000" cy="2071370"/>
            <wp:effectExtent l="0" t="0" r="0" b="0"/>
            <wp:docPr id="1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9d80274dc6315d9d8c0c27b81548b4.png"/>
                    <pic:cNvPicPr>
                      <a:picLocks noChangeAspect="1" noChangeArrowheads="1"/>
                    </pic:cNvPicPr>
                  </pic:nvPicPr>
                  <pic:blipFill>
                    <a:blip r:embed="rId583"/>
                    <a:stretch>
                      <a:fillRect/>
                    </a:stretch>
                  </pic:blipFill>
                  <pic:spPr bwMode="auto">
                    <a:xfrm>
                      <a:off x="0" y="0"/>
                      <a:ext cx="5334000" cy="2071370"/>
                    </a:xfrm>
                    <a:prstGeom prst="rect">
                      <a:avLst/>
                    </a:prstGeom>
                    <a:noFill/>
                    <a:ln w="9525">
                      <a:noFill/>
                      <a:headEnd/>
                      <a:tailEnd/>
                    </a:ln>
                  </pic:spPr>
                </pic:pic>
              </a:graphicData>
            </a:graphic>
          </wp:inline>
        </w:drawing>
      </w:r>
    </w:p>
    <w:p w14:paraId="09538D12" w14:textId="0AEA0BDD" w:rsidR="002E6A5E" w:rsidRDefault="002E6A5E" w:rsidP="009E39B6">
      <w:pPr>
        <w:pStyle w:val="af9"/>
        <w:ind w:firstLine="422"/>
      </w:pPr>
      <w:r>
        <w:rPr>
          <w:b/>
        </w:rPr>
        <w:t>AlexNet</w:t>
      </w:r>
      <w:r>
        <w:t>首先用一张</w:t>
      </w:r>
      <w:r>
        <w:t>227×227×3</w:t>
      </w:r>
      <w:r>
        <w:t>的图片作为输入，实际上原文中使用的图像是</w:t>
      </w:r>
      <w:r>
        <w:t>224×224×3</w:t>
      </w:r>
      <w:r>
        <w:t>，但是如果你尝试去推导一下，你会发现</w:t>
      </w:r>
      <w:r>
        <w:t>227×227</w:t>
      </w:r>
      <w:r>
        <w:t>这个尺寸更好一些。第一层我们使用</w:t>
      </w:r>
      <w:r>
        <w:t>96</w:t>
      </w:r>
      <w:r>
        <w:t>个</w:t>
      </w:r>
      <w:r>
        <w:t>11×11</w:t>
      </w:r>
      <w:r>
        <w:t>的过滤器，步幅为</w:t>
      </w:r>
      <w:r>
        <w:t>4</w:t>
      </w:r>
      <w:r>
        <w:t>，由于步幅是</w:t>
      </w:r>
      <w:r>
        <w:t>4</w:t>
      </w:r>
      <w:r>
        <w:t>，因此尺寸缩小到</w:t>
      </w:r>
      <w:r>
        <w:t>55×55</w:t>
      </w:r>
      <w:r>
        <w:t>，缩小了</w:t>
      </w:r>
      <w:r>
        <w:t>4</w:t>
      </w:r>
      <w:r>
        <w:t>倍左右。然后用一个</w:t>
      </w:r>
      <w:r>
        <w:t>3×3</w:t>
      </w:r>
      <w:r>
        <w:t>的过滤器构建最大池化层，</w:t>
      </w:r>
      <m:oMath>
        <m:r>
          <w:rPr>
            <w:rFonts w:ascii="Cambria Math" w:hAnsi="Cambria Math"/>
          </w:rPr>
          <m:t>f=3</m:t>
        </m:r>
      </m:oMath>
      <w:r>
        <w:t>，步幅</w:t>
      </w:r>
      <m:oMath>
        <m:r>
          <w:rPr>
            <w:rFonts w:ascii="Cambria Math" w:hAnsi="Cambria Math"/>
          </w:rPr>
          <m:t>s</m:t>
        </m:r>
      </m:oMath>
      <w:r>
        <w:t>为</w:t>
      </w:r>
      <w:r>
        <w:t>2</w:t>
      </w:r>
      <w:r>
        <w:t>，卷积层尺寸缩小为</w:t>
      </w:r>
      <w:r>
        <w:t>27×27×96</w:t>
      </w:r>
      <w:r>
        <w:t>。接着再执行一个</w:t>
      </w:r>
      <w:r>
        <w:t>5×5</w:t>
      </w:r>
      <w:r>
        <w:t>的卷积，</w:t>
      </w:r>
      <w:r>
        <w:rPr>
          <w:b/>
        </w:rPr>
        <w:t>padding</w:t>
      </w:r>
      <w:r>
        <w:t>之后，输出是</w:t>
      </w:r>
      <w:r>
        <w:t>27×27×</w:t>
      </w:r>
      <w:r w:rsidR="002E48C5">
        <w:t>25</w:t>
      </w:r>
      <w:r>
        <w:t>6</w:t>
      </w:r>
      <w:r>
        <w:t>。然后再次进行最大池化，尺寸缩小到</w:t>
      </w:r>
      <w:r>
        <w:t>13×13</w:t>
      </w:r>
      <w:r>
        <w:t>。再执行一次</w:t>
      </w:r>
      <w:r>
        <w:rPr>
          <w:b/>
        </w:rPr>
        <w:t>same</w:t>
      </w:r>
      <w:r>
        <w:t>卷积，相同的</w:t>
      </w:r>
      <w:r>
        <w:rPr>
          <w:b/>
        </w:rPr>
        <w:t>padding</w:t>
      </w:r>
      <w:r>
        <w:t>，得到的结果是</w:t>
      </w:r>
      <w:r>
        <w:t>13×13×384</w:t>
      </w:r>
      <w:r>
        <w:t>，</w:t>
      </w:r>
      <w:r>
        <w:t>384</w:t>
      </w:r>
      <w:r>
        <w:t>个过滤器。再做一次</w:t>
      </w:r>
      <w:r w:rsidRPr="007C6B1D">
        <w:rPr>
          <w:b/>
        </w:rPr>
        <w:t>same</w:t>
      </w:r>
      <w:r>
        <w:t>卷积，就像这样。再做一次同样的操作，最后再进行一次最大池化，尺寸缩小到</w:t>
      </w:r>
      <w:r>
        <w:t>6×6×256</w:t>
      </w:r>
      <w:r>
        <w:t>。</w:t>
      </w:r>
      <w:r>
        <w:t>6×6×256</w:t>
      </w:r>
      <w:r>
        <w:t>等于</w:t>
      </w:r>
      <w:r>
        <w:t>9216</w:t>
      </w:r>
      <w:r>
        <w:t>，将其展开为</w:t>
      </w:r>
      <w:r>
        <w:t>9216</w:t>
      </w:r>
      <w:r>
        <w:t>个单元，然后是一些全连接层。最后使用</w:t>
      </w:r>
      <w:r>
        <w:rPr>
          <w:b/>
        </w:rPr>
        <w:t>softmax</w:t>
      </w:r>
      <w:r>
        <w:t>函数输出识别的结果，看它究竟是</w:t>
      </w:r>
      <w:r>
        <w:t>1000</w:t>
      </w:r>
      <w:r>
        <w:t>个可能的对象中的哪一个。</w:t>
      </w:r>
    </w:p>
    <w:p w14:paraId="65579E0A" w14:textId="2663765C" w:rsidR="002E6A5E" w:rsidRDefault="002E6A5E" w:rsidP="009E39B6">
      <w:pPr>
        <w:pStyle w:val="af9"/>
      </w:pPr>
      <w:r>
        <w:t>实际上，这种神经网络与</w:t>
      </w:r>
      <w:r>
        <w:rPr>
          <w:b/>
        </w:rPr>
        <w:t>LeNet</w:t>
      </w:r>
      <w:r>
        <w:t>有很多相似之处，不过</w:t>
      </w:r>
      <w:r>
        <w:rPr>
          <w:b/>
        </w:rPr>
        <w:t>AlexNet</w:t>
      </w:r>
      <w:r>
        <w:t>要大得多。正如前面讲到的</w:t>
      </w:r>
      <w:r>
        <w:rPr>
          <w:b/>
        </w:rPr>
        <w:t>LeNet</w:t>
      </w:r>
      <w:r>
        <w:t>或</w:t>
      </w:r>
      <w:r>
        <w:rPr>
          <w:b/>
        </w:rPr>
        <w:t>LeNet-5</w:t>
      </w:r>
      <w:r>
        <w:t>大约有</w:t>
      </w:r>
      <w:r>
        <w:t>6</w:t>
      </w:r>
      <w:r>
        <w:t>万个参数，而</w:t>
      </w:r>
      <w:r>
        <w:rPr>
          <w:b/>
        </w:rPr>
        <w:t>AlexNet</w:t>
      </w:r>
      <w:r>
        <w:t>包含约</w:t>
      </w:r>
      <w:r>
        <w:t>6000</w:t>
      </w:r>
      <w:r>
        <w:t>万个参数。当用于训练图像和数据集时，</w:t>
      </w:r>
      <w:r>
        <w:rPr>
          <w:b/>
        </w:rPr>
        <w:t>AlexNet</w:t>
      </w:r>
      <w:r>
        <w:t>能够处理非常相似的基本构造模块，这些模块往往包含着大量的隐藏单元或数据，这一点</w:t>
      </w:r>
      <w:r>
        <w:rPr>
          <w:b/>
        </w:rPr>
        <w:t>AlexNet</w:t>
      </w:r>
      <w:r>
        <w:t>表现出色。</w:t>
      </w:r>
      <w:r>
        <w:rPr>
          <w:b/>
        </w:rPr>
        <w:t>AlexNet</w:t>
      </w:r>
      <w:r>
        <w:t>比</w:t>
      </w:r>
      <w:r>
        <w:rPr>
          <w:b/>
        </w:rPr>
        <w:t>LeNet</w:t>
      </w:r>
      <w:r>
        <w:t>表现更为出色的另一个原因是它使用了</w:t>
      </w:r>
      <w:r>
        <w:rPr>
          <w:b/>
        </w:rPr>
        <w:t>ReL</w:t>
      </w:r>
      <w:r w:rsidR="00314876">
        <w:rPr>
          <w:b/>
        </w:rPr>
        <w:t>U</w:t>
      </w:r>
      <w:r>
        <w:t>激活函数。</w:t>
      </w:r>
    </w:p>
    <w:p w14:paraId="6D56CFCE" w14:textId="77777777" w:rsidR="002E6A5E" w:rsidRDefault="002E6A5E" w:rsidP="00035866">
      <w:r>
        <w:rPr>
          <w:noProof/>
        </w:rPr>
        <w:drawing>
          <wp:inline distT="0" distB="0" distL="0" distR="0" wp14:anchorId="44C54D5B" wp14:editId="60357EBD">
            <wp:extent cx="5334000" cy="2969260"/>
            <wp:effectExtent l="0" t="0" r="0" b="0"/>
            <wp:docPr id="1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75493ecd20003b0b76ac51de0efbb.png"/>
                    <pic:cNvPicPr>
                      <a:picLocks noChangeAspect="1" noChangeArrowheads="1"/>
                    </pic:cNvPicPr>
                  </pic:nvPicPr>
                  <pic:blipFill>
                    <a:blip r:embed="rId584"/>
                    <a:stretch>
                      <a:fillRect/>
                    </a:stretch>
                  </pic:blipFill>
                  <pic:spPr bwMode="auto">
                    <a:xfrm>
                      <a:off x="0" y="0"/>
                      <a:ext cx="5334000" cy="2969260"/>
                    </a:xfrm>
                    <a:prstGeom prst="rect">
                      <a:avLst/>
                    </a:prstGeom>
                    <a:noFill/>
                    <a:ln w="9525">
                      <a:noFill/>
                      <a:headEnd/>
                      <a:tailEnd/>
                    </a:ln>
                  </pic:spPr>
                </pic:pic>
              </a:graphicData>
            </a:graphic>
          </wp:inline>
        </w:drawing>
      </w:r>
    </w:p>
    <w:p w14:paraId="366EFA70" w14:textId="77777777" w:rsidR="002E6A5E" w:rsidRDefault="002E6A5E" w:rsidP="009E39B6">
      <w:pPr>
        <w:pStyle w:val="af9"/>
      </w:pPr>
      <w:r>
        <w:t>同样的，我还会讲一些比较深奥的内容，如果你并不打算阅读论文，不听也没有关系。第一点，在写这篇论文的时候，</w:t>
      </w:r>
      <w:r>
        <w:rPr>
          <w:b/>
        </w:rPr>
        <w:t>GPU</w:t>
      </w:r>
      <w:r>
        <w:t>的处理速度还比较慢，所以</w:t>
      </w:r>
      <w:r>
        <w:rPr>
          <w:b/>
        </w:rPr>
        <w:t>AlexNet</w:t>
      </w:r>
      <w:r>
        <w:t>采用了非常复杂的方法在两个</w:t>
      </w:r>
      <w:r>
        <w:rPr>
          <w:b/>
        </w:rPr>
        <w:t>GPU</w:t>
      </w:r>
      <w:r>
        <w:t>上进行训练。大致原理是，这些层分别拆分到两个不同的</w:t>
      </w:r>
      <w:r>
        <w:rPr>
          <w:b/>
        </w:rPr>
        <w:t>GPU</w:t>
      </w:r>
      <w:r>
        <w:t>上，同时还专门有一个方法用于两个</w:t>
      </w:r>
      <w:r>
        <w:rPr>
          <w:b/>
        </w:rPr>
        <w:t>GPU</w:t>
      </w:r>
      <w:r>
        <w:t>进行交流。</w:t>
      </w:r>
    </w:p>
    <w:p w14:paraId="5A8A640A" w14:textId="77777777" w:rsidR="002E6A5E" w:rsidRDefault="002E6A5E" w:rsidP="00035866">
      <w:r>
        <w:rPr>
          <w:noProof/>
        </w:rPr>
        <w:drawing>
          <wp:inline distT="0" distB="0" distL="0" distR="0" wp14:anchorId="7F4BFAF6" wp14:editId="20E7BB8F">
            <wp:extent cx="5334000" cy="904875"/>
            <wp:effectExtent l="0" t="0" r="0" b="9525"/>
            <wp:docPr id="1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258ebaf8c400984a0bc777232fe1d6.png"/>
                    <pic:cNvPicPr>
                      <a:picLocks noChangeAspect="1" noChangeArrowheads="1"/>
                    </pic:cNvPicPr>
                  </pic:nvPicPr>
                  <pic:blipFill rotWithShape="1">
                    <a:blip r:embed="rId585" cstate="print">
                      <a:extLst>
                        <a:ext uri="{28A0092B-C50C-407E-A947-70E740481C1C}">
                          <a14:useLocalDpi xmlns:a14="http://schemas.microsoft.com/office/drawing/2010/main"/>
                        </a:ext>
                      </a:extLst>
                    </a:blip>
                    <a:srcRect/>
                    <a:stretch/>
                  </pic:blipFill>
                  <pic:spPr bwMode="auto">
                    <a:xfrm>
                      <a:off x="0" y="0"/>
                      <a:ext cx="53340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0A2CCD2C" w14:textId="77777777" w:rsidR="002E6A5E" w:rsidRDefault="002E6A5E" w:rsidP="009E39B6">
      <w:pPr>
        <w:pStyle w:val="af9"/>
      </w:pPr>
      <w:r>
        <w:t>论文还提到，经典的</w:t>
      </w:r>
      <w:r>
        <w:rPr>
          <w:b/>
        </w:rPr>
        <w:t>AlexNet</w:t>
      </w:r>
      <w:r>
        <w:t>结构还有另一种类型的层，叫作</w:t>
      </w:r>
      <w:r>
        <w:t>“</w:t>
      </w:r>
      <w:r>
        <w:t>局部响应归一化层</w:t>
      </w:r>
      <w:r>
        <w:t>”</w:t>
      </w:r>
      <w:r>
        <w:t>（</w:t>
      </w:r>
      <w:r>
        <w:rPr>
          <w:b/>
        </w:rPr>
        <w:t>Local Response Normalization</w:t>
      </w:r>
      <w:r>
        <w:t>），即</w:t>
      </w:r>
      <w:r>
        <w:rPr>
          <w:b/>
        </w:rPr>
        <w:t>LRN</w:t>
      </w:r>
      <w:r>
        <w:t>层，这类层应用得并不多，所以我并没有专门讲。局部响应归一层的基本思路是，假如这是网络的一块，比如是</w:t>
      </w:r>
      <w:r>
        <w:t>13×13×256</w:t>
      </w:r>
      <w:r>
        <w:t>，</w:t>
      </w:r>
      <w:r>
        <w:rPr>
          <w:b/>
        </w:rPr>
        <w:t>LRN</w:t>
      </w:r>
      <w:r>
        <w:t>要做的就是选取一个位置，比如说这样一个位置，从这个位置穿过整个通道，能得到</w:t>
      </w:r>
      <w:r>
        <w:t>256</w:t>
      </w:r>
      <w:r>
        <w:t>个数字，并进行归一化。进行局部响应归一化的动机是，对于这张</w:t>
      </w:r>
      <w:r>
        <w:t>13×13</w:t>
      </w:r>
      <w:r>
        <w:t>的图像中的每个位置来说，我们可能并不需要太多的高激活神经元。但是后来，很多研究者发现</w:t>
      </w:r>
      <w:r>
        <w:rPr>
          <w:b/>
        </w:rPr>
        <w:t>LRN</w:t>
      </w:r>
      <w:r>
        <w:t>起不到太大作用，这应该是被我划掉的内容之一，因为并不重要，而且我们现在并不用</w:t>
      </w:r>
      <w:r>
        <w:rPr>
          <w:b/>
        </w:rPr>
        <w:t>LRN</w:t>
      </w:r>
      <w:r>
        <w:t>来训练网络。</w:t>
      </w:r>
    </w:p>
    <w:p w14:paraId="73C7B5EC" w14:textId="77777777" w:rsidR="002E6A5E" w:rsidRDefault="002E6A5E" w:rsidP="009E39B6">
      <w:pPr>
        <w:pStyle w:val="af9"/>
      </w:pPr>
      <w:r>
        <w:t>如果你对深度学习的历史感兴趣的话，我认为在</w:t>
      </w:r>
      <w:r>
        <w:rPr>
          <w:b/>
        </w:rPr>
        <w:t>AlexNet</w:t>
      </w:r>
      <w:r>
        <w: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14:paraId="4F9B0DA1" w14:textId="77777777" w:rsidR="002E6A5E" w:rsidRDefault="002E6A5E" w:rsidP="009E39B6">
      <w:pPr>
        <w:pStyle w:val="af9"/>
        <w:ind w:firstLine="422"/>
      </w:pPr>
      <w:r>
        <w:rPr>
          <w:b/>
        </w:rPr>
        <w:t>AlexNet</w:t>
      </w:r>
      <w:r>
        <w:t>网络结构看起来相对复杂，包含大量超参数，这些数字（</w:t>
      </w:r>
      <w:r>
        <w:t>55×55×96</w:t>
      </w:r>
      <w:r>
        <w:t>、</w:t>
      </w:r>
      <w:r>
        <w:t>27×27×96</w:t>
      </w:r>
      <w:r>
        <w:t>、</w:t>
      </w:r>
      <w:r>
        <w:t>27×27×256……</w:t>
      </w:r>
      <w:r>
        <w:t>）都是</w:t>
      </w:r>
      <w:r>
        <w:rPr>
          <w:b/>
        </w:rPr>
        <w:t>Alex Krizhevsky</w:t>
      </w:r>
      <w:r>
        <w:t>及其合著者不得不给出的。</w:t>
      </w:r>
    </w:p>
    <w:p w14:paraId="0A66ACBD" w14:textId="77777777" w:rsidR="002E6A5E" w:rsidRDefault="002E6A5E" w:rsidP="00035866">
      <w:pPr>
        <w:jc w:val="center"/>
      </w:pPr>
      <w:r>
        <w:rPr>
          <w:noProof/>
        </w:rPr>
        <w:drawing>
          <wp:inline distT="0" distB="0" distL="0" distR="0" wp14:anchorId="75133117" wp14:editId="7C4F3EE1">
            <wp:extent cx="3657600" cy="628650"/>
            <wp:effectExtent l="0" t="0" r="0" b="0"/>
            <wp:docPr id="1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45bff2623ba6f30f01fbc6e3149484.png"/>
                    <pic:cNvPicPr>
                      <a:picLocks noChangeAspect="1" noChangeArrowheads="1"/>
                    </pic:cNvPicPr>
                  </pic:nvPicPr>
                  <pic:blipFill>
                    <a:blip r:embed="rId586"/>
                    <a:stretch>
                      <a:fillRect/>
                    </a:stretch>
                  </pic:blipFill>
                  <pic:spPr bwMode="auto">
                    <a:xfrm>
                      <a:off x="0" y="0"/>
                      <a:ext cx="3657600" cy="628650"/>
                    </a:xfrm>
                    <a:prstGeom prst="rect">
                      <a:avLst/>
                    </a:prstGeom>
                    <a:noFill/>
                    <a:ln w="9525">
                      <a:noFill/>
                      <a:headEnd/>
                      <a:tailEnd/>
                    </a:ln>
                  </pic:spPr>
                </pic:pic>
              </a:graphicData>
            </a:graphic>
          </wp:inline>
        </w:drawing>
      </w:r>
    </w:p>
    <w:p w14:paraId="1FFD7A92" w14:textId="77777777" w:rsidR="002E6A5E" w:rsidRDefault="002E6A5E" w:rsidP="009E39B6">
      <w:pPr>
        <w:pStyle w:val="af9"/>
      </w:pPr>
      <w:r>
        <w:t>这节课要讲的第三个，也是最后一个范例是</w:t>
      </w:r>
      <w:r>
        <w:rPr>
          <w:b/>
        </w:rPr>
        <w:t>VGG</w:t>
      </w:r>
      <w:r>
        <w:t>，也叫作</w:t>
      </w:r>
      <w:r>
        <w:rPr>
          <w:b/>
        </w:rPr>
        <w:t>VGG-16</w:t>
      </w:r>
      <w:r>
        <w:t>网络。值得注意的一点是，</w:t>
      </w:r>
      <w:r>
        <w:rPr>
          <w:b/>
        </w:rPr>
        <w:t>VGG-16</w:t>
      </w:r>
      <w:r>
        <w:t>网络没有那么多超参数，这是一种只需要专注于构建卷积层的简单网络。首先用</w:t>
      </w:r>
      <w:r>
        <w:t>3×3</w:t>
      </w:r>
      <w:r>
        <w:t>，步幅为</w:t>
      </w:r>
      <w:r>
        <w:t>1</w:t>
      </w:r>
      <w:r>
        <w:t>的过滤器构建卷积层，</w:t>
      </w:r>
      <w:r>
        <w:rPr>
          <w:b/>
        </w:rPr>
        <w:t>padding</w:t>
      </w:r>
      <w:r>
        <w:t>参数为</w:t>
      </w:r>
      <w:r>
        <w:rPr>
          <w:b/>
        </w:rPr>
        <w:t>same</w:t>
      </w:r>
      <w:r>
        <w:t>卷积中的参数。然后用一个</w:t>
      </w:r>
      <w:r>
        <w:t>2×2</w:t>
      </w:r>
      <w:r>
        <w:t>，步幅为</w:t>
      </w:r>
      <w:r>
        <w:t>2</w:t>
      </w:r>
      <w:r>
        <w:t>的过滤器构建最大池化层。因此</w:t>
      </w:r>
      <w:r>
        <w:rPr>
          <w:b/>
        </w:rPr>
        <w:t>VGG</w:t>
      </w:r>
      <w:r>
        <w:t>网络的一大优点是它确实简化了神经网络结构，下面我们具体讲讲这种网络结构。</w:t>
      </w:r>
    </w:p>
    <w:p w14:paraId="5A53F773" w14:textId="77777777" w:rsidR="002E6A5E" w:rsidRDefault="002E6A5E" w:rsidP="009E39B6">
      <w:pPr>
        <w:pStyle w:val="af9"/>
      </w:pPr>
      <w:r>
        <w:rPr>
          <w:noProof/>
        </w:rPr>
        <w:drawing>
          <wp:inline distT="0" distB="0" distL="0" distR="0" wp14:anchorId="072C43F0" wp14:editId="48370DF4">
            <wp:extent cx="3038475" cy="1466850"/>
            <wp:effectExtent l="0" t="0" r="9525" b="0"/>
            <wp:docPr id="1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1ddc74bcc8da430c99b196d0c4c6d4.png"/>
                    <pic:cNvPicPr>
                      <a:picLocks noChangeAspect="1" noChangeArrowheads="1"/>
                    </pic:cNvPicPr>
                  </pic:nvPicPr>
                  <pic:blipFill>
                    <a:blip r:embed="rId587"/>
                    <a:stretch>
                      <a:fillRect/>
                    </a:stretch>
                  </pic:blipFill>
                  <pic:spPr bwMode="auto">
                    <a:xfrm>
                      <a:off x="0" y="0"/>
                      <a:ext cx="3038475" cy="1466850"/>
                    </a:xfrm>
                    <a:prstGeom prst="rect">
                      <a:avLst/>
                    </a:prstGeom>
                    <a:noFill/>
                    <a:ln w="9525">
                      <a:noFill/>
                      <a:headEnd/>
                      <a:tailEnd/>
                    </a:ln>
                  </pic:spPr>
                </pic:pic>
              </a:graphicData>
            </a:graphic>
          </wp:inline>
        </w:drawing>
      </w:r>
    </w:p>
    <w:p w14:paraId="6248CA65" w14:textId="77777777" w:rsidR="002E6A5E" w:rsidRDefault="002E6A5E" w:rsidP="009E39B6">
      <w:pPr>
        <w:pStyle w:val="af9"/>
      </w:pPr>
      <w:r>
        <w:t>假设要识别这个图像，在最开始的两层用</w:t>
      </w:r>
      <w:r>
        <w:t>64</w:t>
      </w:r>
      <w:r>
        <w:t>个</w:t>
      </w:r>
      <w:r>
        <w:t>3×3</w:t>
      </w:r>
      <w:r>
        <w:t>的过滤器对输入图像进行卷积，输出结果是</w:t>
      </w:r>
      <w:r>
        <w:t>224×224×64</w:t>
      </w:r>
      <w:r>
        <w:t>，因为使用了</w:t>
      </w:r>
      <w:r>
        <w:rPr>
          <w:b/>
        </w:rPr>
        <w:t>same</w:t>
      </w:r>
      <w:r>
        <w:t>卷积，通道数量也一样。</w:t>
      </w:r>
      <w:r>
        <w:rPr>
          <w:b/>
        </w:rPr>
        <w:t>VGG-16</w:t>
      </w:r>
      <w:r>
        <w:t>其实是一个很深的网络，这里我并没有把所有卷积层都画出来。</w:t>
      </w:r>
    </w:p>
    <w:p w14:paraId="1D8979CF" w14:textId="77777777" w:rsidR="002E6A5E" w:rsidRDefault="002E6A5E" w:rsidP="009E39B6">
      <w:pPr>
        <w:pStyle w:val="af9"/>
      </w:pPr>
      <w:r>
        <w:rPr>
          <w:noProof/>
        </w:rPr>
        <w:drawing>
          <wp:inline distT="0" distB="0" distL="0" distR="0" wp14:anchorId="031F1339" wp14:editId="5A31336B">
            <wp:extent cx="3467100" cy="1257300"/>
            <wp:effectExtent l="0" t="0" r="0" b="0"/>
            <wp:docPr id="1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9bbded493496f45cf06e0941e6f049.png"/>
                    <pic:cNvPicPr>
                      <a:picLocks noChangeAspect="1" noChangeArrowheads="1"/>
                    </pic:cNvPicPr>
                  </pic:nvPicPr>
                  <pic:blipFill>
                    <a:blip r:embed="rId588"/>
                    <a:stretch>
                      <a:fillRect/>
                    </a:stretch>
                  </pic:blipFill>
                  <pic:spPr bwMode="auto">
                    <a:xfrm>
                      <a:off x="0" y="0"/>
                      <a:ext cx="3467100" cy="1257300"/>
                    </a:xfrm>
                    <a:prstGeom prst="rect">
                      <a:avLst/>
                    </a:prstGeom>
                    <a:noFill/>
                    <a:ln w="9525">
                      <a:noFill/>
                      <a:headEnd/>
                      <a:tailEnd/>
                    </a:ln>
                  </pic:spPr>
                </pic:pic>
              </a:graphicData>
            </a:graphic>
          </wp:inline>
        </w:drawing>
      </w:r>
    </w:p>
    <w:p w14:paraId="3E12AA01" w14:textId="77777777" w:rsidR="002E6A5E" w:rsidRDefault="002E6A5E" w:rsidP="009E39B6">
      <w:pPr>
        <w:pStyle w:val="af9"/>
      </w:pPr>
      <w:r>
        <w:t>假设这个小图是我们的输入图像，尺寸是</w:t>
      </w:r>
      <w:r>
        <w:t>224×224×3</w:t>
      </w:r>
      <w:r>
        <w:t>，进行第一个卷积之后得到</w:t>
      </w:r>
      <w:r>
        <w:t>224×224×64</w:t>
      </w:r>
      <w:r>
        <w:t>的特征图，接着还有一层</w:t>
      </w:r>
      <w:r>
        <w:t>224×224×64</w:t>
      </w:r>
      <w:r>
        <w:t>，得到这样</w:t>
      </w:r>
      <w:r>
        <w:t>2</w:t>
      </w:r>
      <w:r>
        <w:t>个厚度为</w:t>
      </w:r>
      <w:r>
        <w:t>64</w:t>
      </w:r>
      <w:r>
        <w:t>的卷积层，意味着我们用</w:t>
      </w:r>
      <w:r>
        <w:t>64</w:t>
      </w:r>
      <w:r>
        <w:t>个过滤器进行了两次卷积。正如我在前面提到的，这里采用的都是大小为</w:t>
      </w:r>
      <w:r>
        <w:t>3×3</w:t>
      </w:r>
      <w:r>
        <w:t>，步幅为</w:t>
      </w:r>
      <w:r>
        <w:t>1</w:t>
      </w:r>
      <w:r>
        <w:t>的过滤器，并且都是采用</w:t>
      </w:r>
      <w:r>
        <w:rPr>
          <w:b/>
        </w:rPr>
        <w:t>same</w:t>
      </w:r>
      <w:r>
        <w:t>卷积，所以我就不再把所有的层都画出来了，只用一串数字代表这些网络。</w:t>
      </w:r>
    </w:p>
    <w:p w14:paraId="6D10BDDB" w14:textId="52B1DA25" w:rsidR="002E6A5E" w:rsidRDefault="002E6A5E" w:rsidP="009E39B6">
      <w:pPr>
        <w:pStyle w:val="af9"/>
      </w:pPr>
      <w:r>
        <w:t>接下来创建一个池化层，池化层将输入图像进行压缩，从</w:t>
      </w:r>
      <w:r>
        <w:t>224×224×64</w:t>
      </w:r>
      <w:r>
        <w:t>缩小到多少呢？没错，减少到</w:t>
      </w:r>
      <w:r>
        <w:t>112×112×64</w:t>
      </w:r>
      <w:r>
        <w:t>。然后又是若干个卷积层，使用</w:t>
      </w:r>
      <w:r>
        <w:t>12</w:t>
      </w:r>
      <w:r w:rsidR="00A92AFF">
        <w:t>8</w:t>
      </w:r>
      <w:r>
        <w:t>个过滤器，以及一些</w:t>
      </w:r>
      <w:r>
        <w:rPr>
          <w:b/>
        </w:rPr>
        <w:t>same</w:t>
      </w:r>
      <w:r>
        <w:t>卷积，我们看看输出什么结果，</w:t>
      </w:r>
      <w:r>
        <w:t>112×112×128.</w:t>
      </w:r>
      <w:r>
        <w:t>然后进行池化，可以推导出池化后的结果是这样（</w:t>
      </w:r>
      <w:r>
        <w:t>56×56×128</w:t>
      </w:r>
      <w:r>
        <w:t>）。接着再用</w:t>
      </w:r>
      <w:r>
        <w:t>256</w:t>
      </w:r>
      <w:r>
        <w:t>个相同的过滤器进行三次卷积操作，然后再池化，然后再卷积三次，再池化。如此进行几轮操作后，将最后得到的</w:t>
      </w:r>
      <w:r>
        <w:t>7×7×512</w:t>
      </w:r>
      <w:r>
        <w:t>的特征图进行全连接操作，得到</w:t>
      </w:r>
      <w:r>
        <w:t>4096</w:t>
      </w:r>
      <w:r>
        <w:t>个单元，然后进行</w:t>
      </w:r>
      <w:r>
        <w:rPr>
          <w:b/>
        </w:rPr>
        <w:t>softmax</w:t>
      </w:r>
      <w:r>
        <w:t>激活，输出从</w:t>
      </w:r>
      <w:r>
        <w:t>1000</w:t>
      </w:r>
      <w:r>
        <w:t>个对象中识别的结果。</w:t>
      </w:r>
    </w:p>
    <w:p w14:paraId="36505E10" w14:textId="77777777" w:rsidR="002E6A5E" w:rsidRDefault="002E6A5E" w:rsidP="00035866">
      <w:r>
        <w:rPr>
          <w:noProof/>
        </w:rPr>
        <w:drawing>
          <wp:inline distT="0" distB="0" distL="0" distR="0" wp14:anchorId="2C8E752E" wp14:editId="70322001">
            <wp:extent cx="5334000" cy="2124710"/>
            <wp:effectExtent l="0" t="0" r="0" b="0"/>
            <wp:docPr id="1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5b3f4c8b34eb8cdca6c36b46af142d.png"/>
                    <pic:cNvPicPr>
                      <a:picLocks noChangeAspect="1" noChangeArrowheads="1"/>
                    </pic:cNvPicPr>
                  </pic:nvPicPr>
                  <pic:blipFill>
                    <a:blip r:embed="rId589"/>
                    <a:stretch>
                      <a:fillRect/>
                    </a:stretch>
                  </pic:blipFill>
                  <pic:spPr bwMode="auto">
                    <a:xfrm>
                      <a:off x="0" y="0"/>
                      <a:ext cx="5334000" cy="2124710"/>
                    </a:xfrm>
                    <a:prstGeom prst="rect">
                      <a:avLst/>
                    </a:prstGeom>
                    <a:noFill/>
                    <a:ln w="9525">
                      <a:noFill/>
                      <a:headEnd/>
                      <a:tailEnd/>
                    </a:ln>
                  </pic:spPr>
                </pic:pic>
              </a:graphicData>
            </a:graphic>
          </wp:inline>
        </w:drawing>
      </w:r>
    </w:p>
    <w:p w14:paraId="44356E0B" w14:textId="77777777" w:rsidR="002E6A5E" w:rsidRDefault="002E6A5E" w:rsidP="009E39B6">
      <w:pPr>
        <w:pStyle w:val="af9"/>
      </w:pPr>
      <w:r>
        <w:t>顺便说一下，</w:t>
      </w:r>
      <w:r>
        <w:rPr>
          <w:b/>
        </w:rPr>
        <w:t>VGG-16</w:t>
      </w:r>
      <w:r>
        <w:t>的这个数字</w:t>
      </w:r>
      <w:r>
        <w:t>16</w:t>
      </w:r>
      <w:r>
        <w:t>，就是指在这个网络中包含</w:t>
      </w:r>
      <w:r>
        <w:t>16</w:t>
      </w:r>
      <w:r>
        <w:t>个卷积层和全连接层。确实是个很大的网络，总共包含约</w:t>
      </w:r>
      <w:r>
        <w:t>1.38</w:t>
      </w:r>
      <w:r>
        <w:t>亿个参数，即便以现在的标准来看都算是非常大的网络。但</w:t>
      </w:r>
      <w:r>
        <w:rPr>
          <w:b/>
        </w:rPr>
        <w:t>VGG-16</w:t>
      </w:r>
      <w:r>
        <w:t>的结构并不复杂，这点非常吸引人，而且这种网络结构很规整，都是几个卷积层后面跟着可以压缩图像大小的池化层，池化层缩小图像的高度和宽度。同时，卷积层的过滤器数量变化存在一定的规律，由</w:t>
      </w:r>
      <w:r>
        <w:t>64</w:t>
      </w:r>
      <w:r>
        <w:t>翻倍变成</w:t>
      </w:r>
      <w:r>
        <w:t>128</w:t>
      </w:r>
      <w:r>
        <w:t>，再到</w:t>
      </w:r>
      <w:r>
        <w:t>256</w:t>
      </w:r>
      <w:r>
        <w:t>和</w:t>
      </w:r>
      <w:r>
        <w:t>512</w:t>
      </w:r>
      <w:r>
        <w:t>。作者可能认为</w:t>
      </w:r>
      <w:r>
        <w:t>512</w:t>
      </w:r>
      <w:r>
        <w:t>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14:paraId="50CB7ADB" w14:textId="77777777" w:rsidR="002E6A5E" w:rsidRDefault="002E6A5E" w:rsidP="00035866">
      <w:r>
        <w:rPr>
          <w:noProof/>
        </w:rPr>
        <w:drawing>
          <wp:inline distT="0" distB="0" distL="0" distR="0" wp14:anchorId="4E02AC57" wp14:editId="579A67AF">
            <wp:extent cx="5334000" cy="2951480"/>
            <wp:effectExtent l="0" t="0" r="0" b="0"/>
            <wp:docPr id="1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29aeae65a311c56675ad8f1fec2824.png"/>
                    <pic:cNvPicPr>
                      <a:picLocks noChangeAspect="1" noChangeArrowheads="1"/>
                    </pic:cNvPicPr>
                  </pic:nvPicPr>
                  <pic:blipFill>
                    <a:blip r:embed="rId590"/>
                    <a:stretch>
                      <a:fillRect/>
                    </a:stretch>
                  </pic:blipFill>
                  <pic:spPr bwMode="auto">
                    <a:xfrm>
                      <a:off x="0" y="0"/>
                      <a:ext cx="5334000" cy="2951480"/>
                    </a:xfrm>
                    <a:prstGeom prst="rect">
                      <a:avLst/>
                    </a:prstGeom>
                    <a:noFill/>
                    <a:ln w="9525">
                      <a:noFill/>
                      <a:headEnd/>
                      <a:tailEnd/>
                    </a:ln>
                  </pic:spPr>
                </pic:pic>
              </a:graphicData>
            </a:graphic>
          </wp:inline>
        </w:drawing>
      </w:r>
    </w:p>
    <w:p w14:paraId="2934FBC0" w14:textId="77777777" w:rsidR="002E6A5E" w:rsidRDefault="002E6A5E" w:rsidP="009E39B6">
      <w:pPr>
        <w:pStyle w:val="af9"/>
      </w:pPr>
      <w:r>
        <w:t>有些文章还介绍了</w:t>
      </w:r>
      <w:r>
        <w:rPr>
          <w:b/>
        </w:rPr>
        <w:t>VGG-19</w:t>
      </w:r>
      <w:r>
        <w:t>网络，它甚至比</w:t>
      </w:r>
      <w:r>
        <w:rPr>
          <w:b/>
        </w:rPr>
        <w:t>VGG-16</w:t>
      </w:r>
      <w:r>
        <w:t>还要大，如果你想了解更多细节，请参考幻灯片下方的注文，阅读由</w:t>
      </w:r>
      <w:r>
        <w:rPr>
          <w:b/>
        </w:rPr>
        <w:t>Karen Simonyan</w:t>
      </w:r>
      <w:r>
        <w:t>和</w:t>
      </w:r>
      <w:r>
        <w:rPr>
          <w:b/>
        </w:rPr>
        <w:t>Andrew Zisserman</w:t>
      </w:r>
      <w:r>
        <w:t>撰写的论文。由于</w:t>
      </w:r>
      <w:r>
        <w:rPr>
          <w:b/>
        </w:rPr>
        <w:t>VGG-16</w:t>
      </w:r>
      <w:r>
        <w:t>的表现几乎和</w:t>
      </w:r>
      <w:r>
        <w:rPr>
          <w:b/>
        </w:rPr>
        <w:t>VGG-19</w:t>
      </w:r>
      <w:r>
        <w:t>不分高下，所以很多人还是会使用</w:t>
      </w:r>
      <w:r>
        <w:rPr>
          <w:b/>
        </w:rPr>
        <w:t>VGG-16</w:t>
      </w:r>
      <w:r>
        <w:t>。我最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14:paraId="70AAC692" w14:textId="77777777" w:rsidR="002E6A5E" w:rsidRDefault="002E6A5E" w:rsidP="009E39B6">
      <w:pPr>
        <w:pStyle w:val="af9"/>
      </w:pPr>
      <w:r>
        <w:t>以上就是三种经典的网络结构，如果你对这些论文感兴趣，我建议从介绍</w:t>
      </w:r>
      <w:r>
        <w:rPr>
          <w:b/>
        </w:rPr>
        <w:t>AlexNet</w:t>
      </w:r>
      <w:r>
        <w:t>的论文开始，然后就是</w:t>
      </w:r>
      <w:r>
        <w:rPr>
          <w:b/>
        </w:rPr>
        <w:t>VGG</w:t>
      </w:r>
      <w:r>
        <w:t>的论文，最后是</w:t>
      </w:r>
      <w:r>
        <w:rPr>
          <w:b/>
        </w:rPr>
        <w:t>LeNet</w:t>
      </w:r>
      <w:r>
        <w:t>的论文。虽然有些晦涩难懂，但对于了解这些网络结构很有帮助。</w:t>
      </w:r>
    </w:p>
    <w:p w14:paraId="6290B65D" w14:textId="485CDE76" w:rsidR="002E6A5E" w:rsidRDefault="002E6A5E" w:rsidP="009E39B6">
      <w:pPr>
        <w:pStyle w:val="af9"/>
      </w:pPr>
      <w:r>
        <w:t>学过这些经典的网络之后，下节课我们会学习一些更高级更强大的神经网络结构，下节课见。</w:t>
      </w:r>
    </w:p>
    <w:p w14:paraId="64B0FA34" w14:textId="77777777" w:rsidR="00035866" w:rsidRDefault="00035866">
      <w:pPr>
        <w:widowControl/>
        <w:jc w:val="left"/>
        <w:rPr>
          <w:b/>
          <w:bCs/>
          <w:sz w:val="32"/>
          <w:szCs w:val="32"/>
        </w:rPr>
      </w:pPr>
      <w:bookmarkStart w:id="257" w:name="header-n96"/>
      <w:bookmarkEnd w:id="257"/>
      <w:r>
        <w:br w:type="page"/>
      </w:r>
    </w:p>
    <w:p w14:paraId="747B96B9" w14:textId="6905DC62" w:rsidR="002E6A5E" w:rsidRDefault="002E6A5E">
      <w:pPr>
        <w:pStyle w:val="3"/>
      </w:pPr>
      <w:bookmarkStart w:id="258" w:name="_Toc522997520"/>
      <w:r>
        <w:t xml:space="preserve">2.3 </w:t>
      </w:r>
      <w:r>
        <w:t>残差网络</w:t>
      </w:r>
      <w:r w:rsidR="00FD2ECA">
        <w:t>(ResNets)</w:t>
      </w:r>
      <w:r w:rsidR="00FD2ECA">
        <w:rPr>
          <w:rFonts w:hint="eastAsia"/>
        </w:rPr>
        <w:t>(</w:t>
      </w:r>
      <w:r>
        <w:t>Residual Networks (ResNets)</w:t>
      </w:r>
      <w:r w:rsidR="00FD2ECA">
        <w:rPr>
          <w:rFonts w:hint="eastAsia"/>
        </w:rPr>
        <w:t>)</w:t>
      </w:r>
      <w:bookmarkEnd w:id="258"/>
    </w:p>
    <w:p w14:paraId="44521E62" w14:textId="77777777" w:rsidR="002E6A5E" w:rsidRDefault="002E6A5E" w:rsidP="009E39B6">
      <w:pPr>
        <w:pStyle w:val="af9"/>
      </w:pPr>
      <w:r>
        <w:t>非常非常深的神经网络是很难训练的，因为存在梯度消失和梯度爆炸问题。这节课我们学习跳跃连接（</w:t>
      </w:r>
      <w:r>
        <w:rPr>
          <w:b/>
        </w:rPr>
        <w:t>Skip connection</w:t>
      </w:r>
      <w:r>
        <w:t>），它可以从某一层网络层获取激活，然后迅速反馈给另外一层，甚至是神经网络的更深层。我们可以利用跳跃连接构建能够训练深度网络的</w:t>
      </w:r>
      <w:r>
        <w:rPr>
          <w:b/>
        </w:rPr>
        <w:t>ResNets</w:t>
      </w:r>
      <w:r>
        <w:t>，有时深度能够超过</w:t>
      </w:r>
      <w:r>
        <w:t>100</w:t>
      </w:r>
      <w:r>
        <w:t>层，让我们开始吧。</w:t>
      </w:r>
    </w:p>
    <w:p w14:paraId="1D647417" w14:textId="77777777" w:rsidR="002E6A5E" w:rsidRDefault="002E6A5E" w:rsidP="009E39B6">
      <w:pPr>
        <w:pStyle w:val="af9"/>
        <w:ind w:firstLine="422"/>
      </w:pPr>
      <w:r>
        <w:rPr>
          <w:b/>
        </w:rPr>
        <w:t>ResNets</w:t>
      </w:r>
      <w:r>
        <w:t>是由残差块（</w:t>
      </w:r>
      <w:r>
        <w:rPr>
          <w:b/>
        </w:rPr>
        <w:t>Residual block</w:t>
      </w:r>
      <w:r>
        <w:t>）构建的，首先我解释一下什么是残差块。</w:t>
      </w:r>
    </w:p>
    <w:p w14:paraId="31C64BB5" w14:textId="77777777" w:rsidR="002E6A5E" w:rsidRDefault="002E6A5E" w:rsidP="00035866">
      <w:r>
        <w:rPr>
          <w:noProof/>
        </w:rPr>
        <w:drawing>
          <wp:inline distT="0" distB="0" distL="0" distR="0" wp14:anchorId="59889BDC" wp14:editId="68D0275A">
            <wp:extent cx="5332395" cy="2435191"/>
            <wp:effectExtent l="0" t="0" r="0" b="0"/>
            <wp:docPr id="1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86bc7028169ae755a01af9c77204f6.png"/>
                    <pic:cNvPicPr>
                      <a:picLocks noChangeAspect="1" noChangeArrowheads="1"/>
                    </pic:cNvPicPr>
                  </pic:nvPicPr>
                  <pic:blipFill>
                    <a:blip r:embed="rId591"/>
                    <a:stretch>
                      <a:fillRect/>
                    </a:stretch>
                  </pic:blipFill>
                  <pic:spPr bwMode="auto">
                    <a:xfrm>
                      <a:off x="0" y="0"/>
                      <a:ext cx="5332395" cy="2435191"/>
                    </a:xfrm>
                    <a:prstGeom prst="rect">
                      <a:avLst/>
                    </a:prstGeom>
                    <a:noFill/>
                    <a:ln w="9525">
                      <a:noFill/>
                      <a:headEnd/>
                      <a:tailEnd/>
                    </a:ln>
                  </pic:spPr>
                </pic:pic>
              </a:graphicData>
            </a:graphic>
          </wp:inline>
        </w:drawing>
      </w:r>
    </w:p>
    <w:p w14:paraId="1F531ED2" w14:textId="77777777" w:rsidR="002E6A5E" w:rsidRDefault="002E6A5E" w:rsidP="009E39B6">
      <w:pPr>
        <w:pStyle w:val="af9"/>
      </w:pPr>
      <w:r>
        <w:t>这是一个两层神经网络，在</w:t>
      </w:r>
      <m:oMath>
        <m:r>
          <w:rPr>
            <w:rFonts w:ascii="Cambria Math" w:hAnsi="Cambria Math"/>
          </w:rPr>
          <m:t>L</m:t>
        </m:r>
      </m:oMath>
      <w: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。计算过程是从</w:t>
      </w:r>
      <m:oMath>
        <m:sSup>
          <m:sSupPr>
            <m:ctrlPr>
              <w:rPr>
                <w:rFonts w:ascii="Cambria Math" w:hAnsi="Cambria Math"/>
              </w:rPr>
            </m:ctrlPr>
          </m:sSupPr>
          <m:e>
            <m:r>
              <w:rPr>
                <w:rFonts w:ascii="Cambria Math" w:hAnsi="Cambria Math"/>
              </w:rPr>
              <m:t>a</m:t>
            </m:r>
          </m:e>
          <m:sup>
            <m:r>
              <w:rPr>
                <w:rFonts w:ascii="Cambria Math" w:hAnsi="Cambria Math"/>
              </w:rPr>
              <m:t>[l]</m:t>
            </m:r>
          </m:sup>
        </m:sSup>
      </m:oMath>
      <w: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t>，通过</w:t>
      </w:r>
      <m:oMath>
        <m:sSup>
          <m:sSupPr>
            <m:ctrlPr>
              <w:rPr>
                <w:rFonts w:ascii="Cambria Math" w:hAnsi="Cambria Math"/>
              </w:rPr>
            </m:ctrlPr>
          </m:sSupPr>
          <m:e>
            <m:r>
              <w:rPr>
                <w:rFonts w:ascii="Cambria Math" w:hAnsi="Cambria Math"/>
              </w:rPr>
              <m:t>a</m:t>
            </m:r>
          </m:e>
          <m:sup>
            <m:r>
              <w:rPr>
                <w:rFonts w:ascii="Cambria Math" w:hAnsi="Cambria Math"/>
              </w:rPr>
              <m:t>[l]</m:t>
            </m:r>
          </m:sup>
        </m:sSup>
      </m:oMath>
      <w: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t>，即</w:t>
      </w:r>
      <m:oMath>
        <m:sSup>
          <m:sSupPr>
            <m:ctrlPr>
              <w:rPr>
                <w:rFonts w:ascii="Cambria Math" w:hAnsi="Cambria Math"/>
              </w:rPr>
            </m:ctrlPr>
          </m:sSupPr>
          <m:e>
            <m:r>
              <w:rPr>
                <w:rFonts w:ascii="Cambria Math" w:hAnsi="Cambria Math"/>
              </w:rPr>
              <m:t>a</m:t>
            </m:r>
          </m:e>
          <m:sup>
            <m:r>
              <w:rPr>
                <w:rFonts w:ascii="Cambria Math" w:hAnsi="Cambria Math"/>
              </w:rPr>
              <m:t>[l]</m:t>
            </m:r>
          </m:sup>
        </m:sSup>
      </m:oMath>
      <w:r>
        <w:t>乘以权重矩阵，再加上偏差因子。然后通过</w:t>
      </w:r>
      <w:r>
        <w:rPr>
          <w:b/>
        </w:rPr>
        <w:t>ReLU</w:t>
      </w:r>
      <w: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oMath>
      <w: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，最后根据这个等式再次进行</w:t>
      </w:r>
      <w:r w:rsidRPr="00B01E4B">
        <w:rPr>
          <w:b/>
        </w:rPr>
        <w:t>ReLu</w:t>
      </w:r>
      <w: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，这里的</w:t>
      </w:r>
      <m:oMath>
        <m:r>
          <w:rPr>
            <w:rFonts w:ascii="Cambria Math" w:hAnsi="Cambria Math"/>
          </w:rPr>
          <m:t>g</m:t>
        </m:r>
      </m:oMath>
      <w:r>
        <w:t>是指</w:t>
      </w:r>
      <w:r w:rsidRPr="00C21B8E">
        <w:rPr>
          <w:b/>
        </w:rPr>
        <w:t>ReLU</w:t>
      </w:r>
      <w: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需要经过以上所有步骤，即这组网络层的主路径。</w:t>
      </w:r>
    </w:p>
    <w:p w14:paraId="52D21D61" w14:textId="77777777" w:rsidR="002E6A5E" w:rsidRDefault="002E6A5E" w:rsidP="00035866">
      <w:r>
        <w:rPr>
          <w:noProof/>
        </w:rPr>
        <w:drawing>
          <wp:inline distT="0" distB="0" distL="0" distR="0" wp14:anchorId="14829F22" wp14:editId="721FA35B">
            <wp:extent cx="5334000" cy="2638425"/>
            <wp:effectExtent l="0" t="0" r="0" b="9525"/>
            <wp:docPr id="1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592" cstate="print">
                      <a:extLst>
                        <a:ext uri="{28A0092B-C50C-407E-A947-70E740481C1C}">
                          <a14:useLocalDpi xmlns:a14="http://schemas.microsoft.com/office/drawing/2010/main"/>
                        </a:ext>
                      </a:extLst>
                    </a:blip>
                    <a:srcRect/>
                    <a:stretch/>
                  </pic:blipFill>
                  <pic:spPr bwMode="auto">
                    <a:xfrm>
                      <a:off x="0" y="0"/>
                      <a:ext cx="5334000"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61BDE9D4" w14:textId="77777777" w:rsidR="002E6A5E" w:rsidRDefault="002E6A5E" w:rsidP="009E39B6">
      <w:pPr>
        <w:pStyle w:val="af9"/>
      </w:pPr>
      <w:r>
        <w:t>在残差网络中有一点变化，我们将</w:t>
      </w:r>
      <m:oMath>
        <m:sSup>
          <m:sSupPr>
            <m:ctrlPr>
              <w:rPr>
                <w:rFonts w:ascii="Cambria Math" w:hAnsi="Cambria Math"/>
              </w:rPr>
            </m:ctrlPr>
          </m:sSupPr>
          <m:e>
            <m:r>
              <w:rPr>
                <w:rFonts w:ascii="Cambria Math" w:hAnsi="Cambria Math"/>
              </w:rPr>
              <m:t>a</m:t>
            </m:r>
          </m:e>
          <m:sup>
            <m:r>
              <w:rPr>
                <w:rFonts w:ascii="Cambria Math" w:hAnsi="Cambria Math"/>
              </w:rPr>
              <m:t>[l]</m:t>
            </m:r>
          </m:sup>
        </m:sSup>
      </m:oMath>
      <w:r>
        <w:t>直接向后，拷贝到神经网络的深层，在</w:t>
      </w:r>
      <w:r w:rsidRPr="0069746E">
        <w:rPr>
          <w:b/>
        </w:rPr>
        <w:t>ReLU</w:t>
      </w:r>
      <w:r>
        <w:t>非线性激活函数前加上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，这是一条捷径。</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的信息直接到达神经网络的深层，不再沿着主路径传递，这就意味着最后这个等式</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w:t>
      </w:r>
      <w:r>
        <w:t>去掉了，取而代之的是另一个</w:t>
      </w:r>
      <w:r w:rsidRPr="0069746E">
        <w:rPr>
          <w:b/>
        </w:rPr>
        <w:t>ReLU</w:t>
      </w:r>
      <w: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进行</w:t>
      </w:r>
      <m:oMath>
        <m:r>
          <w:rPr>
            <w:rFonts w:ascii="Cambria Math" w:hAnsi="Cambria Math"/>
          </w:rPr>
          <m:t xml:space="preserve"> g</m:t>
        </m:r>
      </m:oMath>
      <w:r>
        <w:t>函数处理，但这次要加上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，即：</w:t>
      </w:r>
      <m:oMath>
        <m:r>
          <w:rPr>
            <w:rFonts w:ascii="Cambria Math" w:hAnsi="Cambria Math"/>
          </w:rPr>
          <m:t> </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e>
        </m:d>
      </m:oMath>
      <w:r>
        <w:t>，也就是加上的这个</w:t>
      </w:r>
      <m:oMath>
        <m:sSup>
          <m:sSupPr>
            <m:ctrlPr>
              <w:rPr>
                <w:rFonts w:ascii="Cambria Math" w:hAnsi="Cambria Math"/>
              </w:rPr>
            </m:ctrlPr>
          </m:sSupPr>
          <m:e>
            <m:r>
              <w:rPr>
                <w:rFonts w:ascii="Cambria Math" w:hAnsi="Cambria Math"/>
              </w:rPr>
              <m:t>a</m:t>
            </m:r>
          </m:e>
          <m:sup>
            <m:r>
              <w:rPr>
                <w:rFonts w:ascii="Cambria Math" w:hAnsi="Cambria Math"/>
              </w:rPr>
              <m:t>[l]</m:t>
            </m:r>
          </m:sup>
        </m:sSup>
      </m:oMath>
      <w:r>
        <w:t>产生了一个残差块。</w:t>
      </w:r>
    </w:p>
    <w:p w14:paraId="4DC050D1" w14:textId="77777777" w:rsidR="002E6A5E" w:rsidRDefault="002E6A5E" w:rsidP="00035866">
      <w:r>
        <w:rPr>
          <w:noProof/>
        </w:rPr>
        <w:drawing>
          <wp:inline distT="0" distB="0" distL="0" distR="0" wp14:anchorId="42CAC941" wp14:editId="78978B5E">
            <wp:extent cx="5334000" cy="2657475"/>
            <wp:effectExtent l="0" t="0" r="0" b="9525"/>
            <wp:docPr id="1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593" cstate="print">
                      <a:extLst>
                        <a:ext uri="{28A0092B-C50C-407E-A947-70E740481C1C}">
                          <a14:useLocalDpi xmlns:a14="http://schemas.microsoft.com/office/drawing/2010/main"/>
                        </a:ext>
                      </a:extLst>
                    </a:blip>
                    <a:srcRect/>
                    <a:stretch/>
                  </pic:blipFill>
                  <pic:spPr bwMode="auto">
                    <a:xfrm>
                      <a:off x="0" y="0"/>
                      <a:ext cx="533400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5E943DB" w14:textId="77777777" w:rsidR="002E6A5E" w:rsidRDefault="002E6A5E" w:rsidP="009E39B6">
      <w:pPr>
        <w:pStyle w:val="af9"/>
      </w:pPr>
      <w:r>
        <w:t>在上面这个图中，我们也可以画一条捷径，直达第二层。实际上这条捷径是在进行</w:t>
      </w:r>
      <w:r>
        <w:rPr>
          <w:b/>
        </w:rPr>
        <w:t>ReLU</w:t>
      </w:r>
      <w:r>
        <w:t>非线性激活函数之前加上的，而这里的每一个节点都执行了线性函数和</w:t>
      </w:r>
      <w:r>
        <w:rPr>
          <w:b/>
        </w:rPr>
        <w:t>ReLU</w:t>
      </w:r>
      <w:r>
        <w:t>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插入的时机是在线性激活之后，</w:t>
      </w:r>
      <w:r>
        <w:rPr>
          <w:b/>
        </w:rPr>
        <w:t>ReLU</w:t>
      </w:r>
      <w:r>
        <w:t>激活之前。除了捷径，你还会听到另一个术语</w:t>
      </w:r>
      <w:r>
        <w:t>“</w:t>
      </w:r>
      <w:r>
        <w:t>跳跃连接</w:t>
      </w:r>
      <w:r>
        <w:t>”</w:t>
      </w:r>
      <w:r>
        <w:t>，就是指</w:t>
      </w:r>
      <m:oMath>
        <m:sSup>
          <m:sSupPr>
            <m:ctrlPr>
              <w:rPr>
                <w:rFonts w:ascii="Cambria Math" w:hAnsi="Cambria Math"/>
              </w:rPr>
            </m:ctrlPr>
          </m:sSupPr>
          <m:e>
            <m:r>
              <w:rPr>
                <w:rFonts w:ascii="Cambria Math" w:hAnsi="Cambria Math"/>
              </w:rPr>
              <m:t>a</m:t>
            </m:r>
          </m:e>
          <m:sup>
            <m:r>
              <w:rPr>
                <w:rFonts w:ascii="Cambria Math" w:hAnsi="Cambria Math"/>
              </w:rPr>
              <m:t>[l]</m:t>
            </m:r>
          </m:sup>
        </m:sSup>
      </m:oMath>
      <w:r>
        <w:t>跳过一层或者好几层，从而将信息传递到神经网络的更深层。</w:t>
      </w:r>
    </w:p>
    <w:p w14:paraId="40DD11E8" w14:textId="77777777" w:rsidR="002E6A5E" w:rsidRDefault="002E6A5E" w:rsidP="009E39B6">
      <w:pPr>
        <w:pStyle w:val="af9"/>
        <w:ind w:firstLine="422"/>
      </w:pPr>
      <w:r>
        <w:rPr>
          <w:b/>
        </w:rPr>
        <w:t>ResNet</w:t>
      </w:r>
      <w:r>
        <w:t>的发明者是</w:t>
      </w:r>
      <w:r w:rsidR="004173DB">
        <w:rPr>
          <w:rFonts w:hint="eastAsia"/>
          <w:b/>
        </w:rPr>
        <w:t>何恺明</w:t>
      </w:r>
      <w:r>
        <w:t>（</w:t>
      </w:r>
      <w:r>
        <w:rPr>
          <w:b/>
        </w:rPr>
        <w:t>Kaiming He</w:t>
      </w:r>
      <w:r>
        <w:t>）、</w:t>
      </w:r>
      <w:r>
        <w:rPr>
          <w:b/>
        </w:rPr>
        <w:t>张翔宇</w:t>
      </w:r>
      <w:r>
        <w:t>（</w:t>
      </w:r>
      <w:r>
        <w:rPr>
          <w:b/>
        </w:rPr>
        <w:t>Xiangyu Zhang</w:t>
      </w:r>
      <w:r>
        <w:t>）、</w:t>
      </w:r>
      <w:r>
        <w:rPr>
          <w:b/>
        </w:rPr>
        <w:t>任少卿</w:t>
      </w:r>
      <w:r>
        <w:t>（</w:t>
      </w:r>
      <w:r>
        <w:rPr>
          <w:b/>
        </w:rPr>
        <w:t>Shaoqing Ren</w:t>
      </w:r>
      <w:r>
        <w:t>）和</w:t>
      </w:r>
      <w:r>
        <w:rPr>
          <w:b/>
        </w:rPr>
        <w:t>孙剑</w:t>
      </w:r>
      <w:r>
        <w:t>（</w:t>
      </w:r>
      <w:r>
        <w:rPr>
          <w:b/>
        </w:rPr>
        <w:t>Jiangxi Sun</w:t>
      </w:r>
      <w:r>
        <w:t>），他们发现使用残差块能够训练更深的神经网络。所以构建一个</w:t>
      </w:r>
      <w:r>
        <w:rPr>
          <w:b/>
        </w:rPr>
        <w:t>ResNet</w:t>
      </w:r>
      <w:r>
        <w:t>网络就是通过将很多这样的残差块堆积在一起，形成一个很深神经网络，我们来看看这个网络。</w:t>
      </w:r>
    </w:p>
    <w:p w14:paraId="7C04D9F4" w14:textId="77777777" w:rsidR="002E6A5E" w:rsidRDefault="002E6A5E" w:rsidP="00035866">
      <w:r>
        <w:rPr>
          <w:noProof/>
        </w:rPr>
        <w:drawing>
          <wp:inline distT="0" distB="0" distL="0" distR="0" wp14:anchorId="68CA7D4C" wp14:editId="3B35B908">
            <wp:extent cx="5067300" cy="676275"/>
            <wp:effectExtent l="0" t="0" r="0" b="9525"/>
            <wp:docPr id="1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ded15cca17581084e3fe0853673b5.png"/>
                    <pic:cNvPicPr>
                      <a:picLocks noChangeAspect="1" noChangeArrowheads="1"/>
                    </pic:cNvPicPr>
                  </pic:nvPicPr>
                  <pic:blipFill rotWithShape="1">
                    <a:blip r:embed="rId594" cstate="print">
                      <a:extLst>
                        <a:ext uri="{28A0092B-C50C-407E-A947-70E740481C1C}">
                          <a14:useLocalDpi xmlns:a14="http://schemas.microsoft.com/office/drawing/2010/main"/>
                        </a:ext>
                      </a:extLst>
                    </a:blip>
                    <a:srcRect/>
                    <a:stretch/>
                  </pic:blipFill>
                  <pic:spPr bwMode="auto">
                    <a:xfrm>
                      <a:off x="0" y="0"/>
                      <a:ext cx="5067300" cy="676275"/>
                    </a:xfrm>
                    <a:prstGeom prst="rect">
                      <a:avLst/>
                    </a:prstGeom>
                    <a:noFill/>
                    <a:ln>
                      <a:noFill/>
                    </a:ln>
                    <a:extLst>
                      <a:ext uri="{53640926-AAD7-44D8-BBD7-CCE9431645EC}">
                        <a14:shadowObscured xmlns:a14="http://schemas.microsoft.com/office/drawing/2010/main"/>
                      </a:ext>
                    </a:extLst>
                  </pic:spPr>
                </pic:pic>
              </a:graphicData>
            </a:graphic>
          </wp:inline>
        </w:drawing>
      </w:r>
    </w:p>
    <w:p w14:paraId="612A5C53" w14:textId="77777777" w:rsidR="002E6A5E" w:rsidRDefault="002E6A5E" w:rsidP="009E39B6">
      <w:pPr>
        <w:pStyle w:val="af9"/>
      </w:pPr>
      <w:r>
        <w:t>这并不是一个残差网络，而是一个普通网络（</w:t>
      </w:r>
      <w:r>
        <w:rPr>
          <w:b/>
        </w:rPr>
        <w:t>Plain network</w:t>
      </w:r>
      <w:r>
        <w:t>），这个术语来自</w:t>
      </w:r>
      <w:r>
        <w:rPr>
          <w:b/>
        </w:rPr>
        <w:t>ResNet</w:t>
      </w:r>
      <w:r>
        <w:t>论文。</w:t>
      </w:r>
    </w:p>
    <w:p w14:paraId="3124D191" w14:textId="77777777" w:rsidR="002E6A5E" w:rsidRDefault="002E6A5E" w:rsidP="00035866">
      <w:r>
        <w:rPr>
          <w:noProof/>
        </w:rPr>
        <w:drawing>
          <wp:inline distT="0" distB="0" distL="0" distR="0" wp14:anchorId="17083B61" wp14:editId="31DAB90D">
            <wp:extent cx="5334000" cy="1280160"/>
            <wp:effectExtent l="0" t="0" r="0" b="0"/>
            <wp:docPr id="1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e538bb527859430280becd65b049b.png"/>
                    <pic:cNvPicPr>
                      <a:picLocks noChangeAspect="1" noChangeArrowheads="1"/>
                    </pic:cNvPicPr>
                  </pic:nvPicPr>
                  <pic:blipFill>
                    <a:blip r:embed="rId595"/>
                    <a:stretch>
                      <a:fillRect/>
                    </a:stretch>
                  </pic:blipFill>
                  <pic:spPr bwMode="auto">
                    <a:xfrm>
                      <a:off x="0" y="0"/>
                      <a:ext cx="5334000" cy="1280160"/>
                    </a:xfrm>
                    <a:prstGeom prst="rect">
                      <a:avLst/>
                    </a:prstGeom>
                    <a:noFill/>
                    <a:ln w="9525">
                      <a:noFill/>
                      <a:headEnd/>
                      <a:tailEnd/>
                    </a:ln>
                  </pic:spPr>
                </pic:pic>
              </a:graphicData>
            </a:graphic>
          </wp:inline>
        </w:drawing>
      </w:r>
    </w:p>
    <w:p w14:paraId="6C88735A" w14:textId="77777777" w:rsidR="002E6A5E" w:rsidRDefault="002E6A5E" w:rsidP="009E39B6">
      <w:pPr>
        <w:pStyle w:val="af9"/>
      </w:pPr>
      <w:r>
        <w:t>把它变成</w:t>
      </w:r>
      <w:r>
        <w:rPr>
          <w:b/>
        </w:rPr>
        <w:t>ResNet</w:t>
      </w:r>
      <w:r>
        <w:t>的方法是加上所有跳跃连接，正如前一张幻灯片中看到的，每两层增加一个捷径，构成一个残差块。如图所示，</w:t>
      </w:r>
      <w:r>
        <w:t>5</w:t>
      </w:r>
      <w:r>
        <w:t>个残差块连接在一起构成一个残差网络。</w:t>
      </w:r>
    </w:p>
    <w:p w14:paraId="49BE2F11" w14:textId="77777777" w:rsidR="002E6A5E" w:rsidRDefault="002E6A5E" w:rsidP="00035866">
      <w:r>
        <w:rPr>
          <w:noProof/>
        </w:rPr>
        <w:drawing>
          <wp:inline distT="0" distB="0" distL="0" distR="0" wp14:anchorId="2EFA0622" wp14:editId="48CA1B18">
            <wp:extent cx="5334000" cy="2969260"/>
            <wp:effectExtent l="0" t="0" r="0" b="0"/>
            <wp:docPr id="1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7958a616425d76284cecb43c2f458.png"/>
                    <pic:cNvPicPr>
                      <a:picLocks noChangeAspect="1" noChangeArrowheads="1"/>
                    </pic:cNvPicPr>
                  </pic:nvPicPr>
                  <pic:blipFill>
                    <a:blip r:embed="rId596"/>
                    <a:stretch>
                      <a:fillRect/>
                    </a:stretch>
                  </pic:blipFill>
                  <pic:spPr bwMode="auto">
                    <a:xfrm>
                      <a:off x="0" y="0"/>
                      <a:ext cx="5334000" cy="2969260"/>
                    </a:xfrm>
                    <a:prstGeom prst="rect">
                      <a:avLst/>
                    </a:prstGeom>
                    <a:noFill/>
                    <a:ln w="9525">
                      <a:noFill/>
                      <a:headEnd/>
                      <a:tailEnd/>
                    </a:ln>
                  </pic:spPr>
                </pic:pic>
              </a:graphicData>
            </a:graphic>
          </wp:inline>
        </w:drawing>
      </w:r>
    </w:p>
    <w:p w14:paraId="20208442" w14:textId="77777777" w:rsidR="002E6A5E" w:rsidRDefault="002E6A5E" w:rsidP="009E39B6">
      <w:pPr>
        <w:pStyle w:val="af9"/>
      </w:pPr>
      <w:r>
        <w:t>如果我们使用标准优化算法训练一个普通网络，比如说梯度下降法，或者其它热门的优化算法。如果没有残差，没有这些捷径或者跳跃连接，凭经验你会发现随着网络深度的加深，训练错误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错误会越来越多。</w:t>
      </w:r>
    </w:p>
    <w:p w14:paraId="1A7E8CBB" w14:textId="77777777" w:rsidR="002E6A5E" w:rsidRDefault="002E6A5E" w:rsidP="009E39B6">
      <w:pPr>
        <w:pStyle w:val="af9"/>
      </w:pPr>
      <w:r>
        <w:t>但有了</w:t>
      </w:r>
      <w:r>
        <w:rPr>
          <w:b/>
        </w:rPr>
        <w:t>ResNets</w:t>
      </w:r>
      <w:r>
        <w:t>就不一样了，即使网络再深，训练的表现却不错，比如说训练误差减少，就算是训练深达</w:t>
      </w:r>
      <w:r>
        <w:t>100</w:t>
      </w:r>
      <w:r>
        <w:t>层的网络也不例外。有人甚至在</w:t>
      </w:r>
      <w:r>
        <w:t>1000</w:t>
      </w:r>
      <w:r>
        <w:t>多层的神经网络中做过实验，尽管目前我还没有看到太多实际应用。但是对</w:t>
      </w:r>
      <m:oMath>
        <m:r>
          <w:rPr>
            <w:rFonts w:ascii="Cambria Math" w:hAnsi="Cambria Math"/>
          </w:rPr>
          <m:t>x</m:t>
        </m:r>
      </m:oMath>
      <w:r>
        <w:t>的激活，或者这些中间的激活能够到达网络的更深层。这种方式确实有助于解决梯度消失和梯度爆炸问题，让我们在训练更深网络的同时，又能保证良好的性能。也许从另外一个角度来看，随着网络越来深，网络连接会变得臃肿，但是</w:t>
      </w:r>
      <w:r>
        <w:rPr>
          <w:b/>
        </w:rPr>
        <w:t>ResNet</w:t>
      </w:r>
      <w:r>
        <w:t>确实在训练深度网络方面非常有效。</w:t>
      </w:r>
    </w:p>
    <w:p w14:paraId="03E9909E" w14:textId="77777777" w:rsidR="002E6A5E" w:rsidRDefault="002E6A5E" w:rsidP="009E39B6">
      <w:pPr>
        <w:pStyle w:val="af9"/>
      </w:pPr>
      <w:r>
        <w:t>现在大家对</w:t>
      </w:r>
      <w:r>
        <w:rPr>
          <w:b/>
        </w:rPr>
        <w:t>ResNet</w:t>
      </w:r>
      <w:r>
        <w:t>已经有了一个大致的了解，通过本周的编程练习，你可以尝试亲自实现一下这些想法。至于为什么</w:t>
      </w:r>
      <w:r>
        <w:rPr>
          <w:b/>
        </w:rPr>
        <w:t>ResNets</w:t>
      </w:r>
      <w:r>
        <w:t>能有如此好的表现，接下来我会有更多更棒的内容分享给大家，我们下个视频见。</w:t>
      </w:r>
    </w:p>
    <w:p w14:paraId="325DB718" w14:textId="77777777" w:rsidR="009E39B6" w:rsidRDefault="009E39B6">
      <w:pPr>
        <w:widowControl/>
        <w:jc w:val="left"/>
        <w:rPr>
          <w:b/>
          <w:bCs/>
          <w:sz w:val="32"/>
          <w:szCs w:val="32"/>
        </w:rPr>
      </w:pPr>
      <w:bookmarkStart w:id="259" w:name="header-n132"/>
      <w:bookmarkEnd w:id="259"/>
      <w:r>
        <w:br w:type="page"/>
      </w:r>
    </w:p>
    <w:p w14:paraId="5045E850" w14:textId="77777777" w:rsidR="002E6A5E" w:rsidRDefault="002E6A5E">
      <w:pPr>
        <w:pStyle w:val="3"/>
      </w:pPr>
      <w:bookmarkStart w:id="260" w:name="_Toc522997521"/>
      <w:r>
        <w:t xml:space="preserve">2.4 </w:t>
      </w:r>
      <w:r>
        <w:t>残差网络为什么有用？（</w:t>
      </w:r>
      <w:r>
        <w:t>Why ResNets work?</w:t>
      </w:r>
      <w:r>
        <w:t>）</w:t>
      </w:r>
      <w:bookmarkEnd w:id="260"/>
    </w:p>
    <w:p w14:paraId="24EE21AD" w14:textId="77777777" w:rsidR="002E6A5E" w:rsidRDefault="002E6A5E" w:rsidP="009E39B6">
      <w:pPr>
        <w:pStyle w:val="af9"/>
      </w:pPr>
      <w:r>
        <w:t>为什么</w:t>
      </w:r>
      <w:r>
        <w:rPr>
          <w:b/>
        </w:rPr>
        <w:t>ResNets</w:t>
      </w:r>
      <w:r>
        <w:t>能有如此好的表现，我们来看个例子，它解释了其中的原因，至少可以说明，如何构建更深层次的</w:t>
      </w:r>
      <w:r>
        <w:rPr>
          <w:b/>
        </w:rPr>
        <w:t>ResNets</w:t>
      </w:r>
      <w:r>
        <w:t>网络的同时还不降低它们在训练集上的效率。希望你已经通过第三门课了解到，通常来讲，网络在训练集上表现好，才能在</w:t>
      </w:r>
      <w:r>
        <w:rPr>
          <w:b/>
        </w:rPr>
        <w:t>Hold-Out</w:t>
      </w:r>
      <w:r>
        <w:t>交叉验证集或</w:t>
      </w:r>
      <w:r>
        <w:rPr>
          <w:b/>
        </w:rPr>
        <w:t>dev</w:t>
      </w:r>
      <w:r>
        <w:t>集和测试集上有好的表现，所以至少在训练集上训练好</w:t>
      </w:r>
      <w:r>
        <w:rPr>
          <w:b/>
        </w:rPr>
        <w:t>ResNets</w:t>
      </w:r>
      <w:r>
        <w:t>是第一步。</w:t>
      </w:r>
    </w:p>
    <w:p w14:paraId="5E8EB0CE" w14:textId="77777777" w:rsidR="002E6A5E" w:rsidRDefault="002E6A5E" w:rsidP="009E39B6">
      <w:pPr>
        <w:pStyle w:val="af9"/>
      </w:pPr>
      <w:r>
        <w:t>先来看个例子，上节课我们了解到，一个网络深度越深，它在训练集上训练的效率就会有所减弱，这也是有时候我们不希望加深网络的原因。而事实并非如此，至少在训练</w:t>
      </w:r>
      <w:r>
        <w:rPr>
          <w:b/>
        </w:rPr>
        <w:t>ResNets</w:t>
      </w:r>
      <w:r>
        <w:t>网络时，并非完全如此，举个例子。</w:t>
      </w:r>
    </w:p>
    <w:p w14:paraId="2321A934" w14:textId="77777777" w:rsidR="002E6A5E" w:rsidRDefault="002E6A5E" w:rsidP="009E39B6">
      <w:pPr>
        <w:pStyle w:val="af9"/>
      </w:pPr>
      <w:r>
        <w:rPr>
          <w:noProof/>
        </w:rPr>
        <w:drawing>
          <wp:inline distT="0" distB="0" distL="0" distR="0" wp14:anchorId="0C7E5245" wp14:editId="6526DFC8">
            <wp:extent cx="3676650" cy="1524000"/>
            <wp:effectExtent l="0" t="0" r="0" b="0"/>
            <wp:docPr id="1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106db40c78c2e384305d6474c40d69.png"/>
                    <pic:cNvPicPr>
                      <a:picLocks noChangeAspect="1" noChangeArrowheads="1"/>
                    </pic:cNvPicPr>
                  </pic:nvPicPr>
                  <pic:blipFill>
                    <a:blip r:embed="rId597"/>
                    <a:stretch>
                      <a:fillRect/>
                    </a:stretch>
                  </pic:blipFill>
                  <pic:spPr bwMode="auto">
                    <a:xfrm>
                      <a:off x="0" y="0"/>
                      <a:ext cx="3676650" cy="1524000"/>
                    </a:xfrm>
                    <a:prstGeom prst="rect">
                      <a:avLst/>
                    </a:prstGeom>
                    <a:noFill/>
                    <a:ln w="9525">
                      <a:noFill/>
                      <a:headEnd/>
                      <a:tailEnd/>
                    </a:ln>
                  </pic:spPr>
                </pic:pic>
              </a:graphicData>
            </a:graphic>
          </wp:inline>
        </w:drawing>
      </w:r>
    </w:p>
    <w:p w14:paraId="5D64E59D" w14:textId="77777777" w:rsidR="002E6A5E" w:rsidRDefault="002E6A5E" w:rsidP="009E39B6">
      <w:pPr>
        <w:pStyle w:val="af9"/>
      </w:pPr>
      <w:r>
        <w:t>假设有一个大型神经网络，其输入为</w:t>
      </w:r>
      <m:oMath>
        <m:r>
          <w:rPr>
            <w:rFonts w:ascii="Cambria Math" w:hAnsi="Cambria Math"/>
          </w:rPr>
          <m:t>X</m:t>
        </m:r>
      </m:oMath>
      <w:r>
        <w:t>，输出激活值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。假如你想增加这个神经网络的深度，那么用</w:t>
      </w:r>
      <w:r>
        <w:rPr>
          <w:b/>
        </w:rPr>
        <w:t>Big NN</w:t>
      </w:r>
      <w: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，可以把这两层看作一个</w:t>
      </w:r>
      <w:r>
        <w:rPr>
          <w:b/>
        </w:rPr>
        <w:t>ResNets</w:t>
      </w:r>
      <w:r>
        <w:t>块，即具有捷径连接的残差块。为了方便说明，假设我们在整个网络中使用</w:t>
      </w:r>
      <w:r>
        <w:rPr>
          <w:b/>
        </w:rPr>
        <w:t>ReLU</w:t>
      </w:r>
      <w:r>
        <w:t>激活函数，所以激活值都大于等于</w:t>
      </w:r>
      <w:r>
        <w:t>0</w:t>
      </w:r>
      <w:r>
        <w:t>，包括输入</w:t>
      </w:r>
      <m:oMath>
        <m:r>
          <w:rPr>
            <w:rFonts w:ascii="Cambria Math" w:hAnsi="Cambria Math"/>
          </w:rPr>
          <m:t>X</m:t>
        </m:r>
      </m:oMath>
      <w:r>
        <w:t>的非零异常值。因为</w:t>
      </w:r>
      <w:r>
        <w:rPr>
          <w:b/>
        </w:rPr>
        <w:t>ReLU</w:t>
      </w:r>
      <w:r>
        <w:t>激活函数输出的数字要么是</w:t>
      </w:r>
      <w:r>
        <w:t>0</w:t>
      </w:r>
      <w:r>
        <w:t>，要么是正数。</w:t>
      </w:r>
    </w:p>
    <w:p w14:paraId="02C99AF2" w14:textId="77777777" w:rsidR="002E6A5E" w:rsidRDefault="002E6A5E" w:rsidP="00035866">
      <w:r>
        <w:rPr>
          <w:noProof/>
        </w:rPr>
        <w:drawing>
          <wp:inline distT="0" distB="0" distL="0" distR="0" wp14:anchorId="1F63D6C5" wp14:editId="5433189C">
            <wp:extent cx="4457700" cy="2419350"/>
            <wp:effectExtent l="0" t="0" r="0" b="0"/>
            <wp:docPr id="1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f5ca514d4bad1288fc7cbd666dd99.png"/>
                    <pic:cNvPicPr>
                      <a:picLocks noChangeAspect="1" noChangeArrowheads="1"/>
                    </pic:cNvPicPr>
                  </pic:nvPicPr>
                  <pic:blipFill>
                    <a:blip r:embed="rId598"/>
                    <a:stretch>
                      <a:fillRect/>
                    </a:stretch>
                  </pic:blipFill>
                  <pic:spPr bwMode="auto">
                    <a:xfrm>
                      <a:off x="0" y="0"/>
                      <a:ext cx="4458432" cy="2419747"/>
                    </a:xfrm>
                    <a:prstGeom prst="rect">
                      <a:avLst/>
                    </a:prstGeom>
                    <a:noFill/>
                    <a:ln w="9525">
                      <a:noFill/>
                      <a:headEnd/>
                      <a:tailEnd/>
                    </a:ln>
                  </pic:spPr>
                </pic:pic>
              </a:graphicData>
            </a:graphic>
          </wp:inline>
        </w:drawing>
      </w:r>
    </w:p>
    <w:p w14:paraId="0B49E067" w14:textId="77777777" w:rsidR="002E6A5E" w:rsidRDefault="002E6A5E" w:rsidP="009E39B6">
      <w:pPr>
        <w:pStyle w:val="af9"/>
      </w:pPr>
      <w: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是刚添加的跳跃连接的输入。展开这个表达式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。注意一点，如果使用</w:t>
      </w:r>
      <w:r>
        <w:rPr>
          <w:b/>
        </w:rPr>
        <w:t>L2</w:t>
      </w:r>
      <w: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t>的值。如果对</w:t>
      </w:r>
      <m:oMath>
        <m:r>
          <w:rPr>
            <w:rFonts w:ascii="Cambria Math" w:hAnsi="Cambria Math"/>
          </w:rPr>
          <m:t>b</m:t>
        </m:r>
      </m:oMath>
      <w:r>
        <w:t>应用权重衰减也可达到同样的效果，尽管实际应用中，你有时会对</w:t>
      </w:r>
      <m:oMath>
        <m:r>
          <w:rPr>
            <w:rFonts w:ascii="Cambria Math" w:hAnsi="Cambria Math"/>
          </w:rPr>
          <m:t>b</m:t>
        </m:r>
      </m:oMath>
      <w:r>
        <w:t>应用权重衰减，有时不会。这里的</w:t>
      </w:r>
      <m:oMath>
        <m:r>
          <w:rPr>
            <w:rFonts w:ascii="Cambria Math" w:hAnsi="Cambria Math"/>
          </w:rPr>
          <m:t>W</m:t>
        </m:r>
      </m:oMath>
      <w: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，这几项就没有了，因为它们（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）的值为</w:t>
      </w:r>
      <w:r>
        <w:t>0</w:t>
      </w:r>
      <w: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= g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，因为我们假定使用</w:t>
      </w:r>
      <w:r>
        <w:rPr>
          <w:b/>
        </w:rPr>
        <w:t>ReLU</w:t>
      </w:r>
      <w: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oMath>
      <w:r>
        <w:t>是应用于非负数的</w:t>
      </w:r>
      <w:r>
        <w:rPr>
          <w:b/>
        </w:rPr>
        <w:t>ReLU</w:t>
      </w:r>
      <w:r>
        <w:t>函数，所以</w:t>
      </w:r>
      <m:oMath>
        <m:sSup>
          <m:sSupPr>
            <m:ctrlPr>
              <w:rPr>
                <w:rFonts w:ascii="Cambria Math" w:hAnsi="Cambria Math"/>
              </w:rPr>
            </m:ctrlPr>
          </m:sSupPr>
          <m:e>
            <m:r>
              <w:rPr>
                <w:rFonts w:ascii="Cambria Math" w:hAnsi="Cambria Math"/>
              </w:rPr>
              <m:t>a</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oMath>
      <w:r>
        <w:t>。</w:t>
      </w:r>
    </w:p>
    <w:p w14:paraId="2C328286" w14:textId="77777777" w:rsidR="002E6A5E" w:rsidRDefault="002E6A5E" w:rsidP="00035866">
      <w:r>
        <w:rPr>
          <w:noProof/>
        </w:rPr>
        <w:drawing>
          <wp:inline distT="0" distB="0" distL="0" distR="0" wp14:anchorId="4743F8BB" wp14:editId="15A9F288">
            <wp:extent cx="5172075" cy="1386840"/>
            <wp:effectExtent l="0" t="0" r="9525" b="3810"/>
            <wp:docPr id="1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f8c71686dc45ced8d66c011714343f.png"/>
                    <pic:cNvPicPr>
                      <a:picLocks noChangeAspect="1" noChangeArrowheads="1"/>
                    </pic:cNvPicPr>
                  </pic:nvPicPr>
                  <pic:blipFill rotWithShape="1">
                    <a:blip r:embed="rId599" cstate="print">
                      <a:extLst>
                        <a:ext uri="{28A0092B-C50C-407E-A947-70E740481C1C}">
                          <a14:useLocalDpi xmlns:a14="http://schemas.microsoft.com/office/drawing/2010/main"/>
                        </a:ext>
                      </a:extLst>
                    </a:blip>
                    <a:srcRect t="5822" r="3000"/>
                    <a:stretch/>
                  </pic:blipFill>
                  <pic:spPr bwMode="auto">
                    <a:xfrm>
                      <a:off x="0" y="0"/>
                      <a:ext cx="5172426" cy="1386934"/>
                    </a:xfrm>
                    <a:prstGeom prst="rect">
                      <a:avLst/>
                    </a:prstGeom>
                    <a:noFill/>
                    <a:ln>
                      <a:noFill/>
                    </a:ln>
                    <a:extLst>
                      <a:ext uri="{53640926-AAD7-44D8-BBD7-CCE9431645EC}">
                        <a14:shadowObscured xmlns:a14="http://schemas.microsoft.com/office/drawing/2010/main"/>
                      </a:ext>
                    </a:extLst>
                  </pic:spPr>
                </pic:pic>
              </a:graphicData>
            </a:graphic>
          </wp:inline>
        </w:drawing>
      </w:r>
    </w:p>
    <w:p w14:paraId="28C61481" w14:textId="77777777" w:rsidR="002E6A5E" w:rsidRDefault="002E6A5E" w:rsidP="009E39B6">
      <w:pPr>
        <w:pStyle w:val="af9"/>
      </w:pPr>
      <w:r>
        <w:t>结果表明，残差块学习这个恒等式函数并不难，跳跃连接使我们很容易得出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。所以给大型神经网络增加两层，不论是把残差块添加到神经网络的中间还是末端位置，都不会影响网络的表现。</w:t>
      </w:r>
    </w:p>
    <w:p w14:paraId="520D6E8B" w14:textId="77777777" w:rsidR="00612884" w:rsidRDefault="00612884" w:rsidP="009E39B6">
      <w:pPr>
        <w:pStyle w:val="af9"/>
      </w:pPr>
      <w:r>
        <w:rPr>
          <w:rFonts w:hint="eastAsia"/>
          <w:noProof/>
        </w:rPr>
        <w:drawing>
          <wp:inline distT="0" distB="0" distL="0" distR="0" wp14:anchorId="33CA01A8" wp14:editId="67AE50FC">
            <wp:extent cx="3810000" cy="1419225"/>
            <wp:effectExtent l="0" t="0" r="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kip_connection_kiank.png"/>
                    <pic:cNvPicPr/>
                  </pic:nvPicPr>
                  <pic:blipFill>
                    <a:blip r:embed="rId600">
                      <a:extLst>
                        <a:ext uri="{28A0092B-C50C-407E-A947-70E740481C1C}">
                          <a14:useLocalDpi xmlns:a14="http://schemas.microsoft.com/office/drawing/2010/main"/>
                        </a:ext>
                      </a:extLst>
                    </a:blip>
                    <a:stretch>
                      <a:fillRect/>
                    </a:stretch>
                  </pic:blipFill>
                  <pic:spPr>
                    <a:xfrm>
                      <a:off x="0" y="0"/>
                      <a:ext cx="3810000" cy="1419225"/>
                    </a:xfrm>
                    <a:prstGeom prst="rect">
                      <a:avLst/>
                    </a:prstGeom>
                  </pic:spPr>
                </pic:pic>
              </a:graphicData>
            </a:graphic>
          </wp:inline>
        </w:drawing>
      </w:r>
    </w:p>
    <w:p w14:paraId="6856AC3D" w14:textId="77777777" w:rsidR="002E6A5E" w:rsidRDefault="002E6A5E" w:rsidP="009E39B6">
      <w:pPr>
        <w:pStyle w:val="af9"/>
      </w:pPr>
      <w: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用学习恒等函数的参数都很困难，所以很多层最后的表现不但没有更好，反而更糟。</w:t>
      </w:r>
    </w:p>
    <w:p w14:paraId="601A8B4E" w14:textId="77777777" w:rsidR="002E6A5E" w:rsidRDefault="002E6A5E" w:rsidP="009E39B6">
      <w:pPr>
        <w:pStyle w:val="af9"/>
      </w:pPr>
      <w: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14:paraId="755F25CB" w14:textId="77777777" w:rsidR="002E6A5E" w:rsidRDefault="002E6A5E" w:rsidP="009E39B6">
      <w:pPr>
        <w:pStyle w:val="af9"/>
      </w:pPr>
      <w:r>
        <w:rPr>
          <w:noProof/>
        </w:rPr>
        <w:drawing>
          <wp:inline distT="0" distB="0" distL="0" distR="0" wp14:anchorId="2565D447" wp14:editId="4E8D5D84">
            <wp:extent cx="4667250" cy="1318260"/>
            <wp:effectExtent l="0" t="0" r="0" b="0"/>
            <wp:docPr id="1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efcaece17927e14eb488cb52d99aaef.png"/>
                    <pic:cNvPicPr>
                      <a:picLocks noChangeAspect="1" noChangeArrowheads="1"/>
                    </pic:cNvPicPr>
                  </pic:nvPicPr>
                  <pic:blipFill rotWithShape="1">
                    <a:blip r:embed="rId601" cstate="print">
                      <a:extLst>
                        <a:ext uri="{28A0092B-C50C-407E-A947-70E740481C1C}">
                          <a14:useLocalDpi xmlns:a14="http://schemas.microsoft.com/office/drawing/2010/main"/>
                        </a:ext>
                      </a:extLst>
                    </a:blip>
                    <a:srcRect/>
                    <a:stretch/>
                  </pic:blipFill>
                  <pic:spPr bwMode="auto">
                    <a:xfrm>
                      <a:off x="0" y="0"/>
                      <a:ext cx="4667250" cy="1318260"/>
                    </a:xfrm>
                    <a:prstGeom prst="rect">
                      <a:avLst/>
                    </a:prstGeom>
                    <a:noFill/>
                    <a:ln>
                      <a:noFill/>
                    </a:ln>
                    <a:extLst>
                      <a:ext uri="{53640926-AAD7-44D8-BBD7-CCE9431645EC}">
                        <a14:shadowObscured xmlns:a14="http://schemas.microsoft.com/office/drawing/2010/main"/>
                      </a:ext>
                    </a:extLst>
                  </pic:spPr>
                </pic:pic>
              </a:graphicData>
            </a:graphic>
          </wp:inline>
        </w:drawing>
      </w:r>
    </w:p>
    <w:p w14:paraId="5E39E39E" w14:textId="77777777" w:rsidR="002E6A5E" w:rsidRDefault="002E6A5E" w:rsidP="009E39B6">
      <w:pPr>
        <w:pStyle w:val="af9"/>
      </w:pPr>
      <w: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与</w:t>
      </w:r>
      <m:oMath>
        <m:sSup>
          <m:sSupPr>
            <m:ctrlPr>
              <w:rPr>
                <w:rFonts w:ascii="Cambria Math" w:hAnsi="Cambria Math"/>
              </w:rPr>
            </m:ctrlPr>
          </m:sSupPr>
          <m:e>
            <m:r>
              <w:rPr>
                <w:rFonts w:ascii="Cambria Math" w:hAnsi="Cambria Math"/>
              </w:rPr>
              <m:t>a</m:t>
            </m:r>
          </m:e>
          <m:sup>
            <m:r>
              <w:rPr>
                <w:rFonts w:ascii="Cambria Math" w:hAnsi="Cambria Math"/>
              </w:rPr>
              <m:t>[l]</m:t>
            </m:r>
          </m:sup>
        </m:sSup>
      </m:oMath>
      <w:r>
        <w:t>具有相同维度，所以</w:t>
      </w:r>
      <w:r>
        <w:rPr>
          <w:b/>
        </w:rPr>
        <w:t>ResNets</w:t>
      </w:r>
      <w:r>
        <w:t>使用了许多</w:t>
      </w:r>
      <w:r>
        <w:rPr>
          <w:b/>
        </w:rPr>
        <w:t>same</w:t>
      </w:r>
      <w: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的维度等于这个输出层的维度。之所以能实现跳跃连接是因为</w:t>
      </w:r>
      <w:r>
        <w:rPr>
          <w:b/>
        </w:rPr>
        <w:t>same</w:t>
      </w:r>
      <w:r>
        <w:t>卷积保留了维度，所以很容易得出这个捷径连接，并输出这两个相同维度的向量。</w:t>
      </w:r>
    </w:p>
    <w:p w14:paraId="6DDDFC70" w14:textId="1CD16D90" w:rsidR="002E6A5E" w:rsidRDefault="002E6A5E" w:rsidP="009E39B6">
      <w:pPr>
        <w:pStyle w:val="af9"/>
      </w:pPr>
      <w:r>
        <w:t>如果输入和输出有不同维度，比如输入的维度是</w:t>
      </w:r>
      <w:r>
        <w:t>128</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的维度是</w:t>
      </w:r>
      <w:r>
        <w:t>256</w:t>
      </w:r>
      <w:r>
        <w:t>，再增加一个矩阵，这里标记为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t>是一个</w:t>
      </w:r>
      <w:r>
        <w:t>256×128</w:t>
      </w:r>
      <w: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的维度是</w:t>
      </w:r>
      <w:r>
        <w:t>256</w:t>
      </w:r>
      <w:r>
        <w:t>，这个新增项是</w:t>
      </w:r>
      <w:r>
        <w:t>256</w:t>
      </w:r>
      <w: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t>做任何操作，它是网络通过学习得到的矩阵或参数，它是一个固定矩阵，</w:t>
      </w:r>
      <w:r>
        <w:rPr>
          <w:b/>
        </w:rPr>
        <w:t>padding</w:t>
      </w:r>
      <w:r>
        <w:t>值为</w:t>
      </w:r>
      <w:r>
        <w:t>0</w:t>
      </w:r>
      <w:r>
        <w:t>，用</w:t>
      </w:r>
      <w:r>
        <w:t>0</w:t>
      </w:r>
      <w:r>
        <w:t>填充</w:t>
      </w:r>
      <m:oMath>
        <m:sSup>
          <m:sSupPr>
            <m:ctrlPr>
              <w:rPr>
                <w:rFonts w:ascii="Cambria Math" w:hAnsi="Cambria Math"/>
              </w:rPr>
            </m:ctrlPr>
          </m:sSupPr>
          <m:e>
            <m:r>
              <w:rPr>
                <w:rFonts w:ascii="Cambria Math" w:hAnsi="Cambria Math"/>
              </w:rPr>
              <m:t>a</m:t>
            </m:r>
          </m:e>
          <m:sup>
            <m:r>
              <w:rPr>
                <w:rFonts w:ascii="Cambria Math" w:hAnsi="Cambria Math"/>
              </w:rPr>
              <m:t>[l]</m:t>
            </m:r>
          </m:sup>
        </m:sSup>
      </m:oMath>
      <w:r>
        <w:t>，其维度为</w:t>
      </w:r>
      <w:r>
        <w:t>256</w:t>
      </w:r>
      <w:r>
        <w:t>，所以</w:t>
      </w:r>
      <w:r w:rsidR="006E16CF">
        <w:rPr>
          <w:rFonts w:hint="eastAsia"/>
        </w:rPr>
        <w:t>这</w:t>
      </w:r>
      <w:r>
        <w:t>几个表达式都可以。</w:t>
      </w:r>
    </w:p>
    <w:p w14:paraId="782A3EEF" w14:textId="77777777" w:rsidR="002E6A5E" w:rsidRDefault="002E6A5E" w:rsidP="00035866">
      <w:r>
        <w:rPr>
          <w:noProof/>
        </w:rPr>
        <w:drawing>
          <wp:inline distT="0" distB="0" distL="0" distR="0" wp14:anchorId="204973DC" wp14:editId="3CEE8FC5">
            <wp:extent cx="5095875" cy="2600325"/>
            <wp:effectExtent l="0" t="0" r="9525" b="9525"/>
            <wp:docPr id="1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3b59baaa5632368152f5164d17945a.png"/>
                    <pic:cNvPicPr>
                      <a:picLocks noChangeAspect="1" noChangeArrowheads="1"/>
                    </pic:cNvPicPr>
                  </pic:nvPicPr>
                  <pic:blipFill>
                    <a:blip r:embed="rId602"/>
                    <a:stretch>
                      <a:fillRect/>
                    </a:stretch>
                  </pic:blipFill>
                  <pic:spPr bwMode="auto">
                    <a:xfrm>
                      <a:off x="0" y="0"/>
                      <a:ext cx="5096971" cy="2600884"/>
                    </a:xfrm>
                    <a:prstGeom prst="rect">
                      <a:avLst/>
                    </a:prstGeom>
                    <a:noFill/>
                    <a:ln w="9525">
                      <a:noFill/>
                      <a:headEnd/>
                      <a:tailEnd/>
                    </a:ln>
                  </pic:spPr>
                </pic:pic>
              </a:graphicData>
            </a:graphic>
          </wp:inline>
        </w:drawing>
      </w:r>
    </w:p>
    <w:p w14:paraId="07BD468C" w14:textId="77777777" w:rsidR="002E6A5E" w:rsidRDefault="002E6A5E" w:rsidP="009E39B6">
      <w:pPr>
        <w:pStyle w:val="af9"/>
      </w:pPr>
      <w:r>
        <w:t>最后，我们来看看</w:t>
      </w:r>
      <w:r>
        <w:rPr>
          <w:b/>
        </w:rPr>
        <w:t>ResNets</w:t>
      </w:r>
      <w:r>
        <w:t>的图片识别。这些图片是我从何凯明等人论文中截取的，这是一个普通网络，我们给它输入一张图片，它有多个卷积层，最后输出了一个</w:t>
      </w:r>
      <w:r>
        <w:rPr>
          <w:b/>
        </w:rPr>
        <w:t>Softmax</w:t>
      </w:r>
      <w:r>
        <w:t>。</w:t>
      </w:r>
    </w:p>
    <w:p w14:paraId="034815BF" w14:textId="77777777" w:rsidR="002E6A5E" w:rsidRDefault="002E6A5E" w:rsidP="00035866">
      <w:r>
        <w:rPr>
          <w:noProof/>
        </w:rPr>
        <w:drawing>
          <wp:inline distT="0" distB="0" distL="0" distR="0" wp14:anchorId="270E5208" wp14:editId="6B6DD219">
            <wp:extent cx="5114925" cy="885825"/>
            <wp:effectExtent l="0" t="0" r="9525" b="9525"/>
            <wp:docPr id="1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6be29ad1287b177b62fb26909bdaeb.png"/>
                    <pic:cNvPicPr>
                      <a:picLocks noChangeAspect="1" noChangeArrowheads="1"/>
                    </pic:cNvPicPr>
                  </pic:nvPicPr>
                  <pic:blipFill rotWithShape="1">
                    <a:blip r:embed="rId603" cstate="print">
                      <a:extLst>
                        <a:ext uri="{28A0092B-C50C-407E-A947-70E740481C1C}">
                          <a14:useLocalDpi xmlns:a14="http://schemas.microsoft.com/office/drawing/2010/main"/>
                        </a:ext>
                      </a:extLst>
                    </a:blip>
                    <a:srcRect l="1964" t="5494" r="2143" b="9340"/>
                    <a:stretch/>
                  </pic:blipFill>
                  <pic:spPr bwMode="auto">
                    <a:xfrm>
                      <a:off x="0" y="0"/>
                      <a:ext cx="511492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7F76EC4B" w14:textId="77777777" w:rsidR="002E6A5E" w:rsidRDefault="002E6A5E" w:rsidP="009E39B6">
      <w:pPr>
        <w:pStyle w:val="af9"/>
      </w:pPr>
      <w:r>
        <w:t>如何把它转化为</w:t>
      </w:r>
      <w:r>
        <w:rPr>
          <w:b/>
        </w:rPr>
        <w:t>ResNets</w:t>
      </w:r>
      <w:r>
        <w:t>呢？只需要添加跳跃连接。这里我们只讨论几个细节，这个网络有很多层</w:t>
      </w:r>
      <w:r>
        <w:t>3×3</w:t>
      </w:r>
      <w:r>
        <w:t>卷积，而且它们大多都是</w:t>
      </w:r>
      <w:r>
        <w:rPr>
          <w:b/>
        </w:rPr>
        <w:t>same</w:t>
      </w:r>
      <w:r>
        <w:t>卷积，这就是添加等维特征向量的原因。所以这些都是卷积层，而不是全连接层，因为它们是</w:t>
      </w:r>
      <w:r>
        <w:rPr>
          <w:b/>
        </w:rPr>
        <w:t>same</w:t>
      </w:r>
      <w: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（维度相同所以能够相加）。</w:t>
      </w:r>
    </w:p>
    <w:p w14:paraId="1053E406" w14:textId="77777777" w:rsidR="002E6A5E" w:rsidRDefault="002E6A5E" w:rsidP="00035866">
      <w:r>
        <w:rPr>
          <w:noProof/>
        </w:rPr>
        <w:drawing>
          <wp:inline distT="0" distB="0" distL="0" distR="0" wp14:anchorId="6F21F713" wp14:editId="0510869F">
            <wp:extent cx="5200650" cy="1419225"/>
            <wp:effectExtent l="0" t="0" r="0" b="9525"/>
            <wp:docPr id="1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062fa97916ab79c7ad37282ba1a5f4.png"/>
                    <pic:cNvPicPr>
                      <a:picLocks noChangeAspect="1" noChangeArrowheads="1"/>
                    </pic:cNvPicPr>
                  </pic:nvPicPr>
                  <pic:blipFill rotWithShape="1">
                    <a:blip r:embed="rId604" cstate="print">
                      <a:extLst>
                        <a:ext uri="{28A0092B-C50C-407E-A947-70E740481C1C}">
                          <a14:useLocalDpi xmlns:a14="http://schemas.microsoft.com/office/drawing/2010/main"/>
                        </a:ext>
                      </a:extLst>
                    </a:blip>
                    <a:srcRect l="2500" t="5356" b="5953"/>
                    <a:stretch/>
                  </pic:blipFill>
                  <pic:spPr bwMode="auto">
                    <a:xfrm>
                      <a:off x="0" y="0"/>
                      <a:ext cx="5200650" cy="1419225"/>
                    </a:xfrm>
                    <a:prstGeom prst="rect">
                      <a:avLst/>
                    </a:prstGeom>
                    <a:noFill/>
                    <a:ln>
                      <a:noFill/>
                    </a:ln>
                    <a:extLst>
                      <a:ext uri="{53640926-AAD7-44D8-BBD7-CCE9431645EC}">
                        <a14:shadowObscured xmlns:a14="http://schemas.microsoft.com/office/drawing/2010/main"/>
                      </a:ext>
                    </a:extLst>
                  </pic:spPr>
                </pic:pic>
              </a:graphicData>
            </a:graphic>
          </wp:inline>
        </w:drawing>
      </w:r>
    </w:p>
    <w:p w14:paraId="7D5F7E70" w14:textId="77777777" w:rsidR="002E6A5E" w:rsidRDefault="002E6A5E" w:rsidP="009E39B6">
      <w:pPr>
        <w:pStyle w:val="af9"/>
        <w:ind w:firstLine="422"/>
      </w:pPr>
      <w:r>
        <w:rPr>
          <w:b/>
        </w:rPr>
        <w:t>ResNets</w:t>
      </w:r>
      <w: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t>的维度。普通网络和</w:t>
      </w:r>
      <w:r>
        <w:rPr>
          <w:b/>
        </w:rPr>
        <w:t>ResNets</w:t>
      </w:r>
      <w:r>
        <w:t>网络常用的结构是：卷积层</w:t>
      </w:r>
      <w:r>
        <w:t>-</w:t>
      </w:r>
      <w:r>
        <w:t>卷积层</w:t>
      </w:r>
      <w:r>
        <w:t>-</w:t>
      </w:r>
      <w:r>
        <w:t>卷积层</w:t>
      </w:r>
      <w:r>
        <w:t>-</w:t>
      </w:r>
      <w:r>
        <w:t>池化层</w:t>
      </w:r>
      <w:r>
        <w:t>-</w:t>
      </w:r>
      <w:r>
        <w:t>卷积层</w:t>
      </w:r>
      <w:r>
        <w:t>-</w:t>
      </w:r>
      <w:r>
        <w:t>卷积层</w:t>
      </w:r>
      <w:r>
        <w:t>-</w:t>
      </w:r>
      <w:r>
        <w:t>卷积层</w:t>
      </w:r>
      <w:r>
        <w:t>-</w:t>
      </w:r>
      <w:r>
        <w:t>池化层</w:t>
      </w:r>
      <w:r>
        <w:t>……</w:t>
      </w:r>
      <w:r>
        <w:t>依此重复。直到最后，有一个通过</w:t>
      </w:r>
      <w:r>
        <w:rPr>
          <w:b/>
        </w:rPr>
        <w:t>softmax</w:t>
      </w:r>
      <w:r>
        <w:t>进行预测的全连接层。</w:t>
      </w:r>
    </w:p>
    <w:p w14:paraId="53827ABC" w14:textId="77777777" w:rsidR="002E6A5E" w:rsidRDefault="002E6A5E" w:rsidP="009E39B6">
      <w:pPr>
        <w:pStyle w:val="af9"/>
      </w:pPr>
      <w:r>
        <w:t>以上就是</w:t>
      </w:r>
      <w:r>
        <w:rPr>
          <w:b/>
        </w:rPr>
        <w:t>ResNets</w:t>
      </w:r>
      <w:r>
        <w:t>的内容。使用</w:t>
      </w:r>
      <w:r>
        <w:t>1×1</w:t>
      </w:r>
      <w:r>
        <w:t>的过滤器，即</w:t>
      </w:r>
      <w:r>
        <w:t>1×1</w:t>
      </w:r>
      <w:r>
        <w:t>卷积，这个想法很有意思，为什么呢？我们下节课再讲。</w:t>
      </w:r>
    </w:p>
    <w:p w14:paraId="4FAB5570" w14:textId="77777777" w:rsidR="009E39B6" w:rsidRDefault="009E39B6">
      <w:pPr>
        <w:widowControl/>
        <w:jc w:val="left"/>
        <w:rPr>
          <w:b/>
          <w:bCs/>
          <w:sz w:val="32"/>
          <w:szCs w:val="32"/>
        </w:rPr>
      </w:pPr>
      <w:bookmarkStart w:id="261" w:name="header-n174"/>
      <w:bookmarkEnd w:id="261"/>
      <w:r>
        <w:br w:type="page"/>
      </w:r>
    </w:p>
    <w:p w14:paraId="7AF98D0A" w14:textId="77777777" w:rsidR="002E6A5E" w:rsidRDefault="002E6A5E">
      <w:pPr>
        <w:pStyle w:val="3"/>
      </w:pPr>
      <w:bookmarkStart w:id="262" w:name="_Toc522997522"/>
      <w:r>
        <w:t xml:space="preserve">2.5 </w:t>
      </w:r>
      <w:r>
        <w:t>网络中的网络以及</w:t>
      </w:r>
      <w:r>
        <w:t xml:space="preserve"> 1×1 </w:t>
      </w:r>
      <w:r>
        <w:t>卷积（</w:t>
      </w:r>
      <w:r>
        <w:t>Network in Network and 1×1 convolutions</w:t>
      </w:r>
      <w:r>
        <w:t>）</w:t>
      </w:r>
      <w:bookmarkEnd w:id="262"/>
    </w:p>
    <w:p w14:paraId="52A4B34A" w14:textId="77777777" w:rsidR="002E6A5E" w:rsidRDefault="002E6A5E" w:rsidP="009E39B6">
      <w:pPr>
        <w:pStyle w:val="af9"/>
      </w:pPr>
      <w:r>
        <w:t>在架构内容设计方面，其中一个比较有帮助的想法是使用</w:t>
      </w:r>
      <w:r>
        <w:t>1×1</w:t>
      </w:r>
      <w:r>
        <w:t>卷积。也许你会好奇，</w:t>
      </w:r>
      <w:r>
        <w:t>1×1</w:t>
      </w:r>
      <w:r>
        <w:t>的卷积能做什么呢？不就是乘以数字么？听上去挺好笑的，结果并非如此，我们来具体看看。</w:t>
      </w:r>
    </w:p>
    <w:p w14:paraId="137F0510" w14:textId="322F9847" w:rsidR="002E6A5E" w:rsidRDefault="002E6A5E" w:rsidP="009E39B6">
      <w:pPr>
        <w:pStyle w:val="af9"/>
      </w:pPr>
      <w:r>
        <w:t>过滤器为</w:t>
      </w:r>
      <w:r>
        <w:t>1×1</w:t>
      </w:r>
      <w:r>
        <w:t>，这里是数字</w:t>
      </w:r>
      <w:r>
        <w:t>2</w:t>
      </w:r>
      <w:r>
        <w:t>，输入一张</w:t>
      </w:r>
      <w:r>
        <w:t>6×6×1</w:t>
      </w:r>
      <w:r>
        <w:t>的图片，然后对它做卷积，过滤器大小为</w:t>
      </w:r>
      <w:r>
        <w:t>1×1×1</w:t>
      </w:r>
      <w:r>
        <w:t>，结果相当于把这个图片乘以数字</w:t>
      </w:r>
      <w:r>
        <w:t>2</w:t>
      </w:r>
      <w:r>
        <w:t>，所以前三个单元格分别是</w:t>
      </w:r>
      <w:r>
        <w:t>2</w:t>
      </w:r>
      <w:r>
        <w:t>、</w:t>
      </w:r>
      <w:r>
        <w:t>4</w:t>
      </w:r>
      <w:r>
        <w:t>、</w:t>
      </w:r>
      <w:r>
        <w:t>6</w:t>
      </w:r>
      <w:r>
        <w:t>等等。用</w:t>
      </w:r>
      <w:r>
        <w:t>1×1</w:t>
      </w:r>
      <w:r>
        <w:t>的过滤器进行卷积，似乎用处不大，只是对输入矩阵乘以某个数字。但这仅仅是对于</w:t>
      </w:r>
      <w:r>
        <w:t>6×6×1</w:t>
      </w:r>
      <w:r>
        <w:t>的一个通道图片来说，</w:t>
      </w:r>
      <w:r>
        <w:t>1×1</w:t>
      </w:r>
      <w:r>
        <w:t>卷积效果不佳。</w:t>
      </w:r>
    </w:p>
    <w:p w14:paraId="0AF1EEDD" w14:textId="77777777" w:rsidR="002E6A5E" w:rsidRDefault="002E6A5E" w:rsidP="009E39B6">
      <w:pPr>
        <w:pStyle w:val="af9"/>
      </w:pPr>
      <w:r>
        <w:rPr>
          <w:noProof/>
        </w:rPr>
        <w:drawing>
          <wp:inline distT="0" distB="0" distL="0" distR="0" wp14:anchorId="660938D5" wp14:editId="0AD630A1">
            <wp:extent cx="4171950" cy="2409825"/>
            <wp:effectExtent l="0" t="0" r="0" b="9525"/>
            <wp:docPr id="1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62c1d9bdf0a14f20cbeb02e1cec1a.png"/>
                    <pic:cNvPicPr>
                      <a:picLocks noChangeAspect="1" noChangeArrowheads="1"/>
                    </pic:cNvPicPr>
                  </pic:nvPicPr>
                  <pic:blipFill>
                    <a:blip r:embed="rId605"/>
                    <a:stretch>
                      <a:fillRect/>
                    </a:stretch>
                  </pic:blipFill>
                  <pic:spPr bwMode="auto">
                    <a:xfrm>
                      <a:off x="0" y="0"/>
                      <a:ext cx="4172459" cy="2410119"/>
                    </a:xfrm>
                    <a:prstGeom prst="rect">
                      <a:avLst/>
                    </a:prstGeom>
                    <a:noFill/>
                    <a:ln w="9525">
                      <a:noFill/>
                      <a:headEnd/>
                      <a:tailEnd/>
                    </a:ln>
                  </pic:spPr>
                </pic:pic>
              </a:graphicData>
            </a:graphic>
          </wp:inline>
        </w:drawing>
      </w:r>
    </w:p>
    <w:p w14:paraId="7E6542AA" w14:textId="77777777" w:rsidR="002E6A5E" w:rsidRDefault="002E6A5E" w:rsidP="009E39B6">
      <w:pPr>
        <w:pStyle w:val="af9"/>
      </w:pPr>
      <w:r>
        <w:t>如果是一张</w:t>
      </w:r>
      <w:r>
        <w:t>6×6×32</w:t>
      </w:r>
      <w:r>
        <w:t>的图片，那么使用</w:t>
      </w:r>
      <w:r>
        <w:t>1×1</w:t>
      </w:r>
      <w:r>
        <w:t>过滤器进行卷积效果更好。具体来说，</w:t>
      </w:r>
      <w:r>
        <w:t>1×1</w:t>
      </w:r>
      <w:r>
        <w:t>卷积所实现的功能是遍历这</w:t>
      </w:r>
      <w:r>
        <w:t>36</w:t>
      </w:r>
      <w:r>
        <w:t>个单元格，计算左图中</w:t>
      </w:r>
      <w:r>
        <w:t>32</w:t>
      </w:r>
      <w:r>
        <w:t>个数字和过滤器中</w:t>
      </w:r>
      <w:r>
        <w:t>32</w:t>
      </w:r>
      <w:r>
        <w:t>个数字的元素积之和，然后应用</w:t>
      </w:r>
      <w:r>
        <w:rPr>
          <w:b/>
        </w:rPr>
        <w:t>ReLU</w:t>
      </w:r>
      <w:r>
        <w:t>非线性函数。</w:t>
      </w:r>
    </w:p>
    <w:p w14:paraId="0DBB5E4F" w14:textId="77777777" w:rsidR="002E6A5E" w:rsidRDefault="002E6A5E" w:rsidP="009E39B6">
      <w:pPr>
        <w:pStyle w:val="af9"/>
      </w:pPr>
      <w:r>
        <w:rPr>
          <w:noProof/>
        </w:rPr>
        <w:drawing>
          <wp:inline distT="0" distB="0" distL="0" distR="0" wp14:anchorId="56143D85" wp14:editId="6188F786">
            <wp:extent cx="4076700" cy="1133475"/>
            <wp:effectExtent l="0" t="0" r="0" b="9525"/>
            <wp:docPr id="1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22d4cbc42b7db1c5a05bc461106590.png"/>
                    <pic:cNvPicPr>
                      <a:picLocks noChangeAspect="1" noChangeArrowheads="1"/>
                    </pic:cNvPicPr>
                  </pic:nvPicPr>
                  <pic:blipFill>
                    <a:blip r:embed="rId606"/>
                    <a:stretch>
                      <a:fillRect/>
                    </a:stretch>
                  </pic:blipFill>
                  <pic:spPr bwMode="auto">
                    <a:xfrm>
                      <a:off x="0" y="0"/>
                      <a:ext cx="4077398" cy="1133669"/>
                    </a:xfrm>
                    <a:prstGeom prst="rect">
                      <a:avLst/>
                    </a:prstGeom>
                    <a:noFill/>
                    <a:ln w="9525">
                      <a:noFill/>
                      <a:headEnd/>
                      <a:tailEnd/>
                    </a:ln>
                  </pic:spPr>
                </pic:pic>
              </a:graphicData>
            </a:graphic>
          </wp:inline>
        </w:drawing>
      </w:r>
    </w:p>
    <w:p w14:paraId="681DBB90" w14:textId="77777777" w:rsidR="002E6A5E" w:rsidRDefault="002E6A5E" w:rsidP="009E39B6">
      <w:pPr>
        <w:pStyle w:val="af9"/>
      </w:pPr>
      <w:r>
        <w:t>我们以其中一个单元为例，它是这个输入层上的某个切片，用这</w:t>
      </w:r>
      <w:r>
        <w:t>36</w:t>
      </w:r>
      <w:r>
        <w:t>个数字乘以这个输入层上</w:t>
      </w:r>
      <w:r>
        <w:t>1×1</w:t>
      </w:r>
      <w:r>
        <w:t>切片，得到一个实数，像这样把它画在输出中。</w:t>
      </w:r>
    </w:p>
    <w:p w14:paraId="57B16C5C" w14:textId="77777777" w:rsidR="002E6A5E" w:rsidRDefault="002E6A5E" w:rsidP="009E39B6">
      <w:pPr>
        <w:pStyle w:val="af9"/>
      </w:pPr>
      <w:r>
        <w:t>这个</w:t>
      </w:r>
      <w:r>
        <w:t>1×1×32</w:t>
      </w:r>
      <w:r>
        <w:t>过滤器中的</w:t>
      </w:r>
      <w:r>
        <w:t>32</w:t>
      </w:r>
      <w:r>
        <w:t>个数字可以这样理解，一个神经元的输入是</w:t>
      </w:r>
      <w:r>
        <w:t>32</w:t>
      </w:r>
      <w:r>
        <w:t>个数字（输入图片中左下角位置</w:t>
      </w:r>
      <w:r>
        <w:t>32</w:t>
      </w:r>
      <w:r>
        <w:t>个通道中的数字），即相同高度和宽度上某一切片上的</w:t>
      </w:r>
      <w:r>
        <w:t>32</w:t>
      </w:r>
      <w:r>
        <w:t>个数字，这</w:t>
      </w:r>
      <w:r>
        <w:t>32</w:t>
      </w:r>
      <w:r>
        <w:t>个数字具有不同通道，乘以</w:t>
      </w:r>
      <w:r>
        <w:t>32</w:t>
      </w:r>
      <w:r>
        <w:t>个权重（将过滤器中的</w:t>
      </w:r>
      <w:r>
        <w:t>32</w:t>
      </w:r>
      <w:r>
        <w:t>个数理解为权重），然后应用</w:t>
      </w:r>
      <w:r>
        <w:rPr>
          <w:b/>
        </w:rPr>
        <w:t>ReLU</w:t>
      </w:r>
      <w:r>
        <w:t>非线性函数，在这里输出相应的结果。</w:t>
      </w:r>
    </w:p>
    <w:p w14:paraId="4C96F896" w14:textId="77777777" w:rsidR="002E6A5E" w:rsidRDefault="002E6A5E" w:rsidP="009E39B6">
      <w:pPr>
        <w:pStyle w:val="af9"/>
      </w:pPr>
      <w:r>
        <w:rPr>
          <w:noProof/>
        </w:rPr>
        <w:drawing>
          <wp:inline distT="0" distB="0" distL="0" distR="0" wp14:anchorId="5E8CB235" wp14:editId="569D95FC">
            <wp:extent cx="4181475" cy="1123950"/>
            <wp:effectExtent l="0" t="0" r="9525" b="0"/>
            <wp:docPr id="1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e6c31c2b27a2d4ef9610b8f32b335.png"/>
                    <pic:cNvPicPr>
                      <a:picLocks noChangeAspect="1" noChangeArrowheads="1"/>
                    </pic:cNvPicPr>
                  </pic:nvPicPr>
                  <pic:blipFill>
                    <a:blip r:embed="rId607"/>
                    <a:stretch>
                      <a:fillRect/>
                    </a:stretch>
                  </pic:blipFill>
                  <pic:spPr bwMode="auto">
                    <a:xfrm>
                      <a:off x="0" y="0"/>
                      <a:ext cx="4181475" cy="1123950"/>
                    </a:xfrm>
                    <a:prstGeom prst="rect">
                      <a:avLst/>
                    </a:prstGeom>
                    <a:noFill/>
                    <a:ln w="9525">
                      <a:noFill/>
                      <a:headEnd/>
                      <a:tailEnd/>
                    </a:ln>
                  </pic:spPr>
                </pic:pic>
              </a:graphicData>
            </a:graphic>
          </wp:inline>
        </w:drawing>
      </w:r>
    </w:p>
    <w:p w14:paraId="56CB734C" w14:textId="77777777" w:rsidR="002E6A5E" w:rsidRDefault="002E6A5E" w:rsidP="009E39B6">
      <w:pPr>
        <w:pStyle w:val="af9"/>
      </w:pPr>
      <w:r>
        <w:t>一般来说，如果过滤器不止一个，而是多个，就好像有多个输入单元，其输入内容为一个切片上所有数字，输出结果是</w:t>
      </w:r>
      <w:r>
        <w:t>6×6</w:t>
      </w:r>
      <w:r>
        <w:t>过滤器数量。</w:t>
      </w:r>
    </w:p>
    <w:p w14:paraId="56131E86" w14:textId="77777777" w:rsidR="002E6A5E" w:rsidRDefault="002E6A5E" w:rsidP="009E39B6">
      <w:pPr>
        <w:pStyle w:val="af9"/>
      </w:pPr>
      <w:r>
        <w:rPr>
          <w:noProof/>
        </w:rPr>
        <w:drawing>
          <wp:inline distT="0" distB="0" distL="0" distR="0" wp14:anchorId="768FD29D" wp14:editId="068FCAB9">
            <wp:extent cx="4314825" cy="1257300"/>
            <wp:effectExtent l="0" t="0" r="9525" b="0"/>
            <wp:docPr id="1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eba35d0705dc681c40f09a0926061a.png"/>
                    <pic:cNvPicPr>
                      <a:picLocks noChangeAspect="1" noChangeArrowheads="1"/>
                    </pic:cNvPicPr>
                  </pic:nvPicPr>
                  <pic:blipFill>
                    <a:blip r:embed="rId608"/>
                    <a:stretch>
                      <a:fillRect/>
                    </a:stretch>
                  </pic:blipFill>
                  <pic:spPr bwMode="auto">
                    <a:xfrm>
                      <a:off x="0" y="0"/>
                      <a:ext cx="4314825" cy="1257300"/>
                    </a:xfrm>
                    <a:prstGeom prst="rect">
                      <a:avLst/>
                    </a:prstGeom>
                    <a:noFill/>
                    <a:ln w="9525">
                      <a:noFill/>
                      <a:headEnd/>
                      <a:tailEnd/>
                    </a:ln>
                  </pic:spPr>
                </pic:pic>
              </a:graphicData>
            </a:graphic>
          </wp:inline>
        </w:drawing>
      </w:r>
    </w:p>
    <w:p w14:paraId="3686D472" w14:textId="77777777" w:rsidR="002E6A5E" w:rsidRDefault="002E6A5E" w:rsidP="009E39B6">
      <w:pPr>
        <w:pStyle w:val="af9"/>
      </w:pPr>
      <w:r>
        <w:t>所以</w:t>
      </w:r>
      <w:r>
        <w:t>1×1</w:t>
      </w:r>
      <w:r>
        <w:t>卷积可以从根本上理解为对这</w:t>
      </w:r>
      <w:r>
        <w:t>32</w:t>
      </w:r>
      <w:r>
        <w:t>个不同的位置都应用一个全连接层，全连接层的作用是输入</w:t>
      </w:r>
      <w:r>
        <w:t>32</w:t>
      </w:r>
      <w: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，在这</w:t>
      </w:r>
      <w:r>
        <w:t>36</w:t>
      </w:r>
      <w:r>
        <w:t>个单元上重复此过程）</w:t>
      </w:r>
      <w:r>
        <w:t>,</w:t>
      </w:r>
      <w:r>
        <w:t>输出结果是</w:t>
      </w:r>
      <w:r>
        <w:t>6×6×#filters</w:t>
      </w:r>
      <w:r>
        <w:t>（过滤器数量），以便在输入层上实施一个非平凡（</w:t>
      </w:r>
      <w:r>
        <w:rPr>
          <w:b/>
        </w:rPr>
        <w:t>non-trivial</w:t>
      </w:r>
      <w:r>
        <w:t>）计算。</w:t>
      </w:r>
    </w:p>
    <w:p w14:paraId="6D90E41D" w14:textId="77777777" w:rsidR="002E6A5E" w:rsidRDefault="002E6A5E" w:rsidP="009E39B6">
      <w:pPr>
        <w:pStyle w:val="af9"/>
      </w:pPr>
      <w:r>
        <w:rPr>
          <w:noProof/>
        </w:rPr>
        <w:drawing>
          <wp:inline distT="0" distB="0" distL="0" distR="0" wp14:anchorId="5560CE15" wp14:editId="7DCEE247">
            <wp:extent cx="4829175" cy="1457325"/>
            <wp:effectExtent l="0" t="0" r="9525" b="9525"/>
            <wp:docPr id="1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698c486da9ae184532d773716c77e9.png"/>
                    <pic:cNvPicPr>
                      <a:picLocks noChangeAspect="1" noChangeArrowheads="1"/>
                    </pic:cNvPicPr>
                  </pic:nvPicPr>
                  <pic:blipFill>
                    <a:blip r:embed="rId609"/>
                    <a:stretch>
                      <a:fillRect/>
                    </a:stretch>
                  </pic:blipFill>
                  <pic:spPr bwMode="auto">
                    <a:xfrm>
                      <a:off x="0" y="0"/>
                      <a:ext cx="4829175" cy="1457325"/>
                    </a:xfrm>
                    <a:prstGeom prst="rect">
                      <a:avLst/>
                    </a:prstGeom>
                    <a:noFill/>
                    <a:ln w="9525">
                      <a:noFill/>
                      <a:headEnd/>
                      <a:tailEnd/>
                    </a:ln>
                  </pic:spPr>
                </pic:pic>
              </a:graphicData>
            </a:graphic>
          </wp:inline>
        </w:drawing>
      </w:r>
    </w:p>
    <w:p w14:paraId="6A8C3068" w14:textId="77777777" w:rsidR="002E6A5E" w:rsidRDefault="002E6A5E" w:rsidP="009E39B6">
      <w:pPr>
        <w:pStyle w:val="af9"/>
      </w:pPr>
      <w:r>
        <w:t>这种方法通常称为</w:t>
      </w:r>
      <w:r>
        <w:t>1×1</w:t>
      </w:r>
      <w:r>
        <w:t>卷积，有时也被称为</w:t>
      </w:r>
      <w:r>
        <w:rPr>
          <w:b/>
        </w:rPr>
        <w:t>Network in Network</w:t>
      </w:r>
      <w:r>
        <w:t>，在林敏、陈强和</w:t>
      </w:r>
      <w:r w:rsidR="004173DB">
        <w:rPr>
          <w:rFonts w:hint="eastAsia"/>
        </w:rPr>
        <w:t>颜水成</w:t>
      </w:r>
      <w:r>
        <w:t>的论文中有详细描述。虽然论文中关于架构的详细内容并没有得到广泛应用，但是</w:t>
      </w:r>
      <w:r>
        <w:t>1×1</w:t>
      </w:r>
      <w:r>
        <w:t>卷积或</w:t>
      </w:r>
      <w:r>
        <w:rPr>
          <w:b/>
        </w:rPr>
        <w:t>Network in Network</w:t>
      </w:r>
      <w:r>
        <w:t>这种理念却很有影响力，很多神经网络架构都受到它的影响，包括下节课要讲的</w:t>
      </w:r>
      <w:r>
        <w:rPr>
          <w:b/>
        </w:rPr>
        <w:t>Inception</w:t>
      </w:r>
      <w:r>
        <w:t>网络。</w:t>
      </w:r>
    </w:p>
    <w:p w14:paraId="1F29F9FF" w14:textId="77777777" w:rsidR="002E6A5E" w:rsidRDefault="002E6A5E" w:rsidP="009E39B6">
      <w:pPr>
        <w:pStyle w:val="af9"/>
      </w:pPr>
      <w:r>
        <w:t>举个</w:t>
      </w:r>
      <w:r>
        <w:t>1×1</w:t>
      </w:r>
      <w:r>
        <w:t>卷积的例子，相信对大家有所帮助，这是它的一个应用。</w:t>
      </w:r>
    </w:p>
    <w:p w14:paraId="28687AEA" w14:textId="77777777" w:rsidR="002E6A5E" w:rsidRDefault="002E6A5E" w:rsidP="009E39B6">
      <w:pPr>
        <w:pStyle w:val="af9"/>
      </w:pPr>
      <w:r>
        <w:t>假设这是一个</w:t>
      </w:r>
      <w:r>
        <w:t>28×28×192</w:t>
      </w:r>
      <w:r>
        <w:t>的输入层，你可以使用池化层压缩它的高度和宽度，这个过程我们很清楚。但如果通道数量很大，该如何把它压缩为</w:t>
      </w:r>
      <w:r>
        <w:t>28×28×32</w:t>
      </w:r>
      <w:r>
        <w:t>维度的层呢？你可以用</w:t>
      </w:r>
      <w:r>
        <w:t>32</w:t>
      </w:r>
      <w:r>
        <w:t>个大小为</w:t>
      </w:r>
      <w:r>
        <w:t>1×1</w:t>
      </w:r>
      <w:r>
        <w:t>的过滤器，严格来讲每个过滤器大小都是</w:t>
      </w:r>
      <w:r>
        <w:t>1×1×192</w:t>
      </w:r>
      <w:r>
        <w:t>维，因为过滤器中通道数量必须与输入层中通道的数量保持一致。但是你使用了</w:t>
      </w:r>
      <w:r>
        <w:t>32</w:t>
      </w:r>
      <w:r>
        <w:t>个过滤器，输出层为</w:t>
      </w:r>
      <w:r>
        <w:t>28×28×32</w:t>
      </w:r>
      <w: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）的方法，对于池化层我只是压缩了这些层的高度和宽度。</w:t>
      </w:r>
    </w:p>
    <w:p w14:paraId="4B401D3A" w14:textId="77777777" w:rsidR="002E6A5E" w:rsidRDefault="002E6A5E" w:rsidP="009E39B6">
      <w:pPr>
        <w:pStyle w:val="af9"/>
      </w:pPr>
      <w:r>
        <w:rPr>
          <w:noProof/>
        </w:rPr>
        <w:drawing>
          <wp:inline distT="0" distB="0" distL="0" distR="0" wp14:anchorId="04CBB828" wp14:editId="16647B79">
            <wp:extent cx="3181350" cy="1724025"/>
            <wp:effectExtent l="0" t="0" r="0" b="9525"/>
            <wp:docPr id="1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a16fdc10769a86355911f9e324c728.png"/>
                    <pic:cNvPicPr>
                      <a:picLocks noChangeAspect="1" noChangeArrowheads="1"/>
                    </pic:cNvPicPr>
                  </pic:nvPicPr>
                  <pic:blipFill rotWithShape="1">
                    <a:blip r:embed="rId610" cstate="print">
                      <a:extLst>
                        <a:ext uri="{28A0092B-C50C-407E-A947-70E740481C1C}">
                          <a14:useLocalDpi xmlns:a14="http://schemas.microsoft.com/office/drawing/2010/main"/>
                        </a:ext>
                      </a:extLst>
                    </a:blip>
                    <a:srcRect l="3749" t="6690" r="9812"/>
                    <a:stretch/>
                  </pic:blipFill>
                  <pic:spPr bwMode="auto">
                    <a:xfrm>
                      <a:off x="0" y="0"/>
                      <a:ext cx="3181350"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75AE1914" w14:textId="77777777" w:rsidR="002E6A5E" w:rsidRDefault="002E6A5E" w:rsidP="009E39B6">
      <w:pPr>
        <w:pStyle w:val="af9"/>
      </w:pPr>
      <w:r>
        <w:t>在之后我们看到在某些网络中</w:t>
      </w:r>
      <w:r>
        <w:t>1×1</w:t>
      </w:r>
      <w:r>
        <w:t>卷积是如何压缩通道数量并减少计算的。当然如果你想保持通道数</w:t>
      </w:r>
      <w:r>
        <w:t>192</w:t>
      </w:r>
      <w:r>
        <w:t>不变，这也是可行的，</w:t>
      </w:r>
      <w:r>
        <w:t>1×1</w:t>
      </w:r>
      <w:r>
        <w:t>卷积只是添加了非线性函数，当然也可以让网络学习更复杂的函数，比如，我们再添加一层，其输入为</w:t>
      </w:r>
      <w:r>
        <w:t>28×28×192</w:t>
      </w:r>
      <w:r>
        <w:t>，输出为</w:t>
      </w:r>
      <w:r>
        <w:t>28×28×192</w:t>
      </w:r>
      <w:r>
        <w:t>。</w:t>
      </w:r>
    </w:p>
    <w:p w14:paraId="3304FA65" w14:textId="77777777" w:rsidR="002E6A5E" w:rsidRDefault="002E6A5E" w:rsidP="009E39B6">
      <w:pPr>
        <w:pStyle w:val="af9"/>
      </w:pPr>
      <w:r>
        <w:rPr>
          <w:noProof/>
        </w:rPr>
        <w:drawing>
          <wp:inline distT="0" distB="0" distL="0" distR="0" wp14:anchorId="27E1997D" wp14:editId="14CA23A9">
            <wp:extent cx="3333750" cy="2324100"/>
            <wp:effectExtent l="0" t="0" r="0" b="0"/>
            <wp:docPr id="1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f3b26fe86c3ec2507b8bb85be8d30c.png"/>
                    <pic:cNvPicPr>
                      <a:picLocks noChangeAspect="1" noChangeArrowheads="1"/>
                    </pic:cNvPicPr>
                  </pic:nvPicPr>
                  <pic:blipFill>
                    <a:blip r:embed="rId611"/>
                    <a:stretch>
                      <a:fillRect/>
                    </a:stretch>
                  </pic:blipFill>
                  <pic:spPr bwMode="auto">
                    <a:xfrm>
                      <a:off x="0" y="0"/>
                      <a:ext cx="3333750" cy="2324100"/>
                    </a:xfrm>
                    <a:prstGeom prst="rect">
                      <a:avLst/>
                    </a:prstGeom>
                    <a:noFill/>
                    <a:ln w="9525">
                      <a:noFill/>
                      <a:headEnd/>
                      <a:tailEnd/>
                    </a:ln>
                  </pic:spPr>
                </pic:pic>
              </a:graphicData>
            </a:graphic>
          </wp:inline>
        </w:drawing>
      </w:r>
    </w:p>
    <w:p w14:paraId="6106BE58" w14:textId="77777777" w:rsidR="002E6A5E" w:rsidRDefault="002E6A5E" w:rsidP="009E39B6">
      <w:pPr>
        <w:pStyle w:val="af9"/>
      </w:pPr>
      <w:r>
        <w:t>1×1</w:t>
      </w:r>
      <w:r>
        <w:t>卷积层就是这样实现了一些重要功能的（</w:t>
      </w:r>
      <w:r>
        <w:rPr>
          <w:b/>
        </w:rPr>
        <w:t>doing something pretty non-trivial</w:t>
      </w:r>
      <w:r>
        <w:t>），它给神经网络添加了一个非线性函数，从而减少或保持输入层中的通道数量不变，当然如果你愿意，也可以增加通道数量。后面你会发现这对构建</w:t>
      </w:r>
      <w:r>
        <w:rPr>
          <w:b/>
        </w:rPr>
        <w:t>Inception</w:t>
      </w:r>
      <w:r>
        <w:t>网络很有帮助，我们放在下节课讲。</w:t>
      </w:r>
    </w:p>
    <w:p w14:paraId="5AC12503" w14:textId="77777777" w:rsidR="002E6A5E" w:rsidRDefault="002E6A5E" w:rsidP="009E39B6">
      <w:pPr>
        <w:pStyle w:val="af9"/>
      </w:pPr>
      <w:r>
        <w:t>这节课我们演示了如何根据自己的意愿通过</w:t>
      </w:r>
      <w:r>
        <w:t>1×1</w:t>
      </w:r>
      <w:r>
        <w:t>卷积的简单操作来压缩或保持输入层中的通道数量，甚至是增加通道数量。下节课，我们再讲讲</w:t>
      </w:r>
      <w:r>
        <w:t>1×1</w:t>
      </w:r>
      <w:r>
        <w:t>卷积是如何帮助我们构建</w:t>
      </w:r>
      <w:r>
        <w:rPr>
          <w:b/>
        </w:rPr>
        <w:t>Inception</w:t>
      </w:r>
      <w:r>
        <w:t>网络的，下节课见。</w:t>
      </w:r>
    </w:p>
    <w:p w14:paraId="3EB5C546" w14:textId="77777777" w:rsidR="004A6DEA" w:rsidRDefault="004A6DEA">
      <w:pPr>
        <w:widowControl/>
        <w:jc w:val="left"/>
        <w:rPr>
          <w:b/>
          <w:bCs/>
          <w:sz w:val="32"/>
          <w:szCs w:val="32"/>
        </w:rPr>
      </w:pPr>
      <w:bookmarkStart w:id="263" w:name="header-n216"/>
      <w:bookmarkEnd w:id="263"/>
      <w:r>
        <w:br w:type="page"/>
      </w:r>
    </w:p>
    <w:p w14:paraId="5E5DD875" w14:textId="77777777" w:rsidR="002E6A5E" w:rsidRDefault="002E6A5E">
      <w:pPr>
        <w:pStyle w:val="3"/>
      </w:pPr>
      <w:bookmarkStart w:id="264" w:name="_Toc522997523"/>
      <w:r>
        <w:t xml:space="preserve">2.6 </w:t>
      </w:r>
      <w:r>
        <w:t>谷歌</w:t>
      </w:r>
      <w:r>
        <w:t xml:space="preserve"> Inception </w:t>
      </w:r>
      <w:r>
        <w:t>网络简介（</w:t>
      </w:r>
      <w:r>
        <w:t>Inception network motivation</w:t>
      </w:r>
      <w:r>
        <w:t>）</w:t>
      </w:r>
      <w:bookmarkEnd w:id="264"/>
    </w:p>
    <w:p w14:paraId="5145EC06" w14:textId="77777777" w:rsidR="002E6A5E" w:rsidRDefault="002E6A5E" w:rsidP="004A6DEA">
      <w:pPr>
        <w:pStyle w:val="af9"/>
      </w:pPr>
      <w:r>
        <w:t>构建卷积层时，你要决定过滤器的大小究竟是</w:t>
      </w:r>
      <w:r>
        <w:t>1×1</w:t>
      </w:r>
      <w:r>
        <w:t>（原来是</w:t>
      </w:r>
      <w:r>
        <w:t>1×3</w:t>
      </w:r>
      <w:r>
        <w:t>，猜测为口误），</w:t>
      </w:r>
      <w:r>
        <w:t>3×3</w:t>
      </w:r>
      <w:r>
        <w:t>还是</w:t>
      </w:r>
      <w:r>
        <w:t>5×5</w:t>
      </w:r>
      <w:r>
        <w:t>，或者要不要添加池化层。而</w:t>
      </w:r>
      <w:r>
        <w:rPr>
          <w:b/>
        </w:rPr>
        <w:t>Inception</w:t>
      </w:r>
      <w:r>
        <w:t>网络的作用就是代替你来决定，虽然网络架构因此变得更加复杂，但网络表现却非常好，我们来了解一下其中的原理。</w:t>
      </w:r>
    </w:p>
    <w:p w14:paraId="027C9520" w14:textId="77777777" w:rsidR="002E6A5E" w:rsidRDefault="002E6A5E" w:rsidP="004A6DEA">
      <w:pPr>
        <w:pStyle w:val="af9"/>
      </w:pPr>
      <w:r>
        <w:t>例如，这是你</w:t>
      </w:r>
      <w:r>
        <w:t>28×28×192</w:t>
      </w:r>
      <w:r>
        <w:t>维度的输入层，</w:t>
      </w:r>
      <w:r>
        <w:rPr>
          <w:b/>
        </w:rPr>
        <w:t>Inception</w:t>
      </w:r>
      <w:r>
        <w:t>网络或</w:t>
      </w:r>
      <w:r>
        <w:rPr>
          <w:b/>
        </w:rPr>
        <w:t>Inception</w:t>
      </w:r>
      <w:r>
        <w:t>层的作用就是代替人工来确定卷积层中的过滤器类型，或者确定是否需要创建卷积层或池化层，我们演示一下。</w:t>
      </w:r>
    </w:p>
    <w:p w14:paraId="0071922B" w14:textId="77777777" w:rsidR="002E6A5E" w:rsidRDefault="002E6A5E" w:rsidP="004A6DEA">
      <w:pPr>
        <w:pStyle w:val="af9"/>
      </w:pPr>
      <w:r>
        <w:rPr>
          <w:noProof/>
        </w:rPr>
        <w:drawing>
          <wp:inline distT="0" distB="0" distL="0" distR="0" wp14:anchorId="29C6B64E" wp14:editId="474C92BF">
            <wp:extent cx="3782728" cy="1703671"/>
            <wp:effectExtent l="0" t="0" r="0" b="0"/>
            <wp:docPr id="1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9d28e64e503ca97ae54236d9d67c93.png"/>
                    <pic:cNvPicPr>
                      <a:picLocks noChangeAspect="1" noChangeArrowheads="1"/>
                    </pic:cNvPicPr>
                  </pic:nvPicPr>
                  <pic:blipFill>
                    <a:blip r:embed="rId612"/>
                    <a:stretch>
                      <a:fillRect/>
                    </a:stretch>
                  </pic:blipFill>
                  <pic:spPr bwMode="auto">
                    <a:xfrm>
                      <a:off x="0" y="0"/>
                      <a:ext cx="3782728" cy="1703671"/>
                    </a:xfrm>
                    <a:prstGeom prst="rect">
                      <a:avLst/>
                    </a:prstGeom>
                    <a:noFill/>
                    <a:ln w="9525">
                      <a:noFill/>
                      <a:headEnd/>
                      <a:tailEnd/>
                    </a:ln>
                  </pic:spPr>
                </pic:pic>
              </a:graphicData>
            </a:graphic>
          </wp:inline>
        </w:drawing>
      </w:r>
    </w:p>
    <w:p w14:paraId="20012F2D" w14:textId="77777777" w:rsidR="002E6A5E" w:rsidRDefault="002E6A5E" w:rsidP="004A6DEA">
      <w:pPr>
        <w:pStyle w:val="af9"/>
      </w:pPr>
      <w:r>
        <w:t>如果使用</w:t>
      </w:r>
      <w:r>
        <w:t>1×1</w:t>
      </w:r>
      <w:r>
        <w:t>卷积，输出结果会是</w:t>
      </w:r>
      <w:r>
        <w:t>28×28×#</w:t>
      </w:r>
      <w:r>
        <w:t>（某个值），假设输出为</w:t>
      </w:r>
      <w:r>
        <w:t>28×28×64</w:t>
      </w:r>
      <w:r>
        <w:t>，并且这里只有一个层。</w:t>
      </w:r>
    </w:p>
    <w:p w14:paraId="687B9A9F" w14:textId="77777777" w:rsidR="002E6A5E" w:rsidRDefault="002E6A5E" w:rsidP="004A6DEA">
      <w:pPr>
        <w:pStyle w:val="af9"/>
      </w:pPr>
      <w:r>
        <w:rPr>
          <w:noProof/>
        </w:rPr>
        <w:drawing>
          <wp:inline distT="0" distB="0" distL="0" distR="0" wp14:anchorId="5FA67D01" wp14:editId="1116847B">
            <wp:extent cx="4229100" cy="1524000"/>
            <wp:effectExtent l="0" t="0" r="0" b="0"/>
            <wp:docPr id="1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82106ffc2c9e1cf4b07768c7708020.png"/>
                    <pic:cNvPicPr>
                      <a:picLocks noChangeAspect="1" noChangeArrowheads="1"/>
                    </pic:cNvPicPr>
                  </pic:nvPicPr>
                  <pic:blipFill rotWithShape="1">
                    <a:blip r:embed="rId613" cstate="print">
                      <a:extLst>
                        <a:ext uri="{28A0092B-C50C-407E-A947-70E740481C1C}">
                          <a14:useLocalDpi xmlns:a14="http://schemas.microsoft.com/office/drawing/2010/main"/>
                        </a:ext>
                      </a:extLst>
                    </a:blip>
                    <a:srcRect r="3559"/>
                    <a:stretch/>
                  </pic:blipFill>
                  <pic:spPr bwMode="auto">
                    <a:xfrm>
                      <a:off x="0" y="0"/>
                      <a:ext cx="4229663" cy="1524203"/>
                    </a:xfrm>
                    <a:prstGeom prst="rect">
                      <a:avLst/>
                    </a:prstGeom>
                    <a:noFill/>
                    <a:ln>
                      <a:noFill/>
                    </a:ln>
                    <a:extLst>
                      <a:ext uri="{53640926-AAD7-44D8-BBD7-CCE9431645EC}">
                        <a14:shadowObscured xmlns:a14="http://schemas.microsoft.com/office/drawing/2010/main"/>
                      </a:ext>
                    </a:extLst>
                  </pic:spPr>
                </pic:pic>
              </a:graphicData>
            </a:graphic>
          </wp:inline>
        </w:drawing>
      </w:r>
    </w:p>
    <w:p w14:paraId="68E7A52E" w14:textId="77777777" w:rsidR="002E6A5E" w:rsidRDefault="002E6A5E" w:rsidP="004A6DEA">
      <w:pPr>
        <w:pStyle w:val="af9"/>
      </w:pPr>
      <w:r>
        <w:t>如果使用</w:t>
      </w:r>
      <w:r>
        <w:t>3×3</w:t>
      </w:r>
      <w:r>
        <w:t>的过滤器，那么输出是</w:t>
      </w:r>
      <w:r>
        <w:t>28×28×128</w:t>
      </w:r>
      <w:r>
        <w:t>。然后我们把第二个值堆积到第一个值上，为了匹配维度，我们应用</w:t>
      </w:r>
      <w:r w:rsidRPr="00E93AD6">
        <w:rPr>
          <w:b/>
        </w:rPr>
        <w:t>same</w:t>
      </w:r>
      <w:r>
        <w:t>卷积，输出维度依然是</w:t>
      </w:r>
      <w:r>
        <w:t>28×28</w:t>
      </w:r>
      <w:r>
        <w:t>，和输入维度相同，即高度和宽度相同。</w:t>
      </w:r>
    </w:p>
    <w:p w14:paraId="19B8CEF3" w14:textId="77777777" w:rsidR="002E6A5E" w:rsidRDefault="002E6A5E" w:rsidP="004A6DEA">
      <w:pPr>
        <w:pStyle w:val="af9"/>
      </w:pPr>
      <w:r>
        <w:rPr>
          <w:noProof/>
        </w:rPr>
        <w:drawing>
          <wp:inline distT="0" distB="0" distL="0" distR="0" wp14:anchorId="27E5127D" wp14:editId="1A031AE8">
            <wp:extent cx="4124325" cy="1352550"/>
            <wp:effectExtent l="0" t="0" r="9525" b="0"/>
            <wp:docPr id="1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a9e2eacff92380df9ea0149cc25e90.png"/>
                    <pic:cNvPicPr>
                      <a:picLocks noChangeAspect="1" noChangeArrowheads="1"/>
                    </pic:cNvPicPr>
                  </pic:nvPicPr>
                  <pic:blipFill>
                    <a:blip r:embed="rId614"/>
                    <a:stretch>
                      <a:fillRect/>
                    </a:stretch>
                  </pic:blipFill>
                  <pic:spPr bwMode="auto">
                    <a:xfrm>
                      <a:off x="0" y="0"/>
                      <a:ext cx="4124590" cy="1352637"/>
                    </a:xfrm>
                    <a:prstGeom prst="rect">
                      <a:avLst/>
                    </a:prstGeom>
                    <a:noFill/>
                    <a:ln w="9525">
                      <a:noFill/>
                      <a:headEnd/>
                      <a:tailEnd/>
                    </a:ln>
                  </pic:spPr>
                </pic:pic>
              </a:graphicData>
            </a:graphic>
          </wp:inline>
        </w:drawing>
      </w:r>
    </w:p>
    <w:p w14:paraId="61E7EFB5" w14:textId="77777777" w:rsidR="002E6A5E" w:rsidRDefault="002E6A5E" w:rsidP="004A6DEA">
      <w:pPr>
        <w:pStyle w:val="af9"/>
      </w:pPr>
      <w:r>
        <w:t>或许你会说，我希望提升网络的表现，用</w:t>
      </w:r>
      <w:r>
        <w:t>5×5</w:t>
      </w:r>
      <w:r>
        <w:t>过滤器或许会更好，我们不妨试一下，输出变成</w:t>
      </w:r>
      <w:r>
        <w:t>28×28×32</w:t>
      </w:r>
      <w:r>
        <w:t>，我们再次使用</w:t>
      </w:r>
      <w:r>
        <w:rPr>
          <w:b/>
        </w:rPr>
        <w:t>same</w:t>
      </w:r>
      <w:r>
        <w:t>卷积，保持维度不变。</w:t>
      </w:r>
    </w:p>
    <w:p w14:paraId="19E3CBC5" w14:textId="77777777" w:rsidR="002E6A5E" w:rsidRDefault="002E6A5E" w:rsidP="004A6DEA">
      <w:pPr>
        <w:pStyle w:val="af9"/>
      </w:pPr>
      <w:r>
        <w:rPr>
          <w:noProof/>
        </w:rPr>
        <w:drawing>
          <wp:inline distT="0" distB="0" distL="0" distR="0" wp14:anchorId="042BF36D" wp14:editId="25265878">
            <wp:extent cx="4238625" cy="1781175"/>
            <wp:effectExtent l="0" t="0" r="9525" b="9525"/>
            <wp:docPr id="1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cf8f4fe80f47de754d0e0f13945941.png"/>
                    <pic:cNvPicPr>
                      <a:picLocks noChangeAspect="1" noChangeArrowheads="1"/>
                    </pic:cNvPicPr>
                  </pic:nvPicPr>
                  <pic:blipFill>
                    <a:blip r:embed="rId615"/>
                    <a:stretch>
                      <a:fillRect/>
                    </a:stretch>
                  </pic:blipFill>
                  <pic:spPr bwMode="auto">
                    <a:xfrm>
                      <a:off x="0" y="0"/>
                      <a:ext cx="4238625" cy="1781175"/>
                    </a:xfrm>
                    <a:prstGeom prst="rect">
                      <a:avLst/>
                    </a:prstGeom>
                    <a:noFill/>
                    <a:ln w="9525">
                      <a:noFill/>
                      <a:headEnd/>
                      <a:tailEnd/>
                    </a:ln>
                  </pic:spPr>
                </pic:pic>
              </a:graphicData>
            </a:graphic>
          </wp:inline>
        </w:drawing>
      </w:r>
    </w:p>
    <w:p w14:paraId="530D1650" w14:textId="77777777" w:rsidR="002E6A5E" w:rsidRDefault="002E6A5E" w:rsidP="004A6DEA">
      <w:pPr>
        <w:pStyle w:val="af9"/>
      </w:pPr>
      <w:r>
        <w:t>或许你不想要卷积层，那就用池化操作，得到一些不同的输出结果，我们把它也堆积起来，这里的池化输出是</w:t>
      </w:r>
      <w:r>
        <w:t>28×28×32</w:t>
      </w:r>
      <w:r>
        <w:t>。为了匹配所有维度，我们需要对最大池化使用</w:t>
      </w:r>
      <w:r>
        <w:rPr>
          <w:b/>
        </w:rPr>
        <w:t>padding</w:t>
      </w:r>
      <w:r>
        <w:t>，它是一种特殊的池化形式，因为如果输入的高度和宽度为</w:t>
      </w:r>
      <w:r>
        <w:t>28×28</w:t>
      </w:r>
      <w:r>
        <w:t>，则输出的相应维度也是</w:t>
      </w:r>
      <w:r>
        <w:t>28×28</w:t>
      </w:r>
      <w:r>
        <w:t>。然后再进行池化，</w:t>
      </w:r>
      <w:r>
        <w:rPr>
          <w:b/>
        </w:rPr>
        <w:t>padding</w:t>
      </w:r>
      <w:r>
        <w:t>不变，步幅为</w:t>
      </w:r>
      <w:r>
        <w:t>1</w:t>
      </w:r>
      <w:r>
        <w:t>。</w:t>
      </w:r>
    </w:p>
    <w:p w14:paraId="381DDB6C" w14:textId="77777777" w:rsidR="002E6A5E" w:rsidRDefault="002E6A5E" w:rsidP="004A6DEA">
      <w:pPr>
        <w:pStyle w:val="af9"/>
      </w:pPr>
      <w:r>
        <w:t>这个操作非常有意思，但我们要继续学习后面的内容，一会再实现这个池化过程。</w:t>
      </w:r>
    </w:p>
    <w:p w14:paraId="6C778856" w14:textId="77777777" w:rsidR="002E6A5E" w:rsidRDefault="002E6A5E" w:rsidP="004A6DEA">
      <w:pPr>
        <w:pStyle w:val="af9"/>
      </w:pPr>
      <w:r>
        <w:rPr>
          <w:noProof/>
        </w:rPr>
        <w:drawing>
          <wp:inline distT="0" distB="0" distL="0" distR="0" wp14:anchorId="4B1CAC17" wp14:editId="2602C68C">
            <wp:extent cx="4686300" cy="2209800"/>
            <wp:effectExtent l="0" t="0" r="0" b="0"/>
            <wp:docPr id="1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f8fc7dbe7cd0726f5271aae11b9872.png"/>
                    <pic:cNvPicPr>
                      <a:picLocks noChangeAspect="1" noChangeArrowheads="1"/>
                    </pic:cNvPicPr>
                  </pic:nvPicPr>
                  <pic:blipFill rotWithShape="1">
                    <a:blip r:embed="rId616" cstate="print">
                      <a:extLst>
                        <a:ext uri="{28A0092B-C50C-407E-A947-70E740481C1C}">
                          <a14:useLocalDpi xmlns:a14="http://schemas.microsoft.com/office/drawing/2010/main"/>
                        </a:ext>
                      </a:extLst>
                    </a:blip>
                    <a:srcRect/>
                    <a:stretch/>
                  </pic:blipFill>
                  <pic:spPr bwMode="auto">
                    <a:xfrm>
                      <a:off x="0" y="0"/>
                      <a:ext cx="46863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40B63DBC" w14:textId="77777777" w:rsidR="002E6A5E" w:rsidRDefault="002E6A5E" w:rsidP="004A6DEA">
      <w:pPr>
        <w:pStyle w:val="af9"/>
      </w:pPr>
      <w:r>
        <w:t>有了这样的</w:t>
      </w:r>
      <w:r>
        <w:rPr>
          <w:b/>
        </w:rPr>
        <w:t>Inception</w:t>
      </w:r>
      <w:r>
        <w:t>模块，你就可以输入某个量，因为它累加了所有数字，这里的最终输出为</w:t>
      </w:r>
      <w:r>
        <w:t>32+32+128+64=256</w:t>
      </w:r>
      <w:r>
        <w:t>。</w:t>
      </w:r>
      <w:r>
        <w:rPr>
          <w:b/>
        </w:rPr>
        <w:t>Inception</w:t>
      </w:r>
      <w:r>
        <w:t>模块的输入为</w:t>
      </w:r>
      <w:r>
        <w:t>28×28×1</w:t>
      </w:r>
      <w:r w:rsidR="00C24518">
        <w:t>92</w:t>
      </w:r>
      <w:r>
        <w:t>，输出为</w:t>
      </w:r>
      <w:r>
        <w:t>28×28×256</w:t>
      </w:r>
      <w:r>
        <w:t>。这就是</w:t>
      </w:r>
      <w:r>
        <w:t>Inception</w:t>
      </w:r>
      <w:r>
        <w:t>网络的核心内容，提出者包括</w:t>
      </w:r>
      <w:r>
        <w:rPr>
          <w:b/>
        </w:rPr>
        <w:t>Christian Szegedy</w:t>
      </w:r>
      <w:r>
        <w:rPr>
          <w:b/>
        </w:rPr>
        <w:t>、刘伟、</w:t>
      </w:r>
      <w:r w:rsidR="00532E8D">
        <w:rPr>
          <w:rFonts w:hint="eastAsia"/>
          <w:b/>
        </w:rPr>
        <w:t>贾扬清</w:t>
      </w:r>
      <w:r>
        <w:rPr>
          <w:b/>
        </w:rPr>
        <w:t>、</w:t>
      </w:r>
      <w:r>
        <w:rPr>
          <w:b/>
        </w:rPr>
        <w:t>Pierre Sermanet</w:t>
      </w:r>
      <w:r>
        <w:rPr>
          <w:b/>
        </w:rPr>
        <w:t>、</w:t>
      </w:r>
      <w:r>
        <w:rPr>
          <w:b/>
        </w:rPr>
        <w:t>Scott Reed</w:t>
      </w:r>
      <w:r>
        <w:rPr>
          <w:b/>
        </w:rPr>
        <w:t>、</w:t>
      </w:r>
      <w:r>
        <w:rPr>
          <w:b/>
        </w:rPr>
        <w:t>Dragomir Anguelov</w:t>
      </w:r>
      <w:r>
        <w:rPr>
          <w:b/>
        </w:rPr>
        <w:t>、</w:t>
      </w:r>
      <w:r>
        <w:rPr>
          <w:b/>
        </w:rPr>
        <w:t>Dumitru Erhan</w:t>
      </w:r>
      <w:r>
        <w:rPr>
          <w:b/>
        </w:rPr>
        <w:t>、</w:t>
      </w:r>
      <w:r>
        <w:rPr>
          <w:b/>
        </w:rPr>
        <w:t>Vincent Vanhoucke</w:t>
      </w:r>
      <w:r>
        <w:t>和</w:t>
      </w:r>
      <w:r>
        <w:rPr>
          <w:b/>
        </w:rPr>
        <w:t>Andrew Rabinovich</w:t>
      </w:r>
      <w:r>
        <w:t>。基本思想是</w:t>
      </w:r>
      <w:r>
        <w:rPr>
          <w:b/>
        </w:rPr>
        <w:t>Inception</w:t>
      </w:r>
      <w: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14:paraId="2A6B1DC1" w14:textId="77777777" w:rsidR="002E6A5E" w:rsidRDefault="002E6A5E" w:rsidP="004A6DEA">
      <w:pPr>
        <w:pStyle w:val="af9"/>
      </w:pPr>
      <w:r>
        <w:t>不难发现，我所描述的</w:t>
      </w:r>
      <w:r>
        <w:rPr>
          <w:b/>
        </w:rPr>
        <w:t>Inception</w:t>
      </w:r>
      <w:r>
        <w:t>层有一个问题，就是计算成本，下一张幻灯片，我们就来计算这个</w:t>
      </w:r>
      <w:r>
        <w:t>5×5</w:t>
      </w:r>
      <w:r>
        <w:t>过滤器在该模块中的计算成本。</w:t>
      </w:r>
    </w:p>
    <w:p w14:paraId="6A614163" w14:textId="77777777" w:rsidR="002E6A5E" w:rsidRDefault="002E6A5E" w:rsidP="004A6DEA">
      <w:pPr>
        <w:pStyle w:val="af9"/>
      </w:pPr>
      <w:r>
        <w:rPr>
          <w:noProof/>
        </w:rPr>
        <w:drawing>
          <wp:inline distT="0" distB="0" distL="0" distR="0" wp14:anchorId="5387BAAE" wp14:editId="19118C8A">
            <wp:extent cx="3638550" cy="2286000"/>
            <wp:effectExtent l="0" t="0" r="0" b="0"/>
            <wp:docPr id="15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894eae037f4fd859d33ebdda1cac9a.png"/>
                    <pic:cNvPicPr>
                      <a:picLocks noChangeAspect="1" noChangeArrowheads="1"/>
                    </pic:cNvPicPr>
                  </pic:nvPicPr>
                  <pic:blipFill>
                    <a:blip r:embed="rId617"/>
                    <a:stretch>
                      <a:fillRect/>
                    </a:stretch>
                  </pic:blipFill>
                  <pic:spPr bwMode="auto">
                    <a:xfrm>
                      <a:off x="0" y="0"/>
                      <a:ext cx="3638550" cy="2286000"/>
                    </a:xfrm>
                    <a:prstGeom prst="rect">
                      <a:avLst/>
                    </a:prstGeom>
                    <a:noFill/>
                    <a:ln w="9525">
                      <a:noFill/>
                      <a:headEnd/>
                      <a:tailEnd/>
                    </a:ln>
                  </pic:spPr>
                </pic:pic>
              </a:graphicData>
            </a:graphic>
          </wp:inline>
        </w:drawing>
      </w:r>
    </w:p>
    <w:p w14:paraId="30166FB9" w14:textId="77777777" w:rsidR="002E6A5E" w:rsidRDefault="002E6A5E" w:rsidP="004A6DEA">
      <w:pPr>
        <w:pStyle w:val="af9"/>
      </w:pPr>
      <w:r>
        <w:t>我们把重点集中在前一张幻灯片中的</w:t>
      </w:r>
      <w:r>
        <w:t>5×5</w:t>
      </w:r>
      <w:r>
        <w:t>的过滤器，这是一个</w:t>
      </w:r>
      <w:r>
        <w:t>28×28×192</w:t>
      </w:r>
      <w:r>
        <w:t>的输入块，执行一个</w:t>
      </w:r>
      <w:r>
        <w:t>5×5</w:t>
      </w:r>
      <w:r>
        <w:t>卷积，它有</w:t>
      </w:r>
      <w:r>
        <w:t>32</w:t>
      </w:r>
      <w:r>
        <w:t>个过滤器，输出为</w:t>
      </w:r>
      <w:r>
        <w:t>28×28×32</w:t>
      </w:r>
      <w:r>
        <w:t>。前一张幻灯片中，我用一个紫色的细长块表示，这里我用一个看起来更普通的蓝色块表示。我们来计算这个</w:t>
      </w:r>
      <w:r>
        <w:t>28×28×32</w:t>
      </w:r>
      <w:r>
        <w:t>输出的计算成本，它有</w:t>
      </w:r>
      <w:r>
        <w:t>32</w:t>
      </w:r>
      <w:r>
        <w:t>个过滤器，因为输出有</w:t>
      </w:r>
      <w:r>
        <w:t>32</w:t>
      </w:r>
      <w:r>
        <w:t>个通道，每个过滤器大小为</w:t>
      </w:r>
      <w:r>
        <w:t>5×5×192</w:t>
      </w:r>
      <w:r>
        <w:t>，输出大小为</w:t>
      </w:r>
      <w:r>
        <w:t>28×28×32</w:t>
      </w:r>
      <w:r>
        <w:t>，所以你要计算</w:t>
      </w:r>
      <w:r>
        <w:t>28×28×32</w:t>
      </w:r>
      <w:r>
        <w:t>个数字。对于输出中的每个数字来说，你都需要执行</w:t>
      </w:r>
      <w:r>
        <w:t>5×5×192</w:t>
      </w:r>
      <w:r>
        <w:t>次乘法运算，所以乘法运算的总次数为每个输出值所需要执行的乘法运算次数（</w:t>
      </w:r>
      <w:r>
        <w:t>5×5×192</w:t>
      </w:r>
      <w:r>
        <w:t>）乘以输出值个数（</w:t>
      </w:r>
      <w:r>
        <w:t>28×28×32</w:t>
      </w:r>
      <w:r>
        <w:t>），把这些数相乘结果等于</w:t>
      </w:r>
      <w:r>
        <w:t>1.2</w:t>
      </w:r>
      <w:r>
        <w:t>亿</w:t>
      </w:r>
      <w:r w:rsidR="008F68A9">
        <w:rPr>
          <w:rFonts w:hint="eastAsia"/>
        </w:rPr>
        <w:t>（</w:t>
      </w:r>
      <w:r w:rsidR="008F68A9" w:rsidRPr="008F68A9">
        <w:t>120422400</w:t>
      </w:r>
      <w:r w:rsidR="008F68A9">
        <w:rPr>
          <w:rFonts w:hint="eastAsia"/>
        </w:rPr>
        <w:t>）</w:t>
      </w:r>
      <w:r>
        <w:t>。即使在现在，用计算机执行</w:t>
      </w:r>
      <w:r>
        <w:t>1.2</w:t>
      </w:r>
      <w:r>
        <w:t>亿次乘法运算，成本也是相当高的。下一张幻灯片会介绍</w:t>
      </w:r>
      <w:r>
        <w:t>1×1</w:t>
      </w:r>
      <w:r>
        <w:t>卷积的应用，也就是我们上节课所学的。为了降低计算成本，我们用计算成本除以因子</w:t>
      </w:r>
      <w:r>
        <w:t>10</w:t>
      </w:r>
      <w:r>
        <w:t>，结果它从</w:t>
      </w:r>
      <w:r>
        <w:t>1.2</w:t>
      </w:r>
      <w:r>
        <w:t>亿减小到原来的十分之一。请记住</w:t>
      </w:r>
      <w:r>
        <w:t>120</w:t>
      </w:r>
      <w:r>
        <w:t>这个数字，一会还要和下一页看到的数字做对比。</w:t>
      </w:r>
    </w:p>
    <w:p w14:paraId="67C8D03D" w14:textId="77777777" w:rsidR="002E6A5E" w:rsidRDefault="002E6A5E" w:rsidP="004A6DEA">
      <w:pPr>
        <w:pStyle w:val="af9"/>
      </w:pPr>
      <w:r>
        <w:rPr>
          <w:noProof/>
        </w:rPr>
        <w:drawing>
          <wp:inline distT="0" distB="0" distL="0" distR="0" wp14:anchorId="5149501D" wp14:editId="04935B67">
            <wp:extent cx="4010025" cy="1295400"/>
            <wp:effectExtent l="0" t="0" r="9525" b="0"/>
            <wp:docPr id="1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3df2904b9d8dc51bd99ccb45ac9f5b.png"/>
                    <pic:cNvPicPr>
                      <a:picLocks noChangeAspect="1" noChangeArrowheads="1"/>
                    </pic:cNvPicPr>
                  </pic:nvPicPr>
                  <pic:blipFill>
                    <a:blip r:embed="rId618"/>
                    <a:stretch>
                      <a:fillRect/>
                    </a:stretch>
                  </pic:blipFill>
                  <pic:spPr bwMode="auto">
                    <a:xfrm>
                      <a:off x="0" y="0"/>
                      <a:ext cx="4010025" cy="1295400"/>
                    </a:xfrm>
                    <a:prstGeom prst="rect">
                      <a:avLst/>
                    </a:prstGeom>
                    <a:noFill/>
                    <a:ln w="9525">
                      <a:noFill/>
                      <a:headEnd/>
                      <a:tailEnd/>
                    </a:ln>
                  </pic:spPr>
                </pic:pic>
              </a:graphicData>
            </a:graphic>
          </wp:inline>
        </w:drawing>
      </w:r>
    </w:p>
    <w:p w14:paraId="1DE9B1AB" w14:textId="6D672D7D" w:rsidR="002E6A5E" w:rsidRDefault="002E6A5E" w:rsidP="004A6DEA">
      <w:pPr>
        <w:pStyle w:val="af9"/>
      </w:pPr>
      <w:r>
        <w:t>这里还有另外一种架构，其输入为</w:t>
      </w:r>
      <w:r>
        <w:t>28×28×192</w:t>
      </w:r>
      <w:r>
        <w:t>，输出为</w:t>
      </w:r>
      <w:r>
        <w:t>28×28×32</w:t>
      </w:r>
      <w:r>
        <w:t>。其结果是这样的，对于输入层，使用</w:t>
      </w:r>
      <w:r>
        <w:t>1×1</w:t>
      </w:r>
      <w:r>
        <w:t>卷积把输入值从</w:t>
      </w:r>
      <w:r>
        <w:t>192</w:t>
      </w:r>
      <w:r>
        <w:t>个通道减少到</w:t>
      </w:r>
      <w:r>
        <w:t>16</w:t>
      </w:r>
      <w:r>
        <w:t>个通道。然后对这个较小层运行</w:t>
      </w:r>
      <w:r>
        <w:t>5×5</w:t>
      </w:r>
      <w:r>
        <w:t>卷积，得到最终输出。请注意，输入和输出的维度依然相同，输入是</w:t>
      </w:r>
      <w:r>
        <w:t>28×28×192</w:t>
      </w:r>
      <w:r>
        <w:t>，输出是</w:t>
      </w:r>
      <w:r>
        <w:t>28×28×32</w:t>
      </w:r>
      <w:r>
        <w:t>，和上一页的相同。但我们要做的就是把左边这个大的输入层压缩成这个较小的中间层，它只有</w:t>
      </w:r>
      <w:r>
        <w:t>16</w:t>
      </w:r>
      <w:r>
        <w:t>个通道，而不是</w:t>
      </w:r>
      <w:r>
        <w:t>192</w:t>
      </w:r>
      <w:r>
        <w:t>个。</w:t>
      </w:r>
    </w:p>
    <w:p w14:paraId="2951AA1D" w14:textId="77777777" w:rsidR="002E6A5E" w:rsidRDefault="002E6A5E" w:rsidP="004A6DEA">
      <w:pPr>
        <w:pStyle w:val="af9"/>
      </w:pPr>
      <w:r>
        <w:rPr>
          <w:noProof/>
        </w:rPr>
        <w:drawing>
          <wp:inline distT="0" distB="0" distL="0" distR="0" wp14:anchorId="2426435B" wp14:editId="6AF2B1BA">
            <wp:extent cx="3924300" cy="1619250"/>
            <wp:effectExtent l="0" t="0" r="0" b="0"/>
            <wp:docPr id="1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ec66d984a3c8c47ff459775d411e71.png"/>
                    <pic:cNvPicPr>
                      <a:picLocks noChangeAspect="1" noChangeArrowheads="1"/>
                    </pic:cNvPicPr>
                  </pic:nvPicPr>
                  <pic:blipFill>
                    <a:blip r:embed="rId619"/>
                    <a:stretch>
                      <a:fillRect/>
                    </a:stretch>
                  </pic:blipFill>
                  <pic:spPr bwMode="auto">
                    <a:xfrm>
                      <a:off x="0" y="0"/>
                      <a:ext cx="3924690" cy="1619411"/>
                    </a:xfrm>
                    <a:prstGeom prst="rect">
                      <a:avLst/>
                    </a:prstGeom>
                    <a:noFill/>
                    <a:ln w="9525">
                      <a:noFill/>
                      <a:headEnd/>
                      <a:tailEnd/>
                    </a:ln>
                  </pic:spPr>
                </pic:pic>
              </a:graphicData>
            </a:graphic>
          </wp:inline>
        </w:drawing>
      </w:r>
    </w:p>
    <w:p w14:paraId="3CF7EED4" w14:textId="77777777" w:rsidR="002E6A5E" w:rsidRDefault="002E6A5E" w:rsidP="004A6DEA">
      <w:pPr>
        <w:pStyle w:val="af9"/>
      </w:pPr>
      <w:r>
        <w:t>有时候这被称为瓶颈层，瓶颈通常是某个对象最小的部分，假如你有这样一个玻璃瓶，这是瓶塞位置，瓶颈就是这个瓶子最小的部分。</w:t>
      </w:r>
    </w:p>
    <w:p w14:paraId="0E92221F" w14:textId="77777777" w:rsidR="002E6A5E" w:rsidRDefault="002E6A5E" w:rsidP="004A6DEA">
      <w:pPr>
        <w:pStyle w:val="af9"/>
      </w:pPr>
      <w:r>
        <w:rPr>
          <w:noProof/>
        </w:rPr>
        <w:drawing>
          <wp:inline distT="0" distB="0" distL="0" distR="0" wp14:anchorId="7B992B32" wp14:editId="3E1B1C78">
            <wp:extent cx="1733550" cy="838200"/>
            <wp:effectExtent l="0" t="0" r="0" b="0"/>
            <wp:docPr id="1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873273846297c7cf926ed782e42f9d.png"/>
                    <pic:cNvPicPr>
                      <a:picLocks noChangeAspect="1" noChangeArrowheads="1"/>
                    </pic:cNvPicPr>
                  </pic:nvPicPr>
                  <pic:blipFill>
                    <a:blip r:embed="rId620"/>
                    <a:stretch>
                      <a:fillRect/>
                    </a:stretch>
                  </pic:blipFill>
                  <pic:spPr bwMode="auto">
                    <a:xfrm>
                      <a:off x="0" y="0"/>
                      <a:ext cx="1733550" cy="838200"/>
                    </a:xfrm>
                    <a:prstGeom prst="rect">
                      <a:avLst/>
                    </a:prstGeom>
                    <a:noFill/>
                    <a:ln w="9525">
                      <a:noFill/>
                      <a:headEnd/>
                      <a:tailEnd/>
                    </a:ln>
                  </pic:spPr>
                </pic:pic>
              </a:graphicData>
            </a:graphic>
          </wp:inline>
        </w:drawing>
      </w:r>
    </w:p>
    <w:p w14:paraId="1733B058" w14:textId="77777777" w:rsidR="002E6A5E" w:rsidRDefault="002E6A5E" w:rsidP="004A6DEA">
      <w:pPr>
        <w:pStyle w:val="af9"/>
      </w:pPr>
      <w:r>
        <w:t>同理，瓶颈层也是网络中最小的部分，我们先缩小网络表示，然后再扩大它。</w:t>
      </w:r>
    </w:p>
    <w:p w14:paraId="3500D279" w14:textId="77777777" w:rsidR="002E6A5E" w:rsidRDefault="002E6A5E" w:rsidP="004A6DEA">
      <w:pPr>
        <w:pStyle w:val="af9"/>
      </w:pPr>
      <w:r>
        <w:t>接下来我们看看这个计算成本，应用</w:t>
      </w:r>
      <w:r>
        <w:t>1×1</w:t>
      </w:r>
      <w:r>
        <w:t>卷积，过滤器个数为</w:t>
      </w:r>
      <w:r>
        <w:t>16</w:t>
      </w:r>
      <w:r>
        <w:t>，每个过滤器大小为</w:t>
      </w:r>
      <w:r>
        <w:t>1×1×192</w:t>
      </w:r>
      <w:r>
        <w:t>，这两个维度相匹配（输入通道数与过滤器通道数），</w:t>
      </w:r>
      <w:r>
        <w:t>28×28×16</w:t>
      </w:r>
      <w:r>
        <w:t>这个层的计算成本是，输出</w:t>
      </w:r>
      <w:r>
        <w:t>28×28×192</w:t>
      </w:r>
      <w:r>
        <w:t>中每个元素都做</w:t>
      </w:r>
      <w:r>
        <w:t>192</w:t>
      </w:r>
      <w:r>
        <w:t>次乘法，用</w:t>
      </w:r>
      <w:r>
        <w:t>1×1×192</w:t>
      </w:r>
      <w:r>
        <w:t>来表示，相乘结果约等于</w:t>
      </w:r>
      <w:r>
        <w:t>240</w:t>
      </w:r>
      <w:r>
        <w:t>万。</w:t>
      </w:r>
    </w:p>
    <w:p w14:paraId="7B972FC4" w14:textId="77777777" w:rsidR="002E6A5E" w:rsidRDefault="002E6A5E" w:rsidP="004A6DEA">
      <w:pPr>
        <w:pStyle w:val="af9"/>
      </w:pPr>
      <w:r>
        <w:rPr>
          <w:noProof/>
        </w:rPr>
        <w:drawing>
          <wp:inline distT="0" distB="0" distL="0" distR="0" wp14:anchorId="311FF273" wp14:editId="31A4EADD">
            <wp:extent cx="4476750" cy="2533650"/>
            <wp:effectExtent l="0" t="0" r="0" b="0"/>
            <wp:docPr id="1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160f6eab22e4b9544b28b44da686a6.png"/>
                    <pic:cNvPicPr>
                      <a:picLocks noChangeAspect="1" noChangeArrowheads="1"/>
                    </pic:cNvPicPr>
                  </pic:nvPicPr>
                  <pic:blipFill>
                    <a:blip r:embed="rId621"/>
                    <a:stretch>
                      <a:fillRect/>
                    </a:stretch>
                  </pic:blipFill>
                  <pic:spPr bwMode="auto">
                    <a:xfrm>
                      <a:off x="0" y="0"/>
                      <a:ext cx="4476750" cy="2533650"/>
                    </a:xfrm>
                    <a:prstGeom prst="rect">
                      <a:avLst/>
                    </a:prstGeom>
                    <a:noFill/>
                    <a:ln w="9525">
                      <a:noFill/>
                      <a:headEnd/>
                      <a:tailEnd/>
                    </a:ln>
                  </pic:spPr>
                </pic:pic>
              </a:graphicData>
            </a:graphic>
          </wp:inline>
        </w:drawing>
      </w:r>
    </w:p>
    <w:p w14:paraId="72105ACD" w14:textId="77777777" w:rsidR="002E6A5E" w:rsidRDefault="002E6A5E" w:rsidP="004A6DEA">
      <w:pPr>
        <w:pStyle w:val="af9"/>
      </w:pPr>
      <w:r>
        <w:t>那第二个卷积层呢？</w:t>
      </w:r>
      <w:r>
        <w:t>240</w:t>
      </w:r>
      <w:r>
        <w:t>万只是第一个卷积层的计算成本，第二个卷积层的计算成本又是多少呢？这是它的输出，</w:t>
      </w:r>
      <w:r>
        <w:t>28×28×32</w:t>
      </w:r>
      <w:r>
        <w:t>，对每个输出值应用一个</w:t>
      </w:r>
      <w:r>
        <w:t>5×5×16</w:t>
      </w:r>
      <w:r>
        <w:t>维度的过滤器，计算结果为</w:t>
      </w:r>
      <w:r>
        <w:t>1000</w:t>
      </w:r>
      <w:r>
        <w:t>万。</w:t>
      </w:r>
    </w:p>
    <w:p w14:paraId="78785A30" w14:textId="77777777" w:rsidR="002E6A5E" w:rsidRDefault="002E6A5E" w:rsidP="004A6DEA">
      <w:pPr>
        <w:pStyle w:val="af9"/>
      </w:pPr>
      <w:r>
        <w:t>所以所需要乘法运算的总次数是这两层的计算成本之和，也就是</w:t>
      </w:r>
      <w:r>
        <w:t>12</w:t>
      </w:r>
      <w:r w:rsidR="008F68A9">
        <w:t>04</w:t>
      </w:r>
      <w:r>
        <w:t>万，与上一张幻灯片中的值做比较，计算成本从</w:t>
      </w:r>
      <w:r>
        <w:t>1.2</w:t>
      </w:r>
      <w:r>
        <w:t>亿下降到了原来的十分之一，即</w:t>
      </w:r>
      <w:r>
        <w:t>12</w:t>
      </w:r>
      <w:r w:rsidR="008F68A9">
        <w:t>04</w:t>
      </w:r>
      <w:r>
        <w:t>万。所需要的加法运算与乘法运算的次数近似相等，所以我只统计了乘法运算的次数。</w:t>
      </w:r>
    </w:p>
    <w:p w14:paraId="3C28DD0C" w14:textId="77777777" w:rsidR="002E6A5E" w:rsidRDefault="002E6A5E" w:rsidP="004A6DEA">
      <w:pPr>
        <w:pStyle w:val="af9"/>
      </w:pPr>
      <w:r>
        <w:t>总结一下，如果你在构建神经网络层的时候，不想决定池化层是使用</w:t>
      </w:r>
      <w:r>
        <w:t>1×1</w:t>
      </w:r>
      <w:r>
        <w:t>，</w:t>
      </w:r>
      <w:r>
        <w:t>3×3</w:t>
      </w:r>
      <w:r>
        <w:t>还是</w:t>
      </w:r>
      <w:r>
        <w:t>5×5</w:t>
      </w:r>
      <w:r>
        <w:t>的过滤器，那么</w:t>
      </w:r>
      <w:r>
        <w:rPr>
          <w:b/>
        </w:rPr>
        <w:t>Inception</w:t>
      </w:r>
      <w:r>
        <w:t>模块就是最好的选择。我们可以应用各种类型的过滤器，只需要把输出连接起来。之后我们讲到计算成本问题，我们学习了如何通过使用</w:t>
      </w:r>
      <w:r>
        <w:t>1×1</w:t>
      </w:r>
      <w:r>
        <w:t>卷积来构建瓶颈层，从而大大降低计算成本。</w:t>
      </w:r>
    </w:p>
    <w:p w14:paraId="06B4E7B6" w14:textId="77777777" w:rsidR="002E6A5E" w:rsidRDefault="002E6A5E" w:rsidP="004A6DEA">
      <w:pPr>
        <w:pStyle w:val="af9"/>
      </w:pPr>
      <w:r>
        <w:t>你可能会问，仅仅大幅缩小表示层规模会不会影响神经网络的性能？事实证明，只要合理构建瓶颈层，你既可以显著缩小表示层规模，又不会降低网络性能，从而节省了计算。</w:t>
      </w:r>
    </w:p>
    <w:p w14:paraId="6529D621" w14:textId="77777777" w:rsidR="002E6A5E" w:rsidRDefault="002E6A5E" w:rsidP="004A6DEA">
      <w:pPr>
        <w:pStyle w:val="af9"/>
      </w:pPr>
      <w:r>
        <w:t>这就是</w:t>
      </w:r>
      <w:r>
        <w:rPr>
          <w:b/>
        </w:rPr>
        <w:t>Inception</w:t>
      </w:r>
      <w:r>
        <w:t>模块的主要思想，我们在这总结一下。下节课，我们将演示一个完整的</w:t>
      </w:r>
      <w:r>
        <w:rPr>
          <w:b/>
        </w:rPr>
        <w:t>Inception</w:t>
      </w:r>
      <w:r>
        <w:t>网络。</w:t>
      </w:r>
    </w:p>
    <w:p w14:paraId="1108A5DB" w14:textId="77777777" w:rsidR="004A6DEA" w:rsidRDefault="004A6DEA">
      <w:pPr>
        <w:widowControl/>
        <w:jc w:val="left"/>
        <w:rPr>
          <w:b/>
          <w:bCs/>
          <w:sz w:val="32"/>
          <w:szCs w:val="32"/>
        </w:rPr>
      </w:pPr>
      <w:r>
        <w:br w:type="page"/>
      </w:r>
    </w:p>
    <w:p w14:paraId="13CF6B53" w14:textId="77777777" w:rsidR="002E6A5E" w:rsidRDefault="002E6A5E">
      <w:pPr>
        <w:pStyle w:val="3"/>
      </w:pPr>
      <w:bookmarkStart w:id="265" w:name="_Toc522997524"/>
      <w:r>
        <w:t xml:space="preserve">2.7 Inception </w:t>
      </w:r>
      <w:r>
        <w:t>网络（</w:t>
      </w:r>
      <w:r>
        <w:t>Inception network</w:t>
      </w:r>
      <w:r>
        <w:t>）</w:t>
      </w:r>
      <w:bookmarkEnd w:id="265"/>
    </w:p>
    <w:p w14:paraId="1754FB70" w14:textId="77777777" w:rsidR="002E6A5E" w:rsidRDefault="002E6A5E" w:rsidP="004A6DEA">
      <w:pPr>
        <w:pStyle w:val="af9"/>
      </w:pPr>
      <w:r>
        <w:t>在上节视频中，你已经见到了所有的</w:t>
      </w:r>
      <w:r>
        <w:rPr>
          <w:b/>
        </w:rPr>
        <w:t>Inception</w:t>
      </w:r>
      <w:r>
        <w:t>网络基础模块。在本视频中，我们将学习如何将这些模块组合起来，构筑你自己的</w:t>
      </w:r>
      <w:r>
        <w:rPr>
          <w:b/>
        </w:rPr>
        <w:t>Inception</w:t>
      </w:r>
      <w:r>
        <w:t>网络。</w:t>
      </w:r>
    </w:p>
    <w:p w14:paraId="323EB894" w14:textId="77777777" w:rsidR="002E6A5E" w:rsidRDefault="002E6A5E" w:rsidP="004A6DEA">
      <w:pPr>
        <w:pStyle w:val="af9"/>
      </w:pPr>
      <w:r>
        <w:rPr>
          <w:noProof/>
        </w:rPr>
        <w:drawing>
          <wp:inline distT="0" distB="0" distL="0" distR="0" wp14:anchorId="1ED2E5E5" wp14:editId="1BCA5238">
            <wp:extent cx="3390900" cy="1057275"/>
            <wp:effectExtent l="0" t="0" r="0" b="9525"/>
            <wp:docPr id="1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55231aa2a969b9db92b8282f653f8.png"/>
                    <pic:cNvPicPr>
                      <a:picLocks noChangeAspect="1" noChangeArrowheads="1"/>
                    </pic:cNvPicPr>
                  </pic:nvPicPr>
                  <pic:blipFill>
                    <a:blip r:embed="rId622"/>
                    <a:stretch>
                      <a:fillRect/>
                    </a:stretch>
                  </pic:blipFill>
                  <pic:spPr bwMode="auto">
                    <a:xfrm>
                      <a:off x="0" y="0"/>
                      <a:ext cx="3390900" cy="1057275"/>
                    </a:xfrm>
                    <a:prstGeom prst="rect">
                      <a:avLst/>
                    </a:prstGeom>
                    <a:noFill/>
                    <a:ln w="9525">
                      <a:noFill/>
                      <a:headEnd/>
                      <a:tailEnd/>
                    </a:ln>
                  </pic:spPr>
                </pic:pic>
              </a:graphicData>
            </a:graphic>
          </wp:inline>
        </w:drawing>
      </w:r>
    </w:p>
    <w:p w14:paraId="2B3BC4C8" w14:textId="77777777" w:rsidR="002E6A5E" w:rsidRDefault="002E6A5E" w:rsidP="004A6DEA">
      <w:pPr>
        <w:pStyle w:val="af9"/>
        <w:ind w:firstLine="422"/>
      </w:pPr>
      <w:r>
        <w:rPr>
          <w:b/>
        </w:rPr>
        <w:t>Inception</w:t>
      </w:r>
      <w:r>
        <w:t>模块会将之前层的激活或者输出作为它的输入，作为前提，这是一个</w:t>
      </w:r>
      <w:r>
        <w:t>28×28×192</w:t>
      </w:r>
      <w:r>
        <w:t>的输入，和我们之前视频中的一样。我们详细分析过的例子是，先通过一个</w:t>
      </w:r>
      <w:r>
        <w:t>1×1</w:t>
      </w:r>
      <w:r>
        <w:t>的层，再通过一个</w:t>
      </w:r>
      <w:r>
        <w:t>5×5</w:t>
      </w:r>
      <w:r>
        <w:t>的层，</w:t>
      </w:r>
      <w:r>
        <w:t>1×1</w:t>
      </w:r>
      <w:r>
        <w:t>的层可能有</w:t>
      </w:r>
      <w:r>
        <w:t>16</w:t>
      </w:r>
      <w:r>
        <w:t>个通道，而</w:t>
      </w:r>
      <w:r>
        <w:t>5×5</w:t>
      </w:r>
      <w:r>
        <w:t>的层输出为</w:t>
      </w:r>
      <w:r>
        <w:t>28×28×32</w:t>
      </w:r>
      <w:r>
        <w:t>，共</w:t>
      </w:r>
      <w:r>
        <w:t>32</w:t>
      </w:r>
      <w:r>
        <w:t>个通道，这就是上个视频最后讲到的我们处理的例子。</w:t>
      </w:r>
    </w:p>
    <w:p w14:paraId="2EF8FD48" w14:textId="77777777" w:rsidR="002E6A5E" w:rsidRDefault="002E6A5E" w:rsidP="004A6DEA">
      <w:pPr>
        <w:pStyle w:val="af9"/>
      </w:pPr>
      <w:r>
        <w:rPr>
          <w:noProof/>
        </w:rPr>
        <w:drawing>
          <wp:inline distT="0" distB="0" distL="0" distR="0" wp14:anchorId="3BC0E185" wp14:editId="7198877A">
            <wp:extent cx="3676650" cy="1085850"/>
            <wp:effectExtent l="0" t="0" r="0" b="0"/>
            <wp:docPr id="1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4bd4e49d0b019d6e59eadfb9bcb829.png"/>
                    <pic:cNvPicPr>
                      <a:picLocks noChangeAspect="1" noChangeArrowheads="1"/>
                    </pic:cNvPicPr>
                  </pic:nvPicPr>
                  <pic:blipFill rotWithShape="1">
                    <a:blip r:embed="rId623" cstate="print">
                      <a:extLst>
                        <a:ext uri="{28A0092B-C50C-407E-A947-70E740481C1C}">
                          <a14:useLocalDpi xmlns:a14="http://schemas.microsoft.com/office/drawing/2010/main"/>
                        </a:ext>
                      </a:extLst>
                    </a:blip>
                    <a:srcRect t="10959" b="10959"/>
                    <a:stretch/>
                  </pic:blipFill>
                  <pic:spPr bwMode="auto">
                    <a:xfrm>
                      <a:off x="0" y="0"/>
                      <a:ext cx="3676650"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211977B8" w14:textId="77777777" w:rsidR="002E6A5E" w:rsidRDefault="002E6A5E" w:rsidP="004A6DEA">
      <w:pPr>
        <w:pStyle w:val="af9"/>
      </w:pPr>
      <w:r>
        <w:t>为了在这个</w:t>
      </w:r>
      <w:r>
        <w:t>3×3</w:t>
      </w:r>
      <w:r>
        <w:t>的卷积层中节省运算量，你也可以做相同的操作，这样的话</w:t>
      </w:r>
      <w:r>
        <w:t>3×3</w:t>
      </w:r>
      <w:r>
        <w:t>的层将会输出</w:t>
      </w:r>
      <w:r>
        <w:t>28×28×128</w:t>
      </w:r>
      <w:r>
        <w:t>。</w:t>
      </w:r>
    </w:p>
    <w:p w14:paraId="69128909" w14:textId="77777777" w:rsidR="002E6A5E" w:rsidRPr="008F68A9" w:rsidRDefault="002E6A5E" w:rsidP="008F68A9">
      <w:pPr>
        <w:pStyle w:val="af9"/>
      </w:pPr>
      <w:r w:rsidRPr="008F68A9">
        <w:rPr>
          <w:noProof/>
        </w:rPr>
        <w:drawing>
          <wp:anchor distT="0" distB="0" distL="114300" distR="114300" simplePos="0" relativeHeight="251689984" behindDoc="0" locked="0" layoutInCell="1" allowOverlap="1" wp14:anchorId="03923D33" wp14:editId="1C4273F8">
            <wp:simplePos x="1409700" y="6324600"/>
            <wp:positionH relativeFrom="column">
              <wp:align>left</wp:align>
            </wp:positionH>
            <wp:positionV relativeFrom="paragraph">
              <wp:align>top</wp:align>
            </wp:positionV>
            <wp:extent cx="3895725" cy="1990725"/>
            <wp:effectExtent l="0" t="0" r="9525" b="9525"/>
            <wp:wrapTopAndBottom/>
            <wp:docPr id="1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778a10ddba7091729ee207686b0773.png"/>
                    <pic:cNvPicPr>
                      <a:picLocks noChangeAspect="1" noChangeArrowheads="1"/>
                    </pic:cNvPicPr>
                  </pic:nvPicPr>
                  <pic:blipFill rotWithShape="1">
                    <a:blip r:embed="rId624" cstate="print">
                      <a:extLst>
                        <a:ext uri="{28A0092B-C50C-407E-A947-70E740481C1C}">
                          <a14:useLocalDpi xmlns:a14="http://schemas.microsoft.com/office/drawing/2010/main"/>
                        </a:ext>
                      </a:extLst>
                    </a:blip>
                    <a:srcRect t="2631" r="2619" b="5702"/>
                    <a:stretch/>
                  </pic:blipFill>
                  <pic:spPr bwMode="auto">
                    <a:xfrm>
                      <a:off x="0" y="0"/>
                      <a:ext cx="3895725" cy="1990725"/>
                    </a:xfrm>
                    <a:prstGeom prst="rect">
                      <a:avLst/>
                    </a:prstGeom>
                    <a:noFill/>
                    <a:ln>
                      <a:noFill/>
                    </a:ln>
                    <a:extLst>
                      <a:ext uri="{53640926-AAD7-44D8-BBD7-CCE9431645EC}">
                        <a14:shadowObscured xmlns:a14="http://schemas.microsoft.com/office/drawing/2010/main"/>
                      </a:ext>
                    </a:extLst>
                  </pic:spPr>
                </pic:pic>
              </a:graphicData>
            </a:graphic>
          </wp:anchor>
        </w:drawing>
      </w:r>
      <w:r w:rsidRPr="008F68A9">
        <w:t>或许你还想将其直接通过一个</w:t>
      </w:r>
      <w:r w:rsidRPr="008F68A9">
        <w:t>1×1</w:t>
      </w:r>
      <w:r w:rsidRPr="008F68A9">
        <w:t>的卷积层，这时就不必在后面再跟一个</w:t>
      </w:r>
      <w:r w:rsidRPr="008F68A9">
        <w:t>1×1</w:t>
      </w:r>
      <w:r w:rsidRPr="008F68A9">
        <w:t>的层了，这样的话过程就只有一步，假设这个层的输出是</w:t>
      </w:r>
      <w:r w:rsidRPr="008F68A9">
        <w:t>28×28×64</w:t>
      </w:r>
      <w:r w:rsidRPr="008F68A9">
        <w:t>。</w:t>
      </w:r>
    </w:p>
    <w:p w14:paraId="07200B25" w14:textId="77777777" w:rsidR="002E6A5E" w:rsidRDefault="002E6A5E" w:rsidP="004A6DEA">
      <w:pPr>
        <w:pStyle w:val="af9"/>
      </w:pPr>
      <w:r>
        <w:rPr>
          <w:noProof/>
        </w:rPr>
        <w:drawing>
          <wp:inline distT="0" distB="0" distL="0" distR="0" wp14:anchorId="3C67AB8A" wp14:editId="702C9AAE">
            <wp:extent cx="3724275" cy="2495550"/>
            <wp:effectExtent l="0" t="0" r="9525" b="0"/>
            <wp:docPr id="1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7e7894e7ecf646d878df6108b5eb7b.png"/>
                    <pic:cNvPicPr>
                      <a:picLocks noChangeAspect="1" noChangeArrowheads="1"/>
                    </pic:cNvPicPr>
                  </pic:nvPicPr>
                  <pic:blipFill>
                    <a:blip r:embed="rId625"/>
                    <a:stretch>
                      <a:fillRect/>
                    </a:stretch>
                  </pic:blipFill>
                  <pic:spPr bwMode="auto">
                    <a:xfrm>
                      <a:off x="0" y="0"/>
                      <a:ext cx="3724844" cy="2495931"/>
                    </a:xfrm>
                    <a:prstGeom prst="rect">
                      <a:avLst/>
                    </a:prstGeom>
                    <a:noFill/>
                    <a:ln w="9525">
                      <a:noFill/>
                      <a:headEnd/>
                      <a:tailEnd/>
                    </a:ln>
                  </pic:spPr>
                </pic:pic>
              </a:graphicData>
            </a:graphic>
          </wp:inline>
        </w:drawing>
      </w:r>
    </w:p>
    <w:p w14:paraId="73583AFE" w14:textId="77777777" w:rsidR="002E6A5E" w:rsidRDefault="002E6A5E" w:rsidP="004A6DEA">
      <w:pPr>
        <w:pStyle w:val="af9"/>
      </w:pPr>
      <w:r>
        <w:t>最后是池化层。</w:t>
      </w:r>
    </w:p>
    <w:p w14:paraId="1ADC1717" w14:textId="77777777" w:rsidR="002E6A5E" w:rsidRDefault="002E6A5E" w:rsidP="004A6DEA">
      <w:pPr>
        <w:pStyle w:val="af9"/>
      </w:pPr>
      <w:r>
        <w:rPr>
          <w:noProof/>
        </w:rPr>
        <w:drawing>
          <wp:inline distT="0" distB="0" distL="0" distR="0" wp14:anchorId="7A370556" wp14:editId="2BD4A576">
            <wp:extent cx="4438650" cy="2657475"/>
            <wp:effectExtent l="0" t="0" r="0" b="9525"/>
            <wp:docPr id="1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a54ae3bb0a99ce45f6f1d524c100d1.png"/>
                    <pic:cNvPicPr>
                      <a:picLocks noChangeAspect="1" noChangeArrowheads="1"/>
                    </pic:cNvPicPr>
                  </pic:nvPicPr>
                  <pic:blipFill rotWithShape="1">
                    <a:blip r:embed="rId626" cstate="print">
                      <a:extLst>
                        <a:ext uri="{28A0092B-C50C-407E-A947-70E740481C1C}">
                          <a14:useLocalDpi xmlns:a14="http://schemas.microsoft.com/office/drawing/2010/main"/>
                        </a:ext>
                      </a:extLst>
                    </a:blip>
                    <a:srcRect r="11743"/>
                    <a:stretch/>
                  </pic:blipFill>
                  <pic:spPr bwMode="auto">
                    <a:xfrm>
                      <a:off x="0" y="0"/>
                      <a:ext cx="4439465" cy="2657963"/>
                    </a:xfrm>
                    <a:prstGeom prst="rect">
                      <a:avLst/>
                    </a:prstGeom>
                    <a:noFill/>
                    <a:ln>
                      <a:noFill/>
                    </a:ln>
                    <a:extLst>
                      <a:ext uri="{53640926-AAD7-44D8-BBD7-CCE9431645EC}">
                        <a14:shadowObscured xmlns:a14="http://schemas.microsoft.com/office/drawing/2010/main"/>
                      </a:ext>
                    </a:extLst>
                  </pic:spPr>
                </pic:pic>
              </a:graphicData>
            </a:graphic>
          </wp:inline>
        </w:drawing>
      </w:r>
    </w:p>
    <w:p w14:paraId="086E87BA" w14:textId="77777777" w:rsidR="002E6A5E" w:rsidRDefault="002E6A5E" w:rsidP="004A6DEA">
      <w:pPr>
        <w:pStyle w:val="af9"/>
      </w:pPr>
      <w:r>
        <w:t>这里我们要做些有趣的事情，为了能在最后将这些输出都连接起来，我们会使用</w:t>
      </w:r>
      <w:r>
        <w:rPr>
          <w:b/>
        </w:rPr>
        <w:t>same</w:t>
      </w:r>
      <w:r>
        <w:t>类型的</w:t>
      </w:r>
      <w:r>
        <w:rPr>
          <w:b/>
        </w:rPr>
        <w:t>padding</w:t>
      </w:r>
      <w:r>
        <w:t>来池化，使得输出的高和宽依然是</w:t>
      </w:r>
      <w:r>
        <w:t>28×28</w:t>
      </w:r>
      <w:r>
        <w:t>，这样才能将它与其他输出连接起来。但注意，如果你进行了最大池化，即便用了</w:t>
      </w:r>
      <w:r>
        <w:rPr>
          <w:b/>
        </w:rPr>
        <w:t>same padding</w:t>
      </w:r>
      <w:r>
        <w:t>，</w:t>
      </w:r>
      <w:r>
        <w:t>3×3</w:t>
      </w:r>
      <w:r>
        <w:t>的过滤器，</w:t>
      </w:r>
      <w:r>
        <w:rPr>
          <w:b/>
        </w:rPr>
        <w:t>stride</w:t>
      </w:r>
      <w:r>
        <w:t>为</w:t>
      </w:r>
      <w:r>
        <w:t>1</w:t>
      </w:r>
      <w:r>
        <w:t>，其输出将会是</w:t>
      </w:r>
      <w:r>
        <w:t>28×28×192</w:t>
      </w:r>
      <w:r>
        <w:t>，其通道数或者说深度与这里的输入（通道数）相同。所以看起来它会有很多通道，我们实际要做的就是再加上一个</w:t>
      </w:r>
      <w:r>
        <w:t>1×1</w:t>
      </w:r>
      <w:r>
        <w:t>的卷积层，去进行我们在</w:t>
      </w:r>
      <w:r>
        <w:t>1×1</w:t>
      </w:r>
      <w:r>
        <w:t>卷积层的视频里所介绍的操作，将通道的数量缩小，缩小到</w:t>
      </w:r>
      <w:r>
        <w:t>28×28×32</w:t>
      </w:r>
      <w:r>
        <w:t>。也就是使用</w:t>
      </w:r>
      <w:r>
        <w:t>32</w:t>
      </w:r>
      <w:r>
        <w:t>个维度为</w:t>
      </w:r>
      <w:r>
        <w:t>1×1×192</w:t>
      </w:r>
      <w:r>
        <w:t>的过滤器，所以输出的维度其通道数缩小为</w:t>
      </w:r>
      <w:r>
        <w:t>32</w:t>
      </w:r>
      <w:r>
        <w:t>。这样就避免了最后输出时，池化层占据所有的通道。</w:t>
      </w:r>
    </w:p>
    <w:p w14:paraId="1359B128" w14:textId="77777777" w:rsidR="002E6A5E" w:rsidRDefault="002E6A5E" w:rsidP="004A6DEA">
      <w:pPr>
        <w:pStyle w:val="af9"/>
      </w:pPr>
      <w:r>
        <w:rPr>
          <w:noProof/>
        </w:rPr>
        <w:drawing>
          <wp:inline distT="0" distB="0" distL="0" distR="0" wp14:anchorId="17DC6507" wp14:editId="7D1C8A1E">
            <wp:extent cx="4210050" cy="2324100"/>
            <wp:effectExtent l="0" t="0" r="0" b="0"/>
            <wp:docPr id="1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a042a0f2d3866909533d409ff2ce3b.png"/>
                    <pic:cNvPicPr>
                      <a:picLocks noChangeAspect="1" noChangeArrowheads="1"/>
                    </pic:cNvPicPr>
                  </pic:nvPicPr>
                  <pic:blipFill>
                    <a:blip r:embed="rId627"/>
                    <a:stretch>
                      <a:fillRect/>
                    </a:stretch>
                  </pic:blipFill>
                  <pic:spPr bwMode="auto">
                    <a:xfrm>
                      <a:off x="0" y="0"/>
                      <a:ext cx="4210050" cy="2324100"/>
                    </a:xfrm>
                    <a:prstGeom prst="rect">
                      <a:avLst/>
                    </a:prstGeom>
                    <a:noFill/>
                    <a:ln w="9525">
                      <a:noFill/>
                      <a:headEnd/>
                      <a:tailEnd/>
                    </a:ln>
                  </pic:spPr>
                </pic:pic>
              </a:graphicData>
            </a:graphic>
          </wp:inline>
        </w:drawing>
      </w:r>
    </w:p>
    <w:p w14:paraId="72EE030D" w14:textId="77777777" w:rsidR="002E6A5E" w:rsidRDefault="002E6A5E" w:rsidP="004A6DEA">
      <w:pPr>
        <w:pStyle w:val="af9"/>
      </w:pPr>
      <w:r>
        <w:t>最后，将这些方块全都连接起来。在这过程中，把得到的各个层的通道都加起来，最后得到一个</w:t>
      </w:r>
      <w:r>
        <w:t>28×28×256</w:t>
      </w:r>
      <w:r>
        <w:t>的输出。通道连接实际就是之前视频中看到过的，把所有方块连接在一起的操作。这就是一个</w:t>
      </w:r>
      <w:r>
        <w:rPr>
          <w:b/>
        </w:rPr>
        <w:t>Inception</w:t>
      </w:r>
      <w:r>
        <w:t>模块，而</w:t>
      </w:r>
      <w:r>
        <w:rPr>
          <w:b/>
        </w:rPr>
        <w:t>Inception</w:t>
      </w:r>
      <w:r>
        <w:t>网络所做的就是将这些模块都组合到一起。</w:t>
      </w:r>
    </w:p>
    <w:p w14:paraId="2FF7FA6B" w14:textId="77777777" w:rsidR="002E6A5E" w:rsidRDefault="002E6A5E" w:rsidP="00035866">
      <w:r>
        <w:rPr>
          <w:noProof/>
        </w:rPr>
        <w:drawing>
          <wp:inline distT="0" distB="0" distL="0" distR="0" wp14:anchorId="4AEB932A" wp14:editId="4A798C3F">
            <wp:extent cx="5334000" cy="2371725"/>
            <wp:effectExtent l="0" t="0" r="0" b="9525"/>
            <wp:docPr id="16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2a024a28f664aa704be53cea7ca6f8.png"/>
                    <pic:cNvPicPr>
                      <a:picLocks noChangeAspect="1" noChangeArrowheads="1"/>
                    </pic:cNvPicPr>
                  </pic:nvPicPr>
                  <pic:blipFill rotWithShape="1">
                    <a:blip r:embed="rId628" cstate="print">
                      <a:extLst>
                        <a:ext uri="{28A0092B-C50C-407E-A947-70E740481C1C}">
                          <a14:useLocalDpi xmlns:a14="http://schemas.microsoft.com/office/drawing/2010/main"/>
                        </a:ext>
                      </a:extLst>
                    </a:blip>
                    <a:srcRect b="2633"/>
                    <a:stretch/>
                  </pic:blipFill>
                  <pic:spPr bwMode="auto">
                    <a:xfrm>
                      <a:off x="0" y="0"/>
                      <a:ext cx="53340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574E958A" w14:textId="77777777" w:rsidR="002E6A5E" w:rsidRDefault="002E6A5E" w:rsidP="004A6DEA">
      <w:pPr>
        <w:pStyle w:val="af9"/>
      </w:pPr>
      <w:r>
        <w:t>这是一张取自</w:t>
      </w:r>
      <w:r>
        <w:rPr>
          <w:b/>
        </w:rPr>
        <w:t>Szegety et al</w:t>
      </w:r>
      <w:r>
        <w:t>的论文中关于</w:t>
      </w:r>
      <w:r>
        <w:rPr>
          <w:b/>
        </w:rPr>
        <w:t>Inception</w:t>
      </w:r>
      <w:r>
        <w:t>网络的图片，你会发现图中有许多重复的模块，可能整张图看上去很复杂，但如果你只截取其中一个环节（编号</w:t>
      </w:r>
      <w:r>
        <w:t>1</w:t>
      </w:r>
      <w:r>
        <w:t>），就会发现这是在前一页</w:t>
      </w:r>
      <w:r>
        <w:rPr>
          <w:b/>
        </w:rPr>
        <w:t>ppt</w:t>
      </w:r>
      <w:r>
        <w:t>中所见的</w:t>
      </w:r>
      <w:r>
        <w:rPr>
          <w:b/>
        </w:rPr>
        <w:t>Inception</w:t>
      </w:r>
      <w:r>
        <w:t>模块。</w:t>
      </w:r>
    </w:p>
    <w:p w14:paraId="7CCBB196" w14:textId="77777777" w:rsidR="002E6A5E" w:rsidRDefault="002E6A5E" w:rsidP="004A6DEA">
      <w:pPr>
        <w:pStyle w:val="af9"/>
      </w:pPr>
      <w:r>
        <w:t>我们深入看看里边的一些细节，这是另一个</w:t>
      </w:r>
      <w:r>
        <w:rPr>
          <w:b/>
        </w:rPr>
        <w:t>Inception</w:t>
      </w:r>
      <w:r>
        <w:t>模块（编号</w:t>
      </w:r>
      <w:r>
        <w:t>2</w:t>
      </w:r>
      <w:r>
        <w:t>），这也是一个</w:t>
      </w:r>
      <w:r>
        <w:rPr>
          <w:b/>
        </w:rPr>
        <w:t>Inception</w:t>
      </w:r>
      <w:r>
        <w:t>模块（编号</w:t>
      </w:r>
      <w:r>
        <w:t>3</w:t>
      </w:r>
      <w:r>
        <w:t>）。这里有一些额外的最大池化层（编号</w:t>
      </w:r>
      <w:r>
        <w:t>6</w:t>
      </w:r>
      <w:r>
        <w:t>）来修改高和宽的维度。这是另外一个</w:t>
      </w:r>
      <w:r>
        <w:rPr>
          <w:b/>
        </w:rPr>
        <w:t>Inception</w:t>
      </w:r>
      <w:r>
        <w:t>模块（编号</w:t>
      </w:r>
      <w:r>
        <w:t>4</w:t>
      </w:r>
      <w:r>
        <w:t>），这是另外一个最大池化层（编号</w:t>
      </w:r>
      <w:r>
        <w:t>7</w:t>
      </w:r>
      <w:r>
        <w:t>），它改变了高和宽。而这里又是另一个</w:t>
      </w:r>
      <w:r>
        <w:rPr>
          <w:b/>
        </w:rPr>
        <w:t>Inception</w:t>
      </w:r>
      <w:r>
        <w:t>模块（编号</w:t>
      </w:r>
      <w:r>
        <w:t>5</w:t>
      </w:r>
      <w:r>
        <w:t>）。</w:t>
      </w:r>
    </w:p>
    <w:p w14:paraId="2D68BB42" w14:textId="77777777" w:rsidR="002E6A5E" w:rsidRDefault="002E6A5E" w:rsidP="004A6DEA">
      <w:pPr>
        <w:pStyle w:val="af9"/>
      </w:pPr>
      <w:r>
        <w:t>所以</w:t>
      </w:r>
      <w:r>
        <w:rPr>
          <w:b/>
        </w:rPr>
        <w:t>Inception</w:t>
      </w:r>
      <w:r>
        <w:t>网络只是很多这些你学过的模块在不同的位置重复组成的网络，所以如果你理解了之前所学的</w:t>
      </w:r>
      <w:r>
        <w:rPr>
          <w:b/>
        </w:rPr>
        <w:t>Inception</w:t>
      </w:r>
      <w:r>
        <w:t>模块，你就也能理解</w:t>
      </w:r>
      <w:r>
        <w:rPr>
          <w:b/>
        </w:rPr>
        <w:t>Inception</w:t>
      </w:r>
      <w:r>
        <w:t>网络。</w:t>
      </w:r>
    </w:p>
    <w:p w14:paraId="25E49EE1" w14:textId="77777777" w:rsidR="002E6A5E" w:rsidRDefault="002E6A5E" w:rsidP="00035866">
      <w:r>
        <w:rPr>
          <w:noProof/>
        </w:rPr>
        <w:drawing>
          <wp:inline distT="0" distB="0" distL="0" distR="0" wp14:anchorId="34062C7F" wp14:editId="6BE5D548">
            <wp:extent cx="5334000" cy="2747010"/>
            <wp:effectExtent l="0" t="0" r="0" b="0"/>
            <wp:docPr id="1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15d2dbcc3053b0146cabd79304ef1d.png"/>
                    <pic:cNvPicPr>
                      <a:picLocks noChangeAspect="1" noChangeArrowheads="1"/>
                    </pic:cNvPicPr>
                  </pic:nvPicPr>
                  <pic:blipFill>
                    <a:blip r:embed="rId629"/>
                    <a:stretch>
                      <a:fillRect/>
                    </a:stretch>
                  </pic:blipFill>
                  <pic:spPr bwMode="auto">
                    <a:xfrm>
                      <a:off x="0" y="0"/>
                      <a:ext cx="5334000" cy="2747010"/>
                    </a:xfrm>
                    <a:prstGeom prst="rect">
                      <a:avLst/>
                    </a:prstGeom>
                    <a:noFill/>
                    <a:ln w="9525">
                      <a:noFill/>
                      <a:headEnd/>
                      <a:tailEnd/>
                    </a:ln>
                  </pic:spPr>
                </pic:pic>
              </a:graphicData>
            </a:graphic>
          </wp:inline>
        </w:drawing>
      </w:r>
    </w:p>
    <w:p w14:paraId="4EAFF7A7" w14:textId="77777777" w:rsidR="002E6A5E" w:rsidRDefault="002E6A5E" w:rsidP="004A6DEA">
      <w:pPr>
        <w:pStyle w:val="af9"/>
      </w:pPr>
      <w:r>
        <w:t>事实上，如果你读过论文的原文，你就会发现，这里其实还有一些分支，我现在把它们加上去。所以这些分支有什么用呢？在网络的最后几层，通常称为全连接层，在它之后是一个</w:t>
      </w:r>
      <w:r>
        <w:rPr>
          <w:b/>
        </w:rPr>
        <w:t>softmax</w:t>
      </w:r>
      <w:r>
        <w:t>层（编号</w:t>
      </w:r>
      <w:r>
        <w:t>1</w:t>
      </w:r>
      <w:r>
        <w:t>）来做出预测，这些分支（编号</w:t>
      </w:r>
      <w:r>
        <w:t>2</w:t>
      </w:r>
      <w:r>
        <w:t>）所做的就是通过隐藏层（编号</w:t>
      </w:r>
      <w:r>
        <w:t>3</w:t>
      </w:r>
      <w:r>
        <w:t>）来做出预测，所以这其实是一个</w:t>
      </w:r>
      <w:r>
        <w:rPr>
          <w:b/>
        </w:rPr>
        <w:t>softmax</w:t>
      </w:r>
      <w:r>
        <w:t>输出（编号</w:t>
      </w:r>
      <w:r>
        <w:t>2</w:t>
      </w:r>
      <w:r>
        <w:t>），这（编号</w:t>
      </w:r>
      <w:r>
        <w:t>1</w:t>
      </w:r>
      <w:r>
        <w:t>）也是。这是另一条分支（编号</w:t>
      </w:r>
      <w:r>
        <w:t>4</w:t>
      </w:r>
      <w:r>
        <w:t>），它也包含了一个隐藏层，通过一些全连接层，然后有一个</w:t>
      </w:r>
      <w:r>
        <w:rPr>
          <w:b/>
        </w:rPr>
        <w:t>softmax</w:t>
      </w:r>
      <w:r>
        <w:t>来预测，输出结果的标签。</w:t>
      </w:r>
    </w:p>
    <w:p w14:paraId="4FBC9A4F" w14:textId="77777777" w:rsidR="002E6A5E" w:rsidRDefault="002E6A5E" w:rsidP="004A6DEA">
      <w:pPr>
        <w:pStyle w:val="af9"/>
      </w:pPr>
      <w:r>
        <w:t>你应该把它看做</w:t>
      </w:r>
      <w:r>
        <w:rPr>
          <w:b/>
        </w:rPr>
        <w:t>Inception</w:t>
      </w:r>
      <w:r>
        <w:t>网络的一个细节，它确保了即便是隐藏单元和中间层（编号</w:t>
      </w:r>
      <w:r>
        <w:t>5</w:t>
      </w:r>
      <w:r>
        <w:t>）也参与了特征计算，它们也能预测图片的分类。它在</w:t>
      </w:r>
      <w:r>
        <w:rPr>
          <w:b/>
        </w:rPr>
        <w:t>Inception</w:t>
      </w:r>
      <w:r>
        <w:t>网络中，起到一种调整的效果，并且能防止网络发生过拟合。</w:t>
      </w:r>
    </w:p>
    <w:p w14:paraId="11789DF9" w14:textId="77777777" w:rsidR="002E6A5E" w:rsidRDefault="002E6A5E" w:rsidP="004A6DEA">
      <w:pPr>
        <w:pStyle w:val="af9"/>
      </w:pPr>
      <w:r>
        <w:t>还有这个特别的</w:t>
      </w:r>
      <w:r>
        <w:rPr>
          <w:b/>
        </w:rPr>
        <w:t>Inception</w:t>
      </w:r>
      <w:r>
        <w:t>网络是由</w:t>
      </w:r>
      <w:r>
        <w:rPr>
          <w:b/>
        </w:rPr>
        <w:t>Google</w:t>
      </w:r>
      <w:r>
        <w:t>公司的作者所研发的，它被叫做</w:t>
      </w:r>
      <w:r>
        <w:rPr>
          <w:b/>
        </w:rPr>
        <w:t>GoogleLeNet</w:t>
      </w:r>
      <w:r>
        <w:t>，这个名字是为了向</w:t>
      </w:r>
      <w:r>
        <w:rPr>
          <w:b/>
        </w:rPr>
        <w:t>LeNet</w:t>
      </w:r>
      <w:r>
        <w:t>网络致敬。在之前的视频中你应该了解了</w:t>
      </w:r>
      <w:r>
        <w:rPr>
          <w:b/>
        </w:rPr>
        <w:t>LeNet</w:t>
      </w:r>
      <w:r>
        <w:t>网络。我觉得这样非常好，因为深度学习研究人员是如此重视协作，深度学习工作者对彼此的工作成果有一种强烈的敬意。</w:t>
      </w:r>
    </w:p>
    <w:p w14:paraId="5B5101B1" w14:textId="77777777" w:rsidR="002E6A5E" w:rsidRDefault="002E6A5E" w:rsidP="004A6DEA">
      <w:pPr>
        <w:pStyle w:val="af9"/>
      </w:pPr>
      <w:r>
        <w:t>最后，有个有趣的事实，</w:t>
      </w:r>
      <w:r>
        <w:rPr>
          <w:b/>
        </w:rPr>
        <w:t>Inception</w:t>
      </w:r>
      <w:r>
        <w:t>网络这个名字又是缘何而来呢？</w:t>
      </w:r>
      <w:r>
        <w:rPr>
          <w:b/>
        </w:rPr>
        <w:t>Inception</w:t>
      </w:r>
      <w:r>
        <w:t>的论文特地提到了这个模因（</w:t>
      </w:r>
      <w:r>
        <w:rPr>
          <w:b/>
        </w:rPr>
        <w:t>meme</w:t>
      </w:r>
      <w:r>
        <w:t>，网络用语即</w:t>
      </w:r>
      <w:r>
        <w:t>“</w:t>
      </w:r>
      <w:r>
        <w:t>梗</w:t>
      </w:r>
      <w:r>
        <w:t>”</w:t>
      </w:r>
      <w:r>
        <w:t>），就是</w:t>
      </w:r>
      <w:r>
        <w:t>“</w:t>
      </w:r>
      <w:r>
        <w:t>我们需要走的更深</w:t>
      </w:r>
      <w:r>
        <w:t>”</w:t>
      </w:r>
      <w:r>
        <w:t>（</w:t>
      </w:r>
      <w:r>
        <w:rPr>
          <w:b/>
        </w:rPr>
        <w:t>We need to go deeper</w:t>
      </w:r>
      <w:r>
        <w:t>），论文还引用了这个网址（</w:t>
      </w:r>
      <w:hyperlink r:id="rId630">
        <w:r>
          <w:rPr>
            <w:rStyle w:val="af7"/>
          </w:rPr>
          <w:t>http://knowyourmeme.com/memes/we-need-to-go-deeper</w:t>
        </w:r>
      </w:hyperlink>
      <w:r>
        <w:t>），连接到这幅图片上，如果你看过</w:t>
      </w:r>
      <w:r>
        <w:rPr>
          <w:b/>
        </w:rPr>
        <w:t>Inception</w:t>
      </w:r>
      <w:r>
        <w:t>（</w:t>
      </w:r>
      <w:r>
        <w:rPr>
          <w:b/>
        </w:rPr>
        <w:t>盗梦空间</w:t>
      </w:r>
      <w:r>
        <w:t>）这个电影，你应该能看懂这个由来。作者其实是通过它来表明了建立更深的神经网络的决心，他们正是这样构建了</w:t>
      </w:r>
      <w:r>
        <w:rPr>
          <w:b/>
        </w:rPr>
        <w:t>Inception</w:t>
      </w:r>
      <w:r>
        <w:t>。我想一般研究论文，通常不会引用网络流行模因（梗），但这里显然很合适。</w:t>
      </w:r>
    </w:p>
    <w:p w14:paraId="4DBAD1E5" w14:textId="77777777" w:rsidR="002E6A5E" w:rsidRDefault="002E6A5E" w:rsidP="004A6DEA">
      <w:pPr>
        <w:pStyle w:val="af9"/>
      </w:pPr>
      <w:r>
        <w:rPr>
          <w:noProof/>
        </w:rPr>
        <w:drawing>
          <wp:inline distT="0" distB="0" distL="0" distR="0" wp14:anchorId="6B34207E" wp14:editId="49CF6CFF">
            <wp:extent cx="4743450" cy="2762250"/>
            <wp:effectExtent l="0" t="0" r="0" b="0"/>
            <wp:docPr id="1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125f732e2cac3d80d8b5bb33a9026c.png"/>
                    <pic:cNvPicPr>
                      <a:picLocks noChangeAspect="1" noChangeArrowheads="1"/>
                    </pic:cNvPicPr>
                  </pic:nvPicPr>
                  <pic:blipFill>
                    <a:blip r:embed="rId631"/>
                    <a:stretch>
                      <a:fillRect/>
                    </a:stretch>
                  </pic:blipFill>
                  <pic:spPr bwMode="auto">
                    <a:xfrm>
                      <a:off x="0" y="0"/>
                      <a:ext cx="4743450" cy="2762250"/>
                    </a:xfrm>
                    <a:prstGeom prst="rect">
                      <a:avLst/>
                    </a:prstGeom>
                    <a:noFill/>
                    <a:ln w="9525">
                      <a:noFill/>
                      <a:headEnd/>
                      <a:tailEnd/>
                    </a:ln>
                  </pic:spPr>
                </pic:pic>
              </a:graphicData>
            </a:graphic>
          </wp:inline>
        </w:drawing>
      </w:r>
    </w:p>
    <w:p w14:paraId="13131BEE" w14:textId="77777777" w:rsidR="002E6A5E" w:rsidRDefault="002E6A5E" w:rsidP="004A6DEA">
      <w:pPr>
        <w:pStyle w:val="af9"/>
      </w:pPr>
      <w:r>
        <w:t>最后总结一下，如果你理解了</w:t>
      </w:r>
      <w:r>
        <w:rPr>
          <w:b/>
        </w:rPr>
        <w:t>Inception</w:t>
      </w:r>
      <w:r>
        <w:t>模块，你就能理解</w:t>
      </w:r>
      <w:r>
        <w:rPr>
          <w:b/>
        </w:rPr>
        <w:t>Inception</w:t>
      </w:r>
      <w:r>
        <w:t>网络，无非是很多个</w:t>
      </w:r>
      <w:r>
        <w:rPr>
          <w:b/>
        </w:rPr>
        <w:t>Inception</w:t>
      </w:r>
      <w:r>
        <w:t>模块一环接一环，最后组成了网络。自从</w:t>
      </w:r>
      <w:r>
        <w:rPr>
          <w:b/>
        </w:rPr>
        <w:t>Inception</w:t>
      </w:r>
      <w:r>
        <w:t>模块诞生以来，经过研究者们的不断发展，衍生了许多新的版本。所以在你们看一些比较新的</w:t>
      </w:r>
      <w:r>
        <w:rPr>
          <w:b/>
        </w:rPr>
        <w:t>Inception</w:t>
      </w:r>
      <w:r>
        <w:t>算法的论文时，会发现人们使用这些新版本的算法效果也一样很好，比如</w:t>
      </w:r>
      <w:r>
        <w:rPr>
          <w:b/>
        </w:rPr>
        <w:t>Inception V2</w:t>
      </w:r>
      <w:r>
        <w:t>、</w:t>
      </w:r>
      <w:r>
        <w:rPr>
          <w:b/>
        </w:rPr>
        <w:t>V3</w:t>
      </w:r>
      <w:r>
        <w:t>以及</w:t>
      </w:r>
      <w:r>
        <w:rPr>
          <w:b/>
        </w:rPr>
        <w:t>V4</w:t>
      </w:r>
      <w:r>
        <w:t>，还有一个版本引入了跳跃连接的方法，有时也会有特别好的效果。但所有的这些变体都建立在同一种基础的思想上，在之前的视频中你就已经学到过，就是把许多</w:t>
      </w:r>
      <w:r>
        <w:rPr>
          <w:b/>
        </w:rPr>
        <w:t>Inception</w:t>
      </w:r>
      <w:r>
        <w:t>模块通过某种方式连接到一起。通过这个视频，我想你应该能去阅读和理解这些</w:t>
      </w:r>
      <w:r>
        <w:rPr>
          <w:b/>
        </w:rPr>
        <w:t>Inception</w:t>
      </w:r>
      <w:r>
        <w:t>的论文，甚至是一些新版本的论文。</w:t>
      </w:r>
    </w:p>
    <w:p w14:paraId="5F2335DA" w14:textId="77777777" w:rsidR="002E6A5E" w:rsidRDefault="002E6A5E" w:rsidP="004A6DEA">
      <w:pPr>
        <w:pStyle w:val="af9"/>
      </w:pPr>
      <w:r>
        <w:t>直到现在，你已经了解了许多专用的神经网络结构。在下节视频中，我将会告诉你们如何真正去使用这些算法来构建自己的计算机视觉系统，我们下节视频再见。</w:t>
      </w:r>
    </w:p>
    <w:p w14:paraId="64D5D578" w14:textId="77777777" w:rsidR="004A6DEA" w:rsidRDefault="004A6DEA">
      <w:pPr>
        <w:widowControl/>
        <w:jc w:val="left"/>
        <w:rPr>
          <w:b/>
          <w:bCs/>
          <w:sz w:val="32"/>
          <w:szCs w:val="32"/>
        </w:rPr>
      </w:pPr>
      <w:bookmarkStart w:id="266" w:name="header-n328"/>
      <w:bookmarkEnd w:id="266"/>
      <w:r>
        <w:br w:type="page"/>
      </w:r>
    </w:p>
    <w:p w14:paraId="7A6B3E4C" w14:textId="77777777" w:rsidR="002E6A5E" w:rsidRDefault="002E6A5E">
      <w:pPr>
        <w:pStyle w:val="3"/>
      </w:pPr>
      <w:bookmarkStart w:id="267" w:name="_Toc522997525"/>
      <w:r>
        <w:t xml:space="preserve">2.8 </w:t>
      </w:r>
      <w:r>
        <w:t>使用开源的实现方案（</w:t>
      </w:r>
      <w:r>
        <w:t>Using open-source implementations</w:t>
      </w:r>
      <w:r>
        <w:t>）</w:t>
      </w:r>
      <w:bookmarkEnd w:id="267"/>
    </w:p>
    <w:p w14:paraId="7F41E46A" w14:textId="77777777" w:rsidR="002E6A5E" w:rsidRDefault="002E6A5E" w:rsidP="004A6DEA">
      <w:pPr>
        <w:pStyle w:val="af9"/>
      </w:pPr>
      <w:r>
        <w:t>你现在已经学过几个非常有效的神经网络和</w:t>
      </w:r>
      <w:r>
        <w:rPr>
          <w:b/>
        </w:rPr>
        <w:t>ConvNet</w:t>
      </w:r>
      <w:r>
        <w:t>架构，在接下来的几段视频中我想与你分享几条如何使用它们的实用性建议，首先从使用开放源码的实现开始。</w:t>
      </w:r>
    </w:p>
    <w:p w14:paraId="1DE4ABA0" w14:textId="5D1AACF4" w:rsidR="002E6A5E" w:rsidRDefault="002E6A5E" w:rsidP="004A6DEA">
      <w:pPr>
        <w:pStyle w:val="af9"/>
      </w:pPr>
      <w:r>
        <w:t>事实证明很多神经网络复杂细致，因而难以复制，因为一些参数调整的细节问题，例如学习率衰减等等，会影响性能。所以我发现有些时候，甚至在顶尖大学学习</w:t>
      </w:r>
      <w:r>
        <w:t>AI</w:t>
      </w:r>
      <w:r>
        <w:t>或者深度学习的博士生也很难通过阅读别人的研究论文来复制他人的成果。幸运的是有很多深度学习的研究者都习惯把自己的成果作为开发资源，放在像</w:t>
      </w:r>
      <w:r>
        <w:rPr>
          <w:b/>
        </w:rPr>
        <w:t>GitHub</w:t>
      </w:r>
      <w: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w:t>
      </w:r>
      <w:r w:rsidR="00BD4CE5">
        <w:rPr>
          <w:rFonts w:hint="eastAsia"/>
        </w:rPr>
        <w:t>肯定</w:t>
      </w:r>
      <w:r>
        <w:t>是一个很好的锻炼。</w:t>
      </w:r>
    </w:p>
    <w:p w14:paraId="6898C901" w14:textId="77777777" w:rsidR="002E6A5E" w:rsidRDefault="002E6A5E" w:rsidP="004A6DEA">
      <w:pPr>
        <w:pStyle w:val="af9"/>
      </w:pPr>
      <w:r>
        <w:t>如果你已经熟悉如何使用</w:t>
      </w:r>
      <w:r>
        <w:rPr>
          <w:b/>
        </w:rPr>
        <w:t>GitHub</w:t>
      </w:r>
      <w:r>
        <w:t>，这段视频对你来说可能没什么必要或者没那么重要。但是如果你不习惯从</w:t>
      </w:r>
      <w:r>
        <w:rPr>
          <w:b/>
        </w:rPr>
        <w:t>GitHub</w:t>
      </w:r>
      <w:r>
        <w:t>下载开源代码，让我来演示一下。</w:t>
      </w:r>
    </w:p>
    <w:p w14:paraId="486407D3" w14:textId="77777777" w:rsidR="002E6A5E" w:rsidRDefault="002E6A5E" w:rsidP="004A6DEA">
      <w:pPr>
        <w:pStyle w:val="af9"/>
      </w:pPr>
      <w:r>
        <w:t>（整理者注：</w:t>
      </w:r>
      <w:r>
        <w:rPr>
          <w:b/>
        </w:rPr>
        <w:t>ResNets</w:t>
      </w:r>
      <w:r>
        <w:t>实现的</w:t>
      </w:r>
      <w:r>
        <w:rPr>
          <w:b/>
        </w:rPr>
        <w:t>GitHub</w:t>
      </w:r>
      <w:r>
        <w:t>地址</w:t>
      </w:r>
      <w:hyperlink r:id="rId632">
        <w:r>
          <w:rPr>
            <w:rStyle w:val="af7"/>
          </w:rPr>
          <w:t>https://github.com/KaimingHe/deep-residual-networks</w:t>
        </w:r>
      </w:hyperlink>
      <w:r>
        <w:t>）</w:t>
      </w:r>
    </w:p>
    <w:p w14:paraId="408D0909" w14:textId="77777777" w:rsidR="002E6A5E" w:rsidRDefault="002E6A5E" w:rsidP="00035866">
      <w:r>
        <w:rPr>
          <w:noProof/>
        </w:rPr>
        <w:drawing>
          <wp:inline distT="0" distB="0" distL="0" distR="0" wp14:anchorId="359549C7" wp14:editId="3B3C3AA6">
            <wp:extent cx="5334000" cy="2524760"/>
            <wp:effectExtent l="0" t="0" r="0" b="0"/>
            <wp:docPr id="1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e7bff2d57987e09f35609928ab2f1e.png"/>
                    <pic:cNvPicPr>
                      <a:picLocks noChangeAspect="1" noChangeArrowheads="1"/>
                    </pic:cNvPicPr>
                  </pic:nvPicPr>
                  <pic:blipFill>
                    <a:blip r:embed="rId633"/>
                    <a:stretch>
                      <a:fillRect/>
                    </a:stretch>
                  </pic:blipFill>
                  <pic:spPr bwMode="auto">
                    <a:xfrm>
                      <a:off x="0" y="0"/>
                      <a:ext cx="5334000" cy="2524760"/>
                    </a:xfrm>
                    <a:prstGeom prst="rect">
                      <a:avLst/>
                    </a:prstGeom>
                    <a:noFill/>
                    <a:ln w="9525">
                      <a:noFill/>
                      <a:headEnd/>
                      <a:tailEnd/>
                    </a:ln>
                  </pic:spPr>
                </pic:pic>
              </a:graphicData>
            </a:graphic>
          </wp:inline>
        </w:drawing>
      </w:r>
    </w:p>
    <w:p w14:paraId="7DA080DF" w14:textId="77777777" w:rsidR="002E6A5E" w:rsidRDefault="002E6A5E" w:rsidP="004A6DEA">
      <w:pPr>
        <w:pStyle w:val="af9"/>
      </w:pPr>
      <w:r>
        <w:t>假设你对残差网络感兴趣，那就让我们搜索</w:t>
      </w:r>
      <w:r>
        <w:rPr>
          <w:b/>
        </w:rPr>
        <w:t>GitHub</w:t>
      </w:r>
      <w:r>
        <w:t>上的</w:t>
      </w:r>
      <w:r>
        <w:rPr>
          <w:b/>
        </w:rPr>
        <w:t>ResNets</w:t>
      </w:r>
      <w:r>
        <w:t>，那么你可以在</w:t>
      </w:r>
      <w:r>
        <w:rPr>
          <w:b/>
        </w:rPr>
        <w:t>GitHub</w:t>
      </w:r>
      <w:r>
        <w:t>看到很多不同的</w:t>
      </w:r>
      <w:r>
        <w:t>ResNet</w:t>
      </w:r>
      <w:r>
        <w:t>的实现。我就打开这里的第一个网址，这是一个</w:t>
      </w:r>
      <w:r>
        <w:rPr>
          <w:b/>
        </w:rPr>
        <w:t>ResNets</w:t>
      </w:r>
      <w:r>
        <w:t>实现的</w:t>
      </w:r>
      <w:r>
        <w:rPr>
          <w:b/>
        </w:rPr>
        <w:t>GitHub</w:t>
      </w:r>
      <w:r>
        <w:t>资源库。在很多</w:t>
      </w:r>
      <w:r>
        <w:rPr>
          <w:b/>
        </w:rPr>
        <w:t>GitHub</w:t>
      </w:r>
      <w:r>
        <w:t>的网页上往下翻，你会看到一些描述，这个实现的文字说明。这个</w:t>
      </w:r>
      <w:r>
        <w:rPr>
          <w:b/>
        </w:rPr>
        <w:t>GitHub</w:t>
      </w:r>
      <w:r>
        <w:t>资源库，实际上是由</w:t>
      </w:r>
      <w:r>
        <w:rPr>
          <w:b/>
        </w:rPr>
        <w:t>ResNet</w:t>
      </w:r>
      <w:r>
        <w:t>论文原作者上传的。这些代码，这里有麻省理工学院的许可，你可以点击查看此许可的含义，</w:t>
      </w:r>
      <w:r>
        <w:rPr>
          <w:b/>
        </w:rPr>
        <w:t>MIT</w:t>
      </w:r>
      <w:r>
        <w:t>许可是比较开放的开源许可之一。我将下载代码，点击这里的链接，它会给你一个</w:t>
      </w:r>
      <w:r>
        <w:rPr>
          <w:b/>
        </w:rPr>
        <w:t>URL</w:t>
      </w:r>
      <w:r>
        <w:t>，通过这个你可以下载这个代码。</w:t>
      </w:r>
    </w:p>
    <w:p w14:paraId="117CECB7" w14:textId="77777777" w:rsidR="002E6A5E" w:rsidRDefault="002E6A5E" w:rsidP="00035866">
      <w:r>
        <w:rPr>
          <w:noProof/>
        </w:rPr>
        <w:drawing>
          <wp:inline distT="0" distB="0" distL="0" distR="0" wp14:anchorId="10A2C69A" wp14:editId="4FA9C2AF">
            <wp:extent cx="5334000" cy="2453640"/>
            <wp:effectExtent l="0" t="0" r="0" b="0"/>
            <wp:docPr id="1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18beb80a7e47765f97fb51e3a0caf3.png"/>
                    <pic:cNvPicPr>
                      <a:picLocks noChangeAspect="1" noChangeArrowheads="1"/>
                    </pic:cNvPicPr>
                  </pic:nvPicPr>
                  <pic:blipFill>
                    <a:blip r:embed="rId634"/>
                    <a:stretch>
                      <a:fillRect/>
                    </a:stretch>
                  </pic:blipFill>
                  <pic:spPr bwMode="auto">
                    <a:xfrm>
                      <a:off x="0" y="0"/>
                      <a:ext cx="5334000" cy="2453640"/>
                    </a:xfrm>
                    <a:prstGeom prst="rect">
                      <a:avLst/>
                    </a:prstGeom>
                    <a:noFill/>
                    <a:ln w="9525">
                      <a:noFill/>
                      <a:headEnd/>
                      <a:tailEnd/>
                    </a:ln>
                  </pic:spPr>
                </pic:pic>
              </a:graphicData>
            </a:graphic>
          </wp:inline>
        </w:drawing>
      </w:r>
    </w:p>
    <w:p w14:paraId="0091EC25" w14:textId="77777777" w:rsidR="002E6A5E" w:rsidRDefault="002E6A5E" w:rsidP="004A6DEA">
      <w:pPr>
        <w:pStyle w:val="af9"/>
      </w:pPr>
      <w:r>
        <w:t>我点击这里的按钮（</w:t>
      </w:r>
      <w:r>
        <w:rPr>
          <w:b/>
        </w:rPr>
        <w:t>Clone or download</w:t>
      </w:r>
      <w:r>
        <w:t>），将这个</w:t>
      </w:r>
      <w:r>
        <w:rPr>
          <w:b/>
        </w:rPr>
        <w:t>URL</w:t>
      </w:r>
      <w:r>
        <w:t>复制到我的剪切板里。</w:t>
      </w:r>
    </w:p>
    <w:p w14:paraId="791CFBBD" w14:textId="77777777" w:rsidR="002E6A5E" w:rsidRDefault="002E6A5E" w:rsidP="004A6DEA">
      <w:pPr>
        <w:pStyle w:val="af9"/>
      </w:pPr>
      <w:r>
        <w:rPr>
          <w:noProof/>
        </w:rPr>
        <w:drawing>
          <wp:inline distT="0" distB="0" distL="0" distR="0" wp14:anchorId="3E9E8B04" wp14:editId="6347F151">
            <wp:extent cx="2562225" cy="1514475"/>
            <wp:effectExtent l="0" t="0" r="9525" b="9525"/>
            <wp:docPr id="1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f8fec987aec0390d760e3a956649e4.png"/>
                    <pic:cNvPicPr>
                      <a:picLocks noChangeAspect="1" noChangeArrowheads="1"/>
                    </pic:cNvPicPr>
                  </pic:nvPicPr>
                  <pic:blipFill>
                    <a:blip r:embed="rId635"/>
                    <a:stretch>
                      <a:fillRect/>
                    </a:stretch>
                  </pic:blipFill>
                  <pic:spPr bwMode="auto">
                    <a:xfrm>
                      <a:off x="0" y="0"/>
                      <a:ext cx="2562225" cy="1514475"/>
                    </a:xfrm>
                    <a:prstGeom prst="rect">
                      <a:avLst/>
                    </a:prstGeom>
                    <a:noFill/>
                    <a:ln w="9525">
                      <a:noFill/>
                      <a:headEnd/>
                      <a:tailEnd/>
                    </a:ln>
                  </pic:spPr>
                </pic:pic>
              </a:graphicData>
            </a:graphic>
          </wp:inline>
        </w:drawing>
      </w:r>
    </w:p>
    <w:p w14:paraId="67F2799F" w14:textId="77777777" w:rsidR="002E6A5E" w:rsidRDefault="002E6A5E" w:rsidP="004A6DEA">
      <w:pPr>
        <w:pStyle w:val="af9"/>
      </w:pPr>
      <w:r>
        <w:t>（整理者注：</w:t>
      </w:r>
      <w:r>
        <w:rPr>
          <w:b/>
        </w:rPr>
        <w:t>NG</w:t>
      </w:r>
      <w:r>
        <w:t>此处使用的是</w:t>
      </w:r>
      <w:r>
        <w:rPr>
          <w:b/>
        </w:rPr>
        <w:t>linux</w:t>
      </w:r>
      <w:r>
        <w:t>系统的</w:t>
      </w:r>
      <w:r>
        <w:rPr>
          <w:b/>
        </w:rPr>
        <w:t>bash</w:t>
      </w:r>
      <w:r>
        <w:t>命令行，对于</w:t>
      </w:r>
      <w:r>
        <w:rPr>
          <w:b/>
        </w:rPr>
        <w:t>win10</w:t>
      </w:r>
      <w:r>
        <w:t>系统，可以开启</w:t>
      </w:r>
      <w:r>
        <w:rPr>
          <w:b/>
        </w:rPr>
        <w:t>linux</w:t>
      </w:r>
      <w:r>
        <w:t>子系统功能，然后在</w:t>
      </w:r>
      <w:r>
        <w:rPr>
          <w:b/>
        </w:rPr>
        <w:t>win10</w:t>
      </w:r>
      <w:r>
        <w:t>应用商店下载</w:t>
      </w:r>
      <w:r>
        <w:rPr>
          <w:b/>
        </w:rPr>
        <w:t>ubuntu</w:t>
      </w:r>
      <w:r>
        <w:t>安装，运行</w:t>
      </w:r>
      <w:r>
        <w:rPr>
          <w:b/>
        </w:rPr>
        <w:t>CMD</w:t>
      </w:r>
      <w:r>
        <w:t>，输入命令</w:t>
      </w:r>
      <w:r>
        <w:rPr>
          <w:b/>
        </w:rPr>
        <w:t>bash</w:t>
      </w:r>
      <w:r>
        <w:t>即可进入</w:t>
      </w:r>
      <w:r>
        <w:rPr>
          <w:b/>
        </w:rPr>
        <w:t>linux</w:t>
      </w:r>
      <w:r>
        <w:t>的</w:t>
      </w:r>
      <w:r>
        <w:rPr>
          <w:b/>
        </w:rPr>
        <w:t>bash</w:t>
      </w:r>
      <w:r>
        <w:t>命令行）</w:t>
      </w:r>
    </w:p>
    <w:p w14:paraId="5C30A6CC" w14:textId="77777777" w:rsidR="002E6A5E" w:rsidRDefault="002E6A5E" w:rsidP="00035866">
      <w:r>
        <w:rPr>
          <w:noProof/>
        </w:rPr>
        <w:drawing>
          <wp:inline distT="0" distB="0" distL="0" distR="0" wp14:anchorId="5A019A99" wp14:editId="0A94C82F">
            <wp:extent cx="5334000" cy="1173480"/>
            <wp:effectExtent l="0" t="0" r="0" b="0"/>
            <wp:docPr id="1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5107490859ee66487ace54af44fb9.png"/>
                    <pic:cNvPicPr>
                      <a:picLocks noChangeAspect="1" noChangeArrowheads="1"/>
                    </pic:cNvPicPr>
                  </pic:nvPicPr>
                  <pic:blipFill>
                    <a:blip r:embed="rId636"/>
                    <a:stretch>
                      <a:fillRect/>
                    </a:stretch>
                  </pic:blipFill>
                  <pic:spPr bwMode="auto">
                    <a:xfrm>
                      <a:off x="0" y="0"/>
                      <a:ext cx="5334000" cy="1173480"/>
                    </a:xfrm>
                    <a:prstGeom prst="rect">
                      <a:avLst/>
                    </a:prstGeom>
                    <a:noFill/>
                    <a:ln w="9525">
                      <a:noFill/>
                      <a:headEnd/>
                      <a:tailEnd/>
                    </a:ln>
                  </pic:spPr>
                </pic:pic>
              </a:graphicData>
            </a:graphic>
          </wp:inline>
        </w:drawing>
      </w:r>
    </w:p>
    <w:p w14:paraId="517BB860" w14:textId="77777777" w:rsidR="002E6A5E" w:rsidRDefault="002E6A5E" w:rsidP="004A6DEA">
      <w:pPr>
        <w:pStyle w:val="af9"/>
      </w:pPr>
      <w:r>
        <w:t>接着到这里，接下来你要做的就是输入</w:t>
      </w:r>
      <w:r>
        <w:rPr>
          <w:b/>
        </w:rPr>
        <w:t>git clone</w:t>
      </w:r>
      <w:r>
        <w:t>，接着粘贴</w:t>
      </w:r>
      <w:r>
        <w:rPr>
          <w:b/>
        </w:rPr>
        <w:t>URL</w:t>
      </w:r>
      <w:r>
        <w:t>，按下回车，几秒之内就将这个资源库的副本下载到我的本地硬盘里。</w:t>
      </w:r>
    </w:p>
    <w:p w14:paraId="125D13AB" w14:textId="77777777" w:rsidR="002E6A5E" w:rsidRDefault="002E6A5E" w:rsidP="004A6DEA">
      <w:pPr>
        <w:pStyle w:val="af9"/>
      </w:pPr>
      <w:r>
        <w:t>让我们进入目录，让我们看一下，比起</w:t>
      </w:r>
      <w:r>
        <w:rPr>
          <w:b/>
        </w:rPr>
        <w:t>Windows</w:t>
      </w:r>
      <w:r>
        <w:t>，我更习惯用</w:t>
      </w:r>
      <w:r>
        <w:rPr>
          <w:b/>
        </w:rPr>
        <w:t>Mac</w:t>
      </w:r>
      <w:r>
        <w:t>，不过没关系，让我们试一下，让我们进入</w:t>
      </w:r>
      <w:r>
        <w:rPr>
          <w:b/>
        </w:rPr>
        <w:t>prototxt</w:t>
      </w:r>
      <w:r>
        <w:t>，我认为这就是存放这些网络文件的地方。让我们看一下这个文件。因为这个文件很长，包含了</w:t>
      </w:r>
      <w:r>
        <w:rPr>
          <w:b/>
        </w:rPr>
        <w:t>ResNet</w:t>
      </w:r>
      <w:r>
        <w:t>里</w:t>
      </w:r>
      <w:r>
        <w:t>101</w:t>
      </w:r>
      <w:r>
        <w:t>层的详细配置。我记得，从这个网页上看到这个特殊实现使用了</w:t>
      </w:r>
      <w:r>
        <w:rPr>
          <w:b/>
        </w:rPr>
        <w:t>Caffe</w:t>
      </w:r>
      <w:r>
        <w:t>框架。但如果你想通过其它编程框架来实现这一代码，你也可以尝试寻找一下。</w:t>
      </w:r>
    </w:p>
    <w:p w14:paraId="17C843F7" w14:textId="77777777" w:rsidR="002E6A5E" w:rsidRDefault="002E6A5E" w:rsidP="00035866">
      <w:r>
        <w:rPr>
          <w:noProof/>
        </w:rPr>
        <w:drawing>
          <wp:inline distT="0" distB="0" distL="0" distR="0" wp14:anchorId="08D07C6F" wp14:editId="41425B22">
            <wp:extent cx="5334000" cy="2373630"/>
            <wp:effectExtent l="0" t="0" r="0" b="0"/>
            <wp:docPr id="1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f9647890cd27e98be91a43509e59bf.png"/>
                    <pic:cNvPicPr>
                      <a:picLocks noChangeAspect="1" noChangeArrowheads="1"/>
                    </pic:cNvPicPr>
                  </pic:nvPicPr>
                  <pic:blipFill>
                    <a:blip r:embed="rId637"/>
                    <a:stretch>
                      <a:fillRect/>
                    </a:stretch>
                  </pic:blipFill>
                  <pic:spPr bwMode="auto">
                    <a:xfrm>
                      <a:off x="0" y="0"/>
                      <a:ext cx="5334000" cy="2373630"/>
                    </a:xfrm>
                    <a:prstGeom prst="rect">
                      <a:avLst/>
                    </a:prstGeom>
                    <a:noFill/>
                    <a:ln w="9525">
                      <a:noFill/>
                      <a:headEnd/>
                      <a:tailEnd/>
                    </a:ln>
                  </pic:spPr>
                </pic:pic>
              </a:graphicData>
            </a:graphic>
          </wp:inline>
        </w:drawing>
      </w:r>
    </w:p>
    <w:p w14:paraId="78E42116" w14:textId="77777777" w:rsidR="002E6A5E" w:rsidRDefault="002E6A5E" w:rsidP="00035866">
      <w:r>
        <w:rPr>
          <w:noProof/>
        </w:rPr>
        <w:drawing>
          <wp:inline distT="0" distB="0" distL="0" distR="0" wp14:anchorId="29AEF2A8" wp14:editId="379FDF90">
            <wp:extent cx="5334000" cy="2106930"/>
            <wp:effectExtent l="0" t="0" r="0" b="0"/>
            <wp:docPr id="1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0b9408dee3cb785e02fcd31ff6ee5.png"/>
                    <pic:cNvPicPr>
                      <a:picLocks noChangeAspect="1" noChangeArrowheads="1"/>
                    </pic:cNvPicPr>
                  </pic:nvPicPr>
                  <pic:blipFill>
                    <a:blip r:embed="rId638"/>
                    <a:stretch>
                      <a:fillRect/>
                    </a:stretch>
                  </pic:blipFill>
                  <pic:spPr bwMode="auto">
                    <a:xfrm>
                      <a:off x="0" y="0"/>
                      <a:ext cx="5334000" cy="2106930"/>
                    </a:xfrm>
                    <a:prstGeom prst="rect">
                      <a:avLst/>
                    </a:prstGeom>
                    <a:noFill/>
                    <a:ln w="9525">
                      <a:noFill/>
                      <a:headEnd/>
                      <a:tailEnd/>
                    </a:ln>
                  </pic:spPr>
                </pic:pic>
              </a:graphicData>
            </a:graphic>
          </wp:inline>
        </w:drawing>
      </w:r>
    </w:p>
    <w:p w14:paraId="62D63855" w14:textId="77777777" w:rsidR="002E6A5E" w:rsidRDefault="002E6A5E" w:rsidP="004A6DEA">
      <w:pPr>
        <w:pStyle w:val="af9"/>
      </w:pPr>
    </w:p>
    <w:p w14:paraId="4F3C1215" w14:textId="77777777" w:rsidR="002E6A5E" w:rsidRDefault="002E6A5E" w:rsidP="00035866">
      <w:r>
        <w:rPr>
          <w:noProof/>
        </w:rPr>
        <w:drawing>
          <wp:inline distT="0" distB="0" distL="0" distR="0" wp14:anchorId="0B506A90" wp14:editId="2714C239">
            <wp:extent cx="5334000" cy="186690"/>
            <wp:effectExtent l="0" t="0" r="0" b="0"/>
            <wp:docPr id="1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2f6cc4c350b44cbbc9e01fb125f69.png"/>
                    <pic:cNvPicPr>
                      <a:picLocks noChangeAspect="1" noChangeArrowheads="1"/>
                    </pic:cNvPicPr>
                  </pic:nvPicPr>
                  <pic:blipFill>
                    <a:blip r:embed="rId639"/>
                    <a:stretch>
                      <a:fillRect/>
                    </a:stretch>
                  </pic:blipFill>
                  <pic:spPr bwMode="auto">
                    <a:xfrm>
                      <a:off x="0" y="0"/>
                      <a:ext cx="5334000" cy="186690"/>
                    </a:xfrm>
                    <a:prstGeom prst="rect">
                      <a:avLst/>
                    </a:prstGeom>
                    <a:noFill/>
                    <a:ln w="9525">
                      <a:noFill/>
                      <a:headEnd/>
                      <a:tailEnd/>
                    </a:ln>
                  </pic:spPr>
                </pic:pic>
              </a:graphicData>
            </a:graphic>
          </wp:inline>
        </w:drawing>
      </w:r>
    </w:p>
    <w:p w14:paraId="4E8E9D79" w14:textId="77777777" w:rsidR="002E6A5E" w:rsidRDefault="002E6A5E" w:rsidP="004A6DEA">
      <w:pPr>
        <w:pStyle w:val="af9"/>
      </w:pPr>
    </w:p>
    <w:p w14:paraId="503C0FBC" w14:textId="77777777" w:rsidR="002E6A5E" w:rsidRDefault="002E6A5E" w:rsidP="00035866">
      <w:r>
        <w:rPr>
          <w:noProof/>
        </w:rPr>
        <w:drawing>
          <wp:inline distT="0" distB="0" distL="0" distR="0" wp14:anchorId="626BC91D" wp14:editId="5C0F5784">
            <wp:extent cx="5334000" cy="2640330"/>
            <wp:effectExtent l="0" t="0" r="0" b="0"/>
            <wp:docPr id="1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59a8b1879ccb1a1caaf35345e885f.png"/>
                    <pic:cNvPicPr>
                      <a:picLocks noChangeAspect="1" noChangeArrowheads="1"/>
                    </pic:cNvPicPr>
                  </pic:nvPicPr>
                  <pic:blipFill>
                    <a:blip r:embed="rId640"/>
                    <a:stretch>
                      <a:fillRect/>
                    </a:stretch>
                  </pic:blipFill>
                  <pic:spPr bwMode="auto">
                    <a:xfrm>
                      <a:off x="0" y="0"/>
                      <a:ext cx="5334000" cy="2640330"/>
                    </a:xfrm>
                    <a:prstGeom prst="rect">
                      <a:avLst/>
                    </a:prstGeom>
                    <a:noFill/>
                    <a:ln w="9525">
                      <a:noFill/>
                      <a:headEnd/>
                      <a:tailEnd/>
                    </a:ln>
                  </pic:spPr>
                </pic:pic>
              </a:graphicData>
            </a:graphic>
          </wp:inline>
        </w:drawing>
      </w:r>
    </w:p>
    <w:p w14:paraId="2B3484E7" w14:textId="77777777" w:rsidR="002E6A5E" w:rsidRDefault="002E6A5E" w:rsidP="004A6DEA">
      <w:pPr>
        <w:pStyle w:val="af9"/>
      </w:pPr>
      <w:r>
        <w:t>如果你在开发一个计算机视觉应用，一个常见的工作流程是，先选择一个你喜欢的架构，或许是你在这门课中学习到的，或者是你从朋友那听说的，或者是从文献中看到的，接着寻找一个开源实现，从</w:t>
      </w:r>
      <w:r>
        <w:rPr>
          <w:b/>
        </w:rPr>
        <w:t>GitHub</w:t>
      </w:r>
      <w:r>
        <w:t>下载下来，以此基础开始构建。这样做的优点在于，这些网络通常都需要很长的时间来训练，而或许有人已经使用多个</w:t>
      </w:r>
      <w:r>
        <w:rPr>
          <w:b/>
        </w:rPr>
        <w:t>GPU</w:t>
      </w:r>
      <w:r>
        <w:t>，通过庞大的数据集预先训练了这些网络，这样一来你就可以使用这些网络进行迁移学习，我们将在下一节课讨论这些内容。</w:t>
      </w:r>
    </w:p>
    <w:p w14:paraId="18DB5116" w14:textId="77777777" w:rsidR="002E6A5E" w:rsidRDefault="002E6A5E" w:rsidP="004A6DEA">
      <w:pPr>
        <w:pStyle w:val="af9"/>
      </w:pPr>
      <w:r>
        <w:t>当然，如果你是一名计算机视觉研究员，从零来实现这些，那么你的工作流程将会不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14:paraId="30C27131" w14:textId="77777777" w:rsidR="004A6DEA" w:rsidRDefault="004A6DEA">
      <w:pPr>
        <w:widowControl/>
        <w:jc w:val="left"/>
        <w:rPr>
          <w:b/>
          <w:bCs/>
          <w:sz w:val="32"/>
          <w:szCs w:val="32"/>
        </w:rPr>
      </w:pPr>
      <w:bookmarkStart w:id="268" w:name="header-n368"/>
      <w:bookmarkEnd w:id="268"/>
      <w:r>
        <w:br w:type="page"/>
      </w:r>
    </w:p>
    <w:p w14:paraId="2E7D211F" w14:textId="77777777" w:rsidR="002E6A5E" w:rsidRDefault="002E6A5E">
      <w:pPr>
        <w:pStyle w:val="3"/>
      </w:pPr>
      <w:bookmarkStart w:id="269" w:name="_Toc522997526"/>
      <w:r>
        <w:t xml:space="preserve">2.9 </w:t>
      </w:r>
      <w:r>
        <w:t>迁移学习（</w:t>
      </w:r>
      <w:r>
        <w:t>Transfer Learning</w:t>
      </w:r>
      <w:r>
        <w:t>）</w:t>
      </w:r>
      <w:bookmarkEnd w:id="269"/>
    </w:p>
    <w:p w14:paraId="116C5E35" w14:textId="77777777" w:rsidR="002E6A5E" w:rsidRDefault="002E6A5E" w:rsidP="004A6DEA">
      <w:pPr>
        <w:pStyle w:val="af9"/>
      </w:pPr>
      <w: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b/>
        </w:rPr>
        <w:t>ImageNet</w:t>
      </w:r>
      <w:r>
        <w:t>，或者</w:t>
      </w:r>
      <w:r>
        <w:rPr>
          <w:b/>
        </w:rPr>
        <w:t>MS COCO</w:t>
      </w:r>
      <w:r>
        <w:t>，或者</w:t>
      </w:r>
      <w:r>
        <w:rPr>
          <w:b/>
        </w:rPr>
        <w:t>Pascal</w:t>
      </w:r>
      <w:r>
        <w:t>类型的数据集，这些都是不同数据集的名字，它们都是由大家上传到网络的，并且有大量的计算机视觉研究者已经用这些数据集训练过他们的算法了。有时候这些训练过程需要花费好几周，并且需要很多的</w:t>
      </w:r>
      <w:r>
        <w:rPr>
          <w:b/>
        </w:rPr>
        <w:t>GPU</w:t>
      </w:r>
      <w:r>
        <w:t>，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w:t>
      </w:r>
    </w:p>
    <w:p w14:paraId="0566D6B9" w14:textId="77777777" w:rsidR="002E6A5E" w:rsidRDefault="002E6A5E" w:rsidP="004A6DEA">
      <w:pPr>
        <w:pStyle w:val="af9"/>
      </w:pPr>
      <w:r>
        <w:rPr>
          <w:noProof/>
        </w:rPr>
        <w:drawing>
          <wp:inline distT="0" distB="0" distL="0" distR="0" wp14:anchorId="539D5811" wp14:editId="56485A58">
            <wp:extent cx="3171825" cy="485775"/>
            <wp:effectExtent l="0" t="0" r="9525" b="9525"/>
            <wp:docPr id="1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e9aa44471aa98de824013e659921c1.png"/>
                    <pic:cNvPicPr>
                      <a:picLocks noChangeAspect="1" noChangeArrowheads="1"/>
                    </pic:cNvPicPr>
                  </pic:nvPicPr>
                  <pic:blipFill>
                    <a:blip r:embed="rId641"/>
                    <a:stretch>
                      <a:fillRect/>
                    </a:stretch>
                  </pic:blipFill>
                  <pic:spPr bwMode="auto">
                    <a:xfrm>
                      <a:off x="0" y="0"/>
                      <a:ext cx="3171825" cy="485775"/>
                    </a:xfrm>
                    <a:prstGeom prst="rect">
                      <a:avLst/>
                    </a:prstGeom>
                    <a:noFill/>
                    <a:ln w="9525">
                      <a:noFill/>
                      <a:headEnd/>
                      <a:tailEnd/>
                    </a:ln>
                  </pic:spPr>
                </pic:pic>
              </a:graphicData>
            </a:graphic>
          </wp:inline>
        </w:drawing>
      </w:r>
    </w:p>
    <w:p w14:paraId="554824EA" w14:textId="77777777" w:rsidR="002E6A5E" w:rsidRDefault="002E6A5E" w:rsidP="004A6DEA">
      <w:pPr>
        <w:pStyle w:val="af9"/>
      </w:pPr>
      <w:r>
        <w:t>举个例子，假如说你要建立一个猫咪检测器，用来检测你自己的宠物猫。比如网络上的</w:t>
      </w:r>
      <w:r>
        <w:rPr>
          <w:b/>
        </w:rPr>
        <w:t>Tigger</w:t>
      </w:r>
      <w:r>
        <w:t>，是一个常见的猫的名字，</w:t>
      </w:r>
      <w:r>
        <w:rPr>
          <w:b/>
        </w:rPr>
        <w:t>Misty</w:t>
      </w:r>
      <w:r>
        <w:t>也是比较常见的猫名字。假如你的两只猫叫</w:t>
      </w:r>
      <w:r>
        <w:rPr>
          <w:b/>
        </w:rPr>
        <w:t>Tigger</w:t>
      </w:r>
      <w:r>
        <w:t>和</w:t>
      </w:r>
      <w:r>
        <w:rPr>
          <w:b/>
        </w:rPr>
        <w:t>Misty</w:t>
      </w:r>
      <w:r>
        <w:t>，还有一种情况是，两者都不是。所以你现在有一个三分类问题，图片里是</w:t>
      </w:r>
      <w:r>
        <w:rPr>
          <w:b/>
        </w:rPr>
        <w:t>Tigger</w:t>
      </w:r>
      <w:r>
        <w:t>还是</w:t>
      </w:r>
      <w:r>
        <w:rPr>
          <w:b/>
        </w:rPr>
        <w:t>Misty</w:t>
      </w:r>
      <w:r>
        <w:t>，或者都不是，我们忽略两只猫同时出现在一张图片里的情况。现在你可能没有</w:t>
      </w:r>
      <w:r>
        <w:rPr>
          <w:b/>
        </w:rPr>
        <w:t>Tigger</w:t>
      </w:r>
      <w:r>
        <w:t>或者</w:t>
      </w:r>
      <w:r>
        <w:rPr>
          <w:b/>
        </w:rPr>
        <w:t>Misty</w:t>
      </w:r>
      <w:r>
        <w:t>的大量的图片，所以你的训练集会很小，你该怎么办呢？</w:t>
      </w:r>
    </w:p>
    <w:p w14:paraId="4BBCF734" w14:textId="77777777" w:rsidR="002E6A5E" w:rsidRDefault="002E6A5E" w:rsidP="00035866">
      <w:r>
        <w:rPr>
          <w:noProof/>
        </w:rPr>
        <w:drawing>
          <wp:inline distT="0" distB="0" distL="0" distR="0" wp14:anchorId="30BEB777" wp14:editId="1F910D60">
            <wp:extent cx="5334000" cy="773430"/>
            <wp:effectExtent l="0" t="0" r="0" b="0"/>
            <wp:docPr id="1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0e35cf6dd1892b057554c83f60b1ae.png"/>
                    <pic:cNvPicPr>
                      <a:picLocks noChangeAspect="1" noChangeArrowheads="1"/>
                    </pic:cNvPicPr>
                  </pic:nvPicPr>
                  <pic:blipFill>
                    <a:blip r:embed="rId642"/>
                    <a:stretch>
                      <a:fillRect/>
                    </a:stretch>
                  </pic:blipFill>
                  <pic:spPr bwMode="auto">
                    <a:xfrm>
                      <a:off x="0" y="0"/>
                      <a:ext cx="5334000" cy="773430"/>
                    </a:xfrm>
                    <a:prstGeom prst="rect">
                      <a:avLst/>
                    </a:prstGeom>
                    <a:noFill/>
                    <a:ln w="9525">
                      <a:noFill/>
                      <a:headEnd/>
                      <a:tailEnd/>
                    </a:ln>
                  </pic:spPr>
                </pic:pic>
              </a:graphicData>
            </a:graphic>
          </wp:inline>
        </w:drawing>
      </w:r>
    </w:p>
    <w:p w14:paraId="2B6469B2" w14:textId="77777777" w:rsidR="002E6A5E" w:rsidRDefault="002E6A5E" w:rsidP="004A6DEA">
      <w:pPr>
        <w:pStyle w:val="af9"/>
      </w:pPr>
      <w:r>
        <w:t>我建议你从网上下载一些神经网络开源的实现，不仅把代码下载下来，也把权重下载下来。有许多训练好的网络，你都可以下载。举个例子，</w:t>
      </w:r>
      <w:r>
        <w:rPr>
          <w:b/>
        </w:rPr>
        <w:t>ImageNet</w:t>
      </w:r>
      <w:r>
        <w:t>数据集，它有</w:t>
      </w:r>
      <w:r>
        <w:t>1000</w:t>
      </w:r>
      <w:r>
        <w:t>个不同的类别，因此这个网络会有一个</w:t>
      </w:r>
      <w:r>
        <w:rPr>
          <w:b/>
        </w:rPr>
        <w:t>Softmax</w:t>
      </w:r>
      <w:r>
        <w:t>单元，它可以输出</w:t>
      </w:r>
      <w:r>
        <w:t>1000</w:t>
      </w:r>
      <w:r>
        <w:t>个可能类别之一。</w:t>
      </w:r>
    </w:p>
    <w:p w14:paraId="4637A968" w14:textId="77777777" w:rsidR="002E6A5E" w:rsidRDefault="002E6A5E" w:rsidP="00035866">
      <w:r>
        <w:rPr>
          <w:noProof/>
        </w:rPr>
        <w:drawing>
          <wp:inline distT="0" distB="0" distL="0" distR="0" wp14:anchorId="1ABAD7BF" wp14:editId="0CF372E3">
            <wp:extent cx="5332395" cy="1212783"/>
            <wp:effectExtent l="0" t="0" r="0" b="0"/>
            <wp:docPr id="1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e69f085991cfc74726983418f6569.png"/>
                    <pic:cNvPicPr>
                      <a:picLocks noChangeAspect="1" noChangeArrowheads="1"/>
                    </pic:cNvPicPr>
                  </pic:nvPicPr>
                  <pic:blipFill>
                    <a:blip r:embed="rId643"/>
                    <a:stretch>
                      <a:fillRect/>
                    </a:stretch>
                  </pic:blipFill>
                  <pic:spPr bwMode="auto">
                    <a:xfrm>
                      <a:off x="0" y="0"/>
                      <a:ext cx="5332395" cy="1212783"/>
                    </a:xfrm>
                    <a:prstGeom prst="rect">
                      <a:avLst/>
                    </a:prstGeom>
                    <a:noFill/>
                    <a:ln w="9525">
                      <a:noFill/>
                      <a:headEnd/>
                      <a:tailEnd/>
                    </a:ln>
                  </pic:spPr>
                </pic:pic>
              </a:graphicData>
            </a:graphic>
          </wp:inline>
        </w:drawing>
      </w:r>
    </w:p>
    <w:p w14:paraId="606AC928" w14:textId="77777777" w:rsidR="002E6A5E" w:rsidRDefault="002E6A5E" w:rsidP="004A6DEA">
      <w:pPr>
        <w:pStyle w:val="af9"/>
      </w:pPr>
      <w:r>
        <w:t>你可以去掉这个</w:t>
      </w:r>
      <w:r>
        <w:rPr>
          <w:b/>
        </w:rPr>
        <w:t>Softmax</w:t>
      </w:r>
      <w:r>
        <w:t>层，创建你自己的</w:t>
      </w:r>
      <w:r>
        <w:rPr>
          <w:b/>
        </w:rPr>
        <w:t>Softmax</w:t>
      </w:r>
      <w:r>
        <w:t>单元，用来输出</w:t>
      </w:r>
      <w:r>
        <w:rPr>
          <w:b/>
        </w:rPr>
        <w:t>Tigger</w:t>
      </w:r>
      <w:r>
        <w:t>、</w:t>
      </w:r>
      <w:r>
        <w:rPr>
          <w:b/>
        </w:rPr>
        <w:t>Misty</w:t>
      </w:r>
      <w:r>
        <w:t>和</w:t>
      </w:r>
      <w:r>
        <w:rPr>
          <w:b/>
        </w:rPr>
        <w:t>neither</w:t>
      </w:r>
      <w:r>
        <w:t>三个类别。就网络而言，我建议你把所有的层看作是冻结的，你冻结网络中所有层的参数，你只需要训练和你的</w:t>
      </w:r>
      <w:r>
        <w:rPr>
          <w:b/>
        </w:rPr>
        <w:t>Softmax</w:t>
      </w:r>
      <w:r>
        <w:t>层有关的参数。这个</w:t>
      </w:r>
      <w:r>
        <w:rPr>
          <w:b/>
        </w:rPr>
        <w:t>Softmax</w:t>
      </w:r>
      <w:r>
        <w:t>层有三种可能的输出，</w:t>
      </w:r>
      <w:r>
        <w:rPr>
          <w:b/>
        </w:rPr>
        <w:t>Tigger</w:t>
      </w:r>
      <w:r>
        <w:t>、</w:t>
      </w:r>
      <w:r>
        <w:rPr>
          <w:b/>
        </w:rPr>
        <w:t>Misty</w:t>
      </w:r>
      <w:r>
        <w:t>或者都不是。</w:t>
      </w:r>
    </w:p>
    <w:p w14:paraId="7BB3DD38" w14:textId="77777777" w:rsidR="002E6A5E" w:rsidRDefault="002E6A5E" w:rsidP="004A6DEA">
      <w:pPr>
        <w:pStyle w:val="af9"/>
      </w:pPr>
      <w:r>
        <w:t>通过使用其他人预训练的权重，你很可能得到很好的性能，即使只有一个小的数据集。幸运的是，大多数深度学习框架都支持这种操作，事实上，取决于用的框架，它也许会有</w:t>
      </w:r>
      <w:r>
        <w:rPr>
          <w:rStyle w:val="VerbatimChar"/>
        </w:rPr>
        <w:t>trainableParameter=0</w:t>
      </w:r>
      <w:r>
        <w:t>这样的参数，对于这些前面的层，你可能会设置这个参数。为了不训练这些权重，有时也会有</w:t>
      </w:r>
      <w:r>
        <w:rPr>
          <w:rStyle w:val="VerbatimChar"/>
        </w:rPr>
        <w:t>freeze=1</w:t>
      </w:r>
      <w:r>
        <w:t>这样的参数。不同的深度学习编程框架有不同的方式，允许你指定是否训练特定层的权重。在这个例子中，你只需要训练</w:t>
      </w:r>
      <w:r>
        <w:rPr>
          <w:b/>
        </w:rPr>
        <w:t>softmax</w:t>
      </w:r>
      <w:r>
        <w:t>层的权重，把前面这些层的权重都冻结。</w:t>
      </w:r>
    </w:p>
    <w:p w14:paraId="3E3A9771" w14:textId="77777777" w:rsidR="002E6A5E" w:rsidRDefault="002E6A5E" w:rsidP="00035866">
      <w:r>
        <w:rPr>
          <w:noProof/>
        </w:rPr>
        <w:drawing>
          <wp:inline distT="0" distB="0" distL="0" distR="0" wp14:anchorId="728B204A" wp14:editId="5E62AF11">
            <wp:extent cx="5332395" cy="1212783"/>
            <wp:effectExtent l="0" t="0" r="0" b="0"/>
            <wp:docPr id="1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520bf9e9facfc026db46b187b513bd.png"/>
                    <pic:cNvPicPr>
                      <a:picLocks noChangeAspect="1" noChangeArrowheads="1"/>
                    </pic:cNvPicPr>
                  </pic:nvPicPr>
                  <pic:blipFill>
                    <a:blip r:embed="rId644"/>
                    <a:stretch>
                      <a:fillRect/>
                    </a:stretch>
                  </pic:blipFill>
                  <pic:spPr bwMode="auto">
                    <a:xfrm>
                      <a:off x="0" y="0"/>
                      <a:ext cx="5332395" cy="1212783"/>
                    </a:xfrm>
                    <a:prstGeom prst="rect">
                      <a:avLst/>
                    </a:prstGeom>
                    <a:noFill/>
                    <a:ln w="9525">
                      <a:noFill/>
                      <a:headEnd/>
                      <a:tailEnd/>
                    </a:ln>
                  </pic:spPr>
                </pic:pic>
              </a:graphicData>
            </a:graphic>
          </wp:inline>
        </w:drawing>
      </w:r>
    </w:p>
    <w:p w14:paraId="68D0ABAE" w14:textId="77777777" w:rsidR="002E6A5E" w:rsidRDefault="002E6A5E" w:rsidP="004A6DEA">
      <w:pPr>
        <w:pStyle w:val="af9"/>
      </w:pPr>
      <w:r>
        <w:t>另一个技巧，也许对一些情况有用，由于前面的层都冻结了，相当于一个固定的函数，不需要改变。因为你不需要改变它，也不训练它，取输入图像</w:t>
      </w:r>
      <m:oMath>
        <m:r>
          <w:rPr>
            <w:rFonts w:ascii="Cambria Math" w:hAnsi="Cambria Math"/>
          </w:rPr>
          <m:t>X</m:t>
        </m:r>
      </m:oMath>
      <w:r>
        <w:t>，然后把它映射到这层（</w:t>
      </w:r>
      <w:r>
        <w:rPr>
          <w:b/>
        </w:rPr>
        <w:t>softmax</w:t>
      </w:r>
      <w:r>
        <w:t>的前一层）的激活函数。所以这个能加速训练的技巧就是，如果我们先计算这一层（紫色箭头标记），计算特征或者激活值，然后把它们存到硬盘里。你所做的就是用这个固定的函数，在这个神经网络的前半部分（</w:t>
      </w:r>
      <w:r>
        <w:rPr>
          <w:b/>
        </w:rPr>
        <w:t>softmax</w:t>
      </w:r>
      <w:r>
        <w:t>层之前的所有层视为一个固定映射），取任意输入图像</w:t>
      </w:r>
      <m:oMath>
        <m:r>
          <w:rPr>
            <w:rFonts w:ascii="Cambria Math" w:hAnsi="Cambria Math"/>
          </w:rPr>
          <m:t>X</m:t>
        </m:r>
      </m:oMath>
      <w:r>
        <w:t>，然后计算它的某个特征向量，这样你训练的就是一个很浅的</w:t>
      </w:r>
      <w:r>
        <w:rPr>
          <w:b/>
        </w:rPr>
        <w:t>softmax</w:t>
      </w:r>
      <w:r>
        <w:t>模型，用这个特征向量来做预测。对你的计算有用的一步就是对你的训练集中所有样本的这一层的激活值进行预计算，然后存储到硬盘里，然后在此之上训练</w:t>
      </w:r>
      <w:r>
        <w:rPr>
          <w:b/>
        </w:rPr>
        <w:t>softmax</w:t>
      </w:r>
      <w:r>
        <w:t>分类器。所以，存储到硬盘或者说预计算方法的优点就是，你不需要每次遍历训练集再重新计算这个激活值了。</w:t>
      </w:r>
    </w:p>
    <w:p w14:paraId="2857260D" w14:textId="77777777" w:rsidR="002E6A5E" w:rsidRDefault="002E6A5E" w:rsidP="00035866">
      <w:r>
        <w:rPr>
          <w:noProof/>
        </w:rPr>
        <w:drawing>
          <wp:inline distT="0" distB="0" distL="0" distR="0" wp14:anchorId="0AE30681" wp14:editId="427D48D9">
            <wp:extent cx="5334000" cy="942340"/>
            <wp:effectExtent l="0" t="0" r="0" b="0"/>
            <wp:docPr id="1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11f5ad8ff668b8d0ff09882efdeba.png"/>
                    <pic:cNvPicPr>
                      <a:picLocks noChangeAspect="1" noChangeArrowheads="1"/>
                    </pic:cNvPicPr>
                  </pic:nvPicPr>
                  <pic:blipFill>
                    <a:blip r:embed="rId645"/>
                    <a:stretch>
                      <a:fillRect/>
                    </a:stretch>
                  </pic:blipFill>
                  <pic:spPr bwMode="auto">
                    <a:xfrm>
                      <a:off x="0" y="0"/>
                      <a:ext cx="5334000" cy="942340"/>
                    </a:xfrm>
                    <a:prstGeom prst="rect">
                      <a:avLst/>
                    </a:prstGeom>
                    <a:noFill/>
                    <a:ln w="9525">
                      <a:noFill/>
                      <a:headEnd/>
                      <a:tailEnd/>
                    </a:ln>
                  </pic:spPr>
                </pic:pic>
              </a:graphicData>
            </a:graphic>
          </wp:inline>
        </w:drawing>
      </w:r>
    </w:p>
    <w:p w14:paraId="325B9385" w14:textId="77777777" w:rsidR="002E6A5E" w:rsidRDefault="002E6A5E" w:rsidP="004A6DEA">
      <w:pPr>
        <w:pStyle w:val="af9"/>
      </w:pPr>
      <w:r>
        <w:t>因此如果你的任务只有一个很小的数据集，你可以这样做。要有一个更大的训练集怎么办呢？根据经验，如果你有一个更大的标定的数据集，也许你有大量的</w:t>
      </w:r>
      <w:r>
        <w:rPr>
          <w:b/>
        </w:rPr>
        <w:t>Tigger</w:t>
      </w:r>
      <w:r>
        <w:t>和</w:t>
      </w:r>
      <w:r>
        <w:rPr>
          <w:b/>
        </w:rPr>
        <w:t>Misty</w:t>
      </w:r>
      <w:r>
        <w:t>的照片，还有两者都不是的，这种情况，你应该冻结更少的层，比如只把这些层冻结，然后训练后面的层。如果你的输出层的类别不同，那么你需要构建自己的输出单元，</w:t>
      </w:r>
      <w:r>
        <w:rPr>
          <w:b/>
        </w:rPr>
        <w:t>Tigger</w:t>
      </w:r>
      <w:r>
        <w:t>、</w:t>
      </w:r>
      <w:r>
        <w:rPr>
          <w:b/>
        </w:rPr>
        <w:t>Misty</w:t>
      </w:r>
      <w:r>
        <w:t>或者两者都不是三个类别。有很多方式可以实现，你可以取后面几层的权重，用作初始化，然后从这里开始梯度下降。</w:t>
      </w:r>
    </w:p>
    <w:p w14:paraId="7E372423" w14:textId="77777777" w:rsidR="002E6A5E" w:rsidRDefault="002E6A5E" w:rsidP="00035866">
      <w:r>
        <w:rPr>
          <w:noProof/>
        </w:rPr>
        <w:drawing>
          <wp:inline distT="0" distB="0" distL="0" distR="0" wp14:anchorId="5B607955" wp14:editId="1F1B9D2E">
            <wp:extent cx="5334000" cy="1040130"/>
            <wp:effectExtent l="0" t="0" r="0" b="0"/>
            <wp:docPr id="1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079af956d884d6184c4bde62271175.png"/>
                    <pic:cNvPicPr>
                      <a:picLocks noChangeAspect="1" noChangeArrowheads="1"/>
                    </pic:cNvPicPr>
                  </pic:nvPicPr>
                  <pic:blipFill>
                    <a:blip r:embed="rId646"/>
                    <a:stretch>
                      <a:fillRect/>
                    </a:stretch>
                  </pic:blipFill>
                  <pic:spPr bwMode="auto">
                    <a:xfrm>
                      <a:off x="0" y="0"/>
                      <a:ext cx="5334000" cy="1040130"/>
                    </a:xfrm>
                    <a:prstGeom prst="rect">
                      <a:avLst/>
                    </a:prstGeom>
                    <a:noFill/>
                    <a:ln w="9525">
                      <a:noFill/>
                      <a:headEnd/>
                      <a:tailEnd/>
                    </a:ln>
                  </pic:spPr>
                </pic:pic>
              </a:graphicData>
            </a:graphic>
          </wp:inline>
        </w:drawing>
      </w:r>
    </w:p>
    <w:p w14:paraId="24725637" w14:textId="77777777" w:rsidR="002E6A5E" w:rsidRDefault="002E6A5E" w:rsidP="004A6DEA">
      <w:pPr>
        <w:pStyle w:val="af9"/>
      </w:pPr>
      <w:r>
        <w:t>或者你可以直接去掉这几层，换成你自己的隐藏单元和你自己的</w:t>
      </w:r>
      <w:r>
        <w:rPr>
          <w:b/>
        </w:rPr>
        <w:t>softmax</w:t>
      </w:r>
      <w:r>
        <w:t>输出层，这些方法值得一试。但是有一个规律，如果你有越来越多的数据，你需要冻结的层数越少，你能够训练的层数就越多。这个理念就是，如果你有一个更大的数据集，也许有足够多的数据，那么不要单单训练一个</w:t>
      </w:r>
      <w:r>
        <w:rPr>
          <w:b/>
        </w:rPr>
        <w:t>softmax</w:t>
      </w:r>
      <w:r>
        <w:t>单元，而是考虑训练中等大小的网络，包含你最终要用的网络的后面几层。</w:t>
      </w:r>
    </w:p>
    <w:p w14:paraId="51624D6D" w14:textId="77777777" w:rsidR="002E6A5E" w:rsidRDefault="002E6A5E" w:rsidP="00035866">
      <w:r>
        <w:rPr>
          <w:noProof/>
        </w:rPr>
        <w:drawing>
          <wp:inline distT="0" distB="0" distL="0" distR="0" wp14:anchorId="0169A563" wp14:editId="4CFA78DE">
            <wp:extent cx="5334000" cy="853440"/>
            <wp:effectExtent l="0" t="0" r="0" b="0"/>
            <wp:docPr id="1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0e18b739684106548cbbf0c1dd500.png"/>
                    <pic:cNvPicPr>
                      <a:picLocks noChangeAspect="1" noChangeArrowheads="1"/>
                    </pic:cNvPicPr>
                  </pic:nvPicPr>
                  <pic:blipFill>
                    <a:blip r:embed="rId647"/>
                    <a:stretch>
                      <a:fillRect/>
                    </a:stretch>
                  </pic:blipFill>
                  <pic:spPr bwMode="auto">
                    <a:xfrm>
                      <a:off x="0" y="0"/>
                      <a:ext cx="5334000" cy="853440"/>
                    </a:xfrm>
                    <a:prstGeom prst="rect">
                      <a:avLst/>
                    </a:prstGeom>
                    <a:noFill/>
                    <a:ln w="9525">
                      <a:noFill/>
                      <a:headEnd/>
                      <a:tailEnd/>
                    </a:ln>
                  </pic:spPr>
                </pic:pic>
              </a:graphicData>
            </a:graphic>
          </wp:inline>
        </w:drawing>
      </w:r>
    </w:p>
    <w:p w14:paraId="43413972" w14:textId="77777777" w:rsidR="002E6A5E" w:rsidRDefault="002E6A5E" w:rsidP="004A6DEA">
      <w:pPr>
        <w:pStyle w:val="af9"/>
      </w:pPr>
      <w:r>
        <w:t>最后，如果你有大量数据，你应该做的就是用开源的网络和它的权重，把这、所有的权重当作初始化，然后训练整个网络。再次注意，如果这是一个</w:t>
      </w:r>
      <w:r>
        <w:t>1000</w:t>
      </w:r>
      <w:r>
        <w:t>节点的</w:t>
      </w:r>
      <w:r>
        <w:rPr>
          <w:b/>
        </w:rPr>
        <w:t>softmax</w:t>
      </w:r>
      <w:r>
        <w:t>，而你只有三个输出，你需要你自己的</w:t>
      </w:r>
      <w:r>
        <w:rPr>
          <w:b/>
        </w:rPr>
        <w:t>softmax</w:t>
      </w:r>
      <w:r>
        <w:t>输出层来输出你要的标签。</w:t>
      </w:r>
    </w:p>
    <w:p w14:paraId="3845A501" w14:textId="77777777" w:rsidR="002E6A5E" w:rsidRDefault="002E6A5E" w:rsidP="004A6DEA">
      <w:pPr>
        <w:pStyle w:val="af9"/>
      </w:pPr>
      <w:r>
        <w:t>如果你有越多的标定的数据，或者越多的</w:t>
      </w:r>
      <w:r>
        <w:rPr>
          <w:b/>
        </w:rPr>
        <w:t>Tigger</w:t>
      </w:r>
      <w:r>
        <w:t>、</w:t>
      </w:r>
      <w:r>
        <w:rPr>
          <w:b/>
        </w:rPr>
        <w:t>Misty</w:t>
      </w:r>
      <w:r>
        <w:t>或者两者都不是的图片，你可以训练越多的层。极端情况下，你可以用下载的权重只作为初始化，用它们来代替随机初始化，接着你可以用梯度下降训练，更新网络所有层的所有权重。</w:t>
      </w:r>
    </w:p>
    <w:p w14:paraId="62D7E1FD" w14:textId="726B3213" w:rsidR="002E6A5E" w:rsidRDefault="002E6A5E" w:rsidP="004A6DEA">
      <w:pPr>
        <w:pStyle w:val="af9"/>
      </w:pPr>
      <w:r>
        <w:t>这就是卷积网络训练中的迁移学习，事实上，网上的公开数据集非常庞大，并且你下载的其他人已经训练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你</w:t>
      </w:r>
      <w:r w:rsidR="008E7F08">
        <w:rPr>
          <w:rFonts w:hint="eastAsia"/>
        </w:rPr>
        <w:t>可以</w:t>
      </w:r>
      <w:r>
        <w:t>经常用到迁移学习领域，除非你有非常非常大的数据集，你可以从头开始训练所有的东西。总之，迁移学习是非常值得你考虑的，除非你有一个极其大的数据集和非常大的计算量预算来从头训练你的网络。</w:t>
      </w:r>
    </w:p>
    <w:p w14:paraId="0F05A3D2" w14:textId="77777777" w:rsidR="004A6DEA" w:rsidRDefault="004A6DEA">
      <w:pPr>
        <w:widowControl/>
        <w:jc w:val="left"/>
        <w:rPr>
          <w:b/>
          <w:bCs/>
          <w:sz w:val="32"/>
          <w:szCs w:val="32"/>
        </w:rPr>
      </w:pPr>
      <w:bookmarkStart w:id="270" w:name="header-n406"/>
      <w:bookmarkEnd w:id="270"/>
      <w:r>
        <w:br w:type="page"/>
      </w:r>
    </w:p>
    <w:p w14:paraId="666A5AE5" w14:textId="5B8BE645" w:rsidR="002E6A5E" w:rsidRDefault="002E6A5E">
      <w:pPr>
        <w:pStyle w:val="3"/>
      </w:pPr>
      <w:bookmarkStart w:id="271" w:name="_Toc522997527"/>
      <w:r>
        <w:t xml:space="preserve">2.10 </w:t>
      </w:r>
      <w:r>
        <w:t>数据</w:t>
      </w:r>
      <w:r w:rsidR="00FD2ECA">
        <w:rPr>
          <w:rFonts w:hint="eastAsia"/>
        </w:rPr>
        <w:t>增强</w:t>
      </w:r>
      <w:r>
        <w:t>（</w:t>
      </w:r>
      <w:r>
        <w:t>Data augmentation</w:t>
      </w:r>
      <w:r>
        <w:t>）</w:t>
      </w:r>
      <w:bookmarkEnd w:id="271"/>
    </w:p>
    <w:p w14:paraId="192DF875" w14:textId="3D2052F6" w:rsidR="002E6A5E" w:rsidRDefault="002E6A5E" w:rsidP="004A6DEA">
      <w:pPr>
        <w:pStyle w:val="af9"/>
      </w:pPr>
      <w:r>
        <w:t>大部分的计算机视觉任务使用很多的数据，所以数据</w:t>
      </w:r>
      <w:r w:rsidR="00FD2ECA">
        <w:rPr>
          <w:rFonts w:hint="eastAsia"/>
        </w:rPr>
        <w:t>增强</w:t>
      </w:r>
      <w:r>
        <w:t>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w:t>
      </w:r>
      <w:r w:rsidR="002B7653">
        <w:rPr>
          <w:rFonts w:hint="eastAsia"/>
        </w:rPr>
        <w:t>增强</w:t>
      </w:r>
      <w:r>
        <w:t>会有所帮助，这是可行的，无论你是使用迁移学习，使用别人的预训练模型开始，或者从源代码开始训练模型。让我们来看一下计算机视觉中常见的数据</w:t>
      </w:r>
      <w:r w:rsidR="002B7653">
        <w:rPr>
          <w:rFonts w:hint="eastAsia"/>
        </w:rPr>
        <w:t>增强</w:t>
      </w:r>
      <w:r>
        <w:t>的方法。</w:t>
      </w:r>
    </w:p>
    <w:p w14:paraId="13A15E3F" w14:textId="77777777" w:rsidR="002E6A5E" w:rsidRDefault="002E6A5E" w:rsidP="004A6DEA">
      <w:pPr>
        <w:pStyle w:val="af9"/>
      </w:pPr>
      <w:r>
        <w:rPr>
          <w:noProof/>
        </w:rPr>
        <w:drawing>
          <wp:inline distT="0" distB="0" distL="0" distR="0" wp14:anchorId="3FFBB571" wp14:editId="366C785C">
            <wp:extent cx="4953000" cy="1181100"/>
            <wp:effectExtent l="0" t="0" r="0" b="0"/>
            <wp:docPr id="1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2337ae2e50a0896d42d45cc7951e43.png"/>
                    <pic:cNvPicPr>
                      <a:picLocks noChangeAspect="1" noChangeArrowheads="1"/>
                    </pic:cNvPicPr>
                  </pic:nvPicPr>
                  <pic:blipFill rotWithShape="1">
                    <a:blip r:embed="rId648" cstate="print">
                      <a:extLst>
                        <a:ext uri="{28A0092B-C50C-407E-A947-70E740481C1C}">
                          <a14:useLocalDpi xmlns:a14="http://schemas.microsoft.com/office/drawing/2010/main"/>
                        </a:ext>
                      </a:extLst>
                    </a:blip>
                    <a:srcRect/>
                    <a:stretch/>
                  </pic:blipFill>
                  <pic:spPr bwMode="auto">
                    <a:xfrm>
                      <a:off x="0" y="0"/>
                      <a:ext cx="49530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0A96424" w14:textId="731DE758" w:rsidR="002E6A5E" w:rsidRDefault="002E6A5E" w:rsidP="004A6DEA">
      <w:pPr>
        <w:pStyle w:val="af9"/>
      </w:pPr>
      <w:r>
        <w:t>或许最简单的数据</w:t>
      </w:r>
      <w:r w:rsidR="002B7653">
        <w:rPr>
          <w:rFonts w:hint="eastAsia"/>
        </w:rPr>
        <w:t>增强</w:t>
      </w:r>
      <w:r>
        <w:t>方法就是垂直镜像对称，假如，训练集中有这张图片，然后将其翻转得到右边的图像。对大多数计算机视觉任务，左边的图片是猫，然后镜像对称仍然是猫，如果镜像操作保留了图像中想识别的物体的前提下，这是个很实用的数据</w:t>
      </w:r>
      <w:r w:rsidR="002B7653">
        <w:rPr>
          <w:rFonts w:hint="eastAsia"/>
        </w:rPr>
        <w:t>增强</w:t>
      </w:r>
      <w:r>
        <w:t>技巧。</w:t>
      </w:r>
    </w:p>
    <w:p w14:paraId="6D7376F7" w14:textId="77777777" w:rsidR="002E6A5E" w:rsidRDefault="002E6A5E" w:rsidP="004A6DEA">
      <w:pPr>
        <w:pStyle w:val="af9"/>
      </w:pPr>
      <w:r>
        <w:rPr>
          <w:noProof/>
        </w:rPr>
        <w:drawing>
          <wp:inline distT="0" distB="0" distL="0" distR="0" wp14:anchorId="7A521FC2" wp14:editId="3B995A7A">
            <wp:extent cx="3952875" cy="2752725"/>
            <wp:effectExtent l="0" t="0" r="9525" b="9525"/>
            <wp:docPr id="1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aa552b6a5f4715620047bacf64753.png"/>
                    <pic:cNvPicPr>
                      <a:picLocks noChangeAspect="1" noChangeArrowheads="1"/>
                    </pic:cNvPicPr>
                  </pic:nvPicPr>
                  <pic:blipFill rotWithShape="1">
                    <a:blip r:embed="rId649" cstate="print">
                      <a:extLst>
                        <a:ext uri="{28A0092B-C50C-407E-A947-70E740481C1C}">
                          <a14:useLocalDpi xmlns:a14="http://schemas.microsoft.com/office/drawing/2010/main"/>
                        </a:ext>
                      </a:extLst>
                    </a:blip>
                    <a:srcRect r="4286"/>
                    <a:stretch/>
                  </pic:blipFill>
                  <pic:spPr bwMode="auto">
                    <a:xfrm>
                      <a:off x="0" y="0"/>
                      <a:ext cx="395287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01A7E349" w14:textId="3E4BEED8" w:rsidR="002E6A5E" w:rsidRDefault="002E6A5E" w:rsidP="004A6DEA">
      <w:pPr>
        <w:pStyle w:val="af9"/>
      </w:pPr>
      <w:r>
        <w:t>另一个经常使用的技巧是随机裁剪，给定一个数据集，然后开始随机裁剪，可能修剪这个（编号</w:t>
      </w:r>
      <w:r>
        <w:t>1</w:t>
      </w:r>
      <w:r>
        <w:t>），选择裁剪这个（编号</w:t>
      </w:r>
      <w:r>
        <w:t>2</w:t>
      </w:r>
      <w:r>
        <w:t>），这个（编号</w:t>
      </w:r>
      <w:r>
        <w:t>3</w:t>
      </w:r>
      <w:r>
        <w:t>），可以得到不同的图片放在数据集中，你的训练集中有不同的裁剪。随机裁剪并不是一个完美的数据</w:t>
      </w:r>
      <w:r w:rsidR="002B7653">
        <w:rPr>
          <w:rFonts w:hint="eastAsia"/>
        </w:rPr>
        <w:t>增强</w:t>
      </w:r>
      <w:r>
        <w:t>的方法，如果你随机裁剪的那一部分（红色方框标记部分，编号</w:t>
      </w:r>
      <w:r>
        <w:t>4</w:t>
      </w:r>
      <w:r>
        <w:t>），</w:t>
      </w:r>
      <w:r w:rsidR="0036344F">
        <w:rPr>
          <w:rFonts w:hint="eastAsia"/>
        </w:rPr>
        <w:t>这部分</w:t>
      </w:r>
      <w:r>
        <w:t>看起来</w:t>
      </w:r>
      <w:r w:rsidR="0036344F">
        <w:rPr>
          <w:rFonts w:hint="eastAsia"/>
        </w:rPr>
        <w:t>不</w:t>
      </w:r>
      <w:r>
        <w:t>像猫。但在实践中，这个方法还是很实用的，随机裁剪构成了很大一部分的真实图片。</w:t>
      </w:r>
    </w:p>
    <w:p w14:paraId="20C71D3F" w14:textId="77777777" w:rsidR="002E6A5E" w:rsidRDefault="002E6A5E" w:rsidP="004A6DEA">
      <w:pPr>
        <w:pStyle w:val="af9"/>
      </w:pPr>
      <w:r>
        <w:rPr>
          <w:noProof/>
        </w:rPr>
        <w:drawing>
          <wp:inline distT="0" distB="0" distL="0" distR="0" wp14:anchorId="0530BDAF" wp14:editId="39E9A15D">
            <wp:extent cx="1857375" cy="1514475"/>
            <wp:effectExtent l="0" t="0" r="9525" b="9525"/>
            <wp:docPr id="1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e2d497b751f798e77e1b040ebbf358.png"/>
                    <pic:cNvPicPr>
                      <a:picLocks noChangeAspect="1" noChangeArrowheads="1"/>
                    </pic:cNvPicPr>
                  </pic:nvPicPr>
                  <pic:blipFill rotWithShape="1">
                    <a:blip r:embed="rId650" cstate="print">
                      <a:extLst>
                        <a:ext uri="{28A0092B-C50C-407E-A947-70E740481C1C}">
                          <a14:useLocalDpi xmlns:a14="http://schemas.microsoft.com/office/drawing/2010/main"/>
                        </a:ext>
                      </a:extLst>
                    </a:blip>
                    <a:srcRect t="5917"/>
                    <a:stretch/>
                  </pic:blipFill>
                  <pic:spPr bwMode="auto">
                    <a:xfrm>
                      <a:off x="0" y="0"/>
                      <a:ext cx="1857375" cy="1514475"/>
                    </a:xfrm>
                    <a:prstGeom prst="rect">
                      <a:avLst/>
                    </a:prstGeom>
                    <a:noFill/>
                    <a:ln>
                      <a:noFill/>
                    </a:ln>
                    <a:extLst>
                      <a:ext uri="{53640926-AAD7-44D8-BBD7-CCE9431645EC}">
                        <a14:shadowObscured xmlns:a14="http://schemas.microsoft.com/office/drawing/2010/main"/>
                      </a:ext>
                    </a:extLst>
                  </pic:spPr>
                </pic:pic>
              </a:graphicData>
            </a:graphic>
          </wp:inline>
        </w:drawing>
      </w:r>
    </w:p>
    <w:p w14:paraId="11B9B66F" w14:textId="77777777" w:rsidR="002E6A5E" w:rsidRDefault="002E6A5E" w:rsidP="004A6DEA">
      <w:pPr>
        <w:pStyle w:val="af9"/>
      </w:pPr>
      <w:r>
        <w:t>镜像对称和随机裁剪是经常被使用的。当然，理论上，你也可以使用旋转，剪切（</w:t>
      </w:r>
      <w:r>
        <w:rPr>
          <w:b/>
        </w:rPr>
        <w:t>shearing</w:t>
      </w:r>
      <w:r>
        <w:t>：此处并非裁剪的含义，图像仅水平或垂直坐标发生变化）图像，可以对图像进行这样的扭曲变形，引入很多形式的局部弯曲等等。当然使用这些方法并没有坏处，尽管在实践中，因为太复杂了所以使用的很少。</w:t>
      </w:r>
    </w:p>
    <w:p w14:paraId="1C987650" w14:textId="77777777" w:rsidR="002E6A5E" w:rsidRDefault="002E6A5E" w:rsidP="004A6DEA">
      <w:pPr>
        <w:pStyle w:val="af9"/>
      </w:pPr>
      <w:r>
        <w:t>第二种经常使用的方法是彩色转换，有这样一张图片，然后给</w:t>
      </w:r>
      <w:r>
        <w:rPr>
          <w:b/>
        </w:rPr>
        <w:t>R</w:t>
      </w:r>
      <w:r>
        <w:t>、</w:t>
      </w:r>
      <w:r>
        <w:rPr>
          <w:b/>
        </w:rPr>
        <w:t>G</w:t>
      </w:r>
      <w:r>
        <w:t>和</w:t>
      </w:r>
      <w:r>
        <w:rPr>
          <w:b/>
        </w:rPr>
        <w:t>B</w:t>
      </w:r>
      <w:r>
        <w:t>三个通道上加上不同的失真值。</w:t>
      </w:r>
    </w:p>
    <w:p w14:paraId="1FFF9CD0" w14:textId="77777777" w:rsidR="002E6A5E" w:rsidRDefault="002E6A5E" w:rsidP="004A6DEA">
      <w:pPr>
        <w:pStyle w:val="af9"/>
      </w:pPr>
      <w:r>
        <w:rPr>
          <w:noProof/>
        </w:rPr>
        <w:drawing>
          <wp:inline distT="0" distB="0" distL="0" distR="0" wp14:anchorId="52E04EDE" wp14:editId="023E6B93">
            <wp:extent cx="4362450" cy="2867025"/>
            <wp:effectExtent l="0" t="0" r="0" b="9525"/>
            <wp:docPr id="1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bcde6f0d2c2326be700c0ca441c934.png"/>
                    <pic:cNvPicPr>
                      <a:picLocks noChangeAspect="1" noChangeArrowheads="1"/>
                    </pic:cNvPicPr>
                  </pic:nvPicPr>
                  <pic:blipFill rotWithShape="1">
                    <a:blip r:embed="rId651" cstate="print">
                      <a:extLst>
                        <a:ext uri="{28A0092B-C50C-407E-A947-70E740481C1C}">
                          <a14:useLocalDpi xmlns:a14="http://schemas.microsoft.com/office/drawing/2010/main"/>
                        </a:ext>
                      </a:extLst>
                    </a:blip>
                    <a:srcRect b="1786"/>
                    <a:stretch/>
                  </pic:blipFill>
                  <pic:spPr bwMode="auto">
                    <a:xfrm>
                      <a:off x="0" y="0"/>
                      <a:ext cx="436245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C2FAD2B" w14:textId="77777777" w:rsidR="002E6A5E" w:rsidRDefault="002E6A5E" w:rsidP="004A6DEA">
      <w:pPr>
        <w:pStyle w:val="af9"/>
      </w:pPr>
      <w:r>
        <w:t>在这个例子中（编号</w:t>
      </w:r>
      <w:r>
        <w:t>1</w:t>
      </w:r>
      <w:r>
        <w:t>），要给红色、蓝色通道加值，给绿色通道减值。红色和蓝色会产生紫色，使整张图片看起来偏紫，这样训练集中就有失真的图片。为了演示效果，我对图片的颜色进行改变比较夸张。在实践中，对</w:t>
      </w:r>
      <w:r>
        <w:rPr>
          <w:b/>
        </w:rPr>
        <w:t>R</w:t>
      </w:r>
      <w:r>
        <w:t>、</w:t>
      </w:r>
      <w:r>
        <w:rPr>
          <w:b/>
        </w:rPr>
        <w:t>G</w:t>
      </w:r>
      <w:r>
        <w:t>和</w:t>
      </w:r>
      <w:r>
        <w:rPr>
          <w:b/>
        </w:rPr>
        <w:t>B</w:t>
      </w:r>
      <w:r>
        <w:t>的变化是基于某些分布的，这样的改变也可能很小。</w:t>
      </w:r>
    </w:p>
    <w:p w14:paraId="3C132566" w14:textId="77777777" w:rsidR="002E6A5E" w:rsidRDefault="002E6A5E" w:rsidP="004A6DEA">
      <w:pPr>
        <w:pStyle w:val="af9"/>
      </w:pPr>
      <w:r>
        <w:t>这么做的目的就是使用不同的</w:t>
      </w:r>
      <w:r>
        <w:rPr>
          <w:b/>
        </w:rPr>
        <w:t>R</w:t>
      </w:r>
      <w:r>
        <w:t>、</w:t>
      </w:r>
      <w:r>
        <w:rPr>
          <w:b/>
        </w:rPr>
        <w:t>G</w:t>
      </w:r>
      <w:r>
        <w:t>和</w:t>
      </w:r>
      <w:r>
        <w:rPr>
          <w:b/>
        </w:rPr>
        <w:t>B</w:t>
      </w:r>
      <w:r>
        <w:t>的值，使用这些值来改变颜色。在第二个例子中（编号</w:t>
      </w:r>
      <w:r>
        <w:t>2</w:t>
      </w:r>
      <w:r>
        <w:t>），我们少用了一点红色，更多的绿色和蓝色色调，这就使得图片偏黄一点。</w:t>
      </w:r>
    </w:p>
    <w:p w14:paraId="458E82EC" w14:textId="77777777" w:rsidR="002E6A5E" w:rsidRDefault="002E6A5E" w:rsidP="004A6DEA">
      <w:pPr>
        <w:pStyle w:val="af9"/>
      </w:pPr>
      <w:r>
        <w:t>在这（编号</w:t>
      </w:r>
      <w:r>
        <w:t>3</w:t>
      </w:r>
      <w:r>
        <w:t>）使用了更多的蓝色，仅仅多了点红色。在实践中，</w:t>
      </w:r>
      <w:r>
        <w:rPr>
          <w:b/>
        </w:rPr>
        <w:t>R</w:t>
      </w:r>
      <w:r>
        <w:t>、</w:t>
      </w:r>
      <w:r>
        <w:rPr>
          <w:b/>
        </w:rPr>
        <w:t>G</w:t>
      </w:r>
      <w:r>
        <w:t>和</w:t>
      </w:r>
      <w:r>
        <w:rPr>
          <w:b/>
        </w:rPr>
        <w:t>B</w:t>
      </w:r>
      <w:r>
        <w:t>的值是根据某种概率分布来决定的。这么做的理由是，可能阳光会有一点偏黄，或者是灯光照明有一点偏黄，这些可以轻易的改变图像的颜色，但是对猫的识别，或者是内容的识别，以及标签</w:t>
      </w:r>
      <m:oMath>
        <m:r>
          <w:rPr>
            <w:rFonts w:ascii="Cambria Math" w:hAnsi="Cambria Math"/>
          </w:rPr>
          <m:t>y</m:t>
        </m:r>
      </m:oMath>
      <w:r>
        <w:t>，还是保持不变的。所以介绍这些，颜色失真或者是颜色变换方法，这样会使得你的学习算法对照片的颜色更改更具鲁棒性。</w:t>
      </w:r>
    </w:p>
    <w:p w14:paraId="07417732" w14:textId="77777777" w:rsidR="002E6A5E" w:rsidRDefault="002E6A5E" w:rsidP="00E633E7">
      <w:r>
        <w:rPr>
          <w:noProof/>
        </w:rPr>
        <w:drawing>
          <wp:inline distT="0" distB="0" distL="0" distR="0" wp14:anchorId="2FB1A079" wp14:editId="4C661308">
            <wp:extent cx="5095875" cy="2771775"/>
            <wp:effectExtent l="0" t="0" r="9525" b="9525"/>
            <wp:docPr id="1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9cfc9648f3a37eede074bd28c74c0d.png"/>
                    <pic:cNvPicPr>
                      <a:picLocks noChangeAspect="1" noChangeArrowheads="1"/>
                    </pic:cNvPicPr>
                  </pic:nvPicPr>
                  <pic:blipFill rotWithShape="1">
                    <a:blip r:embed="rId652" cstate="print">
                      <a:extLst>
                        <a:ext uri="{28A0092B-C50C-407E-A947-70E740481C1C}">
                          <a14:useLocalDpi xmlns:a14="http://schemas.microsoft.com/office/drawing/2010/main"/>
                        </a:ext>
                      </a:extLst>
                    </a:blip>
                    <a:srcRect r="4425"/>
                    <a:stretch/>
                  </pic:blipFill>
                  <pic:spPr bwMode="auto">
                    <a:xfrm>
                      <a:off x="0" y="0"/>
                      <a:ext cx="5096427" cy="2772075"/>
                    </a:xfrm>
                    <a:prstGeom prst="rect">
                      <a:avLst/>
                    </a:prstGeom>
                    <a:noFill/>
                    <a:ln>
                      <a:noFill/>
                    </a:ln>
                    <a:extLst>
                      <a:ext uri="{53640926-AAD7-44D8-BBD7-CCE9431645EC}">
                        <a14:shadowObscured xmlns:a14="http://schemas.microsoft.com/office/drawing/2010/main"/>
                      </a:ext>
                    </a:extLst>
                  </pic:spPr>
                </pic:pic>
              </a:graphicData>
            </a:graphic>
          </wp:inline>
        </w:drawing>
      </w:r>
    </w:p>
    <w:p w14:paraId="75867C5F" w14:textId="77777777" w:rsidR="002E6A5E" w:rsidRDefault="002E6A5E" w:rsidP="004A6DEA">
      <w:pPr>
        <w:pStyle w:val="af9"/>
      </w:pPr>
      <w:r>
        <w:t>这是对更高级的学习者的一些注意提醒，你可以不理解我用红色标出来的内容。对</w:t>
      </w:r>
      <w:r>
        <w:rPr>
          <w:b/>
        </w:rPr>
        <w:t>R</w:t>
      </w:r>
      <w:r>
        <w:rPr>
          <w:b/>
        </w:rPr>
        <w:t>、</w:t>
      </w:r>
      <w:r>
        <w:rPr>
          <w:b/>
        </w:rPr>
        <w:t>G</w:t>
      </w:r>
      <w:r>
        <w:rPr>
          <w:b/>
        </w:rPr>
        <w:t>和</w:t>
      </w:r>
      <w:r>
        <w:rPr>
          <w:b/>
        </w:rPr>
        <w:t>B</w:t>
      </w:r>
      <w:r>
        <w:t>有不同的采样方式，其中一种影响颜色失真的算法是</w:t>
      </w:r>
      <w:r>
        <w:rPr>
          <w:b/>
        </w:rPr>
        <w:t>PCA</w:t>
      </w:r>
      <w:r>
        <w:t>，即主成分分析，我在机器学习的</w:t>
      </w:r>
      <w:r>
        <w:rPr>
          <w:b/>
        </w:rPr>
        <w:t>mooc</w:t>
      </w:r>
      <w:r>
        <w:t>中讲过，在</w:t>
      </w:r>
      <w:r>
        <w:rPr>
          <w:b/>
        </w:rPr>
        <w:t>Coursera ml-class.Org</w:t>
      </w:r>
      <w:r>
        <w:t>机器学习这门课中。但具体颜色改变的细节在</w:t>
      </w:r>
      <w:r>
        <w:rPr>
          <w:b/>
        </w:rPr>
        <w:t>AlexNet</w:t>
      </w:r>
      <w:r>
        <w:t>的论文中有时候被称作</w:t>
      </w:r>
      <w:r>
        <w:rPr>
          <w:b/>
        </w:rPr>
        <w:t>PCA</w:t>
      </w:r>
      <w:r>
        <w:t>颜色增强，</w:t>
      </w:r>
      <w:r>
        <w:rPr>
          <w:b/>
        </w:rPr>
        <w:t>PCA</w:t>
      </w:r>
      <w:r>
        <w:t>颜色增强的大概含义是，比如说，如果你的图片呈现紫色，即主要含有红色和蓝色，绿色很少，然后</w:t>
      </w:r>
      <w:r>
        <w:rPr>
          <w:b/>
        </w:rPr>
        <w:t>PCA</w:t>
      </w:r>
      <w:r>
        <w:t>颜色增强算法就会对红色和蓝色增减很多，绿色变化相对少一点，所以使总体的颜色保持一致。如果这些你都不懂，不需要担心，可以在网上搜索你想要了解的东西，如果你愿意的话可以阅读</w:t>
      </w:r>
      <w:r>
        <w:rPr>
          <w:b/>
        </w:rPr>
        <w:t>AlexNet</w:t>
      </w:r>
      <w:r>
        <w:t>论文中的细节，你也能找到</w:t>
      </w:r>
      <w:r>
        <w:rPr>
          <w:b/>
        </w:rPr>
        <w:t>PCA</w:t>
      </w:r>
      <w:r>
        <w:t>颜色增强的开源实现方法，然后直接使用它。</w:t>
      </w:r>
    </w:p>
    <w:p w14:paraId="435E4617" w14:textId="77777777" w:rsidR="002E6A5E" w:rsidRDefault="002E6A5E" w:rsidP="004A6DEA">
      <w:pPr>
        <w:pStyle w:val="af9"/>
      </w:pPr>
      <w:r>
        <w:rPr>
          <w:noProof/>
        </w:rPr>
        <w:drawing>
          <wp:inline distT="0" distB="0" distL="0" distR="0" wp14:anchorId="02F4F8EB" wp14:editId="0AFE0F23">
            <wp:extent cx="781050" cy="1219200"/>
            <wp:effectExtent l="0" t="0" r="0" b="0"/>
            <wp:docPr id="1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2dc170b17e7a16be8177453382e40.png"/>
                    <pic:cNvPicPr>
                      <a:picLocks noChangeAspect="1" noChangeArrowheads="1"/>
                    </pic:cNvPicPr>
                  </pic:nvPicPr>
                  <pic:blipFill rotWithShape="1">
                    <a:blip r:embed="rId653" cstate="print">
                      <a:extLst>
                        <a:ext uri="{28A0092B-C50C-407E-A947-70E740481C1C}">
                          <a14:useLocalDpi xmlns:a14="http://schemas.microsoft.com/office/drawing/2010/main"/>
                        </a:ext>
                      </a:extLst>
                    </a:blip>
                    <a:srcRect/>
                    <a:stretch/>
                  </pic:blipFill>
                  <pic:spPr bwMode="auto">
                    <a:xfrm>
                      <a:off x="0" y="0"/>
                      <a:ext cx="78105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12B3CAAF" w14:textId="77777777" w:rsidR="002E6A5E" w:rsidRDefault="002E6A5E" w:rsidP="004A6DEA">
      <w:pPr>
        <w:pStyle w:val="af9"/>
      </w:pPr>
      <w:r>
        <w:t>你可能有存储好的数据，你的训练数据存在硬盘上，然后使用符号，这个圆桶来表示你的硬盘。如果你有一个小的训练数据，你可以做任何事情，这些数据集就够了。</w:t>
      </w:r>
    </w:p>
    <w:p w14:paraId="16734563" w14:textId="77777777" w:rsidR="002E6A5E" w:rsidRDefault="002E6A5E" w:rsidP="004A6DEA">
      <w:pPr>
        <w:pStyle w:val="af9"/>
      </w:pPr>
      <w:r>
        <w:rPr>
          <w:noProof/>
        </w:rPr>
        <w:drawing>
          <wp:inline distT="0" distB="0" distL="0" distR="0" wp14:anchorId="4F977B4C" wp14:editId="0161EB52">
            <wp:extent cx="3067050" cy="1190625"/>
            <wp:effectExtent l="0" t="0" r="0" b="9525"/>
            <wp:docPr id="1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7a48c4a98c820824e85f6c364a0024.png"/>
                    <pic:cNvPicPr>
                      <a:picLocks noChangeAspect="1" noChangeArrowheads="1"/>
                    </pic:cNvPicPr>
                  </pic:nvPicPr>
                  <pic:blipFill>
                    <a:blip r:embed="rId654"/>
                    <a:stretch>
                      <a:fillRect/>
                    </a:stretch>
                  </pic:blipFill>
                  <pic:spPr bwMode="auto">
                    <a:xfrm>
                      <a:off x="0" y="0"/>
                      <a:ext cx="3067687" cy="1190872"/>
                    </a:xfrm>
                    <a:prstGeom prst="rect">
                      <a:avLst/>
                    </a:prstGeom>
                    <a:noFill/>
                    <a:ln w="9525">
                      <a:noFill/>
                      <a:headEnd/>
                      <a:tailEnd/>
                    </a:ln>
                  </pic:spPr>
                </pic:pic>
              </a:graphicData>
            </a:graphic>
          </wp:inline>
        </w:drawing>
      </w:r>
    </w:p>
    <w:p w14:paraId="5F39A813" w14:textId="47DF8D34" w:rsidR="002E6A5E" w:rsidRDefault="002E6A5E" w:rsidP="004A6DEA">
      <w:pPr>
        <w:pStyle w:val="af9"/>
      </w:pPr>
      <w:r>
        <w:t>但是你有特别大的训练数据，接下来这些就是人</w:t>
      </w:r>
      <w:r w:rsidR="00035866">
        <w:rPr>
          <w:rFonts w:hint="eastAsia"/>
        </w:rPr>
        <w:t>们</w:t>
      </w:r>
      <w:r>
        <w:t>经常使用的方法。你可能会使用</w:t>
      </w:r>
      <w:r>
        <w:rPr>
          <w:b/>
        </w:rPr>
        <w:t>CPU</w:t>
      </w:r>
      <w:r>
        <w:t>线程，然后它不停的从硬盘中读取数据，所以你有一个从硬盘过来的图片数据流。你可以用</w:t>
      </w:r>
      <w:r>
        <w:rPr>
          <w:b/>
        </w:rPr>
        <w:t>CPU</w:t>
      </w:r>
      <w:r>
        <w:t>线程来实现这些失真变形，可以是随机裁剪、颜色变化，或者是镜像。但是对每张图片得到对应的某一种变形失真形式，看这张图片（编号</w:t>
      </w:r>
      <w:r>
        <w:t>1</w:t>
      </w:r>
      <w:r>
        <w:t>），对其进行镜像变换，以及使用颜色失真，这张图最后会变化</w:t>
      </w:r>
      <w:r w:rsidR="00D14464">
        <w:t>颜色</w:t>
      </w:r>
      <w:r>
        <w:t>（编号</w:t>
      </w:r>
      <w:r>
        <w:t>2</w:t>
      </w:r>
      <w:r>
        <w:t>），从而得到不同颜色的猫。</w:t>
      </w:r>
    </w:p>
    <w:p w14:paraId="41F1DB2F" w14:textId="77777777" w:rsidR="002E6A5E" w:rsidRDefault="002E6A5E" w:rsidP="004A6DEA">
      <w:pPr>
        <w:pStyle w:val="af9"/>
      </w:pPr>
      <w:r>
        <w:rPr>
          <w:noProof/>
        </w:rPr>
        <w:drawing>
          <wp:inline distT="0" distB="0" distL="0" distR="0" wp14:anchorId="248D4F61" wp14:editId="5C2B049E">
            <wp:extent cx="4238625" cy="1333500"/>
            <wp:effectExtent l="0" t="0" r="9525" b="0"/>
            <wp:docPr id="1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9b9ca15ce25598d229470494d796ee.png"/>
                    <pic:cNvPicPr>
                      <a:picLocks noChangeAspect="1" noChangeArrowheads="1"/>
                    </pic:cNvPicPr>
                  </pic:nvPicPr>
                  <pic:blipFill>
                    <a:blip r:embed="rId655"/>
                    <a:stretch>
                      <a:fillRect/>
                    </a:stretch>
                  </pic:blipFill>
                  <pic:spPr bwMode="auto">
                    <a:xfrm>
                      <a:off x="0" y="0"/>
                      <a:ext cx="4238625" cy="1333500"/>
                    </a:xfrm>
                    <a:prstGeom prst="rect">
                      <a:avLst/>
                    </a:prstGeom>
                    <a:noFill/>
                    <a:ln w="9525">
                      <a:noFill/>
                      <a:headEnd/>
                      <a:tailEnd/>
                    </a:ln>
                  </pic:spPr>
                </pic:pic>
              </a:graphicData>
            </a:graphic>
          </wp:inline>
        </w:drawing>
      </w:r>
    </w:p>
    <w:p w14:paraId="767284B2" w14:textId="77777777" w:rsidR="002E6A5E" w:rsidRDefault="002E6A5E" w:rsidP="004A6DEA">
      <w:pPr>
        <w:pStyle w:val="af9"/>
      </w:pPr>
      <w:r>
        <w:t>与此同时，</w:t>
      </w:r>
      <w:r>
        <w:rPr>
          <w:b/>
        </w:rPr>
        <w:t>CPU</w:t>
      </w:r>
      <w:r>
        <w:t>线程持续加载数据，然后实现任意失真变形，从而构成批数据或者最小批数据，这些数据持续的传输给其他线程或者其他的进程，然后开始训练，可以在</w:t>
      </w:r>
      <w:r>
        <w:rPr>
          <w:b/>
        </w:rPr>
        <w:t>CPU</w:t>
      </w:r>
      <w:r>
        <w:t>或者</w:t>
      </w:r>
      <w:r>
        <w:rPr>
          <w:b/>
        </w:rPr>
        <w:t>GPU</w:t>
      </w:r>
      <w:r>
        <w:t>上实现训一个大型网络的训练。</w:t>
      </w:r>
    </w:p>
    <w:p w14:paraId="22598CB6" w14:textId="77777777" w:rsidR="002E6A5E" w:rsidRDefault="002E6A5E" w:rsidP="004A6DEA">
      <w:pPr>
        <w:pStyle w:val="af9"/>
      </w:pPr>
      <w:r>
        <w:rPr>
          <w:noProof/>
        </w:rPr>
        <w:drawing>
          <wp:inline distT="0" distB="0" distL="0" distR="0" wp14:anchorId="795D1892" wp14:editId="0384823E">
            <wp:extent cx="4177364" cy="2079056"/>
            <wp:effectExtent l="0" t="0" r="0" b="0"/>
            <wp:docPr id="1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17d350497cb8cf52881f14cb0d9e8.png"/>
                    <pic:cNvPicPr>
                      <a:picLocks noChangeAspect="1" noChangeArrowheads="1"/>
                    </pic:cNvPicPr>
                  </pic:nvPicPr>
                  <pic:blipFill>
                    <a:blip r:embed="rId656"/>
                    <a:stretch>
                      <a:fillRect/>
                    </a:stretch>
                  </pic:blipFill>
                  <pic:spPr bwMode="auto">
                    <a:xfrm>
                      <a:off x="0" y="0"/>
                      <a:ext cx="4177364" cy="2079056"/>
                    </a:xfrm>
                    <a:prstGeom prst="rect">
                      <a:avLst/>
                    </a:prstGeom>
                    <a:noFill/>
                    <a:ln w="9525">
                      <a:noFill/>
                      <a:headEnd/>
                      <a:tailEnd/>
                    </a:ln>
                  </pic:spPr>
                </pic:pic>
              </a:graphicData>
            </a:graphic>
          </wp:inline>
        </w:drawing>
      </w:r>
    </w:p>
    <w:p w14:paraId="6077F942" w14:textId="15B642EA" w:rsidR="002E6A5E" w:rsidRDefault="002E6A5E" w:rsidP="004A6DEA">
      <w:pPr>
        <w:pStyle w:val="af9"/>
      </w:pPr>
      <w:r>
        <w:t>常用的实现数据</w:t>
      </w:r>
      <w:r w:rsidR="002B7653">
        <w:rPr>
          <w:rFonts w:hint="eastAsia"/>
        </w:rPr>
        <w:t>增强</w:t>
      </w:r>
      <w:r>
        <w:t>的方法是使用一个线程或者是多线程，这些可以用来加载数据，实现变形失真，然后传给其他的线程或者其他进程，来训练这个（编号</w:t>
      </w:r>
      <w:r>
        <w:t>2</w:t>
      </w:r>
      <w:r>
        <w:t>）和这个（编号</w:t>
      </w:r>
      <w:r>
        <w:t>1</w:t>
      </w:r>
      <w:r>
        <w:t>），可以并行实现。</w:t>
      </w:r>
    </w:p>
    <w:p w14:paraId="75A23C54" w14:textId="2A24131D" w:rsidR="002E6A5E" w:rsidRDefault="002E6A5E" w:rsidP="004A6DEA">
      <w:pPr>
        <w:pStyle w:val="af9"/>
      </w:pPr>
      <w:r>
        <w:t>这就是数据</w:t>
      </w:r>
      <w:r w:rsidR="002B7653">
        <w:t>增强</w:t>
      </w:r>
      <w:r>
        <w:t>，与训练深度神经网络的其他部分类似，在数据</w:t>
      </w:r>
      <w:r w:rsidR="002B7653">
        <w:t>增强</w:t>
      </w:r>
      <w:r>
        <w:t>过程中也有一些超参数，比如说颜色变化了多少，以及随机裁剪的时候使用的参数。与计算机视觉其他部分类似，一个好的开始可能是使用别人的开源实现，了解他们如何实现数据</w:t>
      </w:r>
      <w:r w:rsidR="002B7653">
        <w:t>增强</w:t>
      </w:r>
      <w:r>
        <w:t>。当然如果你想获得更多的不变特性，而其他人的开源实现并没有实现这个，你也可以去调整这些参数。因此，我希望你们可以使用数据</w:t>
      </w:r>
      <w:r w:rsidR="002B7653">
        <w:t>增强</w:t>
      </w:r>
      <w:r>
        <w:t>使你的计算机视觉应用效果更好。</w:t>
      </w:r>
    </w:p>
    <w:p w14:paraId="6BF15D2C" w14:textId="77777777" w:rsidR="00035866" w:rsidRDefault="00035866">
      <w:pPr>
        <w:widowControl/>
        <w:jc w:val="left"/>
        <w:rPr>
          <w:b/>
          <w:bCs/>
          <w:sz w:val="32"/>
          <w:szCs w:val="32"/>
        </w:rPr>
      </w:pPr>
      <w:bookmarkStart w:id="272" w:name="header-n453"/>
      <w:bookmarkEnd w:id="272"/>
      <w:r>
        <w:br w:type="page"/>
      </w:r>
    </w:p>
    <w:p w14:paraId="2590482A" w14:textId="77777777" w:rsidR="002E6A5E" w:rsidRDefault="002E6A5E">
      <w:pPr>
        <w:pStyle w:val="3"/>
      </w:pPr>
      <w:bookmarkStart w:id="273" w:name="_Toc522997528"/>
      <w:r>
        <w:t xml:space="preserve">2.11 </w:t>
      </w:r>
      <w:r>
        <w:t>计算机视觉现状（</w:t>
      </w:r>
      <w:r>
        <w:t>The state of computer vision</w:t>
      </w:r>
      <w:r>
        <w:t>）</w:t>
      </w:r>
      <w:bookmarkEnd w:id="273"/>
    </w:p>
    <w:p w14:paraId="2B2D2B61" w14:textId="77777777" w:rsidR="002E6A5E" w:rsidRDefault="002E6A5E" w:rsidP="004A6DEA">
      <w:pPr>
        <w:pStyle w:val="af9"/>
      </w:pPr>
      <w: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14:paraId="7EE603F2" w14:textId="77777777" w:rsidR="002E6A5E" w:rsidRDefault="002E6A5E" w:rsidP="00035866">
      <w:r>
        <w:rPr>
          <w:noProof/>
        </w:rPr>
        <w:drawing>
          <wp:inline distT="0" distB="0" distL="0" distR="0" wp14:anchorId="0D8538E7" wp14:editId="4AE4A81F">
            <wp:extent cx="5332395" cy="1241658"/>
            <wp:effectExtent l="0" t="0" r="0" b="0"/>
            <wp:docPr id="1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d9a9d4ee4ae6a180783d3a135765c.png"/>
                    <pic:cNvPicPr>
                      <a:picLocks noChangeAspect="1" noChangeArrowheads="1"/>
                    </pic:cNvPicPr>
                  </pic:nvPicPr>
                  <pic:blipFill>
                    <a:blip r:embed="rId657"/>
                    <a:stretch>
                      <a:fillRect/>
                    </a:stretch>
                  </pic:blipFill>
                  <pic:spPr bwMode="auto">
                    <a:xfrm>
                      <a:off x="0" y="0"/>
                      <a:ext cx="5332395" cy="1241658"/>
                    </a:xfrm>
                    <a:prstGeom prst="rect">
                      <a:avLst/>
                    </a:prstGeom>
                    <a:noFill/>
                    <a:ln w="9525">
                      <a:noFill/>
                      <a:headEnd/>
                      <a:tailEnd/>
                    </a:ln>
                  </pic:spPr>
                </pic:pic>
              </a:graphicData>
            </a:graphic>
          </wp:inline>
        </w:drawing>
      </w:r>
    </w:p>
    <w:p w14:paraId="593267B4" w14:textId="77777777" w:rsidR="002E6A5E" w:rsidRDefault="002E6A5E" w:rsidP="004A6DEA">
      <w:pPr>
        <w:pStyle w:val="af9"/>
      </w:pPr>
      <w:r>
        <w:t>你可以认为大部分机器学习问题是介于少量数据和大量数据范围之间的。举个例子，我认为今天我们有相当数量的语音识别数据，至少相对于这个问题的复杂性而言。虽然现在图像识别或图像分类方面有相当大的数据集，因为图像识别是一个复杂的问题，通过分析像素并识别出它是什么，感觉即使在线数据集非常大，如超过一百万张图片，我们仍然希望我们能有更多的数据。还有一些问题，比如物体检测，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14:paraId="7DC149EA" w14:textId="77777777" w:rsidR="002E6A5E" w:rsidRDefault="002E6A5E" w:rsidP="00035866">
      <w:r>
        <w:rPr>
          <w:noProof/>
        </w:rPr>
        <w:drawing>
          <wp:inline distT="0" distB="0" distL="0" distR="0" wp14:anchorId="41127B90" wp14:editId="7D1B1608">
            <wp:extent cx="5332395" cy="1501541"/>
            <wp:effectExtent l="0" t="0" r="0" b="0"/>
            <wp:docPr id="1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701cf4129576648941bfd593a13c77.png"/>
                    <pic:cNvPicPr>
                      <a:picLocks noChangeAspect="1" noChangeArrowheads="1"/>
                    </pic:cNvPicPr>
                  </pic:nvPicPr>
                  <pic:blipFill>
                    <a:blip r:embed="rId658"/>
                    <a:stretch>
                      <a:fillRect/>
                    </a:stretch>
                  </pic:blipFill>
                  <pic:spPr bwMode="auto">
                    <a:xfrm>
                      <a:off x="0" y="0"/>
                      <a:ext cx="5332395" cy="1501541"/>
                    </a:xfrm>
                    <a:prstGeom prst="rect">
                      <a:avLst/>
                    </a:prstGeom>
                    <a:noFill/>
                    <a:ln w="9525">
                      <a:noFill/>
                      <a:headEnd/>
                      <a:tailEnd/>
                    </a:ln>
                  </pic:spPr>
                </pic:pic>
              </a:graphicData>
            </a:graphic>
          </wp:inline>
        </w:drawing>
      </w:r>
    </w:p>
    <w:p w14:paraId="7B3D9AED" w14:textId="77777777" w:rsidR="002E6A5E" w:rsidRDefault="002E6A5E" w:rsidP="004A6DEA">
      <w:pPr>
        <w:pStyle w:val="af9"/>
      </w:pPr>
      <w:r>
        <w:t>所以，观察一下机器学习数据范围图谱，你会发现当你有很多数据时，人们倾向于使用更简单的算法和更少的手工工程，因为我们不需要为这个问题精心设计特征。当你有大量的数据时，只要有一个大型的神经网络，甚至一个更简单的架构，可以是一个神经网络，就可以去学习它想学习的东西。</w:t>
      </w:r>
    </w:p>
    <w:p w14:paraId="056D7F4C" w14:textId="77777777" w:rsidR="002E6A5E" w:rsidRDefault="002E6A5E" w:rsidP="004A6DEA">
      <w:pPr>
        <w:pStyle w:val="af9"/>
      </w:pPr>
      <w:r>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sidRPr="00E633E7">
        <w:rPr>
          <w:b/>
        </w:rPr>
        <w:t>Andrew NG</w:t>
      </w:r>
      <w:r>
        <w:t>的意思）。但我认为</w:t>
      </w:r>
      <w:r w:rsidR="00E633E7">
        <w:rPr>
          <w:rFonts w:hint="eastAsia"/>
        </w:rPr>
        <w:t>当</w:t>
      </w:r>
      <w:r>
        <w:t>你没有太多数据时，手工工程实际上是获得良好表现的最佳方式。</w:t>
      </w:r>
    </w:p>
    <w:p w14:paraId="54B92A33" w14:textId="77777777" w:rsidR="002E6A5E" w:rsidRDefault="002E6A5E" w:rsidP="00035866">
      <w:r>
        <w:rPr>
          <w:noProof/>
        </w:rPr>
        <w:drawing>
          <wp:inline distT="0" distB="0" distL="0" distR="0" wp14:anchorId="13291F21" wp14:editId="2B9BEFF5">
            <wp:extent cx="5334000" cy="862330"/>
            <wp:effectExtent l="0" t="0" r="0" b="0"/>
            <wp:docPr id="1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7f6cc9ec9c45ad57a049b6baf0b86d.png"/>
                    <pic:cNvPicPr>
                      <a:picLocks noChangeAspect="1" noChangeArrowheads="1"/>
                    </pic:cNvPicPr>
                  </pic:nvPicPr>
                  <pic:blipFill>
                    <a:blip r:embed="rId659"/>
                    <a:stretch>
                      <a:fillRect/>
                    </a:stretch>
                  </pic:blipFill>
                  <pic:spPr bwMode="auto">
                    <a:xfrm>
                      <a:off x="0" y="0"/>
                      <a:ext cx="5334000" cy="862330"/>
                    </a:xfrm>
                    <a:prstGeom prst="rect">
                      <a:avLst/>
                    </a:prstGeom>
                    <a:noFill/>
                    <a:ln w="9525">
                      <a:noFill/>
                      <a:headEnd/>
                      <a:tailEnd/>
                    </a:ln>
                  </pic:spPr>
                </pic:pic>
              </a:graphicData>
            </a:graphic>
          </wp:inline>
        </w:drawing>
      </w:r>
    </w:p>
    <w:p w14:paraId="5E94CB14" w14:textId="77777777" w:rsidR="002E6A5E" w:rsidRDefault="002E6A5E" w:rsidP="004A6DEA">
      <w:pPr>
        <w:pStyle w:val="af9"/>
      </w:pPr>
      <w:r>
        <w:t>所以当我看机器学习应用时，我们认为通常我们的学习算法有两种知识来源，一个来源是被标记的数据，就像</w:t>
      </w:r>
      <m:oMath>
        <m:r>
          <w:rPr>
            <w:rFonts w:ascii="Cambria Math" w:hAnsi="Cambria Math"/>
          </w:rPr>
          <m:t>(x</m:t>
        </m:r>
        <m:r>
          <w:rPr>
            <w:rFonts w:ascii="Cambria Math" w:hAnsi="Cambria Math"/>
          </w:rPr>
          <m:t>，</m:t>
        </m:r>
        <m:r>
          <w:rPr>
            <w:rFonts w:ascii="Cambria Math" w:hAnsi="Cambria Math"/>
          </w:rPr>
          <m:t>y)</m:t>
        </m:r>
      </m:oMath>
      <w:r>
        <w:t>应用在监督学习。第二个知识来源是手工工程，有很多方法去建立一个手工工程系统，它可以是源于精心设计的特征，手工精心设计的网络体系结构或者是系统的其他组件。所以当你没有太多标签数据时，你只需要更多地考虑手工工程。</w:t>
      </w:r>
    </w:p>
    <w:p w14:paraId="0D3FB555" w14:textId="23AAE80C" w:rsidR="002E6A5E" w:rsidRDefault="002E6A5E" w:rsidP="004A6DEA">
      <w:pPr>
        <w:pStyle w:val="af9"/>
      </w:pPr>
      <w:r>
        <w:t>所以我认为计算机视觉是在试图学习一个非常复杂的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w:t>
      </w:r>
      <w:r w:rsidR="001E3D60">
        <w:rPr>
          <w:rFonts w:hint="eastAsia"/>
        </w:rPr>
        <w:t>的</w:t>
      </w:r>
      <w:r>
        <w:t>原因，因为在缺乏更多数据的情况下，获得良好表现的方式还是花更多时间进行架构设计，或者说在网络架构设计上浪费（贬义褒用，即需要花费更多时间的意思）更多时间。</w:t>
      </w:r>
    </w:p>
    <w:p w14:paraId="601C230B" w14:textId="77777777" w:rsidR="002E6A5E" w:rsidRDefault="002E6A5E" w:rsidP="00035866">
      <w:r>
        <w:rPr>
          <w:noProof/>
        </w:rPr>
        <w:drawing>
          <wp:inline distT="0" distB="0" distL="0" distR="0" wp14:anchorId="185161F9" wp14:editId="05284A61">
            <wp:extent cx="5332395" cy="2800951"/>
            <wp:effectExtent l="0" t="0" r="0" b="0"/>
            <wp:docPr id="1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51335f705120b35fa4ed5444ec5cda.png"/>
                    <pic:cNvPicPr>
                      <a:picLocks noChangeAspect="1" noChangeArrowheads="1"/>
                    </pic:cNvPicPr>
                  </pic:nvPicPr>
                  <pic:blipFill>
                    <a:blip r:embed="rId660"/>
                    <a:stretch>
                      <a:fillRect/>
                    </a:stretch>
                  </pic:blipFill>
                  <pic:spPr bwMode="auto">
                    <a:xfrm>
                      <a:off x="0" y="0"/>
                      <a:ext cx="5332395" cy="2800951"/>
                    </a:xfrm>
                    <a:prstGeom prst="rect">
                      <a:avLst/>
                    </a:prstGeom>
                    <a:noFill/>
                    <a:ln w="9525">
                      <a:noFill/>
                      <a:headEnd/>
                      <a:tailEnd/>
                    </a:ln>
                  </pic:spPr>
                </pic:pic>
              </a:graphicData>
            </a:graphic>
          </wp:inline>
        </w:drawing>
      </w:r>
    </w:p>
    <w:p w14:paraId="32793A6F" w14:textId="7C324FA6" w:rsidR="002E6A5E" w:rsidRDefault="00EF000E" w:rsidP="004A6DEA">
      <w:pPr>
        <w:pStyle w:val="af9"/>
      </w:pPr>
      <w:r>
        <w:rPr>
          <w:rFonts w:hint="eastAsia"/>
        </w:rPr>
        <w:t>我并没有</w:t>
      </w:r>
      <w:r w:rsidR="002E6A5E">
        <w:t>贬低手工工程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14:paraId="6FC37B34" w14:textId="77777777" w:rsidR="002E6A5E" w:rsidRDefault="002E6A5E" w:rsidP="004A6DEA">
      <w:pPr>
        <w:pStyle w:val="af9"/>
      </w:pPr>
      <w:r>
        <w:t>幸运的是，当你有少量的数据时，有一件事对你很有帮助，那就是迁移学习。我想说的是，在之前的幻灯片中，</w:t>
      </w:r>
      <w:r>
        <w:rPr>
          <w:b/>
        </w:rPr>
        <w:t>Tigger</w:t>
      </w:r>
      <w:r>
        <w:t>、</w:t>
      </w:r>
      <w:r>
        <w:rPr>
          <w:b/>
        </w:rPr>
        <w:t>Misty</w:t>
      </w:r>
      <w:r>
        <w:t>或者二者都不是的检测问题中，我们有这么少的数据，迁移学习会有很大帮助。这是另一套技术，当你有相对较少的数据时就可以用很多相似的数据。</w:t>
      </w:r>
    </w:p>
    <w:p w14:paraId="395A73A6" w14:textId="2A50004D" w:rsidR="002E6A5E" w:rsidRDefault="002E6A5E" w:rsidP="004A6DEA">
      <w:pPr>
        <w:pStyle w:val="af9"/>
      </w:pPr>
      <w:r>
        <w:t>如果你看一下计算机视觉方面的作品，看看那里的创意，你会发现人们真的是踌躇满志，他们在基准测试中和竞赛中表现</w:t>
      </w:r>
      <w:r w:rsidR="00EF000E">
        <w:rPr>
          <w:rFonts w:hint="eastAsia"/>
        </w:rPr>
        <w:t>都很</w:t>
      </w:r>
      <w:r>
        <w:t>出色。对计算机视觉研究者来说，如果你在基准上做得很好了，那就更容易发表论文了，所以有许多人致力于这些基准上，把它做得很好。积极的一面是，它有助于整个社区找出最有效</w:t>
      </w:r>
      <w:r w:rsidR="00EF000E">
        <w:rPr>
          <w:rFonts w:hint="eastAsia"/>
        </w:rPr>
        <w:t>的</w:t>
      </w:r>
      <w:r>
        <w:t>算法。但是你在论文上也看到，人们所做的事情让你在数据基准上表现出色，但你不会真正部署一个实际</w:t>
      </w:r>
      <w:r w:rsidR="00EF000E">
        <w:rPr>
          <w:rFonts w:hint="eastAsia"/>
        </w:rPr>
        <w:t>的</w:t>
      </w:r>
      <w:r>
        <w:t>应用程序用</w:t>
      </w:r>
      <w:r w:rsidR="00C03C6E">
        <w:rPr>
          <w:rFonts w:hint="eastAsia"/>
        </w:rPr>
        <w:t>于</w:t>
      </w:r>
      <w:r>
        <w:t>生产或一个系统上。</w:t>
      </w:r>
    </w:p>
    <w:p w14:paraId="5E138796" w14:textId="77777777" w:rsidR="002E6A5E" w:rsidRDefault="002E6A5E" w:rsidP="004A6DEA">
      <w:pPr>
        <w:pStyle w:val="af9"/>
      </w:pPr>
      <w:r>
        <w:t>（整理着注：</w:t>
      </w:r>
      <w:r>
        <w:rPr>
          <w:b/>
        </w:rPr>
        <w:t>Benchmark</w:t>
      </w:r>
      <w:r>
        <w:t xml:space="preserve"> </w:t>
      </w:r>
      <w:r>
        <w:t>基准测试，</w:t>
      </w:r>
      <w:r>
        <w:rPr>
          <w:b/>
        </w:rPr>
        <w:t>Benchmark</w:t>
      </w:r>
      <w:r>
        <w:t>是一个评价方式，在整个计算机领域有着长期的应用。维基百科上解释：</w:t>
      </w:r>
      <w:r>
        <w:t>“As computer architecture advanced, it became more difficult to compare the performance of various computer systems simply by looking at their specifications.Therefore, tests were developed that allowed comparison of different architectures.”</w:t>
      </w:r>
      <w:r w:rsidRPr="00E633E7">
        <w:rPr>
          <w:b/>
        </w:rPr>
        <w:t>Benchmark</w:t>
      </w:r>
      <w:r>
        <w:t>在计算机领域应用最成功的就是性能测试，主要测试负载的执行时间、传输速度、吞吐量、资源占用率等。）</w:t>
      </w:r>
    </w:p>
    <w:p w14:paraId="2E456EFE" w14:textId="77777777" w:rsidR="002E6A5E" w:rsidRDefault="002E6A5E" w:rsidP="004A6DEA">
      <w:pPr>
        <w:pStyle w:val="af9"/>
      </w:pPr>
      <w:r>
        <w:t>下面是一些有助于在基准测试中表现出色的小技巧，这些都是我自己从来没使用过的东西，如果我把一个系统投入生产，那就是为客户服务。</w:t>
      </w:r>
    </w:p>
    <w:p w14:paraId="38BFD686" w14:textId="77777777" w:rsidR="002E6A5E" w:rsidRDefault="002E6A5E" w:rsidP="004A6DEA">
      <w:pPr>
        <w:pStyle w:val="af9"/>
      </w:pPr>
      <w:r>
        <w:rPr>
          <w:noProof/>
        </w:rPr>
        <w:drawing>
          <wp:inline distT="0" distB="0" distL="0" distR="0" wp14:anchorId="75BA1233" wp14:editId="7E5919BF">
            <wp:extent cx="4215865" cy="1414913"/>
            <wp:effectExtent l="0" t="0" r="0" b="0"/>
            <wp:docPr id="16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0a3e182ddb9e995af3c6a68c7a72eb.png"/>
                    <pic:cNvPicPr>
                      <a:picLocks noChangeAspect="1" noChangeArrowheads="1"/>
                    </pic:cNvPicPr>
                  </pic:nvPicPr>
                  <pic:blipFill>
                    <a:blip r:embed="rId661"/>
                    <a:stretch>
                      <a:fillRect/>
                    </a:stretch>
                  </pic:blipFill>
                  <pic:spPr bwMode="auto">
                    <a:xfrm>
                      <a:off x="0" y="0"/>
                      <a:ext cx="4215865" cy="1414913"/>
                    </a:xfrm>
                    <a:prstGeom prst="rect">
                      <a:avLst/>
                    </a:prstGeom>
                    <a:noFill/>
                    <a:ln w="9525">
                      <a:noFill/>
                      <a:headEnd/>
                      <a:tailEnd/>
                    </a:ln>
                  </pic:spPr>
                </pic:pic>
              </a:graphicData>
            </a:graphic>
          </wp:inline>
        </w:drawing>
      </w:r>
    </w:p>
    <w:p w14:paraId="32959AC3" w14:textId="0D14AF79" w:rsidR="002E6A5E" w:rsidRDefault="002E6A5E" w:rsidP="004A6DEA">
      <w:pPr>
        <w:pStyle w:val="af9"/>
      </w:pPr>
      <w:r>
        <w:t>其中一个是集成，这就意味着在你想好了你想要的神经网络之后，可以独立训练几个神经网络，并平均它们的输出。比如说随机初始化三个、五个或者七个神经网络，然后训练所有这些网络，然后平均它们的输出。另外对他们的输出</w:t>
      </w:r>
      <m:oMath>
        <m:groupChr>
          <m:groupChrPr>
            <m:chr m:val="^"/>
            <m:pos m:val="top"/>
            <m:vertJc m:val="bot"/>
            <m:ctrlPr>
              <w:rPr>
                <w:rFonts w:ascii="Cambria Math" w:hAnsi="Cambria Math"/>
              </w:rPr>
            </m:ctrlPr>
          </m:groupChrPr>
          <m:e>
            <m:r>
              <w:rPr>
                <w:rFonts w:ascii="Cambria Math" w:hAnsi="Cambria Math"/>
              </w:rPr>
              <m:t>y</m:t>
            </m:r>
          </m:e>
        </m:groupChr>
      </m:oMath>
      <w:r>
        <w:t>进行平均计算是很重要的，不要平均他们的权重，这是行不通的。看看你的</w:t>
      </w:r>
      <w:r>
        <w:t>7</w:t>
      </w:r>
      <w:r>
        <w:t>个神经网络，它们有</w:t>
      </w:r>
      <w:r>
        <w:t>7</w:t>
      </w:r>
      <w:r>
        <w:t>个不同的预测，然后平均他们，这可能会让你在基准上提高</w:t>
      </w:r>
      <w:r>
        <w:t>1%</w:t>
      </w:r>
      <w:r>
        <w:t>，</w:t>
      </w:r>
      <w:r>
        <w:t>2%</w:t>
      </w:r>
      <w:r>
        <w:t>或者更好。这会让你做得更好，也许有时会达到</w:t>
      </w:r>
      <w:r>
        <w:t>1%</w:t>
      </w:r>
      <w:r>
        <w:t>或</w:t>
      </w:r>
      <w:r>
        <w:t>2%</w:t>
      </w:r>
      <w:r>
        <w:t>，这真的能帮助你赢得比赛。但因为集成意味着要对每张图片进行测试，你可能需要在从</w:t>
      </w:r>
      <w:r>
        <w:t>3</w:t>
      </w:r>
      <w:r>
        <w:t>到</w:t>
      </w:r>
      <w:r>
        <w:t>15</w:t>
      </w:r>
      <w:r>
        <w:t>个不同的网络中运行一个图像，这是很典型的，因为这</w:t>
      </w:r>
      <w:r>
        <w:t>3</w:t>
      </w:r>
      <w:r>
        <w:t>到</w:t>
      </w:r>
      <w:r>
        <w:t>15</w:t>
      </w:r>
      <w:r>
        <w:t>个网络可能会让你的运行时间变慢，甚至</w:t>
      </w:r>
      <w:r w:rsidR="00C03C6E">
        <w:rPr>
          <w:rFonts w:hint="eastAsia"/>
        </w:rPr>
        <w:t>需要</w:t>
      </w:r>
      <w:r>
        <w:t>更多</w:t>
      </w:r>
      <w:r w:rsidR="00C03C6E">
        <w:rPr>
          <w:rFonts w:hint="eastAsia"/>
        </w:rPr>
        <w:t>的</w:t>
      </w:r>
      <w:r>
        <w:t>时间，所以技巧之一的集成是人们在基准测试中表现出色和赢得比赛的利器，但我认为这几乎不用于生产服务于客户的，我想除非你有一个巨大的计算预算而且不介意在每个用户图像数据上花费大量的计算。</w:t>
      </w:r>
    </w:p>
    <w:p w14:paraId="305EFAA4" w14:textId="7D7AEA53" w:rsidR="002E6A5E" w:rsidRDefault="002E6A5E" w:rsidP="004A6DEA">
      <w:pPr>
        <w:pStyle w:val="af9"/>
      </w:pPr>
      <w:r>
        <w:t>你在论文中可以看到在测试时，对进准测试有帮助的另一个技巧就是</w:t>
      </w:r>
      <w:r>
        <w:rPr>
          <w:b/>
        </w:rPr>
        <w:t>Multi-crop at test time</w:t>
      </w:r>
      <w:r>
        <w:t>，我的意思是你已经看到了如何进行数据</w:t>
      </w:r>
      <w:r w:rsidR="002B7653">
        <w:t>增强</w:t>
      </w:r>
      <w:r>
        <w:t>，</w:t>
      </w:r>
      <w:r>
        <w:rPr>
          <w:b/>
        </w:rPr>
        <w:t>Multi-crop</w:t>
      </w:r>
      <w:r>
        <w:t>是一种将数据</w:t>
      </w:r>
      <w:r w:rsidR="002B7653">
        <w:t>增强</w:t>
      </w:r>
      <w:r>
        <w:t>应用到你的测试图像中的一种形式。</w:t>
      </w:r>
    </w:p>
    <w:p w14:paraId="46C22A36" w14:textId="77777777" w:rsidR="002E6A5E" w:rsidRDefault="002E6A5E" w:rsidP="004A6DEA">
      <w:pPr>
        <w:pStyle w:val="af9"/>
      </w:pPr>
      <w:r>
        <w:rPr>
          <w:noProof/>
        </w:rPr>
        <w:drawing>
          <wp:inline distT="0" distB="0" distL="0" distR="0" wp14:anchorId="3B3DB1E4" wp14:editId="48DE5B42">
            <wp:extent cx="4248150" cy="3333750"/>
            <wp:effectExtent l="0" t="0" r="0" b="0"/>
            <wp:docPr id="1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27faa79b81f9940281ea36ca901504.png"/>
                    <pic:cNvPicPr>
                      <a:picLocks noChangeAspect="1" noChangeArrowheads="1"/>
                    </pic:cNvPicPr>
                  </pic:nvPicPr>
                  <pic:blipFill>
                    <a:blip r:embed="rId662"/>
                    <a:stretch>
                      <a:fillRect/>
                    </a:stretch>
                  </pic:blipFill>
                  <pic:spPr bwMode="auto">
                    <a:xfrm>
                      <a:off x="0" y="0"/>
                      <a:ext cx="4248150" cy="3333750"/>
                    </a:xfrm>
                    <a:prstGeom prst="rect">
                      <a:avLst/>
                    </a:prstGeom>
                    <a:noFill/>
                    <a:ln w="9525">
                      <a:noFill/>
                      <a:headEnd/>
                      <a:tailEnd/>
                    </a:ln>
                  </pic:spPr>
                </pic:pic>
              </a:graphicData>
            </a:graphic>
          </wp:inline>
        </w:drawing>
      </w:r>
    </w:p>
    <w:p w14:paraId="21DA4225" w14:textId="77777777" w:rsidR="002E6A5E" w:rsidRDefault="002E6A5E" w:rsidP="004A6DEA">
      <w:pPr>
        <w:pStyle w:val="af9"/>
      </w:pPr>
      <w:r>
        <w:t>举个例子，让我们看看猫的图片，然后把它复制四遍，包括它的两个镜像版本。有一种叫作</w:t>
      </w:r>
      <w:r>
        <w:rPr>
          <w:b/>
        </w:rPr>
        <w:t>10-crop</w:t>
      </w:r>
      <w:r>
        <w:t>的技术（</w:t>
      </w:r>
      <w:r>
        <w:rPr>
          <w:b/>
        </w:rPr>
        <w:t>crop</w:t>
      </w:r>
      <w: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b/>
        </w:rPr>
        <w:t>crop</w:t>
      </w:r>
      <w:r>
        <w:t>，然后取四个角落的</w:t>
      </w:r>
      <w:r>
        <w:rPr>
          <w:b/>
        </w:rPr>
        <w:t>crop</w:t>
      </w:r>
      <w:r>
        <w:t>。</w:t>
      </w:r>
    </w:p>
    <w:p w14:paraId="4D2847D4" w14:textId="77777777" w:rsidR="002E6A5E" w:rsidRDefault="002E6A5E" w:rsidP="004A6DEA">
      <w:pPr>
        <w:pStyle w:val="af9"/>
      </w:pPr>
      <w:r>
        <w:rPr>
          <w:noProof/>
        </w:rPr>
        <w:drawing>
          <wp:inline distT="0" distB="0" distL="0" distR="0" wp14:anchorId="155FCE3E" wp14:editId="1777DD25">
            <wp:extent cx="4543425" cy="1285875"/>
            <wp:effectExtent l="0" t="0" r="9525" b="9525"/>
            <wp:docPr id="1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b8d5acae8a02c366cea92000577d62.png"/>
                    <pic:cNvPicPr>
                      <a:picLocks noChangeAspect="1" noChangeArrowheads="1"/>
                    </pic:cNvPicPr>
                  </pic:nvPicPr>
                  <pic:blipFill rotWithShape="1">
                    <a:blip r:embed="rId663" cstate="print">
                      <a:extLst>
                        <a:ext uri="{28A0092B-C50C-407E-A947-70E740481C1C}">
                          <a14:useLocalDpi xmlns:a14="http://schemas.microsoft.com/office/drawing/2010/main"/>
                        </a:ext>
                      </a:extLst>
                    </a:blip>
                    <a:srcRect b="3572"/>
                    <a:stretch/>
                  </pic:blipFill>
                  <pic:spPr bwMode="auto">
                    <a:xfrm>
                      <a:off x="0" y="0"/>
                      <a:ext cx="4543425"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1D58674F" w14:textId="77777777" w:rsidR="002E6A5E" w:rsidRDefault="002E6A5E" w:rsidP="004A6DEA">
      <w:pPr>
        <w:pStyle w:val="af9"/>
      </w:pPr>
      <w:r>
        <w:t>这是这里（编号</w:t>
      </w:r>
      <w:r>
        <w:t>1</w:t>
      </w:r>
      <w:r>
        <w:t>）和这里（编号</w:t>
      </w:r>
      <w:r>
        <w:t>3</w:t>
      </w:r>
      <w:r>
        <w:t>）就是中心</w:t>
      </w:r>
      <w:r>
        <w:rPr>
          <w:b/>
        </w:rPr>
        <w:t>crop</w:t>
      </w:r>
      <w:r>
        <w:t>，这里（编号</w:t>
      </w:r>
      <w:r>
        <w:t>2</w:t>
      </w:r>
      <w:r>
        <w:t>）和这里（编号</w:t>
      </w:r>
      <w:r>
        <w:t>4</w:t>
      </w:r>
      <w:r>
        <w:t>）就是四个角落的</w:t>
      </w:r>
      <w:r>
        <w:rPr>
          <w:b/>
        </w:rPr>
        <w:t>crop</w:t>
      </w:r>
      <w:r>
        <w:t>。如果把这些加起来，就会有</w:t>
      </w:r>
      <w:r>
        <w:t>10</w:t>
      </w:r>
      <w:r>
        <w:t>种不同的图像的</w:t>
      </w:r>
      <w:r>
        <w:rPr>
          <w:b/>
        </w:rPr>
        <w:t>crop</w:t>
      </w:r>
      <w:r>
        <w:t>，因此命名为</w:t>
      </w:r>
      <w:r>
        <w:rPr>
          <w:b/>
        </w:rPr>
        <w:t>10-crop</w:t>
      </w:r>
      <w:r>
        <w:t>。所以你要做的就是，通过你的分类器来运行这十张图片，然后对结果进行平均。如果你有足够的计算预算，你可以这么做，也许他们需要</w:t>
      </w:r>
      <w:r>
        <w:t>10</w:t>
      </w:r>
      <w:r>
        <w:t>个</w:t>
      </w:r>
      <w:r>
        <w:rPr>
          <w:b/>
        </w:rPr>
        <w:t>crops</w:t>
      </w:r>
      <w:r>
        <w:t>，你可以使用更多，这可能会让你在生产系统中获得更好的性能。如果是生产的话，我的意思还是实际部署用户的系统。但这是另一种技术，它在基准测试上的应用，要比实际生产系统中好得多。</w:t>
      </w:r>
    </w:p>
    <w:p w14:paraId="63800CA0" w14:textId="77777777" w:rsidR="002E6A5E" w:rsidRDefault="002E6A5E" w:rsidP="004A6DEA">
      <w:pPr>
        <w:pStyle w:val="af9"/>
      </w:pPr>
      <w:r>
        <w:rPr>
          <w:noProof/>
        </w:rPr>
        <w:drawing>
          <wp:inline distT="0" distB="0" distL="0" distR="0" wp14:anchorId="6C6B85E4" wp14:editId="73FC7788">
            <wp:extent cx="1524000" cy="371475"/>
            <wp:effectExtent l="0" t="0" r="0" b="9525"/>
            <wp:docPr id="1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971b5b093abce4d152560fead1a8a.png"/>
                    <pic:cNvPicPr>
                      <a:picLocks noChangeAspect="1" noChangeArrowheads="1"/>
                    </pic:cNvPicPr>
                  </pic:nvPicPr>
                  <pic:blipFill>
                    <a:blip r:embed="rId664"/>
                    <a:stretch>
                      <a:fillRect/>
                    </a:stretch>
                  </pic:blipFill>
                  <pic:spPr bwMode="auto">
                    <a:xfrm>
                      <a:off x="0" y="0"/>
                      <a:ext cx="1583065" cy="385872"/>
                    </a:xfrm>
                    <a:prstGeom prst="rect">
                      <a:avLst/>
                    </a:prstGeom>
                    <a:noFill/>
                    <a:ln w="9525">
                      <a:noFill/>
                      <a:headEnd/>
                      <a:tailEnd/>
                    </a:ln>
                  </pic:spPr>
                </pic:pic>
              </a:graphicData>
            </a:graphic>
          </wp:inline>
        </w:drawing>
      </w:r>
    </w:p>
    <w:p w14:paraId="4271488A" w14:textId="77777777" w:rsidR="002E6A5E" w:rsidRDefault="002E6A5E" w:rsidP="004A6DEA">
      <w:pPr>
        <w:pStyle w:val="af9"/>
      </w:pPr>
      <w:r>
        <w:t>集成的一个大问题是你需要保持所有这些不同的神经网络，这就占用了更多的计算机内存。对于</w:t>
      </w:r>
      <w:r>
        <w:rPr>
          <w:b/>
        </w:rPr>
        <w:t>multi-crop</w:t>
      </w:r>
      <w:r>
        <w:t>，我想你只保留一个网络，所以它不会占用太多的内存，但它仍然会让你的运行时间变慢。</w:t>
      </w:r>
    </w:p>
    <w:p w14:paraId="0EF8BDFD" w14:textId="77777777" w:rsidR="002E6A5E" w:rsidRDefault="002E6A5E" w:rsidP="004A6DEA">
      <w:pPr>
        <w:pStyle w:val="af9"/>
      </w:pPr>
      <w:r>
        <w:t>这些是你看到的小技巧，研究论文也可以参考这些，但我个人并不倾向于在构建生产系统时使用这些方法，尽管它们在基准测试和竞赛上做得很好。</w:t>
      </w:r>
    </w:p>
    <w:p w14:paraId="779D3CF1" w14:textId="77777777" w:rsidR="002E6A5E" w:rsidRDefault="002E6A5E" w:rsidP="004A6DEA">
      <w:pPr>
        <w:pStyle w:val="af9"/>
      </w:pPr>
      <w:r>
        <w:t>由于计算机视觉问题建立在小数据集之上，其他人已经完成了大量的网络架构的手工工程。一个神经网络在某个计算机视觉问题上很有效，但令人惊讶的是它通常也会解决其他计算机视觉问题。</w:t>
      </w:r>
    </w:p>
    <w:p w14:paraId="6637E5EE" w14:textId="77777777" w:rsidR="002E6A5E" w:rsidRDefault="002E6A5E" w:rsidP="004A6DEA">
      <w:pPr>
        <w:pStyle w:val="af9"/>
      </w:pPr>
      <w:r>
        <w:t>所以，要想建立一个实用的系统，你最好先从其他人的神经网络架构入手。如果可能的话，你可以使用开源的一些应用，因为开放的源码实现可能已经找到了所有繁琐的细节，比如学习率衰减方式或者超参数。</w:t>
      </w:r>
    </w:p>
    <w:p w14:paraId="097CC962" w14:textId="77777777" w:rsidR="002E6A5E" w:rsidRDefault="002E6A5E" w:rsidP="004A6DEA">
      <w:pPr>
        <w:pStyle w:val="af9"/>
      </w:pPr>
      <w:r>
        <w:t>最后，其他人可能已经在几路</w:t>
      </w:r>
      <w:r>
        <w:rPr>
          <w:b/>
        </w:rPr>
        <w:t>GPU</w:t>
      </w:r>
      <w:r>
        <w:t>上花了几个星期的时间来训练一个模型，训练超过一百万张图片，所以通过使用其他人的预先训练得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14:paraId="134679FD" w14:textId="77777777" w:rsidR="002E6A5E" w:rsidRDefault="002E6A5E" w:rsidP="004A6DEA">
      <w:pPr>
        <w:pStyle w:val="af9"/>
      </w:pPr>
      <w:r>
        <w:t>这就是本周的学习，我希望看到大量的计算机视觉架构能够帮助你理解什么是有效的。在本周的编程练习中，你实际上会学习另一种编程框架，并使用它来实现</w:t>
      </w:r>
      <w:r>
        <w:rPr>
          <w:b/>
        </w:rPr>
        <w:t>ResNets</w:t>
      </w:r>
      <w:r>
        <w:t>。所以我希望你们喜欢这个编程练习，我期待下周还能见到你们。</w:t>
      </w:r>
    </w:p>
    <w:p w14:paraId="11C29A08" w14:textId="77777777" w:rsidR="002E6A5E" w:rsidRDefault="002E6A5E">
      <w:pPr>
        <w:pStyle w:val="a0"/>
      </w:pPr>
      <w:r>
        <w:rPr>
          <w:b/>
        </w:rPr>
        <w:t>参考文献：</w:t>
      </w:r>
    </w:p>
    <w:p w14:paraId="719BE471" w14:textId="77777777" w:rsidR="002E6A5E" w:rsidRDefault="002E6A5E" w:rsidP="00B96A6A">
      <w:pPr>
        <w:widowControl/>
        <w:numPr>
          <w:ilvl w:val="0"/>
          <w:numId w:val="5"/>
        </w:numPr>
        <w:spacing w:after="200"/>
        <w:jc w:val="left"/>
      </w:pPr>
      <w:r>
        <w:t xml:space="preserve">Kaiming He, Xiangyu Zhang, Shaoqing Ren, Jian Sun - </w:t>
      </w:r>
      <w:hyperlink r:id="rId665">
        <w:r>
          <w:rPr>
            <w:rStyle w:val="af7"/>
          </w:rPr>
          <w:t>Deep Residual Learning for Image Recognition (2015)</w:t>
        </w:r>
      </w:hyperlink>
    </w:p>
    <w:p w14:paraId="0497C475" w14:textId="77777777" w:rsidR="002E6A5E" w:rsidRDefault="002E6A5E" w:rsidP="00B96A6A">
      <w:pPr>
        <w:widowControl/>
        <w:numPr>
          <w:ilvl w:val="0"/>
          <w:numId w:val="5"/>
        </w:numPr>
        <w:spacing w:after="200"/>
        <w:jc w:val="left"/>
      </w:pPr>
      <w:r>
        <w:t xml:space="preserve">Francois Chollet's github repository: </w:t>
      </w:r>
      <w:hyperlink r:id="rId666">
        <w:r>
          <w:rPr>
            <w:rStyle w:val="af7"/>
          </w:rPr>
          <w:t>https://github.com/fchollet/deep-learning-models/blob/master/resnet50.py</w:t>
        </w:r>
      </w:hyperlink>
    </w:p>
    <w:p w14:paraId="4D58644A" w14:textId="77777777" w:rsidR="005762C5" w:rsidRDefault="005762C5">
      <w:pPr>
        <w:widowControl/>
        <w:jc w:val="left"/>
        <w:rPr>
          <w:rFonts w:ascii="Calibri Light" w:hAnsi="Calibri Light"/>
          <w:b/>
          <w:bCs/>
          <w:sz w:val="32"/>
          <w:szCs w:val="32"/>
        </w:rPr>
      </w:pPr>
      <w:r>
        <w:br w:type="page"/>
      </w:r>
    </w:p>
    <w:p w14:paraId="530C5608" w14:textId="77777777" w:rsidR="002E6A5E" w:rsidRDefault="002E6A5E" w:rsidP="004A6DEA">
      <w:pPr>
        <w:pStyle w:val="MMTopic2"/>
      </w:pPr>
      <w:bookmarkStart w:id="274" w:name="_Toc522997529"/>
      <w:r>
        <w:t>第三周</w:t>
      </w:r>
      <w:r>
        <w:t xml:space="preserve"> </w:t>
      </w:r>
      <w:r>
        <w:t>目标检测（</w:t>
      </w:r>
      <w:r>
        <w:t>Object detection</w:t>
      </w:r>
      <w:r>
        <w:t>）</w:t>
      </w:r>
      <w:bookmarkEnd w:id="274"/>
    </w:p>
    <w:p w14:paraId="1B4D4102" w14:textId="77777777" w:rsidR="002E6A5E" w:rsidRDefault="002E6A5E">
      <w:pPr>
        <w:pStyle w:val="3"/>
      </w:pPr>
      <w:bookmarkStart w:id="275" w:name="_Toc522997530"/>
      <w:r>
        <w:t xml:space="preserve">3.1 </w:t>
      </w:r>
      <w:r>
        <w:t>目标定位（</w:t>
      </w:r>
      <w:r>
        <w:t>Object localization</w:t>
      </w:r>
      <w:r>
        <w:t>）</w:t>
      </w:r>
      <w:bookmarkEnd w:id="275"/>
    </w:p>
    <w:p w14:paraId="7DC3A3DE" w14:textId="77777777" w:rsidR="002E6A5E" w:rsidRDefault="002E6A5E" w:rsidP="004A6DEA">
      <w:pPr>
        <w:pStyle w:val="af9"/>
      </w:pPr>
      <w:r>
        <w:t>这一周我们学习的主要内容是对象检测，它是计算机视觉领域中一个新兴的应用方向，相比前两年，它的性能越来越好。在构建对象检测之前，我们先了解一下对象定位，首先我们看看它的定义。</w:t>
      </w:r>
    </w:p>
    <w:p w14:paraId="55727A0D" w14:textId="77777777" w:rsidR="002E6A5E" w:rsidRDefault="002E6A5E" w:rsidP="004A6DEA">
      <w:pPr>
        <w:pStyle w:val="af9"/>
      </w:pPr>
      <w:r>
        <w:rPr>
          <w:noProof/>
        </w:rPr>
        <w:drawing>
          <wp:inline distT="0" distB="0" distL="0" distR="0" wp14:anchorId="3782986A" wp14:editId="281DE5AA">
            <wp:extent cx="4762500" cy="2286000"/>
            <wp:effectExtent l="0" t="0" r="0" b="0"/>
            <wp:docPr id="1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07af10b33fcb955cc3c588dfb78d49.png"/>
                    <pic:cNvPicPr>
                      <a:picLocks noChangeAspect="1" noChangeArrowheads="1"/>
                    </pic:cNvPicPr>
                  </pic:nvPicPr>
                  <pic:blipFill>
                    <a:blip r:embed="rId667"/>
                    <a:stretch>
                      <a:fillRect/>
                    </a:stretch>
                  </pic:blipFill>
                  <pic:spPr bwMode="auto">
                    <a:xfrm>
                      <a:off x="0" y="0"/>
                      <a:ext cx="4762500" cy="2286000"/>
                    </a:xfrm>
                    <a:prstGeom prst="rect">
                      <a:avLst/>
                    </a:prstGeom>
                    <a:noFill/>
                    <a:ln w="9525">
                      <a:noFill/>
                      <a:headEnd/>
                      <a:tailEnd/>
                    </a:ln>
                  </pic:spPr>
                </pic:pic>
              </a:graphicData>
            </a:graphic>
          </wp:inline>
        </w:drawing>
      </w:r>
    </w:p>
    <w:p w14:paraId="23C12F0C" w14:textId="77777777" w:rsidR="002E6A5E" w:rsidRDefault="002E6A5E" w:rsidP="004A6DEA">
      <w:pPr>
        <w:pStyle w:val="af9"/>
      </w:pPr>
      <w: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定位分类问题。其中</w:t>
      </w:r>
      <w:r>
        <w:t>“</w:t>
      </w:r>
      <w:r>
        <w:t>定位</w:t>
      </w:r>
      <w:r>
        <w:t>”</w:t>
      </w:r>
      <w:r>
        <w:t>的意思是判断汽车在图片中的具体位置。这周后面几天，我们再讲讲当图片中有多个对象时，应该如何检测它们，并确定出位置。比如，你正在做一个自动驾驶程序，程序不但要检测其它车辆，还要检测其它对象，如行人、摩托车等等，稍后我们再详细讲。</w:t>
      </w:r>
    </w:p>
    <w:p w14:paraId="4536AF88" w14:textId="77777777" w:rsidR="002E6A5E" w:rsidRDefault="002E6A5E" w:rsidP="004A6DEA">
      <w:pPr>
        <w:pStyle w:val="af9"/>
      </w:pPr>
      <w:r>
        <w:t>本周我们要研究的分类定位问题，通常只有一个较大的对象位于图片中间位置，我们要对它进行识别和定位。而在对象检测问题中，图片可以含有多个对象，甚至单张图片中会有多个不同分类的对象。因此，图片分类的思路可以帮助学习分类定位，而对象定位的思路又有助于学习对象检测，我们先从分类和定位开始讲起。</w:t>
      </w:r>
    </w:p>
    <w:p w14:paraId="5DF8DBE1" w14:textId="77777777" w:rsidR="002E6A5E" w:rsidRDefault="002E6A5E" w:rsidP="004A6DEA">
      <w:pPr>
        <w:pStyle w:val="af9"/>
      </w:pPr>
      <w:r>
        <w:t>图片分类问题你已经并不陌生了，例如，输入一张图片到多层卷积神经网络。这就是卷积神经网络，它会输出一个特征向量，并反馈给</w:t>
      </w:r>
      <w:r>
        <w:rPr>
          <w:b/>
        </w:rPr>
        <w:t>softmax</w:t>
      </w:r>
      <w:r>
        <w:t>单元来预测图片类型。</w:t>
      </w:r>
    </w:p>
    <w:p w14:paraId="2F184106" w14:textId="77777777" w:rsidR="002E6A5E" w:rsidRDefault="002E6A5E" w:rsidP="004A6DEA">
      <w:pPr>
        <w:pStyle w:val="af9"/>
      </w:pPr>
      <w:r>
        <w:rPr>
          <w:noProof/>
        </w:rPr>
        <w:drawing>
          <wp:inline distT="0" distB="0" distL="0" distR="0" wp14:anchorId="1E00655B" wp14:editId="103D0930">
            <wp:extent cx="4619625" cy="2343150"/>
            <wp:effectExtent l="0" t="0" r="9525" b="0"/>
            <wp:docPr id="1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a47c2041807f891c0a606d246330c5.png"/>
                    <pic:cNvPicPr>
                      <a:picLocks noChangeAspect="1" noChangeArrowheads="1"/>
                    </pic:cNvPicPr>
                  </pic:nvPicPr>
                  <pic:blipFill>
                    <a:blip r:embed="rId668"/>
                    <a:stretch>
                      <a:fillRect/>
                    </a:stretch>
                  </pic:blipFill>
                  <pic:spPr bwMode="auto">
                    <a:xfrm>
                      <a:off x="0" y="0"/>
                      <a:ext cx="4619889" cy="2343284"/>
                    </a:xfrm>
                    <a:prstGeom prst="rect">
                      <a:avLst/>
                    </a:prstGeom>
                    <a:noFill/>
                    <a:ln w="9525">
                      <a:noFill/>
                      <a:headEnd/>
                      <a:tailEnd/>
                    </a:ln>
                  </pic:spPr>
                </pic:pic>
              </a:graphicData>
            </a:graphic>
          </wp:inline>
        </w:drawing>
      </w:r>
    </w:p>
    <w:p w14:paraId="50834770" w14:textId="77777777" w:rsidR="002E6A5E" w:rsidRDefault="002E6A5E" w:rsidP="004A6DEA">
      <w:pPr>
        <w:pStyle w:val="af9"/>
      </w:pPr>
      <w:r>
        <w:t>如果你正在构建汽车自动驾驶系统，那么对象可能包括以下几类：行人、汽车、摩托车和背景，这意味着图片中不含有前三种对象，也就是说图片中没有行人、汽车和摩托车，输出结果会是背景对象，这四个分类就是</w:t>
      </w:r>
      <w:r>
        <w:t>softmax</w:t>
      </w:r>
      <w:r>
        <w:t>函数可能输出的结果。</w:t>
      </w:r>
    </w:p>
    <w:p w14:paraId="57587FBC" w14:textId="77777777" w:rsidR="002E6A5E" w:rsidRDefault="002E6A5E" w:rsidP="004A6DEA">
      <w:pPr>
        <w:pStyle w:val="af9"/>
      </w:pPr>
      <w:r>
        <w:rPr>
          <w:noProof/>
        </w:rPr>
        <w:drawing>
          <wp:inline distT="0" distB="0" distL="0" distR="0" wp14:anchorId="10962199" wp14:editId="6A93B608">
            <wp:extent cx="4629150" cy="1333500"/>
            <wp:effectExtent l="0" t="0" r="0" b="0"/>
            <wp:docPr id="1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61ff27c00dff4205688de4cf9d8803.png"/>
                    <pic:cNvPicPr>
                      <a:picLocks noChangeAspect="1" noChangeArrowheads="1"/>
                    </pic:cNvPicPr>
                  </pic:nvPicPr>
                  <pic:blipFill>
                    <a:blip r:embed="rId669"/>
                    <a:stretch>
                      <a:fillRect/>
                    </a:stretch>
                  </pic:blipFill>
                  <pic:spPr bwMode="auto">
                    <a:xfrm>
                      <a:off x="0" y="0"/>
                      <a:ext cx="4629150" cy="1333500"/>
                    </a:xfrm>
                    <a:prstGeom prst="rect">
                      <a:avLst/>
                    </a:prstGeom>
                    <a:noFill/>
                    <a:ln w="9525">
                      <a:noFill/>
                      <a:headEnd/>
                      <a:tailEnd/>
                    </a:ln>
                  </pic:spPr>
                </pic:pic>
              </a:graphicData>
            </a:graphic>
          </wp:inline>
        </w:drawing>
      </w:r>
    </w:p>
    <w:p w14:paraId="79292649" w14:textId="77777777" w:rsidR="002E6A5E" w:rsidRDefault="002E6A5E" w:rsidP="004A6DEA">
      <w:pPr>
        <w:pStyle w:val="af9"/>
      </w:pPr>
      <w:r>
        <w:t>这就是标准的分类过程，如果你还想定位图片中汽车的位置，该怎么做呢？我们可以让神经网络多输出几个单元，输出一个边界框。具体说就是让神经网络再多输出</w:t>
      </w:r>
      <w:r>
        <w:t>4</w:t>
      </w:r>
      <w:r>
        <w:t>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14:paraId="3AAEBA4D" w14:textId="77777777" w:rsidR="002E6A5E" w:rsidRDefault="002E6A5E" w:rsidP="004A6DEA">
      <w:pPr>
        <w:pStyle w:val="af9"/>
      </w:pPr>
      <w:r>
        <w:t>我们先来约定本周课程将使用的符号表示，图片左上角的坐标为</w:t>
      </w:r>
      <m:oMath>
        <m:r>
          <w:rPr>
            <w:rFonts w:ascii="Cambria Math" w:hAnsi="Cambria Math"/>
          </w:rPr>
          <m:t>(0,0)</m:t>
        </m:r>
      </m:oMath>
      <w:r>
        <w:t>，右下角标记为</w:t>
      </w:r>
      <m:oMath>
        <m:r>
          <w:rPr>
            <w:rFonts w:ascii="Cambria Math" w:hAnsi="Cambria Math"/>
          </w:rPr>
          <m:t>(1,1)</m:t>
        </m:r>
      </m:oMath>
      <w:r>
        <w:t>。要确定边界框的具体位置，需要指定红色方框的中心点，这个点表示为</w:t>
      </w:r>
      <w:r>
        <w:t>(</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w:t>
      </w:r>
      <w:r>
        <w:t>0.5</w:t>
      </w:r>
      <w:r>
        <w:t>，因为它表示汽车位于图片水平方向的中间位置；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w:t>
      </w:r>
      <w:r>
        <w:t>0.7</w:t>
      </w:r>
      <w:r>
        <w:t>，表示汽车位于距离图片底部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w:t>
      </w:r>
      <w:r>
        <w:t>0.3</w:t>
      </w:r>
      <w:r>
        <w:t>，因为红色方框的高度是图片高度的</w:t>
      </w:r>
      <w:r>
        <w:t>0.3</w:t>
      </w:r>
      <w:r>
        <w:t>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w:t>
      </w:r>
      <w:r>
        <w:t>0.4</w:t>
      </w:r>
      <w:r>
        <w:t>，红色方框的宽度是图片宽度的</w:t>
      </w:r>
      <w:r>
        <w:t>0.4</w:t>
      </w:r>
      <w:r>
        <w:t>倍。</w:t>
      </w:r>
    </w:p>
    <w:p w14:paraId="5C2DF882" w14:textId="77777777" w:rsidR="002E6A5E" w:rsidRDefault="002E6A5E" w:rsidP="004A6DEA">
      <w:pPr>
        <w:pStyle w:val="af9"/>
      </w:pPr>
      <w:r>
        <w:rPr>
          <w:noProof/>
        </w:rPr>
        <w:drawing>
          <wp:inline distT="0" distB="0" distL="0" distR="0" wp14:anchorId="3FBB4DBD" wp14:editId="0FA216AB">
            <wp:extent cx="4743450" cy="2590800"/>
            <wp:effectExtent l="0" t="0" r="0" b="0"/>
            <wp:docPr id="1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b37dcb413e7c86464f88484796420c.png"/>
                    <pic:cNvPicPr>
                      <a:picLocks noChangeAspect="1" noChangeArrowheads="1"/>
                    </pic:cNvPicPr>
                  </pic:nvPicPr>
                  <pic:blipFill>
                    <a:blip r:embed="rId670"/>
                    <a:stretch>
                      <a:fillRect/>
                    </a:stretch>
                  </pic:blipFill>
                  <pic:spPr bwMode="auto">
                    <a:xfrm>
                      <a:off x="0" y="0"/>
                      <a:ext cx="4743450" cy="2590800"/>
                    </a:xfrm>
                    <a:prstGeom prst="rect">
                      <a:avLst/>
                    </a:prstGeom>
                    <a:noFill/>
                    <a:ln w="9525">
                      <a:noFill/>
                      <a:headEnd/>
                      <a:tailEnd/>
                    </a:ln>
                  </pic:spPr>
                </pic:pic>
              </a:graphicData>
            </a:graphic>
          </wp:inline>
        </w:drawing>
      </w:r>
    </w:p>
    <w:p w14:paraId="6AA37994" w14:textId="77777777" w:rsidR="002E6A5E" w:rsidRDefault="002E6A5E" w:rsidP="004A6DEA">
      <w:pPr>
        <w:pStyle w:val="af9"/>
      </w:pPr>
      <w:r>
        <w:t>下面我再具体讲讲如何为监督学习任务定义目标标签</w:t>
      </w:r>
      <w:r>
        <w:t xml:space="preserve"> </w:t>
      </w:r>
      <m:oMath>
        <m:r>
          <w:rPr>
            <w:rFonts w:ascii="Cambria Math" w:hAnsi="Cambria Math"/>
          </w:rPr>
          <m:t>y</m:t>
        </m:r>
      </m:oMath>
      <w:r>
        <w:t>。</w:t>
      </w:r>
    </w:p>
    <w:p w14:paraId="1C7C0141" w14:textId="77777777" w:rsidR="002E6A5E" w:rsidRDefault="002E6A5E" w:rsidP="008F6C70">
      <w:r>
        <w:rPr>
          <w:noProof/>
        </w:rPr>
        <w:drawing>
          <wp:inline distT="0" distB="0" distL="0" distR="0" wp14:anchorId="584C4AC7" wp14:editId="01DD9807">
            <wp:extent cx="4524375" cy="2314575"/>
            <wp:effectExtent l="0" t="0" r="9525" b="9525"/>
            <wp:docPr id="1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d85ab36285cd21b5df4d1c253df57e.png"/>
                    <pic:cNvPicPr>
                      <a:picLocks noChangeAspect="1" noChangeArrowheads="1"/>
                    </pic:cNvPicPr>
                  </pic:nvPicPr>
                  <pic:blipFill>
                    <a:blip r:embed="rId671"/>
                    <a:stretch>
                      <a:fillRect/>
                    </a:stretch>
                  </pic:blipFill>
                  <pic:spPr bwMode="auto">
                    <a:xfrm>
                      <a:off x="0" y="0"/>
                      <a:ext cx="4524506" cy="2314642"/>
                    </a:xfrm>
                    <a:prstGeom prst="rect">
                      <a:avLst/>
                    </a:prstGeom>
                    <a:noFill/>
                    <a:ln w="9525">
                      <a:noFill/>
                      <a:headEnd/>
                      <a:tailEnd/>
                    </a:ln>
                  </pic:spPr>
                </pic:pic>
              </a:graphicData>
            </a:graphic>
          </wp:inline>
        </w:drawing>
      </w:r>
    </w:p>
    <w:p w14:paraId="5C48CFF6" w14:textId="77777777" w:rsidR="002E6A5E" w:rsidRDefault="002E6A5E" w:rsidP="004A6DEA">
      <w:pPr>
        <w:pStyle w:val="af9"/>
      </w:pPr>
      <w:r>
        <w:t>请注意，这有四个分类，神经网络输出的是这四个数字和一个分类标签，或分类标签出现的概率。目标标签</w:t>
      </w:r>
      <m:oMath>
        <m:r>
          <w:rPr>
            <w:rFonts w:ascii="Cambria Math" w:hAnsi="Cambria Math"/>
          </w:rPr>
          <m:t>y</m:t>
        </m:r>
      </m:oMath>
      <w:r>
        <w:t>的定义如下：</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p>
    <w:p w14:paraId="705EF6CB" w14:textId="77777777" w:rsidR="002E6A5E" w:rsidRDefault="002E6A5E" w:rsidP="004A6DEA">
      <w:pPr>
        <w:pStyle w:val="af9"/>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14:paraId="062EAF34" w14:textId="77777777" w:rsidR="002E6A5E" w:rsidRDefault="002E6A5E" w:rsidP="004A6DEA">
      <w:pPr>
        <w:pStyle w:val="af9"/>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w:t>
      </w:r>
      <w:r>
        <w:t>1-3</w:t>
      </w:r>
      <w:r>
        <w:t>类中的哪一类，是行人，汽车还是摩托车。鉴于我们所要处理的问题，我们假设图片中只含有一个对象，所以针对这个分类定位问题，图片最多只会出现其中一个对象。</w:t>
      </w:r>
    </w:p>
    <w:p w14:paraId="48040F45" w14:textId="77777777" w:rsidR="002E6A5E" w:rsidRDefault="002E6A5E" w:rsidP="004A6DEA">
      <w:pPr>
        <w:pStyle w:val="af9"/>
      </w:pPr>
      <w:r>
        <w:rPr>
          <w:noProof/>
        </w:rPr>
        <w:drawing>
          <wp:inline distT="0" distB="0" distL="0" distR="0" wp14:anchorId="2D1DEEF4" wp14:editId="7064D923">
            <wp:extent cx="4841507" cy="2646947"/>
            <wp:effectExtent l="0" t="0" r="0" b="0"/>
            <wp:docPr id="16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37e4750b64a07cc1f29880c9b97261.png"/>
                    <pic:cNvPicPr>
                      <a:picLocks noChangeAspect="1" noChangeArrowheads="1"/>
                    </pic:cNvPicPr>
                  </pic:nvPicPr>
                  <pic:blipFill>
                    <a:blip r:embed="rId672"/>
                    <a:stretch>
                      <a:fillRect/>
                    </a:stretch>
                  </pic:blipFill>
                  <pic:spPr bwMode="auto">
                    <a:xfrm>
                      <a:off x="0" y="0"/>
                      <a:ext cx="4841507" cy="2646947"/>
                    </a:xfrm>
                    <a:prstGeom prst="rect">
                      <a:avLst/>
                    </a:prstGeom>
                    <a:noFill/>
                    <a:ln w="9525">
                      <a:noFill/>
                      <a:headEnd/>
                      <a:tailEnd/>
                    </a:ln>
                  </pic:spPr>
                </pic:pic>
              </a:graphicData>
            </a:graphic>
          </wp:inline>
        </w:drawing>
      </w:r>
    </w:p>
    <w:p w14:paraId="5ECA9871" w14:textId="77777777" w:rsidR="002E6A5E" w:rsidRDefault="002E6A5E" w:rsidP="004A6DEA">
      <w:pPr>
        <w:pStyle w:val="af9"/>
      </w:pPr>
      <w:r>
        <w:t>我们再看几个样本，假如这是一张训练集图片，标记为</w:t>
      </w:r>
      <m:oMath>
        <m:r>
          <w:rPr>
            <w:rFonts w:ascii="Cambria Math" w:hAnsi="Cambria Math"/>
          </w:rPr>
          <m:t>x</m:t>
        </m:r>
      </m:oMath>
      <w:r>
        <w:t>，即上图的汽车图片。而在</w:t>
      </w:r>
      <m:oMath>
        <m:r>
          <w:rPr>
            <w:rFonts w:ascii="Cambria Math" w:hAnsi="Cambria Math"/>
          </w:rPr>
          <m:t>y</m:t>
        </m:r>
      </m:oMath>
      <w:r>
        <w:t>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w:t>
      </w:r>
      <w:r>
        <w:t>2</w:t>
      </w:r>
      <w:r>
        <w:t>，因为定位目标不是行人或摩托车，而是汽车，所以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w:t>
      </w:r>
      <w:r>
        <w:t>1</w:t>
      </w:r>
      <w:r>
        <w:t>。</w:t>
      </w:r>
    </w:p>
    <w:p w14:paraId="1D4700BE" w14:textId="77777777" w:rsidR="002E6A5E" w:rsidRDefault="002E6A5E" w:rsidP="004A6DEA">
      <w:pPr>
        <w:pStyle w:val="af9"/>
      </w:pPr>
      <w:r>
        <w:t>这是图片中只有一个检测对象的情况，如果图片中没有检测对象呢？如果训练样本是这样一张图片呢？</w:t>
      </w:r>
    </w:p>
    <w:p w14:paraId="47F43CC2" w14:textId="77777777" w:rsidR="002E6A5E" w:rsidRDefault="002E6A5E" w:rsidP="008F6C70">
      <w:pPr>
        <w:jc w:val="center"/>
      </w:pPr>
      <w:r>
        <w:rPr>
          <w:noProof/>
        </w:rPr>
        <w:drawing>
          <wp:inline distT="0" distB="0" distL="0" distR="0" wp14:anchorId="67EB0408" wp14:editId="3E068B89">
            <wp:extent cx="5000625" cy="2257425"/>
            <wp:effectExtent l="0" t="0" r="9525" b="9525"/>
            <wp:docPr id="16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239883224f03709ddc66d9481c3c7.png"/>
                    <pic:cNvPicPr>
                      <a:picLocks noChangeAspect="1" noChangeArrowheads="1"/>
                    </pic:cNvPicPr>
                  </pic:nvPicPr>
                  <pic:blipFill>
                    <a:blip r:embed="rId673"/>
                    <a:stretch>
                      <a:fillRect/>
                    </a:stretch>
                  </pic:blipFill>
                  <pic:spPr bwMode="auto">
                    <a:xfrm>
                      <a:off x="0" y="0"/>
                      <a:ext cx="5000625" cy="2257425"/>
                    </a:xfrm>
                    <a:prstGeom prst="rect">
                      <a:avLst/>
                    </a:prstGeom>
                    <a:noFill/>
                    <a:ln w="9525">
                      <a:noFill/>
                      <a:headEnd/>
                      <a:tailEnd/>
                    </a:ln>
                  </pic:spPr>
                </pic:pic>
              </a:graphicData>
            </a:graphic>
          </wp:inline>
        </w:drawing>
      </w:r>
    </w:p>
    <w:p w14:paraId="7FCBC01B" w14:textId="77777777" w:rsidR="002E6A5E" w:rsidRDefault="002E6A5E" w:rsidP="004A6DEA">
      <w:pPr>
        <w:pStyle w:val="af9"/>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m:oMath>
        <m:r>
          <w:rPr>
            <w:rFonts w:ascii="Cambria Math" w:hAnsi="Cambria Math"/>
          </w:rPr>
          <m:t>y</m:t>
        </m:r>
      </m:oMath>
      <w:r>
        <w:t>的其它参数将变得毫无意义，这里我全部写成问号，表示</w:t>
      </w:r>
      <w:r>
        <w:t>“</w:t>
      </w:r>
      <w:r>
        <w:t>毫无意义</w:t>
      </w:r>
      <w:r>
        <w:t>”</w:t>
      </w:r>
      <w:r>
        <w:t>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中的哪一类。针对给定的被标记的训练样本，不论图片中是否含有定位对象，构建输入图片</w:t>
      </w:r>
      <m:oMath>
        <m:r>
          <w:rPr>
            <w:rFonts w:ascii="Cambria Math" w:hAnsi="Cambria Math"/>
          </w:rPr>
          <m:t>x</m:t>
        </m:r>
      </m:oMath>
      <w:r>
        <w:t>和分类标签</w:t>
      </w:r>
      <m:oMath>
        <m:r>
          <w:rPr>
            <w:rFonts w:ascii="Cambria Math" w:hAnsi="Cambria Math"/>
          </w:rPr>
          <m:t>y</m:t>
        </m:r>
      </m:oMath>
      <w:r>
        <w:t>的具体过程都是如此。这些数据最终定义了训练集。</w:t>
      </w:r>
    </w:p>
    <w:p w14:paraId="4695BFA6" w14:textId="77777777" w:rsidR="002E6A5E" w:rsidRDefault="002E6A5E" w:rsidP="004A6DEA">
      <w:pPr>
        <w:pStyle w:val="af9"/>
      </w:pPr>
      <w:r>
        <w:t>最后，我们介绍一下神经网络的损失函数，其参数为类别</w:t>
      </w:r>
      <m:oMath>
        <m:r>
          <w:rPr>
            <w:rFonts w:ascii="Cambria Math" w:hAnsi="Cambria Math"/>
          </w:rPr>
          <m:t>y</m:t>
        </m:r>
      </m:oMath>
      <w:r>
        <w:t>和网络输出</w:t>
      </w:r>
      <m:oMath>
        <m:groupChr>
          <m:groupChrPr>
            <m:chr m:val="^"/>
            <m:pos m:val="top"/>
            <m:vertJc m:val="bot"/>
            <m:ctrlPr>
              <w:rPr>
                <w:rFonts w:ascii="Cambria Math" w:hAnsi="Cambria Math"/>
              </w:rPr>
            </m:ctrlPr>
          </m:groupChrPr>
          <m:e>
            <m:r>
              <w:rPr>
                <w:rFonts w:ascii="Cambria Math" w:hAnsi="Cambria Math"/>
              </w:rPr>
              <m:t>y</m:t>
            </m:r>
          </m:e>
        </m:groupChr>
      </m:oMath>
      <w:r>
        <w:t>，如果采用平方误差策略，则</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2</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8</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14:paraId="79E6163F" w14:textId="77777777" w:rsidR="002E6A5E" w:rsidRDefault="002E6A5E" w:rsidP="008F6C70">
      <w:r>
        <w:rPr>
          <w:noProof/>
        </w:rPr>
        <w:drawing>
          <wp:inline distT="0" distB="0" distL="0" distR="0" wp14:anchorId="1C23DE70" wp14:editId="27193619">
            <wp:extent cx="5172075" cy="2781300"/>
            <wp:effectExtent l="0" t="0" r="9525" b="0"/>
            <wp:docPr id="16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0ae3ee809da4c728837fee2d055f00.png"/>
                    <pic:cNvPicPr>
                      <a:picLocks noChangeAspect="1" noChangeArrowheads="1"/>
                    </pic:cNvPicPr>
                  </pic:nvPicPr>
                  <pic:blipFill>
                    <a:blip r:embed="rId674"/>
                    <a:stretch>
                      <a:fillRect/>
                    </a:stretch>
                  </pic:blipFill>
                  <pic:spPr bwMode="auto">
                    <a:xfrm>
                      <a:off x="0" y="0"/>
                      <a:ext cx="5172075" cy="2781300"/>
                    </a:xfrm>
                    <a:prstGeom prst="rect">
                      <a:avLst/>
                    </a:prstGeom>
                    <a:noFill/>
                    <a:ln w="9525">
                      <a:noFill/>
                      <a:headEnd/>
                      <a:tailEnd/>
                    </a:ln>
                  </pic:spPr>
                </pic:pic>
              </a:graphicData>
            </a:graphic>
          </wp:inline>
        </w:drawing>
      </w:r>
    </w:p>
    <w:p w14:paraId="0AF07204" w14:textId="77777777" w:rsidR="002E6A5E" w:rsidRDefault="002E6A5E" w:rsidP="004A6DEA">
      <w:pPr>
        <w:pStyle w:val="af9"/>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14:paraId="4552B222" w14:textId="77777777" w:rsidR="002E6A5E" w:rsidRDefault="002E6A5E" w:rsidP="004A6DEA">
      <w:pPr>
        <w:pStyle w:val="af9"/>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14:paraId="1088A26A" w14:textId="77777777" w:rsidR="002E6A5E" w:rsidRDefault="002E6A5E" w:rsidP="004A6DEA">
      <w:pPr>
        <w:pStyle w:val="af9"/>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w:t>
      </w:r>
      <w:r>
        <w:t>1</w:t>
      </w:r>
      <w:r>
        <w:t>），平方误差策略可以减少这</w:t>
      </w:r>
      <w:r>
        <w:t>8</w:t>
      </w:r>
      <w:r>
        <w:t>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w:t>
      </w:r>
      <m:oMath>
        <m:r>
          <w:rPr>
            <w:rFonts w:ascii="Cambria Math" w:hAnsi="Cambria Math"/>
          </w:rPr>
          <m:t>y</m:t>
        </m:r>
      </m:oMath>
      <w:r>
        <w:t xml:space="preserve"> </w:t>
      </w:r>
      <w:r>
        <w:t>矩阵中的后</w:t>
      </w:r>
      <w:r>
        <w:t>7</w:t>
      </w:r>
      <w:r>
        <w:t>个元素都不用考虑（编号</w:t>
      </w:r>
      <w:r>
        <w:t>2</w:t>
      </w:r>
      <w:r>
        <w:t>），只需要考虑神经网络评估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14:paraId="64CB6ABD" w14:textId="77777777" w:rsidR="002E6A5E" w:rsidRDefault="002E6A5E" w:rsidP="004A6DEA">
      <w:pPr>
        <w:pStyle w:val="af9"/>
      </w:pPr>
      <w:r>
        <w:t>为了让大家了解对象定位的细节，这里我用平方误差简化了描述过程。实际应用中，你可以不对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w:t>
      </w:r>
      <w:r w:rsidRPr="00FE28E1">
        <w:rPr>
          <w:b/>
        </w:rPr>
        <w:t>softmax</w:t>
      </w:r>
      <w:r>
        <w:t>激活函数应用对数损失函数，并输出其中一个元素值，通常做法是对边界框坐标应用平方差或类似方法，对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应用逻辑回归函数，甚至采用平方预测误差也是可以的。</w:t>
      </w:r>
    </w:p>
    <w:p w14:paraId="6ACAB145" w14:textId="77777777" w:rsidR="002E6A5E" w:rsidRDefault="002E6A5E" w:rsidP="004A6DEA">
      <w:pPr>
        <w:pStyle w:val="af9"/>
      </w:pPr>
      <w:r>
        <w:t>以上就是利用神经网络解决对象分类和定位问题的详细过程，结果证明，利用神经网络输出批量实数来识别图片中的对象是个非常有用的算法。下节课，我想和大家分享另一种思路，就是把神经网络输出的实数集作为一个回归任务，这个思想也被应用于计算机视觉的其它领域，也是非常有效的，所以下节课见。</w:t>
      </w:r>
    </w:p>
    <w:p w14:paraId="7CFF9162" w14:textId="77777777" w:rsidR="004A6DEA" w:rsidRDefault="004A6DEA">
      <w:pPr>
        <w:widowControl/>
        <w:jc w:val="left"/>
        <w:rPr>
          <w:b/>
          <w:bCs/>
          <w:sz w:val="32"/>
          <w:szCs w:val="32"/>
        </w:rPr>
      </w:pPr>
      <w:bookmarkStart w:id="276" w:name="header-n61"/>
      <w:bookmarkEnd w:id="276"/>
      <w:r>
        <w:br w:type="page"/>
      </w:r>
    </w:p>
    <w:p w14:paraId="73795D67" w14:textId="77777777" w:rsidR="002E6A5E" w:rsidRDefault="002E6A5E">
      <w:pPr>
        <w:pStyle w:val="3"/>
      </w:pPr>
      <w:bookmarkStart w:id="277" w:name="_Toc522997531"/>
      <w:r>
        <w:t xml:space="preserve">3.2 </w:t>
      </w:r>
      <w:r>
        <w:t>特征点检测（</w:t>
      </w:r>
      <w:r>
        <w:t>Landmark detection</w:t>
      </w:r>
      <w:r>
        <w:t>）</w:t>
      </w:r>
      <w:bookmarkEnd w:id="277"/>
    </w:p>
    <w:p w14:paraId="12011B8D" w14:textId="77777777" w:rsidR="002E6A5E" w:rsidRDefault="002E6A5E" w:rsidP="004A6DEA">
      <w:pPr>
        <w:pStyle w:val="af9"/>
      </w:pPr>
      <w:r>
        <w:t>上节课，我们讲了如何利用神经网络进行对象定位，即通过输出四个参数值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给出图片中对象的边界框。更概括地说，神经网络可以通过输出图片上特征点的</w:t>
      </w:r>
      <m:oMath>
        <m:r>
          <w:rPr>
            <w:rFonts w:ascii="Cambria Math" w:hAnsi="Cambria Math"/>
          </w:rPr>
          <m:t>(x,y)</m:t>
        </m:r>
      </m:oMath>
      <w:r>
        <w:t>坐标来实现对目标特征的识别，我们看几个例子。</w:t>
      </w:r>
    </w:p>
    <w:p w14:paraId="4F8AAFB0" w14:textId="77777777" w:rsidR="002E6A5E" w:rsidRDefault="002E6A5E" w:rsidP="004A6DEA">
      <w:pPr>
        <w:pStyle w:val="af9"/>
      </w:pPr>
      <w:r>
        <w:rPr>
          <w:noProof/>
        </w:rPr>
        <w:drawing>
          <wp:inline distT="0" distB="0" distL="0" distR="0" wp14:anchorId="0D3D1488" wp14:editId="7B4968C3">
            <wp:extent cx="2076450" cy="2362200"/>
            <wp:effectExtent l="0" t="0" r="0" b="0"/>
            <wp:docPr id="16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3baa12a417a4ffe6d1de210974cabc.png"/>
                    <pic:cNvPicPr>
                      <a:picLocks noChangeAspect="1" noChangeArrowheads="1"/>
                    </pic:cNvPicPr>
                  </pic:nvPicPr>
                  <pic:blipFill>
                    <a:blip r:embed="rId675"/>
                    <a:stretch>
                      <a:fillRect/>
                    </a:stretch>
                  </pic:blipFill>
                  <pic:spPr bwMode="auto">
                    <a:xfrm>
                      <a:off x="0" y="0"/>
                      <a:ext cx="2076450" cy="2362200"/>
                    </a:xfrm>
                    <a:prstGeom prst="rect">
                      <a:avLst/>
                    </a:prstGeom>
                    <a:noFill/>
                    <a:ln w="9525">
                      <a:noFill/>
                      <a:headEnd/>
                      <a:tailEnd/>
                    </a:ln>
                  </pic:spPr>
                </pic:pic>
              </a:graphicData>
            </a:graphic>
          </wp:inline>
        </w:drawing>
      </w:r>
    </w:p>
    <w:p w14:paraId="1682C703" w14:textId="77777777" w:rsidR="002E6A5E" w:rsidRDefault="002E6A5E" w:rsidP="004A6DEA">
      <w:pPr>
        <w:pStyle w:val="af9"/>
      </w:pPr>
      <w:r>
        <w:t>假设你正在构建一个人脸识别应用，出于某种原因，你希望算法可以给出眼角的具体位置。眼角坐标为</w:t>
      </w:r>
      <m:oMath>
        <m:r>
          <w:rPr>
            <w:rFonts w:ascii="Cambria Math" w:hAnsi="Cambria Math"/>
          </w:rPr>
          <m:t>(x,y)</m:t>
        </m:r>
      </m:oMath>
      <w:r>
        <w:t>，你可以让神经网络的最后一层多输出两个数字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，作为眼角的坐标值。如果你想知道两只眼睛的四个眼角的具体位置，那么从左到右，依次用四个特征点来表示这四个眼角。对神经网络稍做些修改，输出第一个特征点（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），第二个特征点（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），依此类推，这四个脸部特征点的位置就可以通过神经网络输出了。</w:t>
      </w:r>
    </w:p>
    <w:p w14:paraId="321969ED" w14:textId="77777777" w:rsidR="002E6A5E" w:rsidRDefault="002E6A5E" w:rsidP="004A6DEA">
      <w:pPr>
        <w:pStyle w:val="af9"/>
      </w:pPr>
      <w:r>
        <w:rPr>
          <w:noProof/>
        </w:rPr>
        <w:drawing>
          <wp:inline distT="0" distB="0" distL="0" distR="0" wp14:anchorId="4A450C5B" wp14:editId="55F7E14A">
            <wp:extent cx="2217700" cy="3114675"/>
            <wp:effectExtent l="0" t="0" r="0" b="0"/>
            <wp:docPr id="16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00b265aefc4b0170fb39ed339e5181a.png"/>
                    <pic:cNvPicPr>
                      <a:picLocks noChangeAspect="1" noChangeArrowheads="1"/>
                    </pic:cNvPicPr>
                  </pic:nvPicPr>
                  <pic:blipFill rotWithShape="1">
                    <a:blip r:embed="rId676" cstate="print">
                      <a:extLst>
                        <a:ext uri="{28A0092B-C50C-407E-A947-70E740481C1C}">
                          <a14:useLocalDpi xmlns:a14="http://schemas.microsoft.com/office/drawing/2010/main"/>
                        </a:ext>
                      </a:extLst>
                    </a:blip>
                    <a:srcRect t="3376"/>
                    <a:stretch/>
                  </pic:blipFill>
                  <pic:spPr bwMode="auto">
                    <a:xfrm>
                      <a:off x="0" y="0"/>
                      <a:ext cx="2226007" cy="3126342"/>
                    </a:xfrm>
                    <a:prstGeom prst="rect">
                      <a:avLst/>
                    </a:prstGeom>
                    <a:noFill/>
                    <a:ln>
                      <a:noFill/>
                    </a:ln>
                    <a:extLst>
                      <a:ext uri="{53640926-AAD7-44D8-BBD7-CCE9431645EC}">
                        <a14:shadowObscured xmlns:a14="http://schemas.microsoft.com/office/drawing/2010/main"/>
                      </a:ext>
                    </a:extLst>
                  </pic:spPr>
                </pic:pic>
              </a:graphicData>
            </a:graphic>
          </wp:inline>
        </w:drawing>
      </w:r>
    </w:p>
    <w:p w14:paraId="1401668B" w14:textId="77777777" w:rsidR="008F6C70" w:rsidRDefault="008F6C70" w:rsidP="004A6DEA">
      <w:pPr>
        <w:pStyle w:val="af9"/>
      </w:pPr>
      <w:r>
        <w:rPr>
          <w:rFonts w:hint="eastAsia"/>
        </w:rPr>
        <w:t>（编者注：图中的模特是吴恩达老师的夫人</w:t>
      </w:r>
      <w:r w:rsidRPr="008F6C70">
        <w:rPr>
          <w:rFonts w:ascii="微软雅黑" w:eastAsia="微软雅黑" w:hAnsi="微软雅黑" w:hint="eastAsia"/>
          <w:b/>
          <w:color w:val="1A1A1A"/>
          <w:sz w:val="23"/>
          <w:szCs w:val="23"/>
          <w:shd w:val="clear" w:color="auto" w:fill="FFFFFF"/>
        </w:rPr>
        <w:t>Carol Reiley</w:t>
      </w:r>
      <w:r>
        <w:rPr>
          <w:rFonts w:hint="eastAsia"/>
        </w:rPr>
        <w:t>）</w:t>
      </w:r>
    </w:p>
    <w:p w14:paraId="14C793E0" w14:textId="77777777" w:rsidR="002E6A5E" w:rsidRDefault="002E6A5E" w:rsidP="004A6DEA">
      <w:pPr>
        <w:pStyle w:val="af9"/>
      </w:pPr>
      <w:r>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定特征点的个数，假设脸部有</w:t>
      </w:r>
      <w:r>
        <w:t>64</w:t>
      </w:r>
      <w:r>
        <w:t>个特征点，有些点甚至可以帮助你定义脸部轮廓或下颌轮廓。选定特征点个数，并生成包含这些特征点的标签训练集，然后利用神经网络输出脸部关键特征点的位置。</w:t>
      </w:r>
    </w:p>
    <w:p w14:paraId="4780C6C0" w14:textId="77777777" w:rsidR="002E6A5E" w:rsidRDefault="002E6A5E" w:rsidP="004A6DEA">
      <w:pPr>
        <w:pStyle w:val="af9"/>
      </w:pPr>
      <w:r>
        <w:t>具体做法是，准备一个卷积网络和一些特征集，将人脸图片输入卷积网络，输出</w:t>
      </w:r>
      <w:r>
        <w:t>1</w:t>
      </w:r>
      <w:r>
        <w:t>或</w:t>
      </w:r>
      <w:r>
        <w:t>0</w:t>
      </w:r>
      <w:r>
        <w:t>，</w:t>
      </w:r>
      <w:r>
        <w:t>1</w:t>
      </w:r>
      <w:r>
        <w:t>表示有人脸，</w:t>
      </w:r>
      <w:r>
        <w:t>0</w:t>
      </w:r>
      <w:r>
        <w:t>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w:t>
      </w:r>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w:t>
      </w:r>
      <m:oMath>
        <m:r>
          <w:rPr>
            <w:rFonts w:ascii="Cambria Math" w:hAnsi="Cambria Math"/>
          </w:rPr>
          <m:t>l</m:t>
        </m:r>
      </m:oMath>
      <w:r>
        <w:t>代表一个特征，这里有</w:t>
      </w:r>
      <w:r>
        <w:t>129</w:t>
      </w:r>
      <w:r>
        <w:t>个输出单元，其中</w:t>
      </w:r>
      <w:r>
        <w:t>1</w:t>
      </w:r>
      <w:r>
        <w:t>表示图片中有人脸，因为有</w:t>
      </w:r>
      <w:r>
        <w:t>64</w:t>
      </w:r>
      <w:r>
        <w:t>个特征，</w:t>
      </w:r>
      <w:r>
        <w:t>64×2=128</w:t>
      </w:r>
      <w:r>
        <w:t>，所以最终输出</w:t>
      </w:r>
      <w:r>
        <w:t>128+1=129</w:t>
      </w:r>
      <w:r>
        <w:t>个单元，由此实现对图片的人脸检测和定位。这只是一个识别脸部表情的基本构造模块，如果你玩过</w:t>
      </w:r>
      <w:r w:rsidRPr="00FE28E1">
        <w:rPr>
          <w:b/>
        </w:rPr>
        <w:t>Snapchat</w:t>
      </w:r>
      <w:r>
        <w:t>或其它娱乐类应用，你应该对</w:t>
      </w:r>
      <w:r w:rsidRPr="00FE28E1">
        <w:rPr>
          <w:b/>
        </w:rPr>
        <w:t>AR</w:t>
      </w:r>
      <w:r>
        <w:t>（增强现实）过滤器多少有些了解，</w:t>
      </w:r>
      <w:r w:rsidRPr="00FE28E1">
        <w:rPr>
          <w:b/>
        </w:rPr>
        <w:t>Snapchat</w:t>
      </w:r>
      <w:r>
        <w:t>过滤器实现了在脸上画皇冠和其他一些特殊效果。检测脸部特征也是计算机图形效果的一个关键构造模块，比如实现脸部扭曲，头戴皇冠等等。当然为了构建这样的网络，你需要准备一个标签训练集，也就是图片</w:t>
      </w:r>
      <m:oMath>
        <m:r>
          <w:rPr>
            <w:rFonts w:ascii="Cambria Math" w:hAnsi="Cambria Math"/>
          </w:rPr>
          <m:t>x</m:t>
        </m:r>
      </m:oMath>
      <w:r>
        <w:t>和标签</w:t>
      </w:r>
      <m:oMath>
        <m:r>
          <w:rPr>
            <w:rFonts w:ascii="Cambria Math" w:hAnsi="Cambria Math"/>
          </w:rPr>
          <m:t>y</m:t>
        </m:r>
      </m:oMath>
      <w:r>
        <w:t>的集合，这些点都是人为辛苦标注的。</w:t>
      </w:r>
    </w:p>
    <w:p w14:paraId="32558D71" w14:textId="77777777" w:rsidR="002E6A5E" w:rsidRDefault="002E6A5E" w:rsidP="008F6C70">
      <w:r>
        <w:rPr>
          <w:noProof/>
        </w:rPr>
        <w:drawing>
          <wp:inline distT="0" distB="0" distL="0" distR="0" wp14:anchorId="218AB2BF" wp14:editId="60F7FB36">
            <wp:extent cx="5334000" cy="3013710"/>
            <wp:effectExtent l="0" t="0" r="0" b="0"/>
            <wp:docPr id="16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7fffc14dc60f98003a8ce20f527ab8.png"/>
                    <pic:cNvPicPr>
                      <a:picLocks noChangeAspect="1" noChangeArrowheads="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14:paraId="171FEBCA" w14:textId="77777777" w:rsidR="002E6A5E" w:rsidRDefault="002E6A5E" w:rsidP="004A6DEA">
      <w:pPr>
        <w:pStyle w:val="af9"/>
      </w:pPr>
      <w: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w:r>
        <w:t>(</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一直往下，直到</w:t>
      </w:r>
      <w:r>
        <w:t>(</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r>
        <w:t>。</w:t>
      </w:r>
    </w:p>
    <w:p w14:paraId="3EA55FA7" w14:textId="77777777" w:rsidR="002E6A5E" w:rsidRDefault="002E6A5E" w:rsidP="004A6DEA">
      <w:pPr>
        <w:pStyle w:val="af9"/>
      </w:pPr>
      <w:r>
        <w:t>一旦了解如何用二维坐标系定义人物姿态，操作起来就相当简单了，批量添加输出单元，用以输出要识别的各个特征点的</w:t>
      </w:r>
      <m:oMath>
        <m:r>
          <w:rPr>
            <w:rFonts w:ascii="Cambria Math" w:hAnsi="Cambria Math"/>
          </w:rPr>
          <m:t>(x,y)</m:t>
        </m:r>
      </m:oMath>
      <w:r>
        <w:t>坐标值。要明确一点，特征点</w:t>
      </w:r>
      <w:r>
        <w:t>1</w:t>
      </w:r>
      <w:r>
        <w:t>的特性在所有图片中必须保持一致，就好比，特征点</w:t>
      </w:r>
      <w:r>
        <w:t>1</w:t>
      </w:r>
      <w:r>
        <w:t>始终是右眼的外眼角，特征点</w:t>
      </w:r>
      <w:r>
        <w:t>2</w:t>
      </w:r>
      <w:r>
        <w:t>是右眼的内眼角，特征点</w:t>
      </w:r>
      <w:r>
        <w:t>3</w:t>
      </w:r>
      <w:r>
        <w:t>是左眼内眼角，特征点</w:t>
      </w:r>
      <w:r>
        <w:t>4</w:t>
      </w:r>
      <w:r>
        <w:t>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14:paraId="69535724" w14:textId="77777777" w:rsidR="002E6A5E" w:rsidRDefault="002E6A5E" w:rsidP="004A6DEA">
      <w:pPr>
        <w:pStyle w:val="af9"/>
      </w:pPr>
      <w:r>
        <w:t>以上就是特征点检测的内容，下节课我们将利用这些构造模块来构建对象检测算法。</w:t>
      </w:r>
    </w:p>
    <w:p w14:paraId="3D42F93D" w14:textId="77777777" w:rsidR="004A6DEA" w:rsidRDefault="004A6DEA">
      <w:pPr>
        <w:widowControl/>
        <w:jc w:val="left"/>
        <w:rPr>
          <w:b/>
          <w:bCs/>
          <w:sz w:val="32"/>
          <w:szCs w:val="32"/>
        </w:rPr>
      </w:pPr>
      <w:r>
        <w:br w:type="page"/>
      </w:r>
    </w:p>
    <w:p w14:paraId="4D6067FC" w14:textId="77777777" w:rsidR="002E6A5E" w:rsidRDefault="002E6A5E">
      <w:pPr>
        <w:pStyle w:val="3"/>
      </w:pPr>
      <w:bookmarkStart w:id="278" w:name="_Toc522997532"/>
      <w:r>
        <w:t xml:space="preserve">3.3 </w:t>
      </w:r>
      <w:r>
        <w:t>目标检测（</w:t>
      </w:r>
      <w:r>
        <w:t>Object detection</w:t>
      </w:r>
      <w:r>
        <w:t>）</w:t>
      </w:r>
      <w:bookmarkEnd w:id="278"/>
    </w:p>
    <w:p w14:paraId="06820BB0" w14:textId="77777777" w:rsidR="002E6A5E" w:rsidRDefault="002E6A5E" w:rsidP="004A6DEA">
      <w:pPr>
        <w:pStyle w:val="af9"/>
      </w:pPr>
      <w:r>
        <w:t>学过了对象定位和特征点检测，今天我们来构建一个对象检测算法。这节课，我们将学习如何通过卷积网络进行对象检测，采用的是基于滑动窗口的目标检测算法。</w:t>
      </w:r>
    </w:p>
    <w:p w14:paraId="460709F2" w14:textId="77777777" w:rsidR="002E6A5E" w:rsidRDefault="002E6A5E" w:rsidP="00FE28E1">
      <w:r>
        <w:rPr>
          <w:noProof/>
        </w:rPr>
        <w:drawing>
          <wp:inline distT="0" distB="0" distL="0" distR="0" wp14:anchorId="246D3ECE" wp14:editId="0E0F25CD">
            <wp:extent cx="5334000" cy="2827020"/>
            <wp:effectExtent l="0" t="0" r="0" b="0"/>
            <wp:docPr id="16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4e567978bb62fcbec093887de37783.png"/>
                    <pic:cNvPicPr>
                      <a:picLocks noChangeAspect="1" noChangeArrowheads="1"/>
                    </pic:cNvPicPr>
                  </pic:nvPicPr>
                  <pic:blipFill>
                    <a:blip r:embed="rId678"/>
                    <a:stretch>
                      <a:fillRect/>
                    </a:stretch>
                  </pic:blipFill>
                  <pic:spPr bwMode="auto">
                    <a:xfrm>
                      <a:off x="0" y="0"/>
                      <a:ext cx="5334000" cy="2827020"/>
                    </a:xfrm>
                    <a:prstGeom prst="rect">
                      <a:avLst/>
                    </a:prstGeom>
                    <a:noFill/>
                    <a:ln w="9525">
                      <a:noFill/>
                      <a:headEnd/>
                      <a:tailEnd/>
                    </a:ln>
                  </pic:spPr>
                </pic:pic>
              </a:graphicData>
            </a:graphic>
          </wp:inline>
        </w:drawing>
      </w:r>
    </w:p>
    <w:p w14:paraId="17156CCC" w14:textId="77777777" w:rsidR="002E6A5E" w:rsidRDefault="002E6A5E" w:rsidP="004A6DEA">
      <w:pPr>
        <w:pStyle w:val="af9"/>
      </w:pPr>
      <w:r>
        <w:t>假如你想构建一个汽车检测算法，步骤是，首先创建一个标签训练集，也就是</w:t>
      </w:r>
      <m:oMath>
        <m:r>
          <w:rPr>
            <w:rFonts w:ascii="Cambria Math" w:hAnsi="Cambria Math"/>
          </w:rPr>
          <m:t>x</m:t>
        </m:r>
      </m:oMath>
      <w:r>
        <w:t>和</w:t>
      </w:r>
      <m:oMath>
        <m:r>
          <w:rPr>
            <w:rFonts w:ascii="Cambria Math" w:hAnsi="Cambria Math"/>
          </w:rPr>
          <m:t>y</m:t>
        </m:r>
      </m:oMath>
      <w:r>
        <w:t>表示适当剪切的汽车图片样本，这张图片（编号</w:t>
      </w:r>
      <w:r>
        <w:t>1</w:t>
      </w:r>
      <w:r>
        <w:t>）</w:t>
      </w:r>
      <m:oMath>
        <m:r>
          <w:rPr>
            <w:rFonts w:ascii="Cambria Math" w:hAnsi="Cambria Math"/>
          </w:rPr>
          <m:t>x</m:t>
        </m:r>
      </m:oMath>
      <w:r>
        <w:t>是一个</w:t>
      </w:r>
      <w:r w:rsidRPr="00FE28E1">
        <w:t>正样本</w:t>
      </w:r>
      <w:r>
        <w:t>，因为它是一辆汽车图片，这几张图片（编号</w:t>
      </w:r>
      <w:r>
        <w:t>2</w:t>
      </w:r>
      <w:r>
        <w:t>、</w:t>
      </w:r>
      <w:r>
        <w:t>3</w:t>
      </w:r>
      <w:r>
        <w:t>）也有汽车，但这两张（编号</w:t>
      </w:r>
      <w:r>
        <w:t>4</w:t>
      </w:r>
      <w:r>
        <w:t>、</w:t>
      </w:r>
      <w:r>
        <w:t>5</w:t>
      </w:r>
      <w:r>
        <w:t>）没有汽车。出于我们对这个训练集的期望，你一开始可以使用适当剪切的图片，就是整张图片</w:t>
      </w:r>
      <m:oMath>
        <m:r>
          <w:rPr>
            <w:rFonts w:ascii="Cambria Math" w:hAnsi="Cambria Math"/>
          </w:rPr>
          <m:t>x</m:t>
        </m:r>
      </m:oMath>
      <w:r>
        <w:t>几乎都被汽车占据，你可以照张照片，然后剪切，剪掉汽车以外的部分，使汽车居于中间位置，并基本占据整张图片。有了这个标签训练集，你就可以开始训练卷积网络了，输入这些适当剪切过的图片（编号</w:t>
      </w:r>
      <w:r>
        <w:t>6</w:t>
      </w:r>
      <w:r>
        <w:t>），卷积网络输出</w:t>
      </w:r>
      <m:oMath>
        <m:r>
          <w:rPr>
            <w:rFonts w:ascii="Cambria Math" w:hAnsi="Cambria Math"/>
          </w:rPr>
          <m:t>y</m:t>
        </m:r>
      </m:oMath>
      <w:r>
        <w:t>，</w:t>
      </w:r>
      <w:r>
        <w:t>0</w:t>
      </w:r>
      <w:r>
        <w:t>或</w:t>
      </w:r>
      <w:r>
        <w:t>1</w:t>
      </w:r>
      <w:r>
        <w:t>表示图片中有汽车或没有汽车。训练完这个卷积网络，就可以用它来实现滑动窗口目标检测，具体步骤如下。</w:t>
      </w:r>
    </w:p>
    <w:p w14:paraId="2BFB8675" w14:textId="77777777" w:rsidR="002E6A5E" w:rsidRDefault="002E6A5E" w:rsidP="004A6DEA">
      <w:pPr>
        <w:pStyle w:val="af9"/>
      </w:pPr>
      <w:r>
        <w:rPr>
          <w:noProof/>
        </w:rPr>
        <w:drawing>
          <wp:inline distT="0" distB="0" distL="0" distR="0" wp14:anchorId="7629EF74" wp14:editId="41D42802">
            <wp:extent cx="2438400" cy="1962150"/>
            <wp:effectExtent l="0" t="0" r="0" b="0"/>
            <wp:docPr id="16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c2ab6dcdcc0fe26a9833ff9da49bd2.png"/>
                    <pic:cNvPicPr>
                      <a:picLocks noChangeAspect="1" noChangeArrowheads="1"/>
                    </pic:cNvPicPr>
                  </pic:nvPicPr>
                  <pic:blipFill>
                    <a:blip r:embed="rId679"/>
                    <a:stretch>
                      <a:fillRect/>
                    </a:stretch>
                  </pic:blipFill>
                  <pic:spPr bwMode="auto">
                    <a:xfrm>
                      <a:off x="0" y="0"/>
                      <a:ext cx="2438400" cy="1962150"/>
                    </a:xfrm>
                    <a:prstGeom prst="rect">
                      <a:avLst/>
                    </a:prstGeom>
                    <a:noFill/>
                    <a:ln w="9525">
                      <a:noFill/>
                      <a:headEnd/>
                      <a:tailEnd/>
                    </a:ln>
                  </pic:spPr>
                </pic:pic>
              </a:graphicData>
            </a:graphic>
          </wp:inline>
        </w:drawing>
      </w:r>
    </w:p>
    <w:p w14:paraId="6B6200C1" w14:textId="77777777" w:rsidR="002E6A5E" w:rsidRDefault="002E6A5E" w:rsidP="004A6DEA">
      <w:pPr>
        <w:pStyle w:val="af9"/>
      </w:pPr>
      <w:r>
        <w:t>假设这是一张测试图片，首先选定一个特定大小的窗口，比如图片下方这个窗口，将这个红色小方块输入卷积神经网络，卷积网络开始进行预测，即判断红色方框内有没有汽车。</w:t>
      </w:r>
    </w:p>
    <w:p w14:paraId="29C3EC8B" w14:textId="77777777" w:rsidR="002E6A5E" w:rsidRDefault="002E6A5E" w:rsidP="00FE28E1">
      <w:r>
        <w:rPr>
          <w:noProof/>
        </w:rPr>
        <w:drawing>
          <wp:inline distT="0" distB="0" distL="0" distR="0" wp14:anchorId="030F99BD" wp14:editId="0889A64E">
            <wp:extent cx="5334000" cy="986790"/>
            <wp:effectExtent l="0" t="0" r="0" b="0"/>
            <wp:docPr id="16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5f22f302899d5f9d77bef958465660.png"/>
                    <pic:cNvPicPr>
                      <a:picLocks noChangeAspect="1" noChangeArrowheads="1"/>
                    </pic:cNvPicPr>
                  </pic:nvPicPr>
                  <pic:blipFill>
                    <a:blip r:embed="rId680"/>
                    <a:stretch>
                      <a:fillRect/>
                    </a:stretch>
                  </pic:blipFill>
                  <pic:spPr bwMode="auto">
                    <a:xfrm>
                      <a:off x="0" y="0"/>
                      <a:ext cx="5334000" cy="986790"/>
                    </a:xfrm>
                    <a:prstGeom prst="rect">
                      <a:avLst/>
                    </a:prstGeom>
                    <a:noFill/>
                    <a:ln w="9525">
                      <a:noFill/>
                      <a:headEnd/>
                      <a:tailEnd/>
                    </a:ln>
                  </pic:spPr>
                </pic:pic>
              </a:graphicData>
            </a:graphic>
          </wp:inline>
        </w:drawing>
      </w:r>
    </w:p>
    <w:p w14:paraId="5C5650DC" w14:textId="77777777" w:rsidR="002E6A5E" w:rsidRDefault="002E6A5E" w:rsidP="004A6DEA">
      <w:pPr>
        <w:pStyle w:val="af9"/>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14:paraId="7668E2E2" w14:textId="77777777" w:rsidR="002E6A5E" w:rsidRDefault="002E6A5E" w:rsidP="004A6DEA">
      <w:pPr>
        <w:pStyle w:val="af9"/>
      </w:pPr>
      <w:r>
        <w:t>为了滑动得更快，我这里选用的步幅比较大，思路是以固定步幅移动窗口，遍历图像的每个区域，把这些剪切后的小图像输入卷积网络，对每个位置按</w:t>
      </w:r>
      <w:r>
        <w:t>0</w:t>
      </w:r>
      <w:r>
        <w:t>或</w:t>
      </w:r>
      <w:r>
        <w:t>1</w:t>
      </w:r>
      <w:r>
        <w:t>进行分类，这就是所谓的图像滑动窗口操作。</w:t>
      </w:r>
    </w:p>
    <w:p w14:paraId="30D4E593" w14:textId="77777777" w:rsidR="002E6A5E" w:rsidRDefault="002E6A5E" w:rsidP="004A6DEA">
      <w:pPr>
        <w:pStyle w:val="af9"/>
      </w:pPr>
      <w:r>
        <w:rPr>
          <w:noProof/>
        </w:rPr>
        <w:drawing>
          <wp:inline distT="0" distB="0" distL="0" distR="0" wp14:anchorId="23BDAC1F" wp14:editId="3E80EB0F">
            <wp:extent cx="2419350" cy="1790700"/>
            <wp:effectExtent l="0" t="0" r="0" b="0"/>
            <wp:docPr id="16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507c03fbda16049faeb3caf075fe50.png"/>
                    <pic:cNvPicPr>
                      <a:picLocks noChangeAspect="1" noChangeArrowheads="1"/>
                    </pic:cNvPicPr>
                  </pic:nvPicPr>
                  <pic:blipFill>
                    <a:blip r:embed="rId681"/>
                    <a:stretch>
                      <a:fillRect/>
                    </a:stretch>
                  </pic:blipFill>
                  <pic:spPr bwMode="auto">
                    <a:xfrm>
                      <a:off x="0" y="0"/>
                      <a:ext cx="2419350" cy="1790700"/>
                    </a:xfrm>
                    <a:prstGeom prst="rect">
                      <a:avLst/>
                    </a:prstGeom>
                    <a:noFill/>
                    <a:ln w="9525">
                      <a:noFill/>
                      <a:headEnd/>
                      <a:tailEnd/>
                    </a:ln>
                  </pic:spPr>
                </pic:pic>
              </a:graphicData>
            </a:graphic>
          </wp:inline>
        </w:drawing>
      </w:r>
    </w:p>
    <w:p w14:paraId="7277FA69" w14:textId="77777777" w:rsidR="002E6A5E" w:rsidRDefault="002E6A5E" w:rsidP="004A6DEA">
      <w:pPr>
        <w:pStyle w:val="af9"/>
      </w:pPr>
      <w:r>
        <w:t>重复上述操作，不过这次我们选择一个更大的窗口，截取更大的区域，并输入给卷积神经网络处理，你可以根据卷积网络对输入大小调整这个区域，然后输入给卷积网络，输出</w:t>
      </w:r>
      <w:r>
        <w:t>0</w:t>
      </w:r>
      <w:r>
        <w:t>或</w:t>
      </w:r>
      <w:r>
        <w:t>1</w:t>
      </w:r>
      <w:r>
        <w:t>。</w:t>
      </w:r>
    </w:p>
    <w:p w14:paraId="7FCE8F51" w14:textId="77777777" w:rsidR="002E6A5E" w:rsidRDefault="002E6A5E" w:rsidP="00682E58">
      <w:r>
        <w:rPr>
          <w:noProof/>
        </w:rPr>
        <w:drawing>
          <wp:inline distT="0" distB="0" distL="0" distR="0" wp14:anchorId="72C665D1" wp14:editId="403CF079">
            <wp:extent cx="5334000" cy="933450"/>
            <wp:effectExtent l="0" t="0" r="0" b="0"/>
            <wp:docPr id="16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b6d5bfedc5298160bc2628544e315c.png"/>
                    <pic:cNvPicPr>
                      <a:picLocks noChangeAspect="1" noChangeArrowheads="1"/>
                    </pic:cNvPicPr>
                  </pic:nvPicPr>
                  <pic:blipFill rotWithShape="1">
                    <a:blip r:embed="rId682" cstate="print">
                      <a:extLst>
                        <a:ext uri="{28A0092B-C50C-407E-A947-70E740481C1C}">
                          <a14:useLocalDpi xmlns:a14="http://schemas.microsoft.com/office/drawing/2010/main"/>
                        </a:ext>
                      </a:extLst>
                    </a:blip>
                    <a:srcRect b="2778"/>
                    <a:stretch/>
                  </pic:blipFill>
                  <pic:spPr bwMode="auto">
                    <a:xfrm>
                      <a:off x="0" y="0"/>
                      <a:ext cx="533400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325D1C53" w14:textId="77777777" w:rsidR="002E6A5E" w:rsidRDefault="002E6A5E" w:rsidP="004A6DEA">
      <w:pPr>
        <w:pStyle w:val="af9"/>
      </w:pPr>
      <w:r>
        <w:t>再以某个固定步幅滑动窗口，重复以上操作，遍历整个图像，输出结果。</w:t>
      </w:r>
    </w:p>
    <w:p w14:paraId="39146668" w14:textId="77777777" w:rsidR="002E6A5E" w:rsidRDefault="002E6A5E" w:rsidP="00682E58">
      <w:r>
        <w:rPr>
          <w:noProof/>
        </w:rPr>
        <w:drawing>
          <wp:inline distT="0" distB="0" distL="0" distR="0" wp14:anchorId="7CE21B02" wp14:editId="09331FC1">
            <wp:extent cx="5334000" cy="1440180"/>
            <wp:effectExtent l="0" t="0" r="0" b="0"/>
            <wp:docPr id="16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4524aa0534ed78c433e1cd0a8dff50.png"/>
                    <pic:cNvPicPr>
                      <a:picLocks noChangeAspect="1" noChangeArrowheads="1"/>
                    </pic:cNvPicPr>
                  </pic:nvPicPr>
                  <pic:blipFill>
                    <a:blip r:embed="rId683"/>
                    <a:stretch>
                      <a:fillRect/>
                    </a:stretch>
                  </pic:blipFill>
                  <pic:spPr bwMode="auto">
                    <a:xfrm>
                      <a:off x="0" y="0"/>
                      <a:ext cx="5334000" cy="1440180"/>
                    </a:xfrm>
                    <a:prstGeom prst="rect">
                      <a:avLst/>
                    </a:prstGeom>
                    <a:noFill/>
                    <a:ln w="9525">
                      <a:noFill/>
                      <a:headEnd/>
                      <a:tailEnd/>
                    </a:ln>
                  </pic:spPr>
                </pic:pic>
              </a:graphicData>
            </a:graphic>
          </wp:inline>
        </w:drawing>
      </w:r>
    </w:p>
    <w:p w14:paraId="5EA97DD8" w14:textId="77777777" w:rsidR="002E6A5E" w:rsidRDefault="002E6A5E" w:rsidP="004A6DEA">
      <w:pPr>
        <w:pStyle w:val="af9"/>
      </w:pPr>
      <w:r>
        <w:t>然后第三次重复操作，这次选用更大的窗口。</w:t>
      </w:r>
    </w:p>
    <w:p w14:paraId="274DAE0C" w14:textId="77777777" w:rsidR="002E6A5E" w:rsidRDefault="002E6A5E" w:rsidP="004A6DEA">
      <w:pPr>
        <w:pStyle w:val="af9"/>
      </w:pPr>
      <w:r>
        <w:t>如果你这样做，不论汽车在图片的什么位置，总有一个窗口可以检测到它。</w:t>
      </w:r>
    </w:p>
    <w:p w14:paraId="6A1ACF62" w14:textId="77777777" w:rsidR="002E6A5E" w:rsidRDefault="002E6A5E" w:rsidP="004A6DEA">
      <w:pPr>
        <w:pStyle w:val="af9"/>
      </w:pPr>
      <w:r>
        <w:rPr>
          <w:noProof/>
        </w:rPr>
        <w:drawing>
          <wp:inline distT="0" distB="0" distL="0" distR="0" wp14:anchorId="0955E4B1" wp14:editId="3F3308E8">
            <wp:extent cx="4143375" cy="1838325"/>
            <wp:effectExtent l="0" t="0" r="9525" b="9525"/>
            <wp:docPr id="16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afff4e50fc1c50a46b8443f1d6976.png"/>
                    <pic:cNvPicPr>
                      <a:picLocks noChangeAspect="1" noChangeArrowheads="1"/>
                    </pic:cNvPicPr>
                  </pic:nvPicPr>
                  <pic:blipFill>
                    <a:blip r:embed="rId684"/>
                    <a:stretch>
                      <a:fillRect/>
                    </a:stretch>
                  </pic:blipFill>
                  <pic:spPr bwMode="auto">
                    <a:xfrm>
                      <a:off x="0" y="0"/>
                      <a:ext cx="4144045" cy="1838622"/>
                    </a:xfrm>
                    <a:prstGeom prst="rect">
                      <a:avLst/>
                    </a:prstGeom>
                    <a:noFill/>
                    <a:ln w="9525">
                      <a:noFill/>
                      <a:headEnd/>
                      <a:tailEnd/>
                    </a:ln>
                  </pic:spPr>
                </pic:pic>
              </a:graphicData>
            </a:graphic>
          </wp:inline>
        </w:drawing>
      </w:r>
    </w:p>
    <w:p w14:paraId="2192D851" w14:textId="77777777" w:rsidR="002E6A5E" w:rsidRDefault="002E6A5E" w:rsidP="004A6DEA">
      <w:pPr>
        <w:pStyle w:val="af9"/>
      </w:pPr>
      <w:r>
        <w:t>比如，将这个窗口（编号</w:t>
      </w:r>
      <w:r>
        <w:t>1</w:t>
      </w:r>
      <w:r>
        <w:t>）输入卷积网络，希望卷积网络对该输入区域的输出结果为</w:t>
      </w:r>
      <w:r>
        <w:t>1</w:t>
      </w:r>
      <w:r>
        <w:t>，说明网络检测到图上有辆车。</w:t>
      </w:r>
    </w:p>
    <w:p w14:paraId="19815C9E" w14:textId="77777777" w:rsidR="002E6A5E" w:rsidRDefault="002E6A5E" w:rsidP="004A6DEA">
      <w:pPr>
        <w:pStyle w:val="af9"/>
      </w:pPr>
      <w:r>
        <w:t>这种算法叫作滑动窗口目标检测，因为我们以某个步幅滑动这些方框窗口遍历整张图片，对这些方形区域进行分类，判断里面有没有汽车。</w:t>
      </w:r>
    </w:p>
    <w:p w14:paraId="12CACDED" w14:textId="77777777" w:rsidR="002E6A5E" w:rsidRDefault="002E6A5E" w:rsidP="004A6DEA">
      <w:pPr>
        <w:pStyle w:val="af9"/>
      </w:pPr>
      <w: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14:paraId="094ABD3D" w14:textId="77777777" w:rsidR="002E6A5E" w:rsidRDefault="002E6A5E" w:rsidP="004A6DEA">
      <w:pPr>
        <w:pStyle w:val="af9"/>
      </w:pPr>
      <w: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的算法。然而，卷积网络运行单个分类人物的成本却高得多，像这样滑动窗口太慢。除非采用超细粒度或极小步幅，否则无法准确定位图片中的对象。</w:t>
      </w:r>
    </w:p>
    <w:p w14:paraId="134A9339" w14:textId="77777777" w:rsidR="002E6A5E" w:rsidRDefault="002E6A5E" w:rsidP="004A6DEA">
      <w:pPr>
        <w:pStyle w:val="af9"/>
      </w:pPr>
      <w:r>
        <w:t>不过，庆幸的是，计算成本问题已经有了很好的解决方案，大大提高了卷积层上应用滑动窗口目标检测器的效率，关于它的具体实现，我们下节课再讲。</w:t>
      </w:r>
    </w:p>
    <w:p w14:paraId="2EFE9ED1" w14:textId="77777777" w:rsidR="00682E58" w:rsidRDefault="00682E58">
      <w:pPr>
        <w:widowControl/>
        <w:jc w:val="left"/>
        <w:rPr>
          <w:b/>
          <w:bCs/>
          <w:sz w:val="32"/>
          <w:szCs w:val="32"/>
        </w:rPr>
      </w:pPr>
      <w:bookmarkStart w:id="279" w:name="header-n125"/>
      <w:bookmarkEnd w:id="279"/>
      <w:r>
        <w:br w:type="page"/>
      </w:r>
    </w:p>
    <w:p w14:paraId="791F78BC" w14:textId="13801964" w:rsidR="002E6A5E" w:rsidRDefault="002E6A5E">
      <w:pPr>
        <w:pStyle w:val="3"/>
      </w:pPr>
      <w:bookmarkStart w:id="280" w:name="_Toc522997533"/>
      <w:r>
        <w:t>3.4</w:t>
      </w:r>
      <w:r>
        <w:t>滑动窗口</w:t>
      </w:r>
      <w:r w:rsidR="00181EC2">
        <w:rPr>
          <w:rFonts w:hint="eastAsia"/>
        </w:rPr>
        <w:t>的卷积</w:t>
      </w:r>
      <w:r>
        <w:t>实现（</w:t>
      </w:r>
      <w:r>
        <w:t>Convolutional implementation of sliding windows</w:t>
      </w:r>
      <w:r>
        <w:t>）</w:t>
      </w:r>
      <w:bookmarkEnd w:id="280"/>
    </w:p>
    <w:p w14:paraId="4767C912" w14:textId="77777777" w:rsidR="002E6A5E" w:rsidRDefault="002E6A5E" w:rsidP="004A6DEA">
      <w:pPr>
        <w:pStyle w:val="af9"/>
      </w:pPr>
      <w:r>
        <w:t>上节课，我们学习了如何通过卷积网络实现滑动窗口对象检测算法，但效率很低。这节课我们讲讲如何在卷积层上应用这个算法。</w:t>
      </w:r>
    </w:p>
    <w:p w14:paraId="73998C48" w14:textId="77777777" w:rsidR="002E6A5E" w:rsidRDefault="002E6A5E" w:rsidP="004A6DEA">
      <w:pPr>
        <w:pStyle w:val="af9"/>
      </w:pPr>
      <w:r>
        <w:t>为了构建滑动窗口的卷积应用，首先要知道如何把神经网络的全连接层转化成卷积层。我们先讲解这部分内容，下一张幻灯片，我们将按照这个思路来演示卷积的应用过程。</w:t>
      </w:r>
    </w:p>
    <w:p w14:paraId="64A790B4" w14:textId="77777777" w:rsidR="002E6A5E" w:rsidRDefault="002E6A5E" w:rsidP="00682E58">
      <w:r>
        <w:rPr>
          <w:noProof/>
        </w:rPr>
        <w:drawing>
          <wp:inline distT="0" distB="0" distL="0" distR="0" wp14:anchorId="23E9855F" wp14:editId="50AE663A">
            <wp:extent cx="5334000" cy="1440180"/>
            <wp:effectExtent l="0" t="0" r="0" b="0"/>
            <wp:docPr id="16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7d151e534753cc6ba17a57a927deb9.png"/>
                    <pic:cNvPicPr>
                      <a:picLocks noChangeAspect="1" noChangeArrowheads="1"/>
                    </pic:cNvPicPr>
                  </pic:nvPicPr>
                  <pic:blipFill>
                    <a:blip r:embed="rId685"/>
                    <a:stretch>
                      <a:fillRect/>
                    </a:stretch>
                  </pic:blipFill>
                  <pic:spPr bwMode="auto">
                    <a:xfrm>
                      <a:off x="0" y="0"/>
                      <a:ext cx="5334000" cy="1440180"/>
                    </a:xfrm>
                    <a:prstGeom prst="rect">
                      <a:avLst/>
                    </a:prstGeom>
                    <a:noFill/>
                    <a:ln w="9525">
                      <a:noFill/>
                      <a:headEnd/>
                      <a:tailEnd/>
                    </a:ln>
                  </pic:spPr>
                </pic:pic>
              </a:graphicData>
            </a:graphic>
          </wp:inline>
        </w:drawing>
      </w:r>
    </w:p>
    <w:p w14:paraId="0B672E9F" w14:textId="77777777" w:rsidR="002E6A5E" w:rsidRDefault="002E6A5E" w:rsidP="004A6DEA">
      <w:pPr>
        <w:pStyle w:val="af9"/>
      </w:pPr>
      <w:r>
        <w:t>假设对象检测算法输入一个</w:t>
      </w:r>
      <w:r>
        <w:t>14×14×3</w:t>
      </w:r>
      <w:r>
        <w:t>的图像，图像很小，不过演示起来方便。在这里过滤器大小为</w:t>
      </w:r>
      <w:r>
        <w:t>5×5</w:t>
      </w:r>
      <w:r>
        <w:t>，数量是</w:t>
      </w:r>
      <w:r>
        <w:t>16</w:t>
      </w:r>
      <w:r>
        <w:t>，</w:t>
      </w:r>
      <w:r>
        <w:t>14×14×3</w:t>
      </w:r>
      <w:r>
        <w:t>的图像在过滤器处理之后映射为</w:t>
      </w:r>
      <w:r>
        <w:t>10×10×16</w:t>
      </w:r>
      <w:r>
        <w:t>。然后通过参数为</w:t>
      </w:r>
      <w:r>
        <w:t>2×2</w:t>
      </w:r>
      <w:r>
        <w:t>的最大池化操作，图像减小到</w:t>
      </w:r>
      <w:r>
        <w:t>5×5×16</w:t>
      </w:r>
      <w:r>
        <w:t>。然后添加一个连接</w:t>
      </w:r>
      <w:r>
        <w:t>400</w:t>
      </w:r>
      <w:r>
        <w:t>个单元的全连接层，接着再添加一个全连接层，最后通过</w:t>
      </w:r>
      <w:r>
        <w:rPr>
          <w:b/>
        </w:rPr>
        <w:t>softmax</w:t>
      </w:r>
      <w:r>
        <w:t>单元输出</w:t>
      </w:r>
      <m:oMath>
        <m:r>
          <w:rPr>
            <w:rFonts w:ascii="Cambria Math" w:hAnsi="Cambria Math"/>
          </w:rPr>
          <m:t>y</m:t>
        </m:r>
      </m:oMath>
      <w:r>
        <w:t>。为了跟下图区分开，我先做一点改动，用</w:t>
      </w:r>
      <w:r>
        <w:t>4</w:t>
      </w:r>
      <w:r>
        <w:t>个数字来表示</w:t>
      </w:r>
      <m:oMath>
        <m:r>
          <w:rPr>
            <w:rFonts w:ascii="Cambria Math" w:hAnsi="Cambria Math"/>
          </w:rPr>
          <m:t>y</m:t>
        </m:r>
      </m:oMath>
      <w:r>
        <w:t>，它们分别对应</w:t>
      </w:r>
      <w:r>
        <w:rPr>
          <w:b/>
        </w:rPr>
        <w:t>softmax</w:t>
      </w:r>
      <w:r>
        <w:t>单元所输出的</w:t>
      </w:r>
      <w:r>
        <w:t>4</w:t>
      </w:r>
      <w:r>
        <w:t>个分类出现的概率。这</w:t>
      </w:r>
      <w:r>
        <w:t>4</w:t>
      </w:r>
      <w:r>
        <w:t>个分类可以是行人、汽车、摩托车和背景或其它对象。</w:t>
      </w:r>
    </w:p>
    <w:p w14:paraId="10744C73" w14:textId="77777777" w:rsidR="002E6A5E" w:rsidRDefault="002E6A5E" w:rsidP="00682E58">
      <w:r>
        <w:rPr>
          <w:noProof/>
        </w:rPr>
        <w:drawing>
          <wp:inline distT="0" distB="0" distL="0" distR="0" wp14:anchorId="4D949B4E" wp14:editId="5916F02D">
            <wp:extent cx="5334000" cy="2933700"/>
            <wp:effectExtent l="0" t="0" r="0" b="0"/>
            <wp:docPr id="16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be387e37d131e44aff9d7fc9e3488a.png"/>
                    <pic:cNvPicPr>
                      <a:picLocks noChangeAspect="1" noChangeArrowheads="1"/>
                    </pic:cNvPicPr>
                  </pic:nvPicPr>
                  <pic:blipFill rotWithShape="1">
                    <a:blip r:embed="rId686" cstate="print">
                      <a:extLst>
                        <a:ext uri="{28A0092B-C50C-407E-A947-70E740481C1C}">
                          <a14:useLocalDpi xmlns:a14="http://schemas.microsoft.com/office/drawing/2010/main"/>
                        </a:ext>
                      </a:extLst>
                    </a:blip>
                    <a:srcRect b="1197"/>
                    <a:stretch/>
                  </pic:blipFill>
                  <pic:spPr bwMode="auto">
                    <a:xfrm>
                      <a:off x="0" y="0"/>
                      <a:ext cx="53340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58A5A494" w14:textId="77777777" w:rsidR="002E6A5E" w:rsidRDefault="002E6A5E" w:rsidP="004A6DEA">
      <w:pPr>
        <w:pStyle w:val="af9"/>
      </w:pPr>
      <w:r>
        <w:t>现在我要演示的就是如何把这些全连接层转化为卷积层，画一个这样的卷积网络，它的前几层和之前的一样，而对于下一层，也就是这个全连接层，我们可以用</w:t>
      </w:r>
      <w:r>
        <w:t>5×5</w:t>
      </w:r>
      <w:r>
        <w:t>的过滤器来实现，数量是</w:t>
      </w:r>
      <w:r>
        <w:t>400</w:t>
      </w:r>
      <w:r>
        <w:t>个（编号</w:t>
      </w:r>
      <w:r>
        <w:t>1</w:t>
      </w:r>
      <w:r>
        <w:t>所示），输入图像大小为</w:t>
      </w:r>
      <w:r>
        <w:t>5×5×16</w:t>
      </w:r>
      <w:r>
        <w:t>，用</w:t>
      </w:r>
      <w:r>
        <w:t>5×5</w:t>
      </w:r>
      <w:r>
        <w:t>的过滤器对它进行卷积操作，过滤器实际上是</w:t>
      </w:r>
      <w:r>
        <w:t>5×5×16</w:t>
      </w:r>
      <w:r>
        <w:t>，因为在卷积过程中，过滤器会遍历这</w:t>
      </w:r>
      <w:r>
        <w:t>16</w:t>
      </w:r>
      <w:r>
        <w:t>个通道，所以这两处的通道数量必须保持一致，输出结果为</w:t>
      </w:r>
      <w:r>
        <w:t>1×1</w:t>
      </w:r>
      <w:r>
        <w:t>。假设应用</w:t>
      </w:r>
      <w:r>
        <w:t>400</w:t>
      </w:r>
      <w:r>
        <w:t>个这样的</w:t>
      </w:r>
      <w:r>
        <w:t>5×5×16</w:t>
      </w:r>
      <w:r>
        <w:t>过滤器，输出维度就是</w:t>
      </w:r>
      <w:r>
        <w:t>1×1×400</w:t>
      </w:r>
      <w:r>
        <w:t>，我们不再把它看作一个含有</w:t>
      </w:r>
      <w:r>
        <w:t>400</w:t>
      </w:r>
      <w:r>
        <w:t>个节点的集合，而是一个</w:t>
      </w:r>
      <w:r>
        <w:t>1×1×400</w:t>
      </w:r>
      <w:r>
        <w:t>的输出层。从数学角度看，它和全连接层是一样的，因为这</w:t>
      </w:r>
      <w:r>
        <w:t>400</w:t>
      </w:r>
      <w:r>
        <w:t>个节点中每个节点都有一个</w:t>
      </w:r>
      <w:r>
        <w:t>5×5×16</w:t>
      </w:r>
      <w:r>
        <w:t>维度的过滤器，所以每个值都是上一层这些</w:t>
      </w:r>
      <w:r>
        <w:t>5×5×16</w:t>
      </w:r>
      <w:r>
        <w:t>激活值经过某个任意线性函数的输出结果。</w:t>
      </w:r>
    </w:p>
    <w:p w14:paraId="65A7A292" w14:textId="77777777" w:rsidR="002E6A5E" w:rsidRDefault="002E6A5E" w:rsidP="004A6DEA">
      <w:pPr>
        <w:pStyle w:val="af9"/>
      </w:pPr>
      <w:r>
        <w:t>我们再添加另外一个卷积层（编号</w:t>
      </w:r>
      <w:r>
        <w:t>2</w:t>
      </w:r>
      <w:r>
        <w:t>所示），这里用的是</w:t>
      </w:r>
      <w:r>
        <w:t>1×1</w:t>
      </w:r>
      <w:r>
        <w:t>卷积，假设有</w:t>
      </w:r>
      <w:r>
        <w:t>400</w:t>
      </w:r>
      <w:r>
        <w:t>个</w:t>
      </w:r>
      <w:r>
        <w:t>1×1</w:t>
      </w:r>
      <w:r>
        <w:t>的过滤器，在这</w:t>
      </w:r>
      <w:r>
        <w:t>400</w:t>
      </w:r>
      <w:r>
        <w:t>个过滤器的作用下，下一层的维度是</w:t>
      </w:r>
      <w:r>
        <w:t>1×1×400</w:t>
      </w:r>
      <w:r>
        <w:t>，它其实就是上个网络中的这一全连接层。最后经由</w:t>
      </w:r>
      <w:r>
        <w:t>1×1</w:t>
      </w:r>
      <w:r>
        <w:t>过滤器的处理，得到一个</w:t>
      </w:r>
      <w:r w:rsidRPr="000C1A45">
        <w:rPr>
          <w:b/>
        </w:rPr>
        <w:t>softmax</w:t>
      </w:r>
      <w:r>
        <w:t>激活值，通过卷积网络，我们最终得到这个</w:t>
      </w:r>
      <w:r>
        <w:t>1×1×4</w:t>
      </w:r>
      <w:r>
        <w:t>的输出层，而不是这</w:t>
      </w:r>
      <w:r>
        <w:t>4</w:t>
      </w:r>
      <w:r>
        <w:t>个数字（编号</w:t>
      </w:r>
      <w:r>
        <w:t>3</w:t>
      </w:r>
      <w:r>
        <w:t>所示）。</w:t>
      </w:r>
    </w:p>
    <w:p w14:paraId="6B14AEF3" w14:textId="77777777" w:rsidR="002E6A5E" w:rsidRDefault="002E6A5E" w:rsidP="004A6DEA">
      <w:pPr>
        <w:pStyle w:val="af9"/>
      </w:pPr>
      <w:r>
        <w:t>以上就是用卷积层代替全连接层的过程，结果这几个单元集变成了</w:t>
      </w:r>
      <w:r>
        <w:t>1×1×400</w:t>
      </w:r>
      <w:r>
        <w:t>和</w:t>
      </w:r>
      <w:r>
        <w:t>1×1×4</w:t>
      </w:r>
      <w:r>
        <w:t>的维度。</w:t>
      </w:r>
    </w:p>
    <w:p w14:paraId="1388A068" w14:textId="77777777" w:rsidR="002E6A5E" w:rsidRDefault="002E6A5E" w:rsidP="004A6DEA">
      <w:pPr>
        <w:pStyle w:val="af9"/>
      </w:pPr>
      <w:r>
        <w:t>参考论文：</w:t>
      </w:r>
      <w:r>
        <w:rPr>
          <w:b/>
        </w:rPr>
        <w:t xml:space="preserve">Sermanet, Pierre, et al. "OverFeat: Integrated Recognition, Localization and Detection using Convolutional Networks." </w:t>
      </w:r>
      <w:r>
        <w:rPr>
          <w:b/>
          <w:i/>
        </w:rPr>
        <w:t>Eprint Arxiv</w:t>
      </w:r>
      <w:r>
        <w:rPr>
          <w:b/>
        </w:rPr>
        <w:t xml:space="preserve"> (2013).</w:t>
      </w:r>
    </w:p>
    <w:p w14:paraId="7B7E80A2" w14:textId="77777777" w:rsidR="002E6A5E" w:rsidRDefault="002E6A5E" w:rsidP="004A6DEA">
      <w:pPr>
        <w:pStyle w:val="af9"/>
      </w:pPr>
      <w:r>
        <w:t>掌握了卷积知识，我们再看看如何通过卷积实现滑动窗口对象检测算法。讲义中的内容借鉴了屏幕下方这篇关于</w:t>
      </w:r>
      <w:r>
        <w:rPr>
          <w:b/>
        </w:rPr>
        <w:t>OverFeat</w:t>
      </w:r>
      <w:r>
        <w:t>的论文，它的作者包括</w:t>
      </w:r>
      <w:r>
        <w:rPr>
          <w:b/>
        </w:rPr>
        <w:t>Pierre Sermanet</w:t>
      </w:r>
      <w:r>
        <w:t>，</w:t>
      </w:r>
      <w:r>
        <w:rPr>
          <w:b/>
        </w:rPr>
        <w:t>David Eigen</w:t>
      </w:r>
      <w:r>
        <w:t>，</w:t>
      </w:r>
      <w:r>
        <w:rPr>
          <w:b/>
        </w:rPr>
        <w:t>张翔</w:t>
      </w:r>
      <w:r>
        <w:t>，</w:t>
      </w:r>
      <w:r>
        <w:rPr>
          <w:b/>
        </w:rPr>
        <w:t>Michael Mathieu</w:t>
      </w:r>
      <w:r>
        <w:t>，</w:t>
      </w:r>
      <w:r>
        <w:rPr>
          <w:b/>
        </w:rPr>
        <w:t>Rob Fergus</w:t>
      </w:r>
      <w:r>
        <w:t>，</w:t>
      </w:r>
      <w:r>
        <w:rPr>
          <w:b/>
        </w:rPr>
        <w:t>Yann LeCun</w:t>
      </w:r>
      <w:r>
        <w:t>。</w:t>
      </w:r>
    </w:p>
    <w:p w14:paraId="3F19B24D" w14:textId="77777777" w:rsidR="002E6A5E" w:rsidRDefault="002E6A5E" w:rsidP="000C1A45">
      <w:r>
        <w:rPr>
          <w:noProof/>
        </w:rPr>
        <w:drawing>
          <wp:inline distT="0" distB="0" distL="0" distR="0" wp14:anchorId="6008DD51" wp14:editId="4F1F46A4">
            <wp:extent cx="5334000" cy="1184263"/>
            <wp:effectExtent l="0" t="0" r="0" b="0"/>
            <wp:docPr id="16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0c4fb1a1af9b50f0fd0bcf5eacca6ff.png"/>
                    <pic:cNvPicPr>
                      <a:picLocks noChangeAspect="1" noChangeArrowheads="1"/>
                    </pic:cNvPicPr>
                  </pic:nvPicPr>
                  <pic:blipFill>
                    <a:blip r:embed="rId687"/>
                    <a:stretch>
                      <a:fillRect/>
                    </a:stretch>
                  </pic:blipFill>
                  <pic:spPr bwMode="auto">
                    <a:xfrm>
                      <a:off x="0" y="0"/>
                      <a:ext cx="5334000" cy="1184263"/>
                    </a:xfrm>
                    <a:prstGeom prst="rect">
                      <a:avLst/>
                    </a:prstGeom>
                    <a:noFill/>
                    <a:ln w="9525">
                      <a:noFill/>
                      <a:headEnd/>
                      <a:tailEnd/>
                    </a:ln>
                  </pic:spPr>
                </pic:pic>
              </a:graphicData>
            </a:graphic>
          </wp:inline>
        </w:drawing>
      </w:r>
    </w:p>
    <w:p w14:paraId="57D9F9BB" w14:textId="77777777" w:rsidR="002E6A5E" w:rsidRDefault="002E6A5E" w:rsidP="004A6DEA">
      <w:pPr>
        <w:pStyle w:val="af9"/>
      </w:pPr>
      <w:r>
        <w:t>假设向滑动窗口卷积网络输入</w:t>
      </w:r>
      <w:r>
        <w:t>14×14×3</w:t>
      </w:r>
      <w:r>
        <w:t>的图片，为了简化演示和计算过程，这里我们依然用</w:t>
      </w:r>
      <w:r>
        <w:t>14×14</w:t>
      </w:r>
      <w:r>
        <w:t>的小图片。和前面一样，神经网络最后的输出层，即</w:t>
      </w:r>
      <w:r>
        <w:rPr>
          <w:b/>
        </w:rPr>
        <w:t>softmax</w:t>
      </w:r>
      <w:r>
        <w:t>单元的输出是</w:t>
      </w:r>
      <w:r>
        <w:t>1×1×4</w:t>
      </w:r>
      <w:r>
        <w:t>，我画得比较简单，严格来说，</w:t>
      </w:r>
      <w:r>
        <w:t>14×14×3</w:t>
      </w:r>
      <w:r>
        <w:t>应该是一个长方体，第二个</w:t>
      </w:r>
      <w:r>
        <w:t>10×10×16</w:t>
      </w:r>
      <w:r>
        <w:t>也是一个长方体，但为了方便，我只画了正面。所以，对于</w:t>
      </w:r>
      <w:r>
        <w:t>1×1×400</w:t>
      </w:r>
      <w:r>
        <w:t>的这个输出层，我也只画了它</w:t>
      </w:r>
      <w:r>
        <w:t>1×1</w:t>
      </w:r>
      <w:r>
        <w:t>的那一面，所以这里显示的都是平面图，而不是</w:t>
      </w:r>
      <w:r>
        <w:t>3D</w:t>
      </w:r>
      <w:r>
        <w:t>图像。</w:t>
      </w:r>
    </w:p>
    <w:p w14:paraId="604E58E4" w14:textId="77777777" w:rsidR="002E6A5E" w:rsidRDefault="002E6A5E" w:rsidP="000C1A45">
      <w:r>
        <w:rPr>
          <w:noProof/>
        </w:rPr>
        <w:drawing>
          <wp:inline distT="0" distB="0" distL="0" distR="0" wp14:anchorId="7DE5CFBA" wp14:editId="745EFDB7">
            <wp:extent cx="5334000" cy="1093470"/>
            <wp:effectExtent l="0" t="0" r="0" b="0"/>
            <wp:docPr id="16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8750d733379aebf58f4354203153f2.png"/>
                    <pic:cNvPicPr>
                      <a:picLocks noChangeAspect="1" noChangeArrowheads="1"/>
                    </pic:cNvPicPr>
                  </pic:nvPicPr>
                  <pic:blipFill>
                    <a:blip r:embed="rId688"/>
                    <a:stretch>
                      <a:fillRect/>
                    </a:stretch>
                  </pic:blipFill>
                  <pic:spPr bwMode="auto">
                    <a:xfrm>
                      <a:off x="0" y="0"/>
                      <a:ext cx="5334000" cy="1093470"/>
                    </a:xfrm>
                    <a:prstGeom prst="rect">
                      <a:avLst/>
                    </a:prstGeom>
                    <a:noFill/>
                    <a:ln w="9525">
                      <a:noFill/>
                      <a:headEnd/>
                      <a:tailEnd/>
                    </a:ln>
                  </pic:spPr>
                </pic:pic>
              </a:graphicData>
            </a:graphic>
          </wp:inline>
        </w:drawing>
      </w:r>
    </w:p>
    <w:p w14:paraId="38B51A7D" w14:textId="77777777" w:rsidR="002E6A5E" w:rsidRDefault="002E6A5E" w:rsidP="004A6DEA">
      <w:pPr>
        <w:pStyle w:val="af9"/>
      </w:pPr>
      <w:r>
        <w:t>假设输入给卷积网络的图片大小是</w:t>
      </w:r>
      <w:r>
        <w:t>14×14×3</w:t>
      </w:r>
      <w:r>
        <w:t>，测试集图片是</w:t>
      </w:r>
      <w:r>
        <w:t>16×16×3</w:t>
      </w:r>
      <w:r>
        <w:t>，现在给这个输入图片加上黄色条块，在最初的滑动窗口算法中，你会把这片蓝色区域输入卷积网络（红色笔标记）生成</w:t>
      </w:r>
      <w:r>
        <w:t>0</w:t>
      </w:r>
      <w:r>
        <w:t>或</w:t>
      </w:r>
      <w:r>
        <w:t>1</w:t>
      </w:r>
      <w:r>
        <w:t>分类。接着滑动窗口，步幅为</w:t>
      </w:r>
      <w:r>
        <w:t>2</w:t>
      </w:r>
      <w:r>
        <w:t>个像素，向右滑动</w:t>
      </w:r>
      <w:r>
        <w:t>2</w:t>
      </w:r>
      <w:r>
        <w:t>个像素，将这个绿框区域输入给卷积网络，运行整个卷积网络，得到另外一个标签</w:t>
      </w:r>
      <w:r>
        <w:t>0</w:t>
      </w:r>
      <w:r>
        <w:t>或</w:t>
      </w:r>
      <w:r>
        <w:t>1</w:t>
      </w:r>
      <w:r>
        <w:t>。继续将这个橘色区域输入给卷积网络，卷积后得到另一个标签，最后对右下方的紫色区域进行最后一次卷积操作。我们在这个</w:t>
      </w:r>
      <w:r>
        <w:t>16×16×3</w:t>
      </w:r>
      <w:r>
        <w:t>的小图像上滑动窗口，卷积网络运行了</w:t>
      </w:r>
      <w:r>
        <w:t>4</w:t>
      </w:r>
      <w:r>
        <w:t>次，于是输出了了</w:t>
      </w:r>
      <w:r>
        <w:t>4</w:t>
      </w:r>
      <w:r>
        <w:t>个标签。</w:t>
      </w:r>
    </w:p>
    <w:p w14:paraId="16C60A53" w14:textId="77777777" w:rsidR="002E6A5E" w:rsidRDefault="002E6A5E" w:rsidP="000C1A45">
      <w:r>
        <w:rPr>
          <w:noProof/>
        </w:rPr>
        <w:drawing>
          <wp:inline distT="0" distB="0" distL="0" distR="0" wp14:anchorId="7B384C17" wp14:editId="39CBFCE0">
            <wp:extent cx="5334000" cy="1993028"/>
            <wp:effectExtent l="0" t="0" r="0" b="0"/>
            <wp:docPr id="16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33768b46b3a06ff229a153765782b48.png"/>
                    <pic:cNvPicPr>
                      <a:picLocks noChangeAspect="1" noChangeArrowheads="1"/>
                    </pic:cNvPicPr>
                  </pic:nvPicPr>
                  <pic:blipFill>
                    <a:blip r:embed="rId689"/>
                    <a:stretch>
                      <a:fillRect/>
                    </a:stretch>
                  </pic:blipFill>
                  <pic:spPr bwMode="auto">
                    <a:xfrm>
                      <a:off x="0" y="0"/>
                      <a:ext cx="5334000" cy="1993028"/>
                    </a:xfrm>
                    <a:prstGeom prst="rect">
                      <a:avLst/>
                    </a:prstGeom>
                    <a:noFill/>
                    <a:ln w="9525">
                      <a:noFill/>
                      <a:headEnd/>
                      <a:tailEnd/>
                    </a:ln>
                  </pic:spPr>
                </pic:pic>
              </a:graphicData>
            </a:graphic>
          </wp:inline>
        </w:drawing>
      </w:r>
    </w:p>
    <w:p w14:paraId="4686CE9F" w14:textId="77777777" w:rsidR="002E6A5E" w:rsidRDefault="002E6A5E" w:rsidP="004A6DEA">
      <w:pPr>
        <w:pStyle w:val="af9"/>
      </w:pPr>
      <w:r>
        <w:t>结果发现，这</w:t>
      </w:r>
      <w:r>
        <w:t>4</w:t>
      </w:r>
      <w:r>
        <w:t>次卷积操作中很多计算都是重复的。所以执行滑动窗口的卷积时使得卷积网络在这</w:t>
      </w:r>
      <w:r>
        <w:t>4</w:t>
      </w:r>
      <w:r>
        <w:t>次前向传播过程中共享很多计算，尤其是在这一步操作中（编号</w:t>
      </w:r>
      <w:r>
        <w:t>1</w:t>
      </w:r>
      <w:r>
        <w:t>），卷积网络运行同样的参数，使得相同的</w:t>
      </w:r>
      <w:r>
        <w:t>5×5×16</w:t>
      </w:r>
      <w:r>
        <w:t>过滤器进行卷积操作，得到</w:t>
      </w:r>
      <w:r>
        <w:t>12×12×16</w:t>
      </w:r>
      <w:r>
        <w:t>的输出层。然后执行同样的最大池化（编号</w:t>
      </w:r>
      <w:r>
        <w:t>2</w:t>
      </w:r>
      <w:r>
        <w:t>），输出结果</w:t>
      </w:r>
      <w:r>
        <w:t>6×6×16</w:t>
      </w:r>
      <w:r>
        <w:t>。照旧应用</w:t>
      </w:r>
      <w:r>
        <w:t>400</w:t>
      </w:r>
      <w:r>
        <w:t>个</w:t>
      </w:r>
      <w:r>
        <w:t>5×5</w:t>
      </w:r>
      <w:r>
        <w:t>的过滤器（编号</w:t>
      </w:r>
      <w:r>
        <w:t>3</w:t>
      </w:r>
      <w:r>
        <w:t>），得到一个</w:t>
      </w:r>
      <w:r>
        <w:t>2×2×400</w:t>
      </w:r>
      <w:r>
        <w:t>的输出层，现在输出层为</w:t>
      </w:r>
      <w:r>
        <w:t>2×2×400</w:t>
      </w:r>
      <w:r>
        <w:t>，而不是</w:t>
      </w:r>
      <w:r>
        <w:t>1×1×400</w:t>
      </w:r>
      <w:r>
        <w:t>。应用</w:t>
      </w:r>
      <w:r>
        <w:t>1×1</w:t>
      </w:r>
      <w:r>
        <w:t>过滤器（编号</w:t>
      </w:r>
      <w:r>
        <w:t>4</w:t>
      </w:r>
      <w:r>
        <w:t>）得到另一个</w:t>
      </w:r>
      <w:r>
        <w:t>2×2×400</w:t>
      </w:r>
      <w:r>
        <w:t>的输出层。再做一次全连接的操作（编号</w:t>
      </w:r>
      <w:r>
        <w:t>5</w:t>
      </w:r>
      <w:r>
        <w:t>），最终得到</w:t>
      </w:r>
      <w:r>
        <w:t>2×2×4</w:t>
      </w:r>
      <w:r>
        <w:t>的输出层，而不是</w:t>
      </w:r>
      <w:r>
        <w:t>1×1×4</w:t>
      </w:r>
      <w:r>
        <w:t>。最终，在输出层这</w:t>
      </w:r>
      <w:r>
        <w:t>4</w:t>
      </w:r>
      <w:r>
        <w:t>个子方块中，蓝色的是图像左上部分</w:t>
      </w:r>
      <w:r>
        <w:t>14×14</w:t>
      </w:r>
      <w:r>
        <w:t>的输出（红色箭头标识），右上角方块是图像右上部分（绿色箭头标识）的对应输出，左下角方块是输入层左下角（橘色箭头标识），也就是这个</w:t>
      </w:r>
      <w:r>
        <w:t>14×14</w:t>
      </w:r>
      <w:r>
        <w:t>区域经过卷积网络处理后的结果，同样，右下角这个方块是卷积网络处理输入层右下角</w:t>
      </w:r>
      <w:r>
        <w:t>14×14</w:t>
      </w:r>
      <w:r>
        <w:t>区域</w:t>
      </w:r>
      <w:r>
        <w:t>(</w:t>
      </w:r>
      <w:r>
        <w:t>紫色箭头标识</w:t>
      </w:r>
      <w:r>
        <w:t>)</w:t>
      </w:r>
      <w:r>
        <w:t>的结果。</w:t>
      </w:r>
    </w:p>
    <w:p w14:paraId="3CB173A4" w14:textId="77777777" w:rsidR="002E6A5E" w:rsidRDefault="002E6A5E" w:rsidP="000C1A45">
      <w:r>
        <w:rPr>
          <w:noProof/>
        </w:rPr>
        <w:drawing>
          <wp:inline distT="0" distB="0" distL="0" distR="0" wp14:anchorId="61B0F437" wp14:editId="5C95CFD3">
            <wp:extent cx="5334000" cy="1762125"/>
            <wp:effectExtent l="0" t="0" r="0" b="0"/>
            <wp:docPr id="16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1743ff113f9d30080f63a16c74ed64.png"/>
                    <pic:cNvPicPr>
                      <a:picLocks noChangeAspect="1" noChangeArrowheads="1"/>
                    </pic:cNvPicPr>
                  </pic:nvPicPr>
                  <pic:blipFill>
                    <a:blip r:embed="rId690"/>
                    <a:stretch>
                      <a:fillRect/>
                    </a:stretch>
                  </pic:blipFill>
                  <pic:spPr bwMode="auto">
                    <a:xfrm>
                      <a:off x="0" y="0"/>
                      <a:ext cx="5334000" cy="1762125"/>
                    </a:xfrm>
                    <a:prstGeom prst="rect">
                      <a:avLst/>
                    </a:prstGeom>
                    <a:noFill/>
                    <a:ln w="9525">
                      <a:noFill/>
                      <a:headEnd/>
                      <a:tailEnd/>
                    </a:ln>
                  </pic:spPr>
                </pic:pic>
              </a:graphicData>
            </a:graphic>
          </wp:inline>
        </w:drawing>
      </w:r>
    </w:p>
    <w:p w14:paraId="7EAE3829" w14:textId="77777777" w:rsidR="002E6A5E" w:rsidRDefault="002E6A5E" w:rsidP="004A6DEA">
      <w:pPr>
        <w:pStyle w:val="af9"/>
      </w:pPr>
      <w:r>
        <w:t>如果你想了解具体的计算步骤，以绿色方块为例，假设你剪切出这块区域（编号</w:t>
      </w:r>
      <w:r>
        <w:t>1</w:t>
      </w:r>
      <w:r>
        <w:t>），传递给卷积网络，第一层的激活值就是这块区域（编号</w:t>
      </w:r>
      <w:r>
        <w:t>2</w:t>
      </w:r>
      <w:r>
        <w:t>），最大池化后的下一层的激活值是这块区域（编号</w:t>
      </w:r>
      <w:r>
        <w:t>3</w:t>
      </w:r>
      <w:r>
        <w:t>），这块区域对应着后面几层输出的右上角方块（编号</w:t>
      </w:r>
      <w:r>
        <w:t>4</w:t>
      </w:r>
      <w:r>
        <w:t>，</w:t>
      </w:r>
      <w:r>
        <w:t>5</w:t>
      </w:r>
      <w:r>
        <w:t>，</w:t>
      </w:r>
      <w:r>
        <w:t>6</w:t>
      </w:r>
      <w:r>
        <w:t>）。</w:t>
      </w:r>
    </w:p>
    <w:p w14:paraId="7CAD7813" w14:textId="77777777" w:rsidR="002E6A5E" w:rsidRDefault="002E6A5E" w:rsidP="004A6DEA">
      <w:pPr>
        <w:pStyle w:val="af9"/>
      </w:pPr>
      <w:r>
        <w:t>所以该卷积操作的原理是我们不需要把输入图像分割成四个子集，分别执行前向传播，而是把它们作为一张图片输入给卷积网络进行计算，其中的公共区域可以共享很多计算，就像这里我们看到的这个</w:t>
      </w:r>
      <w:r>
        <w:t>4</w:t>
      </w:r>
      <w:r>
        <w:t>个</w:t>
      </w:r>
      <w:r>
        <w:t>14×14</w:t>
      </w:r>
      <w:r>
        <w:t>的方块一样。</w:t>
      </w:r>
    </w:p>
    <w:p w14:paraId="25E4626C" w14:textId="77777777" w:rsidR="002E6A5E" w:rsidRDefault="002E6A5E" w:rsidP="000C1A45">
      <w:r>
        <w:rPr>
          <w:noProof/>
        </w:rPr>
        <w:drawing>
          <wp:inline distT="0" distB="0" distL="0" distR="0" wp14:anchorId="7A52B66D" wp14:editId="522D7F90">
            <wp:extent cx="5334000" cy="880110"/>
            <wp:effectExtent l="0" t="0" r="0" b="0"/>
            <wp:docPr id="16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d2f8d039a3bfc5187dfe33f5276235.png"/>
                    <pic:cNvPicPr>
                      <a:picLocks noChangeAspect="1" noChangeArrowheads="1"/>
                    </pic:cNvPicPr>
                  </pic:nvPicPr>
                  <pic:blipFill>
                    <a:blip r:embed="rId691"/>
                    <a:stretch>
                      <a:fillRect/>
                    </a:stretch>
                  </pic:blipFill>
                  <pic:spPr bwMode="auto">
                    <a:xfrm>
                      <a:off x="0" y="0"/>
                      <a:ext cx="5334000" cy="880110"/>
                    </a:xfrm>
                    <a:prstGeom prst="rect">
                      <a:avLst/>
                    </a:prstGeom>
                    <a:noFill/>
                    <a:ln w="9525">
                      <a:noFill/>
                      <a:headEnd/>
                      <a:tailEnd/>
                    </a:ln>
                  </pic:spPr>
                </pic:pic>
              </a:graphicData>
            </a:graphic>
          </wp:inline>
        </w:drawing>
      </w:r>
    </w:p>
    <w:p w14:paraId="45A083E7" w14:textId="77777777" w:rsidR="002E6A5E" w:rsidRDefault="002E6A5E" w:rsidP="004A6DEA">
      <w:pPr>
        <w:pStyle w:val="af9"/>
      </w:pPr>
      <w:r>
        <w:t>下面我们再看一个更大的图片样本，假如对一个</w:t>
      </w:r>
      <w:r>
        <w:t>28×28×3</w:t>
      </w:r>
      <w:r>
        <w:t>的图片应用滑动窗口操作，如果以同样的方式运行前向传播，最后得到</w:t>
      </w:r>
      <w:r>
        <w:t>8×8×4</w:t>
      </w:r>
      <w:r>
        <w:t>的结果。跟上一个范例一样，以</w:t>
      </w:r>
      <w:r>
        <w:t>14×14</w:t>
      </w:r>
      <w:r>
        <w:t>区域滑动窗口，首先在这个区域应用滑动窗口，其结果对应输出层的左上角部分。接着以大小为</w:t>
      </w:r>
      <w:r>
        <w:t>2</w:t>
      </w:r>
      <w:r>
        <w:t>的步幅不断地向右移动窗口，直到第</w:t>
      </w:r>
      <w:r>
        <w:t>8</w:t>
      </w:r>
      <w:r>
        <w:t>个单元格，得到输出层的第一行。然后向图片下方移动，最终输出这个</w:t>
      </w:r>
      <w:r>
        <w:t>8×8×4</w:t>
      </w:r>
      <w:r>
        <w:t>的结果。因为最大池化参数为</w:t>
      </w:r>
      <w:r>
        <w:t>2</w:t>
      </w:r>
      <w:r>
        <w:t>，相当于以大小为</w:t>
      </w:r>
      <w:r>
        <w:t>2</w:t>
      </w:r>
      <w:r>
        <w:t>的步幅在原始图片上应用神经网络。</w:t>
      </w:r>
    </w:p>
    <w:p w14:paraId="39F11760" w14:textId="77777777" w:rsidR="002E6A5E" w:rsidRDefault="002E6A5E" w:rsidP="000C1A45">
      <w:r>
        <w:rPr>
          <w:noProof/>
        </w:rPr>
        <w:drawing>
          <wp:inline distT="0" distB="0" distL="0" distR="0" wp14:anchorId="36839CD7" wp14:editId="7224C2AA">
            <wp:extent cx="5334000" cy="1360170"/>
            <wp:effectExtent l="0" t="0" r="0" b="0"/>
            <wp:docPr id="16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78140e6b853a26a7c9cd8440cf8a3e.png"/>
                    <pic:cNvPicPr>
                      <a:picLocks noChangeAspect="1" noChangeArrowheads="1"/>
                    </pic:cNvPicPr>
                  </pic:nvPicPr>
                  <pic:blipFill>
                    <a:blip r:embed="rId692"/>
                    <a:stretch>
                      <a:fillRect/>
                    </a:stretch>
                  </pic:blipFill>
                  <pic:spPr bwMode="auto">
                    <a:xfrm>
                      <a:off x="0" y="0"/>
                      <a:ext cx="5334000" cy="1360170"/>
                    </a:xfrm>
                    <a:prstGeom prst="rect">
                      <a:avLst/>
                    </a:prstGeom>
                    <a:noFill/>
                    <a:ln w="9525">
                      <a:noFill/>
                      <a:headEnd/>
                      <a:tailEnd/>
                    </a:ln>
                  </pic:spPr>
                </pic:pic>
              </a:graphicData>
            </a:graphic>
          </wp:inline>
        </w:drawing>
      </w:r>
    </w:p>
    <w:p w14:paraId="711A8B46" w14:textId="77777777" w:rsidR="002E6A5E" w:rsidRDefault="002E6A5E" w:rsidP="000C1A45">
      <w:r>
        <w:rPr>
          <w:noProof/>
        </w:rPr>
        <w:drawing>
          <wp:inline distT="0" distB="0" distL="0" distR="0" wp14:anchorId="074CD671" wp14:editId="29CB6912">
            <wp:extent cx="5334000" cy="952500"/>
            <wp:effectExtent l="0" t="0" r="0" b="0"/>
            <wp:docPr id="16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6a0505acc165c6600d4b6f03d5e3c.png"/>
                    <pic:cNvPicPr>
                      <a:picLocks noChangeAspect="1" noChangeArrowheads="1"/>
                    </pic:cNvPicPr>
                  </pic:nvPicPr>
                  <pic:blipFill rotWithShape="1">
                    <a:blip r:embed="rId693" cstate="print">
                      <a:extLst>
                        <a:ext uri="{28A0092B-C50C-407E-A947-70E740481C1C}">
                          <a14:useLocalDpi xmlns:a14="http://schemas.microsoft.com/office/drawing/2010/main"/>
                        </a:ext>
                      </a:extLst>
                    </a:blip>
                    <a:srcRect b="4337"/>
                    <a:stretch/>
                  </pic:blipFill>
                  <pic:spPr bwMode="auto">
                    <a:xfrm>
                      <a:off x="0" y="0"/>
                      <a:ext cx="5334000" cy="952500"/>
                    </a:xfrm>
                    <a:prstGeom prst="rect">
                      <a:avLst/>
                    </a:prstGeom>
                    <a:noFill/>
                    <a:ln>
                      <a:noFill/>
                    </a:ln>
                    <a:extLst>
                      <a:ext uri="{53640926-AAD7-44D8-BBD7-CCE9431645EC}">
                        <a14:shadowObscured xmlns:a14="http://schemas.microsoft.com/office/drawing/2010/main"/>
                      </a:ext>
                    </a:extLst>
                  </pic:spPr>
                </pic:pic>
              </a:graphicData>
            </a:graphic>
          </wp:inline>
        </w:drawing>
      </w:r>
    </w:p>
    <w:p w14:paraId="225DEE9F" w14:textId="77777777" w:rsidR="002E6A5E" w:rsidRDefault="002E6A5E" w:rsidP="004A6DEA">
      <w:pPr>
        <w:pStyle w:val="af9"/>
      </w:pPr>
      <w:r>
        <w:t>总结一下滑动窗口的实现过程，在图片上剪切出一块区域，假设它的大小是</w:t>
      </w:r>
      <w:r>
        <w:t>14×14</w:t>
      </w:r>
      <w:r>
        <w:t>，把它输入到卷积网络。继续输入下一块区域，大小同样是</w:t>
      </w:r>
      <w:r>
        <w:t>14×14</w:t>
      </w:r>
      <w:r>
        <w:t>，重复操作，直到某个区域识别到汽车。</w:t>
      </w:r>
    </w:p>
    <w:p w14:paraId="08981CB6" w14:textId="77777777" w:rsidR="002E6A5E" w:rsidRDefault="002E6A5E" w:rsidP="004A6DEA">
      <w:pPr>
        <w:pStyle w:val="af9"/>
      </w:pPr>
      <w:r>
        <w:t>但是正如在前一页所看到的，我们不能依靠连续的卷积操作来识别图片中的汽车，比如，我们可以对大小为</w:t>
      </w:r>
      <w:r>
        <w:t>28×28</w:t>
      </w:r>
      <w:r>
        <w:t>的整张图片进行卷积操作，一次得到所有预测值，如果足够幸运，神经网络便可以识别出汽车的位置。</w:t>
      </w:r>
    </w:p>
    <w:p w14:paraId="4E922884" w14:textId="77777777" w:rsidR="002E6A5E" w:rsidRDefault="002E6A5E" w:rsidP="004A6DEA">
      <w:pPr>
        <w:pStyle w:val="af9"/>
      </w:pPr>
      <w:r>
        <w:rPr>
          <w:noProof/>
        </w:rPr>
        <w:drawing>
          <wp:inline distT="0" distB="0" distL="0" distR="0" wp14:anchorId="7B8A9DF8" wp14:editId="0FDB2969">
            <wp:extent cx="2124075" cy="2171700"/>
            <wp:effectExtent l="0" t="0" r="9525" b="0"/>
            <wp:docPr id="16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7080411189a0a4544747c2380fbda4.png"/>
                    <pic:cNvPicPr>
                      <a:picLocks noChangeAspect="1" noChangeArrowheads="1"/>
                    </pic:cNvPicPr>
                  </pic:nvPicPr>
                  <pic:blipFill>
                    <a:blip r:embed="rId694"/>
                    <a:stretch>
                      <a:fillRect/>
                    </a:stretch>
                  </pic:blipFill>
                  <pic:spPr bwMode="auto">
                    <a:xfrm>
                      <a:off x="0" y="0"/>
                      <a:ext cx="2124075" cy="2171700"/>
                    </a:xfrm>
                    <a:prstGeom prst="rect">
                      <a:avLst/>
                    </a:prstGeom>
                    <a:noFill/>
                    <a:ln w="9525">
                      <a:noFill/>
                      <a:headEnd/>
                      <a:tailEnd/>
                    </a:ln>
                  </pic:spPr>
                </pic:pic>
              </a:graphicData>
            </a:graphic>
          </wp:inline>
        </w:drawing>
      </w:r>
    </w:p>
    <w:p w14:paraId="582924D9" w14:textId="77777777" w:rsidR="002E6A5E" w:rsidRDefault="002E6A5E" w:rsidP="004A6DEA">
      <w:pPr>
        <w:pStyle w:val="af9"/>
      </w:pPr>
      <w:r>
        <w:t>以上就是在卷积层上应用滑动窗口算法的内容，它提高了整个算法的效率。不过这种算法仍然存在一个缺点，就是边界框的位置可能不够准确。下节课，我们将学习如何解决这个问题。</w:t>
      </w:r>
    </w:p>
    <w:p w14:paraId="3D776AF4" w14:textId="77777777" w:rsidR="004A6DEA" w:rsidRDefault="004A6DEA">
      <w:pPr>
        <w:widowControl/>
        <w:jc w:val="left"/>
        <w:rPr>
          <w:b/>
          <w:bCs/>
          <w:sz w:val="32"/>
          <w:szCs w:val="32"/>
        </w:rPr>
      </w:pPr>
      <w:bookmarkStart w:id="281" w:name="header-n180"/>
      <w:bookmarkEnd w:id="281"/>
      <w:r>
        <w:br w:type="page"/>
      </w:r>
    </w:p>
    <w:p w14:paraId="294EEF7A" w14:textId="77777777" w:rsidR="002E6A5E" w:rsidRDefault="002E6A5E">
      <w:pPr>
        <w:pStyle w:val="3"/>
      </w:pPr>
      <w:bookmarkStart w:id="282" w:name="_Toc522997534"/>
      <w:r>
        <w:t>3.5 Bounding Box</w:t>
      </w:r>
      <w:r>
        <w:t>预测（</w:t>
      </w:r>
      <w:r>
        <w:t>Bounding box predictions</w:t>
      </w:r>
      <w:r>
        <w:t>）</w:t>
      </w:r>
      <w:bookmarkEnd w:id="282"/>
    </w:p>
    <w:p w14:paraId="5445F72E" w14:textId="77777777" w:rsidR="002E6A5E" w:rsidRDefault="002E6A5E" w:rsidP="004A6DEA">
      <w:pPr>
        <w:pStyle w:val="af9"/>
      </w:pPr>
      <w:r>
        <w:t>在上一个视频中，你们学到了滑动窗口法的卷积实现，这个算法效率更高，但仍然存在问题，不能输出最精准的边界框。在这个视频中，我们看看如何得到更精准的边界框。</w:t>
      </w:r>
    </w:p>
    <w:p w14:paraId="1B289414" w14:textId="77777777" w:rsidR="002E6A5E" w:rsidRDefault="002E6A5E" w:rsidP="000C1A45">
      <w:r>
        <w:rPr>
          <w:noProof/>
        </w:rPr>
        <w:drawing>
          <wp:inline distT="0" distB="0" distL="0" distR="0" wp14:anchorId="65D04D6D" wp14:editId="033735DA">
            <wp:extent cx="5334000" cy="3824287"/>
            <wp:effectExtent l="0" t="0" r="0" b="5080"/>
            <wp:docPr id="16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3e263bf279739afe62eb8730b4e167.png"/>
                    <pic:cNvPicPr>
                      <a:picLocks noChangeAspect="1" noChangeArrowheads="1"/>
                    </pic:cNvPicPr>
                  </pic:nvPicPr>
                  <pic:blipFill rotWithShape="1">
                    <a:blip r:embed="rId695" cstate="print">
                      <a:extLst>
                        <a:ext uri="{28A0092B-C50C-407E-A947-70E740481C1C}">
                          <a14:useLocalDpi xmlns:a14="http://schemas.microsoft.com/office/drawing/2010/main"/>
                        </a:ext>
                      </a:extLst>
                    </a:blip>
                    <a:srcRect b="652"/>
                    <a:stretch/>
                  </pic:blipFill>
                  <pic:spPr bwMode="auto">
                    <a:xfrm>
                      <a:off x="0" y="0"/>
                      <a:ext cx="5334000" cy="3824287"/>
                    </a:xfrm>
                    <a:prstGeom prst="rect">
                      <a:avLst/>
                    </a:prstGeom>
                    <a:noFill/>
                    <a:ln>
                      <a:noFill/>
                    </a:ln>
                    <a:extLst>
                      <a:ext uri="{53640926-AAD7-44D8-BBD7-CCE9431645EC}">
                        <a14:shadowObscured xmlns:a14="http://schemas.microsoft.com/office/drawing/2010/main"/>
                      </a:ext>
                    </a:extLst>
                  </pic:spPr>
                </pic:pic>
              </a:graphicData>
            </a:graphic>
          </wp:inline>
        </w:drawing>
      </w:r>
    </w:p>
    <w:p w14:paraId="7EC57A1C" w14:textId="77777777" w:rsidR="002E6A5E" w:rsidRDefault="002E6A5E" w:rsidP="004A6DEA">
      <w:pPr>
        <w:pStyle w:val="af9"/>
      </w:pPr>
      <w:r>
        <w:t>在滑动窗口法中，你取这些离散的位置集合，然后在它们上运行分类器，在这种情况下，这些边界框没有一个能完美匹配汽车位置，也许这个框（编号</w:t>
      </w:r>
      <w:r>
        <w:t>1</w:t>
      </w:r>
      <w:r>
        <w:t>）是最匹配的了。还有看起来这个真实值，最完美的边界框甚至不是方形，稍微有点长方形（红色方框所示），长宽比有点向水平方向延伸，有没有办法让这个算法输出更精准的边界框呢？</w:t>
      </w:r>
    </w:p>
    <w:p w14:paraId="78EA82DF" w14:textId="77777777" w:rsidR="002E6A5E" w:rsidRDefault="002E6A5E" w:rsidP="004A6DEA">
      <w:pPr>
        <w:pStyle w:val="af9"/>
      </w:pPr>
      <w:r>
        <w:rPr>
          <w:noProof/>
        </w:rPr>
        <w:drawing>
          <wp:inline distT="0" distB="0" distL="0" distR="0" wp14:anchorId="7819AB35" wp14:editId="0BCA073F">
            <wp:extent cx="3990975" cy="1895475"/>
            <wp:effectExtent l="0" t="0" r="9525" b="9525"/>
            <wp:docPr id="16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bebc707829a1610572f43f8e0995c9.png"/>
                    <pic:cNvPicPr>
                      <a:picLocks noChangeAspect="1" noChangeArrowheads="1"/>
                    </pic:cNvPicPr>
                  </pic:nvPicPr>
                  <pic:blipFill rotWithShape="1">
                    <a:blip r:embed="rId696" cstate="print">
                      <a:extLst>
                        <a:ext uri="{28A0092B-C50C-407E-A947-70E740481C1C}">
                          <a14:useLocalDpi xmlns:a14="http://schemas.microsoft.com/office/drawing/2010/main"/>
                        </a:ext>
                      </a:extLst>
                    </a:blip>
                    <a:srcRect l="2501" t="3082" r="3371" b="4447"/>
                    <a:stretch/>
                  </pic:blipFill>
                  <pic:spPr bwMode="auto">
                    <a:xfrm>
                      <a:off x="0" y="0"/>
                      <a:ext cx="3992921" cy="1896399"/>
                    </a:xfrm>
                    <a:prstGeom prst="rect">
                      <a:avLst/>
                    </a:prstGeom>
                    <a:noFill/>
                    <a:ln>
                      <a:noFill/>
                    </a:ln>
                    <a:extLst>
                      <a:ext uri="{53640926-AAD7-44D8-BBD7-CCE9431645EC}">
                        <a14:shadowObscured xmlns:a14="http://schemas.microsoft.com/office/drawing/2010/main"/>
                      </a:ext>
                    </a:extLst>
                  </pic:spPr>
                </pic:pic>
              </a:graphicData>
            </a:graphic>
          </wp:inline>
        </w:drawing>
      </w:r>
    </w:p>
    <w:p w14:paraId="57ABAB35" w14:textId="77777777" w:rsidR="002E6A5E" w:rsidRDefault="002E6A5E" w:rsidP="004A6DEA">
      <w:pPr>
        <w:pStyle w:val="af9"/>
      </w:pPr>
      <w:r>
        <w:t>其中一个能得到更精准边界框的算法是</w:t>
      </w:r>
      <w:r>
        <w:rPr>
          <w:b/>
        </w:rPr>
        <w:t>YOLO</w:t>
      </w:r>
      <w:r>
        <w:t>算法，</w:t>
      </w:r>
      <w:r>
        <w:rPr>
          <w:b/>
        </w:rPr>
        <w:t>YOLO</w:t>
      </w:r>
      <w:r>
        <w:t>(</w:t>
      </w:r>
      <w:r>
        <w:rPr>
          <w:b/>
        </w:rPr>
        <w:t>You only look once</w:t>
      </w:r>
      <w:r>
        <w:t>)</w:t>
      </w:r>
      <w:r>
        <w:t>意思是你只看一次，这是由</w:t>
      </w:r>
      <w:r>
        <w:rPr>
          <w:b/>
        </w:rPr>
        <w:t>Joseph Redmon</w:t>
      </w:r>
      <w:r>
        <w:t>，</w:t>
      </w:r>
      <w:r>
        <w:rPr>
          <w:b/>
        </w:rPr>
        <w:t>Santosh Divvala</w:t>
      </w:r>
      <w:r>
        <w:t>，</w:t>
      </w:r>
      <w:r>
        <w:rPr>
          <w:b/>
        </w:rPr>
        <w:t>Ross Girshick</w:t>
      </w:r>
      <w:r>
        <w:t>和</w:t>
      </w:r>
      <w:r>
        <w:rPr>
          <w:b/>
        </w:rPr>
        <w:t>Ali Farhadi</w:t>
      </w:r>
      <w:r>
        <w:t>提出的算法。</w:t>
      </w:r>
    </w:p>
    <w:p w14:paraId="6FD3F661" w14:textId="74676A56" w:rsidR="002E6A5E" w:rsidRDefault="002E6A5E" w:rsidP="004A6DEA">
      <w:pPr>
        <w:pStyle w:val="af9"/>
      </w:pPr>
      <w:r>
        <w:t>是这么做的，比如你的输入图像是</w:t>
      </w:r>
      <w:r>
        <w:t>100×100</w:t>
      </w:r>
      <w:r>
        <w:t>的，然后在图像上放一个网格。为了介绍起来简单一些，我用</w:t>
      </w:r>
      <w:r>
        <w:t>3×3</w:t>
      </w:r>
      <w:r>
        <w:t>网格，实际实现时会用更精细的网格，可能是</w:t>
      </w:r>
      <w:r>
        <w:t>19×19</w:t>
      </w:r>
      <w:r>
        <w:t>。基本思路是使用图像分类和定位算法，前几个视频介绍过的，然后将算法应用到</w:t>
      </w:r>
      <w:r>
        <w:t>9</w:t>
      </w:r>
      <w:r>
        <w:t>个格子上。更具体一点，你需要这样定义训练标签，所以对于</w:t>
      </w:r>
      <w:r>
        <w:t>9</w:t>
      </w:r>
      <w:r>
        <w:t>个格子中的每一个指定一个标签</w:t>
      </w:r>
      <m:oMath>
        <m:r>
          <w:rPr>
            <w:rFonts w:ascii="Cambria Math" w:hAnsi="Cambria Math"/>
          </w:rPr>
          <m:t>y</m:t>
        </m:r>
      </m:oMath>
      <w:r>
        <w:t>，</w:t>
      </w:r>
      <m:oMath>
        <m:r>
          <w:rPr>
            <w:rFonts w:ascii="Cambria Math" w:hAnsi="Cambria Math"/>
          </w:rPr>
          <m:t>y</m:t>
        </m:r>
      </m:oMath>
      <w:r>
        <w:t>是</w:t>
      </w:r>
      <w:r>
        <w:t>8</w:t>
      </w:r>
      <w:r>
        <w:t>维的，和你之前看到的一样，</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w:t>
      </w:r>
      <w:r>
        <w:t>0</w:t>
      </w:r>
      <w:r>
        <w:t>或</w:t>
      </w:r>
      <w:r>
        <w:t>1</w:t>
      </w:r>
      <w:r>
        <w:t>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w:t>
      </w:r>
      <w:r>
        <w:t>9</w:t>
      </w:r>
      <w:r>
        <w:t>个格子，所以对于每个格子都有这么一个向量。</w:t>
      </w:r>
    </w:p>
    <w:p w14:paraId="319FD72F" w14:textId="77777777" w:rsidR="002E6A5E" w:rsidRDefault="002E6A5E" w:rsidP="00CF59AE">
      <w:r>
        <w:rPr>
          <w:noProof/>
        </w:rPr>
        <w:drawing>
          <wp:inline distT="0" distB="0" distL="0" distR="0" wp14:anchorId="6084B129" wp14:editId="5D8D515A">
            <wp:extent cx="5334000" cy="1981200"/>
            <wp:effectExtent l="0" t="0" r="0" b="0"/>
            <wp:docPr id="16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08477cd3937f7df0deddc1de1d2920.png"/>
                    <pic:cNvPicPr>
                      <a:picLocks noChangeAspect="1" noChangeArrowheads="1"/>
                    </pic:cNvPicPr>
                  </pic:nvPicPr>
                  <pic:blipFill>
                    <a:blip r:embed="rId697"/>
                    <a:stretch>
                      <a:fillRect/>
                    </a:stretch>
                  </pic:blipFill>
                  <pic:spPr bwMode="auto">
                    <a:xfrm>
                      <a:off x="0" y="0"/>
                      <a:ext cx="5334000" cy="1981200"/>
                    </a:xfrm>
                    <a:prstGeom prst="rect">
                      <a:avLst/>
                    </a:prstGeom>
                    <a:noFill/>
                    <a:ln w="9525">
                      <a:noFill/>
                      <a:headEnd/>
                      <a:tailEnd/>
                    </a:ln>
                  </pic:spPr>
                </pic:pic>
              </a:graphicData>
            </a:graphic>
          </wp:inline>
        </w:drawing>
      </w:r>
    </w:p>
    <w:p w14:paraId="5C0EE7EF" w14:textId="77777777" w:rsidR="002E6A5E" w:rsidRDefault="002E6A5E" w:rsidP="004A6DEA">
      <w:pPr>
        <w:pStyle w:val="af9"/>
      </w:pPr>
      <w:r>
        <w:t>我们看看左上方格子，这里这个（编号</w:t>
      </w:r>
      <w:r>
        <w:t>1</w:t>
      </w:r>
      <w:r>
        <w:t>），里面什么也没有，所以左上格子的标签向量</w:t>
      </w:r>
      <m:oMath>
        <m:r>
          <w:rPr>
            <w:rFonts w:ascii="Cambria Math" w:hAnsi="Cambria Math"/>
          </w:rPr>
          <m:t>y</m:t>
        </m:r>
      </m:oMath>
      <w:r>
        <w:t>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w:t>
      </w:r>
      <w:r>
        <w:t>2</w:t>
      </w:r>
      <w:r>
        <w:t>）的输出标签</w:t>
      </w:r>
      <m:oMath>
        <m:r>
          <w:rPr>
            <w:rFonts w:ascii="Cambria Math" w:hAnsi="Cambria Math"/>
          </w:rPr>
          <m:t>y</m:t>
        </m:r>
      </m:oMath>
      <w:r>
        <w:t>也是一样，这个格子（编号</w:t>
      </w:r>
      <w:r>
        <w:t>3</w:t>
      </w:r>
      <w:r>
        <w:t>），还有其他什么也没有的格子都一样。</w:t>
      </w:r>
    </w:p>
    <w:p w14:paraId="42E4AF10" w14:textId="77777777" w:rsidR="002E6A5E" w:rsidRDefault="002E6A5E" w:rsidP="004A6DEA">
      <w:pPr>
        <w:pStyle w:val="af9"/>
      </w:pPr>
      <w:r>
        <w:t>现在这个格子呢？讲的更具体一点，这张图有两个对象，</w:t>
      </w:r>
      <w:r w:rsidRPr="008357C0">
        <w:rPr>
          <w:b/>
        </w:rPr>
        <w:t>YOLO</w:t>
      </w:r>
      <w:r>
        <w:t>算法做的就是，取两个对象的中点，然后将这个对象分配给包含对象中点的格子。所以左边的汽车就分配到这个格子上（编号</w:t>
      </w:r>
      <w:r>
        <w:t>4</w:t>
      </w:r>
      <w:r>
        <w:t>），然后这辆</w:t>
      </w:r>
      <w:r w:rsidRPr="00C80F6B">
        <w:rPr>
          <w:b/>
        </w:rPr>
        <w:t>Condor</w:t>
      </w:r>
      <w:r>
        <w:t>（车型：神鹰）中点在这里，分配给这个格子（编号</w:t>
      </w:r>
      <w:r>
        <w:t>6</w:t>
      </w:r>
      <w:r>
        <w:t>）。所以即使中心格子（编号</w:t>
      </w:r>
      <w:r>
        <w:t>5</w:t>
      </w:r>
      <w:r>
        <w:t>）同时有两辆车的一部分，我们就假装中心格子没有任何我们感兴趣的对象，所以对于中心格子，分类标签</w:t>
      </w:r>
      <m:oMath>
        <m:r>
          <w:rPr>
            <w:rFonts w:ascii="Cambria Math" w:hAnsi="Cambria Math"/>
          </w:rPr>
          <m:t>y</m:t>
        </m:r>
      </m:oMath>
      <w:r>
        <w:t>和这个向量类似，和这个没有对象的向量类似，即</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w:t>
      </w:r>
      <w:r>
        <w:t>4</w:t>
      </w:r>
      <w:r>
        <w:t>），目标标签就是这样的，这里有一个对象，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w:t>
      </w:r>
      <w:r>
        <w:t>1</w:t>
      </w:r>
      <w:r>
        <w:t>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w:t>
      </w:r>
      <w:r>
        <w:t>2</w:t>
      </w:r>
      <w:r>
        <w:t>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w:t>
      </w:r>
      <w:r>
        <w:t>3</w:t>
      </w:r>
      <w:r>
        <w:t>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w:t>
      </w:r>
      <w:r>
        <w:t>6</w:t>
      </w:r>
      <w:r>
        <w:t>）也是类似的，因为这里确实有一个对象，它的向量应该是这个样子的，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14:paraId="5A1CE096" w14:textId="3EE7879A" w:rsidR="002E6A5E" w:rsidRDefault="002E6A5E" w:rsidP="004A6DEA">
      <w:pPr>
        <w:pStyle w:val="af9"/>
      </w:pPr>
      <w:r>
        <w:t>所以对于这里</w:t>
      </w:r>
      <w:r>
        <w:t>9</w:t>
      </w:r>
      <w:r>
        <w:t>个格子中任何一个，你都会得到一个</w:t>
      </w:r>
      <w:r>
        <w:t>8</w:t>
      </w:r>
      <w:r>
        <w:t>维输出向量，因为这里是</w:t>
      </w:r>
      <w:r>
        <w:t>3×3</w:t>
      </w:r>
      <w:r>
        <w:t>的网格，所以有</w:t>
      </w:r>
      <w:r>
        <w:t>9</w:t>
      </w:r>
      <w:r>
        <w:t>个格子，总的输出尺寸是</w:t>
      </w:r>
      <w:r>
        <w:t>3×3×8</w:t>
      </w:r>
      <w:r>
        <w:t>，所以目标输出是</w:t>
      </w:r>
      <w:r>
        <w:t>3×3×8</w:t>
      </w:r>
      <w:r>
        <w:t>。</w:t>
      </w:r>
    </w:p>
    <w:p w14:paraId="20E0CA4A" w14:textId="77777777" w:rsidR="002E6A5E" w:rsidRDefault="002E6A5E" w:rsidP="004A6DEA">
      <w:pPr>
        <w:pStyle w:val="af9"/>
      </w:pPr>
      <w:r>
        <w:rPr>
          <w:noProof/>
        </w:rPr>
        <w:drawing>
          <wp:inline distT="0" distB="0" distL="0" distR="0" wp14:anchorId="1176D346" wp14:editId="1693D549">
            <wp:extent cx="2038350" cy="904875"/>
            <wp:effectExtent l="0" t="0" r="0" b="9525"/>
            <wp:docPr id="16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633e9df22fd06cfc21af2e7d39bbb6.png"/>
                    <pic:cNvPicPr>
                      <a:picLocks noChangeAspect="1" noChangeArrowheads="1"/>
                    </pic:cNvPicPr>
                  </pic:nvPicPr>
                  <pic:blipFill rotWithShape="1">
                    <a:blip r:embed="rId698" cstate="print">
                      <a:extLst>
                        <a:ext uri="{28A0092B-C50C-407E-A947-70E740481C1C}">
                          <a14:useLocalDpi xmlns:a14="http://schemas.microsoft.com/office/drawing/2010/main"/>
                        </a:ext>
                      </a:extLst>
                    </a:blip>
                    <a:srcRect/>
                    <a:stretch/>
                  </pic:blipFill>
                  <pic:spPr bwMode="auto">
                    <a:xfrm>
                      <a:off x="0" y="0"/>
                      <a:ext cx="203835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6ABD2CA8" w14:textId="77777777" w:rsidR="002E6A5E" w:rsidRDefault="002E6A5E" w:rsidP="004A6DEA">
      <w:pPr>
        <w:pStyle w:val="af9"/>
      </w:pPr>
      <w:r>
        <w:t>对于这个例子中，左上格子是</w:t>
      </w:r>
      <w:r>
        <w:t>1×1×8</w:t>
      </w:r>
      <w:r>
        <w:t>，对应的是</w:t>
      </w:r>
      <w:r>
        <w:t>9</w:t>
      </w:r>
      <w:r>
        <w:t>个格子中左上格子的输出向量。所以对于这</w:t>
      </w:r>
      <w:r>
        <w:t>3×3</w:t>
      </w:r>
      <w:r>
        <w:t>中每一个位置而言，对于这</w:t>
      </w:r>
      <w:r>
        <w:t>9</w:t>
      </w:r>
      <w:r>
        <w:t>个格子，每个都对应一个</w:t>
      </w:r>
      <w:r>
        <w:t>8</w:t>
      </w:r>
      <w:r>
        <w:t>维输出目标向量</w:t>
      </w:r>
      <m:oMath>
        <m:r>
          <w:rPr>
            <w:rFonts w:ascii="Cambria Math" w:hAnsi="Cambria Math"/>
          </w:rPr>
          <m:t>y</m:t>
        </m:r>
      </m:oMath>
      <w:r>
        <w:t>，其中一些值可以是</w:t>
      </w:r>
      <w:r>
        <w:rPr>
          <w:b/>
        </w:rPr>
        <w:t>dont care-s</w:t>
      </w:r>
      <w:r>
        <w:t>（即？），如果这里没有对象的话。所以总的目标输出，这个图片的输出标签尺寸就是</w:t>
      </w:r>
      <w:r>
        <w:t>3×3×8</w:t>
      </w:r>
      <w:r>
        <w:t>。</w:t>
      </w:r>
    </w:p>
    <w:p w14:paraId="76671693" w14:textId="77777777" w:rsidR="002E6A5E" w:rsidRDefault="002E6A5E" w:rsidP="004A6DEA">
      <w:pPr>
        <w:pStyle w:val="af9"/>
      </w:pPr>
      <w:r>
        <w:rPr>
          <w:noProof/>
        </w:rPr>
        <w:drawing>
          <wp:inline distT="0" distB="0" distL="0" distR="0" wp14:anchorId="406A157B" wp14:editId="40C6DFDB">
            <wp:extent cx="4972050" cy="781050"/>
            <wp:effectExtent l="0" t="0" r="0" b="0"/>
            <wp:docPr id="16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4fdcba2685b830ae3718d348ab1d75.png"/>
                    <pic:cNvPicPr>
                      <a:picLocks noChangeAspect="1" noChangeArrowheads="1"/>
                    </pic:cNvPicPr>
                  </pic:nvPicPr>
                  <pic:blipFill>
                    <a:blip r:embed="rId699"/>
                    <a:stretch>
                      <a:fillRect/>
                    </a:stretch>
                  </pic:blipFill>
                  <pic:spPr bwMode="auto">
                    <a:xfrm>
                      <a:off x="0" y="0"/>
                      <a:ext cx="4972050" cy="781050"/>
                    </a:xfrm>
                    <a:prstGeom prst="rect">
                      <a:avLst/>
                    </a:prstGeom>
                    <a:noFill/>
                    <a:ln w="9525">
                      <a:noFill/>
                      <a:headEnd/>
                      <a:tailEnd/>
                    </a:ln>
                  </pic:spPr>
                </pic:pic>
              </a:graphicData>
            </a:graphic>
          </wp:inline>
        </w:drawing>
      </w:r>
    </w:p>
    <w:p w14:paraId="6BD9F4AB" w14:textId="77777777" w:rsidR="002E6A5E" w:rsidRDefault="002E6A5E" w:rsidP="004A6DEA">
      <w:pPr>
        <w:pStyle w:val="af9"/>
      </w:pPr>
      <w:r>
        <w:t>如果你现在要训练一个输入为</w:t>
      </w:r>
      <w:r>
        <w:t>100×100×3</w:t>
      </w:r>
      <w:r>
        <w:t>的神经网络，现在这是输入图像，然后你有一个普通的卷积网络，卷积层，最大池化层等等，最后你会有这个，选择卷积层和最大池化层，这样最后就映射到一个</w:t>
      </w:r>
      <w:r>
        <w:t>3×3×8</w:t>
      </w:r>
      <w:r>
        <w:t>输出尺寸。所以你要做的是，有一个输入</w:t>
      </w:r>
      <m:oMath>
        <m:r>
          <w:rPr>
            <w:rFonts w:ascii="Cambria Math" w:hAnsi="Cambria Math"/>
          </w:rPr>
          <m:t>x</m:t>
        </m:r>
      </m:oMath>
      <w:r>
        <w:t>，就是这样的输入图像，然后你有这些</w:t>
      </w:r>
      <w:r>
        <w:t>3×3×8</w:t>
      </w:r>
      <w:r>
        <w:t>的目标标签</w:t>
      </w:r>
      <m:oMath>
        <m:r>
          <w:rPr>
            <w:rFonts w:ascii="Cambria Math" w:hAnsi="Cambria Math"/>
          </w:rPr>
          <m:t>y</m:t>
        </m:r>
      </m:oMath>
      <w:r>
        <w:t>。当你用反向传播训练神经网络时，将任意输入</w:t>
      </w:r>
      <m:oMath>
        <m:r>
          <w:rPr>
            <w:rFonts w:ascii="Cambria Math" w:hAnsi="Cambria Math"/>
          </w:rPr>
          <m:t>x</m:t>
        </m:r>
      </m:oMath>
      <w:r>
        <w:t>映射到这类输出向量</w:t>
      </w:r>
      <m:oMath>
        <m:r>
          <w:rPr>
            <w:rFonts w:ascii="Cambria Math" w:hAnsi="Cambria Math"/>
          </w:rPr>
          <m:t>y</m:t>
        </m:r>
      </m:oMath>
      <w:r>
        <w:t>。</w:t>
      </w:r>
    </w:p>
    <w:p w14:paraId="238C3A49" w14:textId="77777777" w:rsidR="002E6A5E" w:rsidRDefault="002E6A5E" w:rsidP="004A6DEA">
      <w:pPr>
        <w:pStyle w:val="af9"/>
      </w:pPr>
      <w:r>
        <w:rPr>
          <w:noProof/>
        </w:rPr>
        <w:drawing>
          <wp:inline distT="0" distB="0" distL="0" distR="0" wp14:anchorId="2886BC09" wp14:editId="53E87930">
            <wp:extent cx="4933950" cy="2514600"/>
            <wp:effectExtent l="0" t="0" r="0" b="0"/>
            <wp:docPr id="16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d32959543c502ee18765cf20495bc2.png"/>
                    <pic:cNvPicPr>
                      <a:picLocks noChangeAspect="1" noChangeArrowheads="1"/>
                    </pic:cNvPicPr>
                  </pic:nvPicPr>
                  <pic:blipFill rotWithShape="1">
                    <a:blip r:embed="rId700" cstate="print">
                      <a:extLst>
                        <a:ext uri="{28A0092B-C50C-407E-A947-70E740481C1C}">
                          <a14:useLocalDpi xmlns:a14="http://schemas.microsoft.com/office/drawing/2010/main"/>
                        </a:ext>
                      </a:extLst>
                    </a:blip>
                    <a:srcRect t="3297"/>
                    <a:stretch/>
                  </pic:blipFill>
                  <pic:spPr bwMode="auto">
                    <a:xfrm>
                      <a:off x="0" y="0"/>
                      <a:ext cx="4934969" cy="2515119"/>
                    </a:xfrm>
                    <a:prstGeom prst="rect">
                      <a:avLst/>
                    </a:prstGeom>
                    <a:noFill/>
                    <a:ln>
                      <a:noFill/>
                    </a:ln>
                    <a:extLst>
                      <a:ext uri="{53640926-AAD7-44D8-BBD7-CCE9431645EC}">
                        <a14:shadowObscured xmlns:a14="http://schemas.microsoft.com/office/drawing/2010/main"/>
                      </a:ext>
                    </a:extLst>
                  </pic:spPr>
                </pic:pic>
              </a:graphicData>
            </a:graphic>
          </wp:inline>
        </w:drawing>
      </w:r>
    </w:p>
    <w:p w14:paraId="55A4C73A" w14:textId="77777777" w:rsidR="002E6A5E" w:rsidRDefault="002E6A5E" w:rsidP="004A6DEA">
      <w:pPr>
        <w:pStyle w:val="af9"/>
      </w:pPr>
      <w:r>
        <w:t>所以这个算法的优点在于神经网络可以输出精确的边界框，所以测试的时候，你做的是喂入输入图像</w:t>
      </w:r>
      <m:oMath>
        <m:r>
          <w:rPr>
            <w:rFonts w:ascii="Cambria Math" w:hAnsi="Cambria Math"/>
          </w:rPr>
          <m:t>x</m:t>
        </m:r>
      </m:oMath>
      <w:r>
        <w:t>，然后跑正向传播，直到你得到这个输出</w:t>
      </w:r>
      <m:oMath>
        <m:r>
          <w:rPr>
            <w:rFonts w:ascii="Cambria Math" w:hAnsi="Cambria Math"/>
          </w:rPr>
          <m:t>y</m:t>
        </m:r>
      </m:oMath>
      <w:r>
        <w:t>。然后对于这里</w:t>
      </w:r>
      <w:r>
        <w:t>3×3</w:t>
      </w:r>
      <w:r>
        <w:t>位置对应的</w:t>
      </w:r>
      <w:r>
        <w:t>9</w:t>
      </w:r>
      <w:r>
        <w:t>个输出，我们在输出中展示过的，你就可以读出</w:t>
      </w:r>
      <w:r>
        <w:t>1</w:t>
      </w:r>
      <w:r>
        <w:t>或</w:t>
      </w:r>
      <w:r>
        <w:t>0</w:t>
      </w:r>
      <w:r>
        <w:t>（编号</w:t>
      </w:r>
      <w:r>
        <w:t>1</w:t>
      </w:r>
      <w:r>
        <w:t>位置），你就知道</w:t>
      </w:r>
      <w:r>
        <w:t>9</w:t>
      </w:r>
      <w:r>
        <w:t>个位置之一有个对象。如果那里有个对象，那个对象是什么（编号</w:t>
      </w:r>
      <w:r>
        <w:t>3</w:t>
      </w:r>
      <w:r>
        <w:t>位置），还有格子中这个对象的边界框是什么（编号</w:t>
      </w:r>
      <w:r>
        <w:t>2</w:t>
      </w:r>
      <w:r>
        <w:t>位置）。只要每个格子中对象数目没有超过</w:t>
      </w:r>
      <w:r>
        <w:t>1</w:t>
      </w:r>
      <w:r>
        <w:t>个，这个算法应该是没问题的。一个格子中存在多个对象的问题，我们稍后再讨论。但实践中，我们这里用的是比较小的</w:t>
      </w:r>
      <w:r>
        <w:t>3×3</w:t>
      </w:r>
      <w:r>
        <w:t>网格，实践中你可能会使用更精细的</w:t>
      </w:r>
      <w:r>
        <w:t>19×19</w:t>
      </w:r>
      <w:r>
        <w:t>网格，所以输出就是</w:t>
      </w:r>
      <w:r>
        <w:t>19×19×8</w:t>
      </w:r>
      <w:r>
        <w:t>。这样的网格精细得多，那么多个对象分配到同一个格子得概率就小得多。</w:t>
      </w:r>
    </w:p>
    <w:p w14:paraId="2D7BEB91" w14:textId="77777777" w:rsidR="002E6A5E" w:rsidRDefault="002E6A5E" w:rsidP="004A6DEA">
      <w:pPr>
        <w:pStyle w:val="af9"/>
      </w:pPr>
      <w:r>
        <w:t>重申一下，把对象分配到一个格子的过程是，你观察对象的中点，然后将这个对象分配到其中点所在的格子，所以即使对象可以横跨多个格子，也只会被分配到</w:t>
      </w:r>
      <w:r>
        <w:t>9</w:t>
      </w:r>
      <w:r>
        <w:t>个格子其中之一，就是</w:t>
      </w:r>
      <w:r>
        <w:t>3×3</w:t>
      </w:r>
      <w:r>
        <w:t>网络的其中一个格子，或者</w:t>
      </w:r>
      <w:r>
        <w:t>19×19</w:t>
      </w:r>
      <w:r>
        <w:t>网络的其中一个格子。在</w:t>
      </w:r>
      <w:r>
        <w:t>19×19</w:t>
      </w:r>
      <w:r>
        <w:t>网格中，两个对象的中点（图中蓝色点所示）处于同一个格子的概率就会更低。</w:t>
      </w:r>
    </w:p>
    <w:p w14:paraId="0608D7F2" w14:textId="77777777" w:rsidR="002E6A5E" w:rsidRDefault="002E6A5E" w:rsidP="000E7066">
      <w:r>
        <w:rPr>
          <w:noProof/>
        </w:rPr>
        <w:drawing>
          <wp:inline distT="0" distB="0" distL="0" distR="0" wp14:anchorId="187E1110" wp14:editId="3761587F">
            <wp:extent cx="5334000" cy="2994357"/>
            <wp:effectExtent l="0" t="0" r="0" b="0"/>
            <wp:docPr id="16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b6ca6167596a180c7bab7296ea850c.png"/>
                    <pic:cNvPicPr>
                      <a:picLocks noChangeAspect="1" noChangeArrowheads="1"/>
                    </pic:cNvPicPr>
                  </pic:nvPicPr>
                  <pic:blipFill>
                    <a:blip r:embed="rId701"/>
                    <a:stretch>
                      <a:fillRect/>
                    </a:stretch>
                  </pic:blipFill>
                  <pic:spPr bwMode="auto">
                    <a:xfrm>
                      <a:off x="0" y="0"/>
                      <a:ext cx="5334000" cy="2994357"/>
                    </a:xfrm>
                    <a:prstGeom prst="rect">
                      <a:avLst/>
                    </a:prstGeom>
                    <a:noFill/>
                    <a:ln w="9525">
                      <a:noFill/>
                      <a:headEnd/>
                      <a:tailEnd/>
                    </a:ln>
                  </pic:spPr>
                </pic:pic>
              </a:graphicData>
            </a:graphic>
          </wp:inline>
        </w:drawing>
      </w:r>
    </w:p>
    <w:p w14:paraId="1C511038" w14:textId="77777777" w:rsidR="002E6A5E" w:rsidRDefault="002E6A5E" w:rsidP="004A6DEA">
      <w:pPr>
        <w:pStyle w:val="af9"/>
      </w:pPr>
      <w: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大小限制。其次，这是一个卷积实现，你并没有在</w:t>
      </w:r>
      <w:r>
        <w:t>3×3</w:t>
      </w:r>
      <w:r>
        <w:t>网格上跑</w:t>
      </w:r>
      <w:r>
        <w:t>9</w:t>
      </w:r>
      <w:r>
        <w:t>次算法，或者，如果你用的是</w:t>
      </w:r>
      <w:r>
        <w:t>19×19</w:t>
      </w:r>
      <w:r>
        <w:t>的网格，</w:t>
      </w:r>
      <w:r>
        <w:t>19</w:t>
      </w:r>
      <w:r>
        <w:t>平方是</w:t>
      </w:r>
      <w:r>
        <w:t>361</w:t>
      </w:r>
      <w:r>
        <w:t>次，所以你不需要让同一个算法跑</w:t>
      </w:r>
      <w:r>
        <w:t>361</w:t>
      </w:r>
      <w:r>
        <w:t>次。相反，这是单次卷积实现，但你使用了一个卷积网络，有很多共享计算步骤，在处理这</w:t>
      </w:r>
      <w:r>
        <w:t>3×3</w:t>
      </w:r>
      <w:r>
        <w:t>计算中很多计算步骤是共享的，或者你的</w:t>
      </w:r>
      <w:r>
        <w:t>19×19</w:t>
      </w:r>
      <w:r>
        <w:t>的网格，所以这个算法效率很高。</w:t>
      </w:r>
    </w:p>
    <w:p w14:paraId="6CE7FBBF" w14:textId="77777777" w:rsidR="002E6A5E" w:rsidRDefault="002E6A5E" w:rsidP="004A6DEA">
      <w:pPr>
        <w:pStyle w:val="af9"/>
      </w:pPr>
      <w:r>
        <w:rPr>
          <w:noProof/>
        </w:rPr>
        <w:drawing>
          <wp:inline distT="0" distB="0" distL="0" distR="0" wp14:anchorId="2C8CD721" wp14:editId="3225E268">
            <wp:extent cx="2562225" cy="1543050"/>
            <wp:effectExtent l="0" t="0" r="9525" b="0"/>
            <wp:docPr id="16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95c57c64bb792a813a904b135423937.png"/>
                    <pic:cNvPicPr>
                      <a:picLocks noChangeAspect="1" noChangeArrowheads="1"/>
                    </pic:cNvPicPr>
                  </pic:nvPicPr>
                  <pic:blipFill>
                    <a:blip r:embed="rId702"/>
                    <a:stretch>
                      <a:fillRect/>
                    </a:stretch>
                  </pic:blipFill>
                  <pic:spPr bwMode="auto">
                    <a:xfrm>
                      <a:off x="0" y="0"/>
                      <a:ext cx="2562225" cy="1543050"/>
                    </a:xfrm>
                    <a:prstGeom prst="rect">
                      <a:avLst/>
                    </a:prstGeom>
                    <a:noFill/>
                    <a:ln w="9525">
                      <a:noFill/>
                      <a:headEnd/>
                      <a:tailEnd/>
                    </a:ln>
                  </pic:spPr>
                </pic:pic>
              </a:graphicData>
            </a:graphic>
          </wp:inline>
        </w:drawing>
      </w:r>
    </w:p>
    <w:p w14:paraId="1AB1D290" w14:textId="77777777" w:rsidR="002E6A5E" w:rsidRDefault="002E6A5E" w:rsidP="004A6DEA">
      <w:pPr>
        <w:pStyle w:val="af9"/>
      </w:pPr>
      <w:r>
        <w:t>事实上</w:t>
      </w:r>
      <w:r>
        <w:rPr>
          <w:b/>
        </w:rPr>
        <w:t>YOLO</w:t>
      </w:r>
      <w:r>
        <w:t>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14:paraId="32E7A1AD" w14:textId="77777777" w:rsidR="002E6A5E" w:rsidRDefault="002E6A5E" w:rsidP="004A6DEA">
      <w:pPr>
        <w:pStyle w:val="af9"/>
      </w:pPr>
      <w:r>
        <w:t>这里有两辆车，我们有个</w:t>
      </w:r>
      <w:r>
        <w:t>3×3</w:t>
      </w:r>
      <w:r>
        <w:t>网格，我们以右边的车为例（编号</w:t>
      </w:r>
      <w:r>
        <w:t>1</w:t>
      </w:r>
      <w:r>
        <w:t>），红色格子里有个对象，所以目标标签</w:t>
      </w:r>
      <m:oMath>
        <m:r>
          <w:rPr>
            <w:rFonts w:ascii="Cambria Math" w:hAnsi="Cambria Math"/>
          </w:rPr>
          <m:t>y</m:t>
        </m:r>
      </m:oMath>
      <w:r>
        <w:t>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14:paraId="7B3228A2" w14:textId="77777777" w:rsidR="002E6A5E" w:rsidRDefault="002E6A5E" w:rsidP="004A6DEA">
      <w:pPr>
        <w:pStyle w:val="af9"/>
        <w:ind w:firstLine="422"/>
      </w:pPr>
      <w:r>
        <w:rPr>
          <w:b/>
        </w:rPr>
        <w:t>Specify the bounding boxes</w:t>
      </w:r>
      <w:r>
        <w:t>：</w:t>
      </w:r>
    </w:p>
    <w:p w14:paraId="4E4DD74C" w14:textId="77777777" w:rsidR="002E6A5E" w:rsidRDefault="002E6A5E" w:rsidP="00777A49">
      <w:r>
        <w:rPr>
          <w:noProof/>
        </w:rPr>
        <w:drawing>
          <wp:inline distT="0" distB="0" distL="0" distR="0" wp14:anchorId="726B8C51" wp14:editId="22F2E5C8">
            <wp:extent cx="5248275" cy="2371725"/>
            <wp:effectExtent l="0" t="0" r="9525" b="9525"/>
            <wp:docPr id="16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7ee9b9f455338a8724520841223b11.png"/>
                    <pic:cNvPicPr>
                      <a:picLocks noChangeAspect="1" noChangeArrowheads="1"/>
                    </pic:cNvPicPr>
                  </pic:nvPicPr>
                  <pic:blipFill>
                    <a:blip r:embed="rId703"/>
                    <a:stretch>
                      <a:fillRect/>
                    </a:stretch>
                  </pic:blipFill>
                  <pic:spPr bwMode="auto">
                    <a:xfrm>
                      <a:off x="0" y="0"/>
                      <a:ext cx="5248346" cy="2371757"/>
                    </a:xfrm>
                    <a:prstGeom prst="rect">
                      <a:avLst/>
                    </a:prstGeom>
                    <a:noFill/>
                    <a:ln w="9525">
                      <a:noFill/>
                      <a:headEnd/>
                      <a:tailEnd/>
                    </a:ln>
                  </pic:spPr>
                </pic:pic>
              </a:graphicData>
            </a:graphic>
          </wp:inline>
        </w:drawing>
      </w:r>
    </w:p>
    <w:p w14:paraId="1B494F9C" w14:textId="77777777" w:rsidR="002E6A5E" w:rsidRDefault="002E6A5E" w:rsidP="004A6DEA">
      <w:pPr>
        <w:pStyle w:val="af9"/>
      </w:pPr>
      <w:r>
        <w:t>在</w:t>
      </w:r>
      <w:r>
        <w:rPr>
          <w:b/>
        </w:rPr>
        <w:t>YOLO</w:t>
      </w:r>
      <w:r>
        <w:t>算法中，对于这个方框（编号</w:t>
      </w:r>
      <w:r>
        <w:t>1</w:t>
      </w:r>
      <w:r>
        <w:t>所示），我们约定左上这个点是</w:t>
      </w:r>
      <m:oMath>
        <m:r>
          <w:rPr>
            <w:rFonts w:ascii="Cambria Math" w:hAnsi="Cambria Math"/>
          </w:rPr>
          <m:t>(0,0)</m:t>
        </m:r>
      </m:oMath>
      <w:r>
        <w:t>，然后右下这个点是</w:t>
      </w:r>
      <m:oMath>
        <m:r>
          <w:rPr>
            <w:rFonts w:ascii="Cambria Math" w:hAnsi="Cambria Math"/>
          </w:rPr>
          <m:t>(1,1)</m:t>
        </m:r>
      </m:oMath>
      <w:r>
        <w:t>,</w:t>
      </w:r>
      <w:r>
        <w:t>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w:t>
      </w:r>
      <w:r>
        <w:t>0.4</w:t>
      </w:r>
      <w:r>
        <w:t>，因为它的位置大概是水平长度的</w:t>
      </w:r>
      <w:r>
        <w:t>0.4</w:t>
      </w:r>
      <w:r>
        <w:t>，然后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w:t>
      </w:r>
      <w:r>
        <w:t>0.3</w:t>
      </w:r>
      <w:r>
        <w:t>，然后边界框的高度用格子总体宽度的比例表示，所以这个红框的宽度可能是蓝线（编号</w:t>
      </w:r>
      <w:r>
        <w:t>2</w:t>
      </w:r>
      <w:r>
        <w:t>所示的蓝线）的</w:t>
      </w:r>
      <w:r>
        <w:t>90%</w:t>
      </w:r>
      <w:r>
        <w:t>，所以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w:t>
      </w:r>
      <w:r>
        <w:t>0.9</w:t>
      </w:r>
      <w:r>
        <w:t>，它的高度也许是格子总体高度的一半，这样的话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w:t>
      </w:r>
      <w:r>
        <w:t>0.5</w:t>
      </w:r>
      <w:r>
        <w:t>。换句话说，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单位是相对于格子尺寸的</w:t>
      </w:r>
      <w:r w:rsidR="00777A49">
        <w:rPr>
          <w:rFonts w:hint="eastAsia"/>
        </w:rPr>
        <w:t>比例</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w:t>
      </w:r>
      <w:r>
        <w:t>0</w:t>
      </w:r>
      <w:r>
        <w:t>和</w:t>
      </w:r>
      <w:r>
        <w:t>1</w:t>
      </w:r>
      <w:r>
        <w:t>之间，因为从定义上看，橙色点位于对象分配到格子的范围内，如果它不在</w:t>
      </w:r>
      <w:r>
        <w:t>0</w:t>
      </w:r>
      <w:r>
        <w:t>和</w:t>
      </w:r>
      <w:r>
        <w:t>1</w:t>
      </w:r>
      <w:r>
        <w:t>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w:t>
      </w:r>
      <w:r>
        <w:t>1</w:t>
      </w:r>
      <w:r>
        <w:t>，特别是如果有一辆汽车的边界框是这样的（编号</w:t>
      </w:r>
      <w:r>
        <w:t>3</w:t>
      </w:r>
      <w:r>
        <w:t>所示），那么边界框的宽度和高度有可能大于</w:t>
      </w:r>
      <w:r>
        <w:t>1</w:t>
      </w:r>
      <w:r>
        <w:t>。</w:t>
      </w:r>
    </w:p>
    <w:p w14:paraId="667FD4B5" w14:textId="77777777" w:rsidR="002E6A5E" w:rsidRDefault="002E6A5E" w:rsidP="004A6DEA">
      <w:pPr>
        <w:pStyle w:val="af9"/>
      </w:pPr>
      <w:r>
        <w:t>指定边界框的方式有很多，但这种约定是比较合理的，如果你去读</w:t>
      </w:r>
      <w:r>
        <w:rPr>
          <w:b/>
        </w:rPr>
        <w:t>YOLO</w:t>
      </w:r>
      <w:r>
        <w:t>的研究论文，</w:t>
      </w:r>
      <w:r>
        <w:rPr>
          <w:b/>
        </w:rPr>
        <w:t>YOLO</w:t>
      </w:r>
      <w:r>
        <w:t>的研究工作有其他参数化的方式，可能效果会更好，我这里就只给出了一个合理的约定，用起来应该没问题。不过还有其他更复杂的参数化方式，涉及到</w:t>
      </w:r>
      <w:r>
        <w:rPr>
          <w:b/>
        </w:rPr>
        <w:t>sigmoid</w:t>
      </w:r>
      <w:r>
        <w:t>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w:t>
      </w:r>
      <w:r>
        <w:t>0</w:t>
      </w:r>
      <w:r>
        <w:t>和</w:t>
      </w:r>
      <w:r>
        <w:t>1</w:t>
      </w:r>
      <w:r>
        <w:t>之间，然后使用指数参数化来确保这些（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w:t>
      </w:r>
      <w:r>
        <w:t>0.9</w:t>
      </w:r>
      <w:r>
        <w:t>和</w:t>
      </w:r>
      <w:r>
        <w:t>0.5</w:t>
      </w:r>
      <w:r>
        <w:t>，这个必须大于等于</w:t>
      </w:r>
      <w:r>
        <w:t>0</w:t>
      </w:r>
      <w:r>
        <w:t>。还有其他更高级的参数化方式，可能效果要更好一点，但我这里讲的办法应该是管用的。</w:t>
      </w:r>
    </w:p>
    <w:p w14:paraId="51101711" w14:textId="77777777" w:rsidR="002E6A5E" w:rsidRDefault="002E6A5E" w:rsidP="004A6DEA">
      <w:pPr>
        <w:pStyle w:val="af9"/>
      </w:pPr>
      <w:r>
        <w:t>这就是</w:t>
      </w:r>
      <w:r>
        <w:rPr>
          <w:b/>
        </w:rPr>
        <w:t>YOLO</w:t>
      </w:r>
      <w:r>
        <w:t>算法，你只看一次算法，在接下来的几个视频中，我会告诉你一些其他的思路可以让这个算法做的更好。在此期间，如果你感兴趣，也可以看看</w:t>
      </w:r>
      <w:r>
        <w:rPr>
          <w:b/>
        </w:rPr>
        <w:t>YOLO</w:t>
      </w:r>
      <w:r>
        <w:t>的论文，在前几张幻灯片底部引用的</w:t>
      </w:r>
      <w:r>
        <w:rPr>
          <w:b/>
        </w:rPr>
        <w:t>YOLO</w:t>
      </w:r>
      <w:r>
        <w:t>论文。</w:t>
      </w:r>
    </w:p>
    <w:p w14:paraId="7151D5EB" w14:textId="77777777" w:rsidR="002E6A5E" w:rsidRDefault="002E6A5E" w:rsidP="004A6DEA">
      <w:pPr>
        <w:pStyle w:val="af9"/>
        <w:ind w:firstLine="422"/>
      </w:pPr>
      <w:r>
        <w:rPr>
          <w:b/>
        </w:rPr>
        <w:t>Redmon, Joseph, et al. "You Only Look Once: Unified, Real-Time Object Detection." (2015):779-788.</w:t>
      </w:r>
    </w:p>
    <w:p w14:paraId="6B88840A" w14:textId="77777777" w:rsidR="002E6A5E" w:rsidRDefault="002E6A5E" w:rsidP="004A6DEA">
      <w:pPr>
        <w:pStyle w:val="af9"/>
      </w:pPr>
      <w:r>
        <w:t>不过看这些论文之前，先给你们提个醒，</w:t>
      </w:r>
      <w:r>
        <w:rPr>
          <w:b/>
        </w:rPr>
        <w:t>YOLO</w:t>
      </w:r>
      <w:r>
        <w:t>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w:t>
      </w:r>
      <w:r>
        <w:rPr>
          <w:b/>
        </w:rPr>
        <w:t>YOLO</w:t>
      </w:r>
      <w:r>
        <w:t>算法的基础，我们继续讨论别的让这个算法效果更好的研究。</w:t>
      </w:r>
    </w:p>
    <w:p w14:paraId="6F3E7495" w14:textId="77777777" w:rsidR="004A6DEA" w:rsidRDefault="004A6DEA">
      <w:pPr>
        <w:widowControl/>
        <w:jc w:val="left"/>
        <w:rPr>
          <w:b/>
          <w:bCs/>
          <w:sz w:val="32"/>
          <w:szCs w:val="32"/>
        </w:rPr>
      </w:pPr>
      <w:bookmarkStart w:id="283" w:name="header-n239"/>
      <w:bookmarkEnd w:id="283"/>
      <w:r>
        <w:br w:type="page"/>
      </w:r>
    </w:p>
    <w:p w14:paraId="4A0B6932" w14:textId="77777777" w:rsidR="002E6A5E" w:rsidRDefault="002E6A5E">
      <w:pPr>
        <w:pStyle w:val="3"/>
      </w:pPr>
      <w:bookmarkStart w:id="284" w:name="_Toc522997535"/>
      <w:r>
        <w:t xml:space="preserve">3.6 </w:t>
      </w:r>
      <w:r>
        <w:t>交并比（</w:t>
      </w:r>
      <w:r>
        <w:t>Intersection over union</w:t>
      </w:r>
      <w:r>
        <w:t>）</w:t>
      </w:r>
      <w:bookmarkEnd w:id="284"/>
    </w:p>
    <w:p w14:paraId="32CF80C0" w14:textId="77777777" w:rsidR="002E6A5E" w:rsidRDefault="002E6A5E" w:rsidP="004A6DEA">
      <w:pPr>
        <w:pStyle w:val="af9"/>
      </w:pPr>
      <w:r>
        <w:t>你如何判断对象检测算法运作良好呢？在本视频中，你将了解到并交比函数，可以用来评价对象检测算法。在下一个视频中，我们用它来插入一个分量来进一步改善检测算法，我们开始吧。</w:t>
      </w:r>
    </w:p>
    <w:p w14:paraId="5D8B1A91" w14:textId="77777777" w:rsidR="002E6A5E" w:rsidRDefault="002E6A5E" w:rsidP="004A6DEA">
      <w:pPr>
        <w:pStyle w:val="af9"/>
      </w:pPr>
      <w:r>
        <w:rPr>
          <w:noProof/>
        </w:rPr>
        <w:drawing>
          <wp:inline distT="0" distB="0" distL="0" distR="0" wp14:anchorId="5B65E1ED" wp14:editId="6E992ABE">
            <wp:extent cx="4533900" cy="1971675"/>
            <wp:effectExtent l="0" t="0" r="0" b="9525"/>
            <wp:docPr id="16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ea69baa46091d516a0b7a33e5379e.png"/>
                    <pic:cNvPicPr>
                      <a:picLocks noChangeAspect="1" noChangeArrowheads="1"/>
                    </pic:cNvPicPr>
                  </pic:nvPicPr>
                  <pic:blipFill>
                    <a:blip r:embed="rId704"/>
                    <a:stretch>
                      <a:fillRect/>
                    </a:stretch>
                  </pic:blipFill>
                  <pic:spPr bwMode="auto">
                    <a:xfrm>
                      <a:off x="0" y="0"/>
                      <a:ext cx="4533900" cy="1971675"/>
                    </a:xfrm>
                    <a:prstGeom prst="rect">
                      <a:avLst/>
                    </a:prstGeom>
                    <a:noFill/>
                    <a:ln w="9525">
                      <a:noFill/>
                      <a:headEnd/>
                      <a:tailEnd/>
                    </a:ln>
                  </pic:spPr>
                </pic:pic>
              </a:graphicData>
            </a:graphic>
          </wp:inline>
        </w:drawing>
      </w:r>
    </w:p>
    <w:p w14:paraId="3C871E31" w14:textId="77777777" w:rsidR="002E6A5E" w:rsidRDefault="002E6A5E" w:rsidP="004A6DEA">
      <w:pPr>
        <w:pStyle w:val="af9"/>
      </w:pPr>
      <w:r>
        <w:t>在对象检测任务中，你希望能够同时定位对象，所以如果实际边界框是这样的，你的算法给出这个紫色的边界框，那么这个结果是好还是坏？所以交并比（</w:t>
      </w:r>
      <w:r>
        <w:rPr>
          <w:b/>
        </w:rPr>
        <w:t>loU</w:t>
      </w:r>
      <w:r>
        <w:t>）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14:paraId="269E1EC3" w14:textId="77777777" w:rsidR="007A43C7" w:rsidRPr="007A43C7" w:rsidRDefault="007A43C7" w:rsidP="007A43C7">
      <w:pPr>
        <w:pStyle w:val="af9"/>
        <w:ind w:firstLine="422"/>
        <w:rPr>
          <w:b/>
        </w:rPr>
      </w:pPr>
      <w:r w:rsidRPr="007A43C7">
        <w:rPr>
          <w:b/>
        </w:rPr>
        <w:t>参考：</w:t>
      </w:r>
    </w:p>
    <w:p w14:paraId="1B0ED3F7" w14:textId="77777777" w:rsidR="007A43C7" w:rsidRPr="007A43C7" w:rsidRDefault="007A43C7" w:rsidP="007A43C7">
      <w:pPr>
        <w:pStyle w:val="af9"/>
        <w:rPr>
          <w:b/>
        </w:rPr>
      </w:pPr>
      <w:r w:rsidRPr="007A43C7">
        <w:rPr>
          <w:rFonts w:hint="eastAsia"/>
        </w:rPr>
        <w:t>交并比：</w:t>
      </w:r>
      <w:r w:rsidRPr="007A43C7">
        <w:rPr>
          <w:b/>
          <w:szCs w:val="21"/>
        </w:rPr>
        <w:t>IOU=(A∩B)/(A</w:t>
      </w:r>
      <w:r w:rsidRPr="007A43C7">
        <w:rPr>
          <w:rFonts w:ascii="微软雅黑" w:eastAsia="微软雅黑" w:hAnsi="微软雅黑" w:cs="微软雅黑" w:hint="eastAsia"/>
          <w:b/>
          <w:szCs w:val="21"/>
        </w:rPr>
        <w:t>∪</w:t>
      </w:r>
      <w:r w:rsidRPr="007A43C7">
        <w:rPr>
          <w:b/>
          <w:szCs w:val="21"/>
        </w:rPr>
        <w:t>B)</w:t>
      </w:r>
    </w:p>
    <w:p w14:paraId="22E67C41" w14:textId="77777777" w:rsidR="007A43C7" w:rsidRDefault="007A43C7" w:rsidP="004A6DEA">
      <w:pPr>
        <w:pStyle w:val="af9"/>
      </w:pPr>
      <w:r>
        <w:rPr>
          <w:noProof/>
        </w:rPr>
        <w:drawing>
          <wp:inline distT="0" distB="0" distL="0" distR="0" wp14:anchorId="0509BF93" wp14:editId="62072A50">
            <wp:extent cx="2965442" cy="1802910"/>
            <wp:effectExtent l="0" t="0" r="6985" b="6985"/>
            <wp:docPr id="4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05">
                      <a:extLst>
                        <a:ext uri="{28A0092B-C50C-407E-A947-70E740481C1C}">
                          <a14:useLocalDpi xmlns:a14="http://schemas.microsoft.com/office/drawing/2010/main"/>
                        </a:ext>
                      </a:extLst>
                    </a:blip>
                    <a:stretch>
                      <a:fillRect/>
                    </a:stretch>
                  </pic:blipFill>
                  <pic:spPr>
                    <a:xfrm>
                      <a:off x="0" y="0"/>
                      <a:ext cx="2965442" cy="1802910"/>
                    </a:xfrm>
                    <a:prstGeom prst="rect">
                      <a:avLst/>
                    </a:prstGeom>
                  </pic:spPr>
                </pic:pic>
              </a:graphicData>
            </a:graphic>
          </wp:inline>
        </w:drawing>
      </w:r>
    </w:p>
    <w:p w14:paraId="7F399510" w14:textId="77777777" w:rsidR="002E6A5E" w:rsidRDefault="002E6A5E" w:rsidP="004A6DEA">
      <w:pPr>
        <w:pStyle w:val="af9"/>
      </w:pPr>
      <w:r>
        <w:t>一般约定，在计算机检测任务中，如果</w:t>
      </w:r>
      <m:oMath>
        <m:r>
          <w:rPr>
            <w:rFonts w:ascii="Cambria Math" w:hAnsi="Cambria Math"/>
          </w:rPr>
          <m:t>loU≥0.5</m:t>
        </m:r>
      </m:oMath>
      <w:r>
        <w:t>，就说检测正确，如果预测器和实际边界框完美重叠，</w:t>
      </w:r>
      <w:r>
        <w:rPr>
          <w:b/>
        </w:rPr>
        <w:t>loU</w:t>
      </w:r>
      <w:r>
        <w:t>就是</w:t>
      </w:r>
      <w:r>
        <w:t>1</w:t>
      </w:r>
      <w:r>
        <w:t>，因为交集就等于并集。但一般来说只要</w:t>
      </w:r>
      <m:oMath>
        <m:r>
          <w:rPr>
            <w:rFonts w:ascii="Cambria Math" w:hAnsi="Cambria Math"/>
          </w:rPr>
          <m:t>loU≥0.5</m:t>
        </m:r>
      </m:oMath>
      <w:r>
        <w:t>，那么结果是可以接受的，看起来还可以。一般约定，</w:t>
      </w:r>
      <w:r>
        <w:t>0.5</w:t>
      </w:r>
      <w:r>
        <w:t>是阈值，用来判断预测的边界框是否正确。一般是这么约定，但如果你希望更严格一点，你可以将</w:t>
      </w:r>
      <w:r>
        <w:rPr>
          <w:b/>
        </w:rPr>
        <w:t>loU</w:t>
      </w:r>
      <w:r>
        <w:t>定得更高，比如说大于</w:t>
      </w:r>
      <w:r>
        <w:t>0.6</w:t>
      </w:r>
      <w:r>
        <w:t>或者更大的数字，但</w:t>
      </w:r>
      <w:r>
        <w:rPr>
          <w:b/>
        </w:rPr>
        <w:t>loU</w:t>
      </w:r>
      <w:r>
        <w:t>越高，边界框越精确。</w:t>
      </w:r>
    </w:p>
    <w:p w14:paraId="5F1883A4" w14:textId="77777777" w:rsidR="002E6A5E" w:rsidRDefault="002E6A5E" w:rsidP="004A6DEA">
      <w:pPr>
        <w:pStyle w:val="af9"/>
      </w:pPr>
      <w:r>
        <w:t>所以这是衡量定位精确度的一种方式，你只需要统计算法正确检测和定位对象的次数，你就可以用这样的定义判断对象定位是否准确。再次，</w:t>
      </w:r>
      <w:r>
        <w:t>0.5</w:t>
      </w:r>
      <w:r>
        <w:t>是人为约定，没有特别深的理论依据，如果你想更严格一点，可以把阈值定为</w:t>
      </w:r>
      <w:r>
        <w:t>0.6</w:t>
      </w:r>
      <w:r>
        <w:t>。有时我看到更严格的标准，比如</w:t>
      </w:r>
      <w:r>
        <w:t>0.6</w:t>
      </w:r>
      <w:r>
        <w:t>甚至</w:t>
      </w:r>
      <w:r>
        <w:t>0.7</w:t>
      </w:r>
      <w:r>
        <w:t>，但很少见到有人将阈值降到</w:t>
      </w:r>
      <w:r>
        <w:t>0.5</w:t>
      </w:r>
      <w:r>
        <w:t>以下。</w:t>
      </w:r>
    </w:p>
    <w:p w14:paraId="4A7F1C18" w14:textId="77777777" w:rsidR="002E6A5E" w:rsidRDefault="002E6A5E" w:rsidP="004A6DEA">
      <w:pPr>
        <w:pStyle w:val="af9"/>
      </w:pPr>
      <w:r>
        <w:t>人们定义</w:t>
      </w:r>
      <w:r>
        <w:rPr>
          <w:b/>
        </w:rPr>
        <w:t>loU</w:t>
      </w:r>
      <w:r>
        <w:t>这个概念是为了评价你的对象定位算法是否精准，但更一般地说，</w:t>
      </w:r>
      <w:r w:rsidRPr="00C32A63">
        <w:rPr>
          <w:b/>
        </w:rPr>
        <w:t>loU</w:t>
      </w:r>
      <w:r>
        <w:t>衡量了两个边界框重叠地相对大小。如果你有两个边界框，你可以计算交集，计算并集，然后求两个数值的比值，所以这也可以判断两个边界框是否相似，我们将在下一个视频中再次用到这个函数，当我们讨论非最大值抑制时再次用到。</w:t>
      </w:r>
    </w:p>
    <w:p w14:paraId="0965A5AE" w14:textId="77777777" w:rsidR="002E6A5E" w:rsidRDefault="002E6A5E" w:rsidP="002F5A1A">
      <w:r>
        <w:rPr>
          <w:noProof/>
        </w:rPr>
        <w:drawing>
          <wp:inline distT="0" distB="0" distL="0" distR="0" wp14:anchorId="47EF3CF1" wp14:editId="4001C962">
            <wp:extent cx="5334000" cy="213360"/>
            <wp:effectExtent l="0" t="0" r="0" b="0"/>
            <wp:docPr id="16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cac7505a1ffa2bcb12362d0a465026.png"/>
                    <pic:cNvPicPr>
                      <a:picLocks noChangeAspect="1" noChangeArrowheads="1"/>
                    </pic:cNvPicPr>
                  </pic:nvPicPr>
                  <pic:blipFill>
                    <a:blip r:embed="rId706"/>
                    <a:stretch>
                      <a:fillRect/>
                    </a:stretch>
                  </pic:blipFill>
                  <pic:spPr bwMode="auto">
                    <a:xfrm>
                      <a:off x="0" y="0"/>
                      <a:ext cx="5334000" cy="213360"/>
                    </a:xfrm>
                    <a:prstGeom prst="rect">
                      <a:avLst/>
                    </a:prstGeom>
                    <a:noFill/>
                    <a:ln w="9525">
                      <a:noFill/>
                      <a:headEnd/>
                      <a:tailEnd/>
                    </a:ln>
                  </pic:spPr>
                </pic:pic>
              </a:graphicData>
            </a:graphic>
          </wp:inline>
        </w:drawing>
      </w:r>
    </w:p>
    <w:p w14:paraId="1B91B956" w14:textId="77777777" w:rsidR="002E6A5E" w:rsidRDefault="002E6A5E" w:rsidP="004A6DEA">
      <w:pPr>
        <w:pStyle w:val="af9"/>
      </w:pPr>
      <w:r>
        <w:t>好，这就是</w:t>
      </w:r>
      <w:r>
        <w:rPr>
          <w:b/>
        </w:rPr>
        <w:t>loU</w:t>
      </w:r>
      <w:r>
        <w:t>，或者说交并比，不要和借据中提到的我欠你钱的这个概念所混淆，如果你借钱给别人，他们会写给你一个借据，说：</w:t>
      </w:r>
      <w:r>
        <w:t>“</w:t>
      </w:r>
      <w:r>
        <w:t>我欠你这么多钱（</w:t>
      </w:r>
      <w:r>
        <w:rPr>
          <w:b/>
        </w:rPr>
        <w:t>I own you this much money</w:t>
      </w:r>
      <w:r>
        <w:t>）。</w:t>
      </w:r>
      <w:r>
        <w:t>”</w:t>
      </w:r>
      <w:r>
        <w:t>，这也叫做</w:t>
      </w:r>
      <w:r>
        <w:rPr>
          <w:b/>
        </w:rPr>
        <w:t>loU</w:t>
      </w:r>
      <w:r>
        <w:t>。这是完全不同的概念，这两个概念重名。</w:t>
      </w:r>
    </w:p>
    <w:p w14:paraId="407FE9C4" w14:textId="77777777" w:rsidR="002E6A5E" w:rsidRDefault="002E6A5E" w:rsidP="004A6DEA">
      <w:pPr>
        <w:pStyle w:val="af9"/>
      </w:pPr>
      <w:r>
        <w:t>现在介绍了</w:t>
      </w:r>
      <w:r>
        <w:rPr>
          <w:b/>
        </w:rPr>
        <w:t>loU</w:t>
      </w:r>
      <w:r>
        <w:t>交并比的定义之后，在下一个视频中，我想讨论非最大值抑制，这个工具可以让</w:t>
      </w:r>
      <w:r>
        <w:rPr>
          <w:b/>
        </w:rPr>
        <w:t>YOLO</w:t>
      </w:r>
      <w:r>
        <w:t>算法输出效果更好，我们下一个视频继续。</w:t>
      </w:r>
    </w:p>
    <w:p w14:paraId="0637CFA9" w14:textId="77777777" w:rsidR="004A6DEA" w:rsidRDefault="004A6DEA">
      <w:pPr>
        <w:widowControl/>
        <w:jc w:val="left"/>
        <w:rPr>
          <w:b/>
          <w:bCs/>
          <w:sz w:val="32"/>
          <w:szCs w:val="32"/>
        </w:rPr>
      </w:pPr>
      <w:bookmarkStart w:id="285" w:name="header-n258"/>
      <w:bookmarkEnd w:id="285"/>
      <w:r>
        <w:br w:type="page"/>
      </w:r>
    </w:p>
    <w:p w14:paraId="26263680" w14:textId="77777777" w:rsidR="002E6A5E" w:rsidRPr="00715584" w:rsidRDefault="002E6A5E">
      <w:pPr>
        <w:pStyle w:val="3"/>
        <w:rPr>
          <w:lang w:val="fr-FR"/>
        </w:rPr>
      </w:pPr>
      <w:bookmarkStart w:id="286" w:name="_Toc522997536"/>
      <w:r w:rsidRPr="00715584">
        <w:rPr>
          <w:lang w:val="fr-FR"/>
        </w:rPr>
        <w:t xml:space="preserve">3.7 </w:t>
      </w:r>
      <w:r>
        <w:t>非极大值抑制</w:t>
      </w:r>
      <w:r w:rsidRPr="00715584">
        <w:rPr>
          <w:lang w:val="fr-FR"/>
        </w:rPr>
        <w:t>（</w:t>
      </w:r>
      <w:r w:rsidRPr="00715584">
        <w:rPr>
          <w:lang w:val="fr-FR"/>
        </w:rPr>
        <w:t>Non-max suppression</w:t>
      </w:r>
      <w:r w:rsidRPr="00715584">
        <w:rPr>
          <w:lang w:val="fr-FR"/>
        </w:rPr>
        <w:t>）</w:t>
      </w:r>
      <w:bookmarkEnd w:id="286"/>
    </w:p>
    <w:p w14:paraId="23059781" w14:textId="77777777" w:rsidR="002E6A5E" w:rsidRDefault="002E6A5E" w:rsidP="004A6DEA">
      <w:pPr>
        <w:pStyle w:val="af9"/>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14:paraId="289202E3" w14:textId="77777777" w:rsidR="002E6A5E" w:rsidRDefault="002E6A5E" w:rsidP="00C32A63">
      <w:r>
        <w:rPr>
          <w:noProof/>
        </w:rPr>
        <w:drawing>
          <wp:inline distT="0" distB="0" distL="0" distR="0" wp14:anchorId="1F979AA8" wp14:editId="1614E1A5">
            <wp:extent cx="5334000" cy="1920240"/>
            <wp:effectExtent l="0" t="0" r="0" b="0"/>
            <wp:docPr id="16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e8758ec8c15b2d83cad23ce5783dee.png"/>
                    <pic:cNvPicPr>
                      <a:picLocks noChangeAspect="1" noChangeArrowheads="1"/>
                    </pic:cNvPicPr>
                  </pic:nvPicPr>
                  <pic:blipFill>
                    <a:blip r:embed="rId707"/>
                    <a:stretch>
                      <a:fillRect/>
                    </a:stretch>
                  </pic:blipFill>
                  <pic:spPr bwMode="auto">
                    <a:xfrm>
                      <a:off x="0" y="0"/>
                      <a:ext cx="5334000" cy="1920240"/>
                    </a:xfrm>
                    <a:prstGeom prst="rect">
                      <a:avLst/>
                    </a:prstGeom>
                    <a:noFill/>
                    <a:ln w="9525">
                      <a:noFill/>
                      <a:headEnd/>
                      <a:tailEnd/>
                    </a:ln>
                  </pic:spPr>
                </pic:pic>
              </a:graphicData>
            </a:graphic>
          </wp:inline>
        </w:drawing>
      </w:r>
    </w:p>
    <w:p w14:paraId="04857BD6" w14:textId="77777777" w:rsidR="002E6A5E" w:rsidRDefault="002E6A5E" w:rsidP="004A6DEA">
      <w:pPr>
        <w:pStyle w:val="af9"/>
      </w:pPr>
      <w:r>
        <w:t>假设你需要在这张图片里检测行人和汽车，你可能会在上面放个</w:t>
      </w:r>
      <w:r>
        <w:t>19×19</w:t>
      </w:r>
      <w:r>
        <w:t>网格，理论上这辆车只有一个中点，所以它应该只被分配到一个格子里，左边的车子也只有一个中点，所以理论上应该只有一个格子做出有车的预测。</w:t>
      </w:r>
    </w:p>
    <w:p w14:paraId="0FEC6B28" w14:textId="77777777" w:rsidR="002E6A5E" w:rsidRDefault="002E6A5E" w:rsidP="00C32A63">
      <w:pPr>
        <w:pStyle w:val="af9"/>
        <w:jc w:val="center"/>
      </w:pPr>
      <w:r>
        <w:rPr>
          <w:noProof/>
        </w:rPr>
        <w:drawing>
          <wp:inline distT="0" distB="0" distL="0" distR="0" wp14:anchorId="3A213CC6" wp14:editId="28255CDC">
            <wp:extent cx="3981450" cy="3381375"/>
            <wp:effectExtent l="0" t="0" r="0" b="9525"/>
            <wp:docPr id="16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6a2edbb89014e193ab613a162cff58.png"/>
                    <pic:cNvPicPr>
                      <a:picLocks noChangeAspect="1" noChangeArrowheads="1"/>
                    </pic:cNvPicPr>
                  </pic:nvPicPr>
                  <pic:blipFill>
                    <a:blip r:embed="rId708"/>
                    <a:stretch>
                      <a:fillRect/>
                    </a:stretch>
                  </pic:blipFill>
                  <pic:spPr bwMode="auto">
                    <a:xfrm>
                      <a:off x="0" y="0"/>
                      <a:ext cx="3981450" cy="3381375"/>
                    </a:xfrm>
                    <a:prstGeom prst="rect">
                      <a:avLst/>
                    </a:prstGeom>
                    <a:noFill/>
                    <a:ln w="9525">
                      <a:noFill/>
                      <a:headEnd/>
                      <a:tailEnd/>
                    </a:ln>
                  </pic:spPr>
                </pic:pic>
              </a:graphicData>
            </a:graphic>
          </wp:inline>
        </w:drawing>
      </w:r>
    </w:p>
    <w:p w14:paraId="7BD789A9" w14:textId="77777777" w:rsidR="002E6A5E" w:rsidRDefault="002E6A5E" w:rsidP="004A6DEA">
      <w:pPr>
        <w:pStyle w:val="af9"/>
      </w:pPr>
      <w:r>
        <w:t>实践中当你运行对象分类和定位算法时，对于每个格子都运行一次，所以这个格子（编号</w:t>
      </w:r>
      <w:r>
        <w:t>1</w:t>
      </w:r>
      <w:r>
        <w:t>）可能会认为这辆车中点应该在格子内部，这几个格子（编号</w:t>
      </w:r>
      <w:r>
        <w:t>2</w:t>
      </w:r>
      <w:r>
        <w:t>、</w:t>
      </w:r>
      <w:r>
        <w:t>3</w:t>
      </w:r>
      <w:r>
        <w:t>）也会这么认为。对于左边的车子也一样，所以不仅仅是这个格子，如果这是你们以前见过的图像，不仅这个格（编号</w:t>
      </w:r>
      <w:r>
        <w:t>4</w:t>
      </w:r>
      <w:r>
        <w:t>）子会认为它里面有车，也许这个格子（编号</w:t>
      </w:r>
      <w:r>
        <w:t>5</w:t>
      </w:r>
      <w:r>
        <w:t>）和这个格子（编号</w:t>
      </w:r>
      <w:r>
        <w:t>6</w:t>
      </w:r>
      <w:r>
        <w:t>）也会，也许其他格子也会这么认为，觉得它们格子内有车。</w:t>
      </w:r>
    </w:p>
    <w:p w14:paraId="16C91813" w14:textId="77777777" w:rsidR="002E6A5E" w:rsidRDefault="002E6A5E" w:rsidP="004A6DEA">
      <w:pPr>
        <w:pStyle w:val="af9"/>
      </w:pPr>
      <w:r>
        <w:t>我们分步介绍一下非极大抑制是怎么起效的，因为你要在</w:t>
      </w:r>
      <w:r>
        <w:t>361</w:t>
      </w:r>
      <w:r>
        <w:t>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，我这个格子里有车的概率很高，而不是</w:t>
      </w:r>
      <w:r>
        <w:t>361</w:t>
      </w:r>
      <w:r>
        <w:t>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14:paraId="3BAD5829" w14:textId="77777777" w:rsidR="002E6A5E" w:rsidRDefault="002E6A5E" w:rsidP="00C32A63">
      <w:r>
        <w:rPr>
          <w:noProof/>
        </w:rPr>
        <w:drawing>
          <wp:inline distT="0" distB="0" distL="0" distR="0" wp14:anchorId="3C683119" wp14:editId="0430695F">
            <wp:extent cx="5334000" cy="1333500"/>
            <wp:effectExtent l="0" t="0" r="0" b="0"/>
            <wp:docPr id="16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f2b2a2efdbd6aebe034ce30cda440b.png"/>
                    <pic:cNvPicPr>
                      <a:picLocks noChangeAspect="1" noChangeArrowheads="1"/>
                    </pic:cNvPicPr>
                  </pic:nvPicPr>
                  <pic:blipFill>
                    <a:blip r:embed="rId709"/>
                    <a:stretch>
                      <a:fillRect/>
                    </a:stretch>
                  </pic:blipFill>
                  <pic:spPr bwMode="auto">
                    <a:xfrm>
                      <a:off x="0" y="0"/>
                      <a:ext cx="5334000" cy="1333500"/>
                    </a:xfrm>
                    <a:prstGeom prst="rect">
                      <a:avLst/>
                    </a:prstGeom>
                    <a:noFill/>
                    <a:ln w="9525">
                      <a:noFill/>
                      <a:headEnd/>
                      <a:tailEnd/>
                    </a:ln>
                  </pic:spPr>
                </pic:pic>
              </a:graphicData>
            </a:graphic>
          </wp:inline>
        </w:drawing>
      </w:r>
    </w:p>
    <w:p w14:paraId="041BECC6" w14:textId="77777777" w:rsidR="002E6A5E" w:rsidRDefault="002E6A5E" w:rsidP="004A6DEA">
      <w:pPr>
        <w:pStyle w:val="af9"/>
      </w:pPr>
      <w:r>
        <w:t>所以具体上，这个算法做的是，首先看看每次报告每个检测结果相关的概率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w:t>
      </w:r>
      <w:r>
        <w:t>0.9</w:t>
      </w:r>
      <w:r>
        <w:t>，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w:t>
      </w:r>
      <w:r>
        <w:t>0.6</w:t>
      </w:r>
      <w:r>
        <w:t>和</w:t>
      </w:r>
      <w:r>
        <w:t>0.7</w:t>
      </w:r>
      <w:r>
        <w:t>，这两个矩形和淡蓝色矩形重叠程度很高，所以会被抑制，变暗，表示它们被抑制了。</w:t>
      </w:r>
    </w:p>
    <w:p w14:paraId="3E570D2B" w14:textId="77777777" w:rsidR="002E6A5E" w:rsidRDefault="002E6A5E" w:rsidP="00C32A63">
      <w:r>
        <w:rPr>
          <w:noProof/>
        </w:rPr>
        <w:drawing>
          <wp:inline distT="0" distB="0" distL="0" distR="0" wp14:anchorId="50471A75" wp14:editId="52CED624">
            <wp:extent cx="5334000" cy="1315720"/>
            <wp:effectExtent l="0" t="0" r="0" b="0"/>
            <wp:docPr id="16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4beeacfd9d400fc580171b09a6f3e9.png"/>
                    <pic:cNvPicPr>
                      <a:picLocks noChangeAspect="1" noChangeArrowheads="1"/>
                    </pic:cNvPicPr>
                  </pic:nvPicPr>
                  <pic:blipFill>
                    <a:blip r:embed="rId710"/>
                    <a:stretch>
                      <a:fillRect/>
                    </a:stretch>
                  </pic:blipFill>
                  <pic:spPr bwMode="auto">
                    <a:xfrm>
                      <a:off x="0" y="0"/>
                      <a:ext cx="5334000" cy="1315720"/>
                    </a:xfrm>
                    <a:prstGeom prst="rect">
                      <a:avLst/>
                    </a:prstGeom>
                    <a:noFill/>
                    <a:ln w="9525">
                      <a:noFill/>
                      <a:headEnd/>
                      <a:tailEnd/>
                    </a:ln>
                  </pic:spPr>
                </pic:pic>
              </a:graphicData>
            </a:graphic>
          </wp:inline>
        </w:drawing>
      </w:r>
    </w:p>
    <w:p w14:paraId="2CA10F07" w14:textId="77777777" w:rsidR="002E6A5E" w:rsidRDefault="002E6A5E" w:rsidP="004A6DEA">
      <w:pPr>
        <w:pStyle w:val="af9"/>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w:t>
      </w:r>
      <w:r>
        <w:t>0.8</w:t>
      </w:r>
      <w:r>
        <w:t>，我们就认为这里检测出一辆车（左边车辆），然后非极大值抑制算法就会去掉其他</w:t>
      </w:r>
      <w:r>
        <w:t>loU</w:t>
      </w:r>
      <w:r>
        <w:t>值很高的矩形。所以现在每个矩形都会被高亮显示或者变暗，如果你直接抛弃变暗的矩形，那就剩下高亮显示的那些，这就是最后得到的两个预测结果。</w:t>
      </w:r>
    </w:p>
    <w:p w14:paraId="39CA424E" w14:textId="77777777" w:rsidR="002E6A5E" w:rsidRDefault="002E6A5E" w:rsidP="004A6DEA">
      <w:pPr>
        <w:pStyle w:val="af9"/>
      </w:pPr>
      <w:r>
        <w:t>所以这就是非极大值抑制，非最大值意味着你只输出概率最大的分类结果，但抑制很接近，但不是最大的其他预测结果，所以这方法叫做非极大值抑制。</w:t>
      </w:r>
    </w:p>
    <w:p w14:paraId="1F5E7E1C" w14:textId="77777777" w:rsidR="002E6A5E" w:rsidRDefault="002E6A5E" w:rsidP="004A6DEA">
      <w:pPr>
        <w:pStyle w:val="af9"/>
      </w:pPr>
      <w:r>
        <w:t>我们来看看算法的细节，首先这个</w:t>
      </w:r>
      <w:r>
        <w:t>19×19</w:t>
      </w:r>
      <w:r>
        <w:t>网格上执行一下算法，你会得到</w:t>
      </w:r>
      <w:r>
        <w:t>19×19×8</w:t>
      </w:r>
      <w:r>
        <w:t>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w:t>
      </w:r>
      <w:r>
        <w:t>19×19</w:t>
      </w:r>
      <w:r>
        <w:t>的每一个输出，对于</w:t>
      </w:r>
      <w:r>
        <w:t>361</w:t>
      </w:r>
      <w:r>
        <w:t>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14:paraId="0718AE80" w14:textId="77777777" w:rsidR="002E6A5E" w:rsidRDefault="002E6A5E" w:rsidP="00C32A63">
      <w:r>
        <w:rPr>
          <w:noProof/>
        </w:rPr>
        <w:drawing>
          <wp:inline distT="0" distB="0" distL="0" distR="0" wp14:anchorId="63FA0289" wp14:editId="09402B59">
            <wp:extent cx="5334000" cy="2978150"/>
            <wp:effectExtent l="0" t="0" r="0" b="0"/>
            <wp:docPr id="16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4cfeb2d7315eba2b6a29f68eae2879.png"/>
                    <pic:cNvPicPr>
                      <a:picLocks noChangeAspect="1" noChangeArrowheads="1"/>
                    </pic:cNvPicPr>
                  </pic:nvPicPr>
                  <pic:blipFill>
                    <a:blip r:embed="rId711"/>
                    <a:stretch>
                      <a:fillRect/>
                    </a:stretch>
                  </pic:blipFill>
                  <pic:spPr bwMode="auto">
                    <a:xfrm>
                      <a:off x="0" y="0"/>
                      <a:ext cx="5334000" cy="2978150"/>
                    </a:xfrm>
                    <a:prstGeom prst="rect">
                      <a:avLst/>
                    </a:prstGeom>
                    <a:noFill/>
                    <a:ln w="9525">
                      <a:noFill/>
                      <a:headEnd/>
                      <a:tailEnd/>
                    </a:ln>
                  </pic:spPr>
                </pic:pic>
              </a:graphicData>
            </a:graphic>
          </wp:inline>
        </w:drawing>
      </w:r>
    </w:p>
    <w:p w14:paraId="58EB0C10" w14:textId="77777777" w:rsidR="002E6A5E" w:rsidRDefault="002E6A5E" w:rsidP="004A6DEA">
      <w:pPr>
        <w:pStyle w:val="af9"/>
      </w:pPr>
      <w:r>
        <w:t>现在要实现非极大值抑制，你可以做的第一件事是，去掉所有边界框，我们就将所有的预测值，所有的边界框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t>小于或等于某个阈值，比如</w:t>
      </w:r>
      <m:oMath>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≤0.6</m:t>
        </m:r>
      </m:oMath>
      <w:r>
        <w:t>的边界框去掉。</w:t>
      </w:r>
    </w:p>
    <w:p w14:paraId="4C3A980E" w14:textId="77777777" w:rsidR="002E6A5E" w:rsidRDefault="002E6A5E" w:rsidP="004A6DEA">
      <w:pPr>
        <w:pStyle w:val="af9"/>
      </w:pPr>
      <w:r>
        <w:t>我们就这样说，除非算法认为这里存在对象的概率至少有</w:t>
      </w:r>
      <w:r>
        <w:t>0.6</w:t>
      </w:r>
      <w:r>
        <w:t>，否则就抛弃，所以这就抛弃了所有概率比较低的输出边界框。所以思路是对于这</w:t>
      </w:r>
      <w:r>
        <w:t>361</w:t>
      </w:r>
      <w:r>
        <w:t>个位置，你输出一个边界框，还有那个最好边界框所对应的概率，所以我们只是抛弃所有低概率的边界框。</w:t>
      </w:r>
    </w:p>
    <w:p w14:paraId="7EE82D8B" w14:textId="77777777" w:rsidR="002E6A5E" w:rsidRDefault="002E6A5E" w:rsidP="00C32A63">
      <w:r>
        <w:rPr>
          <w:noProof/>
        </w:rPr>
        <w:drawing>
          <wp:inline distT="0" distB="0" distL="0" distR="0" wp14:anchorId="7DCBA62F" wp14:editId="08B34367">
            <wp:extent cx="5334000" cy="1209040"/>
            <wp:effectExtent l="0" t="0" r="0" b="0"/>
            <wp:docPr id="16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0fa2073b280cd0bb111485ee1639e5.png"/>
                    <pic:cNvPicPr>
                      <a:picLocks noChangeAspect="1" noChangeArrowheads="1"/>
                    </pic:cNvPicPr>
                  </pic:nvPicPr>
                  <pic:blipFill>
                    <a:blip r:embed="rId712"/>
                    <a:stretch>
                      <a:fillRect/>
                    </a:stretch>
                  </pic:blipFill>
                  <pic:spPr bwMode="auto">
                    <a:xfrm>
                      <a:off x="0" y="0"/>
                      <a:ext cx="5334000" cy="1209040"/>
                    </a:xfrm>
                    <a:prstGeom prst="rect">
                      <a:avLst/>
                    </a:prstGeom>
                    <a:noFill/>
                    <a:ln w="9525">
                      <a:noFill/>
                      <a:headEnd/>
                      <a:tailEnd/>
                    </a:ln>
                  </pic:spPr>
                </pic:pic>
              </a:graphicData>
            </a:graphic>
          </wp:inline>
        </w:drawing>
      </w:r>
    </w:p>
    <w:p w14:paraId="2C28333F" w14:textId="77777777" w:rsidR="002E6A5E" w:rsidRDefault="002E6A5E" w:rsidP="004A6DEA">
      <w:pPr>
        <w:pStyle w:val="af9"/>
      </w:pPr>
      <w:r>
        <w:t>接下来剩下的边界框，没有抛弃没有处理过的，你就一直选择概率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最高的边界框，然后把它输出成预测结果，这个过程就是上一张幻灯片，取一个边界框，让它高亮显示，这样你就可以确定输出做出有一辆车的预测。</w:t>
      </w:r>
    </w:p>
    <w:p w14:paraId="1D42B435" w14:textId="77777777" w:rsidR="002E6A5E" w:rsidRDefault="002E6A5E" w:rsidP="00C32A63">
      <w:r>
        <w:rPr>
          <w:noProof/>
        </w:rPr>
        <w:drawing>
          <wp:inline distT="0" distB="0" distL="0" distR="0" wp14:anchorId="602D704D" wp14:editId="4A3A286B">
            <wp:extent cx="3990975" cy="828675"/>
            <wp:effectExtent l="0" t="0" r="9525" b="9525"/>
            <wp:docPr id="16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9430cf442163c7f44ae648e625ca10.png"/>
                    <pic:cNvPicPr>
                      <a:picLocks noChangeAspect="1" noChangeArrowheads="1"/>
                    </pic:cNvPicPr>
                  </pic:nvPicPr>
                  <pic:blipFill>
                    <a:blip r:embed="rId713"/>
                    <a:stretch>
                      <a:fillRect/>
                    </a:stretch>
                  </pic:blipFill>
                  <pic:spPr bwMode="auto">
                    <a:xfrm>
                      <a:off x="0" y="0"/>
                      <a:ext cx="3990975" cy="828675"/>
                    </a:xfrm>
                    <a:prstGeom prst="rect">
                      <a:avLst/>
                    </a:prstGeom>
                    <a:noFill/>
                    <a:ln w="9525">
                      <a:noFill/>
                      <a:headEnd/>
                      <a:tailEnd/>
                    </a:ln>
                  </pic:spPr>
                </pic:pic>
              </a:graphicData>
            </a:graphic>
          </wp:inline>
        </w:drawing>
      </w:r>
    </w:p>
    <w:p w14:paraId="23081133" w14:textId="77777777" w:rsidR="002E6A5E" w:rsidRDefault="002E6A5E" w:rsidP="004A6DEA">
      <w:pPr>
        <w:pStyle w:val="af9"/>
      </w:pPr>
      <w:r>
        <w:t>接下来去掉所有剩下的边界框，任何没有达到输出标准的边界框，之前没有抛弃的边界框，把这些和输出边界框有高重叠面积和上一步输出边界框有很高交并比的边界框全部抛弃。所以</w:t>
      </w:r>
      <w:r w:rsidRPr="00C32A63">
        <w:rPr>
          <w:b/>
        </w:rPr>
        <w:t>while</w:t>
      </w:r>
      <w:r>
        <w:t>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14:paraId="078890FF" w14:textId="77777777" w:rsidR="002E6A5E" w:rsidRDefault="002E6A5E" w:rsidP="004A6DEA">
      <w:pPr>
        <w:pStyle w:val="af9"/>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14:paraId="1D2F3458" w14:textId="77777777" w:rsidR="002E6A5E" w:rsidRDefault="002E6A5E" w:rsidP="004A6DEA">
      <w:pPr>
        <w:pStyle w:val="af9"/>
      </w:pPr>
      <w:r>
        <w:t>这就是非极大值抑制，如果你能实现我们说过的对象检测算法，你其实可以得到相当不错的结果。但结束我们对</w:t>
      </w:r>
      <w:r w:rsidRPr="007A43C7">
        <w:rPr>
          <w:b/>
        </w:rPr>
        <w:t>YOLO</w:t>
      </w:r>
      <w:r>
        <w:t>算法的介绍之前，最后我还有一个细节想给大家分享，可以进一步改善算法效果，就是</w:t>
      </w:r>
      <w:r w:rsidRPr="007A43C7">
        <w:rPr>
          <w:b/>
        </w:rPr>
        <w:t>anchor box</w:t>
      </w:r>
      <w:r>
        <w:t>的思路，我们下一个视频再介绍。</w:t>
      </w:r>
    </w:p>
    <w:p w14:paraId="36F7E62A" w14:textId="77777777" w:rsidR="004A6DEA" w:rsidRDefault="004A6DEA">
      <w:pPr>
        <w:widowControl/>
        <w:jc w:val="left"/>
        <w:rPr>
          <w:b/>
          <w:bCs/>
          <w:sz w:val="32"/>
          <w:szCs w:val="32"/>
        </w:rPr>
      </w:pPr>
      <w:r>
        <w:br w:type="page"/>
      </w:r>
    </w:p>
    <w:p w14:paraId="5F45BD10" w14:textId="77777777" w:rsidR="002E6A5E" w:rsidRDefault="002E6A5E">
      <w:pPr>
        <w:pStyle w:val="3"/>
      </w:pPr>
      <w:bookmarkStart w:id="287" w:name="_Toc522997537"/>
      <w:r>
        <w:t>3.8 Anchor Boxes</w:t>
      </w:r>
      <w:bookmarkEnd w:id="287"/>
    </w:p>
    <w:p w14:paraId="1172E68F" w14:textId="77777777" w:rsidR="002E6A5E" w:rsidRDefault="002E6A5E" w:rsidP="004A6DEA">
      <w:pPr>
        <w:pStyle w:val="af9"/>
      </w:pPr>
      <w:r>
        <w:t>到目前为止，对象检测中存在的一个问题是每个格子只能检测出一个对象，如果你想让一个格子检测出多个对象，你可以这么做，就是使用</w:t>
      </w:r>
      <w:r>
        <w:rPr>
          <w:b/>
        </w:rPr>
        <w:t>anchor box</w:t>
      </w:r>
      <w:r>
        <w:t>这个概念，我们从一个例子开始讲吧。</w:t>
      </w:r>
    </w:p>
    <w:p w14:paraId="0003A3F7" w14:textId="77777777" w:rsidR="002E6A5E" w:rsidRDefault="002E6A5E" w:rsidP="004A6DEA">
      <w:pPr>
        <w:pStyle w:val="af9"/>
      </w:pPr>
      <w:r>
        <w:rPr>
          <w:noProof/>
        </w:rPr>
        <w:drawing>
          <wp:inline distT="0" distB="0" distL="0" distR="0" wp14:anchorId="342D60AC" wp14:editId="4BE26B1E">
            <wp:extent cx="3905250" cy="2247900"/>
            <wp:effectExtent l="0" t="0" r="0" b="0"/>
            <wp:docPr id="16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b7d68a17e89dd109f96efecc223f5a.png"/>
                    <pic:cNvPicPr>
                      <a:picLocks noChangeAspect="1" noChangeArrowheads="1"/>
                    </pic:cNvPicPr>
                  </pic:nvPicPr>
                  <pic:blipFill rotWithShape="1">
                    <a:blip r:embed="rId714" cstate="print">
                      <a:extLst>
                        <a:ext uri="{28A0092B-C50C-407E-A947-70E740481C1C}">
                          <a14:useLocalDpi xmlns:a14="http://schemas.microsoft.com/office/drawing/2010/main"/>
                        </a:ext>
                      </a:extLst>
                    </a:blip>
                    <a:srcRect t="-1" r="2321" b="1074"/>
                    <a:stretch/>
                  </pic:blipFill>
                  <pic:spPr bwMode="auto">
                    <a:xfrm>
                      <a:off x="0" y="0"/>
                      <a:ext cx="390525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26B5EE0F" w14:textId="77777777" w:rsidR="002E6A5E" w:rsidRDefault="002E6A5E" w:rsidP="004A6DEA">
      <w:pPr>
        <w:pStyle w:val="af9"/>
      </w:pPr>
      <w:r>
        <w:t>假设你有这样一张图片，对于这个例子，我们继续使用</w:t>
      </w:r>
      <w:r>
        <w:t>3×3</w:t>
      </w:r>
      <w:r>
        <w:t>网格，注意行人的中点和汽车的中点几乎在同一个地方，两者都落入到同一个格子中。所以对于那个格子，如果</w:t>
      </w:r>
      <w:r>
        <w:t xml:space="preserve"> </w:t>
      </w:r>
      <m:oMath>
        <m:r>
          <w:rPr>
            <w:rFonts w:ascii="Cambria Math" w:hAnsi="Cambria Math"/>
          </w:rPr>
          <m:t>y</m:t>
        </m:r>
      </m:oMath>
      <w:r>
        <w:t xml:space="preserve"> </w:t>
      </w:r>
      <w:r>
        <w:t>输出这个向量</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r>
        <w:t xml:space="preserve"> </w:t>
      </w:r>
    </w:p>
    <w:p w14:paraId="2C7A7930" w14:textId="77777777" w:rsidR="002E6A5E" w:rsidRDefault="002E6A5E" w:rsidP="004A6DEA">
      <w:pPr>
        <w:pStyle w:val="af9"/>
      </w:pPr>
      <w:r>
        <w:rPr>
          <w:noProof/>
        </w:rPr>
        <w:drawing>
          <wp:inline distT="0" distB="0" distL="0" distR="0" wp14:anchorId="4834466C" wp14:editId="187E85FD">
            <wp:extent cx="3086100" cy="1295400"/>
            <wp:effectExtent l="0" t="0" r="0" b="0"/>
            <wp:docPr id="16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01f5f3d2afa76a1c3710bd60bcad00.png"/>
                    <pic:cNvPicPr>
                      <a:picLocks noChangeAspect="1" noChangeArrowheads="1"/>
                    </pic:cNvPicPr>
                  </pic:nvPicPr>
                  <pic:blipFill>
                    <a:blip r:embed="rId715"/>
                    <a:stretch>
                      <a:fillRect/>
                    </a:stretch>
                  </pic:blipFill>
                  <pic:spPr bwMode="auto">
                    <a:xfrm>
                      <a:off x="0" y="0"/>
                      <a:ext cx="3086100" cy="1295400"/>
                    </a:xfrm>
                    <a:prstGeom prst="rect">
                      <a:avLst/>
                    </a:prstGeom>
                    <a:noFill/>
                    <a:ln w="9525">
                      <a:noFill/>
                      <a:headEnd/>
                      <a:tailEnd/>
                    </a:ln>
                  </pic:spPr>
                </pic:pic>
              </a:graphicData>
            </a:graphic>
          </wp:inline>
        </w:drawing>
      </w:r>
    </w:p>
    <w:p w14:paraId="7187EF87" w14:textId="77777777" w:rsidR="002E6A5E" w:rsidRDefault="002E6A5E" w:rsidP="004A6DEA">
      <w:pPr>
        <w:pStyle w:val="af9"/>
      </w:pPr>
      <w:r>
        <w:t>而</w:t>
      </w:r>
      <w:r>
        <w:rPr>
          <w:b/>
        </w:rPr>
        <w:t>anchor box</w:t>
      </w:r>
      <w:r>
        <w:t>的思路是，这样子，预先定义两个不同形状的</w:t>
      </w:r>
      <w:r>
        <w:rPr>
          <w:b/>
        </w:rPr>
        <w:t>anchor box</w:t>
      </w:r>
      <w:r>
        <w:t>，或者</w:t>
      </w:r>
      <w:r>
        <w:rPr>
          <w:b/>
        </w:rPr>
        <w:t>anchor box</w:t>
      </w:r>
      <w:r>
        <w:t>形状，你要做的是把预测结果和这两个</w:t>
      </w:r>
      <w:r>
        <w:rPr>
          <w:b/>
        </w:rPr>
        <w:t>anchor box</w:t>
      </w:r>
      <w:r>
        <w:t>关联起来。一般来说，你可能会用更多的</w:t>
      </w:r>
      <w:r>
        <w:rPr>
          <w:b/>
        </w:rPr>
        <w:t>anchor box</w:t>
      </w:r>
      <w:r>
        <w:t>，可能要</w:t>
      </w:r>
      <w:r>
        <w:t>5</w:t>
      </w:r>
      <w:r>
        <w:t>个甚至更多，但对于这个视频，我们就用两个</w:t>
      </w:r>
      <w:r>
        <w:rPr>
          <w:b/>
        </w:rPr>
        <w:t>anchor box</w:t>
      </w:r>
      <w:r>
        <w:t>，这样介绍起来简单一些。</w:t>
      </w:r>
    </w:p>
    <w:p w14:paraId="06FD025F" w14:textId="77777777" w:rsidR="002E6A5E" w:rsidRDefault="002E6A5E" w:rsidP="004A6DEA">
      <w:pPr>
        <w:pStyle w:val="af9"/>
      </w:pPr>
      <w:r>
        <w:rPr>
          <w:noProof/>
        </w:rPr>
        <w:drawing>
          <wp:inline distT="0" distB="0" distL="0" distR="0" wp14:anchorId="48E6EBD7" wp14:editId="5DF26208">
            <wp:extent cx="2743200" cy="2190750"/>
            <wp:effectExtent l="0" t="0" r="0" b="0"/>
            <wp:docPr id="16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57b5b92122660c550dcfb0901519c.png"/>
                    <pic:cNvPicPr>
                      <a:picLocks noChangeAspect="1" noChangeArrowheads="1"/>
                    </pic:cNvPicPr>
                  </pic:nvPicPr>
                  <pic:blipFill>
                    <a:blip r:embed="rId716"/>
                    <a:stretch>
                      <a:fillRect/>
                    </a:stretch>
                  </pic:blipFill>
                  <pic:spPr bwMode="auto">
                    <a:xfrm>
                      <a:off x="0" y="0"/>
                      <a:ext cx="2743200" cy="2190750"/>
                    </a:xfrm>
                    <a:prstGeom prst="rect">
                      <a:avLst/>
                    </a:prstGeom>
                    <a:noFill/>
                    <a:ln w="9525">
                      <a:noFill/>
                      <a:headEnd/>
                      <a:tailEnd/>
                    </a:ln>
                  </pic:spPr>
                </pic:pic>
              </a:graphicData>
            </a:graphic>
          </wp:inline>
        </w:drawing>
      </w:r>
    </w:p>
    <w:p w14:paraId="3350BD2C" w14:textId="77777777" w:rsidR="007A43C7" w:rsidRDefault="002E6A5E" w:rsidP="004A6DEA">
      <w:pPr>
        <w:pStyle w:val="af9"/>
      </w:pPr>
      <w:r>
        <w:t>你要做的是定义类别标签，用的向量不再是上面这个</w:t>
      </w:r>
      <w:r w:rsidR="007A43C7">
        <w:rPr>
          <w:rFonts w:hint="eastAsia"/>
        </w:rPr>
        <w:t>：</w:t>
      </w:r>
    </w:p>
    <w:p w14:paraId="3B75FF7A" w14:textId="77777777" w:rsidR="007A43C7" w:rsidRDefault="002E05CD" w:rsidP="004A6DEA">
      <w:pPr>
        <w:pStyle w:val="af9"/>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14:paraId="38D6B187" w14:textId="77777777" w:rsidR="007A43C7" w:rsidRDefault="002E6A5E" w:rsidP="004A6DEA">
      <w:pPr>
        <w:pStyle w:val="af9"/>
      </w:pPr>
      <w:r>
        <w:t>而是重复两次</w:t>
      </w:r>
      <w:r w:rsidR="007A43C7">
        <w:rPr>
          <w:rFonts w:hint="eastAsia"/>
        </w:rPr>
        <w:t>：</w:t>
      </w:r>
    </w:p>
    <w:p w14:paraId="1F656974" w14:textId="77777777" w:rsidR="007A43C7" w:rsidRDefault="002E6A5E" w:rsidP="004A6DEA">
      <w:pPr>
        <w:pStyle w:val="af9"/>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14:paraId="108B3FB7" w14:textId="77777777" w:rsidR="002E6A5E" w:rsidRDefault="002E6A5E" w:rsidP="004A6DEA">
      <w:pPr>
        <w:pStyle w:val="af9"/>
      </w:pPr>
      <w:r>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w:t>
      </w:r>
      <w:r>
        <w:rPr>
          <w:b/>
        </w:rPr>
        <w:t>anchor box 1</w:t>
      </w:r>
      <w:r>
        <w:t>关联的</w:t>
      </w:r>
      <w:r>
        <w:t>8</w:t>
      </w:r>
      <w:r>
        <w:t>个参数，后面的</w:t>
      </w:r>
      <w:r>
        <w:t>8</w:t>
      </w:r>
      <w:r>
        <w:t>个参数（橙色方框标记的元素）是和</w:t>
      </w:r>
      <w:r w:rsidRPr="007A43C7">
        <w:rPr>
          <w:b/>
        </w:rPr>
        <w:t>anchor box 2</w:t>
      </w:r>
      <w:r>
        <w:t>相关联。因为行人的形状更类似于</w:t>
      </w:r>
      <w:r>
        <w:rPr>
          <w:b/>
        </w:rPr>
        <w:t>anchor box 1</w:t>
      </w:r>
      <w:r>
        <w:t>的形状，而不是</w:t>
      </w:r>
      <w:r>
        <w:rPr>
          <w:b/>
        </w:rPr>
        <w:t>anchor box 2</w:t>
      </w:r>
      <w:r>
        <w:t>的形状，所以你可以用这</w:t>
      </w:r>
      <w:r>
        <w:t>8</w:t>
      </w:r>
      <w:r>
        <w:t>个数值（前</w:t>
      </w:r>
      <w:r>
        <w:t>8</w:t>
      </w:r>
      <w:r>
        <w:t>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，是的，代表有个行人，用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来说明这个对象是个行人。</w:t>
      </w:r>
    </w:p>
    <w:p w14:paraId="49180847" w14:textId="77777777" w:rsidR="002E6A5E" w:rsidRDefault="002E6A5E" w:rsidP="004A6DEA">
      <w:pPr>
        <w:pStyle w:val="af9"/>
      </w:pPr>
      <w:r>
        <w:t>然后是车子，因为车子的边界框比起</w:t>
      </w:r>
      <w:r>
        <w:rPr>
          <w:b/>
        </w:rPr>
        <w:t>anchor box 1</w:t>
      </w:r>
      <w:r>
        <w:t>更像</w:t>
      </w:r>
      <w:r>
        <w:rPr>
          <w:b/>
        </w:rPr>
        <w:t>anchor box 2</w:t>
      </w:r>
      <w:r>
        <w:t>的形状，你就可以这么编码，这里第二个对象是汽车，然后有这样的边界框等等，这里所有参数都和检测汽车相关</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w:t>
      </w:r>
    </w:p>
    <w:p w14:paraId="3A02597F" w14:textId="77777777" w:rsidR="002E6A5E" w:rsidRDefault="002E6A5E" w:rsidP="00862EBA">
      <w:r>
        <w:rPr>
          <w:noProof/>
        </w:rPr>
        <w:drawing>
          <wp:inline distT="0" distB="0" distL="0" distR="0" wp14:anchorId="36A7BF53" wp14:editId="5C6394A3">
            <wp:extent cx="5067300" cy="2486025"/>
            <wp:effectExtent l="0" t="0" r="0" b="9525"/>
            <wp:docPr id="16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aa7ea75300ea4692682b179834bb4.png"/>
                    <pic:cNvPicPr>
                      <a:picLocks noChangeAspect="1" noChangeArrowheads="1"/>
                    </pic:cNvPicPr>
                  </pic:nvPicPr>
                  <pic:blipFill rotWithShape="1">
                    <a:blip r:embed="rId717" cstate="print">
                      <a:extLst>
                        <a:ext uri="{28A0092B-C50C-407E-A947-70E740481C1C}">
                          <a14:useLocalDpi xmlns:a14="http://schemas.microsoft.com/office/drawing/2010/main"/>
                        </a:ext>
                      </a:extLst>
                    </a:blip>
                    <a:srcRect b="464"/>
                    <a:stretch/>
                  </pic:blipFill>
                  <pic:spPr bwMode="auto">
                    <a:xfrm>
                      <a:off x="0" y="0"/>
                      <a:ext cx="5067850" cy="2486295"/>
                    </a:xfrm>
                    <a:prstGeom prst="rect">
                      <a:avLst/>
                    </a:prstGeom>
                    <a:noFill/>
                    <a:ln>
                      <a:noFill/>
                    </a:ln>
                    <a:extLst>
                      <a:ext uri="{53640926-AAD7-44D8-BBD7-CCE9431645EC}">
                        <a14:shadowObscured xmlns:a14="http://schemas.microsoft.com/office/drawing/2010/main"/>
                      </a:ext>
                    </a:extLst>
                  </pic:spPr>
                </pic:pic>
              </a:graphicData>
            </a:graphic>
          </wp:inline>
        </w:drawing>
      </w:r>
    </w:p>
    <w:p w14:paraId="07301E7A" w14:textId="77777777" w:rsidR="002E6A5E" w:rsidRDefault="002E6A5E" w:rsidP="004A6DEA">
      <w:pPr>
        <w:pStyle w:val="af9"/>
      </w:pPr>
      <w:r>
        <w:t>总结一下，用</w:t>
      </w:r>
      <w:r>
        <w:rPr>
          <w:b/>
        </w:rPr>
        <w:t>anchor box</w:t>
      </w:r>
      <w:r>
        <w:t>之前，你做的是这个，对于训练集图像中的每个对象，都根据那个对象中点位置分配到对应的格子中，所以输出</w:t>
      </w:r>
      <m:oMath>
        <m:r>
          <w:rPr>
            <w:rFonts w:ascii="Cambria Math" w:hAnsi="Cambria Math"/>
          </w:rPr>
          <m:t>y</m:t>
        </m:r>
      </m:oMath>
      <w:r>
        <w:t>就是</w:t>
      </w:r>
      <w:r>
        <w:t>3×3×8</w:t>
      </w:r>
      <w:r>
        <w:t>，因为是</w:t>
      </w:r>
      <w:r>
        <w:t>3×3</w:t>
      </w:r>
      <w:r>
        <w:t>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w:p>
    <w:p w14:paraId="5C0DF0C8" w14:textId="77777777" w:rsidR="002E6A5E" w:rsidRDefault="002E6A5E" w:rsidP="004A6DEA">
      <w:pPr>
        <w:pStyle w:val="af9"/>
      </w:pPr>
      <w:r>
        <w:t>现在用到</w:t>
      </w:r>
      <w:r w:rsidRPr="00862EBA">
        <w:rPr>
          <w:b/>
        </w:rPr>
        <w:t>anchor box</w:t>
      </w:r>
      <w:r>
        <w:t>这个概念，是这么做的。现在每个对象都和之前一样分配到同一个格子中，分配到对象中点所在的格子中，以及分配到和对象形状交并比最高的</w:t>
      </w:r>
      <w:r>
        <w:rPr>
          <w:b/>
        </w:rPr>
        <w:t>anchor box</w:t>
      </w:r>
      <w:r>
        <w:t>中。所以这里有两个</w:t>
      </w:r>
      <w:r>
        <w:rPr>
          <w:b/>
        </w:rPr>
        <w:t>anchor box</w:t>
      </w:r>
      <w:r>
        <w:t>，你就取这个对象，如果你的对象形状是这样的（编号</w:t>
      </w:r>
      <w:r>
        <w:t>1</w:t>
      </w:r>
      <w:r>
        <w:t>，红色框），你就看看这两个</w:t>
      </w:r>
      <w:r>
        <w:rPr>
          <w:b/>
        </w:rPr>
        <w:t>anchor box</w:t>
      </w:r>
      <w:r>
        <w:t>，</w:t>
      </w:r>
      <w:r>
        <w:rPr>
          <w:b/>
        </w:rPr>
        <w:t>anchor box 1</w:t>
      </w:r>
      <w:r>
        <w:t>形状是这样（编号</w:t>
      </w:r>
      <w:r>
        <w:t>2</w:t>
      </w:r>
      <w:r>
        <w:t>，紫色框），</w:t>
      </w:r>
      <w:r>
        <w:rPr>
          <w:b/>
        </w:rPr>
        <w:t>anchor box 2</w:t>
      </w:r>
      <w:r>
        <w:t>形状是这样（编号</w:t>
      </w:r>
      <w:r>
        <w:t>3</w:t>
      </w:r>
      <w:r>
        <w:t>，紫色框），然后你观察哪一个</w:t>
      </w:r>
      <w:r>
        <w:rPr>
          <w:b/>
        </w:rPr>
        <w:t>anchor box</w:t>
      </w:r>
      <w:r>
        <w:t>和实际边界框（编号</w:t>
      </w:r>
      <w:r>
        <w:t>1</w:t>
      </w:r>
      <w:r>
        <w:t>，红色框）的交并比更高，不管选的是哪一个，这个对象不只分配到一个格子，而是分配到一对，即（</w:t>
      </w:r>
      <w:r>
        <w:rPr>
          <w:b/>
        </w:rPr>
        <w:t>grid cell</w:t>
      </w:r>
      <w:r>
        <w:rPr>
          <w:b/>
        </w:rPr>
        <w:t>，</w:t>
      </w:r>
      <w:r>
        <w:rPr>
          <w:b/>
        </w:rPr>
        <w:t>anchor box</w:t>
      </w:r>
      <w:r>
        <w:t>）对，这就是对象在目标标签中的编码方式。所以现在输出</w:t>
      </w:r>
      <w:r>
        <w:t xml:space="preserve"> </w:t>
      </w:r>
      <m:oMath>
        <m:r>
          <w:rPr>
            <w:rFonts w:ascii="Cambria Math" w:hAnsi="Cambria Math"/>
          </w:rPr>
          <m:t>y</m:t>
        </m:r>
      </m:oMath>
      <w:r>
        <w:t xml:space="preserve"> </w:t>
      </w:r>
      <w:r>
        <w:t>就是</w:t>
      </w:r>
      <w:r>
        <w:t>3×3×16</w:t>
      </w:r>
      <w:r>
        <w:t>，上一张幻灯片中你们看到</w:t>
      </w:r>
      <w:r>
        <w:t xml:space="preserve"> </w:t>
      </w:r>
      <m:oMath>
        <m:r>
          <w:rPr>
            <w:rFonts w:ascii="Cambria Math" w:hAnsi="Cambria Math"/>
          </w:rPr>
          <m:t>y</m:t>
        </m:r>
      </m:oMath>
      <w:r>
        <w:t xml:space="preserve"> </w:t>
      </w:r>
      <w:r>
        <w:t>现在是</w:t>
      </w:r>
      <w:r>
        <w:t>16</w:t>
      </w:r>
      <w:r>
        <w:t>维的，或者你也可以看成是</w:t>
      </w:r>
      <w:r>
        <w:t>3×3×2×8</w:t>
      </w:r>
      <w:r>
        <w:t>，因为现在这里有</w:t>
      </w:r>
      <w:r>
        <w:t>2</w:t>
      </w:r>
      <w:r>
        <w:t>个</w:t>
      </w:r>
      <w:r>
        <w:rPr>
          <w:b/>
        </w:rPr>
        <w:t>anchor box</w:t>
      </w:r>
      <w:r>
        <w:t>，而</w:t>
      </w:r>
      <w:r>
        <w:t xml:space="preserve"> </w:t>
      </w:r>
      <m:oMath>
        <m:r>
          <w:rPr>
            <w:rFonts w:ascii="Cambria Math" w:hAnsi="Cambria Math"/>
          </w:rPr>
          <m:t>y</m:t>
        </m:r>
      </m:oMath>
      <w:r>
        <w:t xml:space="preserve"> </w:t>
      </w:r>
      <w:r>
        <w:t>是</w:t>
      </w:r>
      <w:r>
        <w:t>8</w:t>
      </w:r>
      <w:r>
        <w:t>维的。</w:t>
      </w:r>
      <m:oMath>
        <m:r>
          <w:rPr>
            <w:rFonts w:ascii="Cambria Math" w:hAnsi="Cambria Math"/>
          </w:rPr>
          <m:t>y</m:t>
        </m:r>
      </m:oMath>
      <w:r>
        <w:t xml:space="preserve"> </w:t>
      </w:r>
      <w:r>
        <w:t>维度是</w:t>
      </w:r>
      <w:r>
        <w:t>8</w:t>
      </w:r>
      <w:r>
        <w:t>，因为我们有</w:t>
      </w:r>
      <w:r>
        <w:t>3</w:t>
      </w:r>
      <w:r>
        <w:t>个对象类别，如果你有更多对象，那么</w:t>
      </w:r>
      <m:oMath>
        <m:r>
          <w:rPr>
            <w:rFonts w:ascii="Cambria Math" w:hAnsi="Cambria Math"/>
          </w:rPr>
          <m:t>y</m:t>
        </m:r>
      </m:oMath>
      <w:r>
        <w:t xml:space="preserve"> </w:t>
      </w:r>
      <w:r>
        <w:t>的维度会更高。</w:t>
      </w:r>
    </w:p>
    <w:p w14:paraId="1DDB06EB" w14:textId="77777777" w:rsidR="002E6A5E" w:rsidRDefault="002E6A5E" w:rsidP="00862EBA">
      <w:r>
        <w:rPr>
          <w:noProof/>
        </w:rPr>
        <w:drawing>
          <wp:inline distT="0" distB="0" distL="0" distR="0" wp14:anchorId="734A27F9" wp14:editId="7EEC77D6">
            <wp:extent cx="5334000" cy="2962275"/>
            <wp:effectExtent l="0" t="0" r="0" b="9525"/>
            <wp:docPr id="16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2b15fe615c739ebd1d36b669748618.png"/>
                    <pic:cNvPicPr>
                      <a:picLocks noChangeAspect="1" noChangeArrowheads="1"/>
                    </pic:cNvPicPr>
                  </pic:nvPicPr>
                  <pic:blipFill rotWithShape="1">
                    <a:blip r:embed="rId718" cstate="print">
                      <a:extLst>
                        <a:ext uri="{28A0092B-C50C-407E-A947-70E740481C1C}">
                          <a14:useLocalDpi xmlns:a14="http://schemas.microsoft.com/office/drawing/2010/main"/>
                        </a:ext>
                      </a:extLst>
                    </a:blip>
                    <a:srcRect b="1123"/>
                    <a:stretch/>
                  </pic:blipFill>
                  <pic:spPr bwMode="auto">
                    <a:xfrm>
                      <a:off x="0" y="0"/>
                      <a:ext cx="5334000"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76A52C2D" w14:textId="77777777" w:rsidR="00862EBA" w:rsidRDefault="002E6A5E" w:rsidP="004A6DEA">
      <w:pPr>
        <w:pStyle w:val="af9"/>
      </w:pPr>
      <w:r>
        <w:t>所以我们来看一个具体的例子，对于这个格子（编号</w:t>
      </w:r>
      <w:r>
        <w:t>2</w:t>
      </w:r>
      <w:r>
        <w:t>），我们定义一下</w:t>
      </w:r>
      <m:oMath>
        <m:r>
          <w:rPr>
            <w:rFonts w:ascii="Cambria Math" w:hAnsi="Cambria Math"/>
          </w:rPr>
          <m:t>y</m:t>
        </m:r>
      </m:oMath>
      <w:r>
        <w:t>，</w:t>
      </w:r>
      <w:r w:rsidR="00862EBA">
        <w:rPr>
          <w:rFonts w:hint="eastAsia"/>
        </w:rPr>
        <w:t>：</w:t>
      </w:r>
    </w:p>
    <w:p w14:paraId="399CAD23" w14:textId="77777777" w:rsidR="00862EBA" w:rsidRDefault="002E6A5E" w:rsidP="004A6DEA">
      <w:pPr>
        <w:pStyle w:val="af9"/>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14:paraId="4AAAFC0B" w14:textId="77777777" w:rsidR="002E6A5E" w:rsidRDefault="002E6A5E" w:rsidP="004A6DEA">
      <w:pPr>
        <w:pStyle w:val="af9"/>
      </w:pPr>
      <w:r>
        <w:t>所以行人更类似于</w:t>
      </w:r>
      <w:r>
        <w:rPr>
          <w:b/>
        </w:rPr>
        <w:t>anchor box 1</w:t>
      </w:r>
      <w:r>
        <w:t>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w:t>
      </w:r>
      <w:r>
        <w:t>1</w:t>
      </w:r>
      <w:r>
        <w:t>，那么</w:t>
      </w:r>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所示的橙色参数）。车子的形状更像</w:t>
      </w:r>
      <w:r>
        <w:rPr>
          <w:b/>
        </w:rPr>
        <w:t>anchor box 2</w:t>
      </w:r>
      <w:r>
        <w:t>，所以这个向量剩下的部分是</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所示的绿色参数）。所以这就是对应中下格子的标签</w:t>
      </w:r>
      <w:r>
        <w:t xml:space="preserve"> </w:t>
      </w:r>
      <m:oMath>
        <m:r>
          <w:rPr>
            <w:rFonts w:ascii="Cambria Math" w:hAnsi="Cambria Math"/>
          </w:rPr>
          <m:t>y</m:t>
        </m:r>
      </m:oMath>
      <w:r>
        <w:t>，这个箭头指向的格子（编号</w:t>
      </w:r>
      <w:r>
        <w:t>2</w:t>
      </w:r>
      <w:r>
        <w:t>所示）。</w:t>
      </w:r>
    </w:p>
    <w:p w14:paraId="1C941428" w14:textId="77777777" w:rsidR="002E6A5E" w:rsidRDefault="002E6A5E" w:rsidP="004A6DEA">
      <w:pPr>
        <w:pStyle w:val="af9"/>
      </w:pPr>
      <w:r>
        <w:t>现在其中一个格子有车，没有行人，如果它里面只有一辆车，那么假设车子的边界框形状是这样，更像</w:t>
      </w:r>
      <w:r>
        <w:rPr>
          <w:b/>
        </w:rPr>
        <w:t>anchor</w:t>
      </w:r>
      <w:r>
        <w:t xml:space="preserve"> </w:t>
      </w:r>
      <w:r>
        <w:rPr>
          <w:b/>
        </w:rPr>
        <w:t>box 2</w:t>
      </w:r>
      <w:r>
        <w:t>，如果这里只有一辆车，行人走开了，那么</w:t>
      </w:r>
      <w:r>
        <w:rPr>
          <w:b/>
        </w:rPr>
        <w:t>anchor box 2</w:t>
      </w:r>
      <w:r>
        <w:t>分量还是一样的，要记住这是向量对应</w:t>
      </w:r>
      <w:r>
        <w:rPr>
          <w:b/>
        </w:rPr>
        <w:t>anchor box 2</w:t>
      </w:r>
      <w:r>
        <w:t>的分量和</w:t>
      </w:r>
      <w:r>
        <w:rPr>
          <w:b/>
        </w:rPr>
        <w:t>anchor box 1</w:t>
      </w:r>
      <w:r>
        <w:t>对应的向量分量，你要填的就是，里面没有任何对象，所以</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Pr>
          <w:b/>
        </w:rPr>
        <w:t>don’t care-s</w:t>
      </w:r>
      <w:r>
        <w:t>(</w:t>
      </w:r>
      <w:r>
        <w:t>即？</w:t>
      </w:r>
      <w:r>
        <w:t>)</w:t>
      </w:r>
      <w:r>
        <w:t>（编号</w:t>
      </w:r>
      <w:r>
        <w:t>3</w:t>
      </w:r>
      <w:r>
        <w:t>所示）。</w:t>
      </w:r>
    </w:p>
    <w:p w14:paraId="77D5F40E" w14:textId="77777777" w:rsidR="002E6A5E" w:rsidRDefault="002E6A5E" w:rsidP="004A6DEA">
      <w:pPr>
        <w:pStyle w:val="af9"/>
      </w:pPr>
      <w:r>
        <w:t>现在还有一些额外的细节，如果你有两个</w:t>
      </w:r>
      <w:r w:rsidRPr="00862EBA">
        <w:rPr>
          <w:b/>
        </w:rPr>
        <w:t>anchor box</w:t>
      </w:r>
      <w:r>
        <w:t>，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w:t>
      </w:r>
      <w:r w:rsidRPr="00115062">
        <w:rPr>
          <w:b/>
        </w:rPr>
        <w:t>anchor box</w:t>
      </w:r>
      <w:r>
        <w:t>形状也一样，这是算法处理不好的另一种情况，你需要引入一些打破僵局的默认手段，专门处理这种情况，希望你的数据集里不会出现这种情况，其实出现的情况不多，所以对性能的影响应该不会很大。</w:t>
      </w:r>
    </w:p>
    <w:p w14:paraId="6600BFC2" w14:textId="4B9416E2" w:rsidR="002E6A5E" w:rsidRDefault="002E6A5E" w:rsidP="004A6DEA">
      <w:pPr>
        <w:pStyle w:val="af9"/>
      </w:pPr>
      <w:r>
        <w:t>这就是</w:t>
      </w:r>
      <w:r>
        <w:rPr>
          <w:b/>
        </w:rPr>
        <w:t>anchor box</w:t>
      </w:r>
      <w:r>
        <w:t>的概念，我们建立</w:t>
      </w:r>
      <w:r>
        <w:rPr>
          <w:b/>
        </w:rPr>
        <w:t>anchor box</w:t>
      </w:r>
      <w:r>
        <w:t>这个概念，是为了处理两个对象出现在同一个格子的情况，实践中这种情况很少发生，特别是如果你用的是</w:t>
      </w:r>
      <w:r>
        <w:t>19×19</w:t>
      </w:r>
      <w:r>
        <w:t>网格而不是</w:t>
      </w:r>
      <w:r>
        <w:t>3×3</w:t>
      </w:r>
      <w:r>
        <w:t>的网格，两个对象中点处于</w:t>
      </w:r>
      <w:r>
        <w:t>361</w:t>
      </w:r>
      <w:r>
        <w:t>个格子中同一个格子的概率很低，确实会出现，但出现频率不高。也许设立</w:t>
      </w:r>
      <w:r>
        <w:rPr>
          <w:b/>
        </w:rPr>
        <w:t>anchor box</w:t>
      </w:r>
      <w:r>
        <w:t>的好处在于</w:t>
      </w:r>
      <w:r>
        <w:rPr>
          <w:b/>
        </w:rPr>
        <w:t>anchor box</w:t>
      </w:r>
      <w:r>
        <w:t>能让你的学习算法能够更有</w:t>
      </w:r>
      <w:r w:rsidR="008E4884">
        <w:rPr>
          <w:rFonts w:hint="eastAsia"/>
        </w:rPr>
        <w:t>针对</w:t>
      </w:r>
      <w:r>
        <w:t>性，特别是如果你的数据集有一些很高很瘦的对象，比如说行人，还有像汽车这样很宽的对象，这样你的算法就能更有针对性的处理，这样有一些输出单元可以针对检测很宽很胖的对象，比如说车子，然后</w:t>
      </w:r>
      <w:r w:rsidR="008E4884">
        <w:rPr>
          <w:rFonts w:hint="eastAsia"/>
        </w:rPr>
        <w:t>其他一些</w:t>
      </w:r>
      <w:r>
        <w:t>输出单元可以针对检测很高很瘦的对象，比如说行人。</w:t>
      </w:r>
    </w:p>
    <w:p w14:paraId="45C96D49" w14:textId="77777777" w:rsidR="002E6A5E" w:rsidRDefault="002E6A5E" w:rsidP="004A6DEA">
      <w:pPr>
        <w:pStyle w:val="af9"/>
      </w:pPr>
      <w:r>
        <w:t>最后，你应该怎么选择</w:t>
      </w:r>
      <w:r>
        <w:rPr>
          <w:b/>
        </w:rPr>
        <w:t>anchor box</w:t>
      </w:r>
      <w:r>
        <w:t>呢？人们一般手工指定</w:t>
      </w:r>
      <w:r>
        <w:rPr>
          <w:b/>
        </w:rPr>
        <w:t>anchor box</w:t>
      </w:r>
      <w:r>
        <w:t>形状，你可以选择</w:t>
      </w:r>
      <w:r>
        <w:t>5</w:t>
      </w:r>
      <w:r>
        <w:t>到</w:t>
      </w:r>
      <w:r>
        <w:t>10</w:t>
      </w:r>
      <w:r>
        <w:t>个</w:t>
      </w:r>
      <w:r>
        <w:rPr>
          <w:b/>
        </w:rPr>
        <w:t>anchor box</w:t>
      </w:r>
      <w:r>
        <w:t>形状，覆盖到多种不同的形状，可以涵盖你想要检测的对象的各种形状。还有一个更高级的版本，我就简单说一句，你们如果接触过一些机器学习，可能知道后期</w:t>
      </w:r>
      <w:r>
        <w:rPr>
          <w:b/>
        </w:rPr>
        <w:t>YOLO</w:t>
      </w:r>
      <w:r>
        <w:t>论文中有更好的做法，就是所谓的</w:t>
      </w:r>
      <w:r>
        <w:rPr>
          <w:b/>
        </w:rPr>
        <w:t>k-</w:t>
      </w:r>
      <w:r>
        <w:rPr>
          <w:b/>
        </w:rPr>
        <w:t>平均算法</w:t>
      </w:r>
      <w:r>
        <w:t>，可以将两类对象形状聚类，如果我们用它来选择一组</w:t>
      </w:r>
      <w:r>
        <w:rPr>
          <w:b/>
        </w:rPr>
        <w:t>anchor box</w:t>
      </w:r>
      <w:r>
        <w:t>，选择最具有代表性的一组</w:t>
      </w:r>
      <w:r>
        <w:rPr>
          <w:b/>
        </w:rPr>
        <w:t>anchor box</w:t>
      </w:r>
      <w:r>
        <w:t>，可以代表你试图检测的十几个对象类别，但这其实是自动选择</w:t>
      </w:r>
      <w:r>
        <w:rPr>
          <w:b/>
        </w:rPr>
        <w:t>anchor box</w:t>
      </w:r>
      <w:r>
        <w:t>的高级方法。如果你就人工选择一些形状，合理的考虑到所有对象的形状，你预计会检测的很高很瘦或者很宽很胖的对象，这应该也不难做。</w:t>
      </w:r>
    </w:p>
    <w:p w14:paraId="5B72745E" w14:textId="77777777" w:rsidR="004A6DEA" w:rsidRDefault="002E6A5E" w:rsidP="00115062">
      <w:pPr>
        <w:pStyle w:val="af9"/>
        <w:rPr>
          <w:b/>
          <w:bCs/>
          <w:sz w:val="32"/>
          <w:szCs w:val="32"/>
        </w:rPr>
      </w:pPr>
      <w:r>
        <w:t>所以这就是</w:t>
      </w:r>
      <w:r>
        <w:rPr>
          <w:b/>
        </w:rPr>
        <w:t>anchor box</w:t>
      </w:r>
      <w:r>
        <w:t>，在下一个视频中，我们把学到的所有东西一起融入到</w:t>
      </w:r>
      <w:r>
        <w:rPr>
          <w:b/>
        </w:rPr>
        <w:t>YOLO</w:t>
      </w:r>
      <w:r>
        <w:t>算法中。</w:t>
      </w:r>
      <w:r w:rsidR="004A6DEA">
        <w:br w:type="page"/>
      </w:r>
    </w:p>
    <w:p w14:paraId="50E714BC" w14:textId="77777777" w:rsidR="002E6A5E" w:rsidRDefault="002E6A5E">
      <w:pPr>
        <w:pStyle w:val="3"/>
      </w:pPr>
      <w:bookmarkStart w:id="288" w:name="_Toc522997538"/>
      <w:r>
        <w:t xml:space="preserve">3.9 YOLO </w:t>
      </w:r>
      <w:r>
        <w:t>算法（</w:t>
      </w:r>
      <w:r>
        <w:t>Putting it together: YOLO algorithm</w:t>
      </w:r>
      <w:r>
        <w:t>）</w:t>
      </w:r>
      <w:bookmarkEnd w:id="288"/>
    </w:p>
    <w:p w14:paraId="4C13614A" w14:textId="77777777" w:rsidR="002E6A5E" w:rsidRDefault="002E6A5E" w:rsidP="004A6DEA">
      <w:pPr>
        <w:pStyle w:val="af9"/>
      </w:pPr>
      <w:r>
        <w:t>你们已经学到对象检测算法的大部分组件了，在这个视频里，我们会把所有组件组装在一起构成</w:t>
      </w:r>
      <w:r w:rsidRPr="00115062">
        <w:rPr>
          <w:b/>
        </w:rPr>
        <w:t>YOLO</w:t>
      </w:r>
      <w:r>
        <w:t>对象检测算法。</w:t>
      </w:r>
    </w:p>
    <w:p w14:paraId="1E882A6D" w14:textId="77777777" w:rsidR="002E6A5E" w:rsidRDefault="002E6A5E" w:rsidP="004A6DEA">
      <w:pPr>
        <w:pStyle w:val="af9"/>
      </w:pPr>
      <w:r>
        <w:rPr>
          <w:noProof/>
        </w:rPr>
        <w:drawing>
          <wp:inline distT="0" distB="0" distL="0" distR="0" wp14:anchorId="50BE3AA9" wp14:editId="2CDD5138">
            <wp:extent cx="3133725" cy="2600325"/>
            <wp:effectExtent l="0" t="0" r="9525" b="9525"/>
            <wp:docPr id="16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c4c2ee9fc4c37a66310e1b6a3da4d8.png"/>
                    <pic:cNvPicPr>
                      <a:picLocks noChangeAspect="1" noChangeArrowheads="1"/>
                    </pic:cNvPicPr>
                  </pic:nvPicPr>
                  <pic:blipFill>
                    <a:blip r:embed="rId719"/>
                    <a:stretch>
                      <a:fillRect/>
                    </a:stretch>
                  </pic:blipFill>
                  <pic:spPr bwMode="auto">
                    <a:xfrm>
                      <a:off x="0" y="0"/>
                      <a:ext cx="3133725" cy="2600325"/>
                    </a:xfrm>
                    <a:prstGeom prst="rect">
                      <a:avLst/>
                    </a:prstGeom>
                    <a:noFill/>
                    <a:ln w="9525">
                      <a:noFill/>
                      <a:headEnd/>
                      <a:tailEnd/>
                    </a:ln>
                  </pic:spPr>
                </pic:pic>
              </a:graphicData>
            </a:graphic>
          </wp:inline>
        </w:drawing>
      </w:r>
    </w:p>
    <w:p w14:paraId="68D06991" w14:textId="77777777" w:rsidR="002E6A5E" w:rsidRDefault="002E6A5E" w:rsidP="004A6DEA">
      <w:pPr>
        <w:pStyle w:val="af9"/>
      </w:pPr>
      <w:r>
        <w:t>我们先看看如何构造你的训练集，假设你要训练一个算法去检测三种对象，行人、汽车和摩托车，你还需要显式指定完整的背景类别。这里有</w:t>
      </w:r>
      <w:r>
        <w:t>3</w:t>
      </w:r>
      <w:r>
        <w:t>个类别标签，如果你要用两个</w:t>
      </w:r>
      <w:r>
        <w:rPr>
          <w:b/>
        </w:rPr>
        <w:t>anchor box</w:t>
      </w:r>
      <w:r>
        <w:t>，那么输出</w:t>
      </w:r>
      <w:r>
        <w:t xml:space="preserve"> </w:t>
      </w:r>
      <m:oMath>
        <m:r>
          <w:rPr>
            <w:rFonts w:ascii="Cambria Math" w:hAnsi="Cambria Math"/>
          </w:rPr>
          <m:t>y</m:t>
        </m:r>
      </m:oMath>
      <w:r>
        <w:t xml:space="preserve"> </w:t>
      </w:r>
      <w:r>
        <w:t>就是</w:t>
      </w:r>
      <w:r>
        <w:t>3×3×2×8</w:t>
      </w:r>
      <w:r>
        <w:t>，其中</w:t>
      </w:r>
      <w:r>
        <w:t>3×3</w:t>
      </w:r>
      <w:r>
        <w:t>表示</w:t>
      </w:r>
      <w:r>
        <w:t>3×3</w:t>
      </w:r>
      <w:r>
        <w:t>个网格，</w:t>
      </w:r>
      <w:r>
        <w:t>2</w:t>
      </w:r>
      <w:r>
        <w:t>是</w:t>
      </w:r>
      <w:r>
        <w:rPr>
          <w:b/>
        </w:rPr>
        <w:t>anchor box</w:t>
      </w:r>
      <w:r>
        <w:t>的数量，</w:t>
      </w:r>
      <w:r>
        <w:t>8</w:t>
      </w:r>
      <w:r>
        <w:t>是向量维度，</w:t>
      </w:r>
      <w:r>
        <w:t>8</w:t>
      </w:r>
      <w:r>
        <w:t>实际上先是</w:t>
      </w:r>
      <w:r>
        <w:t>5</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w:t>
      </w:r>
      <w:r>
        <w:t>3×3×2×8</w:t>
      </w:r>
      <w:r>
        <w:t>，或者</w:t>
      </w:r>
      <w:r>
        <w:t>3×3×16</w:t>
      </w:r>
      <w:r>
        <w:t>。要构造训练集，你需要遍历</w:t>
      </w:r>
      <w:r>
        <w:t>9</w:t>
      </w:r>
      <w:r>
        <w:t>个格子，然后构成对应的目标向量</w:t>
      </w:r>
      <m:oMath>
        <m:r>
          <w:rPr>
            <w:rFonts w:ascii="Cambria Math" w:hAnsi="Cambria Math"/>
          </w:rPr>
          <m:t>y</m:t>
        </m:r>
      </m:oMath>
      <w:r>
        <w:t>。</w:t>
      </w:r>
    </w:p>
    <w:p w14:paraId="1E6ED4F1" w14:textId="77777777" w:rsidR="002E6A5E" w:rsidRDefault="002E6A5E" w:rsidP="00115062">
      <w:r>
        <w:rPr>
          <w:noProof/>
        </w:rPr>
        <w:drawing>
          <wp:inline distT="0" distB="0" distL="0" distR="0" wp14:anchorId="4181936E" wp14:editId="2301C4BF">
            <wp:extent cx="5143500" cy="2867025"/>
            <wp:effectExtent l="0" t="0" r="0" b="9525"/>
            <wp:docPr id="16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ff927836cfcd7fee9413e2d34757d8.png"/>
                    <pic:cNvPicPr>
                      <a:picLocks noChangeAspect="1" noChangeArrowheads="1"/>
                    </pic:cNvPicPr>
                  </pic:nvPicPr>
                  <pic:blipFill rotWithShape="1">
                    <a:blip r:embed="rId720" cstate="print">
                      <a:extLst>
                        <a:ext uri="{28A0092B-C50C-407E-A947-70E740481C1C}">
                          <a14:useLocalDpi xmlns:a14="http://schemas.microsoft.com/office/drawing/2010/main"/>
                        </a:ext>
                      </a:extLst>
                    </a:blip>
                    <a:srcRect r="3572" b="3443"/>
                    <a:stretch/>
                  </pic:blipFill>
                  <pic:spPr bwMode="auto">
                    <a:xfrm>
                      <a:off x="0" y="0"/>
                      <a:ext cx="51435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CEBDF4B" w14:textId="77777777" w:rsidR="002E6A5E" w:rsidRDefault="002E6A5E" w:rsidP="004A6DEA">
      <w:pPr>
        <w:pStyle w:val="af9"/>
      </w:pPr>
      <w:r>
        <w:t>所以先看看第一个格子（编号</w:t>
      </w:r>
      <w:r>
        <w:t>1</w:t>
      </w:r>
      <w:r>
        <w:t>），里面没什么有价值的东西，行人、车子和摩托车，三个类别都没有出现在左上格子中，所以对应那个格子目标</w:t>
      </w:r>
      <m:oMath>
        <m:r>
          <w:rPr>
            <w:rFonts w:ascii="Cambria Math" w:hAnsi="Cambria Math"/>
          </w:rPr>
          <m:t>y</m:t>
        </m:r>
      </m:oMath>
      <w:r>
        <w:t>就是这样的，</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w:r>
        <w:t>，第一个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，因为没什么和第一个</w:t>
      </w:r>
      <w:r w:rsidRPr="001F0A1E">
        <w:rPr>
          <w:b/>
        </w:rPr>
        <w:t>anchor box</w:t>
      </w:r>
      <w:r>
        <w:t>有关的，第二个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也是</w:t>
      </w:r>
      <w:r>
        <w:t>0</w:t>
      </w:r>
      <w:r>
        <w:t>，剩下这些值是</w:t>
      </w:r>
      <w:r>
        <w:rPr>
          <w:b/>
        </w:rPr>
        <w:t>don’t care-s</w:t>
      </w:r>
      <w:r>
        <w:t>。</w:t>
      </w:r>
    </w:p>
    <w:p w14:paraId="1FE20D80" w14:textId="77777777" w:rsidR="002E6A5E" w:rsidRDefault="002E6A5E" w:rsidP="004A6DEA">
      <w:pPr>
        <w:pStyle w:val="af9"/>
      </w:pPr>
      <w:r>
        <w:t>现在网格中大多数格子都是空的，但那里的格子（编号</w:t>
      </w:r>
      <w:r>
        <w:t>2</w:t>
      </w:r>
      <w:r>
        <w:t>）会有这个目标向量</w:t>
      </w:r>
      <m:oMath>
        <m:r>
          <w:rPr>
            <w:rFonts w:ascii="Cambria Math" w:hAnsi="Cambria Math"/>
          </w:rPr>
          <m:t>y</m:t>
        </m:r>
      </m:oMath>
      <w:r>
        <w:t>，</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w:t>
      </w:r>
      <w:r>
        <w:t>3</w:t>
      </w:r>
      <w:r>
        <w:t>），水平方向更长一点。所以如果这是你的</w:t>
      </w:r>
      <w:r>
        <w:rPr>
          <w:b/>
        </w:rPr>
        <w:t>anchor box</w:t>
      </w:r>
      <w:r>
        <w:t>，这是</w:t>
      </w:r>
      <w:r>
        <w:rPr>
          <w:b/>
        </w:rPr>
        <w:t>anchor box 1</w:t>
      </w:r>
      <w:r>
        <w:t>（编号</w:t>
      </w:r>
      <w:r>
        <w:t>4</w:t>
      </w:r>
      <w:r>
        <w:t>），这是</w:t>
      </w:r>
      <w:r>
        <w:rPr>
          <w:b/>
        </w:rPr>
        <w:t>anchor box 2</w:t>
      </w:r>
      <w:r>
        <w:t>（编号</w:t>
      </w:r>
      <w:r>
        <w:t>5</w:t>
      </w:r>
      <w:r>
        <w:t>），然后红框和</w:t>
      </w:r>
      <w:r>
        <w:rPr>
          <w:b/>
        </w:rPr>
        <w:t>anchor box 2</w:t>
      </w:r>
      <w:r>
        <w:t>的交并比更高，那么车子就和向量的下半部分相关。要注意，这里和</w:t>
      </w:r>
      <w:r>
        <w:rPr>
          <w:b/>
        </w:rPr>
        <w:t>anchor box 1</w:t>
      </w:r>
      <w:r>
        <w:t>有关的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，剩下这些分量都是</w:t>
      </w:r>
      <w:r>
        <w:rPr>
          <w:b/>
        </w:rPr>
        <w:t>don’t care-s</w:t>
      </w:r>
      <w:r>
        <w:t>，然后你的第二个</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w:t>
      </w:r>
      <w:r>
        <w:t>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，对吧，这是一辆汽车。</w:t>
      </w:r>
    </w:p>
    <w:p w14:paraId="3E2CA564" w14:textId="77777777" w:rsidR="002E6A5E" w:rsidRDefault="002E6A5E" w:rsidP="00703728">
      <w:r>
        <w:rPr>
          <w:noProof/>
        </w:rPr>
        <w:drawing>
          <wp:inline distT="0" distB="0" distL="0" distR="0" wp14:anchorId="15E58870" wp14:editId="21AFFB3E">
            <wp:extent cx="5334000" cy="826770"/>
            <wp:effectExtent l="0" t="0" r="0" b="0"/>
            <wp:docPr id="16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3084f4a75246f08ea4cedef55f60ab.png"/>
                    <pic:cNvPicPr>
                      <a:picLocks noChangeAspect="1" noChangeArrowheads="1"/>
                    </pic:cNvPicPr>
                  </pic:nvPicPr>
                  <pic:blipFill>
                    <a:blip r:embed="rId721"/>
                    <a:stretch>
                      <a:fillRect/>
                    </a:stretch>
                  </pic:blipFill>
                  <pic:spPr bwMode="auto">
                    <a:xfrm>
                      <a:off x="0" y="0"/>
                      <a:ext cx="5334000" cy="826770"/>
                    </a:xfrm>
                    <a:prstGeom prst="rect">
                      <a:avLst/>
                    </a:prstGeom>
                    <a:noFill/>
                    <a:ln w="9525">
                      <a:noFill/>
                      <a:headEnd/>
                      <a:tailEnd/>
                    </a:ln>
                  </pic:spPr>
                </pic:pic>
              </a:graphicData>
            </a:graphic>
          </wp:inline>
        </w:drawing>
      </w:r>
    </w:p>
    <w:p w14:paraId="51D1C884" w14:textId="77777777" w:rsidR="002E6A5E" w:rsidRDefault="002E6A5E" w:rsidP="004A6DEA">
      <w:pPr>
        <w:pStyle w:val="af9"/>
      </w:pPr>
      <w:r>
        <w:t>所以你这样遍历</w:t>
      </w:r>
      <w:r>
        <w:t>9</w:t>
      </w:r>
      <w:r>
        <w:t>个格子，遍历</w:t>
      </w:r>
      <w:r>
        <w:t>3×3</w:t>
      </w:r>
      <w:r>
        <w:t>网格的所有位置，你会得到这样一个向量，得到一个</w:t>
      </w:r>
      <w:r>
        <w:t>16</w:t>
      </w:r>
      <w:r>
        <w:t>维向量，所以最终输出尺寸就是</w:t>
      </w:r>
      <w:r>
        <w:t>3×3×16</w:t>
      </w:r>
      <w:r>
        <w:t>。和之前一样，简单起见，我在这里用的是</w:t>
      </w:r>
      <w:r>
        <w:t>3×3</w:t>
      </w:r>
      <w:r>
        <w:t>网格，实践中用的可能是</w:t>
      </w:r>
      <w:r>
        <w:t>19×19×16</w:t>
      </w:r>
      <w:r>
        <w:t>，或者需要用到更多的</w:t>
      </w:r>
      <w:r w:rsidRPr="00703728">
        <w:rPr>
          <w:b/>
        </w:rPr>
        <w:t>anchor box</w:t>
      </w:r>
      <w:r>
        <w:t>，可能是</w:t>
      </w:r>
      <w:r>
        <w:t>19×19×5×8</w:t>
      </w:r>
      <w:r>
        <w:t>，即</w:t>
      </w:r>
      <w:r>
        <w:t>19×19×40</w:t>
      </w:r>
      <w:r>
        <w:t>，用了</w:t>
      </w:r>
      <w:r>
        <w:t>5</w:t>
      </w:r>
      <w:r>
        <w:t>个</w:t>
      </w:r>
      <w:r w:rsidRPr="00703728">
        <w:rPr>
          <w:b/>
        </w:rPr>
        <w:t>anchor box</w:t>
      </w:r>
      <w:r>
        <w:t>。这就是训练集，然后你训练一个卷积网络，输入是图片，可能是</w:t>
      </w:r>
      <w:r>
        <w:t>100×100×3</w:t>
      </w:r>
      <w:r>
        <w:t>，然后你的卷积网络最后输出尺寸是，在我们例子中是</w:t>
      </w:r>
      <w:r>
        <w:t>3×3×16</w:t>
      </w:r>
      <w:r>
        <w:t>或者</w:t>
      </w:r>
      <w:r>
        <w:t>3×3×2×8</w:t>
      </w:r>
      <w:r>
        <w:t>。</w:t>
      </w:r>
    </w:p>
    <w:p w14:paraId="78064BF6" w14:textId="35D4CE95" w:rsidR="002E6A5E" w:rsidRDefault="002E6A5E" w:rsidP="004A6DEA">
      <w:pPr>
        <w:pStyle w:val="af9"/>
      </w:pPr>
      <w:r>
        <w:t>接下来我们看看你的算法是怎样做出预测的，输入图像，你的神经网络的输出尺寸是这个</w:t>
      </w:r>
      <w:r>
        <w:t>3×3×2×8</w:t>
      </w:r>
      <w:r>
        <w:t>，对于</w:t>
      </w:r>
      <w:r>
        <w:t>9</w:t>
      </w:r>
      <w:r>
        <w:t>个格子，每个都有对应的向量。对于左上的格子（编号</w:t>
      </w:r>
      <w:r>
        <w:t>1</w:t>
      </w:r>
      <w:r>
        <w:t>），那里没有任何对象，那么我们希望你的神经网络在那里（第一个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）输出的是</w:t>
      </w:r>
      <w:r>
        <w:t>0</w:t>
      </w:r>
      <w:r>
        <w:t>，这里（第二个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，然后我们输出一些值，你的神经网络不能输出问号，不能输出</w:t>
      </w:r>
      <w:r>
        <w:rPr>
          <w:b/>
        </w:rPr>
        <w:t>don’t care-s</w:t>
      </w:r>
      <w:r>
        <w:t>，剩下的我输入一些数字，但这些数字基本上会被忽略，因为神经网络告诉你，那里没有任何东西，所以输出是不是对应一个类别的边界框无关紧要，所以基本上是一组数字，多多少少都是噪音（输出</w:t>
      </w:r>
      <w:r>
        <w:t xml:space="preserve"> </w:t>
      </w:r>
      <m:oMath>
        <m:r>
          <w:rPr>
            <w:rFonts w:ascii="Cambria Math" w:hAnsi="Cambria Math"/>
          </w:rPr>
          <m:t>y</m:t>
        </m:r>
      </m:oMath>
      <w:r>
        <w:t xml:space="preserve"> </w:t>
      </w:r>
      <w:r>
        <w:t>如编号</w:t>
      </w:r>
      <w:r>
        <w:t>3</w:t>
      </w:r>
      <w:r>
        <w:t>所示）。</w:t>
      </w:r>
    </w:p>
    <w:p w14:paraId="249D1EAB" w14:textId="77777777" w:rsidR="002E6A5E" w:rsidRDefault="002E6A5E" w:rsidP="00703728">
      <w:r>
        <w:rPr>
          <w:noProof/>
        </w:rPr>
        <w:drawing>
          <wp:inline distT="0" distB="0" distL="0" distR="0" wp14:anchorId="77464918" wp14:editId="5E6F1A2C">
            <wp:extent cx="5334000" cy="2581275"/>
            <wp:effectExtent l="0" t="0" r="0" b="9525"/>
            <wp:docPr id="16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0cd14e52c3f217d053ae0efa2fce81.png"/>
                    <pic:cNvPicPr>
                      <a:picLocks noChangeAspect="1" noChangeArrowheads="1"/>
                    </pic:cNvPicPr>
                  </pic:nvPicPr>
                  <pic:blipFill rotWithShape="1">
                    <a:blip r:embed="rId722" cstate="print">
                      <a:extLst>
                        <a:ext uri="{28A0092B-C50C-407E-A947-70E740481C1C}">
                          <a14:useLocalDpi xmlns:a14="http://schemas.microsoft.com/office/drawing/2010/main"/>
                        </a:ext>
                      </a:extLst>
                    </a:blip>
                    <a:srcRect b="3214"/>
                    <a:stretch/>
                  </pic:blipFill>
                  <pic:spPr bwMode="auto">
                    <a:xfrm>
                      <a:off x="0" y="0"/>
                      <a:ext cx="5334000" cy="2581275"/>
                    </a:xfrm>
                    <a:prstGeom prst="rect">
                      <a:avLst/>
                    </a:prstGeom>
                    <a:noFill/>
                    <a:ln>
                      <a:noFill/>
                    </a:ln>
                    <a:extLst>
                      <a:ext uri="{53640926-AAD7-44D8-BBD7-CCE9431645EC}">
                        <a14:shadowObscured xmlns:a14="http://schemas.microsoft.com/office/drawing/2010/main"/>
                      </a:ext>
                    </a:extLst>
                  </pic:spPr>
                </pic:pic>
              </a:graphicData>
            </a:graphic>
          </wp:inline>
        </w:drawing>
      </w:r>
    </w:p>
    <w:p w14:paraId="3AAE5B2A" w14:textId="77777777" w:rsidR="002E6A5E" w:rsidRDefault="002E6A5E" w:rsidP="004A6DEA">
      <w:pPr>
        <w:pStyle w:val="af9"/>
      </w:pPr>
      <w:r>
        <w:t>和这里的边界框不大一样，希望</w:t>
      </w:r>
      <m:oMath>
        <m:r>
          <w:rPr>
            <w:rFonts w:ascii="Cambria Math" w:hAnsi="Cambria Math"/>
          </w:rPr>
          <m:t>y</m:t>
        </m:r>
      </m:oMath>
      <w:r>
        <w:t>的值，那个左下格子（编号</w:t>
      </w:r>
      <w:r>
        <w:t>2</w:t>
      </w:r>
      <w:r>
        <w:t>）的输出</w:t>
      </w:r>
      <m:oMath>
        <m:r>
          <w:rPr>
            <w:rFonts w:ascii="Cambria Math" w:hAnsi="Cambria Math"/>
          </w:rPr>
          <m:t>y</m:t>
        </m:r>
      </m:oMath>
      <w:r>
        <w:t>（编号</w:t>
      </w:r>
      <w:r>
        <w:t>4</w:t>
      </w:r>
      <w:r>
        <w:t>所示），形式是，对于边界框</w:t>
      </w:r>
      <w:r>
        <w:t>1</w:t>
      </w:r>
      <w:r>
        <w:t>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，然后就是一组数字，就是噪音（</w:t>
      </w:r>
      <w:r>
        <w:rPr>
          <w:b/>
        </w:rPr>
        <w:t>anchor box 1</w:t>
      </w:r>
      <w:r>
        <w:t>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w:t>
      </w:r>
      <w:r>
        <w:rPr>
          <w:b/>
        </w:rPr>
        <w:t>anchor box 2</w:t>
      </w:r>
      <w:r>
        <w:t>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14:paraId="4DEC3A51" w14:textId="77777777" w:rsidR="002E6A5E" w:rsidRDefault="002E6A5E" w:rsidP="00A56B11">
      <w:r>
        <w:rPr>
          <w:noProof/>
        </w:rPr>
        <w:drawing>
          <wp:inline distT="0" distB="0" distL="0" distR="0" wp14:anchorId="674BFEF2" wp14:editId="69807882">
            <wp:extent cx="5334000" cy="2302510"/>
            <wp:effectExtent l="0" t="0" r="0" b="0"/>
            <wp:docPr id="16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8cf8e55eadc1ac01f773515bfbc45.png"/>
                    <pic:cNvPicPr>
                      <a:picLocks noChangeAspect="1" noChangeArrowheads="1"/>
                    </pic:cNvPicPr>
                  </pic:nvPicPr>
                  <pic:blipFill>
                    <a:blip r:embed="rId723"/>
                    <a:stretch>
                      <a:fillRect/>
                    </a:stretch>
                  </pic:blipFill>
                  <pic:spPr bwMode="auto">
                    <a:xfrm>
                      <a:off x="0" y="0"/>
                      <a:ext cx="5334000" cy="2302510"/>
                    </a:xfrm>
                    <a:prstGeom prst="rect">
                      <a:avLst/>
                    </a:prstGeom>
                    <a:noFill/>
                    <a:ln w="9525">
                      <a:noFill/>
                      <a:headEnd/>
                      <a:tailEnd/>
                    </a:ln>
                  </pic:spPr>
                </pic:pic>
              </a:graphicData>
            </a:graphic>
          </wp:inline>
        </w:drawing>
      </w:r>
    </w:p>
    <w:p w14:paraId="7A860A04" w14:textId="01DBFD20" w:rsidR="002E6A5E" w:rsidRDefault="002E6A5E" w:rsidP="004A6DEA">
      <w:pPr>
        <w:pStyle w:val="af9"/>
      </w:pPr>
      <w:r>
        <w:t>最后你要运行一下这个非极大值抑制，为了让内容更有趣一些，我们看看一张新的测试图像，这就是运行非极大值抑制的过程。如果你使用两个</w:t>
      </w:r>
      <w:r>
        <w:rPr>
          <w:b/>
        </w:rPr>
        <w:t>anchor box</w:t>
      </w:r>
      <w:r>
        <w:t>，那么对于</w:t>
      </w:r>
      <w:r>
        <w:t>9</w:t>
      </w:r>
      <w:r>
        <w:t>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很低。但</w:t>
      </w:r>
      <w:r>
        <w:t>9</w:t>
      </w:r>
      <w:r>
        <w:t>个格子中，每个都有两个预测的边界框，比如说我们得到的边界框是这样的，注意有一些边界框可以超出所在格子的高度和宽度（编号</w:t>
      </w:r>
      <w:r>
        <w:t>1</w:t>
      </w:r>
      <w:r>
        <w:t>所示）。接下来你抛弃概率很低的预测，去掉</w:t>
      </w:r>
      <w:r w:rsidR="006A65A2">
        <w:rPr>
          <w:rFonts w:hint="eastAsia"/>
        </w:rPr>
        <w:t>那</w:t>
      </w:r>
      <w:r>
        <w:t>些神经网络都没有</w:t>
      </w:r>
      <w:r w:rsidR="006A65A2">
        <w:rPr>
          <w:rFonts w:hint="eastAsia"/>
        </w:rPr>
        <w:t>识别的边框</w:t>
      </w:r>
      <w:r>
        <w:rPr>
          <w:rFonts w:hint="eastAsia"/>
        </w:rPr>
        <w:t>，</w:t>
      </w:r>
      <w:r>
        <w:t>所以你需要抛弃这些（编号</w:t>
      </w:r>
      <w:r>
        <w:t>2</w:t>
      </w:r>
      <w:r>
        <w:t>所示）。</w:t>
      </w:r>
    </w:p>
    <w:p w14:paraId="033B3E6F" w14:textId="77777777" w:rsidR="002E6A5E" w:rsidRDefault="002E6A5E" w:rsidP="00A56B11">
      <w:r>
        <w:rPr>
          <w:noProof/>
        </w:rPr>
        <w:drawing>
          <wp:inline distT="0" distB="0" distL="0" distR="0" wp14:anchorId="009BF0F7" wp14:editId="7977F01F">
            <wp:extent cx="5334000" cy="1946910"/>
            <wp:effectExtent l="0" t="0" r="0" b="0"/>
            <wp:docPr id="16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256c4b7b28d62d34a744f5fb5e9c3b.png"/>
                    <pic:cNvPicPr>
                      <a:picLocks noChangeAspect="1" noChangeArrowheads="1"/>
                    </pic:cNvPicPr>
                  </pic:nvPicPr>
                  <pic:blipFill>
                    <a:blip r:embed="rId724"/>
                    <a:stretch>
                      <a:fillRect/>
                    </a:stretch>
                  </pic:blipFill>
                  <pic:spPr bwMode="auto">
                    <a:xfrm>
                      <a:off x="0" y="0"/>
                      <a:ext cx="5334000" cy="1946910"/>
                    </a:xfrm>
                    <a:prstGeom prst="rect">
                      <a:avLst/>
                    </a:prstGeom>
                    <a:noFill/>
                    <a:ln w="9525">
                      <a:noFill/>
                      <a:headEnd/>
                      <a:tailEnd/>
                    </a:ln>
                  </pic:spPr>
                </pic:pic>
              </a:graphicData>
            </a:graphic>
          </wp:inline>
        </w:drawing>
      </w:r>
    </w:p>
    <w:p w14:paraId="12D6C8EC" w14:textId="77777777" w:rsidR="002E6A5E" w:rsidRDefault="002E6A5E" w:rsidP="004A6DEA">
      <w:pPr>
        <w:pStyle w:val="af9"/>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w:t>
      </w:r>
      <w:r>
        <w:t>3</w:t>
      </w:r>
      <w:r>
        <w:t>所示）。</w:t>
      </w:r>
    </w:p>
    <w:p w14:paraId="54E6B9BC" w14:textId="77777777" w:rsidR="002E6A5E" w:rsidRDefault="002E6A5E" w:rsidP="004A6DEA">
      <w:pPr>
        <w:pStyle w:val="af9"/>
      </w:pPr>
      <w:r>
        <w:t>这就是</w:t>
      </w:r>
      <w:r>
        <w:rPr>
          <w:b/>
        </w:rPr>
        <w:t>YOLO</w:t>
      </w:r>
      <w:r>
        <w:t>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14:paraId="32705463" w14:textId="77777777" w:rsidR="004A6DEA" w:rsidRDefault="004A6DEA">
      <w:pPr>
        <w:widowControl/>
        <w:jc w:val="left"/>
        <w:rPr>
          <w:b/>
          <w:bCs/>
          <w:sz w:val="32"/>
          <w:szCs w:val="32"/>
        </w:rPr>
      </w:pPr>
      <w:bookmarkStart w:id="289" w:name="header-n374"/>
      <w:bookmarkEnd w:id="289"/>
      <w:r>
        <w:br w:type="page"/>
      </w:r>
    </w:p>
    <w:p w14:paraId="1A6233CE" w14:textId="77777777" w:rsidR="002E6A5E" w:rsidRDefault="002E6A5E">
      <w:pPr>
        <w:pStyle w:val="3"/>
      </w:pPr>
      <w:bookmarkStart w:id="290" w:name="_Toc522997539"/>
      <w:r>
        <w:t xml:space="preserve">3.10 </w:t>
      </w:r>
      <w:r>
        <w:t>候选区域（选修）（</w:t>
      </w:r>
      <w:r>
        <w:t>Region proposals (Optional)</w:t>
      </w:r>
      <w:r>
        <w:t>）</w:t>
      </w:r>
      <w:bookmarkEnd w:id="290"/>
    </w:p>
    <w:p w14:paraId="446A3782" w14:textId="77777777" w:rsidR="002E6A5E" w:rsidRDefault="002E6A5E" w:rsidP="004A6DEA">
      <w:pPr>
        <w:pStyle w:val="af9"/>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14:paraId="39E04F9E" w14:textId="77777777" w:rsidR="002E6A5E" w:rsidRDefault="002E6A5E" w:rsidP="00A56B11">
      <w:r>
        <w:rPr>
          <w:noProof/>
        </w:rPr>
        <w:drawing>
          <wp:inline distT="0" distB="0" distL="0" distR="0" wp14:anchorId="0943BE8A" wp14:editId="06F17B18">
            <wp:extent cx="5334000" cy="1013460"/>
            <wp:effectExtent l="0" t="0" r="0" b="0"/>
            <wp:docPr id="16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8a6aeb35865f9cfecac8dc593b565b.png"/>
                    <pic:cNvPicPr>
                      <a:picLocks noChangeAspect="1" noChangeArrowheads="1"/>
                    </pic:cNvPicPr>
                  </pic:nvPicPr>
                  <pic:blipFill>
                    <a:blip r:embed="rId725"/>
                    <a:stretch>
                      <a:fillRect/>
                    </a:stretch>
                  </pic:blipFill>
                  <pic:spPr bwMode="auto">
                    <a:xfrm>
                      <a:off x="0" y="0"/>
                      <a:ext cx="5334000" cy="1013460"/>
                    </a:xfrm>
                    <a:prstGeom prst="rect">
                      <a:avLst/>
                    </a:prstGeom>
                    <a:noFill/>
                    <a:ln w="9525">
                      <a:noFill/>
                      <a:headEnd/>
                      <a:tailEnd/>
                    </a:ln>
                  </pic:spPr>
                </pic:pic>
              </a:graphicData>
            </a:graphic>
          </wp:inline>
        </w:drawing>
      </w:r>
    </w:p>
    <w:p w14:paraId="6D5B2E9F" w14:textId="77777777" w:rsidR="002E6A5E" w:rsidRDefault="002E6A5E" w:rsidP="004A6DEA">
      <w:pPr>
        <w:pStyle w:val="af9"/>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14:paraId="5E187BE0" w14:textId="77777777" w:rsidR="002E6A5E" w:rsidRDefault="002E6A5E" w:rsidP="004A6DEA">
      <w:pPr>
        <w:pStyle w:val="af9"/>
      </w:pPr>
      <w:r>
        <w:rPr>
          <w:noProof/>
        </w:rPr>
        <w:drawing>
          <wp:inline distT="0" distB="0" distL="0" distR="0" wp14:anchorId="790BFBB7" wp14:editId="5BC49DEE">
            <wp:extent cx="2209800" cy="2238375"/>
            <wp:effectExtent l="0" t="0" r="0" b="9525"/>
            <wp:docPr id="16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9fe9307d3c40067693f6a344c8fdb5.png"/>
                    <pic:cNvPicPr>
                      <a:picLocks noChangeAspect="1" noChangeArrowheads="1"/>
                    </pic:cNvPicPr>
                  </pic:nvPicPr>
                  <pic:blipFill rotWithShape="1">
                    <a:blip r:embed="rId726" cstate="print">
                      <a:extLst>
                        <a:ext uri="{28A0092B-C50C-407E-A947-70E740481C1C}">
                          <a14:useLocalDpi xmlns:a14="http://schemas.microsoft.com/office/drawing/2010/main"/>
                        </a:ext>
                      </a:extLst>
                    </a:blip>
                    <a:srcRect b="1471"/>
                    <a:stretch/>
                  </pic:blipFill>
                  <pic:spPr bwMode="auto">
                    <a:xfrm>
                      <a:off x="0" y="0"/>
                      <a:ext cx="220980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6C5532CA" w14:textId="77777777" w:rsidR="002E6A5E" w:rsidRDefault="002E6A5E" w:rsidP="004A6DEA">
      <w:pPr>
        <w:pStyle w:val="af9"/>
      </w:pPr>
      <w:r>
        <w:t>所以这里这个矩形区域（编号</w:t>
      </w:r>
      <w:r>
        <w:t>1</w:t>
      </w:r>
      <w:r>
        <w:t>）基本是空的，显然没有什么需要分类的东西。也许算法会在这个矩形上（编号</w:t>
      </w:r>
      <w:r>
        <w:t>2</w:t>
      </w:r>
      <w:r>
        <w:t>）运行，而你知道上面没有什么有趣的东西。</w:t>
      </w:r>
    </w:p>
    <w:p w14:paraId="1B8A573C" w14:textId="77777777" w:rsidR="003A03CF" w:rsidRDefault="003A03CF" w:rsidP="004A6DEA">
      <w:pPr>
        <w:pStyle w:val="af9"/>
        <w:ind w:firstLine="400"/>
      </w:pPr>
      <w:bookmarkStart w:id="291" w:name="OLE_LINK19"/>
      <w:bookmarkStart w:id="292" w:name="OLE_LINK20"/>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Girshick R, Donahue J, Darrell T, et al. Rich feature hierarchies for accurate object detection and semantic segmentation[C]//Proceedings of the IEEE conference on computer vision and pattern recognition. 2014: 580-587.]</w:t>
      </w:r>
    </w:p>
    <w:bookmarkEnd w:id="291"/>
    <w:bookmarkEnd w:id="292"/>
    <w:p w14:paraId="25416959" w14:textId="77777777" w:rsidR="002E6A5E" w:rsidRDefault="002E6A5E" w:rsidP="004A6DEA">
      <w:pPr>
        <w:pStyle w:val="af9"/>
      </w:pPr>
      <w:r>
        <w:t>所以</w:t>
      </w:r>
      <w:r w:rsidRPr="0044087A">
        <w:rPr>
          <w:b/>
        </w:rPr>
        <w:t>Ross Girshick</w:t>
      </w:r>
      <w:r>
        <w:t>，</w:t>
      </w:r>
      <w:r w:rsidRPr="0044087A">
        <w:rPr>
          <w:b/>
        </w:rPr>
        <w:t>Jeff Donahue</w:t>
      </w:r>
      <w:r>
        <w:t>，</w:t>
      </w:r>
      <w:r w:rsidRPr="0044087A">
        <w:rPr>
          <w:b/>
        </w:rPr>
        <w:t>Trevor Darrell</w:t>
      </w:r>
      <w:r>
        <w:t>，</w:t>
      </w:r>
      <w:r w:rsidRPr="0044087A">
        <w:rPr>
          <w:b/>
        </w:rPr>
        <w:t>Jitendra Malik</w:t>
      </w:r>
      <w:r>
        <w:t>，在本幻灯片底部引用到的论文中提出一种叫做</w:t>
      </w:r>
      <w:r w:rsidRPr="0044087A">
        <w:rPr>
          <w:b/>
        </w:rPr>
        <w:t>R-CNN</w:t>
      </w:r>
      <w:r>
        <w:t>的算法，意思是带区域的卷积网络，或者说带区域的</w:t>
      </w:r>
      <w:r>
        <w:t>CNN</w:t>
      </w:r>
      <w:r>
        <w:t>。这个算法尝试选出一些区域，在这些区域上运行卷积网络分类器是有意义的，所以这里不再针对每个滑动窗运行检测算法，而是只选择一些窗口，在少数窗口上运行卷积网络分类器。</w:t>
      </w:r>
    </w:p>
    <w:p w14:paraId="597338EC" w14:textId="77777777" w:rsidR="002E6A5E" w:rsidRDefault="002E6A5E" w:rsidP="004A6DEA">
      <w:pPr>
        <w:pStyle w:val="af9"/>
      </w:pPr>
      <w:r>
        <w:t>选出候选区域的方法是运行图像分割算法，分割的结果是下边的图像，为了找出可能存在对象的区域。比如说，分割算法在这里得到一个色块，所以你可能会选择这样的边界框（编号</w:t>
      </w:r>
      <w:r>
        <w:t>1</w:t>
      </w:r>
      <w:r>
        <w:t>），然后在这个色块上运行分类器，就像这个绿色的东西（编号</w:t>
      </w:r>
      <w:r>
        <w:t>2</w:t>
      </w:r>
      <w:r>
        <w:t>），在这里找到一个色块，接下来我们还会在那个矩形上（编号</w:t>
      </w:r>
      <w:r>
        <w:t>2</w:t>
      </w:r>
      <w:r>
        <w:t>）运行一次分类器，看看有没有东西。在这种情况下，如果在蓝色色块上（编号</w:t>
      </w:r>
      <w:r>
        <w:t>3</w:t>
      </w:r>
      <w:r>
        <w:t>）运行分类器，希望你能检测出一个行人，如果你在青色色块</w:t>
      </w:r>
      <w:r>
        <w:t>(</w:t>
      </w:r>
      <w:r>
        <w:t>编号</w:t>
      </w:r>
      <w:r>
        <w:t>4)</w:t>
      </w:r>
      <w:r>
        <w:t>上运行算法，也许你可以发现一辆车，我也不确定。</w:t>
      </w:r>
    </w:p>
    <w:p w14:paraId="345B9B6A" w14:textId="77777777" w:rsidR="002E6A5E" w:rsidRDefault="002E6A5E" w:rsidP="004A6DEA">
      <w:pPr>
        <w:pStyle w:val="af9"/>
      </w:pPr>
      <w:r>
        <w:rPr>
          <w:noProof/>
        </w:rPr>
        <w:drawing>
          <wp:inline distT="0" distB="0" distL="0" distR="0" wp14:anchorId="20EB9672" wp14:editId="08F744DF">
            <wp:extent cx="3778250" cy="1905000"/>
            <wp:effectExtent l="0" t="0" r="0" b="0"/>
            <wp:docPr id="16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8e4465af892d0965e2b0863263ef8c.png"/>
                    <pic:cNvPicPr>
                      <a:picLocks noChangeAspect="1" noChangeArrowheads="1"/>
                    </pic:cNvPicPr>
                  </pic:nvPicPr>
                  <pic:blipFill rotWithShape="1">
                    <a:blip r:embed="rId727" cstate="print">
                      <a:extLst>
                        <a:ext uri="{28A0092B-C50C-407E-A947-70E740481C1C}">
                          <a14:useLocalDpi xmlns:a14="http://schemas.microsoft.com/office/drawing/2010/main"/>
                        </a:ext>
                      </a:extLst>
                    </a:blip>
                    <a:srcRect r="1429" b="2187"/>
                    <a:stretch/>
                  </pic:blipFill>
                  <pic:spPr bwMode="auto">
                    <a:xfrm>
                      <a:off x="0" y="0"/>
                      <a:ext cx="377825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965F7A4" w14:textId="77777777" w:rsidR="002E6A5E" w:rsidRDefault="002E6A5E" w:rsidP="004A6DEA">
      <w:pPr>
        <w:pStyle w:val="af9"/>
      </w:pPr>
      <w:r>
        <w:t>所以这个细节就是所谓的分割算法，你先找出可能</w:t>
      </w:r>
      <w:r>
        <w:t>2000</w:t>
      </w:r>
      <w:r>
        <w:t>多个色块，然后在这</w:t>
      </w:r>
      <w:r>
        <w:t>2000</w:t>
      </w:r>
      <w:r>
        <w:t>个色块上放置边界框，然后在这</w:t>
      </w:r>
      <w:r>
        <w:t>2000</w:t>
      </w:r>
      <w:r>
        <w:t>个色块上运行分类器，这样需要处理的位置可能要少的多，可以减少卷积网络分类器运行时间，比在图像所有位置运行一遍分类器要快。特别是这种情况，现在不仅是在方形区域（编号</w:t>
      </w:r>
      <w:r>
        <w:t>5</w:t>
      </w:r>
      <w:r>
        <w:t>）中运行卷积网络，我们还会在高高瘦瘦（编号</w:t>
      </w:r>
      <w:r>
        <w:t>6</w:t>
      </w:r>
      <w:r>
        <w:t>）的区域运行，尝试检测出行人，然后我们在很宽很胖的区域（编号</w:t>
      </w:r>
      <w:r>
        <w:t>7</w:t>
      </w:r>
      <w:r>
        <w:t>）运行，尝试检测出车辆，同时在各种尺度运行分类器。</w:t>
      </w:r>
    </w:p>
    <w:p w14:paraId="17DA2905" w14:textId="77777777" w:rsidR="002E6A5E" w:rsidRDefault="002E6A5E" w:rsidP="004A6DEA">
      <w:pPr>
        <w:pStyle w:val="af9"/>
      </w:pPr>
      <w:r>
        <w:t>这就是</w:t>
      </w:r>
      <w:r>
        <w:rPr>
          <w:b/>
        </w:rPr>
        <w:t>R-CNN</w:t>
      </w:r>
      <w:r>
        <w:t>或者</w:t>
      </w:r>
      <w:r>
        <w:rPr>
          <w:b/>
        </w:rPr>
        <w:t>区域</w:t>
      </w:r>
      <w:r>
        <w:rPr>
          <w:b/>
        </w:rPr>
        <w:t>CNN</w:t>
      </w:r>
      <w:r>
        <w:t>的特色概念，现在看来</w:t>
      </w:r>
      <w:r>
        <w:rPr>
          <w:b/>
        </w:rPr>
        <w:t>R-CNN</w:t>
      </w:r>
      <w:r>
        <w:t>算法还是很慢的。所以有一系列的研究工作去改进这个算法，所以基本的</w:t>
      </w:r>
      <w:r>
        <w:rPr>
          <w:b/>
        </w:rPr>
        <w:t>R-CNN</w:t>
      </w:r>
      <w:r>
        <w:t>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14:paraId="27646183" w14:textId="77777777" w:rsidR="002E6A5E" w:rsidRDefault="002E6A5E" w:rsidP="004A6DEA">
      <w:pPr>
        <w:pStyle w:val="af9"/>
      </w:pPr>
      <w:r>
        <w:t>澄清一下，</w:t>
      </w:r>
      <w:r>
        <w:rPr>
          <w:b/>
        </w:rPr>
        <w:t>R-CNN</w:t>
      </w:r>
      <w:r>
        <w:t>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14:paraId="50FD9703" w14:textId="77777777" w:rsidR="002E6A5E" w:rsidRDefault="002E6A5E" w:rsidP="004A6DEA">
      <w:pPr>
        <w:pStyle w:val="af9"/>
      </w:pPr>
      <w:r>
        <w:t>现在</w:t>
      </w:r>
      <w:r>
        <w:rPr>
          <w:b/>
        </w:rPr>
        <w:t>R-CNN</w:t>
      </w:r>
      <w:r>
        <w:t>算法的一个缺点是太慢了，所以这些年来有一些对</w:t>
      </w:r>
      <w:r>
        <w:rPr>
          <w:b/>
        </w:rPr>
        <w:t>R-CNN</w:t>
      </w:r>
      <w:r>
        <w:t>算法的改进工作，</w:t>
      </w:r>
      <w:r>
        <w:rPr>
          <w:b/>
        </w:rPr>
        <w:t>Ross Girshik</w:t>
      </w:r>
      <w:r>
        <w:t>提出了</w:t>
      </w:r>
      <w:bookmarkStart w:id="293" w:name="OLE_LINK21"/>
      <w:bookmarkStart w:id="294" w:name="OLE_LINK22"/>
      <w:r w:rsidR="003A03CF" w:rsidRPr="003A03CF">
        <w:rPr>
          <w:rFonts w:hint="eastAsia"/>
          <w:b/>
        </w:rPr>
        <w:t>F</w:t>
      </w:r>
      <w:r w:rsidR="003A03CF" w:rsidRPr="003A03CF">
        <w:rPr>
          <w:b/>
        </w:rPr>
        <w:t xml:space="preserve">ast </w:t>
      </w:r>
      <w:bookmarkEnd w:id="293"/>
      <w:bookmarkEnd w:id="294"/>
      <w:r>
        <w:rPr>
          <w:b/>
        </w:rPr>
        <w:t>R-CNN</w:t>
      </w:r>
      <w:r>
        <w:t>算法，它基本上是</w:t>
      </w:r>
      <w:r>
        <w:rPr>
          <w:b/>
        </w:rPr>
        <w:t>R-CNN</w:t>
      </w:r>
      <w:r>
        <w:t>算法，不过用卷积实现了滑动窗法。最初的算法是逐一对区域分类的，所以</w:t>
      </w:r>
      <w:r w:rsidR="003A03CF" w:rsidRPr="003A03CF">
        <w:rPr>
          <w:rFonts w:hint="eastAsia"/>
          <w:b/>
        </w:rPr>
        <w:t>F</w:t>
      </w:r>
      <w:r w:rsidR="003A03CF" w:rsidRPr="003A03CF">
        <w:rPr>
          <w:b/>
        </w:rPr>
        <w:t xml:space="preserve">ast </w:t>
      </w:r>
      <w:r>
        <w:rPr>
          <w:b/>
        </w:rPr>
        <w:t>R-CNN</w:t>
      </w:r>
      <w:r>
        <w:t>用的是滑动窗法的一个卷积实现，这和你在本周第四个视频（</w:t>
      </w:r>
      <w:r>
        <w:t xml:space="preserve">3.4 </w:t>
      </w:r>
      <w:r>
        <w:t>卷积的滑动窗口实现）中看到的大致相似，这显著提升了</w:t>
      </w:r>
      <w:r>
        <w:rPr>
          <w:b/>
        </w:rPr>
        <w:t>R-CNN</w:t>
      </w:r>
      <w:r>
        <w:t>的速度。</w:t>
      </w:r>
    </w:p>
    <w:p w14:paraId="2B971F50" w14:textId="77777777" w:rsidR="002E6A5E" w:rsidRDefault="002E6A5E" w:rsidP="0044087A">
      <w:r>
        <w:rPr>
          <w:noProof/>
        </w:rPr>
        <w:drawing>
          <wp:inline distT="0" distB="0" distL="0" distR="0" wp14:anchorId="1119CDFF" wp14:editId="26005ED8">
            <wp:extent cx="5334000" cy="2951480"/>
            <wp:effectExtent l="0" t="0" r="0" b="0"/>
            <wp:docPr id="16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ed1aa3263107d4e189dd75adc060b4.png"/>
                    <pic:cNvPicPr>
                      <a:picLocks noChangeAspect="1" noChangeArrowheads="1"/>
                    </pic:cNvPicPr>
                  </pic:nvPicPr>
                  <pic:blipFill>
                    <a:blip r:embed="rId728"/>
                    <a:stretch>
                      <a:fillRect/>
                    </a:stretch>
                  </pic:blipFill>
                  <pic:spPr bwMode="auto">
                    <a:xfrm>
                      <a:off x="0" y="0"/>
                      <a:ext cx="5334000" cy="2951480"/>
                    </a:xfrm>
                    <a:prstGeom prst="rect">
                      <a:avLst/>
                    </a:prstGeom>
                    <a:noFill/>
                    <a:ln w="9525">
                      <a:noFill/>
                      <a:headEnd/>
                      <a:tailEnd/>
                    </a:ln>
                  </pic:spPr>
                </pic:pic>
              </a:graphicData>
            </a:graphic>
          </wp:inline>
        </w:drawing>
      </w:r>
    </w:p>
    <w:p w14:paraId="5F991601" w14:textId="77777777" w:rsidR="002E6A5E" w:rsidRDefault="002E6A5E" w:rsidP="004A6DEA">
      <w:pPr>
        <w:pStyle w:val="af9"/>
      </w:pPr>
      <w:r>
        <w:t>事实证明，</w:t>
      </w:r>
      <w:bookmarkStart w:id="295" w:name="OLE_LINK23"/>
      <w:bookmarkStart w:id="296" w:name="OLE_LINK24"/>
      <w:r w:rsidR="003A03CF" w:rsidRPr="003A03CF">
        <w:rPr>
          <w:rFonts w:hint="eastAsia"/>
          <w:b/>
        </w:rPr>
        <w:t>F</w:t>
      </w:r>
      <w:r w:rsidR="003A03CF" w:rsidRPr="003A03CF">
        <w:rPr>
          <w:b/>
        </w:rPr>
        <w:t xml:space="preserve">ast </w:t>
      </w:r>
      <w:r>
        <w:rPr>
          <w:b/>
        </w:rPr>
        <w:t>R-CNN</w:t>
      </w:r>
      <w:bookmarkEnd w:id="295"/>
      <w:bookmarkEnd w:id="296"/>
      <w:r>
        <w:t>算法的其中一个问题是得到候选区域的聚类步骤仍然非常缓慢，所以另一个研究组，</w:t>
      </w:r>
      <w:r>
        <w:rPr>
          <w:b/>
        </w:rPr>
        <w:t>任少卿</w:t>
      </w:r>
      <w:r>
        <w:t>（</w:t>
      </w:r>
      <w:r>
        <w:rPr>
          <w:b/>
        </w:rPr>
        <w:t>Shaoqing Ren</w:t>
      </w:r>
      <w:r>
        <w:t>）、</w:t>
      </w:r>
      <w:r>
        <w:rPr>
          <w:b/>
        </w:rPr>
        <w:t>何凯明</w:t>
      </w:r>
      <w:r>
        <w:t>（</w:t>
      </w:r>
      <w:r>
        <w:rPr>
          <w:b/>
        </w:rPr>
        <w:t>Kaiming He</w:t>
      </w:r>
      <w:r>
        <w:t>）、</w:t>
      </w:r>
      <w:r>
        <w:rPr>
          <w:b/>
        </w:rPr>
        <w:t>Ross Girshick</w:t>
      </w:r>
      <w:r>
        <w:t>和</w:t>
      </w:r>
      <w:r>
        <w:rPr>
          <w:b/>
        </w:rPr>
        <w:t>孙剑</w:t>
      </w:r>
      <w:r>
        <w:t>（</w:t>
      </w:r>
      <w:r>
        <w:rPr>
          <w:b/>
        </w:rPr>
        <w:t>Jiangxi Sun</w:t>
      </w:r>
      <w:r>
        <w:t>）提出了更快的</w:t>
      </w:r>
      <w:r>
        <w:rPr>
          <w:b/>
        </w:rPr>
        <w:t>R-CNN</w:t>
      </w:r>
      <w:r>
        <w:t>算法</w:t>
      </w:r>
      <w:r w:rsidR="003A03CF">
        <w:rPr>
          <w:rFonts w:hint="eastAsia"/>
        </w:rPr>
        <w:t>(</w:t>
      </w:r>
      <w:bookmarkStart w:id="297" w:name="OLE_LINK25"/>
      <w:bookmarkStart w:id="298" w:name="OLE_LINK26"/>
      <w:r w:rsidR="003A03CF" w:rsidRPr="003A03CF">
        <w:rPr>
          <w:b/>
        </w:rPr>
        <w:t>Faster R-CNN</w:t>
      </w:r>
      <w:bookmarkEnd w:id="297"/>
      <w:bookmarkEnd w:id="298"/>
      <w:r w:rsidR="003A03CF">
        <w:rPr>
          <w:rFonts w:hint="eastAsia"/>
        </w:rPr>
        <w:t>)</w:t>
      </w:r>
      <w:r>
        <w:t>，使用的是卷积神经网络，而不是更传统的分割算法来获得候选区域色块，结果比</w:t>
      </w:r>
      <w:r w:rsidR="003A03CF" w:rsidRPr="003A03CF">
        <w:rPr>
          <w:rFonts w:hint="eastAsia"/>
          <w:b/>
        </w:rPr>
        <w:t>F</w:t>
      </w:r>
      <w:r w:rsidR="003A03CF" w:rsidRPr="003A03CF">
        <w:rPr>
          <w:b/>
        </w:rPr>
        <w:t xml:space="preserve">ast </w:t>
      </w:r>
      <w:r w:rsidR="003A03CF">
        <w:rPr>
          <w:b/>
        </w:rPr>
        <w:t>R-CNN</w:t>
      </w:r>
      <w:r>
        <w:t>算法快得多。不过我认为大多数</w:t>
      </w:r>
      <w:bookmarkStart w:id="299" w:name="OLE_LINK27"/>
      <w:bookmarkStart w:id="300" w:name="OLE_LINK28"/>
      <w:r w:rsidR="003A03CF" w:rsidRPr="003A03CF">
        <w:rPr>
          <w:b/>
        </w:rPr>
        <w:t>Faster R-CNN</w:t>
      </w:r>
      <w:bookmarkEnd w:id="299"/>
      <w:bookmarkEnd w:id="300"/>
      <w:r>
        <w:t>的算法实现还是比</w:t>
      </w:r>
      <w:r>
        <w:rPr>
          <w:b/>
        </w:rPr>
        <w:t>YOLO</w:t>
      </w:r>
      <w:r>
        <w:t>算法慢很多。</w:t>
      </w:r>
    </w:p>
    <w:p w14:paraId="0EEE0B51" w14:textId="5BA760AE" w:rsidR="002E6A5E" w:rsidRDefault="002E6A5E" w:rsidP="004A6DEA">
      <w:pPr>
        <w:pStyle w:val="af9"/>
      </w:pPr>
      <w:r>
        <w:t>候选区域的概念在计算机视觉领域的影响力相当大，所以我希望你们能了解一下这些算法，因为你可以看到还有人在用这些概念。对我个人来说，我觉得候选区域是一个有趣的想法，但这个方法需要两步，首先得到候选区域，然后再分类，相比之下，能够一步做完，类似于</w:t>
      </w:r>
      <w:r>
        <w:rPr>
          <w:b/>
        </w:rPr>
        <w:t>YOLO</w:t>
      </w:r>
      <w:r>
        <w:t>或者你只看一次（</w:t>
      </w:r>
      <w:r>
        <w:rPr>
          <w:b/>
        </w:rPr>
        <w:t>You only look once</w:t>
      </w:r>
      <w:r>
        <w:t>）这个算法，在我看来，是长远而言更有希望的方向。但这是我的个人看法，而不是整个计算机视觉研究界的看法，所以你们最好</w:t>
      </w:r>
      <w:r w:rsidR="009046CC">
        <w:rPr>
          <w:rFonts w:hint="eastAsia"/>
        </w:rPr>
        <w:t>辩证的去看</w:t>
      </w:r>
      <w:r>
        <w:t>。但我想这个</w:t>
      </w:r>
      <w:r>
        <w:rPr>
          <w:b/>
        </w:rPr>
        <w:t>R-CNN</w:t>
      </w:r>
      <w:r>
        <w:t>概念，你可能会想到，或者碰到其他人在用，所以这也是值得了解的，这样你可以更好地理解别人的算法。</w:t>
      </w:r>
    </w:p>
    <w:p w14:paraId="5D34EBEE" w14:textId="77777777" w:rsidR="002E6A5E" w:rsidRDefault="002E6A5E" w:rsidP="004A6DEA">
      <w:pPr>
        <w:pStyle w:val="af9"/>
      </w:pPr>
      <w:r>
        <w:t>现在我们就讲完这周对象检测的材料了，我希望你们喜欢本周的编程练习，我们下周见。</w:t>
      </w:r>
    </w:p>
    <w:p w14:paraId="524BEA91" w14:textId="77777777" w:rsidR="0044087A" w:rsidRDefault="0044087A">
      <w:pPr>
        <w:pStyle w:val="a0"/>
        <w:rPr>
          <w:b/>
          <w:lang w:eastAsia="zh-CN"/>
        </w:rPr>
      </w:pPr>
    </w:p>
    <w:p w14:paraId="4572A61A" w14:textId="77777777" w:rsidR="002E6A5E" w:rsidRDefault="002E6A5E">
      <w:pPr>
        <w:pStyle w:val="a0"/>
      </w:pPr>
      <w:r>
        <w:rPr>
          <w:b/>
        </w:rPr>
        <w:t>参考文献：</w:t>
      </w:r>
    </w:p>
    <w:p w14:paraId="5A5AFCB9" w14:textId="77777777" w:rsidR="002E6A5E" w:rsidRDefault="002E6A5E" w:rsidP="00B96A6A">
      <w:pPr>
        <w:widowControl/>
        <w:numPr>
          <w:ilvl w:val="0"/>
          <w:numId w:val="6"/>
        </w:numPr>
        <w:spacing w:after="200"/>
        <w:jc w:val="left"/>
      </w:pPr>
      <w:r>
        <w:t xml:space="preserve">Joseph Redmon, Santosh Divvala, Ross Girshick, Ali Farhadi - </w:t>
      </w:r>
      <w:hyperlink r:id="rId729">
        <w:r>
          <w:rPr>
            <w:rStyle w:val="af7"/>
          </w:rPr>
          <w:t>You Only Look Once: Unified, Real-Time Object Detection</w:t>
        </w:r>
      </w:hyperlink>
      <w:r>
        <w:t xml:space="preserve"> (2015)</w:t>
      </w:r>
    </w:p>
    <w:p w14:paraId="6F9E37C5" w14:textId="77777777" w:rsidR="002E6A5E" w:rsidRDefault="002E6A5E" w:rsidP="00B96A6A">
      <w:pPr>
        <w:widowControl/>
        <w:numPr>
          <w:ilvl w:val="0"/>
          <w:numId w:val="6"/>
        </w:numPr>
        <w:spacing w:after="200"/>
        <w:jc w:val="left"/>
      </w:pPr>
      <w:r>
        <w:t xml:space="preserve">Joseph Redmon, Ali Farhadi - </w:t>
      </w:r>
      <w:hyperlink r:id="rId730">
        <w:r>
          <w:rPr>
            <w:rStyle w:val="af7"/>
          </w:rPr>
          <w:t>YOLO9000: Better, Faster, Stronger</w:t>
        </w:r>
      </w:hyperlink>
      <w:r>
        <w:t xml:space="preserve"> (2016)</w:t>
      </w:r>
    </w:p>
    <w:p w14:paraId="23CE765B" w14:textId="77777777" w:rsidR="002E6A5E" w:rsidRDefault="002E6A5E" w:rsidP="00B96A6A">
      <w:pPr>
        <w:widowControl/>
        <w:numPr>
          <w:ilvl w:val="0"/>
          <w:numId w:val="6"/>
        </w:numPr>
        <w:spacing w:after="200"/>
        <w:jc w:val="left"/>
      </w:pPr>
      <w:r>
        <w:t xml:space="preserve">Allan Zelener - </w:t>
      </w:r>
      <w:hyperlink r:id="rId731">
        <w:r>
          <w:rPr>
            <w:rStyle w:val="af7"/>
          </w:rPr>
          <w:t>YAD2K: Yet Another Darknet 2 Keras</w:t>
        </w:r>
      </w:hyperlink>
    </w:p>
    <w:p w14:paraId="429F4937" w14:textId="77777777" w:rsidR="002E6A5E" w:rsidRDefault="002E6A5E" w:rsidP="00B96A6A">
      <w:pPr>
        <w:widowControl/>
        <w:numPr>
          <w:ilvl w:val="0"/>
          <w:numId w:val="6"/>
        </w:numPr>
        <w:spacing w:after="200"/>
        <w:jc w:val="left"/>
      </w:pPr>
      <w:r>
        <w:t>The official YOLO website (</w:t>
      </w:r>
      <w:hyperlink r:id="rId732">
        <w:r>
          <w:rPr>
            <w:rStyle w:val="af7"/>
          </w:rPr>
          <w:t>https://pjreddie.com/darknet/yolo/</w:t>
        </w:r>
      </w:hyperlink>
      <w:r>
        <w:t>)</w:t>
      </w:r>
    </w:p>
    <w:p w14:paraId="73C899BF" w14:textId="77777777" w:rsidR="004A6DEA" w:rsidRDefault="004A6DEA">
      <w:pPr>
        <w:widowControl/>
        <w:jc w:val="left"/>
        <w:rPr>
          <w:rFonts w:ascii="Calibri Light" w:hAnsi="Calibri Light"/>
          <w:b/>
          <w:bCs/>
          <w:sz w:val="32"/>
          <w:szCs w:val="32"/>
        </w:rPr>
      </w:pPr>
      <w:r>
        <w:br w:type="page"/>
      </w:r>
    </w:p>
    <w:p w14:paraId="71BF1B43" w14:textId="77777777" w:rsidR="002E6A5E" w:rsidRDefault="002E6A5E" w:rsidP="004A6DEA">
      <w:pPr>
        <w:pStyle w:val="MMTopic2"/>
      </w:pPr>
      <w:bookmarkStart w:id="301" w:name="_Toc522997540"/>
      <w:r>
        <w:t>第四周</w:t>
      </w:r>
      <w:r>
        <w:t xml:space="preserve"> </w:t>
      </w:r>
      <w:r>
        <w:t>特殊应用：人脸识别和神经风格转换（</w:t>
      </w:r>
      <w:r>
        <w:t>Special applications: Face recognition &amp;Neural style transfer</w:t>
      </w:r>
      <w:r>
        <w:t>）</w:t>
      </w:r>
      <w:bookmarkEnd w:id="301"/>
      <w:r>
        <w:t xml:space="preserve"> </w:t>
      </w:r>
    </w:p>
    <w:p w14:paraId="4B85C250" w14:textId="77777777" w:rsidR="002E6A5E" w:rsidRDefault="002E6A5E">
      <w:pPr>
        <w:pStyle w:val="3"/>
      </w:pPr>
      <w:bookmarkStart w:id="302" w:name="_Toc522997541"/>
      <w:r>
        <w:t xml:space="preserve">4.1 </w:t>
      </w:r>
      <w:r>
        <w:t>什么是人脸识别？（</w:t>
      </w:r>
      <w:r>
        <w:t>What is face recognition?</w:t>
      </w:r>
      <w:r>
        <w:t>）</w:t>
      </w:r>
      <w:bookmarkEnd w:id="302"/>
    </w:p>
    <w:p w14:paraId="657C6355" w14:textId="77777777" w:rsidR="002E6A5E" w:rsidRDefault="002E6A5E" w:rsidP="004A6DEA">
      <w:pPr>
        <w:pStyle w:val="af9"/>
      </w:pPr>
      <w: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14:paraId="6FFB9FC6" w14:textId="77777777" w:rsidR="002E6A5E" w:rsidRDefault="002E6A5E" w:rsidP="004A6DEA">
      <w:pPr>
        <w:pStyle w:val="af9"/>
      </w:pPr>
      <w:r>
        <w:t>让我们先从人脸识别开始，我这里有一个有意思的演示。我在领导百度</w:t>
      </w:r>
      <w:r>
        <w:rPr>
          <w:b/>
        </w:rPr>
        <w:t>AI</w:t>
      </w:r>
      <w:r>
        <w:t>团队的时候，其中一个小组由林元庆带领的，做过一个人脸识别系统，这个系统非常棒，让我们来看一下。</w:t>
      </w:r>
    </w:p>
    <w:p w14:paraId="232D5E5A" w14:textId="77777777" w:rsidR="002E6A5E" w:rsidRDefault="002E6A5E" w:rsidP="004A6DEA">
      <w:pPr>
        <w:pStyle w:val="af9"/>
      </w:pPr>
      <w:r>
        <w:t>（以下内容为演示视频内容）</w:t>
      </w:r>
    </w:p>
    <w:p w14:paraId="1E895A12" w14:textId="77777777" w:rsidR="002E6A5E" w:rsidRDefault="002E6A5E" w:rsidP="000E03FA">
      <w:pPr>
        <w:jc w:val="center"/>
      </w:pPr>
      <w:r>
        <w:rPr>
          <w:noProof/>
        </w:rPr>
        <w:drawing>
          <wp:inline distT="0" distB="0" distL="0" distR="0" wp14:anchorId="77434893" wp14:editId="6B4433E0">
            <wp:extent cx="4483100" cy="2616200"/>
            <wp:effectExtent l="0" t="0" r="0" b="0"/>
            <wp:docPr id="16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c488693021009431b107d968c06f7.png"/>
                    <pic:cNvPicPr>
                      <a:picLocks noChangeAspect="1" noChangeArrowheads="1"/>
                    </pic:cNvPicPr>
                  </pic:nvPicPr>
                  <pic:blipFill>
                    <a:blip r:embed="rId733"/>
                    <a:stretch>
                      <a:fillRect/>
                    </a:stretch>
                  </pic:blipFill>
                  <pic:spPr bwMode="auto">
                    <a:xfrm>
                      <a:off x="0" y="0"/>
                      <a:ext cx="4483100" cy="2616200"/>
                    </a:xfrm>
                    <a:prstGeom prst="rect">
                      <a:avLst/>
                    </a:prstGeom>
                    <a:noFill/>
                    <a:ln w="9525">
                      <a:noFill/>
                      <a:headEnd/>
                      <a:tailEnd/>
                    </a:ln>
                  </pic:spPr>
                </pic:pic>
              </a:graphicData>
            </a:graphic>
          </wp:inline>
        </w:drawing>
      </w:r>
    </w:p>
    <w:p w14:paraId="165120EF" w14:textId="77777777" w:rsidR="002E6A5E" w:rsidRDefault="002E6A5E" w:rsidP="004A6DEA">
      <w:pPr>
        <w:pStyle w:val="af9"/>
        <w:ind w:firstLine="422"/>
      </w:pPr>
      <w:r>
        <w:rPr>
          <w:b/>
        </w:rPr>
        <w:t>视频开始：</w:t>
      </w:r>
    </w:p>
    <w:p w14:paraId="416933BC" w14:textId="77777777" w:rsidR="002E6A5E" w:rsidRDefault="002E6A5E" w:rsidP="004A6DEA">
      <w:pPr>
        <w:pStyle w:val="af9"/>
      </w:pPr>
      <w:r>
        <w:t>我想演示一个人脸识别系统，我现在在百度的中国总部，很多公司要求进入公司的时候要刷工卡，但是在这里我们并不需要它，使用人脸识别，看看我能做什么。当我走近的时候，它会识别我的脸，然后说欢迎我（</w:t>
      </w:r>
      <w:r>
        <w:rPr>
          <w:b/>
        </w:rPr>
        <w:t>Andrew NG</w:t>
      </w:r>
      <w:r>
        <w:t>），不需要工卡，我就能通过了。</w:t>
      </w:r>
    </w:p>
    <w:p w14:paraId="7BF29500" w14:textId="77777777" w:rsidR="002E6A5E" w:rsidRDefault="002E6A5E" w:rsidP="004A6DEA">
      <w:pPr>
        <w:pStyle w:val="af9"/>
      </w:pPr>
      <w:r>
        <w:t>让我们看看另一种情况，在旁边的是林元庆，</w:t>
      </w:r>
      <w:r>
        <w:rPr>
          <w:b/>
        </w:rPr>
        <w:t>IDL</w:t>
      </w:r>
      <w:r>
        <w:t>（百度深度学习实验室）的主管，他领导开发了这个人脸识别系统，我把我的工卡给他，上面有我的头像，他会试着用我的头像照片，而不是真人来通过。</w:t>
      </w:r>
    </w:p>
    <w:p w14:paraId="244B1BCF" w14:textId="77777777" w:rsidR="002E6A5E" w:rsidRDefault="002E6A5E" w:rsidP="000E03FA">
      <w:pPr>
        <w:jc w:val="center"/>
      </w:pPr>
      <w:r>
        <w:rPr>
          <w:noProof/>
        </w:rPr>
        <w:drawing>
          <wp:inline distT="0" distB="0" distL="0" distR="0" wp14:anchorId="3286F79C" wp14:editId="7ED5F06A">
            <wp:extent cx="4114800" cy="2190750"/>
            <wp:effectExtent l="0" t="0" r="0" b="0"/>
            <wp:docPr id="17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81af99f48fa41796b4dd0dc0dae8a7.png"/>
                    <pic:cNvPicPr>
                      <a:picLocks noChangeAspect="1" noChangeArrowheads="1"/>
                    </pic:cNvPicPr>
                  </pic:nvPicPr>
                  <pic:blipFill>
                    <a:blip r:embed="rId734"/>
                    <a:stretch>
                      <a:fillRect/>
                    </a:stretch>
                  </pic:blipFill>
                  <pic:spPr bwMode="auto">
                    <a:xfrm>
                      <a:off x="0" y="0"/>
                      <a:ext cx="4114800" cy="2190750"/>
                    </a:xfrm>
                    <a:prstGeom prst="rect">
                      <a:avLst/>
                    </a:prstGeom>
                    <a:noFill/>
                    <a:ln w="9525">
                      <a:noFill/>
                      <a:headEnd/>
                      <a:tailEnd/>
                    </a:ln>
                  </pic:spPr>
                </pic:pic>
              </a:graphicData>
            </a:graphic>
          </wp:inline>
        </w:drawing>
      </w:r>
    </w:p>
    <w:p w14:paraId="7076A2F2" w14:textId="77777777" w:rsidR="002E6A5E" w:rsidRDefault="002E6A5E" w:rsidP="004A6DEA">
      <w:pPr>
        <w:pStyle w:val="af9"/>
      </w:pPr>
      <w:r>
        <w:t>（林元庆语：我将尝试用</w:t>
      </w:r>
      <w:r>
        <w:rPr>
          <w:b/>
        </w:rPr>
        <w:t>Andrew</w:t>
      </w:r>
      <w:r>
        <w:t>的工卡骗过机器，看看发生什么，系统不会识别，系统拒绝识别。现在我要用我自己的脸，（系统语音：</w:t>
      </w:r>
      <w:r>
        <w:t>“</w:t>
      </w:r>
      <w:r>
        <w:t>欢迎您</w:t>
      </w:r>
      <w:r>
        <w:t>”</w:t>
      </w:r>
      <w:r>
        <w:t>）（林元庆顺利通过））</w:t>
      </w:r>
    </w:p>
    <w:p w14:paraId="12561A73" w14:textId="77777777" w:rsidR="002E6A5E" w:rsidRDefault="002E6A5E" w:rsidP="004A6DEA">
      <w:pPr>
        <w:pStyle w:val="af9"/>
      </w:pPr>
      <w:r>
        <w:t>类似于这样的人脸识别系统在中国发展很快，我希望这个技术也可以在其他的国家使用。</w:t>
      </w:r>
    </w:p>
    <w:p w14:paraId="0C415D10" w14:textId="77777777" w:rsidR="002E6A5E" w:rsidRDefault="002E6A5E" w:rsidP="004A6DEA">
      <w:pPr>
        <w:pStyle w:val="af9"/>
        <w:ind w:firstLine="422"/>
      </w:pPr>
      <w:r>
        <w:rPr>
          <w:b/>
        </w:rPr>
        <w:t>#</w:t>
      </w:r>
      <w:r>
        <w:rPr>
          <w:b/>
        </w:rPr>
        <w:t>视频结束</w:t>
      </w:r>
    </w:p>
    <w:p w14:paraId="429BD387" w14:textId="77777777" w:rsidR="002E6A5E" w:rsidRDefault="002E6A5E" w:rsidP="004A6DEA">
      <w:pPr>
        <w:pStyle w:val="af9"/>
      </w:pPr>
      <w: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14:paraId="6F0EBC08" w14:textId="77777777" w:rsidR="002E6A5E" w:rsidRDefault="002E6A5E" w:rsidP="004A6DEA">
      <w:pPr>
        <w:pStyle w:val="af9"/>
      </w:pPr>
      <w:r>
        <w:t>首先，让我们了解一下人脸识别的一些术语。</w:t>
      </w:r>
    </w:p>
    <w:p w14:paraId="23505E84" w14:textId="77777777" w:rsidR="002E6A5E" w:rsidRDefault="002E6A5E" w:rsidP="004A6DEA">
      <w:pPr>
        <w:pStyle w:val="af9"/>
      </w:pPr>
      <w:r>
        <w:t>在人脸识别的相关文献中，人们经常提到人脸验证（</w:t>
      </w:r>
      <w:r>
        <w:rPr>
          <w:b/>
        </w:rPr>
        <w:t>face verification</w:t>
      </w:r>
      <w:r>
        <w:t>）和人脸识别（</w:t>
      </w:r>
      <w:r>
        <w:rPr>
          <w:b/>
        </w:rPr>
        <w:t>face recognition</w:t>
      </w:r>
      <w:r>
        <w:t>）。</w:t>
      </w:r>
    </w:p>
    <w:p w14:paraId="5D46BF19" w14:textId="77777777" w:rsidR="002E6A5E" w:rsidRDefault="002E6A5E" w:rsidP="00C50136">
      <w:r>
        <w:rPr>
          <w:noProof/>
        </w:rPr>
        <w:drawing>
          <wp:inline distT="0" distB="0" distL="0" distR="0" wp14:anchorId="7074FD0E" wp14:editId="531CE750">
            <wp:extent cx="4870450" cy="952500"/>
            <wp:effectExtent l="0" t="0" r="6350" b="0"/>
            <wp:docPr id="17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eaee3ee185a2c7e0e55dc940b512c5.png"/>
                    <pic:cNvPicPr>
                      <a:picLocks noChangeAspect="1" noChangeArrowheads="1"/>
                    </pic:cNvPicPr>
                  </pic:nvPicPr>
                  <pic:blipFill>
                    <a:blip r:embed="rId735"/>
                    <a:stretch>
                      <a:fillRect/>
                    </a:stretch>
                  </pic:blipFill>
                  <pic:spPr bwMode="auto">
                    <a:xfrm>
                      <a:off x="0" y="0"/>
                      <a:ext cx="4870450" cy="952500"/>
                    </a:xfrm>
                    <a:prstGeom prst="rect">
                      <a:avLst/>
                    </a:prstGeom>
                    <a:noFill/>
                    <a:ln w="9525">
                      <a:noFill/>
                      <a:headEnd/>
                      <a:tailEnd/>
                    </a:ln>
                  </pic:spPr>
                </pic:pic>
              </a:graphicData>
            </a:graphic>
          </wp:inline>
        </w:drawing>
      </w:r>
    </w:p>
    <w:p w14:paraId="7E1E176B" w14:textId="77777777" w:rsidR="002E6A5E" w:rsidRDefault="002E6A5E" w:rsidP="004A6DEA">
      <w:pPr>
        <w:pStyle w:val="af9"/>
      </w:pPr>
      <w:r>
        <w:t>这是人脸验证问题，如果你有一张输入图片，以及某人的</w:t>
      </w:r>
      <w:r w:rsidRPr="000E03FA">
        <w:rPr>
          <w:b/>
        </w:rPr>
        <w:t>ID</w:t>
      </w:r>
      <w:r>
        <w:t>或者是名字，这个系统要做的是，验证输入图片是否是这个人。有时候也被称作</w:t>
      </w:r>
      <w:r>
        <w:t>1</w:t>
      </w:r>
      <w:r>
        <w:t>对</w:t>
      </w:r>
      <w:r>
        <w:t>1</w:t>
      </w:r>
      <w:r>
        <w:t>问题，只需要弄明白这个人是否和他声称的身份相符。</w:t>
      </w:r>
    </w:p>
    <w:p w14:paraId="63754EF1" w14:textId="77777777" w:rsidR="002E6A5E" w:rsidRDefault="002E6A5E" w:rsidP="004A6DEA">
      <w:pPr>
        <w:pStyle w:val="af9"/>
      </w:pPr>
      <w:r>
        <w:t>而人脸识别问题比人脸验证问题难很多（整理者注：</w:t>
      </w:r>
      <w:r>
        <w:t>1</w:t>
      </w:r>
      <w:r>
        <w:t>对多问题（</w:t>
      </w:r>
      <m:oMath>
        <m:r>
          <w:rPr>
            <w:rFonts w:ascii="Cambria Math" w:hAnsi="Cambria Math"/>
          </w:rPr>
          <m:t>1:K</m:t>
        </m:r>
      </m:oMath>
      <w:r>
        <w:t>）），为什么呢？假设你有一个验证系统，准确率是</w:t>
      </w:r>
      <w:r>
        <w:t>99%</w:t>
      </w:r>
      <w:r>
        <w:t>，还可以。但是现在，假设在识别系统中，</w:t>
      </w:r>
      <m:oMath>
        <m:r>
          <w:rPr>
            <w:rFonts w:ascii="Cambria Math" w:hAnsi="Cambria Math"/>
          </w:rPr>
          <m:t>K=100</m:t>
        </m:r>
      </m:oMath>
      <w:r>
        <w:t>，如果你把这个验证系统应用在</w:t>
      </w:r>
      <w:r>
        <w:t>100</w:t>
      </w:r>
      <w:r>
        <w:t>个人身上，人脸识别上，你犯错的机会就是</w:t>
      </w:r>
      <w:r>
        <w:t>100</w:t>
      </w:r>
      <w:r>
        <w:t>倍了。如果每个人犯错的概率是</w:t>
      </w:r>
      <w:r>
        <w:t>1%</w:t>
      </w:r>
      <w:r>
        <w:t>，如果你有一个上百人的数据库，如果你想得到一个可接受的识别误差，你要构造一个验证系统，其准确率为</w:t>
      </w:r>
      <w:r>
        <w:t>99.9%</w:t>
      </w:r>
      <w:r>
        <w:t>或者更高，然后才可以在</w:t>
      </w:r>
      <w:r>
        <w:t>100</w:t>
      </w:r>
      <w:r>
        <w:t>人的数据库上运行，而保证有很大几率不出错。事实上，如果我们有一个</w:t>
      </w:r>
      <w:r>
        <w:t>100</w:t>
      </w:r>
      <w:r>
        <w:t>人的数据库，正确率可能需要远大于</w:t>
      </w:r>
      <w:r>
        <w:t>99%</w:t>
      </w:r>
      <w:r>
        <w:t>，才能得到很好的效果。</w:t>
      </w:r>
    </w:p>
    <w:p w14:paraId="2662631F" w14:textId="77777777" w:rsidR="002E6A5E" w:rsidRDefault="002E6A5E" w:rsidP="00C50136">
      <w:r>
        <w:rPr>
          <w:noProof/>
        </w:rPr>
        <w:drawing>
          <wp:inline distT="0" distB="0" distL="0" distR="0" wp14:anchorId="16E2D131" wp14:editId="167FF236">
            <wp:extent cx="4318000" cy="2228850"/>
            <wp:effectExtent l="0" t="0" r="6350" b="0"/>
            <wp:docPr id="17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0d5f91254b48dcc44944bfbdc05992b.png"/>
                    <pic:cNvPicPr>
                      <a:picLocks noChangeAspect="1" noChangeArrowheads="1"/>
                    </pic:cNvPicPr>
                  </pic:nvPicPr>
                  <pic:blipFill>
                    <a:blip r:embed="rId736"/>
                    <a:stretch>
                      <a:fillRect/>
                    </a:stretch>
                  </pic:blipFill>
                  <pic:spPr bwMode="auto">
                    <a:xfrm>
                      <a:off x="0" y="0"/>
                      <a:ext cx="4318000" cy="2228850"/>
                    </a:xfrm>
                    <a:prstGeom prst="rect">
                      <a:avLst/>
                    </a:prstGeom>
                    <a:noFill/>
                    <a:ln w="9525">
                      <a:noFill/>
                      <a:headEnd/>
                      <a:tailEnd/>
                    </a:ln>
                  </pic:spPr>
                </pic:pic>
              </a:graphicData>
            </a:graphic>
          </wp:inline>
        </w:drawing>
      </w:r>
    </w:p>
    <w:p w14:paraId="2781617F" w14:textId="77777777" w:rsidR="002E6A5E" w:rsidRDefault="002E6A5E" w:rsidP="004A6DEA">
      <w:pPr>
        <w:pStyle w:val="af9"/>
      </w:pPr>
      <w:r>
        <w:t>在之后的几个视频中，我们主要讲构造一个人脸验证，作为基本模块，如果准确率够高，你就可以把它用在识别系统上。</w:t>
      </w:r>
    </w:p>
    <w:p w14:paraId="298618AF" w14:textId="77777777" w:rsidR="002E6A5E" w:rsidRDefault="002E6A5E" w:rsidP="004A6DEA">
      <w:pPr>
        <w:pStyle w:val="af9"/>
      </w:pPr>
      <w:r>
        <w:t>下一个视频中，我们将开始讨论如何构造人脸验证系统，人脸验证之所以难，原因之一在于要解决</w:t>
      </w:r>
      <w:r>
        <w:t>“</w:t>
      </w:r>
      <w:r>
        <w:t>一次学</w:t>
      </w:r>
      <w:r>
        <w:t>”</w:t>
      </w:r>
      <w:r>
        <w:t>（</w:t>
      </w:r>
      <w:r>
        <w:rPr>
          <w:b/>
        </w:rPr>
        <w:t>one-shot learning problem</w:t>
      </w:r>
      <w:r>
        <w:t>）问题。让我们看下一个视频，什么是一次学习问题。</w:t>
      </w:r>
    </w:p>
    <w:p w14:paraId="186DB95C" w14:textId="77777777" w:rsidR="004A6DEA" w:rsidRDefault="004A6DEA">
      <w:pPr>
        <w:widowControl/>
        <w:jc w:val="left"/>
        <w:rPr>
          <w:b/>
          <w:bCs/>
          <w:sz w:val="32"/>
          <w:szCs w:val="32"/>
        </w:rPr>
      </w:pPr>
      <w:bookmarkStart w:id="303" w:name="header-n47"/>
      <w:bookmarkEnd w:id="303"/>
      <w:r>
        <w:br w:type="page"/>
      </w:r>
    </w:p>
    <w:p w14:paraId="446CB259" w14:textId="77777777" w:rsidR="002E6A5E" w:rsidRDefault="002E6A5E">
      <w:pPr>
        <w:pStyle w:val="3"/>
      </w:pPr>
      <w:bookmarkStart w:id="304" w:name="_Toc522997542"/>
      <w:r>
        <w:t>4.2 One-Shot</w:t>
      </w:r>
      <w:r>
        <w:t>学习（</w:t>
      </w:r>
      <w:r>
        <w:t>One-shot learning</w:t>
      </w:r>
      <w:r>
        <w:t>）</w:t>
      </w:r>
      <w:bookmarkEnd w:id="304"/>
    </w:p>
    <w:p w14:paraId="1902D574" w14:textId="77777777" w:rsidR="002E6A5E" w:rsidRDefault="002E6A5E" w:rsidP="004A6DEA">
      <w:pPr>
        <w:pStyle w:val="af9"/>
      </w:pPr>
      <w: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14:paraId="1CC383CE" w14:textId="77777777" w:rsidR="002E6A5E" w:rsidRDefault="002E6A5E" w:rsidP="000E03FA">
      <w:pPr>
        <w:jc w:val="center"/>
      </w:pPr>
      <w:r>
        <w:rPr>
          <w:noProof/>
        </w:rPr>
        <w:drawing>
          <wp:inline distT="0" distB="0" distL="0" distR="0" wp14:anchorId="457BB7F1" wp14:editId="364C667A">
            <wp:extent cx="4787900" cy="933450"/>
            <wp:effectExtent l="0" t="0" r="0" b="0"/>
            <wp:docPr id="17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acd6c34068c73d285698ae5da34c33.png"/>
                    <pic:cNvPicPr>
                      <a:picLocks noChangeAspect="1" noChangeArrowheads="1"/>
                    </pic:cNvPicPr>
                  </pic:nvPicPr>
                  <pic:blipFill>
                    <a:blip r:embed="rId737"/>
                    <a:stretch>
                      <a:fillRect/>
                    </a:stretch>
                  </pic:blipFill>
                  <pic:spPr bwMode="auto">
                    <a:xfrm>
                      <a:off x="0" y="0"/>
                      <a:ext cx="4787900" cy="933450"/>
                    </a:xfrm>
                    <a:prstGeom prst="rect">
                      <a:avLst/>
                    </a:prstGeom>
                    <a:noFill/>
                    <a:ln w="9525">
                      <a:noFill/>
                      <a:headEnd/>
                      <a:tailEnd/>
                    </a:ln>
                  </pic:spPr>
                </pic:pic>
              </a:graphicData>
            </a:graphic>
          </wp:inline>
        </w:drawing>
      </w:r>
    </w:p>
    <w:p w14:paraId="13A44650" w14:textId="77777777" w:rsidR="002E6A5E" w:rsidRDefault="002E6A5E" w:rsidP="004A6DEA">
      <w:pPr>
        <w:pStyle w:val="af9"/>
      </w:pPr>
      <w:r>
        <w:t>假设你的数据库里有</w:t>
      </w:r>
      <w:r>
        <w:t>4</w:t>
      </w:r>
      <w:r>
        <w:t>张你们公司的员工照片，实际上他们确实是我们</w:t>
      </w:r>
      <w:r>
        <w:rPr>
          <w:b/>
        </w:rPr>
        <w:t>deeplearning.ai</w:t>
      </w:r>
      <w:r>
        <w:t>的员工，分别是</w:t>
      </w:r>
      <w:r>
        <w:rPr>
          <w:b/>
        </w:rPr>
        <w:t>Kian</w:t>
      </w:r>
      <w:r>
        <w:t>，</w:t>
      </w:r>
      <w:r>
        <w:rPr>
          <w:b/>
        </w:rPr>
        <w:t>Danielle</w:t>
      </w:r>
      <w:r>
        <w:t>，</w:t>
      </w:r>
      <w:r>
        <w:rPr>
          <w:b/>
        </w:rPr>
        <w:t>Younes</w:t>
      </w:r>
      <w:r>
        <w:t>和</w:t>
      </w:r>
      <w:r>
        <w:rPr>
          <w:b/>
        </w:rPr>
        <w:t>Tian</w:t>
      </w:r>
      <w:r>
        <w:t>。现在假设有个人（编号</w:t>
      </w:r>
      <w:r>
        <w:t>1</w:t>
      </w:r>
      <w:r>
        <w:t>所示）来到办公室，并且她想通过带有人脸识别系统的栅门，现在系统需要做的就是，仅仅通过一张已有的</w:t>
      </w:r>
      <w:r w:rsidRPr="000E03FA">
        <w:rPr>
          <w:b/>
        </w:rPr>
        <w:t>Danielle</w:t>
      </w:r>
      <w:r>
        <w:t>照片，来识别前面这个人确实是她。相反，如果机器看到一个不在数据库里的人（编号</w:t>
      </w:r>
      <w:r>
        <w:t>2</w:t>
      </w:r>
      <w:r>
        <w:t>所示），机器应该能分辨出她不是数据库中四个人之一。</w:t>
      </w:r>
    </w:p>
    <w:p w14:paraId="202A21B0" w14:textId="77777777" w:rsidR="002E6A5E" w:rsidRDefault="002E6A5E" w:rsidP="004A6DEA">
      <w:pPr>
        <w:pStyle w:val="af9"/>
      </w:pPr>
      <w:r>
        <w:rPr>
          <w:noProof/>
        </w:rPr>
        <w:drawing>
          <wp:inline distT="0" distB="0" distL="0" distR="0" wp14:anchorId="2C042C90" wp14:editId="372E6CC6">
            <wp:extent cx="2419350" cy="2952750"/>
            <wp:effectExtent l="0" t="0" r="0" b="0"/>
            <wp:docPr id="17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671322cb67db58ce08068353708db.png"/>
                    <pic:cNvPicPr>
                      <a:picLocks noChangeAspect="1" noChangeArrowheads="1"/>
                    </pic:cNvPicPr>
                  </pic:nvPicPr>
                  <pic:blipFill rotWithShape="1">
                    <a:blip r:embed="rId738" cstate="screen">
                      <a:extLst>
                        <a:ext uri="{28A0092B-C50C-407E-A947-70E740481C1C}">
                          <a14:useLocalDpi xmlns:a14="http://schemas.microsoft.com/office/drawing/2010/main"/>
                        </a:ext>
                      </a:extLst>
                    </a:blip>
                    <a:srcRect r="6063" b="4373"/>
                    <a:stretch/>
                  </pic:blipFill>
                  <pic:spPr bwMode="auto">
                    <a:xfrm>
                      <a:off x="0" y="0"/>
                      <a:ext cx="2419554" cy="2952999"/>
                    </a:xfrm>
                    <a:prstGeom prst="rect">
                      <a:avLst/>
                    </a:prstGeom>
                    <a:noFill/>
                    <a:ln>
                      <a:noFill/>
                    </a:ln>
                    <a:extLst>
                      <a:ext uri="{53640926-AAD7-44D8-BBD7-CCE9431645EC}">
                        <a14:shadowObscured xmlns:a14="http://schemas.microsoft.com/office/drawing/2010/main"/>
                      </a:ext>
                    </a:extLst>
                  </pic:spPr>
                </pic:pic>
              </a:graphicData>
            </a:graphic>
          </wp:inline>
        </w:drawing>
      </w:r>
    </w:p>
    <w:p w14:paraId="0B5B2060" w14:textId="77777777" w:rsidR="002E6A5E" w:rsidRDefault="002E6A5E" w:rsidP="004A6DEA">
      <w:pPr>
        <w:pStyle w:val="af9"/>
      </w:pPr>
      <w:r>
        <w:t>所以在一次学习问题中，只能通过一个样本进行学习，以能够认出同一个人。大多数人脸识别系统都需要解决这个问题，因为在你的数据库中每个雇员或者组员可能都只有一张照片。</w:t>
      </w:r>
    </w:p>
    <w:p w14:paraId="41F5C8A2" w14:textId="77777777" w:rsidR="002E6A5E" w:rsidRDefault="002E6A5E" w:rsidP="004A6DEA">
      <w:pPr>
        <w:pStyle w:val="af9"/>
      </w:pPr>
      <w:r>
        <w:rPr>
          <w:noProof/>
        </w:rPr>
        <w:drawing>
          <wp:inline distT="0" distB="0" distL="0" distR="0" wp14:anchorId="0B0FC751" wp14:editId="775E2AAA">
            <wp:extent cx="2082800" cy="660400"/>
            <wp:effectExtent l="0" t="0" r="0" b="6350"/>
            <wp:docPr id="17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eb4f2409bc863471eee4d3e9da3c53.png"/>
                    <pic:cNvPicPr>
                      <a:picLocks noChangeAspect="1" noChangeArrowheads="1"/>
                    </pic:cNvPicPr>
                  </pic:nvPicPr>
                  <pic:blipFill>
                    <a:blip r:embed="rId739"/>
                    <a:stretch>
                      <a:fillRect/>
                    </a:stretch>
                  </pic:blipFill>
                  <pic:spPr bwMode="auto">
                    <a:xfrm>
                      <a:off x="0" y="0"/>
                      <a:ext cx="2082800" cy="660400"/>
                    </a:xfrm>
                    <a:prstGeom prst="rect">
                      <a:avLst/>
                    </a:prstGeom>
                    <a:noFill/>
                    <a:ln w="9525">
                      <a:noFill/>
                      <a:headEnd/>
                      <a:tailEnd/>
                    </a:ln>
                  </pic:spPr>
                </pic:pic>
              </a:graphicData>
            </a:graphic>
          </wp:inline>
        </w:drawing>
      </w:r>
    </w:p>
    <w:p w14:paraId="0D1ECCD1" w14:textId="77777777" w:rsidR="002E6A5E" w:rsidRDefault="002E6A5E" w:rsidP="004A6DEA">
      <w:pPr>
        <w:pStyle w:val="af9"/>
      </w:pPr>
      <w:r>
        <w:t>有一种办法是，将人的照片放进卷积神经网络中，使用</w:t>
      </w:r>
      <w:r>
        <w:rPr>
          <w:b/>
        </w:rPr>
        <w:t>softmax</w:t>
      </w:r>
      <w:r>
        <w:t>单元来输出</w:t>
      </w:r>
      <w:r>
        <w:t>4</w:t>
      </w:r>
      <w:r>
        <w:t>种，或者说</w:t>
      </w:r>
      <w:r>
        <w:t>5</w:t>
      </w:r>
      <w:r>
        <w:t>种标签，分别对应这</w:t>
      </w:r>
      <w:r>
        <w:t>4</w:t>
      </w:r>
      <w:r>
        <w:t>个人，或者</w:t>
      </w:r>
      <w:r>
        <w:t>4</w:t>
      </w:r>
      <w:r>
        <w:t>个都不是，所以</w:t>
      </w:r>
      <w:r>
        <w:rPr>
          <w:b/>
        </w:rPr>
        <w:t>softmax</w:t>
      </w:r>
      <w:r>
        <w:t>里我们会有</w:t>
      </w:r>
      <w:r>
        <w:t>5</w:t>
      </w:r>
      <w:r>
        <w:t>种输出。但实际上这样效果并不好，因为如此小的训练集不足以去训练一个稳健的神经网络。</w:t>
      </w:r>
    </w:p>
    <w:p w14:paraId="71A418DB" w14:textId="77777777" w:rsidR="002E6A5E" w:rsidRDefault="002E6A5E" w:rsidP="004A6DEA">
      <w:pPr>
        <w:pStyle w:val="af9"/>
      </w:pPr>
      <w:r>
        <w:rPr>
          <w:noProof/>
        </w:rPr>
        <w:drawing>
          <wp:inline distT="0" distB="0" distL="0" distR="0" wp14:anchorId="7297BD75" wp14:editId="424C1B87">
            <wp:extent cx="2447925" cy="1866900"/>
            <wp:effectExtent l="0" t="0" r="9525" b="0"/>
            <wp:docPr id="17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1614878aff990556fc363521af1409.png"/>
                    <pic:cNvPicPr>
                      <a:picLocks noChangeAspect="1" noChangeArrowheads="1"/>
                    </pic:cNvPicPr>
                  </pic:nvPicPr>
                  <pic:blipFill rotWithShape="1">
                    <a:blip r:embed="rId740" cstate="screen">
                      <a:extLst>
                        <a:ext uri="{28A0092B-C50C-407E-A947-70E740481C1C}">
                          <a14:useLocalDpi xmlns:a14="http://schemas.microsoft.com/office/drawing/2010/main"/>
                        </a:ext>
                      </a:extLst>
                    </a:blip>
                    <a:srcRect b="1747"/>
                    <a:stretch/>
                  </pic:blipFill>
                  <pic:spPr bwMode="auto">
                    <a:xfrm>
                      <a:off x="0" y="0"/>
                      <a:ext cx="2447925"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3F5A8CD5" w14:textId="77777777" w:rsidR="002E6A5E" w:rsidRDefault="002E6A5E" w:rsidP="004A6DEA">
      <w:pPr>
        <w:pStyle w:val="af9"/>
      </w:pPr>
      <w:r>
        <w:t>而且，假如有新人加入你的团队，你现在将会有</w:t>
      </w:r>
      <w:r>
        <w:t>5</w:t>
      </w:r>
      <w:r>
        <w:t>个组员需要识别，所以输出就变成了</w:t>
      </w:r>
      <w:r>
        <w:t>6</w:t>
      </w:r>
      <w:r>
        <w:t>种，这时你要重新训练你的神经网络吗？这听起来实在不像一个好办法。</w:t>
      </w:r>
    </w:p>
    <w:p w14:paraId="0FD9AA36" w14:textId="77777777" w:rsidR="002E6A5E" w:rsidRDefault="002E6A5E" w:rsidP="000E03FA">
      <w:pPr>
        <w:jc w:val="center"/>
      </w:pPr>
      <w:r>
        <w:rPr>
          <w:noProof/>
        </w:rPr>
        <w:drawing>
          <wp:inline distT="0" distB="0" distL="0" distR="0" wp14:anchorId="7CC8E4C7" wp14:editId="41FDA539">
            <wp:extent cx="4279900" cy="1206500"/>
            <wp:effectExtent l="0" t="0" r="6350" b="0"/>
            <wp:docPr id="17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3b58571307fce29dbced077bd86ea7.png"/>
                    <pic:cNvPicPr>
                      <a:picLocks noChangeAspect="1" noChangeArrowheads="1"/>
                    </pic:cNvPicPr>
                  </pic:nvPicPr>
                  <pic:blipFill>
                    <a:blip r:embed="rId741"/>
                    <a:stretch>
                      <a:fillRect/>
                    </a:stretch>
                  </pic:blipFill>
                  <pic:spPr bwMode="auto">
                    <a:xfrm>
                      <a:off x="0" y="0"/>
                      <a:ext cx="4279900" cy="1206500"/>
                    </a:xfrm>
                    <a:prstGeom prst="rect">
                      <a:avLst/>
                    </a:prstGeom>
                    <a:noFill/>
                    <a:ln w="9525">
                      <a:noFill/>
                      <a:headEnd/>
                      <a:tailEnd/>
                    </a:ln>
                  </pic:spPr>
                </pic:pic>
              </a:graphicData>
            </a:graphic>
          </wp:inline>
        </w:drawing>
      </w:r>
    </w:p>
    <w:p w14:paraId="2C63A37F" w14:textId="1C7A9262" w:rsidR="002E6A5E" w:rsidRDefault="002E6A5E" w:rsidP="004A6DEA">
      <w:pPr>
        <w:pStyle w:val="af9"/>
      </w:pPr>
      <w:r>
        <w:t>所以要让人脸识别能够做到一次学习，为了能有更好的效果，你现在要做的应该是学习</w:t>
      </w:r>
      <w:r w:rsidRPr="00544890">
        <w:rPr>
          <w:b/>
        </w:rPr>
        <w:t>Similarity</w:t>
      </w:r>
      <w:r>
        <w:t>函数。详细地说，你想要神经网络学习这样一个用</w:t>
      </w:r>
      <m:oMath>
        <m:r>
          <w:rPr>
            <w:rFonts w:ascii="Cambria Math" w:hAnsi="Cambria Math"/>
          </w:rPr>
          <m:t>d</m:t>
        </m:r>
      </m:oMath>
      <w:r>
        <w:t>表示</w:t>
      </w:r>
      <w:r w:rsidR="00FB6D3F">
        <w:rPr>
          <w:rFonts w:hint="eastAsia"/>
        </w:rPr>
        <w:t>的</w:t>
      </w:r>
      <w:r>
        <w:t>函数，</w:t>
      </w:r>
      <m:oMath>
        <m:r>
          <w:rPr>
            <w:rFonts w:ascii="Cambria Math" w:hAnsi="Cambria Math"/>
          </w:rPr>
          <m:t>d(img1,img2)=degree of difference between images</m:t>
        </m:r>
      </m:oMath>
      <w: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m:oMath>
        <m:r>
          <w:rPr>
            <w:rFonts w:ascii="Cambria Math" w:hAnsi="Cambria Math"/>
          </w:rPr>
          <m:t>τ</m:t>
        </m:r>
      </m:oMath>
      <w:r w:rsidR="0069001F">
        <w:rPr>
          <w:rFonts w:hint="eastAsia"/>
        </w:rPr>
        <w:t>（</w:t>
      </w:r>
      <w:r>
        <w:t>它是一个超参数</w:t>
      </w:r>
      <w:r w:rsidR="0069001F">
        <w:rPr>
          <w:rFonts w:hint="eastAsia"/>
        </w:rPr>
        <w:t>）</w:t>
      </w:r>
      <w:r>
        <w:t>，那么这时就能预测这两张图片是同一个人，如果差异值大于</w:t>
      </w:r>
      <m:oMath>
        <m:r>
          <w:rPr>
            <w:rFonts w:ascii="Cambria Math" w:hAnsi="Cambria Math"/>
          </w:rPr>
          <m:t>τ</m:t>
        </m:r>
      </m:oMath>
      <w:r>
        <w:t>，就能预测这是不同的两个人，这就是解决人脸验证问题的一个可行办法。</w:t>
      </w:r>
    </w:p>
    <w:p w14:paraId="05841CBA" w14:textId="77777777" w:rsidR="002E6A5E" w:rsidRDefault="002E6A5E" w:rsidP="000E03FA">
      <w:pPr>
        <w:jc w:val="center"/>
      </w:pPr>
      <w:r>
        <w:rPr>
          <w:noProof/>
        </w:rPr>
        <w:drawing>
          <wp:inline distT="0" distB="0" distL="0" distR="0" wp14:anchorId="3AB84A28" wp14:editId="4B01C130">
            <wp:extent cx="4241800" cy="1797050"/>
            <wp:effectExtent l="0" t="0" r="6350" b="0"/>
            <wp:docPr id="17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6e9ff3ef4819665b487a81784ab821.png"/>
                    <pic:cNvPicPr>
                      <a:picLocks noChangeAspect="1" noChangeArrowheads="1"/>
                    </pic:cNvPicPr>
                  </pic:nvPicPr>
                  <pic:blipFill rotWithShape="1">
                    <a:blip r:embed="rId742" cstate="screen">
                      <a:extLst>
                        <a:ext uri="{28A0092B-C50C-407E-A947-70E740481C1C}">
                          <a14:useLocalDpi xmlns:a14="http://schemas.microsoft.com/office/drawing/2010/main"/>
                        </a:ext>
                      </a:extLst>
                    </a:blip>
                    <a:srcRect b="1305"/>
                    <a:stretch/>
                  </pic:blipFill>
                  <pic:spPr bwMode="auto">
                    <a:xfrm>
                      <a:off x="0" y="0"/>
                      <a:ext cx="4241800" cy="1797050"/>
                    </a:xfrm>
                    <a:prstGeom prst="rect">
                      <a:avLst/>
                    </a:prstGeom>
                    <a:noFill/>
                    <a:ln>
                      <a:noFill/>
                    </a:ln>
                    <a:extLst>
                      <a:ext uri="{53640926-AAD7-44D8-BBD7-CCE9431645EC}">
                        <a14:shadowObscured xmlns:a14="http://schemas.microsoft.com/office/drawing/2010/main"/>
                      </a:ext>
                    </a:extLst>
                  </pic:spPr>
                </pic:pic>
              </a:graphicData>
            </a:graphic>
          </wp:inline>
        </w:drawing>
      </w:r>
    </w:p>
    <w:p w14:paraId="384EBA07" w14:textId="77777777" w:rsidR="002E6A5E" w:rsidRDefault="002E6A5E" w:rsidP="004A6DEA">
      <w:pPr>
        <w:pStyle w:val="af9"/>
      </w:pPr>
      <w:r>
        <w:t>要将它应用于识别任务，你要做的是拿这张新图片（编号</w:t>
      </w:r>
      <w:r>
        <w:t>6</w:t>
      </w:r>
      <w:r>
        <w:t>），然后用</w:t>
      </w:r>
      <m:oMath>
        <m:r>
          <w:rPr>
            <w:rFonts w:ascii="Cambria Math" w:hAnsi="Cambria Math"/>
          </w:rPr>
          <m:t>d</m:t>
        </m:r>
      </m:oMath>
      <w:r>
        <w:t>函数去比较这两张图片（编号</w:t>
      </w:r>
      <w:r>
        <w:t>1</w:t>
      </w:r>
      <w:r>
        <w:t>和编号</w:t>
      </w:r>
      <w:r>
        <w:t>6</w:t>
      </w:r>
      <w:r>
        <w:t>），这样可能会输出一个非常大的数字，在该例中，比如说这个数字是</w:t>
      </w:r>
      <w:r>
        <w:t>10</w:t>
      </w:r>
      <w:r>
        <w:t>。之后你再让它和数据库中第二张图（编号</w:t>
      </w:r>
      <w:r>
        <w:t>2</w:t>
      </w:r>
      <w:r>
        <w:t>）片比较，因为这两张照片是同一个人，所以我们希望会输出一个很小的数。然后你再用它与数据库中的其他图片（编号</w:t>
      </w:r>
      <w:r>
        <w:t>3</w:t>
      </w:r>
      <w:r>
        <w:t>、</w:t>
      </w:r>
      <w:r>
        <w:t>4</w:t>
      </w:r>
      <w:r>
        <w:t>）进行比较，通过这样的计算，最终你能够知道，这个人确实是</w:t>
      </w:r>
      <w:r>
        <w:rPr>
          <w:b/>
        </w:rPr>
        <w:t>Danielle</w:t>
      </w:r>
      <w:r>
        <w:t>。</w:t>
      </w:r>
    </w:p>
    <w:p w14:paraId="3F4369B2" w14:textId="77777777" w:rsidR="002E6A5E" w:rsidRDefault="002E6A5E" w:rsidP="004A6DEA">
      <w:pPr>
        <w:pStyle w:val="af9"/>
      </w:pPr>
      <w:r>
        <w:t>对应的，如果某个人（编号</w:t>
      </w:r>
      <w:r>
        <w:t>7</w:t>
      </w:r>
      <w:r>
        <w:t>）不在你的数据库中，你通过函数</w:t>
      </w:r>
      <m:oMath>
        <m:r>
          <w:rPr>
            <w:rFonts w:ascii="Cambria Math" w:hAnsi="Cambria Math"/>
          </w:rPr>
          <m:t>d</m:t>
        </m:r>
      </m:oMath>
      <w:r>
        <w:t>将他们的照片两两进行比较，最后我们希望</w:t>
      </w:r>
      <m:oMath>
        <m:r>
          <w:rPr>
            <w:rFonts w:ascii="Cambria Math" w:hAnsi="Cambria Math"/>
          </w:rPr>
          <m:t>d</m:t>
        </m:r>
      </m:oMath>
      <w:r>
        <w:t>会对所有的比较都输出一个很大的值，这就证明这个人并不是数据库中</w:t>
      </w:r>
      <w:r>
        <w:t>4</w:t>
      </w:r>
      <w:r>
        <w:t>个人的其中一个。</w:t>
      </w:r>
    </w:p>
    <w:p w14:paraId="183AB2A0" w14:textId="77777777" w:rsidR="002E6A5E" w:rsidRDefault="002E6A5E" w:rsidP="004A6DEA">
      <w:pPr>
        <w:pStyle w:val="af9"/>
      </w:pPr>
      <w:r>
        <w:t>要注意在这过程中你是如何解决一次学习问题的，只要你能学习这个函数</w:t>
      </w:r>
      <m:oMath>
        <m:r>
          <w:rPr>
            <w:rFonts w:ascii="Cambria Math" w:hAnsi="Cambria Math"/>
          </w:rPr>
          <m:t>d</m:t>
        </m:r>
      </m:oMath>
      <w:r>
        <w:t>，通过输入一对图片，它将会告诉你这两张图片是否是同一个人。如果之后有新人加入了你的团队（编号</w:t>
      </w:r>
      <w:r>
        <w:t>5</w:t>
      </w:r>
      <w:r>
        <w:t>），你只需将他的照片加入你的数据库，系统依然能照常工作。</w:t>
      </w:r>
    </w:p>
    <w:p w14:paraId="1EE35940" w14:textId="77777777" w:rsidR="002E6A5E" w:rsidRDefault="002E6A5E" w:rsidP="004A6DEA">
      <w:pPr>
        <w:pStyle w:val="af9"/>
      </w:pPr>
      <w:r>
        <w:t>现在你已经知道函数</w:t>
      </w:r>
      <w:r>
        <w:t>d</w:t>
      </w:r>
      <w:r>
        <w:t>是如何工作的，通过输入两张照片，它将让你能够解决一次学习问题。那么，下节视频中，我们将会学习如何训练你的神经网络学会这个函数</w:t>
      </w:r>
      <w:bookmarkStart w:id="305" w:name="OLE_LINK29"/>
      <w:bookmarkStart w:id="306" w:name="OLE_LINK30"/>
      <m:oMath>
        <m:r>
          <w:rPr>
            <w:rFonts w:ascii="Cambria Math" w:hAnsi="Cambria Math"/>
          </w:rPr>
          <m:t>d</m:t>
        </m:r>
      </m:oMath>
      <w:bookmarkEnd w:id="305"/>
      <w:bookmarkEnd w:id="306"/>
      <w:r>
        <w:t>。</w:t>
      </w:r>
    </w:p>
    <w:p w14:paraId="12E3BDC6" w14:textId="77777777" w:rsidR="004A6DEA" w:rsidRDefault="004A6DEA">
      <w:pPr>
        <w:widowControl/>
        <w:jc w:val="left"/>
        <w:rPr>
          <w:b/>
          <w:bCs/>
          <w:sz w:val="32"/>
          <w:szCs w:val="32"/>
        </w:rPr>
      </w:pPr>
      <w:bookmarkStart w:id="307" w:name="header-n80"/>
      <w:bookmarkEnd w:id="307"/>
      <w:r>
        <w:br w:type="page"/>
      </w:r>
    </w:p>
    <w:p w14:paraId="45F42062" w14:textId="77777777" w:rsidR="002E6A5E" w:rsidRDefault="002E6A5E">
      <w:pPr>
        <w:pStyle w:val="3"/>
      </w:pPr>
      <w:bookmarkStart w:id="308" w:name="_Toc522997543"/>
      <w:r>
        <w:t xml:space="preserve">4.3 Siamese </w:t>
      </w:r>
      <w:r>
        <w:t>网络（</w:t>
      </w:r>
      <w:r>
        <w:t>Siamese network</w:t>
      </w:r>
      <w:r>
        <w:t>）</w:t>
      </w:r>
      <w:bookmarkEnd w:id="308"/>
    </w:p>
    <w:p w14:paraId="418B2612" w14:textId="77777777" w:rsidR="002E6A5E" w:rsidRDefault="002E6A5E" w:rsidP="004A6DEA">
      <w:pPr>
        <w:pStyle w:val="af9"/>
      </w:pPr>
      <w:r>
        <w:t>上个视频中你学到的函数</w:t>
      </w:r>
      <m:oMath>
        <m:r>
          <w:rPr>
            <w:rFonts w:ascii="Cambria Math" w:hAnsi="Cambria Math"/>
          </w:rPr>
          <m:t>d</m:t>
        </m:r>
      </m:oMath>
      <w:r>
        <w:t>的作用就是输入两张人脸，然后告诉你它们的相似度。实现这个功能的一个方式就是用</w:t>
      </w:r>
      <w:r>
        <w:rPr>
          <w:b/>
        </w:rPr>
        <w:t>Siamese</w:t>
      </w:r>
      <w:r>
        <w:t>网络，我们看一下。</w:t>
      </w:r>
    </w:p>
    <w:p w14:paraId="12404B8C" w14:textId="77777777" w:rsidR="002E6A5E" w:rsidRDefault="002E6A5E" w:rsidP="00544890">
      <w:r>
        <w:rPr>
          <w:noProof/>
        </w:rPr>
        <w:drawing>
          <wp:inline distT="0" distB="0" distL="0" distR="0" wp14:anchorId="1D5D346B" wp14:editId="1BB0A884">
            <wp:extent cx="5334000" cy="1609090"/>
            <wp:effectExtent l="0" t="0" r="0" b="0"/>
            <wp:docPr id="17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679869eb23651215b517b0f00806f5.png"/>
                    <pic:cNvPicPr>
                      <a:picLocks noChangeAspect="1" noChangeArrowheads="1"/>
                    </pic:cNvPicPr>
                  </pic:nvPicPr>
                  <pic:blipFill>
                    <a:blip r:embed="rId743"/>
                    <a:stretch>
                      <a:fillRect/>
                    </a:stretch>
                  </pic:blipFill>
                  <pic:spPr bwMode="auto">
                    <a:xfrm>
                      <a:off x="0" y="0"/>
                      <a:ext cx="5334000" cy="1609090"/>
                    </a:xfrm>
                    <a:prstGeom prst="rect">
                      <a:avLst/>
                    </a:prstGeom>
                    <a:noFill/>
                    <a:ln w="9525">
                      <a:noFill/>
                      <a:headEnd/>
                      <a:tailEnd/>
                    </a:ln>
                  </pic:spPr>
                </pic:pic>
              </a:graphicData>
            </a:graphic>
          </wp:inline>
        </w:drawing>
      </w:r>
    </w:p>
    <w:p w14:paraId="479EE684" w14:textId="77777777" w:rsidR="002E6A5E" w:rsidRDefault="002E6A5E" w:rsidP="004A6DEA">
      <w:pPr>
        <w:pStyle w:val="af9"/>
      </w:pPr>
      <w:r>
        <w:t>你经常看到这样的卷积网络，输入图片</w:t>
      </w:r>
      <m:oMath>
        <m:sSup>
          <m:sSupPr>
            <m:ctrlPr>
              <w:rPr>
                <w:rFonts w:ascii="Cambria Math" w:hAnsi="Cambria Math"/>
              </w:rPr>
            </m:ctrlPr>
          </m:sSupPr>
          <m:e>
            <m:r>
              <w:rPr>
                <w:rFonts w:ascii="Cambria Math" w:hAnsi="Cambria Math"/>
              </w:rPr>
              <m:t>x</m:t>
            </m:r>
          </m:e>
          <m:sup>
            <m:r>
              <w:rPr>
                <w:rFonts w:ascii="Cambria Math" w:hAnsi="Cambria Math"/>
              </w:rPr>
              <m:t>(1)</m:t>
            </m:r>
          </m:sup>
        </m:sSup>
      </m:oMath>
      <w:r>
        <w:t>，然后通过一些列卷积，池化和全连接层，最终得到这样的特征向量（编号</w:t>
      </w:r>
      <w:r>
        <w:t>1</w:t>
      </w:r>
      <w:r>
        <w:t>）。有时这个会被送进</w:t>
      </w:r>
      <w:r>
        <w:rPr>
          <w:b/>
        </w:rPr>
        <w:t>softmax</w:t>
      </w:r>
      <w:r>
        <w:t>单元来做分类，但在这个视频里我们不会这么做。我们关注的重点是这个向量（编号</w:t>
      </w:r>
      <w:r>
        <w:t>1</w:t>
      </w:r>
      <w:r>
        <w:t>），加如它有</w:t>
      </w:r>
      <w:r>
        <w:t>128</w:t>
      </w:r>
      <w:r>
        <w:t>个数，它是由网络深层的全连接层计算出来的，我要给这</w:t>
      </w:r>
      <w:r>
        <w:t>128</w:t>
      </w:r>
      <w:r>
        <w:t>个数命个名字，把它叫做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。你可以把</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看作是输入图像</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的编码，取这个输入图像（编号</w:t>
      </w:r>
      <w:r>
        <w:t>2</w:t>
      </w:r>
      <w:r>
        <w:t>），在这里是</w:t>
      </w:r>
      <w:r>
        <w:rPr>
          <w:b/>
        </w:rPr>
        <w:t>Kian</w:t>
      </w:r>
      <w:r>
        <w:t>的图片，然后表示成</w:t>
      </w:r>
      <w:r>
        <w:t>128</w:t>
      </w:r>
      <w:r>
        <w:t>维的向量。</w:t>
      </w:r>
    </w:p>
    <w:p w14:paraId="35FE39AF" w14:textId="77777777" w:rsidR="002E6A5E" w:rsidRDefault="002E6A5E" w:rsidP="00E2293C">
      <w:pPr>
        <w:jc w:val="center"/>
      </w:pPr>
      <w:r>
        <w:rPr>
          <w:noProof/>
        </w:rPr>
        <w:drawing>
          <wp:inline distT="0" distB="0" distL="0" distR="0" wp14:anchorId="633D99E8" wp14:editId="4D463DD6">
            <wp:extent cx="4921250" cy="2514600"/>
            <wp:effectExtent l="0" t="0" r="0" b="0"/>
            <wp:docPr id="17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d4f7ca6487b4ccb19c1f5039e9d876.png"/>
                    <pic:cNvPicPr>
                      <a:picLocks noChangeAspect="1" noChangeArrowheads="1"/>
                    </pic:cNvPicPr>
                  </pic:nvPicPr>
                  <pic:blipFill rotWithShape="1">
                    <a:blip r:embed="rId744" cstate="screen">
                      <a:extLst>
                        <a:ext uri="{28A0092B-C50C-407E-A947-70E740481C1C}">
                          <a14:useLocalDpi xmlns:a14="http://schemas.microsoft.com/office/drawing/2010/main"/>
                        </a:ext>
                      </a:extLst>
                    </a:blip>
                    <a:srcRect b="901"/>
                    <a:stretch/>
                  </pic:blipFill>
                  <pic:spPr bwMode="auto">
                    <a:xfrm>
                      <a:off x="0" y="0"/>
                      <a:ext cx="492125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74F7BF58" w14:textId="77777777" w:rsidR="002E6A5E" w:rsidRDefault="002E6A5E" w:rsidP="004A6DEA">
      <w:pPr>
        <w:pStyle w:val="af9"/>
      </w:pPr>
      <w:r>
        <w:t>建立一个人脸识别系统的方法就是，如果你要比较两个图片的话，例如这里的第一张（编号</w:t>
      </w:r>
      <w:r>
        <w:t>1</w:t>
      </w:r>
      <w:r>
        <w:t>）和第二张图片（编号</w:t>
      </w:r>
      <w:r>
        <w:t>2</w:t>
      </w:r>
      <w:r>
        <w:t>），你要做的就是把第二张图片喂给有同样参数的同样的神经网络，然后得到一个不同的</w:t>
      </w:r>
      <w:r>
        <w:t>128</w:t>
      </w:r>
      <w:r>
        <w:t>维的向量（编号</w:t>
      </w:r>
      <w:r>
        <w:t>3</w:t>
      </w:r>
      <w:r>
        <w:t>），这个向量代表或者编码第二个图片，我要把第二张图片的编码叫做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oMath>
      <w:r>
        <w:t>。这里我用</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仅仅代表两个输入图片，他们没必要非是第一个和第二个训练样本，可以是任意两个图片。</w:t>
      </w:r>
    </w:p>
    <w:p w14:paraId="5F748BD4" w14:textId="77777777" w:rsidR="002E6A5E" w:rsidRDefault="002E6A5E" w:rsidP="004A6DEA">
      <w:pPr>
        <w:pStyle w:val="af9"/>
      </w:pPr>
      <w:r>
        <w:t>最后如果你相信这些编码很好地代表了这两个图片，你要做的就是定义</w:t>
      </w:r>
      <m:oMath>
        <m:r>
          <w:rPr>
            <w:rFonts w:ascii="Cambria Math" w:hAnsi="Cambria Math"/>
          </w:rPr>
          <m:t>d</m:t>
        </m:r>
      </m:oMath>
      <w:r>
        <w:t>，将</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的距离定义为这两幅图片的编码之差的范数，</w:t>
      </w:r>
      <m:oMath>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w:t>
      </w:r>
    </w:p>
    <w:p w14:paraId="15251D68" w14:textId="77777777" w:rsidR="002E6A5E" w:rsidRDefault="002E6A5E" w:rsidP="004A6DEA">
      <w:pPr>
        <w:pStyle w:val="af9"/>
      </w:pPr>
      <w:r>
        <w:t>对于两个不同的输入，运行相同的卷积神经网络，然后比较它们，这一般叫做</w:t>
      </w:r>
      <w:r>
        <w:rPr>
          <w:b/>
        </w:rPr>
        <w:t>Siamese</w:t>
      </w:r>
      <w:r>
        <w:t>网络架构。这里提到的很多观点，都来自于</w:t>
      </w:r>
      <w:r>
        <w:rPr>
          <w:b/>
        </w:rPr>
        <w:t>Yaniv Taigman</w:t>
      </w:r>
      <w:r>
        <w:t>，</w:t>
      </w:r>
      <w:r>
        <w:rPr>
          <w:b/>
        </w:rPr>
        <w:t>Ming Yang</w:t>
      </w:r>
      <w:r>
        <w:t>，</w:t>
      </w:r>
      <w:r>
        <w:rPr>
          <w:b/>
        </w:rPr>
        <w:t>Marc’ Aurelio Ranzato</w:t>
      </w:r>
      <w:r>
        <w:t>，</w:t>
      </w:r>
      <w:r>
        <w:rPr>
          <w:b/>
        </w:rPr>
        <w:t>Lior Wolf</w:t>
      </w:r>
      <w:r>
        <w:t>的这篇论文，他们开发的系统叫做</w:t>
      </w:r>
      <w:r>
        <w:rPr>
          <w:b/>
        </w:rPr>
        <w:t>DeepFace</w:t>
      </w:r>
      <w:r>
        <w:t>。</w:t>
      </w:r>
    </w:p>
    <w:p w14:paraId="4BE5ED02" w14:textId="77777777" w:rsidR="002E6A5E" w:rsidRDefault="002E6A5E" w:rsidP="00E2293C">
      <w:pPr>
        <w:jc w:val="center"/>
      </w:pPr>
      <w:r>
        <w:rPr>
          <w:noProof/>
        </w:rPr>
        <w:drawing>
          <wp:inline distT="0" distB="0" distL="0" distR="0" wp14:anchorId="1ABF0B71" wp14:editId="2E26B994">
            <wp:extent cx="4641850" cy="2292350"/>
            <wp:effectExtent l="0" t="0" r="6350" b="0"/>
            <wp:docPr id="17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4e009729b015bc6088200e3c1ca3cd.png"/>
                    <pic:cNvPicPr>
                      <a:picLocks noChangeAspect="1" noChangeArrowheads="1"/>
                    </pic:cNvPicPr>
                  </pic:nvPicPr>
                  <pic:blipFill>
                    <a:blip r:embed="rId745"/>
                    <a:stretch>
                      <a:fillRect/>
                    </a:stretch>
                  </pic:blipFill>
                  <pic:spPr bwMode="auto">
                    <a:xfrm>
                      <a:off x="0" y="0"/>
                      <a:ext cx="4641850" cy="2292350"/>
                    </a:xfrm>
                    <a:prstGeom prst="rect">
                      <a:avLst/>
                    </a:prstGeom>
                    <a:noFill/>
                    <a:ln w="9525">
                      <a:noFill/>
                      <a:headEnd/>
                      <a:tailEnd/>
                    </a:ln>
                  </pic:spPr>
                </pic:pic>
              </a:graphicData>
            </a:graphic>
          </wp:inline>
        </w:drawing>
      </w:r>
    </w:p>
    <w:p w14:paraId="4EC2317A" w14:textId="77777777" w:rsidR="002E6A5E" w:rsidRDefault="002E6A5E" w:rsidP="004A6DEA">
      <w:pPr>
        <w:pStyle w:val="af9"/>
      </w:pPr>
      <w:r>
        <w:t>怎么训练这个</w:t>
      </w:r>
      <w:r w:rsidRPr="00544890">
        <w:rPr>
          <w:b/>
        </w:rPr>
        <w:t>Siamese</w:t>
      </w:r>
      <w:r>
        <w:t>神经网络呢？不要忘了这两个网络有相同的参数，所以你实际要做的就是训练一个网络，它计算得到的编码可以用于函数</w:t>
      </w:r>
      <m:oMath>
        <m:r>
          <w:rPr>
            <w:rFonts w:ascii="Cambria Math" w:hAnsi="Cambria Math"/>
          </w:rPr>
          <m:t>d</m:t>
        </m:r>
      </m:oMath>
      <w:r>
        <w:t>，它可以告诉你两张图片是否是同一个人。更准确地说，神经网络的参数定义了一个编码函数</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oMath>
      <w:r>
        <w:t>，如果给定输入图像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，这个网络会输出</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w:t>
      </w:r>
      <w:r>
        <w:t>128</w:t>
      </w:r>
      <w:r>
        <w:t>维的编码。你要做的就是学习参数，使得如果两个图片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，其实训练集里任意一对</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都可以。相反，如果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是不同的人，那么你会想让它们之间的编码距离大一点。</w:t>
      </w:r>
    </w:p>
    <w:p w14:paraId="0AF107AA" w14:textId="77777777" w:rsidR="002E6A5E" w:rsidRDefault="002E6A5E" w:rsidP="004A6DEA">
      <w:pPr>
        <w:pStyle w:val="af9"/>
      </w:pPr>
      <w:r>
        <w:t>如果你改变这个网络所有层的参数，你会得到不同的编码结果，你要做的就是用反向传播来改变这些所有的参数，以确保满足这些条件。</w:t>
      </w:r>
    </w:p>
    <w:p w14:paraId="5BBFBF47" w14:textId="77777777" w:rsidR="002E6A5E" w:rsidRDefault="002E6A5E" w:rsidP="004A6DEA">
      <w:pPr>
        <w:pStyle w:val="af9"/>
      </w:pPr>
      <w:r>
        <w:t>你已经了解了</w:t>
      </w:r>
      <w:r>
        <w:rPr>
          <w:b/>
        </w:rPr>
        <w:t>Siamese</w:t>
      </w:r>
      <w:r>
        <w:t>网络架构，并且知道你想要网络输出什么，即什么是好的编码。但是如何定义实际的目标函数，能够让你的神经网络学习并做到我们刚才讨论的内容呢？在下一个视频里，我们会看到如何用三元组损失函数达到这个目的。</w:t>
      </w:r>
    </w:p>
    <w:p w14:paraId="6619DB4F" w14:textId="77777777" w:rsidR="004A6DEA" w:rsidRDefault="004A6DEA">
      <w:pPr>
        <w:widowControl/>
        <w:jc w:val="left"/>
        <w:rPr>
          <w:b/>
          <w:bCs/>
          <w:sz w:val="32"/>
          <w:szCs w:val="32"/>
        </w:rPr>
      </w:pPr>
      <w:bookmarkStart w:id="309" w:name="header-n105"/>
      <w:bookmarkEnd w:id="309"/>
      <w:r>
        <w:br w:type="page"/>
      </w:r>
    </w:p>
    <w:p w14:paraId="08FF61B6" w14:textId="77777777" w:rsidR="002E6A5E" w:rsidRDefault="002E6A5E">
      <w:pPr>
        <w:pStyle w:val="3"/>
      </w:pPr>
      <w:bookmarkStart w:id="310" w:name="_Toc522997544"/>
      <w:r>
        <w:t xml:space="preserve">4.4 Triplet </w:t>
      </w:r>
      <w:r>
        <w:t>损失（</w:t>
      </w:r>
      <w:r>
        <w:t xml:space="preserve">Triplet </w:t>
      </w:r>
      <w:r>
        <w:t>损失）</w:t>
      </w:r>
      <w:bookmarkEnd w:id="310"/>
    </w:p>
    <w:p w14:paraId="485427D5" w14:textId="77777777" w:rsidR="002E6A5E" w:rsidRDefault="002E6A5E" w:rsidP="004A6DEA">
      <w:pPr>
        <w:pStyle w:val="af9"/>
      </w:pPr>
      <w:r>
        <w:t>要想通过学习神经网络的参数来得到优质的人脸图片编码，方法之一就是定义三元组损失函数然后应用梯度下降。</w:t>
      </w:r>
    </w:p>
    <w:p w14:paraId="5F88F05E" w14:textId="77777777" w:rsidR="002E6A5E" w:rsidRDefault="002E6A5E" w:rsidP="00E2293C">
      <w:pPr>
        <w:jc w:val="center"/>
      </w:pPr>
      <w:r>
        <w:rPr>
          <w:noProof/>
        </w:rPr>
        <w:drawing>
          <wp:inline distT="0" distB="0" distL="0" distR="0" wp14:anchorId="1EAA4034" wp14:editId="046DD1C7">
            <wp:extent cx="4375150" cy="1504950"/>
            <wp:effectExtent l="0" t="0" r="6350" b="0"/>
            <wp:docPr id="17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47ba74230d1c73a50fe7ae77bc2f4b.png"/>
                    <pic:cNvPicPr>
                      <a:picLocks noChangeAspect="1" noChangeArrowheads="1"/>
                    </pic:cNvPicPr>
                  </pic:nvPicPr>
                  <pic:blipFill rotWithShape="1">
                    <a:blip r:embed="rId746" cstate="screen">
                      <a:extLst>
                        <a:ext uri="{28A0092B-C50C-407E-A947-70E740481C1C}">
                          <a14:useLocalDpi xmlns:a14="http://schemas.microsoft.com/office/drawing/2010/main"/>
                        </a:ext>
                      </a:extLst>
                    </a:blip>
                    <a:srcRect l="3426" t="2420" r="2144" b="1977"/>
                    <a:stretch/>
                  </pic:blipFill>
                  <pic:spPr bwMode="auto">
                    <a:xfrm>
                      <a:off x="0" y="0"/>
                      <a:ext cx="437515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7A25C2" w14:textId="77777777" w:rsidR="002E6A5E" w:rsidRDefault="002E6A5E" w:rsidP="004A6DEA">
      <w:pPr>
        <w:pStyle w:val="af9"/>
      </w:pPr>
      <w:r>
        <w:t>我们看下这是什么意思，为了应用三元组损失函数，你需要比较成对的图像，比如这个图片，为了学习网络的参数，你需要同时看几幅图片，比如这对图片（编号</w:t>
      </w:r>
      <w:r>
        <w:t>1</w:t>
      </w:r>
      <w:r>
        <w:t>和编号</w:t>
      </w:r>
      <w:r>
        <w:t>2</w:t>
      </w:r>
      <w:r>
        <w:t>），你想要它们的编码相似，因为这是同一个人。然而假如是这对图片（编号</w:t>
      </w:r>
      <w:r>
        <w:t>3</w:t>
      </w:r>
      <w:r>
        <w:t>和编号</w:t>
      </w:r>
      <w:r>
        <w:t>4</w:t>
      </w:r>
      <w:r>
        <w:t>），你会想要它们的编码差异大一些，因为这是不同的人。</w:t>
      </w:r>
    </w:p>
    <w:p w14:paraId="200754A0" w14:textId="77777777" w:rsidR="002E6A5E" w:rsidRDefault="002E6A5E" w:rsidP="004A6DEA">
      <w:pPr>
        <w:pStyle w:val="af9"/>
      </w:pPr>
      <w:r>
        <w:t>用三元组损失的术语来说，你要做的通常是看一个</w:t>
      </w:r>
      <w:r>
        <w:t xml:space="preserve"> </w:t>
      </w:r>
      <w:r w:rsidR="00E2293C">
        <w:rPr>
          <w:b/>
        </w:rPr>
        <w:t>A</w:t>
      </w:r>
      <w:r>
        <w:rPr>
          <w:b/>
        </w:rPr>
        <w:t>nchor</w:t>
      </w:r>
      <w:r>
        <w:t xml:space="preserve"> </w:t>
      </w:r>
      <w:r>
        <w:t>图片，你想让</w:t>
      </w:r>
      <w:r w:rsidR="00E2293C">
        <w:rPr>
          <w:b/>
        </w:rPr>
        <w:t>A</w:t>
      </w:r>
      <w:r>
        <w:rPr>
          <w:b/>
        </w:rPr>
        <w:t>nchor</w:t>
      </w:r>
      <w:r>
        <w:t>图片和</w:t>
      </w:r>
      <w:r w:rsidR="00E2293C">
        <w:rPr>
          <w:b/>
        </w:rPr>
        <w:t>P</w:t>
      </w:r>
      <w:r>
        <w:rPr>
          <w:b/>
        </w:rPr>
        <w:t>ositive</w:t>
      </w:r>
      <w:r>
        <w:t>图片（</w:t>
      </w:r>
      <w:r w:rsidR="00E2293C">
        <w:rPr>
          <w:b/>
        </w:rPr>
        <w:t>P</w:t>
      </w:r>
      <w:r>
        <w:rPr>
          <w:b/>
        </w:rPr>
        <w:t>ositive</w:t>
      </w:r>
      <w:r>
        <w:t>意味着是同一个人）的距离很接近。然而，当</w:t>
      </w:r>
      <w:r w:rsidR="00E2293C">
        <w:rPr>
          <w:b/>
        </w:rPr>
        <w:t>A</w:t>
      </w:r>
      <w:r>
        <w:rPr>
          <w:b/>
        </w:rPr>
        <w:t>nchor</w:t>
      </w:r>
      <w:r>
        <w:t>图片与</w:t>
      </w:r>
      <w:r w:rsidR="00E2293C">
        <w:rPr>
          <w:b/>
        </w:rPr>
        <w:t>N</w:t>
      </w:r>
      <w:r>
        <w:rPr>
          <w:b/>
        </w:rPr>
        <w:t>egative</w:t>
      </w:r>
      <w:r>
        <w:t>图片（</w:t>
      </w:r>
      <w:r w:rsidR="00E2293C">
        <w:rPr>
          <w:b/>
        </w:rPr>
        <w:t>N</w:t>
      </w:r>
      <w:r>
        <w:rPr>
          <w:b/>
        </w:rPr>
        <w:t>egative</w:t>
      </w:r>
      <w:r>
        <w:t>意味着是非同一个人）对比时，你会想让他们的距离离得更远一点。</w:t>
      </w:r>
    </w:p>
    <w:p w14:paraId="54464D19" w14:textId="77777777" w:rsidR="002E6A5E" w:rsidRDefault="002E6A5E" w:rsidP="0093314F">
      <w:r>
        <w:rPr>
          <w:noProof/>
        </w:rPr>
        <w:drawing>
          <wp:inline distT="0" distB="0" distL="0" distR="0" wp14:anchorId="04156C54" wp14:editId="44E98C5C">
            <wp:extent cx="5334000" cy="1706880"/>
            <wp:effectExtent l="0" t="0" r="0" b="0"/>
            <wp:docPr id="17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6e1c92b45d8b9e76c1592fdbf0fc7f.png"/>
                    <pic:cNvPicPr>
                      <a:picLocks noChangeAspect="1" noChangeArrowheads="1"/>
                    </pic:cNvPicPr>
                  </pic:nvPicPr>
                  <pic:blipFill>
                    <a:blip r:embed="rId747"/>
                    <a:stretch>
                      <a:fillRect/>
                    </a:stretch>
                  </pic:blipFill>
                  <pic:spPr bwMode="auto">
                    <a:xfrm>
                      <a:off x="0" y="0"/>
                      <a:ext cx="5334000" cy="1706880"/>
                    </a:xfrm>
                    <a:prstGeom prst="rect">
                      <a:avLst/>
                    </a:prstGeom>
                    <a:noFill/>
                    <a:ln w="9525">
                      <a:noFill/>
                      <a:headEnd/>
                      <a:tailEnd/>
                    </a:ln>
                  </pic:spPr>
                </pic:pic>
              </a:graphicData>
            </a:graphic>
          </wp:inline>
        </w:drawing>
      </w:r>
    </w:p>
    <w:p w14:paraId="2808A328" w14:textId="77777777" w:rsidR="002E6A5E" w:rsidRDefault="002E6A5E" w:rsidP="004A6DEA">
      <w:pPr>
        <w:pStyle w:val="af9"/>
      </w:pPr>
      <w:r>
        <w:t>这就是为什么叫做三元组损失，它代表你通常会同时看三张图片，你需要看</w:t>
      </w:r>
      <w:r w:rsidR="00E2293C">
        <w:rPr>
          <w:b/>
        </w:rPr>
        <w:t>A</w:t>
      </w:r>
      <w:r>
        <w:rPr>
          <w:b/>
        </w:rPr>
        <w:t>nchor</w:t>
      </w:r>
      <w:r>
        <w:t>图片、</w:t>
      </w:r>
      <w:r w:rsidR="00E2293C">
        <w:rPr>
          <w:b/>
        </w:rPr>
        <w:t>P</w:t>
      </w:r>
      <w:r>
        <w:rPr>
          <w:b/>
        </w:rPr>
        <w:t>ostive</w:t>
      </w:r>
      <w:r>
        <w:t>图片，还有</w:t>
      </w:r>
      <w:r w:rsidR="00E2293C">
        <w:rPr>
          <w:b/>
        </w:rPr>
        <w:t>N</w:t>
      </w:r>
      <w:r>
        <w:rPr>
          <w:b/>
        </w:rPr>
        <w:t>egative</w:t>
      </w:r>
      <w:r>
        <w:t>图片，我要把</w:t>
      </w:r>
      <w:r w:rsidR="00E2293C">
        <w:rPr>
          <w:b/>
        </w:rPr>
        <w:t>A</w:t>
      </w:r>
      <w:r>
        <w:rPr>
          <w:b/>
        </w:rPr>
        <w:t>nchor</w:t>
      </w:r>
      <w:r>
        <w:t>图片、</w:t>
      </w:r>
      <w:r w:rsidR="00E2293C">
        <w:rPr>
          <w:b/>
        </w:rPr>
        <w:t>P</w:t>
      </w:r>
      <w:r>
        <w:rPr>
          <w:b/>
        </w:rPr>
        <w:t>ositive</w:t>
      </w:r>
      <w:r>
        <w:t>图片和</w:t>
      </w:r>
      <w:r w:rsidR="00E2293C">
        <w:rPr>
          <w:b/>
        </w:rPr>
        <w:t>N</w:t>
      </w:r>
      <w:r>
        <w:rPr>
          <w:b/>
        </w:rPr>
        <w:t>egative</w:t>
      </w:r>
      <w:r>
        <w:t>图片简写成</w:t>
      </w:r>
      <m:oMath>
        <m:r>
          <w:rPr>
            <w:rFonts w:ascii="Cambria Math" w:hAnsi="Cambria Math"/>
          </w:rPr>
          <m:t>A</m:t>
        </m:r>
      </m:oMath>
      <w:r>
        <w:t>、</w:t>
      </w:r>
      <m:oMath>
        <m:r>
          <w:rPr>
            <w:rFonts w:ascii="Cambria Math" w:hAnsi="Cambria Math"/>
          </w:rPr>
          <m:t>P</m:t>
        </m:r>
      </m:oMath>
      <w:r>
        <w:t>、</w:t>
      </w:r>
      <m:oMath>
        <m:r>
          <w:rPr>
            <w:rFonts w:ascii="Cambria Math" w:hAnsi="Cambria Math"/>
          </w:rPr>
          <m:t>N</m:t>
        </m:r>
      </m:oMath>
      <w:r>
        <w:t>。</w:t>
      </w:r>
    </w:p>
    <w:p w14:paraId="6E67FEA9" w14:textId="77777777" w:rsidR="002E6A5E" w:rsidRDefault="002E6A5E" w:rsidP="004A6DEA">
      <w:pPr>
        <w:pStyle w:val="af9"/>
      </w:pPr>
      <w:r>
        <w:t>把这些写成公式的话，你想要的是网络的参数或者编码能够满足以下特性，也就是说你想要</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，你希望这个数值很小，准确地说，你想让它小于等</w:t>
      </w:r>
      <m:oMath>
        <m:r>
          <w:rPr>
            <w:rFonts w:ascii="Cambria Math" w:hAnsi="Cambria Math"/>
          </w:rPr>
          <m:t>f(A)</m:t>
        </m:r>
      </m:oMath>
      <w:r>
        <w:t>和</w:t>
      </w:r>
      <m:oMath>
        <m:r>
          <w:rPr>
            <w:rFonts w:ascii="Cambria Math" w:hAnsi="Cambria Math"/>
          </w:rPr>
          <m:t>f(N)</m:t>
        </m:r>
      </m:oMath>
      <w:r>
        <w:t>之间的距离，或者说是它们的范数的平方（即：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）当然这就是</w:t>
      </w:r>
      <m:oMath>
        <m:r>
          <w:rPr>
            <w:rFonts w:ascii="Cambria Math" w:hAnsi="Cambria Math"/>
          </w:rPr>
          <m:t>d(A,P)</m:t>
        </m:r>
      </m:oMath>
      <w:r>
        <w:t>，（</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）这是</w:t>
      </w:r>
      <m:oMath>
        <m:r>
          <w:rPr>
            <w:rFonts w:ascii="Cambria Math" w:hAnsi="Cambria Math"/>
          </w:rPr>
          <m:t>d(A,N)</m:t>
        </m:r>
      </m:oMath>
      <w:r>
        <w:t>，你可以把</w:t>
      </w:r>
      <m:oMath>
        <m:r>
          <w:rPr>
            <w:rFonts w:ascii="Cambria Math" w:hAnsi="Cambria Math"/>
          </w:rPr>
          <m:t>d</m:t>
        </m:r>
      </m:oMath>
      <w:r>
        <w:t>看作是距离</w:t>
      </w:r>
      <w:r>
        <w:t>(</w:t>
      </w:r>
      <w:r>
        <w:rPr>
          <w:b/>
        </w:rPr>
        <w:t>distance</w:t>
      </w:r>
      <w:r>
        <w:t>)</w:t>
      </w:r>
      <w:r>
        <w:t>函数，这也是为什么我们把它命名为</w:t>
      </w:r>
      <m:oMath>
        <m:r>
          <w:rPr>
            <w:rFonts w:ascii="Cambria Math" w:hAnsi="Cambria Math"/>
          </w:rPr>
          <m:t>d</m:t>
        </m:r>
      </m:oMath>
      <w:r>
        <w:t>。</w:t>
      </w:r>
    </w:p>
    <w:p w14:paraId="26A17E06" w14:textId="77777777" w:rsidR="002E6A5E" w:rsidRDefault="002E6A5E" w:rsidP="0093314F">
      <w:r>
        <w:rPr>
          <w:noProof/>
        </w:rPr>
        <w:drawing>
          <wp:inline distT="0" distB="0" distL="0" distR="0" wp14:anchorId="4EBA87F4" wp14:editId="64FE7002">
            <wp:extent cx="5334000" cy="1191260"/>
            <wp:effectExtent l="0" t="0" r="0" b="0"/>
            <wp:docPr id="17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6eaae60caea5f2c4fcca0db226737.png"/>
                    <pic:cNvPicPr>
                      <a:picLocks noChangeAspect="1" noChangeArrowheads="1"/>
                    </pic:cNvPicPr>
                  </pic:nvPicPr>
                  <pic:blipFill>
                    <a:blip r:embed="rId748"/>
                    <a:stretch>
                      <a:fillRect/>
                    </a:stretch>
                  </pic:blipFill>
                  <pic:spPr bwMode="auto">
                    <a:xfrm>
                      <a:off x="0" y="0"/>
                      <a:ext cx="5334000" cy="1191260"/>
                    </a:xfrm>
                    <a:prstGeom prst="rect">
                      <a:avLst/>
                    </a:prstGeom>
                    <a:noFill/>
                    <a:ln w="9525">
                      <a:noFill/>
                      <a:headEnd/>
                      <a:tailEnd/>
                    </a:ln>
                  </pic:spPr>
                </pic:pic>
              </a:graphicData>
            </a:graphic>
          </wp:inline>
        </w:drawing>
      </w:r>
    </w:p>
    <w:p w14:paraId="1C6C83EC" w14:textId="77777777" w:rsidR="002E6A5E" w:rsidRDefault="002E6A5E" w:rsidP="004A6DEA">
      <w:pPr>
        <w:pStyle w:val="af9"/>
      </w:pPr>
      <w:r>
        <w:t>现在如果我把方程右边项移到左边，最终就得到：</w:t>
      </w:r>
    </w:p>
    <w:p w14:paraId="0A0DC31D" w14:textId="77777777" w:rsidR="002E6A5E" w:rsidRDefault="002E6A5E" w:rsidP="004A6DEA">
      <w:pPr>
        <w:pStyle w:val="af9"/>
      </w:pPr>
      <m:oMathPara>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11" w:name="OLE_LINK31"/>
          <m:r>
            <w:rPr>
              <w:rFonts w:ascii="Cambria Math" w:hAnsi="Cambria Math"/>
            </w:rPr>
            <m:t>f</m:t>
          </m:r>
          <w:bookmarkEnd w:id="311"/>
          <m:r>
            <w:rPr>
              <w:rFonts w:ascii="Cambria Math" w:hAnsi="Cambria Math"/>
            </w:rPr>
            <m:t>(A)-f(N)|</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D02E2DC" w14:textId="77777777" w:rsidR="002E6A5E" w:rsidRDefault="002E6A5E" w:rsidP="004A6DEA">
      <w:pPr>
        <w:pStyle w:val="af9"/>
      </w:pPr>
      <w:r>
        <w:t>现在我要对这个表达式做一些小的改变，有一种情况满足这个表达式，但是没有用处，就是把所有的东西都学成</w:t>
      </w:r>
      <w:r>
        <w:t>0</w:t>
      </w:r>
      <w:r>
        <w:t>，如果</w:t>
      </w:r>
      <m:oMath>
        <m:r>
          <w:rPr>
            <w:rFonts w:ascii="Cambria Math" w:hAnsi="Cambria Math"/>
          </w:rPr>
          <m:t>f</m:t>
        </m:r>
      </m:oMath>
      <w:r>
        <w:t>总是输出</w:t>
      </w:r>
      <w:r>
        <w:t>0</w:t>
      </w:r>
      <w:r>
        <w:t>，即</w:t>
      </w:r>
      <w:r>
        <w:t>0-0≤0</w:t>
      </w:r>
      <w:r>
        <w:t>，这就是</w:t>
      </w:r>
      <w:r>
        <w:t>0</w:t>
      </w:r>
      <w:r>
        <w:t>减去</w:t>
      </w:r>
      <w:r>
        <w:t>0</w:t>
      </w:r>
      <w:r>
        <w:t>还等于</w:t>
      </w:r>
      <w:r>
        <w:t>0</w:t>
      </w:r>
      <w:r>
        <w:t>，如果所有图像的</w:t>
      </w:r>
      <m:oMath>
        <m:r>
          <w:rPr>
            <w:rFonts w:ascii="Cambria Math" w:hAnsi="Cambria Math"/>
          </w:rPr>
          <m:t>f</m:t>
        </m:r>
      </m:oMath>
      <w:r>
        <w:t>都是一个零向量，那么总能满足这个方程。所以为了确保网络对于所有的编码不会总是输出</w:t>
      </w:r>
      <w:r>
        <w:t>0</w:t>
      </w:r>
      <w:r>
        <w:t>，也为了确保它不会把所有的编码都设成互相相等的。另一种方法能让网络得到这种没用的输出，就是如果每个图片的编码和其他图片一样，这种情况，你还是得到</w:t>
      </w:r>
      <w:r>
        <w:t>0-0</w:t>
      </w:r>
      <w:r>
        <w:t>。</w:t>
      </w:r>
    </w:p>
    <w:p w14:paraId="02C5FC06" w14:textId="77777777" w:rsidR="002E6A5E" w:rsidRDefault="002E6A5E" w:rsidP="0093314F">
      <w:r>
        <w:rPr>
          <w:noProof/>
        </w:rPr>
        <w:drawing>
          <wp:inline distT="0" distB="0" distL="0" distR="0" wp14:anchorId="101BEACD" wp14:editId="1A0B676F">
            <wp:extent cx="5334000" cy="1324610"/>
            <wp:effectExtent l="0" t="0" r="0" b="0"/>
            <wp:docPr id="17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dc17c7748d8d2c36d74fa95e317e0d.png"/>
                    <pic:cNvPicPr>
                      <a:picLocks noChangeAspect="1" noChangeArrowheads="1"/>
                    </pic:cNvPicPr>
                  </pic:nvPicPr>
                  <pic:blipFill>
                    <a:blip r:embed="rId749"/>
                    <a:stretch>
                      <a:fillRect/>
                    </a:stretch>
                  </pic:blipFill>
                  <pic:spPr bwMode="auto">
                    <a:xfrm>
                      <a:off x="0" y="0"/>
                      <a:ext cx="5334000" cy="1324610"/>
                    </a:xfrm>
                    <a:prstGeom prst="rect">
                      <a:avLst/>
                    </a:prstGeom>
                    <a:noFill/>
                    <a:ln w="9525">
                      <a:noFill/>
                      <a:headEnd/>
                      <a:tailEnd/>
                    </a:ln>
                  </pic:spPr>
                </pic:pic>
              </a:graphicData>
            </a:graphic>
          </wp:inline>
        </w:drawing>
      </w:r>
    </w:p>
    <w:p w14:paraId="00622D74" w14:textId="77777777" w:rsidR="002E6A5E" w:rsidRDefault="002E6A5E" w:rsidP="004A6DEA">
      <w:pPr>
        <w:pStyle w:val="af9"/>
      </w:pPr>
      <w:r>
        <w:t>为了阻止网络出现这种情况，我们需要修改这个目标，也就是，这个不能是刚好小于等于</w:t>
      </w:r>
      <w:r>
        <w:t>0</w:t>
      </w:r>
      <w:r>
        <w:t>，应该是比</w:t>
      </w:r>
      <w:r>
        <w:t>0</w:t>
      </w:r>
      <w:r>
        <w:t>还要小，所以这个应该小于一个</w:t>
      </w:r>
      <m:oMath>
        <m:r>
          <w:rPr>
            <w:rFonts w:ascii="Cambria Math" w:hAnsi="Cambria Math"/>
          </w:rPr>
          <m:t>-a</m:t>
        </m:r>
      </m:oMath>
      <w:r>
        <w:t>值（即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12" w:name="OLE_LINK32"/>
        <w:bookmarkStart w:id="313" w:name="OLE_LINK33"/>
        <m:r>
          <w:rPr>
            <w:rFonts w:ascii="Cambria Math" w:hAnsi="Cambria Math"/>
          </w:rPr>
          <m:t>-a</m:t>
        </m:r>
      </m:oMath>
      <w:bookmarkEnd w:id="312"/>
      <w:bookmarkEnd w:id="313"/>
      <w:r>
        <w:t>），这里的</w:t>
      </w:r>
      <m:oMath>
        <m:r>
          <w:rPr>
            <w:rFonts w:ascii="Cambria Math" w:hAnsi="Cambria Math"/>
          </w:rPr>
          <m:t>a</m:t>
        </m:r>
      </m:oMath>
      <w:r>
        <w:t>是另一个超参数，这个就可以阻止网络输出无用的结果。按照惯例，我们习惯写</w:t>
      </w:r>
      <m:oMath>
        <m:r>
          <w:rPr>
            <w:rFonts w:ascii="Cambria Math" w:hAnsi="Cambria Math"/>
          </w:rPr>
          <m:t>+a</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），而不是把</w:t>
      </w:r>
      <m:oMath>
        <m:r>
          <w:rPr>
            <w:rFonts w:ascii="Cambria Math" w:hAnsi="Cambria Math"/>
          </w:rPr>
          <m:t>-a</m:t>
        </m:r>
      </m:oMath>
      <w:r>
        <w:t>写在后面，它也叫做间隔</w:t>
      </w:r>
      <w:r>
        <w:t>(</w:t>
      </w:r>
      <w:r>
        <w:rPr>
          <w:b/>
        </w:rPr>
        <w:t>margin</w:t>
      </w:r>
      <w:r>
        <w:t>)</w:t>
      </w:r>
      <w:r>
        <w:t>，这个术语你会很熟悉，如果你看过关于支持向量机</w:t>
      </w:r>
      <w:r>
        <w:t xml:space="preserve"> (</w:t>
      </w:r>
      <w:r>
        <w:rPr>
          <w:b/>
        </w:rPr>
        <w:t>SVM</w:t>
      </w:r>
      <w:r>
        <w:t xml:space="preserve">) </w:t>
      </w:r>
      <w:r>
        <w:t>的文献，没看过也不用担心。我们可以把上面这个方程（</w:t>
      </w:r>
      <m:oMath>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P</m:t>
                </m:r>
              </m:e>
            </m:d>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）也修改一下，加上这个间隔参数。</w:t>
      </w:r>
    </w:p>
    <w:p w14:paraId="51766241" w14:textId="77777777" w:rsidR="002E6A5E" w:rsidRDefault="002E6A5E" w:rsidP="004A6DEA">
      <w:pPr>
        <w:pStyle w:val="af9"/>
      </w:pPr>
      <w:r>
        <w:t>举个例子，假如间隔设置成</w:t>
      </w:r>
      <w:r>
        <w:t>0.2</w:t>
      </w:r>
      <w:r>
        <w:t>，如果在这个例子中，</w:t>
      </w:r>
      <m:oMath>
        <m:r>
          <w:rPr>
            <w:rFonts w:ascii="Cambria Math" w:hAnsi="Cambria Math"/>
          </w:rPr>
          <m:t>d(A,P)=0.5</m:t>
        </m:r>
      </m:oMath>
      <w:r>
        <w:t>，如果</w:t>
      </w:r>
      <w:r>
        <w:t xml:space="preserve"> </w:t>
      </w:r>
      <w:r w:rsidR="00E2293C">
        <w:rPr>
          <w:b/>
        </w:rPr>
        <w:t>A</w:t>
      </w:r>
      <w:r>
        <w:rPr>
          <w:b/>
        </w:rPr>
        <w:t>nchor</w:t>
      </w:r>
      <w:r>
        <w:t>和</w:t>
      </w:r>
      <w:r>
        <w:t xml:space="preserve"> </w:t>
      </w:r>
      <w:r w:rsidR="00E2293C">
        <w:rPr>
          <w:b/>
        </w:rPr>
        <w:t>N</w:t>
      </w:r>
      <w:r>
        <w:rPr>
          <w:b/>
        </w:rPr>
        <w:t>egative</w:t>
      </w:r>
      <w:r>
        <w:t>图片的</w:t>
      </w:r>
      <m:oMath>
        <m:r>
          <w:rPr>
            <w:rFonts w:ascii="Cambria Math" w:hAnsi="Cambria Math"/>
          </w:rPr>
          <m:t>d</m:t>
        </m:r>
      </m:oMath>
      <w:r>
        <w:t>，即</w:t>
      </w:r>
      <m:oMath>
        <m:r>
          <w:rPr>
            <w:rFonts w:ascii="Cambria Math" w:hAnsi="Cambria Math"/>
          </w:rPr>
          <m:t>d(A,N)</m:t>
        </m:r>
      </m:oMath>
      <w:r>
        <w:t>只大一点，比如说</w:t>
      </w:r>
      <w:r>
        <w:t>0.51</w:t>
      </w:r>
      <w:r>
        <w:t>，条件就不能满足。虽然</w:t>
      </w:r>
      <w:r>
        <w:t>0.51</w:t>
      </w:r>
      <w:r>
        <w:t>也是大于</w:t>
      </w:r>
      <w:r>
        <w:t>0.5</w:t>
      </w:r>
      <w:r>
        <w:t>的，但还是不够好，我们想要</w:t>
      </w:r>
      <m:oMath>
        <m:r>
          <w:rPr>
            <w:rFonts w:ascii="Cambria Math" w:hAnsi="Cambria Math"/>
          </w:rPr>
          <m:t>d(A,N)</m:t>
        </m:r>
      </m:oMath>
      <w:r>
        <w:t>比</w:t>
      </w:r>
      <m:oMath>
        <m:r>
          <w:rPr>
            <w:rFonts w:ascii="Cambria Math" w:hAnsi="Cambria Math"/>
          </w:rPr>
          <m:t>d(A,P)</m:t>
        </m:r>
      </m:oMath>
      <w:r>
        <w:t>大很多，你会想让这个值（</w:t>
      </w:r>
      <m:oMath>
        <m:r>
          <w:rPr>
            <w:rFonts w:ascii="Cambria Math" w:hAnsi="Cambria Math"/>
          </w:rPr>
          <m:t>d(A,N)</m:t>
        </m:r>
      </m:oMath>
      <w:r>
        <w:t>）至少是</w:t>
      </w:r>
      <w:r>
        <w:t>0.7</w:t>
      </w:r>
      <w:r>
        <w:t>或者更高，或者为了使这个间隔，或者间距至少达到</w:t>
      </w:r>
      <w:r>
        <w:t>0.2</w:t>
      </w:r>
      <w:r>
        <w:t>，你可以把这项调大或者这个调小，这样这个间隔</w:t>
      </w:r>
      <m:oMath>
        <m:r>
          <w:rPr>
            <w:rFonts w:ascii="Cambria Math" w:hAnsi="Cambria Math"/>
          </w:rPr>
          <m:t>a</m:t>
        </m:r>
      </m:oMath>
      <w:r>
        <w:t>，超参数</w:t>
      </w:r>
      <m:oMath>
        <m:r>
          <w:rPr>
            <w:rFonts w:ascii="Cambria Math" w:hAnsi="Cambria Math"/>
          </w:rPr>
          <m:t>a</m:t>
        </m:r>
      </m:oMath>
      <w:r>
        <w:t xml:space="preserve"> </w:t>
      </w:r>
      <w:r>
        <w:t>至少是</w:t>
      </w:r>
      <w:r>
        <w:t>0.2</w:t>
      </w:r>
      <w:r>
        <w:t>，在</w:t>
      </w:r>
      <m:oMath>
        <m:r>
          <w:rPr>
            <w:rFonts w:ascii="Cambria Math" w:hAnsi="Cambria Math"/>
          </w:rPr>
          <m:t>d(A,P)</m:t>
        </m:r>
      </m:oMath>
      <w:r>
        <w:t>和</w:t>
      </w:r>
      <m:oMath>
        <m:r>
          <w:rPr>
            <w:rFonts w:ascii="Cambria Math" w:hAnsi="Cambria Math"/>
          </w:rPr>
          <m:t>d(A,N)</m:t>
        </m:r>
      </m:oMath>
      <w:r>
        <w:t>之间至少相差</w:t>
      </w:r>
      <w:r>
        <w:t>0.2</w:t>
      </w:r>
      <w:r>
        <w:t>，这就是间隔参数</w:t>
      </w:r>
      <m:oMath>
        <m:r>
          <w:rPr>
            <w:rFonts w:ascii="Cambria Math" w:hAnsi="Cambria Math"/>
          </w:rPr>
          <m:t>a</m:t>
        </m:r>
      </m:oMath>
      <w:r>
        <w:t>的作用。它拉大了</w:t>
      </w:r>
      <w:r w:rsidR="00EA23F5">
        <w:rPr>
          <w:b/>
        </w:rPr>
        <w:t>A</w:t>
      </w:r>
      <w:r>
        <w:rPr>
          <w:b/>
        </w:rPr>
        <w:t>nchor</w:t>
      </w:r>
      <w:r>
        <w:t>和</w:t>
      </w:r>
      <w:r w:rsidR="00EA23F5">
        <w:rPr>
          <w:b/>
        </w:rPr>
        <w:t>P</w:t>
      </w:r>
      <w:r>
        <w:rPr>
          <w:b/>
        </w:rPr>
        <w:t>ositive</w:t>
      </w:r>
      <w:r>
        <w:t xml:space="preserve"> </w:t>
      </w:r>
      <w:r>
        <w:t>图片对和</w:t>
      </w:r>
      <w:r w:rsidR="00EA23F5">
        <w:rPr>
          <w:b/>
        </w:rPr>
        <w:t>A</w:t>
      </w:r>
      <w:r>
        <w:rPr>
          <w:b/>
        </w:rPr>
        <w:t>nchor</w:t>
      </w:r>
      <w:r>
        <w:t>与</w:t>
      </w:r>
      <w:r w:rsidR="00EA23F5">
        <w:rPr>
          <w:b/>
        </w:rPr>
        <w:t>N</w:t>
      </w:r>
      <w:r>
        <w:rPr>
          <w:b/>
        </w:rPr>
        <w:t>egative</w:t>
      </w:r>
      <w:r>
        <w:t xml:space="preserve"> </w:t>
      </w:r>
      <w:r>
        <w:t>图片对之间的差距。取下面的这个方框圈起来的方程式，在下个幻灯片里，我们会更公式化表示，然后定义三元组损失函数。</w:t>
      </w:r>
    </w:p>
    <w:p w14:paraId="45A44168" w14:textId="77777777" w:rsidR="002E6A5E" w:rsidRDefault="002E6A5E" w:rsidP="0093314F">
      <w:r>
        <w:rPr>
          <w:noProof/>
        </w:rPr>
        <w:drawing>
          <wp:inline distT="0" distB="0" distL="0" distR="0" wp14:anchorId="428BC033" wp14:editId="06594B2F">
            <wp:extent cx="5334000" cy="2942590"/>
            <wp:effectExtent l="0" t="0" r="0" b="0"/>
            <wp:docPr id="17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01944309f6dce72d03f5070275d5f.png"/>
                    <pic:cNvPicPr>
                      <a:picLocks noChangeAspect="1" noChangeArrowheads="1"/>
                    </pic:cNvPicPr>
                  </pic:nvPicPr>
                  <pic:blipFill>
                    <a:blip r:embed="rId750"/>
                    <a:stretch>
                      <a:fillRect/>
                    </a:stretch>
                  </pic:blipFill>
                  <pic:spPr bwMode="auto">
                    <a:xfrm>
                      <a:off x="0" y="0"/>
                      <a:ext cx="5334000" cy="2942590"/>
                    </a:xfrm>
                    <a:prstGeom prst="rect">
                      <a:avLst/>
                    </a:prstGeom>
                    <a:noFill/>
                    <a:ln w="9525">
                      <a:noFill/>
                      <a:headEnd/>
                      <a:tailEnd/>
                    </a:ln>
                  </pic:spPr>
                </pic:pic>
              </a:graphicData>
            </a:graphic>
          </wp:inline>
        </w:drawing>
      </w:r>
    </w:p>
    <w:p w14:paraId="496E0EA5" w14:textId="77777777" w:rsidR="002E6A5E" w:rsidRDefault="002E6A5E" w:rsidP="004A6DEA">
      <w:pPr>
        <w:pStyle w:val="af9"/>
      </w:pPr>
      <w:r>
        <w:t>三元组损失函数的定义基于三张图片，假如三张图片</w:t>
      </w:r>
      <m:oMath>
        <m:r>
          <w:rPr>
            <w:rFonts w:ascii="Cambria Math" w:hAnsi="Cambria Math"/>
          </w:rPr>
          <m:t>A</m:t>
        </m:r>
      </m:oMath>
      <w:r>
        <w:t>、</w:t>
      </w:r>
      <m:oMath>
        <m:r>
          <w:rPr>
            <w:rFonts w:ascii="Cambria Math" w:hAnsi="Cambria Math"/>
          </w:rPr>
          <m:t>P</m:t>
        </m:r>
      </m:oMath>
      <w:r>
        <w:t>、</w:t>
      </w:r>
      <m:oMath>
        <m:r>
          <w:rPr>
            <w:rFonts w:ascii="Cambria Math" w:hAnsi="Cambria Math"/>
          </w:rPr>
          <m:t>N</m:t>
        </m:r>
      </m:oMath>
      <w:r>
        <w:t>，即</w:t>
      </w:r>
      <w:r>
        <w:rPr>
          <w:b/>
        </w:rPr>
        <w:t>anchor</w:t>
      </w:r>
      <w:r>
        <w:t>样本、</w:t>
      </w:r>
      <w:r>
        <w:rPr>
          <w:b/>
        </w:rPr>
        <w:t>positive</w:t>
      </w:r>
      <w:r>
        <w:t>样本和</w:t>
      </w:r>
      <w:r>
        <w:rPr>
          <w:b/>
        </w:rPr>
        <w:t>negative</w:t>
      </w:r>
      <w:r>
        <w:t>样本，其中</w:t>
      </w:r>
      <w:r>
        <w:rPr>
          <w:b/>
        </w:rPr>
        <w:t>positive</w:t>
      </w:r>
      <w:r>
        <w:t>图片和</w:t>
      </w:r>
      <w:r>
        <w:rPr>
          <w:b/>
        </w:rPr>
        <w:t>anchor</w:t>
      </w:r>
      <w:r>
        <w:t>图片是同一个人，但是</w:t>
      </w:r>
      <w:r>
        <w:rPr>
          <w:b/>
        </w:rPr>
        <w:t>negative</w:t>
      </w:r>
      <w:r>
        <w:t>图片和</w:t>
      </w:r>
      <w:r>
        <w:rPr>
          <w:b/>
        </w:rPr>
        <w:t>anchor</w:t>
      </w:r>
      <w:r>
        <w:t>不是同一个人。</w:t>
      </w:r>
    </w:p>
    <w:p w14:paraId="1E349DF2" w14:textId="77777777" w:rsidR="002E6A5E" w:rsidRDefault="002E6A5E" w:rsidP="0093314F">
      <w:r>
        <w:rPr>
          <w:noProof/>
        </w:rPr>
        <w:drawing>
          <wp:inline distT="0" distB="0" distL="0" distR="0" wp14:anchorId="2AA5F7B5" wp14:editId="3C1CA5FC">
            <wp:extent cx="5334000" cy="1271270"/>
            <wp:effectExtent l="0" t="0" r="0" b="0"/>
            <wp:docPr id="17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2aa8d399cce854eac79eb26a90b205.png"/>
                    <pic:cNvPicPr>
                      <a:picLocks noChangeAspect="1" noChangeArrowheads="1"/>
                    </pic:cNvPicPr>
                  </pic:nvPicPr>
                  <pic:blipFill>
                    <a:blip r:embed="rId751"/>
                    <a:stretch>
                      <a:fillRect/>
                    </a:stretch>
                  </pic:blipFill>
                  <pic:spPr bwMode="auto">
                    <a:xfrm>
                      <a:off x="0" y="0"/>
                      <a:ext cx="5334000" cy="1271270"/>
                    </a:xfrm>
                    <a:prstGeom prst="rect">
                      <a:avLst/>
                    </a:prstGeom>
                    <a:noFill/>
                    <a:ln w="9525">
                      <a:noFill/>
                      <a:headEnd/>
                      <a:tailEnd/>
                    </a:ln>
                  </pic:spPr>
                </pic:pic>
              </a:graphicData>
            </a:graphic>
          </wp:inline>
        </w:drawing>
      </w:r>
    </w:p>
    <w:p w14:paraId="639C03C2" w14:textId="77777777" w:rsidR="002E6A5E" w:rsidRDefault="002E6A5E" w:rsidP="004A6DEA">
      <w:pPr>
        <w:pStyle w:val="af9"/>
      </w:pPr>
      <w:r>
        <w:t>接下来我们定义损失函数，这个例子的损失函数，它的定义基于三元图片组，我先从前一张幻灯片复制过来一些式子，就是</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。所以为了定义这个损失函数，我们取这个和</w:t>
      </w:r>
      <w:r>
        <w:t>0</w:t>
      </w:r>
      <w:r>
        <w:t>的最大值：</w:t>
      </w:r>
    </w:p>
    <w:p w14:paraId="7349282D" w14:textId="77777777" w:rsidR="002E6A5E" w:rsidRDefault="002E6A5E" w:rsidP="004A6DEA">
      <w:pPr>
        <w:pStyle w:val="af9"/>
      </w:pPr>
      <m:oMathPara>
        <m:oMath>
          <m:r>
            <w:rPr>
              <w:rFonts w:ascii="Cambria Math" w:hAnsi="Cambria Math"/>
            </w:rPr>
            <m:t>L(A,P,N)=</m:t>
          </m:r>
          <w:bookmarkStart w:id="314" w:name="OLE_LINK34"/>
          <w:bookmarkStart w:id="315" w:name="OLE_LINK35"/>
          <m:r>
            <w:rPr>
              <w:rFonts w:ascii="Cambria Math" w:hAnsi="Cambria Math"/>
            </w:rPr>
            <m:t>max</m:t>
          </m:r>
          <w:bookmarkEnd w:id="314"/>
          <w:bookmarkEnd w:id="315"/>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m:oMathPara>
    </w:p>
    <w:p w14:paraId="58974C78" w14:textId="77777777" w:rsidR="002E6A5E" w:rsidRDefault="002E6A5E" w:rsidP="004A6DEA">
      <w:pPr>
        <w:pStyle w:val="af9"/>
      </w:pPr>
      <w:r>
        <w:t>这个</w:t>
      </w:r>
      <m:oMath>
        <m:r>
          <w:rPr>
            <w:rFonts w:ascii="Cambria Math" w:hAnsi="Cambria Math"/>
          </w:rPr>
          <m:t>max</m:t>
        </m:r>
      </m:oMath>
      <w:r>
        <w:t>函数的作用就是，只要这个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，那么损失函数就是</w:t>
      </w:r>
      <w:r>
        <w:t>0</w:t>
      </w:r>
      <w:r>
        <w:t>。只要你能使画绿色下划线部分小于等于</w:t>
      </w:r>
      <w:r>
        <w:t>0</w:t>
      </w:r>
      <w:r>
        <w:t>，只要你能达到这个目标，那么这个例子的损失就是</w:t>
      </w:r>
      <w:r>
        <w:t>0</w:t>
      </w:r>
      <w:r>
        <w:t>。</w:t>
      </w:r>
    </w:p>
    <w:p w14:paraId="3F5D76D4" w14:textId="77777777" w:rsidR="002E6A5E" w:rsidRDefault="002E6A5E" w:rsidP="00EA23F5">
      <w:pPr>
        <w:jc w:val="center"/>
      </w:pPr>
      <w:r>
        <w:rPr>
          <w:noProof/>
        </w:rPr>
        <w:drawing>
          <wp:inline distT="0" distB="0" distL="0" distR="0" wp14:anchorId="3218761C" wp14:editId="6F77E789">
            <wp:extent cx="4476750" cy="1085850"/>
            <wp:effectExtent l="0" t="0" r="0" b="0"/>
            <wp:docPr id="17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bd20003ac6e93b71abb565ac4fd98e.png"/>
                    <pic:cNvPicPr>
                      <a:picLocks noChangeAspect="1" noChangeArrowheads="1"/>
                    </pic:cNvPicPr>
                  </pic:nvPicPr>
                  <pic:blipFill>
                    <a:blip r:embed="rId752"/>
                    <a:stretch>
                      <a:fillRect/>
                    </a:stretch>
                  </pic:blipFill>
                  <pic:spPr bwMode="auto">
                    <a:xfrm>
                      <a:off x="0" y="0"/>
                      <a:ext cx="4476750" cy="1085850"/>
                    </a:xfrm>
                    <a:prstGeom prst="rect">
                      <a:avLst/>
                    </a:prstGeom>
                    <a:noFill/>
                    <a:ln w="9525">
                      <a:noFill/>
                      <a:headEnd/>
                      <a:tailEnd/>
                    </a:ln>
                  </pic:spPr>
                </pic:pic>
              </a:graphicData>
            </a:graphic>
          </wp:inline>
        </w:drawing>
      </w:r>
    </w:p>
    <w:p w14:paraId="7FA477AE" w14:textId="77777777" w:rsidR="002E6A5E" w:rsidRDefault="002E6A5E" w:rsidP="004A6DEA">
      <w:pPr>
        <w:pStyle w:val="af9"/>
      </w:pPr>
      <w:r>
        <w:t>另一方面如果这个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，然后你取它们的最大值，最终你会得到绿色下划线部分（即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）是最大值，这样你会得到一个正的损失值。通过最小化这个损失函数达到的效果就是使这部分</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成为</w:t>
      </w:r>
      <w:r>
        <w:t>0</w:t>
      </w:r>
      <w:r>
        <w:t>，或者小于等于</w:t>
      </w:r>
      <w:r>
        <w:t>0</w:t>
      </w:r>
      <w:r>
        <w:t>。只要这个损失函数小于等于</w:t>
      </w:r>
      <w:r>
        <w:t>0</w:t>
      </w:r>
      <w:r>
        <w:t>，网络不会关心它负值有多大。</w:t>
      </w:r>
    </w:p>
    <w:p w14:paraId="63905827" w14:textId="77777777" w:rsidR="002E6A5E" w:rsidRDefault="002E6A5E" w:rsidP="004A6DEA">
      <w:pPr>
        <w:pStyle w:val="af9"/>
      </w:pPr>
      <w:r>
        <w:rPr>
          <w:noProof/>
        </w:rPr>
        <w:drawing>
          <wp:inline distT="0" distB="0" distL="0" distR="0" wp14:anchorId="65FA6B07" wp14:editId="52E8D9E9">
            <wp:extent cx="3990975" cy="1495425"/>
            <wp:effectExtent l="0" t="0" r="9525" b="9525"/>
            <wp:docPr id="17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58e78602ca65b6556a502da731764.png"/>
                    <pic:cNvPicPr>
                      <a:picLocks noChangeAspect="1" noChangeArrowheads="1"/>
                    </pic:cNvPicPr>
                  </pic:nvPicPr>
                  <pic:blipFill>
                    <a:blip r:embed="rId753"/>
                    <a:stretch>
                      <a:fillRect/>
                    </a:stretch>
                  </pic:blipFill>
                  <pic:spPr bwMode="auto">
                    <a:xfrm>
                      <a:off x="0" y="0"/>
                      <a:ext cx="3990975" cy="1495425"/>
                    </a:xfrm>
                    <a:prstGeom prst="rect">
                      <a:avLst/>
                    </a:prstGeom>
                    <a:noFill/>
                    <a:ln w="9525">
                      <a:noFill/>
                      <a:headEnd/>
                      <a:tailEnd/>
                    </a:ln>
                  </pic:spPr>
                </pic:pic>
              </a:graphicData>
            </a:graphic>
          </wp:inline>
        </w:drawing>
      </w:r>
    </w:p>
    <w:p w14:paraId="3392B971" w14:textId="77777777" w:rsidR="002E6A5E" w:rsidRDefault="002E6A5E" w:rsidP="004A6DEA">
      <w:pPr>
        <w:pStyle w:val="af9"/>
      </w:pPr>
      <w:r>
        <w:t>这是一个三元组定义的损失，整个网络的代价函数应该是训练集中这些单个三元组损失的总和。假如你有一个</w:t>
      </w:r>
      <w:r>
        <w:t>10000</w:t>
      </w:r>
      <w:r>
        <w:t>个图片的训练集，里面是</w:t>
      </w:r>
      <w:r>
        <w:t>1000</w:t>
      </w:r>
      <w:r>
        <w:t>个不同的人的照片，你要做的就是取这</w:t>
      </w:r>
      <w:r>
        <w:t>10000</w:t>
      </w:r>
      <w:r>
        <w:t>个图片，然后生成这样的三元组，然后训练你的学习算法，对这种代价函数用梯度下降，这个代价函数就是定义在你数据集里的这样的三元组图片上。</w:t>
      </w:r>
    </w:p>
    <w:p w14:paraId="1EE105C2" w14:textId="77777777" w:rsidR="002E6A5E" w:rsidRDefault="002E6A5E" w:rsidP="004A6DEA">
      <w:pPr>
        <w:pStyle w:val="af9"/>
      </w:pPr>
      <w:r>
        <w:t>注意，为了定义三元组的数据集你需要成对的</w:t>
      </w:r>
      <m:oMath>
        <m:r>
          <w:rPr>
            <w:rFonts w:ascii="Cambria Math" w:hAnsi="Cambria Math"/>
          </w:rPr>
          <m:t>A</m:t>
        </m:r>
      </m:oMath>
      <w:r w:rsidR="00EA23F5">
        <w:t>和</w:t>
      </w:r>
      <m:oMath>
        <m:r>
          <w:rPr>
            <w:rFonts w:ascii="Cambria Math" w:hAnsi="Cambria Math"/>
          </w:rPr>
          <m:t>P</m:t>
        </m:r>
      </m:oMath>
      <w:r>
        <w:t>，即同一个人的成对的图片，为了训练你的系统你确实需要一个数据集，里面有同一个人的多个照片。这是为什么在这个例子中，我说假设你有</w:t>
      </w:r>
      <w:r>
        <w:t>1000</w:t>
      </w:r>
      <w:r>
        <w:t>个不同的人的</w:t>
      </w:r>
      <w:r>
        <w:t>10000</w:t>
      </w:r>
      <w:r>
        <w:t>张照片，也许是这</w:t>
      </w:r>
      <w:r>
        <w:t>1000</w:t>
      </w:r>
      <w:r>
        <w:t>个人平均每个人</w:t>
      </w:r>
      <w:r>
        <w:t>10</w:t>
      </w:r>
      <w: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sidR="00EA23F5">
        <w:rPr>
          <w:b/>
        </w:rPr>
        <w:t>A</w:t>
      </w:r>
      <w:r>
        <w:rPr>
          <w:b/>
        </w:rPr>
        <w:t>nchor</w:t>
      </w:r>
      <w:r>
        <w:t>和</w:t>
      </w:r>
      <w:r w:rsidR="00EA23F5">
        <w:rPr>
          <w:b/>
        </w:rPr>
        <w:t>P</w:t>
      </w:r>
      <w:r>
        <w:rPr>
          <w:b/>
        </w:rPr>
        <w:t>ositive</w:t>
      </w:r>
      <w:r>
        <w:t>图片了。</w:t>
      </w:r>
    </w:p>
    <w:p w14:paraId="39A6B7EC" w14:textId="77777777" w:rsidR="002E6A5E" w:rsidRDefault="002E6A5E" w:rsidP="004A6DEA">
      <w:pPr>
        <w:pStyle w:val="af9"/>
      </w:pPr>
      <w:r>
        <w:rPr>
          <w:noProof/>
        </w:rPr>
        <w:drawing>
          <wp:inline distT="0" distB="0" distL="0" distR="0" wp14:anchorId="49FCAED6" wp14:editId="7DCC36DB">
            <wp:extent cx="4343400" cy="1314450"/>
            <wp:effectExtent l="0" t="0" r="0" b="0"/>
            <wp:docPr id="17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d0ec945435eeb29f78463e38c58e90d.png"/>
                    <pic:cNvPicPr>
                      <a:picLocks noChangeAspect="1" noChangeArrowheads="1"/>
                    </pic:cNvPicPr>
                  </pic:nvPicPr>
                  <pic:blipFill>
                    <a:blip r:embed="rId754"/>
                    <a:stretch>
                      <a:fillRect/>
                    </a:stretch>
                  </pic:blipFill>
                  <pic:spPr bwMode="auto">
                    <a:xfrm>
                      <a:off x="0" y="0"/>
                      <a:ext cx="4343400" cy="1314450"/>
                    </a:xfrm>
                    <a:prstGeom prst="rect">
                      <a:avLst/>
                    </a:prstGeom>
                    <a:noFill/>
                    <a:ln w="9525">
                      <a:noFill/>
                      <a:headEnd/>
                      <a:tailEnd/>
                    </a:ln>
                  </pic:spPr>
                </pic:pic>
              </a:graphicData>
            </a:graphic>
          </wp:inline>
        </w:drawing>
      </w:r>
    </w:p>
    <w:p w14:paraId="4BEAA769" w14:textId="4DABCF8D" w:rsidR="002E6A5E" w:rsidRDefault="002E6A5E" w:rsidP="004A6DEA">
      <w:pPr>
        <w:pStyle w:val="af9"/>
      </w:pPr>
      <w:r>
        <w:t>现在我们来看，你如何选择这些三元组来形成训练集。一个问题是如果你从训练集中，随机地选择</w:t>
      </w:r>
      <w:bookmarkStart w:id="316" w:name="OLE_LINK39"/>
      <w:bookmarkStart w:id="317" w:name="OLE_LINK40"/>
      <m:oMath>
        <m:r>
          <w:rPr>
            <w:rFonts w:ascii="Cambria Math" w:hAnsi="Cambria Math"/>
          </w:rPr>
          <m:t>A</m:t>
        </m:r>
      </m:oMath>
      <w:r>
        <w:t>、</w:t>
      </w:r>
      <m:oMath>
        <m:r>
          <w:rPr>
            <w:rFonts w:ascii="Cambria Math" w:hAnsi="Cambria Math"/>
          </w:rPr>
          <m:t>P</m:t>
        </m:r>
      </m:oMath>
      <w:r>
        <w:t>和</w:t>
      </w:r>
      <m:oMath>
        <m:r>
          <w:rPr>
            <w:rFonts w:ascii="Cambria Math" w:hAnsi="Cambria Math"/>
          </w:rPr>
          <m:t>N</m:t>
        </m:r>
      </m:oMath>
      <w:bookmarkEnd w:id="316"/>
      <w:bookmarkEnd w:id="317"/>
      <w:r>
        <w:t>，遵守</w:t>
      </w:r>
      <w:bookmarkStart w:id="318" w:name="OLE_LINK38"/>
      <m:oMath>
        <m:r>
          <w:rPr>
            <w:rFonts w:ascii="Cambria Math" w:hAnsi="Cambria Math"/>
          </w:rPr>
          <m:t>A</m:t>
        </m:r>
      </m:oMath>
      <w:r>
        <w:t>和</w:t>
      </w:r>
      <m:oMath>
        <m:r>
          <w:rPr>
            <w:rFonts w:ascii="Cambria Math" w:hAnsi="Cambria Math"/>
          </w:rPr>
          <m:t>P</m:t>
        </m:r>
      </m:oMath>
      <w:bookmarkEnd w:id="318"/>
      <w:r>
        <w:t>是同一个人，而</w:t>
      </w:r>
      <m:oMath>
        <m:r>
          <w:rPr>
            <w:rFonts w:ascii="Cambria Math" w:hAnsi="Cambria Math"/>
          </w:rPr>
          <m:t>A</m:t>
        </m:r>
      </m:oMath>
      <w:r>
        <w:t>和</w:t>
      </w:r>
      <m:oMath>
        <m:r>
          <w:rPr>
            <w:rFonts w:ascii="Cambria Math" w:hAnsi="Cambria Math"/>
          </w:rPr>
          <m:t>N</m:t>
        </m:r>
      </m:oMath>
      <w:r>
        <w:t>是不同的人这一原则。有个问题就是，如果随机的选择它们，那么这个约束条件（</w:t>
      </w:r>
      <w:bookmarkStart w:id="319" w:name="OLE_LINK41"/>
      <w:bookmarkStart w:id="320" w:name="OLE_LINK42"/>
      <m:oMath>
        <m:r>
          <w:rPr>
            <w:rFonts w:ascii="Cambria Math" w:hAnsi="Cambria Math"/>
          </w:rPr>
          <m:t>d(A,P)</m:t>
        </m:r>
        <w:bookmarkEnd w:id="319"/>
        <w:bookmarkEnd w:id="320"/>
        <m:r>
          <w:rPr>
            <w:rFonts w:ascii="Cambria Math" w:hAnsi="Cambria Math"/>
          </w:rPr>
          <m:t>+a≤d(A,N)</m:t>
        </m:r>
      </m:oMath>
      <w:r>
        <w:t>）很容易达到，因为随机选择的图片</w:t>
      </w:r>
      <w:r w:rsidR="00752652">
        <w:rPr>
          <w:rFonts w:hint="eastAsia"/>
        </w:rPr>
        <w:t>，有很大概率使得</w:t>
      </w:r>
      <m:oMath>
        <m:r>
          <w:rPr>
            <w:rFonts w:ascii="Cambria Math" w:hAnsi="Cambria Math"/>
          </w:rPr>
          <m:t>A</m:t>
        </m:r>
      </m:oMath>
      <w:r w:rsidR="00EA23F5">
        <w:t>和</w:t>
      </w:r>
      <m:oMath>
        <m:r>
          <w:rPr>
            <w:rFonts w:ascii="Cambria Math" w:hAnsi="Cambria Math"/>
          </w:rPr>
          <m:t>N</m:t>
        </m:r>
      </m:oMath>
      <w:r>
        <w:t>比</w:t>
      </w:r>
      <m:oMath>
        <m:r>
          <w:rPr>
            <w:rFonts w:ascii="Cambria Math" w:hAnsi="Cambria Math"/>
          </w:rPr>
          <m:t>A</m:t>
        </m:r>
      </m:oMath>
      <w:r w:rsidR="00EA23F5">
        <w:t>和</w:t>
      </w:r>
      <m:oMath>
        <m:r>
          <w:rPr>
            <w:rFonts w:ascii="Cambria Math" w:hAnsi="Cambria Math"/>
          </w:rPr>
          <m:t>P</m:t>
        </m:r>
      </m:oMath>
      <w:r w:rsidR="00752652">
        <w:rPr>
          <w:rFonts w:hint="eastAsia"/>
        </w:rPr>
        <w:t>的差值</w:t>
      </w:r>
      <w:r>
        <w:t>很大。我希望你还记得这个符号</w:t>
      </w:r>
      <m:oMath>
        <m:r>
          <w:rPr>
            <w:rFonts w:ascii="Cambria Math" w:hAnsi="Cambria Math"/>
          </w:rPr>
          <m:t>d(A,P)</m:t>
        </m:r>
      </m:oMath>
      <w:r>
        <w:t>就是前几个幻灯片里写的</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d(A,N)</m:t>
        </m:r>
      </m:oMath>
      <w:r>
        <w:t>就是</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d(A,P)+a≤d(A,N)</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w:bookmarkStart w:id="321" w:name="OLE_LINK43"/>
        <m:r>
          <w:rPr>
            <w:rFonts w:ascii="Cambria Math" w:hAnsi="Cambria Math"/>
          </w:rPr>
          <m:t>≤</m:t>
        </m:r>
        <w:bookmarkEnd w:id="321"/>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。但是如果</w:t>
      </w:r>
      <m:oMath>
        <m:r>
          <w:rPr>
            <w:rFonts w:ascii="Cambria Math" w:hAnsi="Cambria Math"/>
          </w:rPr>
          <m:t>A</m:t>
        </m:r>
      </m:oMath>
      <w:r>
        <w:t>和</w:t>
      </w:r>
      <m:oMath>
        <m:r>
          <w:rPr>
            <w:rFonts w:ascii="Cambria Math" w:hAnsi="Cambria Math"/>
          </w:rPr>
          <m:t>N</m:t>
        </m:r>
      </m:oMath>
      <w:r>
        <w:t>是随机选择的不同的人，有很大的可能性</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会比左边这项</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大，而且差距远大于</w:t>
      </w:r>
      <m:oMath>
        <m:r>
          <w:rPr>
            <w:rFonts w:ascii="Cambria Math" w:hAnsi="Cambria Math"/>
          </w:rPr>
          <m:t>a</m:t>
        </m:r>
      </m:oMath>
      <w:r>
        <w:t>，这样网络并不能从中学到什么。</w:t>
      </w:r>
    </w:p>
    <w:p w14:paraId="04253659" w14:textId="77777777" w:rsidR="002E6A5E" w:rsidRDefault="002E6A5E" w:rsidP="004A6DEA">
      <w:pPr>
        <w:pStyle w:val="af9"/>
      </w:pPr>
      <w:r>
        <w:rPr>
          <w:noProof/>
        </w:rPr>
        <w:drawing>
          <wp:inline distT="0" distB="0" distL="0" distR="0" wp14:anchorId="1E617E13" wp14:editId="1D2E64F6">
            <wp:extent cx="3422650" cy="850900"/>
            <wp:effectExtent l="0" t="0" r="6350" b="6350"/>
            <wp:docPr id="17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d010b8d7ee7011cf7f5d1889af0e4ce.png"/>
                    <pic:cNvPicPr>
                      <a:picLocks noChangeAspect="1" noChangeArrowheads="1"/>
                    </pic:cNvPicPr>
                  </pic:nvPicPr>
                  <pic:blipFill>
                    <a:blip r:embed="rId755"/>
                    <a:stretch>
                      <a:fillRect/>
                    </a:stretch>
                  </pic:blipFill>
                  <pic:spPr bwMode="auto">
                    <a:xfrm>
                      <a:off x="0" y="0"/>
                      <a:ext cx="3422650" cy="850900"/>
                    </a:xfrm>
                    <a:prstGeom prst="rect">
                      <a:avLst/>
                    </a:prstGeom>
                    <a:noFill/>
                    <a:ln w="9525">
                      <a:noFill/>
                      <a:headEnd/>
                      <a:tailEnd/>
                    </a:ln>
                  </pic:spPr>
                </pic:pic>
              </a:graphicData>
            </a:graphic>
          </wp:inline>
        </w:drawing>
      </w:r>
    </w:p>
    <w:p w14:paraId="22A2A796" w14:textId="33362ECA" w:rsidR="002E6A5E" w:rsidRDefault="002E6A5E" w:rsidP="004A6DEA">
      <w:pPr>
        <w:pStyle w:val="af9"/>
      </w:pPr>
      <w:r>
        <w:t>所以为了构建一个数据集，你要做的就是尽可能选择难训练的三元组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。具体而言，你想要所有的三元组都满足这个条件（</w:t>
      </w:r>
      <m:oMath>
        <m:r>
          <w:rPr>
            <w:rFonts w:ascii="Cambria Math" w:hAnsi="Cambria Math"/>
          </w:rPr>
          <m:t>d(A,P)+a≤d(A,N)</m:t>
        </m:r>
      </m:oMath>
      <w:r>
        <w:t>），难训练的三元组就是，你的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的选择使得</w:t>
      </w:r>
      <m:oMath>
        <m:r>
          <w:rPr>
            <w:rFonts w:ascii="Cambria Math" w:hAnsi="Cambria Math"/>
          </w:rPr>
          <m:t>d(A,P)</m:t>
        </m:r>
      </m:oMath>
      <w:r>
        <w:t>很接近</w:t>
      </w:r>
      <m:oMath>
        <m:r>
          <w:rPr>
            <w:rFonts w:ascii="Cambria Math" w:hAnsi="Cambria Math"/>
          </w:rPr>
          <m:t>d(A,N)</m:t>
        </m:r>
      </m:oMath>
      <w:r>
        <w:t>，即</w:t>
      </w:r>
      <m:oMath>
        <m:r>
          <w:rPr>
            <w:rFonts w:ascii="Cambria Math" w:hAnsi="Cambria Math"/>
          </w:rPr>
          <m:t>d(A,P)≈d(A,N)</m:t>
        </m:r>
      </m:oMath>
      <w:r>
        <w:t>，这样你的学习算法会竭尽全力使右边这个式子变大（</w:t>
      </w:r>
      <m:oMath>
        <m:r>
          <w:rPr>
            <w:rFonts w:ascii="Cambria Math" w:hAnsi="Cambria Math"/>
          </w:rPr>
          <m:t>d(A,N)</m:t>
        </m:r>
      </m:oMath>
      <w:r>
        <w:t>），或者使左边这个式子（</w:t>
      </w:r>
      <m:oMath>
        <m:r>
          <w:rPr>
            <w:rFonts w:ascii="Cambria Math" w:hAnsi="Cambria Math"/>
          </w:rPr>
          <m:t>d(A,P)</m:t>
        </m:r>
      </m:oMath>
      <w:r>
        <w:t>）变小，这样左右两边至少有一个</w:t>
      </w:r>
      <m:oMath>
        <m:r>
          <w:rPr>
            <w:rFonts w:ascii="Cambria Math" w:hAnsi="Cambria Math"/>
          </w:rPr>
          <m:t>a</m:t>
        </m:r>
      </m:oMath>
      <w: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14:paraId="5503E242" w14:textId="77777777" w:rsidR="002E6A5E" w:rsidRDefault="002E6A5E" w:rsidP="004A6DEA">
      <w:pPr>
        <w:pStyle w:val="af9"/>
      </w:pPr>
      <w:r>
        <w:t>如果你对此感兴趣的话，这篇论文中有更多细节，作者是</w:t>
      </w:r>
      <w:r>
        <w:rPr>
          <w:b/>
        </w:rPr>
        <w:t>Florian Schroff</w:t>
      </w:r>
      <w:r>
        <w:t xml:space="preserve">, </w:t>
      </w:r>
      <w:r>
        <w:rPr>
          <w:b/>
        </w:rPr>
        <w:t>Dmitry Kalenichenko</w:t>
      </w:r>
      <w:r>
        <w:t xml:space="preserve">, </w:t>
      </w:r>
      <w:r>
        <w:rPr>
          <w:b/>
        </w:rPr>
        <w:t>James Philbin</w:t>
      </w:r>
      <w:r>
        <w:t>，他们建立了这个叫做</w:t>
      </w:r>
      <w:r>
        <w:rPr>
          <w:b/>
        </w:rPr>
        <w:t>FaceNet</w:t>
      </w:r>
      <w:r>
        <w:t>的系统，我视频里许多的观点都是来自于他们的工作。</w:t>
      </w:r>
    </w:p>
    <w:p w14:paraId="110BE3BB" w14:textId="77777777" w:rsidR="00544890" w:rsidRDefault="00544890" w:rsidP="00B96A6A">
      <w:pPr>
        <w:widowControl/>
        <w:numPr>
          <w:ilvl w:val="0"/>
          <w:numId w:val="7"/>
        </w:numPr>
        <w:spacing w:after="200"/>
        <w:jc w:val="left"/>
      </w:pPr>
      <w:r w:rsidRPr="00715584">
        <w:rPr>
          <w:lang w:val="de-DE"/>
        </w:rPr>
        <w:t xml:space="preserve">Florian Schroff, Dmitry Kalenichenko, James Philbin (2015). </w:t>
      </w:r>
      <w:hyperlink r:id="rId756">
        <w:r>
          <w:rPr>
            <w:rStyle w:val="af7"/>
          </w:rPr>
          <w:t>FaceNet: A Unified Embedding for Face Recognition and Clustering</w:t>
        </w:r>
      </w:hyperlink>
    </w:p>
    <w:p w14:paraId="102C4A0A" w14:textId="77777777" w:rsidR="002E6A5E" w:rsidRDefault="002E6A5E" w:rsidP="004A6DEA">
      <w:pPr>
        <w:pStyle w:val="af9"/>
      </w:pPr>
      <w:r>
        <w:t>顺便说一下，这有一个有趣的事实，关于在深度学习领域，算法是如何命名的。如果你研究一个特定的领域，假如说</w:t>
      </w:r>
      <w:r>
        <w:t>“</w:t>
      </w:r>
      <w:r>
        <w:t>某某</w:t>
      </w:r>
      <w:r>
        <w:t>”</w:t>
      </w:r>
      <w:r>
        <w:t>领域，通常会将系统命名为</w:t>
      </w:r>
      <w:r>
        <w:t>“</w:t>
      </w:r>
      <w:r>
        <w:t>某某</w:t>
      </w:r>
      <w:r>
        <w:t>”</w:t>
      </w:r>
      <w:r>
        <w:t>网络或者深度</w:t>
      </w:r>
      <w:r>
        <w:t>“</w:t>
      </w:r>
      <w:r>
        <w:t>某某</w:t>
      </w:r>
      <w:r>
        <w:t>”</w:t>
      </w:r>
      <w:r>
        <w:t>，我们一直讨论人脸识别，所以这篇论文叫做</w:t>
      </w:r>
      <w:r>
        <w:rPr>
          <w:b/>
        </w:rPr>
        <w:t>FaceNet</w:t>
      </w:r>
      <w:r>
        <w:t>(</w:t>
      </w:r>
      <w:r>
        <w:t>人脸网络</w:t>
      </w:r>
      <w:r>
        <w:t>)</w:t>
      </w:r>
      <w:r>
        <w:t>，上个视频里你看到过</w:t>
      </w:r>
      <w:r>
        <w:rPr>
          <w:b/>
        </w:rPr>
        <w:t>DeepFace</w:t>
      </w:r>
      <w:r>
        <w:t>(</w:t>
      </w:r>
      <w:r>
        <w:t>深度人脸</w:t>
      </w:r>
      <w:r>
        <w:t>)</w:t>
      </w:r>
      <w:r>
        <w:t>。</w:t>
      </w:r>
      <w:r>
        <w:t>“</w:t>
      </w:r>
      <w:r>
        <w:t>某某</w:t>
      </w:r>
      <w:r>
        <w:t>”</w:t>
      </w:r>
      <w:r>
        <w:t>网络或者深度</w:t>
      </w:r>
      <w:r>
        <w:t>“</w:t>
      </w:r>
      <w:r>
        <w:t>某某</w:t>
      </w:r>
      <w:r>
        <w:t>”</w:t>
      </w:r>
      <w:r>
        <w:t>，是深度学习领域流行的命名算法的方式，你可以看一下这篇论文，如果你想要了解更多的关于通过选择最有用的三元组训练来加速算法的细节，这是一个很棒的论文。</w:t>
      </w:r>
    </w:p>
    <w:p w14:paraId="0E211197" w14:textId="0AA8CD8F" w:rsidR="002E6A5E" w:rsidRDefault="002E6A5E" w:rsidP="004A6DEA">
      <w:pPr>
        <w:pStyle w:val="af9"/>
      </w:pPr>
      <w:r>
        <w:t>总结一下，训练这个三元组损失</w:t>
      </w:r>
      <w:r w:rsidR="009D7884">
        <w:rPr>
          <w:rFonts w:hint="eastAsia"/>
        </w:rPr>
        <w:t>（</w:t>
      </w:r>
      <w:r w:rsidR="00CB4039">
        <w:rPr>
          <w:rFonts w:hint="eastAsia"/>
        </w:rPr>
        <w:t>函数</w:t>
      </w:r>
      <w:r w:rsidR="009D7884">
        <w:rPr>
          <w:rFonts w:hint="eastAsia"/>
        </w:rPr>
        <w:t>）</w:t>
      </w:r>
      <w:r>
        <w:t>你需要</w:t>
      </w:r>
      <w:r w:rsidR="00CB4039">
        <w:rPr>
          <w:rFonts w:hint="eastAsia"/>
        </w:rPr>
        <w:t>选</w:t>
      </w:r>
      <w:r>
        <w:t>取你的训练集，然后把它做成很多三元组，这就是一个三元组（编号</w:t>
      </w:r>
      <w:r>
        <w:t>1</w:t>
      </w:r>
      <w:r>
        <w:t>），有一个</w:t>
      </w:r>
      <w:r w:rsidR="00EA23F5">
        <w:rPr>
          <w:b/>
        </w:rPr>
        <w:t>A</w:t>
      </w:r>
      <w:r>
        <w:rPr>
          <w:b/>
        </w:rPr>
        <w:t>nchor</w:t>
      </w:r>
      <w:r>
        <w:t>图片和</w:t>
      </w:r>
      <w:r w:rsidR="00EA23F5">
        <w:rPr>
          <w:b/>
        </w:rPr>
        <w:t>P</w:t>
      </w:r>
      <w:r>
        <w:rPr>
          <w:b/>
        </w:rPr>
        <w:t>ositive</w:t>
      </w:r>
      <w:r>
        <w:t>图片，这两个（</w:t>
      </w:r>
      <w:r w:rsidR="00EA23F5">
        <w:rPr>
          <w:b/>
        </w:rPr>
        <w:t>A</w:t>
      </w:r>
      <w:r>
        <w:rPr>
          <w:b/>
        </w:rPr>
        <w:t>nchor</w:t>
      </w:r>
      <w:r>
        <w:t>和</w:t>
      </w:r>
      <w:r w:rsidR="00EA23F5">
        <w:rPr>
          <w:b/>
        </w:rPr>
        <w:t>P</w:t>
      </w:r>
      <w:r>
        <w:rPr>
          <w:b/>
        </w:rPr>
        <w:t>ositive</w:t>
      </w:r>
      <w:r>
        <w:t>）是同一个人，还有一张另一个人的</w:t>
      </w:r>
      <w:r w:rsidR="00EA23F5">
        <w:rPr>
          <w:b/>
        </w:rPr>
        <w:t>N</w:t>
      </w:r>
      <w:r>
        <w:rPr>
          <w:b/>
        </w:rPr>
        <w:t>egative</w:t>
      </w:r>
      <w:r>
        <w:t>图片。这是另一组（编号</w:t>
      </w:r>
      <w:r>
        <w:t>2</w:t>
      </w:r>
      <w:r>
        <w:t>），其中</w:t>
      </w:r>
      <w:r w:rsidR="00EA23F5">
        <w:rPr>
          <w:b/>
        </w:rPr>
        <w:t>A</w:t>
      </w:r>
      <w:r>
        <w:rPr>
          <w:b/>
        </w:rPr>
        <w:t>nchor</w:t>
      </w:r>
      <w:r>
        <w:t>和</w:t>
      </w:r>
      <w:r w:rsidR="00EA23F5">
        <w:rPr>
          <w:b/>
        </w:rPr>
        <w:t>P</w:t>
      </w:r>
      <w:r>
        <w:rPr>
          <w:b/>
        </w:rPr>
        <w:t>ositive</w:t>
      </w:r>
      <w:r>
        <w:t>图片是同一个人，但是</w:t>
      </w:r>
      <w:r w:rsidR="00EA23F5">
        <w:rPr>
          <w:b/>
        </w:rPr>
        <w:t>A</w:t>
      </w:r>
      <w:r>
        <w:rPr>
          <w:b/>
        </w:rPr>
        <w:t>nchor</w:t>
      </w:r>
      <w:r>
        <w:t>和</w:t>
      </w:r>
      <w:r w:rsidR="00EA23F5">
        <w:rPr>
          <w:b/>
        </w:rPr>
        <w:t>N</w:t>
      </w:r>
      <w:r>
        <w:rPr>
          <w:b/>
        </w:rPr>
        <w:t>egative</w:t>
      </w:r>
      <w:r>
        <w:t>不是同一个人，等等。</w:t>
      </w:r>
    </w:p>
    <w:p w14:paraId="25AC8AED" w14:textId="77777777" w:rsidR="002E6A5E" w:rsidRDefault="002E6A5E" w:rsidP="0093314F">
      <w:r>
        <w:rPr>
          <w:noProof/>
        </w:rPr>
        <w:drawing>
          <wp:inline distT="0" distB="0" distL="0" distR="0" wp14:anchorId="17E404D7" wp14:editId="219A6CEC">
            <wp:extent cx="4648200" cy="2495550"/>
            <wp:effectExtent l="0" t="0" r="0" b="0"/>
            <wp:docPr id="17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cf0fc665abe47fa0999d8bf771d26.png"/>
                    <pic:cNvPicPr>
                      <a:picLocks noChangeAspect="1" noChangeArrowheads="1"/>
                    </pic:cNvPicPr>
                  </pic:nvPicPr>
                  <pic:blipFill>
                    <a:blip r:embed="rId757"/>
                    <a:stretch>
                      <a:fillRect/>
                    </a:stretch>
                  </pic:blipFill>
                  <pic:spPr bwMode="auto">
                    <a:xfrm>
                      <a:off x="0" y="0"/>
                      <a:ext cx="4648200" cy="2495550"/>
                    </a:xfrm>
                    <a:prstGeom prst="rect">
                      <a:avLst/>
                    </a:prstGeom>
                    <a:noFill/>
                    <a:ln w="9525">
                      <a:noFill/>
                      <a:headEnd/>
                      <a:tailEnd/>
                    </a:ln>
                  </pic:spPr>
                </pic:pic>
              </a:graphicData>
            </a:graphic>
          </wp:inline>
        </w:drawing>
      </w:r>
    </w:p>
    <w:p w14:paraId="675A5AFF" w14:textId="72610CD6" w:rsidR="002E6A5E" w:rsidRDefault="002E6A5E" w:rsidP="004A6DEA">
      <w:pPr>
        <w:pStyle w:val="af9"/>
      </w:pPr>
      <w:r>
        <w:t>定义了这些包括</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图片的数据集之后，你还需要做的就是用梯度下降最小化我们之前定义的代价函数</w:t>
      </w:r>
      <m:oMath>
        <m:r>
          <w:rPr>
            <w:rFonts w:ascii="Cambria Math" w:hAnsi="Cambria Math"/>
          </w:rPr>
          <m:t>J</m:t>
        </m:r>
      </m:oMath>
      <w:r>
        <w:t>，这样做的效果就是反向传播到网络中的所有参数来学习到一种编码，如果</w:t>
      </w:r>
      <w:r w:rsidR="00CB4039">
        <w:t>使得</w:t>
      </w:r>
      <w:r>
        <w:t>两个图片是同一个人，那么它们的</w:t>
      </w:r>
      <m:oMath>
        <m:r>
          <w:rPr>
            <w:rFonts w:ascii="Cambria Math" w:hAnsi="Cambria Math"/>
          </w:rPr>
          <m:t>d</m:t>
        </m:r>
      </m:oMath>
      <w:r>
        <w:t>就会很小，如果两个图片不是同一个人，它们的</w:t>
      </w:r>
      <w:bookmarkStart w:id="322" w:name="OLE_LINK44"/>
      <w:bookmarkStart w:id="323" w:name="OLE_LINK45"/>
      <m:oMath>
        <m:r>
          <w:rPr>
            <w:rFonts w:ascii="Cambria Math" w:hAnsi="Cambria Math"/>
          </w:rPr>
          <m:t>d</m:t>
        </m:r>
      </m:oMath>
      <w:bookmarkEnd w:id="322"/>
      <w:bookmarkEnd w:id="323"/>
      <w:r>
        <w:t>就会很大。</w:t>
      </w:r>
    </w:p>
    <w:p w14:paraId="1061CB9F" w14:textId="12D8F48D" w:rsidR="002E6A5E" w:rsidRDefault="002E6A5E" w:rsidP="004A6DEA">
      <w:pPr>
        <w:pStyle w:val="af9"/>
      </w:pPr>
      <w: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我认为了解怎么训练这些算法也是有用的，以防针对一些应用你需要从头实现这些想法</w:t>
      </w:r>
      <w:r w:rsidR="00CB4039">
        <w:rPr>
          <w:rFonts w:hint="eastAsia"/>
        </w:rPr>
        <w:t>，尽管</w:t>
      </w:r>
      <w:r w:rsidR="00CB4039">
        <w:t>你下载了别人的预训练模型</w:t>
      </w:r>
      <w:r>
        <w:t>。</w:t>
      </w:r>
    </w:p>
    <w:p w14:paraId="12CD4438" w14:textId="77777777" w:rsidR="002E6A5E" w:rsidRDefault="002E6A5E" w:rsidP="004A6DEA">
      <w:pPr>
        <w:pStyle w:val="af9"/>
      </w:pPr>
      <w:r>
        <w:t>这就是三元组损失，下个视频中，我会给你展示</w:t>
      </w:r>
      <w:r>
        <w:rPr>
          <w:b/>
        </w:rPr>
        <w:t>Siamese</w:t>
      </w:r>
      <w:r>
        <w:t>网络的一些其他变体，以及如何训练这些网络。</w:t>
      </w:r>
    </w:p>
    <w:p w14:paraId="67BEC752" w14:textId="77777777" w:rsidR="0093314F" w:rsidRDefault="0093314F">
      <w:pPr>
        <w:widowControl/>
        <w:jc w:val="left"/>
        <w:rPr>
          <w:b/>
          <w:bCs/>
          <w:sz w:val="32"/>
          <w:szCs w:val="32"/>
        </w:rPr>
      </w:pPr>
      <w:bookmarkStart w:id="324" w:name="header-n183"/>
      <w:bookmarkEnd w:id="324"/>
      <w:r>
        <w:br w:type="page"/>
      </w:r>
    </w:p>
    <w:p w14:paraId="1CF190B9" w14:textId="7E9D24B9" w:rsidR="002E6A5E" w:rsidRDefault="002E6A5E">
      <w:pPr>
        <w:pStyle w:val="3"/>
      </w:pPr>
      <w:bookmarkStart w:id="325" w:name="_Toc522997545"/>
      <w:r>
        <w:t xml:space="preserve">4.5 </w:t>
      </w:r>
      <w:r w:rsidR="002B7653">
        <w:rPr>
          <w:rFonts w:hint="eastAsia"/>
        </w:rPr>
        <w:t>人脸</w:t>
      </w:r>
      <w:r>
        <w:t>验证与二分类（</w:t>
      </w:r>
      <w:r>
        <w:t>Face verification and binary classification</w:t>
      </w:r>
      <w:r>
        <w:t>）</w:t>
      </w:r>
      <w:bookmarkEnd w:id="325"/>
    </w:p>
    <w:p w14:paraId="7A49CD50" w14:textId="77777777" w:rsidR="002E6A5E" w:rsidRDefault="002E6A5E" w:rsidP="004A6DEA">
      <w:pPr>
        <w:pStyle w:val="af9"/>
        <w:ind w:firstLine="422"/>
      </w:pPr>
      <w:r>
        <w:rPr>
          <w:b/>
        </w:rPr>
        <w:t>Triplet loss</w:t>
      </w:r>
      <w:r>
        <w:t>是一个学习人脸识别卷积网络参数的好方法，还有其他学习参数的方法，让我们看看如何将人脸识别当成一个二分类问题。</w:t>
      </w:r>
    </w:p>
    <w:p w14:paraId="7C567A88" w14:textId="77777777" w:rsidR="002E6A5E" w:rsidRDefault="002E6A5E" w:rsidP="0093314F">
      <w:r>
        <w:rPr>
          <w:noProof/>
        </w:rPr>
        <w:drawing>
          <wp:inline distT="0" distB="0" distL="0" distR="0" wp14:anchorId="3C5151C8" wp14:editId="16BB3A67">
            <wp:extent cx="5334000" cy="1866900"/>
            <wp:effectExtent l="0" t="0" r="0" b="0"/>
            <wp:docPr id="17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f61934da2f20a7d15e183c1d1d2ab.png"/>
                    <pic:cNvPicPr>
                      <a:picLocks noChangeAspect="1" noChangeArrowheads="1"/>
                    </pic:cNvPicPr>
                  </pic:nvPicPr>
                  <pic:blipFill rotWithShape="1">
                    <a:blip r:embed="rId758" cstate="screen">
                      <a:extLst>
                        <a:ext uri="{28A0092B-C50C-407E-A947-70E740481C1C}">
                          <a14:useLocalDpi xmlns:a14="http://schemas.microsoft.com/office/drawing/2010/main"/>
                        </a:ext>
                      </a:extLst>
                    </a:blip>
                    <a:srcRect b="2778"/>
                    <a:stretch/>
                  </pic:blipFill>
                  <pic:spPr bwMode="auto">
                    <a:xfrm>
                      <a:off x="0" y="0"/>
                      <a:ext cx="53340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1CA7B902" w14:textId="77777777" w:rsidR="002E6A5E" w:rsidRDefault="002E6A5E" w:rsidP="004A6DEA">
      <w:pPr>
        <w:pStyle w:val="af9"/>
      </w:pPr>
      <w:r>
        <w:t>另一个训练神经网络的方法是选取一对神经网络，选取</w:t>
      </w:r>
      <w:r>
        <w:rPr>
          <w:b/>
        </w:rPr>
        <w:t>Siamese</w:t>
      </w:r>
      <w:r>
        <w:t>网络，使其同时计算这些嵌入，比如说</w:t>
      </w:r>
      <w:r>
        <w:t>128</w:t>
      </w:r>
      <w:r>
        <w:t>维的嵌入（编号</w:t>
      </w:r>
      <w:r>
        <w:t>1</w:t>
      </w:r>
      <w:r>
        <w:t>），或者更高维，然后将其输入到逻辑回归单元，然后进行预测，如果是相同的人，那么输出是</w:t>
      </w:r>
      <w:r>
        <w:t>1</w:t>
      </w:r>
      <w:r>
        <w:t>，若是不同的人，输出是</w:t>
      </w:r>
      <w:r>
        <w:t>0</w:t>
      </w:r>
      <w:r>
        <w:t>。这就把人脸识别问题转换为一个二分类问题，训练这种系统时可以替换</w:t>
      </w:r>
      <w:bookmarkStart w:id="326" w:name="OLE_LINK48"/>
      <w:r w:rsidR="006E02D3">
        <w:rPr>
          <w:b/>
        </w:rPr>
        <w:t>T</w:t>
      </w:r>
      <w:r>
        <w:rPr>
          <w:b/>
        </w:rPr>
        <w:t>riplet loss</w:t>
      </w:r>
      <w:bookmarkEnd w:id="326"/>
      <w:r>
        <w:t>的方法。</w:t>
      </w:r>
    </w:p>
    <w:p w14:paraId="6971301B" w14:textId="77777777" w:rsidR="002E6A5E" w:rsidRDefault="002E6A5E" w:rsidP="004A6DEA">
      <w:pPr>
        <w:pStyle w:val="af9"/>
      </w:pPr>
      <w:r>
        <w:t>最后的逻辑回归单元是怎么处理的？输出</w:t>
      </w:r>
      <w:bookmarkStart w:id="327" w:name="OLE_LINK46"/>
      <w:bookmarkStart w:id="328" w:name="OLE_LINK47"/>
      <m:oMath>
        <m:groupChr>
          <m:groupChrPr>
            <m:chr m:val="^"/>
            <m:pos m:val="top"/>
            <m:vertJc m:val="bot"/>
            <m:ctrlPr>
              <w:rPr>
                <w:rFonts w:ascii="Cambria Math" w:hAnsi="Cambria Math"/>
              </w:rPr>
            </m:ctrlPr>
          </m:groupChrPr>
          <m:e>
            <m:r>
              <w:rPr>
                <w:rFonts w:ascii="Cambria Math" w:hAnsi="Cambria Math"/>
              </w:rPr>
              <m:t>y</m:t>
            </m:r>
          </m:e>
        </m:groupChr>
      </m:oMath>
      <w:bookmarkEnd w:id="327"/>
      <w:bookmarkEnd w:id="328"/>
      <w:r>
        <w:t>会变成，比如说</w:t>
      </w:r>
      <w:r>
        <w:rPr>
          <w:b/>
        </w:rPr>
        <w:t>sigmoid</w:t>
      </w:r>
      <w:r>
        <w:t>函数应用到某些特征上，相比起直接放入这些编码（</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r>
          <w:rPr>
            <w:rFonts w:ascii="Cambria Math" w:hAnsi="Cambria Math"/>
          </w:rPr>
          <m:t>)</m:t>
        </m:r>
      </m:oMath>
      <w:r>
        <w:t>），你可以利用编码之间的不同。</w:t>
      </w:r>
    </w:p>
    <w:p w14:paraId="364F665C" w14:textId="77777777" w:rsidR="002E6A5E" w:rsidRDefault="002E05CD" w:rsidP="004A6DEA">
      <w:pPr>
        <w:pStyle w:val="af9"/>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nary>
            <m:naryPr>
              <m:chr m:val="∑"/>
              <m:limLoc m:val="undOvr"/>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|+b</m:t>
              </m:r>
            </m:e>
          </m:nary>
          <m:r>
            <w:rPr>
              <w:rFonts w:ascii="Cambria Math" w:hAnsi="Cambria Math"/>
            </w:rPr>
            <m:t>)</m:t>
          </m:r>
        </m:oMath>
      </m:oMathPara>
    </w:p>
    <w:p w14:paraId="1F169624" w14:textId="77777777" w:rsidR="002E6A5E" w:rsidRDefault="002E6A5E" w:rsidP="004A6DEA">
      <w:pPr>
        <w:pStyle w:val="af9"/>
      </w:pPr>
      <w:r>
        <w:t>我解释一下，符号</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oMath>
      <w:r>
        <w:t>代表图片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的编码，下标</w:t>
      </w:r>
      <m:oMath>
        <m:r>
          <w:rPr>
            <w:rFonts w:ascii="Cambria Math" w:hAnsi="Cambria Math"/>
          </w:rPr>
          <m:t>k</m:t>
        </m:r>
      </m:oMath>
      <w:r>
        <w:t>代表选择这个向量中的第</w:t>
      </w:r>
      <m:oMath>
        <m:r>
          <w:rPr>
            <w:rFonts w:ascii="Cambria Math" w:hAnsi="Cambria Math"/>
          </w:rPr>
          <m:t>k</m:t>
        </m:r>
      </m:oMath>
      <w:r>
        <w:t>个元素，</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对这两个编码取元素差的绝对值。你可能想，把这</w:t>
      </w:r>
      <w:r>
        <w:t>128</w:t>
      </w:r>
      <w: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t>和</w:t>
      </w:r>
      <m:oMath>
        <m:r>
          <w:rPr>
            <w:rFonts w:ascii="Cambria Math" w:hAnsi="Cambria Math"/>
          </w:rPr>
          <m:t>b</m:t>
        </m:r>
      </m:oMath>
      <w:r>
        <w:t>，就像普通的逻辑回归一样。你将在这</w:t>
      </w:r>
      <w:r>
        <w:t>128</w:t>
      </w:r>
      <w:r>
        <w:t>个单元上训练合适的权重，用来预测两张图片是否是一个人，这是一个很合理的方法来学习预测</w:t>
      </w:r>
      <w:r>
        <w:t>0</w:t>
      </w:r>
      <w:r>
        <w:t>或者</w:t>
      </w:r>
      <w:r>
        <w:t>1</w:t>
      </w:r>
      <w:r>
        <w:t>，即是否是同一个人。</w:t>
      </w:r>
    </w:p>
    <w:p w14:paraId="408A97D4" w14:textId="77777777" w:rsidR="002E6A5E" w:rsidRDefault="002E6A5E" w:rsidP="00CA7824">
      <w:pPr>
        <w:jc w:val="center"/>
      </w:pPr>
      <w:r>
        <w:rPr>
          <w:noProof/>
        </w:rPr>
        <w:drawing>
          <wp:inline distT="0" distB="0" distL="0" distR="0" wp14:anchorId="27BC459B" wp14:editId="7CC70A05">
            <wp:extent cx="4105275" cy="1019175"/>
            <wp:effectExtent l="0" t="0" r="9525" b="9525"/>
            <wp:docPr id="17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e4727d7a6d1b1fa10163231d43291.png"/>
                    <pic:cNvPicPr>
                      <a:picLocks noChangeAspect="1" noChangeArrowheads="1"/>
                    </pic:cNvPicPr>
                  </pic:nvPicPr>
                  <pic:blipFill>
                    <a:blip r:embed="rId759"/>
                    <a:stretch>
                      <a:fillRect/>
                    </a:stretch>
                  </pic:blipFill>
                  <pic:spPr bwMode="auto">
                    <a:xfrm>
                      <a:off x="0" y="0"/>
                      <a:ext cx="4105275" cy="1019175"/>
                    </a:xfrm>
                    <a:prstGeom prst="rect">
                      <a:avLst/>
                    </a:prstGeom>
                    <a:noFill/>
                    <a:ln w="9525">
                      <a:noFill/>
                      <a:headEnd/>
                      <a:tailEnd/>
                    </a:ln>
                  </pic:spPr>
                </pic:pic>
              </a:graphicData>
            </a:graphic>
          </wp:inline>
        </w:drawing>
      </w:r>
    </w:p>
    <w:p w14:paraId="1FEF7510" w14:textId="77777777" w:rsidR="002E6A5E" w:rsidRDefault="002E6A5E" w:rsidP="004A6DEA">
      <w:pPr>
        <w:pStyle w:val="af9"/>
      </w:pPr>
      <w:r>
        <w:t>还有其他不同的形式来计算绿色标记的这部分公式（</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），比如说，公式可以是</w:t>
      </w:r>
      <m:oMath>
        <m:f>
          <m:fPr>
            <m:ctrlPr>
              <w:rPr>
                <w:rFonts w:ascii="Cambria Math" w:hAnsi="Cambria Math"/>
                <w:sz w:val="28"/>
              </w:rPr>
            </m:ctrlPr>
          </m:fPr>
          <m:num>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num>
          <m:den>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den>
        </m:f>
      </m:oMath>
      <w: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t>公式，是一个希腊字母</w:t>
      </w:r>
      <m:oMath>
        <m:r>
          <w:rPr>
            <w:rFonts w:ascii="Cambria Math" w:hAnsi="Cambria Math"/>
          </w:rPr>
          <m:t>χ</m:t>
        </m:r>
      </m:oMath>
      <w:r>
        <w:t>，也被称为</w:t>
      </w:r>
      <m:oMath>
        <m:r>
          <w:rPr>
            <w:rFonts w:ascii="Cambria Math" w:hAnsi="Cambria Math"/>
          </w:rPr>
          <m:t>χ</m:t>
        </m:r>
      </m:oMath>
      <w:r>
        <w:t>平方相似度。</w:t>
      </w:r>
    </w:p>
    <w:p w14:paraId="406AA082" w14:textId="77777777" w:rsidR="00CA7824" w:rsidRDefault="00CA7824" w:rsidP="00B96A6A">
      <w:pPr>
        <w:widowControl/>
        <w:numPr>
          <w:ilvl w:val="0"/>
          <w:numId w:val="7"/>
        </w:numPr>
        <w:spacing w:after="200"/>
        <w:jc w:val="left"/>
      </w:pPr>
      <w:r>
        <w:t xml:space="preserve">Yaniv Taigman, Ming Yang, Marc'Aurelio Ranzato, Lior Wolf (2014). </w:t>
      </w:r>
      <w:hyperlink r:id="rId760">
        <w:r>
          <w:rPr>
            <w:rStyle w:val="af7"/>
          </w:rPr>
          <w:t>DeepFace: Closing the gap to human-level performance in face verification</w:t>
        </w:r>
      </w:hyperlink>
    </w:p>
    <w:p w14:paraId="559C6FD2" w14:textId="77777777" w:rsidR="002E6A5E" w:rsidRDefault="002E6A5E" w:rsidP="004A6DEA">
      <w:pPr>
        <w:pStyle w:val="af9"/>
      </w:pPr>
      <w:r>
        <w:t>这些公式及其变形在这篇</w:t>
      </w:r>
      <w:r>
        <w:rPr>
          <w:b/>
        </w:rPr>
        <w:t>DeepFace</w:t>
      </w:r>
      <w:r>
        <w:t>论文中有讨论，我之前也引用过。</w:t>
      </w:r>
    </w:p>
    <w:p w14:paraId="6D7AA7E6" w14:textId="77777777" w:rsidR="002E6A5E" w:rsidRDefault="002E6A5E" w:rsidP="006E02D3">
      <w:pPr>
        <w:jc w:val="center"/>
      </w:pPr>
      <w:r>
        <w:rPr>
          <w:noProof/>
        </w:rPr>
        <w:drawing>
          <wp:inline distT="0" distB="0" distL="0" distR="0" wp14:anchorId="7AD8634A" wp14:editId="5A66094A">
            <wp:extent cx="5111750" cy="2159000"/>
            <wp:effectExtent l="0" t="0" r="0" b="0"/>
            <wp:docPr id="17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54acaedc374b50c13ece55b7e1ff27.png"/>
                    <pic:cNvPicPr>
                      <a:picLocks noChangeAspect="1" noChangeArrowheads="1"/>
                    </pic:cNvPicPr>
                  </pic:nvPicPr>
                  <pic:blipFill rotWithShape="1">
                    <a:blip r:embed="rId761" cstate="screen">
                      <a:extLst>
                        <a:ext uri="{28A0092B-C50C-407E-A947-70E740481C1C}">
                          <a14:useLocalDpi xmlns:a14="http://schemas.microsoft.com/office/drawing/2010/main"/>
                        </a:ext>
                      </a:extLst>
                    </a:blip>
                    <a:srcRect t="1" b="2211"/>
                    <a:stretch/>
                  </pic:blipFill>
                  <pic:spPr bwMode="auto">
                    <a:xfrm>
                      <a:off x="0" y="0"/>
                      <a:ext cx="511175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15880FE1" w14:textId="77777777" w:rsidR="002E6A5E" w:rsidRDefault="002E6A5E" w:rsidP="004A6DEA">
      <w:pPr>
        <w:pStyle w:val="af9"/>
      </w:pPr>
      <w:r>
        <w:t>但是在这个学习公式中，输入是一对图片，这是你的训练输入</w:t>
      </w:r>
      <m:oMath>
        <m:r>
          <w:rPr>
            <w:rFonts w:ascii="Cambria Math" w:hAnsi="Cambria Math"/>
          </w:rPr>
          <m:t>x</m:t>
        </m:r>
      </m:oMath>
      <w:r>
        <w:t>（编号</w:t>
      </w:r>
      <w:r>
        <w:t>1</w:t>
      </w:r>
      <w:r>
        <w:t>、</w:t>
      </w:r>
      <w:r>
        <w:t>2</w:t>
      </w:r>
      <w:r>
        <w:t>），输出</w:t>
      </w:r>
      <m:oMath>
        <m:r>
          <w:rPr>
            <w:rFonts w:ascii="Cambria Math" w:hAnsi="Cambria Math"/>
          </w:rPr>
          <m:t>y</m:t>
        </m:r>
      </m:oMath>
      <w:r>
        <w:t>是</w:t>
      </w:r>
      <w:r>
        <w:t>0</w:t>
      </w:r>
      <w:r>
        <w:t>或者</w:t>
      </w:r>
      <w:r>
        <w:t>1</w:t>
      </w:r>
      <w:r>
        <w:t>，取决于你的输入是相似图片还是非相似图片。与之前类似，你正在训练一个</w:t>
      </w:r>
      <w:r>
        <w:rPr>
          <w:b/>
        </w:rPr>
        <w:t>Siamese</w:t>
      </w:r>
      <w:r>
        <w:t>网络，意味着上面这个神经网络拥有的参数和下面神经网络的相同（编号</w:t>
      </w:r>
      <w:r>
        <w:t>3</w:t>
      </w:r>
      <w:r>
        <w:t>和</w:t>
      </w:r>
      <w:r>
        <w:t>4</w:t>
      </w:r>
      <w:r>
        <w:t>所示的网络），两组参数是绑定的，这样的系统效果很好。</w:t>
      </w:r>
    </w:p>
    <w:p w14:paraId="1FD5DED1" w14:textId="77777777" w:rsidR="002E6A5E" w:rsidRDefault="002E6A5E" w:rsidP="004A6DEA">
      <w:pPr>
        <w:pStyle w:val="af9"/>
      </w:pPr>
      <w:r>
        <w:t>之前提到一个计算技巧可以帮你显著提高部署效果，如果这是一张新图片（编号</w:t>
      </w:r>
      <w:r>
        <w:t>1</w:t>
      </w:r>
      <w:r>
        <w:t>），当员工走进门时，希望门可以自动为他们打开，这个（编号</w:t>
      </w:r>
      <w:r>
        <w:t>2</w:t>
      </w:r>
      <w:r>
        <w:t>）是在数据库中的图片，不需要每次都计算这些特征（编号</w:t>
      </w:r>
      <w:r>
        <w:t>6</w:t>
      </w:r>
      <w:r>
        <w:t>），不需要每次都计算这个嵌入，你可以提前计算好，那么当一个新员工走近时，你可以使用上方的卷积网络来计算这些编码（编号</w:t>
      </w:r>
      <w:r>
        <w:t>5</w:t>
      </w:r>
      <w:r>
        <w:t>），然后使用它，和预先计算好的编码进行比较，然后输出预测值</w:t>
      </w:r>
      <m:oMath>
        <m:groupChr>
          <m:groupChrPr>
            <m:chr m:val="^"/>
            <m:pos m:val="top"/>
            <m:vertJc m:val="bot"/>
            <m:ctrlPr>
              <w:rPr>
                <w:rFonts w:ascii="Cambria Math" w:hAnsi="Cambria Math"/>
              </w:rPr>
            </m:ctrlPr>
          </m:groupChrPr>
          <m:e>
            <m:r>
              <w:rPr>
                <w:rFonts w:ascii="Cambria Math" w:hAnsi="Cambria Math"/>
              </w:rPr>
              <m:t>y</m:t>
            </m:r>
          </m:e>
        </m:groupChr>
      </m:oMath>
      <w:r>
        <w:t>。</w:t>
      </w:r>
    </w:p>
    <w:p w14:paraId="6AD1B49E" w14:textId="77777777" w:rsidR="002E6A5E" w:rsidRDefault="002E6A5E" w:rsidP="004A6DEA">
      <w:pPr>
        <w:pStyle w:val="af9"/>
      </w:pPr>
      <w:r>
        <w:t>因为不需要存储原始图像，如果你有一个很大的员工数据库，你不需要为每个员工每次都计算这些编码。这个预先计算的思想，可以节省大量的计算，这个预训练的工作可以用在</w:t>
      </w:r>
      <w:r>
        <w:rPr>
          <w:b/>
        </w:rPr>
        <w:t>Siamese</w:t>
      </w:r>
      <w:r>
        <w:t>网路结构中，将人脸识别当作一个二分类问题，也可以用在学习和使用</w:t>
      </w:r>
      <w:r w:rsidR="006E02D3">
        <w:rPr>
          <w:b/>
        </w:rPr>
        <w:t>Triplet loss</w:t>
      </w:r>
      <w:r>
        <w:t>函数上，我在之前的视频中描述过。</w:t>
      </w:r>
    </w:p>
    <w:p w14:paraId="0A0AF030" w14:textId="77777777" w:rsidR="002E6A5E" w:rsidRDefault="002E6A5E" w:rsidP="004A6DEA">
      <w:pPr>
        <w:pStyle w:val="af9"/>
      </w:pPr>
      <w:r>
        <w:t>总结一下，把人脸验证当作一个监督学习，创建一个只有成对图片的训练集，不是三个一组，而是成对的图片，目标标签是</w:t>
      </w:r>
      <w:r>
        <w:t>1</w:t>
      </w:r>
      <w:r>
        <w:t>表示一对图片是一个人，目标标签是</w:t>
      </w:r>
      <w:r>
        <w:t>0</w:t>
      </w:r>
      <w:r>
        <w:t>表示图片中是不同的人。利用不同的成对图片，使用反向传播算法去训练神经网络，训练</w:t>
      </w:r>
      <w:r>
        <w:rPr>
          <w:b/>
        </w:rPr>
        <w:t>Siamese</w:t>
      </w:r>
      <w:r>
        <w:t>神经网络。</w:t>
      </w:r>
    </w:p>
    <w:p w14:paraId="60AD0C5F" w14:textId="77777777" w:rsidR="002E6A5E" w:rsidRDefault="002E6A5E" w:rsidP="00CA7824">
      <w:pPr>
        <w:jc w:val="center"/>
      </w:pPr>
      <w:r>
        <w:rPr>
          <w:noProof/>
        </w:rPr>
        <w:drawing>
          <wp:inline distT="0" distB="0" distL="0" distR="0" wp14:anchorId="177F3C05" wp14:editId="072E4105">
            <wp:extent cx="4105275" cy="2543175"/>
            <wp:effectExtent l="0" t="0" r="9525" b="9525"/>
            <wp:docPr id="17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70476d7de45a473a1c98b8d87b23a.png"/>
                    <pic:cNvPicPr>
                      <a:picLocks noChangeAspect="1" noChangeArrowheads="1"/>
                    </pic:cNvPicPr>
                  </pic:nvPicPr>
                  <pic:blipFill>
                    <a:blip r:embed="rId762"/>
                    <a:stretch>
                      <a:fillRect/>
                    </a:stretch>
                  </pic:blipFill>
                  <pic:spPr bwMode="auto">
                    <a:xfrm>
                      <a:off x="0" y="0"/>
                      <a:ext cx="4105275" cy="2543175"/>
                    </a:xfrm>
                    <a:prstGeom prst="rect">
                      <a:avLst/>
                    </a:prstGeom>
                    <a:noFill/>
                    <a:ln w="9525">
                      <a:noFill/>
                      <a:headEnd/>
                      <a:tailEnd/>
                    </a:ln>
                  </pic:spPr>
                </pic:pic>
              </a:graphicData>
            </a:graphic>
          </wp:inline>
        </w:drawing>
      </w:r>
    </w:p>
    <w:p w14:paraId="69C0756C" w14:textId="77777777" w:rsidR="002E6A5E" w:rsidRDefault="002E6A5E" w:rsidP="004A6DEA">
      <w:pPr>
        <w:pStyle w:val="af9"/>
      </w:pPr>
      <w:r>
        <w:t>这个你看到的版本，处理人脸验证和人脸识别扩展为二分类问题，这样的效果也很好。我希望你知道，在一次学习时，你需要什么来训练人脸验证，或者人脸识别系统。</w:t>
      </w:r>
    </w:p>
    <w:p w14:paraId="17659311" w14:textId="77777777" w:rsidR="004A6DEA" w:rsidRDefault="004A6DEA">
      <w:pPr>
        <w:widowControl/>
        <w:jc w:val="left"/>
        <w:rPr>
          <w:b/>
          <w:bCs/>
          <w:sz w:val="32"/>
          <w:szCs w:val="32"/>
        </w:rPr>
      </w:pPr>
      <w:bookmarkStart w:id="329" w:name="header-n220"/>
      <w:bookmarkEnd w:id="329"/>
      <w:r>
        <w:br w:type="page"/>
      </w:r>
    </w:p>
    <w:p w14:paraId="2EC7BD0E" w14:textId="0DE24CE2" w:rsidR="002E6A5E" w:rsidRDefault="002E6A5E">
      <w:pPr>
        <w:pStyle w:val="3"/>
      </w:pPr>
      <w:bookmarkStart w:id="330" w:name="_Toc522997546"/>
      <w:r>
        <w:t xml:space="preserve">4.6 </w:t>
      </w:r>
      <w:r>
        <w:t>什么是神经风格</w:t>
      </w:r>
      <w:r w:rsidR="002B7653">
        <w:rPr>
          <w:rFonts w:hint="eastAsia"/>
        </w:rPr>
        <w:t>迁移</w:t>
      </w:r>
      <w:r>
        <w:t>？（</w:t>
      </w:r>
      <w:r>
        <w:t>What is neural style transfer?</w:t>
      </w:r>
      <w:r>
        <w:t>）</w:t>
      </w:r>
      <w:bookmarkEnd w:id="330"/>
    </w:p>
    <w:p w14:paraId="3FAC9FAC" w14:textId="77777777" w:rsidR="002E6A5E" w:rsidRDefault="002E6A5E" w:rsidP="004A6DEA">
      <w:pPr>
        <w:pStyle w:val="af9"/>
      </w:pPr>
      <w:r>
        <w:t>最近，卷积神经网络最有趣的应用是神经风格迁移，在编程作业中，你将自己实现这部分并创造出你的艺术作品。</w:t>
      </w:r>
    </w:p>
    <w:p w14:paraId="5C765E4D" w14:textId="77777777" w:rsidR="002E6A5E" w:rsidRDefault="002E6A5E" w:rsidP="004A6DEA">
      <w:pPr>
        <w:pStyle w:val="af9"/>
      </w:pPr>
      <w: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14:paraId="440CA17D" w14:textId="77777777" w:rsidR="002E6A5E" w:rsidRDefault="002E6A5E" w:rsidP="004A6DEA">
      <w:pPr>
        <w:pStyle w:val="af9"/>
      </w:pPr>
      <w:r>
        <w:rPr>
          <w:noProof/>
        </w:rPr>
        <w:drawing>
          <wp:inline distT="0" distB="0" distL="0" distR="0" wp14:anchorId="14810EF2" wp14:editId="3627213F">
            <wp:extent cx="3054350" cy="2844800"/>
            <wp:effectExtent l="0" t="0" r="0" b="0"/>
            <wp:docPr id="17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5c69ef064be274c82127a970461cf.png"/>
                    <pic:cNvPicPr>
                      <a:picLocks noChangeAspect="1" noChangeArrowheads="1"/>
                    </pic:cNvPicPr>
                  </pic:nvPicPr>
                  <pic:blipFill>
                    <a:blip r:embed="rId763"/>
                    <a:stretch>
                      <a:fillRect/>
                    </a:stretch>
                  </pic:blipFill>
                  <pic:spPr bwMode="auto">
                    <a:xfrm>
                      <a:off x="0" y="0"/>
                      <a:ext cx="3054350" cy="2844800"/>
                    </a:xfrm>
                    <a:prstGeom prst="rect">
                      <a:avLst/>
                    </a:prstGeom>
                    <a:noFill/>
                    <a:ln w="9525">
                      <a:noFill/>
                      <a:headEnd/>
                      <a:tailEnd/>
                    </a:ln>
                  </pic:spPr>
                </pic:pic>
              </a:graphicData>
            </a:graphic>
          </wp:inline>
        </w:drawing>
      </w:r>
    </w:p>
    <w:p w14:paraId="339C195E" w14:textId="77777777" w:rsidR="002E6A5E" w:rsidRDefault="002E6A5E" w:rsidP="004A6DEA">
      <w:pPr>
        <w:pStyle w:val="af9"/>
      </w:pPr>
      <w:r>
        <w:t>这仍是斯坦福大学的照片，但是用右边图像的风格画出来。</w:t>
      </w:r>
    </w:p>
    <w:p w14:paraId="068606A4" w14:textId="77777777" w:rsidR="002E6A5E" w:rsidRDefault="002E6A5E" w:rsidP="004A6DEA">
      <w:pPr>
        <w:pStyle w:val="af9"/>
      </w:pPr>
      <w:r>
        <w:t>为了描述如何实现神经网络迁移，我将使用</w:t>
      </w:r>
      <m:oMath>
        <m:r>
          <w:rPr>
            <w:rFonts w:ascii="Cambria Math" w:hAnsi="Cambria Math"/>
          </w:rPr>
          <m:t>C</m:t>
        </m:r>
      </m:oMath>
      <w:r>
        <w:t>来表示内容图像，</w:t>
      </w:r>
      <m:oMath>
        <m:r>
          <w:rPr>
            <w:rFonts w:ascii="Cambria Math" w:hAnsi="Cambria Math"/>
          </w:rPr>
          <m:t>S</m:t>
        </m:r>
      </m:oMath>
      <w:r>
        <w:t>表示风格图像，</w:t>
      </w:r>
      <m:oMath>
        <m:r>
          <w:rPr>
            <w:rFonts w:ascii="Cambria Math" w:hAnsi="Cambria Math"/>
          </w:rPr>
          <m:t>G</m:t>
        </m:r>
      </m:oMath>
      <w:r>
        <w:t>表示生成的图像。</w:t>
      </w:r>
    </w:p>
    <w:p w14:paraId="5EB96CBC" w14:textId="77777777" w:rsidR="002E6A5E" w:rsidRDefault="002E6A5E" w:rsidP="004A6DEA">
      <w:pPr>
        <w:pStyle w:val="af9"/>
      </w:pPr>
      <w:r>
        <w:rPr>
          <w:noProof/>
        </w:rPr>
        <w:drawing>
          <wp:inline distT="0" distB="0" distL="0" distR="0" wp14:anchorId="163344BB" wp14:editId="47E0816A">
            <wp:extent cx="3086100" cy="2828925"/>
            <wp:effectExtent l="0" t="0" r="0" b="9525"/>
            <wp:docPr id="17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c775a1d37fea84466b48d1c8c3fa97.png"/>
                    <pic:cNvPicPr>
                      <a:picLocks noChangeAspect="1" noChangeArrowheads="1"/>
                    </pic:cNvPicPr>
                  </pic:nvPicPr>
                  <pic:blipFill>
                    <a:blip r:embed="rId764"/>
                    <a:stretch>
                      <a:fillRect/>
                    </a:stretch>
                  </pic:blipFill>
                  <pic:spPr bwMode="auto">
                    <a:xfrm>
                      <a:off x="0" y="0"/>
                      <a:ext cx="3086100" cy="2828925"/>
                    </a:xfrm>
                    <a:prstGeom prst="rect">
                      <a:avLst/>
                    </a:prstGeom>
                    <a:noFill/>
                    <a:ln w="9525">
                      <a:noFill/>
                      <a:headEnd/>
                      <a:tailEnd/>
                    </a:ln>
                  </pic:spPr>
                </pic:pic>
              </a:graphicData>
            </a:graphic>
          </wp:inline>
        </w:drawing>
      </w:r>
    </w:p>
    <w:p w14:paraId="0A8D5A1E" w14:textId="77777777" w:rsidR="002E6A5E" w:rsidRDefault="002E6A5E" w:rsidP="004A6DEA">
      <w:pPr>
        <w:pStyle w:val="af9"/>
      </w:pPr>
      <w:r>
        <w:t>另一个例子，比如，这张图片，</w:t>
      </w:r>
      <m:oMath>
        <m:r>
          <w:rPr>
            <w:rFonts w:ascii="Cambria Math" w:hAnsi="Cambria Math"/>
          </w:rPr>
          <m:t>C</m:t>
        </m:r>
      </m:oMath>
      <w:r>
        <w:t>代表在旧金山的金门大桥，还有这张风格图片，是毕加索的风格，然后把两张照片结合起来，得到</w:t>
      </w:r>
      <m:oMath>
        <m:r>
          <w:rPr>
            <w:rFonts w:ascii="Cambria Math" w:hAnsi="Cambria Math"/>
          </w:rPr>
          <m:t>G</m:t>
        </m:r>
      </m:oMath>
      <w:r>
        <w:t>这张毕加索风格的的金门大桥。</w:t>
      </w:r>
    </w:p>
    <w:p w14:paraId="6BC6E100" w14:textId="77777777" w:rsidR="002E6A5E" w:rsidRDefault="002E6A5E" w:rsidP="004A6DEA">
      <w:pPr>
        <w:pStyle w:val="af9"/>
      </w:pPr>
      <w:r>
        <w:t>这页中展示的例子，是由</w:t>
      </w:r>
      <w:r>
        <w:rPr>
          <w:b/>
        </w:rPr>
        <w:t>Justin Johnson</w:t>
      </w:r>
      <w:r>
        <w:t>制作，在下面几个视频中你将学到如何自己生成这样的图片。</w:t>
      </w:r>
    </w:p>
    <w:p w14:paraId="47B2AE5E" w14:textId="77777777" w:rsidR="002E6A5E" w:rsidRDefault="002E6A5E" w:rsidP="004A6DEA">
      <w:pPr>
        <w:pStyle w:val="af9"/>
      </w:pPr>
      <w: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14:paraId="2CD81F3F" w14:textId="77777777" w:rsidR="0093314F" w:rsidRDefault="0093314F">
      <w:pPr>
        <w:widowControl/>
        <w:jc w:val="left"/>
        <w:rPr>
          <w:b/>
          <w:bCs/>
          <w:sz w:val="32"/>
          <w:szCs w:val="32"/>
        </w:rPr>
      </w:pPr>
      <w:r>
        <w:br w:type="page"/>
      </w:r>
    </w:p>
    <w:p w14:paraId="7A337838" w14:textId="3E536F3F" w:rsidR="002E6A5E" w:rsidRDefault="002E6A5E">
      <w:pPr>
        <w:pStyle w:val="3"/>
      </w:pPr>
      <w:bookmarkStart w:id="331" w:name="_Toc522997547"/>
      <w:r>
        <w:t>4.7</w:t>
      </w:r>
      <w:r>
        <w:t>深度卷积网络</w:t>
      </w:r>
      <w:r w:rsidR="00181EC2">
        <w:rPr>
          <w:rFonts w:hint="eastAsia"/>
        </w:rPr>
        <w:t>学习什么</w:t>
      </w:r>
      <w:r>
        <w:t>？（</w:t>
      </w:r>
      <w:r>
        <w:t>What are deep ConvNets learning?</w:t>
      </w:r>
      <w:r>
        <w:t>）</w:t>
      </w:r>
      <w:bookmarkEnd w:id="331"/>
    </w:p>
    <w:p w14:paraId="2397EF5C" w14:textId="77777777" w:rsidR="002E6A5E" w:rsidRDefault="002E6A5E" w:rsidP="004A6DEA">
      <w:pPr>
        <w:pStyle w:val="af9"/>
      </w:pPr>
      <w:r>
        <w:t>深度卷积网络到底在学什么？在这个视频中我将展示一些可视化的例子，可以帮助你理解卷积网络中深度较大的层真正在做什么，这样有助于理解如何实现神经风格迁移。</w:t>
      </w:r>
    </w:p>
    <w:p w14:paraId="16C66F5F" w14:textId="77777777" w:rsidR="002E6A5E" w:rsidRDefault="002E6A5E" w:rsidP="0093314F">
      <w:r>
        <w:rPr>
          <w:noProof/>
        </w:rPr>
        <w:drawing>
          <wp:inline distT="0" distB="0" distL="0" distR="0" wp14:anchorId="0AD1A44A" wp14:editId="27986A20">
            <wp:extent cx="5334000" cy="1546860"/>
            <wp:effectExtent l="0" t="0" r="0" b="0"/>
            <wp:docPr id="17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489f040214efb27bf0f109874b3918.png"/>
                    <pic:cNvPicPr>
                      <a:picLocks noChangeAspect="1" noChangeArrowheads="1"/>
                    </pic:cNvPicPr>
                  </pic:nvPicPr>
                  <pic:blipFill>
                    <a:blip r:embed="rId765"/>
                    <a:stretch>
                      <a:fillRect/>
                    </a:stretch>
                  </pic:blipFill>
                  <pic:spPr bwMode="auto">
                    <a:xfrm>
                      <a:off x="0" y="0"/>
                      <a:ext cx="5334000" cy="1546860"/>
                    </a:xfrm>
                    <a:prstGeom prst="rect">
                      <a:avLst/>
                    </a:prstGeom>
                    <a:noFill/>
                    <a:ln w="9525">
                      <a:noFill/>
                      <a:headEnd/>
                      <a:tailEnd/>
                    </a:ln>
                  </pic:spPr>
                </pic:pic>
              </a:graphicData>
            </a:graphic>
          </wp:inline>
        </w:drawing>
      </w:r>
    </w:p>
    <w:p w14:paraId="55AB45E9" w14:textId="77777777" w:rsidR="002E6A5E" w:rsidRDefault="002E6A5E" w:rsidP="004A6DEA">
      <w:pPr>
        <w:pStyle w:val="af9"/>
      </w:pPr>
      <w:r>
        <w:t>来看一个例子，假如你训练了一个卷积神经网络，是一个</w:t>
      </w:r>
      <w:r w:rsidRPr="00CA7824">
        <w:rPr>
          <w:b/>
        </w:rPr>
        <w:t>Alex</w:t>
      </w:r>
      <w:r w:rsidR="00CA7824" w:rsidRPr="00CA7824">
        <w:rPr>
          <w:rFonts w:hint="eastAsia"/>
          <w:b/>
        </w:rPr>
        <w:t>net</w:t>
      </w:r>
      <w:r>
        <w:t>，轻量级网络，你希望将看到不同层之间隐藏单元的计算结果。</w:t>
      </w:r>
    </w:p>
    <w:p w14:paraId="26A5D08A" w14:textId="77777777" w:rsidR="002E6A5E" w:rsidRDefault="002E6A5E" w:rsidP="0093314F">
      <w:r>
        <w:rPr>
          <w:noProof/>
        </w:rPr>
        <w:drawing>
          <wp:inline distT="0" distB="0" distL="0" distR="0" wp14:anchorId="1D2C0CCB" wp14:editId="3DF37FF1">
            <wp:extent cx="5334000" cy="838200"/>
            <wp:effectExtent l="0" t="0" r="0" b="0"/>
            <wp:docPr id="17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2cbf93948173ac314ceb4eb5e4c97.png"/>
                    <pic:cNvPicPr>
                      <a:picLocks noChangeAspect="1" noChangeArrowheads="1"/>
                    </pic:cNvPicPr>
                  </pic:nvPicPr>
                  <pic:blipFill rotWithShape="1">
                    <a:blip r:embed="rId766" cstate="screen">
                      <a:extLst>
                        <a:ext uri="{28A0092B-C50C-407E-A947-70E740481C1C}">
                          <a14:useLocalDpi xmlns:a14="http://schemas.microsoft.com/office/drawing/2010/main"/>
                        </a:ext>
                      </a:extLst>
                    </a:blip>
                    <a:srcRect b="6648"/>
                    <a:stretch/>
                  </pic:blipFill>
                  <pic:spPr bwMode="auto">
                    <a:xfrm>
                      <a:off x="0" y="0"/>
                      <a:ext cx="5334000" cy="838200"/>
                    </a:xfrm>
                    <a:prstGeom prst="rect">
                      <a:avLst/>
                    </a:prstGeom>
                    <a:noFill/>
                    <a:ln>
                      <a:noFill/>
                    </a:ln>
                    <a:extLst>
                      <a:ext uri="{53640926-AAD7-44D8-BBD7-CCE9431645EC}">
                        <a14:shadowObscured xmlns:a14="http://schemas.microsoft.com/office/drawing/2010/main"/>
                      </a:ext>
                    </a:extLst>
                  </pic:spPr>
                </pic:pic>
              </a:graphicData>
            </a:graphic>
          </wp:inline>
        </w:drawing>
      </w:r>
    </w:p>
    <w:p w14:paraId="423E1041" w14:textId="77777777" w:rsidR="002E6A5E" w:rsidRDefault="002E6A5E" w:rsidP="004A6DEA">
      <w:pPr>
        <w:pStyle w:val="af9"/>
      </w:pPr>
      <w:r>
        <w:t>你可以这样做，从第一层的隐藏单元开始，假设你</w:t>
      </w:r>
      <w:r w:rsidR="00CA7824">
        <w:rPr>
          <w:rFonts w:hint="eastAsia"/>
        </w:rPr>
        <w:t>遍历</w:t>
      </w:r>
      <w:r>
        <w:t>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t>9</w:t>
      </w:r>
      <w:r>
        <w:t>个图片最大化了单元激活，你可能找到这样的</w:t>
      </w:r>
      <w:r>
        <w:t>9</w:t>
      </w:r>
      <w:r>
        <w:t>个图片块（编号</w:t>
      </w:r>
      <w:r>
        <w:t>1</w:t>
      </w:r>
      <w:r>
        <w:t>），似乎是图片浅层区域显示了隐藏单元所看到的，找到了像这样的边缘或者线（编号</w:t>
      </w:r>
      <w:r>
        <w:t>2</w:t>
      </w:r>
      <w:r>
        <w:t>），这就是那</w:t>
      </w:r>
      <w:r>
        <w:t>9</w:t>
      </w:r>
      <w:r>
        <w:t>个最大化地激活了隐藏单元激活项的图片块。</w:t>
      </w:r>
    </w:p>
    <w:p w14:paraId="62026A73" w14:textId="77777777" w:rsidR="002E6A5E" w:rsidRDefault="002E6A5E" w:rsidP="0093314F">
      <w:r>
        <w:rPr>
          <w:noProof/>
        </w:rPr>
        <w:drawing>
          <wp:inline distT="0" distB="0" distL="0" distR="0" wp14:anchorId="4180233B" wp14:editId="6BD470BD">
            <wp:extent cx="5334000" cy="1040130"/>
            <wp:effectExtent l="0" t="0" r="0" b="0"/>
            <wp:docPr id="17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097161aa8a3e22c081185a69a367a3.png"/>
                    <pic:cNvPicPr>
                      <a:picLocks noChangeAspect="1" noChangeArrowheads="1"/>
                    </pic:cNvPicPr>
                  </pic:nvPicPr>
                  <pic:blipFill>
                    <a:blip r:embed="rId767"/>
                    <a:stretch>
                      <a:fillRect/>
                    </a:stretch>
                  </pic:blipFill>
                  <pic:spPr bwMode="auto">
                    <a:xfrm>
                      <a:off x="0" y="0"/>
                      <a:ext cx="5334000" cy="1040130"/>
                    </a:xfrm>
                    <a:prstGeom prst="rect">
                      <a:avLst/>
                    </a:prstGeom>
                    <a:noFill/>
                    <a:ln w="9525">
                      <a:noFill/>
                      <a:headEnd/>
                      <a:tailEnd/>
                    </a:ln>
                  </pic:spPr>
                </pic:pic>
              </a:graphicData>
            </a:graphic>
          </wp:inline>
        </w:drawing>
      </w:r>
    </w:p>
    <w:p w14:paraId="11BA99A5" w14:textId="77777777" w:rsidR="002E6A5E" w:rsidRDefault="002E6A5E" w:rsidP="004A6DEA">
      <w:pPr>
        <w:pStyle w:val="af9"/>
      </w:pPr>
      <w:r>
        <w:t>然后你可以选一个另一个第一层的隐藏单元，重复刚才的步骤，这是另一个隐藏单元，似乎第二个由这</w:t>
      </w:r>
      <w:r>
        <w:t>9</w:t>
      </w:r>
      <w:r>
        <w:t>个图片块（编号</w:t>
      </w:r>
      <w:r>
        <w:t>1</w:t>
      </w:r>
      <w:r>
        <w:t>）组成。看来这个隐藏单元在输入区域，寻找这样的线条（编号</w:t>
      </w:r>
      <w:r>
        <w:t>2</w:t>
      </w:r>
      <w:r>
        <w:t>），我们也称之为接受域。</w:t>
      </w:r>
    </w:p>
    <w:p w14:paraId="3EA4F694" w14:textId="77777777" w:rsidR="002E6A5E" w:rsidRDefault="002E6A5E" w:rsidP="0093314F">
      <w:r>
        <w:rPr>
          <w:noProof/>
        </w:rPr>
        <w:drawing>
          <wp:inline distT="0" distB="0" distL="0" distR="0" wp14:anchorId="4FF5E87D" wp14:editId="27E4D78E">
            <wp:extent cx="5334000" cy="866775"/>
            <wp:effectExtent l="0" t="0" r="0" b="9525"/>
            <wp:docPr id="17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711a9de1a7c8681c25c9c6e3bf71cd.png"/>
                    <pic:cNvPicPr>
                      <a:picLocks noChangeAspect="1" noChangeArrowheads="1"/>
                    </pic:cNvPicPr>
                  </pic:nvPicPr>
                  <pic:blipFill rotWithShape="1">
                    <a:blip r:embed="rId768" cstate="screen">
                      <a:extLst>
                        <a:ext uri="{28A0092B-C50C-407E-A947-70E740481C1C}">
                          <a14:useLocalDpi xmlns:a14="http://schemas.microsoft.com/office/drawing/2010/main"/>
                        </a:ext>
                      </a:extLst>
                    </a:blip>
                    <a:srcRect b="4412"/>
                    <a:stretch/>
                  </pic:blipFill>
                  <pic:spPr bwMode="auto">
                    <a:xfrm>
                      <a:off x="0" y="0"/>
                      <a:ext cx="53340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99468FA" w14:textId="77777777" w:rsidR="002E6A5E" w:rsidRDefault="002E6A5E" w:rsidP="004A6DEA">
      <w:pPr>
        <w:pStyle w:val="af9"/>
      </w:pPr>
      <w:r>
        <w:t>对其他隐藏单元也进行处理，会发现其他隐藏单元趋向于激活类似于这样的图片。这个似乎对垂直明亮边缘左边有绿色的图片块（编号</w:t>
      </w:r>
      <w:r>
        <w:t>1</w:t>
      </w:r>
      <w:r>
        <w:t>）感兴趣，这一个隐藏单元倾向于橘色，这是一个有趣的图片块（编号</w:t>
      </w:r>
      <w:r>
        <w:t>2</w:t>
      </w:r>
      <w:r>
        <w:t>），红色和绿色混合成褐色或者棕橙色，但是神经元仍可以激活它。</w:t>
      </w:r>
    </w:p>
    <w:p w14:paraId="2D8C172A" w14:textId="77777777" w:rsidR="002E6A5E" w:rsidRDefault="002E6A5E" w:rsidP="0093314F">
      <w:r>
        <w:rPr>
          <w:noProof/>
        </w:rPr>
        <w:drawing>
          <wp:inline distT="0" distB="0" distL="0" distR="0" wp14:anchorId="112E3BC1" wp14:editId="35B7146F">
            <wp:extent cx="5334000" cy="1333500"/>
            <wp:effectExtent l="0" t="0" r="0" b="0"/>
            <wp:docPr id="17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00d4a71a5820691197d506654216bd.png"/>
                    <pic:cNvPicPr>
                      <a:picLocks noChangeAspect="1" noChangeArrowheads="1"/>
                    </pic:cNvPicPr>
                  </pic:nvPicPr>
                  <pic:blipFill>
                    <a:blip r:embed="rId769"/>
                    <a:stretch>
                      <a:fillRect/>
                    </a:stretch>
                  </pic:blipFill>
                  <pic:spPr bwMode="auto">
                    <a:xfrm>
                      <a:off x="0" y="0"/>
                      <a:ext cx="5334000" cy="1333500"/>
                    </a:xfrm>
                    <a:prstGeom prst="rect">
                      <a:avLst/>
                    </a:prstGeom>
                    <a:noFill/>
                    <a:ln w="9525">
                      <a:noFill/>
                      <a:headEnd/>
                      <a:tailEnd/>
                    </a:ln>
                  </pic:spPr>
                </pic:pic>
              </a:graphicData>
            </a:graphic>
          </wp:inline>
        </w:drawing>
      </w:r>
    </w:p>
    <w:p w14:paraId="72615FA6" w14:textId="77777777" w:rsidR="002E6A5E" w:rsidRDefault="002E6A5E" w:rsidP="004A6DEA">
      <w:pPr>
        <w:pStyle w:val="af9"/>
      </w:pPr>
      <w:r>
        <w:t>以此类推，这是</w:t>
      </w:r>
      <w:r>
        <w:t>9</w:t>
      </w:r>
      <w:r>
        <w:t>个不同的代表性神经元，每一个不同的图片块都最大化地激活了。你可以这样理解，第一层的隐藏单元通常会找一些简单的特征，比如说边缘或者颜色阴影。</w:t>
      </w:r>
    </w:p>
    <w:p w14:paraId="1C9F68C1" w14:textId="77777777" w:rsidR="002E6A5E" w:rsidRDefault="002E6A5E" w:rsidP="004A6DEA">
      <w:pPr>
        <w:pStyle w:val="af9"/>
      </w:pPr>
      <w:r>
        <w:t>我在这个视频中使用的所有例子来自于</w:t>
      </w:r>
      <w:r>
        <w:rPr>
          <w:b/>
        </w:rPr>
        <w:t>Matthew Zener</w:t>
      </w:r>
      <w:r>
        <w:t>和</w:t>
      </w:r>
      <w:r>
        <w:rPr>
          <w:b/>
        </w:rPr>
        <w:t>Rob Fergus</w:t>
      </w:r>
      <w:r>
        <w:t>的这篇论文，题目是</w:t>
      </w:r>
      <w:r w:rsidR="00DB75AD">
        <w:rPr>
          <w:rFonts w:hint="eastAsia"/>
        </w:rPr>
        <w:t>（</w:t>
      </w:r>
      <w:r w:rsidR="00DB75AD">
        <w:rPr>
          <w:rFonts w:ascii="Arial" w:hAnsi="Arial" w:cs="Arial"/>
          <w:color w:val="000000"/>
          <w:sz w:val="20"/>
          <w:szCs w:val="20"/>
          <w:shd w:val="clear" w:color="auto" w:fill="FFFFFF"/>
        </w:rPr>
        <w:t>Zeiler M D, Fergus R. Visualizing and Understanding Convolutional Networks[J]. 2013, 8689:818-833.</w:t>
      </w:r>
      <w:r w:rsidR="00DB75AD">
        <w:rPr>
          <w:rFonts w:hint="eastAsia"/>
        </w:rPr>
        <w:t>）</w:t>
      </w:r>
      <w:r>
        <w:t>《可视化理解卷积神经网络》，我会使用一种更简单的方法来可视化神经网络隐藏单元的计算内容。如果你读过他们的论文，他们提出了一些更复杂的方式来可视化卷积神经网络的计算。</w:t>
      </w:r>
    </w:p>
    <w:p w14:paraId="2A827AEC" w14:textId="77777777" w:rsidR="002E6A5E" w:rsidRDefault="002E6A5E" w:rsidP="004A6DEA">
      <w:pPr>
        <w:pStyle w:val="af9"/>
      </w:pPr>
      <w:r>
        <w:t>你已经在第一层的</w:t>
      </w:r>
      <w:r>
        <w:t>9</w:t>
      </w:r>
      <w: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14:paraId="6AB27C29" w14:textId="77777777" w:rsidR="002E6A5E" w:rsidRDefault="002E6A5E" w:rsidP="0093314F">
      <w:r>
        <w:rPr>
          <w:noProof/>
        </w:rPr>
        <w:drawing>
          <wp:inline distT="0" distB="0" distL="0" distR="0" wp14:anchorId="4B97BE71" wp14:editId="1771BFE8">
            <wp:extent cx="2832100" cy="1581150"/>
            <wp:effectExtent l="0" t="0" r="6350" b="0"/>
            <wp:docPr id="17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beb39f85ea9ab52ac1bdf562b440ec.png"/>
                    <pic:cNvPicPr>
                      <a:picLocks noChangeAspect="1" noChangeArrowheads="1"/>
                    </pic:cNvPicPr>
                  </pic:nvPicPr>
                  <pic:blipFill rotWithShape="1">
                    <a:blip r:embed="rId770" cstate="screen">
                      <a:extLst>
                        <a:ext uri="{28A0092B-C50C-407E-A947-70E740481C1C}">
                          <a14:useLocalDpi xmlns:a14="http://schemas.microsoft.com/office/drawing/2010/main"/>
                        </a:ext>
                      </a:extLst>
                    </a:blip>
                    <a:srcRect/>
                    <a:stretch/>
                  </pic:blipFill>
                  <pic:spPr bwMode="auto">
                    <a:xfrm>
                      <a:off x="0" y="0"/>
                      <a:ext cx="2832100"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5C521539" w14:textId="77777777" w:rsidR="002E6A5E" w:rsidRDefault="002E6A5E" w:rsidP="004A6DEA">
      <w:pPr>
        <w:pStyle w:val="af9"/>
      </w:pPr>
      <w:r>
        <w:t>但如果我们重复这一过程，这（</w:t>
      </w:r>
      <w:r>
        <w:rPr>
          <w:b/>
        </w:rPr>
        <w:t>Layer 1</w:t>
      </w:r>
      <w:r>
        <w:t>所示图片）是之前第一层得到的，这个（</w:t>
      </w:r>
      <w:r>
        <w:rPr>
          <w:b/>
        </w:rPr>
        <w:t>Layer 2</w:t>
      </w:r>
      <w:r>
        <w:t>所示图片）是可视化的第</w:t>
      </w:r>
      <w:r>
        <w:t>2</w:t>
      </w:r>
      <w:r>
        <w:t>层中最大程度激活的</w:t>
      </w:r>
      <w:r>
        <w:t>9</w:t>
      </w:r>
      <w:r>
        <w:t>个隐藏单元。我想解释一下这个可视化，这是（编号</w:t>
      </w:r>
      <w:r>
        <w:t>2</w:t>
      </w:r>
      <w:r>
        <w:t>所示）使一个隐藏单元最大激活的</w:t>
      </w:r>
      <w:r>
        <w:t>9</w:t>
      </w:r>
      <w:r>
        <w:t>个图片块，每一个组合，这是另一组（编号</w:t>
      </w:r>
      <w:r>
        <w:t>2</w:t>
      </w:r>
      <w:r>
        <w:t>），使得一个隐藏单元被激活的</w:t>
      </w:r>
      <w:r>
        <w:t>9</w:t>
      </w:r>
      <w:r>
        <w:t>个图片块，这个可视化展示了第二层的</w:t>
      </w:r>
      <w:r>
        <w:t>9</w:t>
      </w:r>
      <w:r>
        <w:t>个隐藏单元，每一个又有</w:t>
      </w:r>
      <w:r>
        <w:t>9</w:t>
      </w:r>
      <w:r>
        <w:t>个图片块使得隐藏单元有较大的输出或是较大的激活。</w:t>
      </w:r>
    </w:p>
    <w:p w14:paraId="54050DDD" w14:textId="77777777" w:rsidR="002E6A5E" w:rsidRDefault="002E6A5E" w:rsidP="0093314F">
      <w:r>
        <w:rPr>
          <w:noProof/>
        </w:rPr>
        <w:drawing>
          <wp:inline distT="0" distB="0" distL="0" distR="0" wp14:anchorId="01DBEC5F" wp14:editId="6D0797C1">
            <wp:extent cx="5334000" cy="1386840"/>
            <wp:effectExtent l="0" t="0" r="0" b="0"/>
            <wp:docPr id="17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ff4b8e125893f330414574cd03af8.png"/>
                    <pic:cNvPicPr>
                      <a:picLocks noChangeAspect="1" noChangeArrowheads="1"/>
                    </pic:cNvPicPr>
                  </pic:nvPicPr>
                  <pic:blipFill>
                    <a:blip r:embed="rId771"/>
                    <a:stretch>
                      <a:fillRect/>
                    </a:stretch>
                  </pic:blipFill>
                  <pic:spPr bwMode="auto">
                    <a:xfrm>
                      <a:off x="0" y="0"/>
                      <a:ext cx="5334000" cy="1386840"/>
                    </a:xfrm>
                    <a:prstGeom prst="rect">
                      <a:avLst/>
                    </a:prstGeom>
                    <a:noFill/>
                    <a:ln w="9525">
                      <a:noFill/>
                      <a:headEnd/>
                      <a:tailEnd/>
                    </a:ln>
                  </pic:spPr>
                </pic:pic>
              </a:graphicData>
            </a:graphic>
          </wp:inline>
        </w:drawing>
      </w:r>
    </w:p>
    <w:p w14:paraId="60F1AF2D" w14:textId="77777777" w:rsidR="002E6A5E" w:rsidRDefault="002E6A5E" w:rsidP="004A6DEA">
      <w:pPr>
        <w:pStyle w:val="af9"/>
      </w:pPr>
      <w:r>
        <w:t>在更深的层上，你可以重复这个过程。</w:t>
      </w:r>
    </w:p>
    <w:p w14:paraId="32DA2DA9" w14:textId="77777777" w:rsidR="002E6A5E" w:rsidRDefault="002E6A5E" w:rsidP="004A6DEA">
      <w:pPr>
        <w:pStyle w:val="af9"/>
      </w:pPr>
      <w:r>
        <w:rPr>
          <w:noProof/>
        </w:rPr>
        <w:drawing>
          <wp:inline distT="0" distB="0" distL="0" distR="0" wp14:anchorId="5755BD80" wp14:editId="0F53C81F">
            <wp:extent cx="1911350" cy="1365250"/>
            <wp:effectExtent l="0" t="0" r="0" b="6350"/>
            <wp:docPr id="17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7fd293116929c0e6e807e10156d7e5a.png"/>
                    <pic:cNvPicPr>
                      <a:picLocks noChangeAspect="1" noChangeArrowheads="1"/>
                    </pic:cNvPicPr>
                  </pic:nvPicPr>
                  <pic:blipFill rotWithShape="1">
                    <a:blip r:embed="rId772" cstate="screen">
                      <a:extLst>
                        <a:ext uri="{28A0092B-C50C-407E-A947-70E740481C1C}">
                          <a14:useLocalDpi xmlns:a14="http://schemas.microsoft.com/office/drawing/2010/main"/>
                        </a:ext>
                      </a:extLst>
                    </a:blip>
                    <a:srcRect/>
                    <a:stretch/>
                  </pic:blipFill>
                  <pic:spPr bwMode="auto">
                    <a:xfrm>
                      <a:off x="0" y="0"/>
                      <a:ext cx="1911350" cy="1365250"/>
                    </a:xfrm>
                    <a:prstGeom prst="rect">
                      <a:avLst/>
                    </a:prstGeom>
                    <a:noFill/>
                    <a:ln>
                      <a:noFill/>
                    </a:ln>
                    <a:extLst>
                      <a:ext uri="{53640926-AAD7-44D8-BBD7-CCE9431645EC}">
                        <a14:shadowObscured xmlns:a14="http://schemas.microsoft.com/office/drawing/2010/main"/>
                      </a:ext>
                    </a:extLst>
                  </pic:spPr>
                </pic:pic>
              </a:graphicData>
            </a:graphic>
          </wp:inline>
        </w:drawing>
      </w:r>
    </w:p>
    <w:p w14:paraId="77167DD7" w14:textId="77777777" w:rsidR="002E6A5E" w:rsidRDefault="002E6A5E" w:rsidP="004A6DEA">
      <w:pPr>
        <w:pStyle w:val="af9"/>
      </w:pPr>
      <w:r>
        <w:t>在这页里很难看清楚，这些微小的浅层图片块，让我们放大一些，这是第一层，这是第一个被高度激活的单元，你能在输入图片的区域看到，大概是这个角度的边缘（编号</w:t>
      </w:r>
      <w:r>
        <w:t>1</w:t>
      </w:r>
      <w:r>
        <w:t>）放大第二层的可视化图像。</w:t>
      </w:r>
    </w:p>
    <w:p w14:paraId="34E68BF4" w14:textId="77777777" w:rsidR="002E6A5E" w:rsidRDefault="002E6A5E" w:rsidP="004A6DEA">
      <w:pPr>
        <w:pStyle w:val="af9"/>
      </w:pPr>
      <w:r>
        <w:rPr>
          <w:noProof/>
        </w:rPr>
        <w:drawing>
          <wp:inline distT="0" distB="0" distL="0" distR="0" wp14:anchorId="1C3100F7" wp14:editId="1EFEC3F2">
            <wp:extent cx="1460500" cy="1473200"/>
            <wp:effectExtent l="0" t="0" r="6350" b="0"/>
            <wp:docPr id="17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f73c165fe6ec9c98ab2993d3efaf7f.png"/>
                    <pic:cNvPicPr>
                      <a:picLocks noChangeAspect="1" noChangeArrowheads="1"/>
                    </pic:cNvPicPr>
                  </pic:nvPicPr>
                  <pic:blipFill>
                    <a:blip r:embed="rId773" cstate="screen">
                      <a:extLst>
                        <a:ext uri="{28A0092B-C50C-407E-A947-70E740481C1C}">
                          <a14:useLocalDpi xmlns:a14="http://schemas.microsoft.com/office/drawing/2010/main"/>
                        </a:ext>
                      </a:extLst>
                    </a:blip>
                    <a:stretch>
                      <a:fillRect/>
                    </a:stretch>
                  </pic:blipFill>
                  <pic:spPr bwMode="auto">
                    <a:xfrm>
                      <a:off x="0" y="0"/>
                      <a:ext cx="1460500" cy="1473200"/>
                    </a:xfrm>
                    <a:prstGeom prst="rect">
                      <a:avLst/>
                    </a:prstGeom>
                    <a:noFill/>
                    <a:ln w="9525">
                      <a:noFill/>
                      <a:headEnd/>
                      <a:tailEnd/>
                    </a:ln>
                  </pic:spPr>
                </pic:pic>
              </a:graphicData>
            </a:graphic>
          </wp:inline>
        </w:drawing>
      </w:r>
    </w:p>
    <w:p w14:paraId="0B93EA62" w14:textId="77777777" w:rsidR="002E6A5E" w:rsidRDefault="002E6A5E" w:rsidP="004A6DEA">
      <w:pPr>
        <w:pStyle w:val="af9"/>
      </w:pPr>
      <w:r>
        <w:t>有意思了，第二层似乎检测到更复杂的形状和模式，比如说这个隐藏单元（编号</w:t>
      </w:r>
      <w:r>
        <w:t>1</w:t>
      </w:r>
      <w:r>
        <w:t>），它会找到有很多垂线的垂直图案，这个隐藏单元（编号</w:t>
      </w:r>
      <w:r>
        <w:t>2</w:t>
      </w:r>
      <w:r>
        <w:t>）似乎在左侧有圆形图案时会被高度激活，这个的特征（编号</w:t>
      </w:r>
      <w:r>
        <w:t>3</w:t>
      </w:r>
      <w:r>
        <w:t>）是很细的垂线，以此类推，第二层检测的特征变得更加复杂。</w:t>
      </w:r>
    </w:p>
    <w:p w14:paraId="449363CE" w14:textId="77777777" w:rsidR="002E6A5E" w:rsidRDefault="002E6A5E" w:rsidP="00DB75AD">
      <w:pPr>
        <w:jc w:val="center"/>
      </w:pPr>
      <w:r>
        <w:rPr>
          <w:noProof/>
        </w:rPr>
        <w:drawing>
          <wp:inline distT="0" distB="0" distL="0" distR="0" wp14:anchorId="2EAFE7F1" wp14:editId="2D61D7E7">
            <wp:extent cx="4502150" cy="2317750"/>
            <wp:effectExtent l="0" t="0" r="0" b="6350"/>
            <wp:docPr id="17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ac4181d43c9f937b33a70428d1fca1.png"/>
                    <pic:cNvPicPr>
                      <a:picLocks noChangeAspect="1" noChangeArrowheads="1"/>
                    </pic:cNvPicPr>
                  </pic:nvPicPr>
                  <pic:blipFill rotWithShape="1">
                    <a:blip r:embed="rId774" cstate="screen">
                      <a:extLst>
                        <a:ext uri="{28A0092B-C50C-407E-A947-70E740481C1C}">
                          <a14:useLocalDpi xmlns:a14="http://schemas.microsoft.com/office/drawing/2010/main"/>
                        </a:ext>
                      </a:extLst>
                    </a:blip>
                    <a:srcRect/>
                    <a:stretch/>
                  </pic:blipFill>
                  <pic:spPr bwMode="auto">
                    <a:xfrm>
                      <a:off x="0" y="0"/>
                      <a:ext cx="450215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6568A422" w14:textId="77777777" w:rsidR="002E6A5E" w:rsidRDefault="002E6A5E" w:rsidP="004A6DEA">
      <w:pPr>
        <w:pStyle w:val="af9"/>
      </w:pPr>
      <w:r>
        <w:t>看看第三层我们将其放大，放得更大一点，看得更清楚一点，这些东西激活了第三层。再放大一点，这又很有趣了，这个隐藏单元（编号</w:t>
      </w:r>
      <w:r>
        <w:t>1</w:t>
      </w:r>
      <w:r>
        <w:t>）似乎对图像左下角的圆形很敏感，所以检测到很多车。这一个（编号</w:t>
      </w:r>
      <w:r>
        <w:t>2</w:t>
      </w:r>
      <w:r>
        <w:t>）似乎开始检测到人类，这个（编号</w:t>
      </w:r>
      <w:r>
        <w:t>3</w:t>
      </w:r>
      <w:r>
        <w:t>）似乎检测特定的图案，蜂窝形状或者方形，类似这样规律的图案。有些很难看出来，需要手动弄明白检测到什么，但是第三层明显，检测到更复杂的模式。</w:t>
      </w:r>
    </w:p>
    <w:p w14:paraId="7A6DA56F" w14:textId="77777777" w:rsidR="002E6A5E" w:rsidRDefault="002E6A5E" w:rsidP="004A6DEA">
      <w:pPr>
        <w:pStyle w:val="af9"/>
      </w:pPr>
      <w:r>
        <w:rPr>
          <w:noProof/>
        </w:rPr>
        <w:drawing>
          <wp:inline distT="0" distB="0" distL="0" distR="0" wp14:anchorId="1DA47A1C" wp14:editId="49ED38B2">
            <wp:extent cx="3149600" cy="2362200"/>
            <wp:effectExtent l="0" t="0" r="0" b="0"/>
            <wp:docPr id="17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85e7bfa539245870080d4db16f255.png"/>
                    <pic:cNvPicPr>
                      <a:picLocks noChangeAspect="1" noChangeArrowheads="1"/>
                    </pic:cNvPicPr>
                  </pic:nvPicPr>
                  <pic:blipFill>
                    <a:blip r:embed="rId775"/>
                    <a:stretch>
                      <a:fillRect/>
                    </a:stretch>
                  </pic:blipFill>
                  <pic:spPr bwMode="auto">
                    <a:xfrm>
                      <a:off x="0" y="0"/>
                      <a:ext cx="3149600" cy="2362200"/>
                    </a:xfrm>
                    <a:prstGeom prst="rect">
                      <a:avLst/>
                    </a:prstGeom>
                    <a:noFill/>
                    <a:ln w="9525">
                      <a:noFill/>
                      <a:headEnd/>
                      <a:tailEnd/>
                    </a:ln>
                  </pic:spPr>
                </pic:pic>
              </a:graphicData>
            </a:graphic>
          </wp:inline>
        </w:drawing>
      </w:r>
    </w:p>
    <w:p w14:paraId="5B70818B" w14:textId="77777777" w:rsidR="002E6A5E" w:rsidRDefault="002E6A5E" w:rsidP="004A6DEA">
      <w:pPr>
        <w:pStyle w:val="af9"/>
      </w:pPr>
      <w:r>
        <w:t>下一层呢？这是第四层，检测到的模式和特征更加复杂，这个（编号</w:t>
      </w:r>
      <w:r>
        <w:t>1</w:t>
      </w:r>
      <w:r>
        <w:t>）学习成了一个狗的检测器，但是这些狗看起来都很类似，我并不知道这些狗的种类，但是你知道这些都是狗，他们看起来也类似。第四层中的这个（编号</w:t>
      </w:r>
      <w:r>
        <w:t>2</w:t>
      </w:r>
      <w:r>
        <w:t>）隐藏单元它检测什么？水吗？这个（编号</w:t>
      </w:r>
      <w:r>
        <w:t>3</w:t>
      </w:r>
      <w:r>
        <w:t>）似乎检测到鸟的脚等等。</w:t>
      </w:r>
    </w:p>
    <w:p w14:paraId="062692D5" w14:textId="77777777" w:rsidR="002E6A5E" w:rsidRDefault="002E6A5E" w:rsidP="004A6DEA">
      <w:pPr>
        <w:pStyle w:val="af9"/>
      </w:pPr>
      <w:r>
        <w:rPr>
          <w:noProof/>
        </w:rPr>
        <w:drawing>
          <wp:inline distT="0" distB="0" distL="0" distR="0" wp14:anchorId="2CA4EB2B" wp14:editId="4DDE96AE">
            <wp:extent cx="3384550" cy="2940050"/>
            <wp:effectExtent l="0" t="0" r="6350" b="0"/>
            <wp:docPr id="17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77f5f5dd63264cf8af597c3aa20d59.png"/>
                    <pic:cNvPicPr>
                      <a:picLocks noChangeAspect="1" noChangeArrowheads="1"/>
                    </pic:cNvPicPr>
                  </pic:nvPicPr>
                  <pic:blipFill rotWithShape="1">
                    <a:blip r:embed="rId776" cstate="screen">
                      <a:extLst>
                        <a:ext uri="{28A0092B-C50C-407E-A947-70E740481C1C}">
                          <a14:useLocalDpi xmlns:a14="http://schemas.microsoft.com/office/drawing/2010/main"/>
                        </a:ext>
                      </a:extLst>
                    </a:blip>
                    <a:srcRect/>
                    <a:stretch/>
                  </pic:blipFill>
                  <pic:spPr bwMode="auto">
                    <a:xfrm>
                      <a:off x="0" y="0"/>
                      <a:ext cx="3384550"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10DBA6FC" w14:textId="77777777" w:rsidR="002E6A5E" w:rsidRDefault="002E6A5E" w:rsidP="004A6DEA">
      <w:pPr>
        <w:pStyle w:val="af9"/>
      </w:pPr>
      <w:r>
        <w:t>第五层检测到更加复杂的事物，注意到这（编号</w:t>
      </w:r>
      <w:r>
        <w:t>1</w:t>
      </w:r>
      <w:r>
        <w:t>）也有一个神经元，似乎是一个狗检测器，但是可以检测到的狗似乎更加多样性。这个（编号</w:t>
      </w:r>
      <w:r>
        <w:t>2</w:t>
      </w:r>
      <w:r>
        <w:t>）可以检测到键盘，或者是键盘质地的物体，可能是有很多点的物体。我认为这个神经元（编号</w:t>
      </w:r>
      <w:r>
        <w:t>3</w:t>
      </w:r>
      <w:r>
        <w:t>）可能检测到文本，但是很难确定，这个（编号</w:t>
      </w:r>
      <w:r>
        <w:t>4</w:t>
      </w:r>
      <w:r>
        <w:t>）检测到花。我们已经有了一些进展，从检测简单的事物，比如说，第一层的边缘，第二层的质地，到深层的复杂物体。</w:t>
      </w:r>
    </w:p>
    <w:p w14:paraId="55A1CE76" w14:textId="77777777" w:rsidR="002E6A5E" w:rsidRDefault="002E6A5E" w:rsidP="004A6DEA">
      <w:pPr>
        <w:pStyle w:val="af9"/>
      </w:pPr>
      <w:r>
        <w:t>我希望这让你可以更直观地了解卷积神经网络的浅层和深层是如何计算的，接下来让我们使用这些知识开始构造神经风格迁移算法。</w:t>
      </w:r>
    </w:p>
    <w:p w14:paraId="3B7A788F" w14:textId="77777777" w:rsidR="001779E5" w:rsidRDefault="001779E5">
      <w:pPr>
        <w:widowControl/>
        <w:jc w:val="left"/>
        <w:rPr>
          <w:b/>
          <w:bCs/>
          <w:sz w:val="32"/>
          <w:szCs w:val="32"/>
        </w:rPr>
      </w:pPr>
      <w:bookmarkStart w:id="332" w:name="header-n298"/>
      <w:bookmarkEnd w:id="332"/>
      <w:r>
        <w:br w:type="page"/>
      </w:r>
    </w:p>
    <w:p w14:paraId="646FCACE" w14:textId="77777777" w:rsidR="002E6A5E" w:rsidRDefault="002E6A5E">
      <w:pPr>
        <w:pStyle w:val="3"/>
      </w:pPr>
      <w:bookmarkStart w:id="333" w:name="_Toc522997548"/>
      <w:r>
        <w:t xml:space="preserve">4.8 </w:t>
      </w:r>
      <w:r>
        <w:t>代价函数（</w:t>
      </w:r>
      <w:r>
        <w:t>Cost function</w:t>
      </w:r>
      <w:r>
        <w:t>）</w:t>
      </w:r>
      <w:bookmarkEnd w:id="333"/>
    </w:p>
    <w:p w14:paraId="2FC43E44" w14:textId="77777777" w:rsidR="002E6A5E" w:rsidRDefault="002E6A5E" w:rsidP="001779E5">
      <w:pPr>
        <w:pStyle w:val="af9"/>
      </w:pPr>
      <w:r>
        <w:t>要构建一个神经风格迁移系统，让我们为生成的图像定义一个代价函数，你接下看到的是，通过最小化代价函数，你可以生成你想要的任何图像。</w:t>
      </w:r>
    </w:p>
    <w:p w14:paraId="16959318" w14:textId="77777777" w:rsidR="002E6A5E" w:rsidRDefault="002E6A5E" w:rsidP="001779E5">
      <w:pPr>
        <w:pStyle w:val="af9"/>
      </w:pPr>
      <w:r>
        <w:rPr>
          <w:noProof/>
        </w:rPr>
        <w:drawing>
          <wp:inline distT="0" distB="0" distL="0" distR="0" wp14:anchorId="6F4764AE" wp14:editId="20EE4E64">
            <wp:extent cx="2638425" cy="2428875"/>
            <wp:effectExtent l="0" t="0" r="9525" b="9525"/>
            <wp:docPr id="17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dc6d164ca059f7996a6cbf58997a5.jpg"/>
                    <pic:cNvPicPr>
                      <a:picLocks noChangeAspect="1" noChangeArrowheads="1"/>
                    </pic:cNvPicPr>
                  </pic:nvPicPr>
                  <pic:blipFill>
                    <a:blip r:embed="rId777"/>
                    <a:stretch>
                      <a:fillRect/>
                    </a:stretch>
                  </pic:blipFill>
                  <pic:spPr bwMode="auto">
                    <a:xfrm>
                      <a:off x="0" y="0"/>
                      <a:ext cx="2639603" cy="2429959"/>
                    </a:xfrm>
                    <a:prstGeom prst="rect">
                      <a:avLst/>
                    </a:prstGeom>
                    <a:noFill/>
                    <a:ln w="9525">
                      <a:noFill/>
                      <a:headEnd/>
                      <a:tailEnd/>
                    </a:ln>
                  </pic:spPr>
                </pic:pic>
              </a:graphicData>
            </a:graphic>
          </wp:inline>
        </w:drawing>
      </w:r>
    </w:p>
    <w:p w14:paraId="0338B1C6" w14:textId="77777777" w:rsidR="002E6A5E" w:rsidRDefault="002E6A5E" w:rsidP="001779E5">
      <w:pPr>
        <w:pStyle w:val="af9"/>
      </w:pPr>
      <w:r>
        <w:t>记住我们的问题，给你一个内容图像</w:t>
      </w:r>
      <m:oMath>
        <m:r>
          <w:rPr>
            <w:rFonts w:ascii="Cambria Math" w:hAnsi="Cambria Math"/>
          </w:rPr>
          <m:t>C</m:t>
        </m:r>
      </m:oMath>
      <w:r>
        <w:t>，给定一个风格图片</w:t>
      </w:r>
      <m:oMath>
        <m:r>
          <w:rPr>
            <w:rFonts w:ascii="Cambria Math" w:hAnsi="Cambria Math"/>
          </w:rPr>
          <m:t>S</m:t>
        </m:r>
      </m:oMath>
      <w:r>
        <w:t>，而你的目标是生成一个新图片</w:t>
      </w:r>
      <m:oMath>
        <m:r>
          <w:rPr>
            <w:rFonts w:ascii="Cambria Math" w:hAnsi="Cambria Math"/>
          </w:rPr>
          <m:t>G</m:t>
        </m:r>
      </m:oMath>
      <w:r>
        <w:t>。为了实现神经风格迁移，你要做的是定义一个关于</w:t>
      </w:r>
      <m:oMath>
        <m:r>
          <w:rPr>
            <w:rFonts w:ascii="Cambria Math" w:hAnsi="Cambria Math"/>
          </w:rPr>
          <m:t>G</m:t>
        </m:r>
      </m:oMath>
      <w:r>
        <w:t>的代价函数</w:t>
      </w:r>
      <m:oMath>
        <m:r>
          <w:rPr>
            <w:rFonts w:ascii="Cambria Math" w:hAnsi="Cambria Math"/>
          </w:rPr>
          <m:t>J</m:t>
        </m:r>
      </m:oMath>
      <w:r>
        <w:t>用来评判某个生成图像的好坏，我们将使用梯度下降法去最小化</w:t>
      </w:r>
      <m:oMath>
        <m:r>
          <w:rPr>
            <w:rFonts w:ascii="Cambria Math" w:hAnsi="Cambria Math"/>
          </w:rPr>
          <m:t>J(G)</m:t>
        </m:r>
      </m:oMath>
      <w:r>
        <w:t>，以便于生成这个图像。</w:t>
      </w:r>
    </w:p>
    <w:p w14:paraId="3108B94B" w14:textId="77777777" w:rsidR="002E6A5E" w:rsidRDefault="002E6A5E" w:rsidP="001779E5">
      <w:pPr>
        <w:pStyle w:val="af9"/>
      </w:pPr>
      <w:r>
        <w:t>怎么判断生成图像的好坏呢？我们把这个代价函数定义为两个部分。</w:t>
      </w:r>
    </w:p>
    <w:p w14:paraId="36B94D36" w14:textId="77777777" w:rsidR="002E6A5E" w:rsidRDefault="002E05CD"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oMath>
      </m:oMathPara>
    </w:p>
    <w:p w14:paraId="7DD3EEB9" w14:textId="77777777" w:rsidR="002E6A5E" w:rsidRDefault="002E6A5E" w:rsidP="001779E5">
      <w:pPr>
        <w:pStyle w:val="af9"/>
      </w:pPr>
      <w:r>
        <w:t>第一部分被称作内容代价，这是一个关于内容图片和生成图片的函数，它是用来度量生成图片</w:t>
      </w:r>
      <m:oMath>
        <m:r>
          <w:rPr>
            <w:rFonts w:ascii="Cambria Math" w:hAnsi="Cambria Math"/>
          </w:rPr>
          <m:t>G</m:t>
        </m:r>
      </m:oMath>
      <w:r>
        <w:t>的内容与内容图片</w:t>
      </w:r>
      <m:oMath>
        <m:r>
          <w:rPr>
            <w:rFonts w:ascii="Cambria Math" w:hAnsi="Cambria Math"/>
          </w:rPr>
          <m:t>C</m:t>
        </m:r>
      </m:oMath>
      <w:r>
        <w:t>的内容有多相似。</w:t>
      </w:r>
    </w:p>
    <w:p w14:paraId="467A34CE" w14:textId="77777777" w:rsidR="002E6A5E" w:rsidRDefault="002E05CD"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59489794" w14:textId="77777777" w:rsidR="002E6A5E" w:rsidRDefault="002E6A5E" w:rsidP="001779E5">
      <w:pPr>
        <w:pStyle w:val="af9"/>
      </w:pPr>
      <w:r>
        <w:t>然后我们会把结果加上一个风格代价函数，也就是关于</w:t>
      </w:r>
      <m:oMath>
        <m:r>
          <w:rPr>
            <w:rFonts w:ascii="Cambria Math" w:hAnsi="Cambria Math"/>
          </w:rPr>
          <m:t>S</m:t>
        </m:r>
      </m:oMath>
      <w:r>
        <w:t>和</w:t>
      </w:r>
      <m:oMath>
        <m:r>
          <w:rPr>
            <w:rFonts w:ascii="Cambria Math" w:hAnsi="Cambria Math"/>
          </w:rPr>
          <m:t>G</m:t>
        </m:r>
      </m:oMath>
      <w:r>
        <w:t>的函数，用来度量图片</w:t>
      </w:r>
      <m:oMath>
        <m:r>
          <w:rPr>
            <w:rFonts w:ascii="Cambria Math" w:hAnsi="Cambria Math"/>
          </w:rPr>
          <m:t>G</m:t>
        </m:r>
      </m:oMath>
      <w:r>
        <w:t>的风格和图片</w:t>
      </w:r>
      <m:oMath>
        <m:r>
          <w:rPr>
            <w:rFonts w:ascii="Cambria Math" w:hAnsi="Cambria Math"/>
          </w:rPr>
          <m:t>S</m:t>
        </m:r>
      </m:oMath>
      <w:r>
        <w:t>的风格的相似度。</w:t>
      </w:r>
    </w:p>
    <w:p w14:paraId="50EBF350" w14:textId="77777777"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06E22925" w14:textId="77777777" w:rsidR="002E6A5E" w:rsidRDefault="002E6A5E" w:rsidP="001779E5">
      <w:pPr>
        <w:pStyle w:val="af9"/>
      </w:pPr>
      <w:r>
        <w:t>最后我们用两个超参数</w:t>
      </w:r>
      <m:oMath>
        <m:r>
          <w:rPr>
            <w:rFonts w:ascii="Cambria Math" w:hAnsi="Cambria Math"/>
          </w:rPr>
          <m:t>a</m:t>
        </m:r>
      </m:oMath>
      <w:r>
        <w:t>和</w:t>
      </w:r>
      <m:oMath>
        <m:r>
          <w:rPr>
            <w:rFonts w:ascii="Cambria Math" w:hAnsi="Cambria Math"/>
          </w:rPr>
          <m:t>β</m:t>
        </m:r>
      </m:oMath>
      <w:r>
        <w:t>来来确定内容代价和风格代价，两者之间的权重用两个超参数来确定。两个代价的权重似乎是多余的，我觉得一个超参数似乎就够了，但提出神经风格迁移的原始作者使用了两个不同的超参数，我准备保持一致。</w:t>
      </w:r>
    </w:p>
    <w:p w14:paraId="2D512531" w14:textId="77777777" w:rsidR="00DB75AD" w:rsidRDefault="002E6A5E" w:rsidP="00DB75AD">
      <w:pPr>
        <w:pStyle w:val="af9"/>
      </w:pPr>
      <w:r>
        <w:t>关于神经风格迁移算法我将在接下来几段视频中展示的，是基于</w:t>
      </w:r>
      <w:r>
        <w:rPr>
          <w:b/>
        </w:rPr>
        <w:t>Leon Gatys</w:t>
      </w:r>
      <w:r>
        <w:t>，</w:t>
      </w:r>
      <w:r>
        <w:t xml:space="preserve"> </w:t>
      </w:r>
      <w:r>
        <w:rPr>
          <w:b/>
        </w:rPr>
        <w:t>Alexandra Ecker</w:t>
      </w:r>
      <w:r>
        <w:t>和</w:t>
      </w:r>
      <w:r>
        <w:rPr>
          <w:b/>
        </w:rPr>
        <w:t>Matthias Bethge</w:t>
      </w:r>
      <w:r>
        <w:t>的这篇论文。</w:t>
      </w:r>
      <w:r w:rsidR="00DB75AD">
        <w:t>Leon A. Gatys, Alexander S. Ecker, Matthias Bethge, (2015). A Neural Algorithm of Artistic Style (</w:t>
      </w:r>
      <w:hyperlink r:id="rId778">
        <w:r w:rsidR="00DB75AD">
          <w:rPr>
            <w:rStyle w:val="af7"/>
          </w:rPr>
          <w:t>https://arxiv.org/abs/1508.06576</w:t>
        </w:r>
      </w:hyperlink>
      <w:r w:rsidR="00DB75AD">
        <w:t>)</w:t>
      </w:r>
    </w:p>
    <w:p w14:paraId="1D0C9DD9" w14:textId="77777777" w:rsidR="002E6A5E" w:rsidRDefault="002E6A5E" w:rsidP="001779E5">
      <w:pPr>
        <w:pStyle w:val="af9"/>
      </w:pPr>
      <w:r>
        <w:t>这篇论文并不是很难读懂，如果你愿意，看完这些视频，我也非常推荐你去看看他们的论文。</w:t>
      </w:r>
    </w:p>
    <w:p w14:paraId="08104788" w14:textId="77777777" w:rsidR="002E6A5E" w:rsidRDefault="002E6A5E" w:rsidP="001779E5">
      <w:pPr>
        <w:pStyle w:val="af9"/>
      </w:pPr>
      <w:r>
        <w:t>算法的运行是这样的，对于代价函数</w:t>
      </w:r>
      <m:oMath>
        <m:r>
          <w:rPr>
            <w:rFonts w:ascii="Cambria Math" w:hAnsi="Cambria Math"/>
          </w:rPr>
          <m:t>J(G)</m:t>
        </m:r>
      </m:oMath>
      <w:r>
        <w:t>，为了生成一个新图像，你接下来要做的是随机初始化生成图像</w:t>
      </w:r>
      <m:oMath>
        <m:r>
          <w:rPr>
            <w:rFonts w:ascii="Cambria Math" w:hAnsi="Cambria Math"/>
          </w:rPr>
          <m:t>G</m:t>
        </m:r>
      </m:oMath>
      <w:r>
        <w:t>，它可能是</w:t>
      </w:r>
      <w:r>
        <w:t>100×100×3</w:t>
      </w:r>
      <w:r>
        <w:t>，可能是</w:t>
      </w:r>
      <w:r>
        <w:t>500×500×3</w:t>
      </w:r>
      <w:r>
        <w:t>，又或者是任何你想要的尺寸。</w:t>
      </w:r>
    </w:p>
    <w:p w14:paraId="7394DAA2" w14:textId="77777777" w:rsidR="002E6A5E" w:rsidRDefault="002E6A5E" w:rsidP="001779E5">
      <w:pPr>
        <w:pStyle w:val="af9"/>
      </w:pPr>
      <w:r>
        <w:rPr>
          <w:noProof/>
        </w:rPr>
        <w:drawing>
          <wp:inline distT="0" distB="0" distL="0" distR="0" wp14:anchorId="71420A72" wp14:editId="0D97B97E">
            <wp:extent cx="2419350" cy="1416050"/>
            <wp:effectExtent l="0" t="0" r="0" b="0"/>
            <wp:docPr id="17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dafd082111a86c00066dedd1033ef1.png"/>
                    <pic:cNvPicPr>
                      <a:picLocks noChangeAspect="1" noChangeArrowheads="1"/>
                    </pic:cNvPicPr>
                  </pic:nvPicPr>
                  <pic:blipFill>
                    <a:blip r:embed="rId779"/>
                    <a:stretch>
                      <a:fillRect/>
                    </a:stretch>
                  </pic:blipFill>
                  <pic:spPr bwMode="auto">
                    <a:xfrm>
                      <a:off x="0" y="0"/>
                      <a:ext cx="2419350" cy="1416050"/>
                    </a:xfrm>
                    <a:prstGeom prst="rect">
                      <a:avLst/>
                    </a:prstGeom>
                    <a:noFill/>
                    <a:ln w="9525">
                      <a:noFill/>
                      <a:headEnd/>
                      <a:tailEnd/>
                    </a:ln>
                  </pic:spPr>
                </pic:pic>
              </a:graphicData>
            </a:graphic>
          </wp:inline>
        </w:drawing>
      </w:r>
    </w:p>
    <w:p w14:paraId="30947BD4" w14:textId="77777777" w:rsidR="002E6A5E" w:rsidRDefault="002E6A5E" w:rsidP="001779E5">
      <w:pPr>
        <w:pStyle w:val="af9"/>
      </w:pPr>
      <w:r>
        <w:t>然后使用在之前的幻灯片上定义的代价函数</w:t>
      </w:r>
      <m:oMath>
        <m:r>
          <w:rPr>
            <w:rFonts w:ascii="Cambria Math" w:hAnsi="Cambria Math"/>
          </w:rPr>
          <m:t>J(G)</m:t>
        </m:r>
      </m:oMath>
      <w: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J(G)</m:t>
        </m:r>
      </m:oMath>
      <w:r>
        <w:t>。在这个步骤中，你实际上更新的是图像</w:t>
      </w:r>
      <m:oMath>
        <m:r>
          <w:rPr>
            <w:rFonts w:ascii="Cambria Math" w:hAnsi="Cambria Math"/>
          </w:rPr>
          <m:t>G</m:t>
        </m:r>
      </m:oMath>
      <w:r>
        <w:t>的像素值，也就是</w:t>
      </w:r>
      <w:r>
        <w:t>100×100×3</w:t>
      </w:r>
      <w:r>
        <w:t>，比如</w:t>
      </w:r>
      <w:r>
        <w:rPr>
          <w:b/>
        </w:rPr>
        <w:t>RGB</w:t>
      </w:r>
      <w:r>
        <w:t>通道的图片。</w:t>
      </w:r>
    </w:p>
    <w:p w14:paraId="4B5F3AF9" w14:textId="77777777" w:rsidR="002E6A5E" w:rsidRDefault="002E6A5E" w:rsidP="0093314F">
      <w:r>
        <w:rPr>
          <w:noProof/>
        </w:rPr>
        <w:drawing>
          <wp:inline distT="0" distB="0" distL="0" distR="0" wp14:anchorId="10B3D6D7" wp14:editId="5E45B532">
            <wp:extent cx="5334000" cy="880110"/>
            <wp:effectExtent l="0" t="0" r="0" b="0"/>
            <wp:docPr id="17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76e74155008845e96d662cc45493a.png"/>
                    <pic:cNvPicPr>
                      <a:picLocks noChangeAspect="1" noChangeArrowheads="1"/>
                    </pic:cNvPicPr>
                  </pic:nvPicPr>
                  <pic:blipFill>
                    <a:blip r:embed="rId780"/>
                    <a:stretch>
                      <a:fillRect/>
                    </a:stretch>
                  </pic:blipFill>
                  <pic:spPr bwMode="auto">
                    <a:xfrm>
                      <a:off x="0" y="0"/>
                      <a:ext cx="5334000" cy="880110"/>
                    </a:xfrm>
                    <a:prstGeom prst="rect">
                      <a:avLst/>
                    </a:prstGeom>
                    <a:noFill/>
                    <a:ln w="9525">
                      <a:noFill/>
                      <a:headEnd/>
                      <a:tailEnd/>
                    </a:ln>
                  </pic:spPr>
                </pic:pic>
              </a:graphicData>
            </a:graphic>
          </wp:inline>
        </w:drawing>
      </w:r>
    </w:p>
    <w:p w14:paraId="1F663CD3" w14:textId="77777777" w:rsidR="00F061EE" w:rsidRDefault="002E6A5E" w:rsidP="001779E5">
      <w:pPr>
        <w:pStyle w:val="af9"/>
      </w:pPr>
      <w:r>
        <w:t>这里有个例子，假设你从这张内容图片（编号</w:t>
      </w:r>
      <w:r>
        <w:t>1</w:t>
      </w:r>
      <w:r>
        <w:t>）和风格（编号</w:t>
      </w:r>
      <w:r>
        <w:t>2</w:t>
      </w:r>
      <w:r>
        <w:t>）图片开始，这是另一张公开的毕加索画作，当你随机初始化</w:t>
      </w:r>
      <m:oMath>
        <m:r>
          <w:rPr>
            <w:rFonts w:ascii="Cambria Math" w:hAnsi="Cambria Math"/>
          </w:rPr>
          <m:t>G</m:t>
        </m:r>
      </m:oMath>
      <w:r>
        <w:t>，你随机初始化的生成图像就是这张随机选取像素的白噪声图（编号</w:t>
      </w:r>
      <w:r>
        <w:t>3</w:t>
      </w:r>
      <w:r>
        <w:t>）。接下来运行梯度下降算法，最小化代价函数</w:t>
      </w:r>
      <m:oMath>
        <m:r>
          <w:rPr>
            <w:rFonts w:ascii="Cambria Math" w:hAnsi="Cambria Math"/>
          </w:rPr>
          <m:t>J(G)</m:t>
        </m:r>
      </m:oMath>
      <w:r>
        <w:t>，逐步处理像素，这样慢慢得到一个生成图片（编号</w:t>
      </w:r>
      <w:r>
        <w:t>4</w:t>
      </w:r>
      <w:r>
        <w:t>、</w:t>
      </w:r>
      <w:r>
        <w:t>5</w:t>
      </w:r>
      <w:r>
        <w:t>、</w:t>
      </w:r>
      <w:r>
        <w:t>6</w:t>
      </w:r>
      <w:r>
        <w:t>），越来越像用风格图片的风格画出来的内容图片。</w:t>
      </w:r>
    </w:p>
    <w:p w14:paraId="30382061" w14:textId="77777777" w:rsidR="002E6A5E" w:rsidRDefault="002E6A5E" w:rsidP="001779E5">
      <w:pPr>
        <w:pStyle w:val="af9"/>
      </w:pPr>
      <w:r>
        <w:t>在这段视频中你看到了神经风格迁移算法的概要，定义一个生成图片</w:t>
      </w:r>
      <m:oMath>
        <m:r>
          <w:rPr>
            <w:rFonts w:ascii="Cambria Math" w:hAnsi="Cambria Math"/>
          </w:rPr>
          <m:t>G</m:t>
        </m:r>
      </m:oMath>
      <w:r>
        <w:t>的代价函数，并将其最小化。接下来我们需要了解怎么去定义内容代价函数和风格代价函数，让我们从下一个视频开始学习这部分内容吧。</w:t>
      </w:r>
    </w:p>
    <w:p w14:paraId="743EE5C7" w14:textId="77777777" w:rsidR="00F061EE" w:rsidRDefault="00F061EE" w:rsidP="001779E5">
      <w:pPr>
        <w:pStyle w:val="af9"/>
      </w:pPr>
    </w:p>
    <w:p w14:paraId="2C01FA81" w14:textId="77777777" w:rsidR="0093314F" w:rsidRDefault="0093314F">
      <w:pPr>
        <w:widowControl/>
        <w:jc w:val="left"/>
        <w:rPr>
          <w:b/>
          <w:bCs/>
          <w:sz w:val="32"/>
          <w:szCs w:val="32"/>
        </w:rPr>
      </w:pPr>
      <w:bookmarkStart w:id="334" w:name="header-n335"/>
      <w:bookmarkEnd w:id="334"/>
      <w:r>
        <w:br w:type="page"/>
      </w:r>
    </w:p>
    <w:p w14:paraId="62F40067" w14:textId="77777777" w:rsidR="002E6A5E" w:rsidRDefault="002E6A5E">
      <w:pPr>
        <w:pStyle w:val="3"/>
      </w:pPr>
      <w:bookmarkStart w:id="335" w:name="_Toc522997549"/>
      <w:r>
        <w:t xml:space="preserve">4.9 </w:t>
      </w:r>
      <w:r>
        <w:t>内容代价函数（</w:t>
      </w:r>
      <w:r>
        <w:t>Content cost function</w:t>
      </w:r>
      <w:r>
        <w:t>）</w:t>
      </w:r>
      <w:bookmarkEnd w:id="335"/>
    </w:p>
    <w:p w14:paraId="45C04B94" w14:textId="77777777" w:rsidR="00F061EE" w:rsidRDefault="00F061EE" w:rsidP="001779E5">
      <w:pPr>
        <w:pStyle w:val="af9"/>
      </w:pPr>
      <w:r>
        <w:rPr>
          <w:noProof/>
        </w:rPr>
        <w:drawing>
          <wp:inline distT="0" distB="0" distL="0" distR="0" wp14:anchorId="334516C2" wp14:editId="7C86D0E9">
            <wp:extent cx="4768850" cy="2220219"/>
            <wp:effectExtent l="0" t="0" r="0"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ST_LOSS.png"/>
                    <pic:cNvPicPr/>
                  </pic:nvPicPr>
                  <pic:blipFill>
                    <a:blip r:embed="rId781" cstate="print">
                      <a:extLst>
                        <a:ext uri="{28A0092B-C50C-407E-A947-70E740481C1C}">
                          <a14:useLocalDpi xmlns:a14="http://schemas.microsoft.com/office/drawing/2010/main"/>
                        </a:ext>
                      </a:extLst>
                    </a:blip>
                    <a:stretch>
                      <a:fillRect/>
                    </a:stretch>
                  </pic:blipFill>
                  <pic:spPr>
                    <a:xfrm>
                      <a:off x="0" y="0"/>
                      <a:ext cx="4775879" cy="2223491"/>
                    </a:xfrm>
                    <a:prstGeom prst="rect">
                      <a:avLst/>
                    </a:prstGeom>
                  </pic:spPr>
                </pic:pic>
              </a:graphicData>
            </a:graphic>
          </wp:inline>
        </w:drawing>
      </w:r>
    </w:p>
    <w:p w14:paraId="7D2056A3" w14:textId="77777777" w:rsidR="002E6A5E" w:rsidRDefault="002E6A5E" w:rsidP="001779E5">
      <w:pPr>
        <w:pStyle w:val="af9"/>
      </w:pPr>
      <w:r>
        <w:t>风格迁移网络的代价函数有一个内容代价部分，还有一个风格代价部分。</w:t>
      </w:r>
    </w:p>
    <w:p w14:paraId="5CA89E4E" w14:textId="77777777" w:rsidR="002E6A5E" w:rsidRDefault="002E6A5E" w:rsidP="001779E5">
      <w:pPr>
        <w:pStyle w:val="af9"/>
      </w:pPr>
      <m:oMathPara>
        <m:oMath>
          <m:r>
            <w:rPr>
              <w:rFonts w:ascii="Cambria Math" w:hAnsi="Cambria Math"/>
            </w:rPr>
            <m:t>J(G)=α</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4BCDF02D" w14:textId="77777777" w:rsidR="002E6A5E" w:rsidRDefault="002E6A5E" w:rsidP="001779E5">
      <w:pPr>
        <w:pStyle w:val="af9"/>
      </w:pPr>
      <w:r>
        <w:t>我们先定义内容代价部分，不要忘了这就是我们整个风格迁移网络的代价函数，我们看看内容代价函数应该是什么。</w:t>
      </w:r>
    </w:p>
    <w:p w14:paraId="3683C005" w14:textId="77777777" w:rsidR="002E6A5E" w:rsidRDefault="002E6A5E" w:rsidP="00DB75AD">
      <w:pPr>
        <w:jc w:val="center"/>
      </w:pPr>
      <w:r>
        <w:rPr>
          <w:noProof/>
        </w:rPr>
        <w:drawing>
          <wp:inline distT="0" distB="0" distL="0" distR="0" wp14:anchorId="5B0982F0" wp14:editId="16F11A9D">
            <wp:extent cx="3352800" cy="428625"/>
            <wp:effectExtent l="0" t="0" r="0" b="9525"/>
            <wp:docPr id="17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4256309adfc1e140390a334bfc49ee.png"/>
                    <pic:cNvPicPr>
                      <a:picLocks noChangeAspect="1" noChangeArrowheads="1"/>
                    </pic:cNvPicPr>
                  </pic:nvPicPr>
                  <pic:blipFill>
                    <a:blip r:embed="rId782" cstate="screen">
                      <a:extLst>
                        <a:ext uri="{28A0092B-C50C-407E-A947-70E740481C1C}">
                          <a14:useLocalDpi xmlns:a14="http://schemas.microsoft.com/office/drawing/2010/main"/>
                        </a:ext>
                      </a:extLst>
                    </a:blip>
                    <a:stretch>
                      <a:fillRect/>
                    </a:stretch>
                  </pic:blipFill>
                  <pic:spPr bwMode="auto">
                    <a:xfrm>
                      <a:off x="0" y="0"/>
                      <a:ext cx="3352800" cy="428625"/>
                    </a:xfrm>
                    <a:prstGeom prst="rect">
                      <a:avLst/>
                    </a:prstGeom>
                    <a:noFill/>
                    <a:ln w="9525">
                      <a:noFill/>
                      <a:headEnd/>
                      <a:tailEnd/>
                    </a:ln>
                  </pic:spPr>
                </pic:pic>
              </a:graphicData>
            </a:graphic>
          </wp:inline>
        </w:drawing>
      </w:r>
    </w:p>
    <w:p w14:paraId="776A5934" w14:textId="77777777" w:rsidR="002E6A5E" w:rsidRDefault="002E6A5E" w:rsidP="001779E5">
      <w:pPr>
        <w:pStyle w:val="af9"/>
      </w:pPr>
      <w:r>
        <w:t>假如说，你用隐含层</w:t>
      </w:r>
      <m:oMath>
        <m:r>
          <w:rPr>
            <w:rFonts w:ascii="Cambria Math" w:hAnsi="Cambria Math"/>
          </w:rPr>
          <m:t>l</m:t>
        </m:r>
      </m:oMath>
      <w:r>
        <w:t>来计算内容代价，如果</w:t>
      </w:r>
      <m:oMath>
        <m:r>
          <w:rPr>
            <w:rFonts w:ascii="Cambria Math" w:hAnsi="Cambria Math"/>
          </w:rPr>
          <m:t>l</m:t>
        </m:r>
      </m:oMath>
      <w:r>
        <w:t>是个很小的数，比如用隐含层</w:t>
      </w:r>
      <w:r>
        <w:t>1</w:t>
      </w:r>
      <w:r>
        <w:t>，这个代价函数就会使你的生成图片像素上非常接近你的内容图片。然而如果你用很深的层，那么那就会问，内容图片里是否有狗，然后它就会确保生成图片里有一个狗。所以在实际中，这个层</w:t>
      </w:r>
      <m:oMath>
        <m:r>
          <w:rPr>
            <w:rFonts w:ascii="Cambria Math" w:hAnsi="Cambria Math"/>
          </w:rPr>
          <m:t>l</m:t>
        </m:r>
      </m:oMath>
      <w:r>
        <w:t>在网络中既不会选的太浅也不会选的太深。因为你要自己做这周结束的编程练习，我会让你获得一些直觉，在编程练习中的具体例子里通常</w:t>
      </w:r>
      <m:oMath>
        <m:r>
          <w:rPr>
            <w:rFonts w:ascii="Cambria Math" w:hAnsi="Cambria Math"/>
          </w:rPr>
          <m:t>l</m:t>
        </m:r>
      </m:oMath>
      <w:r>
        <w:t>会选择在网络的中间层，既不太浅也不很深，然后用一个预训练的卷积模型，可以是</w:t>
      </w:r>
      <w:r>
        <w:rPr>
          <w:b/>
        </w:rPr>
        <w:t>VGG</w:t>
      </w:r>
      <w:r>
        <w:rPr>
          <w:b/>
        </w:rPr>
        <w:t>网络</w:t>
      </w:r>
      <w:r>
        <w:t>或者其他的网络也可以。</w:t>
      </w:r>
    </w:p>
    <w:p w14:paraId="45ED147B" w14:textId="77777777" w:rsidR="002E6A5E" w:rsidRDefault="002E6A5E" w:rsidP="0093314F">
      <w:r>
        <w:rPr>
          <w:noProof/>
        </w:rPr>
        <w:drawing>
          <wp:inline distT="0" distB="0" distL="0" distR="0" wp14:anchorId="3A96C251" wp14:editId="44A969A1">
            <wp:extent cx="3305175" cy="771525"/>
            <wp:effectExtent l="0" t="0" r="9525" b="9525"/>
            <wp:docPr id="17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3e8b0c5c991bc19838b709524b79d.png"/>
                    <pic:cNvPicPr>
                      <a:picLocks noChangeAspect="1" noChangeArrowheads="1"/>
                    </pic:cNvPicPr>
                  </pic:nvPicPr>
                  <pic:blipFill>
                    <a:blip r:embed="rId783" cstate="screen">
                      <a:extLst>
                        <a:ext uri="{28A0092B-C50C-407E-A947-70E740481C1C}">
                          <a14:useLocalDpi xmlns:a14="http://schemas.microsoft.com/office/drawing/2010/main"/>
                        </a:ext>
                      </a:extLst>
                    </a:blip>
                    <a:stretch>
                      <a:fillRect/>
                    </a:stretch>
                  </pic:blipFill>
                  <pic:spPr bwMode="auto">
                    <a:xfrm>
                      <a:off x="0" y="0"/>
                      <a:ext cx="3305175" cy="771525"/>
                    </a:xfrm>
                    <a:prstGeom prst="rect">
                      <a:avLst/>
                    </a:prstGeom>
                    <a:noFill/>
                    <a:ln w="9525">
                      <a:noFill/>
                      <a:headEnd/>
                      <a:tailEnd/>
                    </a:ln>
                  </pic:spPr>
                </pic:pic>
              </a:graphicData>
            </a:graphic>
          </wp:inline>
        </w:drawing>
      </w:r>
    </w:p>
    <w:p w14:paraId="33377E70" w14:textId="77777777" w:rsidR="002E6A5E" w:rsidRDefault="002E6A5E" w:rsidP="001779E5">
      <w:pPr>
        <w:pStyle w:val="af9"/>
      </w:pPr>
      <w: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r>
              <w:rPr>
                <w:rFonts w:ascii="Cambria Math" w:hAnsi="Cambria Math"/>
              </w:rPr>
              <m:t>[l][C]</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[l][G]</m:t>
            </m:r>
          </m:sup>
        </m:sSup>
      </m:oMath>
      <w:r>
        <w:t>，代表这两个图片</w:t>
      </w:r>
      <m:oMath>
        <m:r>
          <w:rPr>
            <w:rFonts w:ascii="Cambria Math" w:hAnsi="Cambria Math"/>
          </w:rPr>
          <m:t>C</m:t>
        </m:r>
      </m:oMath>
      <w:r>
        <w:t>和</w:t>
      </w:r>
      <m:oMath>
        <m:r>
          <w:rPr>
            <w:rFonts w:ascii="Cambria Math" w:hAnsi="Cambria Math"/>
          </w:rPr>
          <m:t>G</m:t>
        </m:r>
      </m:oMath>
      <w:r>
        <w:t>的</w:t>
      </w:r>
      <m:oMath>
        <m:r>
          <w:rPr>
            <w:rFonts w:ascii="Cambria Math" w:hAnsi="Cambria Math"/>
          </w:rPr>
          <m:t>l</m:t>
        </m:r>
      </m:oMath>
      <w:r>
        <w:t>层的激活函数值。如果这两个激活值相似，那么就意味着两个图片的内容相似。</w:t>
      </w:r>
    </w:p>
    <w:p w14:paraId="72FA5AA9" w14:textId="77777777" w:rsidR="002E6A5E" w:rsidRDefault="002E6A5E" w:rsidP="00E07853">
      <w:pPr>
        <w:pStyle w:val="af9"/>
      </w:pPr>
      <w:r>
        <w:t>我们定义这个</w:t>
      </w:r>
      <w:r w:rsidR="00F95AD7">
        <w:rPr>
          <w:rFonts w:hint="eastAsia"/>
        </w:rPr>
        <w:t>：</w:t>
      </w:r>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[l][C]</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[l][G]</m:t>
            </m:r>
          </m:sup>
        </m:sSup>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oMath>
      <w:r w:rsidR="00E07853">
        <w:rPr>
          <w:rFonts w:hint="eastAsia"/>
        </w:rPr>
        <w:t>，</w:t>
      </w:r>
      <w:r>
        <w:t>为两个激活值不同或者相似的程度，我们取</w:t>
      </w:r>
      <m:oMath>
        <m:r>
          <w:rPr>
            <w:rFonts w:ascii="Cambria Math" w:hAnsi="Cambria Math"/>
          </w:rPr>
          <m:t>l</m:t>
        </m:r>
      </m:oMath>
      <w:r>
        <w:t>层的隐含单元的激活值，按元素相减，内容图片的激活值与生成图片相比较，然后取平方，也可以在前面加上归一化或者不加，比如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t>或者其他的，都影响不大</w:t>
      </w:r>
      <w:r>
        <w:t>,</w:t>
      </w:r>
      <w:r>
        <w:t>因为这都可以由这个超参数</w:t>
      </w:r>
      <w:r>
        <w:t>α</w:t>
      </w:r>
      <w:r>
        <w:t>来调整（</w:t>
      </w:r>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w:r>
        <w:t>）。</w:t>
      </w:r>
    </w:p>
    <w:p w14:paraId="09750CA5" w14:textId="5CEA9B1C" w:rsidR="002E6A5E" w:rsidRDefault="002E6A5E" w:rsidP="001779E5">
      <w:pPr>
        <w:pStyle w:val="af9"/>
      </w:pPr>
      <w:r>
        <w:t>要清楚我这里用的符号都是展成向量形式的，这个就变成了这一项（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）减这一项（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）的</w:t>
      </w:r>
      <m:oMath>
        <m:r>
          <w:rPr>
            <w:rFonts w:ascii="Cambria Math" w:hAnsi="Cambria Math"/>
          </w:rPr>
          <m:t>L2</m:t>
        </m:r>
      </m:oMath>
      <w:r>
        <w:t>范数的平方，在把他们展成向量后。这就是两个激活值间的差值平方和，</w:t>
      </w:r>
      <w:r w:rsidR="00A808F8">
        <w:rPr>
          <w:rFonts w:hint="eastAsia"/>
        </w:rPr>
        <w:t>即</w:t>
      </w:r>
      <w:r>
        <w:t>两个图片之间</w:t>
      </w:r>
      <m:oMath>
        <m:r>
          <w:rPr>
            <w:rFonts w:ascii="Cambria Math" w:hAnsi="Cambria Math"/>
          </w:rPr>
          <m:t>l</m:t>
        </m:r>
      </m:oMath>
      <w:r>
        <w:t>层激活值差值的平方和。后面如果对</w:t>
      </w:r>
      <m:oMath>
        <m:r>
          <w:rPr>
            <w:rFonts w:ascii="Cambria Math" w:hAnsi="Cambria Math"/>
          </w:rPr>
          <m:t>J(G)</m:t>
        </m:r>
      </m:oMath>
      <w:r>
        <w:t>做梯度下降来找</w:t>
      </w:r>
      <m:oMath>
        <m:r>
          <w:rPr>
            <w:rFonts w:ascii="Cambria Math" w:hAnsi="Cambria Math"/>
          </w:rPr>
          <m:t>G</m:t>
        </m:r>
      </m:oMath>
      <w:r>
        <w:t>的值时，整个代价函数会激励这个算法来找到图像</w:t>
      </w:r>
      <m:oMath>
        <m:r>
          <w:rPr>
            <w:rFonts w:ascii="Cambria Math" w:hAnsi="Cambria Math"/>
          </w:rPr>
          <m:t>G</m:t>
        </m:r>
      </m:oMath>
      <w:r>
        <w:t>，使得隐含层的激活值和你内容图像的</w:t>
      </w:r>
      <w:r w:rsidR="00A808F8">
        <w:rPr>
          <w:rFonts w:hint="eastAsia"/>
        </w:rPr>
        <w:t>激活值</w:t>
      </w:r>
      <w:r>
        <w:t>相似。</w:t>
      </w:r>
    </w:p>
    <w:p w14:paraId="6A72C42B" w14:textId="77777777" w:rsidR="001779E5" w:rsidRDefault="002E6A5E" w:rsidP="00E07853">
      <w:pPr>
        <w:pStyle w:val="af9"/>
        <w:rPr>
          <w:b/>
          <w:bCs/>
          <w:sz w:val="32"/>
          <w:szCs w:val="32"/>
        </w:rPr>
      </w:pPr>
      <w:r>
        <w:t>这就是如何定义风格迁移网络的内容代价函数，接下来让我们学习风格代价函数。</w:t>
      </w:r>
      <w:bookmarkStart w:id="336" w:name="header-n364"/>
      <w:bookmarkEnd w:id="336"/>
      <w:r w:rsidR="001779E5">
        <w:br w:type="page"/>
      </w:r>
    </w:p>
    <w:p w14:paraId="4FDCA898" w14:textId="77777777" w:rsidR="002E6A5E" w:rsidRDefault="002E6A5E">
      <w:pPr>
        <w:pStyle w:val="3"/>
      </w:pPr>
      <w:bookmarkStart w:id="337" w:name="_Toc522997550"/>
      <w:r>
        <w:t xml:space="preserve">4.10 </w:t>
      </w:r>
      <w:r>
        <w:t>风格代价函数（</w:t>
      </w:r>
      <w:r>
        <w:t>Style cost function</w:t>
      </w:r>
      <w:r>
        <w:t>）</w:t>
      </w:r>
      <w:bookmarkEnd w:id="337"/>
    </w:p>
    <w:p w14:paraId="5F3CBC8A" w14:textId="77777777" w:rsidR="002E6A5E" w:rsidRDefault="002E6A5E" w:rsidP="001779E5">
      <w:pPr>
        <w:pStyle w:val="af9"/>
      </w:pPr>
      <w:r>
        <w:t>在上节视频中，我们学习了如何为神经风格迁移定义内容代价函数，这节课我们来了解风格代价函数。那么图片的风格到底是什么意思呢？</w:t>
      </w:r>
    </w:p>
    <w:p w14:paraId="3819D47F" w14:textId="77777777" w:rsidR="002E6A5E" w:rsidRDefault="002E6A5E" w:rsidP="00E07853">
      <w:r>
        <w:rPr>
          <w:noProof/>
        </w:rPr>
        <w:drawing>
          <wp:inline distT="0" distB="0" distL="0" distR="0" wp14:anchorId="324614EA" wp14:editId="459D1D2A">
            <wp:extent cx="5054600" cy="1543050"/>
            <wp:effectExtent l="0" t="0" r="0" b="0"/>
            <wp:docPr id="17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a0f6e81320966647658cba96ff28ee.png"/>
                    <pic:cNvPicPr>
                      <a:picLocks noChangeAspect="1" noChangeArrowheads="1"/>
                    </pic:cNvPicPr>
                  </pic:nvPicPr>
                  <pic:blipFill rotWithShape="1">
                    <a:blip r:embed="rId784" cstate="print">
                      <a:extLst>
                        <a:ext uri="{28A0092B-C50C-407E-A947-70E740481C1C}">
                          <a14:useLocalDpi xmlns:a14="http://schemas.microsoft.com/office/drawing/2010/main"/>
                        </a:ext>
                      </a:extLst>
                    </a:blip>
                    <a:srcRect/>
                    <a:stretch/>
                  </pic:blipFill>
                  <pic:spPr bwMode="auto">
                    <a:xfrm>
                      <a:off x="0" y="0"/>
                      <a:ext cx="505460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51F9E839" w14:textId="77777777" w:rsidR="002E6A5E" w:rsidRDefault="002E6A5E" w:rsidP="001779E5">
      <w:pPr>
        <w:pStyle w:val="af9"/>
      </w:pPr>
      <w:r>
        <w:t>这么说吧，比如你有这样一张图片，你可能已经对这个计算很熟悉了，它能算出这里是否含有不同隐藏层。现在你选择了某一层</w:t>
      </w:r>
      <m:oMath>
        <m:r>
          <w:rPr>
            <w:rFonts w:ascii="Cambria Math" w:hAnsi="Cambria Math"/>
          </w:rPr>
          <m:t>l</m:t>
        </m:r>
      </m:oMath>
      <w:r>
        <w:t>（编号</w:t>
      </w:r>
      <w:r>
        <w:t>1</w:t>
      </w:r>
      <w:r>
        <w:t>），比如这一层去为图片的风格定义一个深度测量，现在我们要做的就是将图片的风格定义为</w:t>
      </w:r>
      <m:oMath>
        <m:r>
          <w:rPr>
            <w:rFonts w:ascii="Cambria Math" w:hAnsi="Cambria Math"/>
          </w:rPr>
          <m:t>l</m:t>
        </m:r>
      </m:oMath>
      <w:r>
        <w:t>层中各个通道之间激活项的相关系数。</w:t>
      </w:r>
    </w:p>
    <w:p w14:paraId="7B4EB59C" w14:textId="77777777" w:rsidR="002E6A5E" w:rsidRDefault="002E6A5E" w:rsidP="001779E5">
      <w:pPr>
        <w:pStyle w:val="af9"/>
      </w:pPr>
      <w:r>
        <w:rPr>
          <w:noProof/>
        </w:rPr>
        <w:drawing>
          <wp:inline distT="0" distB="0" distL="0" distR="0" wp14:anchorId="3774AB07" wp14:editId="11D1EC0F">
            <wp:extent cx="4257675" cy="885825"/>
            <wp:effectExtent l="0" t="0" r="9525" b="9525"/>
            <wp:docPr id="17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bc16e5d114bac50383a1998220c4f5.png"/>
                    <pic:cNvPicPr>
                      <a:picLocks noChangeAspect="1" noChangeArrowheads="1"/>
                    </pic:cNvPicPr>
                  </pic:nvPicPr>
                  <pic:blipFill rotWithShape="1">
                    <a:blip r:embed="rId785" cstate="print">
                      <a:extLst>
                        <a:ext uri="{28A0092B-C50C-407E-A947-70E740481C1C}">
                          <a14:useLocalDpi xmlns:a14="http://schemas.microsoft.com/office/drawing/2010/main"/>
                        </a:ext>
                      </a:extLst>
                    </a:blip>
                    <a:srcRect l="3456"/>
                    <a:stretch/>
                  </pic:blipFill>
                  <pic:spPr bwMode="auto">
                    <a:xfrm>
                      <a:off x="0" y="0"/>
                      <a:ext cx="425767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159A18E3" w14:textId="77777777" w:rsidR="002E6A5E" w:rsidRDefault="002E6A5E" w:rsidP="001779E5">
      <w:pPr>
        <w:pStyle w:val="af9"/>
      </w:pPr>
      <w:r>
        <w:t>我来详细解释一下，现在你将</w:t>
      </w:r>
      <m:oMath>
        <m:r>
          <w:rPr>
            <w:rFonts w:ascii="Cambria Math" w:hAnsi="Cambria Math"/>
          </w:rPr>
          <m:t>l</m:t>
        </m:r>
      </m:oMath>
      <w: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的激活项，它是一个三维的数据块。现在问题来了，如何知道这些不同通道之间激活项的相关系数呢？</w:t>
      </w:r>
    </w:p>
    <w:p w14:paraId="53B96FA4" w14:textId="77777777" w:rsidR="002E6A5E" w:rsidRDefault="002E6A5E" w:rsidP="001779E5">
      <w:pPr>
        <w:pStyle w:val="af9"/>
      </w:pPr>
      <w:r>
        <w:t>为了解释这些听起来很含糊不清的词语，现在注意这个激活块，我把它的不同通道渲染成不同的颜色。在这个例子中，假如我们有</w:t>
      </w:r>
      <w:r>
        <w:t>5</w:t>
      </w:r>
      <w:r>
        <w:t>个通道为了方便讲解，我将它们染成了五种颜色。一般情况下，我们在神经网络中会有许多通道，但这里只用</w:t>
      </w:r>
      <w:r>
        <w:t>5</w:t>
      </w:r>
      <w:r>
        <w:t>个通道，会更方便我们理解。</w:t>
      </w:r>
    </w:p>
    <w:p w14:paraId="0BFCC2BE" w14:textId="77777777" w:rsidR="002E6A5E" w:rsidRDefault="002E6A5E" w:rsidP="001779E5">
      <w:pPr>
        <w:pStyle w:val="af9"/>
      </w:pPr>
      <w:r>
        <w:rPr>
          <w:noProof/>
        </w:rPr>
        <w:drawing>
          <wp:inline distT="0" distB="0" distL="0" distR="0" wp14:anchorId="3D59BDFC" wp14:editId="36DA51C7">
            <wp:extent cx="1428750" cy="1225550"/>
            <wp:effectExtent l="0" t="0" r="0" b="0"/>
            <wp:docPr id="17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b48b8a610f7f430186e3249bfb9f1c.png"/>
                    <pic:cNvPicPr>
                      <a:picLocks noChangeAspect="1" noChangeArrowheads="1"/>
                    </pic:cNvPicPr>
                  </pic:nvPicPr>
                  <pic:blipFill rotWithShape="1">
                    <a:blip r:embed="rId786" cstate="screen">
                      <a:extLst>
                        <a:ext uri="{28A0092B-C50C-407E-A947-70E740481C1C}">
                          <a14:useLocalDpi xmlns:a14="http://schemas.microsoft.com/office/drawing/2010/main"/>
                        </a:ext>
                      </a:extLst>
                    </a:blip>
                    <a:srcRect r="11750"/>
                    <a:stretch/>
                  </pic:blipFill>
                  <pic:spPr bwMode="auto">
                    <a:xfrm>
                      <a:off x="0" y="0"/>
                      <a:ext cx="1428750" cy="1225550"/>
                    </a:xfrm>
                    <a:prstGeom prst="rect">
                      <a:avLst/>
                    </a:prstGeom>
                    <a:noFill/>
                    <a:ln>
                      <a:noFill/>
                    </a:ln>
                    <a:extLst>
                      <a:ext uri="{53640926-AAD7-44D8-BBD7-CCE9431645EC}">
                        <a14:shadowObscured xmlns:a14="http://schemas.microsoft.com/office/drawing/2010/main"/>
                      </a:ext>
                    </a:extLst>
                  </pic:spPr>
                </pic:pic>
              </a:graphicData>
            </a:graphic>
          </wp:inline>
        </w:drawing>
      </w:r>
    </w:p>
    <w:p w14:paraId="7AC7B688" w14:textId="77777777" w:rsidR="002E6A5E" w:rsidRDefault="002E6A5E" w:rsidP="001779E5">
      <w:pPr>
        <w:pStyle w:val="af9"/>
      </w:pPr>
      <w:r>
        <w:t>为了能捕捉图片的风格，你需要进行下面这些操作，首先，先看前两个通道，前两个通道（编号</w:t>
      </w:r>
      <w:r>
        <w:t>1</w:t>
      </w:r>
      <w:r>
        <w:t>、</w:t>
      </w:r>
      <w:r>
        <w:t>2</w:t>
      </w:r>
      <w:r>
        <w:t>）分别是图中的红色和黄色部分，那我们该如何计算这两个通道间激活项的相关系数呢？</w:t>
      </w:r>
    </w:p>
    <w:p w14:paraId="5AB2727F" w14:textId="77777777" w:rsidR="002E6A5E" w:rsidRDefault="002E6A5E" w:rsidP="00E07853">
      <w:r>
        <w:rPr>
          <w:noProof/>
        </w:rPr>
        <w:drawing>
          <wp:inline distT="0" distB="0" distL="0" distR="0" wp14:anchorId="708001FA" wp14:editId="79D8C6FB">
            <wp:extent cx="5092700" cy="1352550"/>
            <wp:effectExtent l="0" t="0" r="0" b="0"/>
            <wp:docPr id="17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d74c1ce2393ae4e706a1cc4024f311.png"/>
                    <pic:cNvPicPr>
                      <a:picLocks noChangeAspect="1" noChangeArrowheads="1"/>
                    </pic:cNvPicPr>
                  </pic:nvPicPr>
                  <pic:blipFill rotWithShape="1">
                    <a:blip r:embed="rId787" cstate="print">
                      <a:extLst>
                        <a:ext uri="{28A0092B-C50C-407E-A947-70E740481C1C}">
                          <a14:useLocalDpi xmlns:a14="http://schemas.microsoft.com/office/drawing/2010/main"/>
                        </a:ext>
                      </a:extLst>
                    </a:blip>
                    <a:srcRect l="2500" t="7792" r="2025"/>
                    <a:stretch/>
                  </pic:blipFill>
                  <pic:spPr bwMode="auto">
                    <a:xfrm>
                      <a:off x="0" y="0"/>
                      <a:ext cx="50927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0ADF4BFB" w14:textId="77777777" w:rsidR="002E6A5E" w:rsidRDefault="002E6A5E" w:rsidP="001779E5">
      <w:pPr>
        <w:pStyle w:val="af9"/>
      </w:pPr>
      <w:r>
        <w:t>举个例子，在视频的左下角在第一个通道中含有某个激活项，第二个通道也含有某个激活项，于是它们组成了一对数字（编号</w:t>
      </w:r>
      <w:r>
        <w:t>1</w:t>
      </w:r>
      <w:r>
        <w:t>所示）。然后我们再看看这个激活项块中其他位置的激活项，它们也分别组成了很多对数字（编号</w:t>
      </w:r>
      <w:r>
        <w:t>2</w:t>
      </w:r>
      <w:r>
        <w:t>，</w:t>
      </w:r>
      <w:r>
        <w:t>3</w:t>
      </w:r>
      <w: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t>的通道中所有的数字对后，现在该如何计算它们的相关系数呢？它是如何决定图片风格的呢？</w:t>
      </w:r>
    </w:p>
    <w:p w14:paraId="3372877E" w14:textId="77777777" w:rsidR="002E6A5E" w:rsidRDefault="002E6A5E" w:rsidP="00E07853">
      <w:r>
        <w:rPr>
          <w:noProof/>
        </w:rPr>
        <w:drawing>
          <wp:inline distT="0" distB="0" distL="0" distR="0" wp14:anchorId="0C56926F" wp14:editId="703C5A8D">
            <wp:extent cx="4832350" cy="1695450"/>
            <wp:effectExtent l="0" t="0" r="6350" b="0"/>
            <wp:docPr id="17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244a4fe8bb2d27956dd9bc7d8bcf52.png"/>
                    <pic:cNvPicPr>
                      <a:picLocks noChangeAspect="1" noChangeArrowheads="1"/>
                    </pic:cNvPicPr>
                  </pic:nvPicPr>
                  <pic:blipFill>
                    <a:blip r:embed="rId788"/>
                    <a:stretch>
                      <a:fillRect/>
                    </a:stretch>
                  </pic:blipFill>
                  <pic:spPr bwMode="auto">
                    <a:xfrm>
                      <a:off x="0" y="0"/>
                      <a:ext cx="4832350" cy="1695450"/>
                    </a:xfrm>
                    <a:prstGeom prst="rect">
                      <a:avLst/>
                    </a:prstGeom>
                    <a:noFill/>
                    <a:ln w="9525">
                      <a:noFill/>
                      <a:headEnd/>
                      <a:tailEnd/>
                    </a:ln>
                  </pic:spPr>
                </pic:pic>
              </a:graphicData>
            </a:graphic>
          </wp:inline>
        </w:drawing>
      </w:r>
    </w:p>
    <w:p w14:paraId="4BC4C62A" w14:textId="77777777" w:rsidR="002E6A5E" w:rsidRDefault="002E6A5E" w:rsidP="001779E5">
      <w:pPr>
        <w:pStyle w:val="af9"/>
      </w:pPr>
      <w:r>
        <w:t>我们来看一个例子，这是之前视频中的一个可视化例子，它来自一篇论文，作者是</w:t>
      </w:r>
      <w:r>
        <w:rPr>
          <w:b/>
        </w:rPr>
        <w:t>Matthew Zeile</w:t>
      </w:r>
      <w:r>
        <w:t>和</w:t>
      </w:r>
      <w:r>
        <w:rPr>
          <w:b/>
        </w:rPr>
        <w:t>Rob Fergus</w:t>
      </w:r>
      <w:r>
        <w:t xml:space="preserve"> </w:t>
      </w:r>
      <w:r>
        <w:t>我之前有提到过。我们知道，这个红色的通道（编号</w:t>
      </w:r>
      <w:r>
        <w:t>1</w:t>
      </w:r>
      <w:r>
        <w:t>）对应的是这个神经元，它能找出图片中的特定位置是否含有这些垂直的纹理（编号</w:t>
      </w:r>
      <w:r>
        <w:t>3</w:t>
      </w:r>
      <w:r>
        <w:t>），而第二个通道也就是黄色的通道（编号</w:t>
      </w:r>
      <w:r>
        <w:t>2</w:t>
      </w:r>
      <w:r>
        <w:t>），对应这个神经元（编号</w:t>
      </w:r>
      <w:r>
        <w:t>4</w:t>
      </w:r>
      <w:r>
        <w:t>），它可以粗略地找出橙色的区域。什么时候两个通道拥有高度相关性呢？如果它们有高度相关性，那么这幅图片中出现垂直纹理的地方（编号</w:t>
      </w:r>
      <w:r>
        <w:t>2</w:t>
      </w:r>
      <w:r>
        <w:t>），那么这块地方（编号</w:t>
      </w:r>
      <w:r>
        <w:t>4</w:t>
      </w:r>
      <w:r>
        <w:t>）很大概率是橙色的。如果说它们是不相关的，又是什么意思呢？显然，这意味着图片中有垂直纹理的地方很大概率不是橙色的。而相关系数描述的就是当图片某处出现这种垂直纹理时，该处又同时是橙色的可能性。</w:t>
      </w:r>
    </w:p>
    <w:p w14:paraId="56F3077B" w14:textId="77777777" w:rsidR="002E6A5E" w:rsidRDefault="002E6A5E" w:rsidP="001779E5">
      <w:pPr>
        <w:pStyle w:val="af9"/>
      </w:pPr>
      <w:r>
        <w:t>相关系数这个概念为你提供了一种去测量这些不同的特征的方法，比如这些垂直纹理，这些橙色或是其他的特征去测量它们在图片中的各个位置同时出现或不同时出现的频率。</w:t>
      </w:r>
    </w:p>
    <w:p w14:paraId="4472EBCD" w14:textId="77777777" w:rsidR="002E6A5E" w:rsidRDefault="002E6A5E" w:rsidP="001779E5">
      <w:pPr>
        <w:pStyle w:val="af9"/>
      </w:pPr>
      <w:r>
        <w:t>如果我们在通道之间使用相关系数来描述通道的风格，你能做的就是测量你的生成图像中第一个通道（编号</w:t>
      </w:r>
      <w:r>
        <w:t>1</w:t>
      </w:r>
      <w:r>
        <w:t>）是否与第二个通道（编号</w:t>
      </w:r>
      <w:r>
        <w:t>2</w:t>
      </w:r>
      <w:r>
        <w:t>）相关，通过测量，你能得知在生成的图像中垂直纹理和橙色同时出现或者不同时出现的频率，这样你将能够测量生成的图像的风格与输入的风格图像的相似程度。</w:t>
      </w:r>
    </w:p>
    <w:p w14:paraId="07CCE374" w14:textId="77777777" w:rsidR="002E6A5E" w:rsidRDefault="002E6A5E" w:rsidP="001779E5">
      <w:pPr>
        <w:pStyle w:val="af9"/>
      </w:pPr>
      <w:r>
        <w:rPr>
          <w:noProof/>
        </w:rPr>
        <w:drawing>
          <wp:inline distT="0" distB="0" distL="0" distR="0" wp14:anchorId="566AD632" wp14:editId="5BA8297C">
            <wp:extent cx="1628775" cy="1200150"/>
            <wp:effectExtent l="0" t="0" r="9525" b="0"/>
            <wp:docPr id="17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29d913a9a5edd0b0e02362494db68e.png"/>
                    <pic:cNvPicPr>
                      <a:picLocks noChangeAspect="1" noChangeArrowheads="1"/>
                    </pic:cNvPicPr>
                  </pic:nvPicPr>
                  <pic:blipFill rotWithShape="1">
                    <a:blip r:embed="rId789" cstate="screen">
                      <a:extLst>
                        <a:ext uri="{28A0092B-C50C-407E-A947-70E740481C1C}">
                          <a14:useLocalDpi xmlns:a14="http://schemas.microsoft.com/office/drawing/2010/main"/>
                        </a:ext>
                      </a:extLst>
                    </a:blip>
                    <a:srcRect l="5625" t="6860" b="5335"/>
                    <a:stretch/>
                  </pic:blipFill>
                  <pic:spPr bwMode="auto">
                    <a:xfrm>
                      <a:off x="0" y="0"/>
                      <a:ext cx="1628775" cy="1200150"/>
                    </a:xfrm>
                    <a:prstGeom prst="rect">
                      <a:avLst/>
                    </a:prstGeom>
                    <a:noFill/>
                    <a:ln>
                      <a:noFill/>
                    </a:ln>
                    <a:extLst>
                      <a:ext uri="{53640926-AAD7-44D8-BBD7-CCE9431645EC}">
                        <a14:shadowObscured xmlns:a14="http://schemas.microsoft.com/office/drawing/2010/main"/>
                      </a:ext>
                    </a:extLst>
                  </pic:spPr>
                </pic:pic>
              </a:graphicData>
            </a:graphic>
          </wp:inline>
        </w:drawing>
      </w:r>
    </w:p>
    <w:p w14:paraId="5A3E93A9" w14:textId="77777777" w:rsidR="002E6A5E" w:rsidRDefault="002E6A5E" w:rsidP="001779E5">
      <w:pPr>
        <w:pStyle w:val="af9"/>
      </w:pPr>
      <w:r>
        <w:t>现在我们来证实这种说法，对于这两个图像，也就是风格图像与生成图像，你需要计算一个风格矩阵，说得更具体一点就是用</w:t>
      </w:r>
      <m:oMath>
        <m:r>
          <w:rPr>
            <w:rFonts w:ascii="Cambria Math" w:hAnsi="Cambria Math"/>
          </w:rPr>
          <m:t>l</m:t>
        </m:r>
      </m:oMath>
      <w:r>
        <w:t>层来测量风格。</w:t>
      </w:r>
    </w:p>
    <w:p w14:paraId="2DB38EEA" w14:textId="77777777" w:rsidR="002E6A5E" w:rsidRDefault="002E6A5E" w:rsidP="001779E5">
      <w:pPr>
        <w:pStyle w:val="af9"/>
      </w:pPr>
      <w:r>
        <w:t>-</w:t>
      </w:r>
      <w:r>
        <w:rPr>
          <w:noProof/>
        </w:rPr>
        <w:drawing>
          <wp:inline distT="0" distB="0" distL="0" distR="0" wp14:anchorId="5D4C5469" wp14:editId="544F1C3B">
            <wp:extent cx="4648200" cy="828675"/>
            <wp:effectExtent l="0" t="0" r="0" b="9525"/>
            <wp:docPr id="17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db759f19ac980ccdfe0b01729691db.png"/>
                    <pic:cNvPicPr>
                      <a:picLocks noChangeAspect="1" noChangeArrowheads="1"/>
                    </pic:cNvPicPr>
                  </pic:nvPicPr>
                  <pic:blipFill>
                    <a:blip r:embed="rId790"/>
                    <a:stretch>
                      <a:fillRect/>
                    </a:stretch>
                  </pic:blipFill>
                  <pic:spPr bwMode="auto">
                    <a:xfrm>
                      <a:off x="0" y="0"/>
                      <a:ext cx="4649278" cy="828867"/>
                    </a:xfrm>
                    <a:prstGeom prst="rect">
                      <a:avLst/>
                    </a:prstGeom>
                    <a:noFill/>
                    <a:ln w="9525">
                      <a:noFill/>
                      <a:headEnd/>
                      <a:tailEnd/>
                    </a:ln>
                  </pic:spPr>
                </pic:pic>
              </a:graphicData>
            </a:graphic>
          </wp:inline>
        </w:drawing>
      </w:r>
    </w:p>
    <w:p w14:paraId="5C7E7CA6" w14:textId="3136EE72" w:rsidR="002E6A5E" w:rsidRDefault="002E6A5E" w:rsidP="001779E5">
      <w:pPr>
        <w:pStyle w:val="af9"/>
      </w:pPr>
      <w:r>
        <w:t>我们设</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为隐藏层</w:t>
      </w:r>
      <m:oMath>
        <m:r>
          <w:rPr>
            <w:rFonts w:ascii="Cambria Math" w:hAnsi="Cambria Math"/>
          </w:rPr>
          <m:t>l</m:t>
        </m:r>
      </m:oMath>
      <w:r>
        <w:t>中</w:t>
      </w:r>
      <m:oMath>
        <m:r>
          <w:rPr>
            <w:rFonts w:ascii="Cambria Math" w:hAnsi="Cambria Math"/>
          </w:rPr>
          <m:t>(i,j,k)</m:t>
        </m:r>
      </m:oMath>
      <w:r>
        <w:t>位置的激活项，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分别代表该位置的高度、宽度以及对应的通道数。现在你要做的就是去计算一个关于</w:t>
      </w:r>
      <m:oMath>
        <m:r>
          <w:rPr>
            <w:rFonts w:ascii="Cambria Math" w:hAnsi="Cambria Math"/>
          </w:rPr>
          <m:t>l</m:t>
        </m:r>
      </m:oMath>
      <w:r>
        <w:t>层和风格图像的矩阵，即</w:t>
      </w:r>
      <m:oMath>
        <m:sSup>
          <m:sSupPr>
            <m:ctrlPr>
              <w:rPr>
                <w:rFonts w:ascii="Cambria Math" w:hAnsi="Cambria Math"/>
              </w:rPr>
            </m:ctrlPr>
          </m:sSupPr>
          <m:e>
            <m:r>
              <w:rPr>
                <w:rFonts w:ascii="Cambria Math" w:hAnsi="Cambria Math"/>
              </w:rPr>
              <m:t>G</m:t>
            </m:r>
          </m:e>
          <m:sup>
            <m:r>
              <w:rPr>
                <w:rFonts w:ascii="Cambria Math" w:hAnsi="Cambria Math"/>
              </w:rPr>
              <m:t>[l](S)</m:t>
            </m:r>
          </m:sup>
        </m:sSup>
      </m:oMath>
      <w:r>
        <w:t>（</w:t>
      </w:r>
      <m:oMath>
        <m:r>
          <w:rPr>
            <w:rFonts w:ascii="Cambria Math" w:hAnsi="Cambria Math"/>
          </w:rPr>
          <m:t>l</m:t>
        </m:r>
      </m:oMath>
      <w:r>
        <w:t>表示层数，</w:t>
      </w:r>
      <m:oMath>
        <m:r>
          <w:rPr>
            <w:rFonts w:ascii="Cambria Math" w:hAnsi="Cambria Math"/>
          </w:rPr>
          <m:t>S</m:t>
        </m:r>
      </m:oMath>
      <w:r>
        <w:t>表示风格图像），这（</w:t>
      </w:r>
      <m:oMath>
        <m:sSup>
          <m:sSupPr>
            <m:ctrlPr>
              <w:rPr>
                <w:rFonts w:ascii="Cambria Math" w:hAnsi="Cambria Math"/>
              </w:rPr>
            </m:ctrlPr>
          </m:sSupPr>
          <m:e>
            <m:r>
              <w:rPr>
                <w:rFonts w:ascii="Cambria Math" w:hAnsi="Cambria Math"/>
              </w:rPr>
              <m:t>G</m:t>
            </m:r>
          </m:e>
          <m:sup>
            <m:r>
              <w:rPr>
                <w:rFonts w:ascii="Cambria Math" w:hAnsi="Cambria Math"/>
              </w:rPr>
              <m:t>[l](S)</m:t>
            </m:r>
          </m:sup>
        </m:sSup>
      </m:oMath>
      <w: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的矩阵，同样地，我们也对生成的图像进行这个操作。</w:t>
      </w:r>
    </w:p>
    <w:p w14:paraId="7B80DDBE" w14:textId="11D73BF2" w:rsidR="002E6A5E" w:rsidRDefault="002E6A5E" w:rsidP="001779E5">
      <w:pPr>
        <w:pStyle w:val="af9"/>
      </w:pPr>
      <w:r>
        <w:t>但是现在我们先来定义风格图像，设这个关于</w:t>
      </w:r>
      <m:oMath>
        <m:r>
          <w:rPr>
            <w:rFonts w:ascii="Cambria Math" w:hAnsi="Cambria Math"/>
          </w:rPr>
          <m:t>l</m:t>
        </m:r>
      </m:oMath>
      <w:r>
        <w:t>层和风格图像的</w:t>
      </w:r>
      <m:oMath>
        <m:r>
          <w:rPr>
            <w:rFonts w:ascii="Cambria Math" w:hAnsi="Cambria Math"/>
          </w:rPr>
          <m:t>G</m:t>
        </m:r>
      </m:oMath>
      <w:r>
        <w:t>是一个矩阵，这个矩阵的高度和宽度都是</w:t>
      </w:r>
      <m:oMath>
        <m:r>
          <w:rPr>
            <w:rFonts w:ascii="Cambria Math" w:hAnsi="Cambria Math"/>
          </w:rPr>
          <m:t>l</m:t>
        </m:r>
      </m:oMath>
      <w:r>
        <w:t>层的通道数。在这个矩阵中</w:t>
      </w:r>
      <m:oMath>
        <m:r>
          <w:rPr>
            <w:rFonts w:ascii="Cambria Math" w:hAnsi="Cambria Math"/>
          </w:rPr>
          <m:t>k</m:t>
        </m:r>
      </m:oMath>
      <w:r>
        <w:t>和</w:t>
      </w:r>
      <m:oMath>
        <m:r>
          <w:rPr>
            <w:rFonts w:ascii="Cambria Math" w:hAnsi="Cambria Math"/>
          </w:rPr>
          <m:t>k'</m:t>
        </m:r>
      </m:oMath>
      <w:r>
        <w:t>元素被用来描述</w:t>
      </w:r>
      <m:oMath>
        <m:r>
          <w:rPr>
            <w:rFonts w:ascii="Cambria Math" w:hAnsi="Cambria Math"/>
          </w:rPr>
          <m:t>k</m:t>
        </m:r>
      </m:oMath>
      <w:r>
        <w:t>通道和</w:t>
      </w:r>
      <m:oMath>
        <m:r>
          <w:rPr>
            <w:rFonts w:ascii="Cambria Math" w:hAnsi="Cambria Math"/>
          </w:rPr>
          <m:t>k'</m:t>
        </m:r>
      </m:oMath>
      <w:r>
        <w:t>通道之间的相关系数。具体地：</w:t>
      </w:r>
    </w:p>
    <w:p w14:paraId="19C7C261" w14:textId="77777777" w:rsidR="002E6A5E" w:rsidRDefault="002E05CD"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e>
              </m:nary>
            </m:e>
          </m:nary>
        </m:oMath>
      </m:oMathPara>
    </w:p>
    <w:p w14:paraId="1F78BC90" w14:textId="77777777" w:rsidR="002E6A5E" w:rsidRDefault="002E6A5E" w:rsidP="001779E5">
      <w:pPr>
        <w:pStyle w:val="af9"/>
      </w:pPr>
      <w:r>
        <w:t>用符号</w:t>
      </w:r>
      <m:oMath>
        <m:r>
          <w:rPr>
            <w:rFonts w:ascii="Cambria Math" w:hAnsi="Cambria Math"/>
          </w:rPr>
          <m:t>i</m:t>
        </m:r>
      </m:oMath>
      <w:r>
        <w:t>，</w:t>
      </w:r>
      <m:oMath>
        <m:r>
          <w:rPr>
            <w:rFonts w:ascii="Cambria Math" w:hAnsi="Cambria Math"/>
          </w:rPr>
          <m:t>j</m:t>
        </m:r>
      </m:oMath>
      <w:r>
        <w:t>表示下界，对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，乘以同样位置的激活项，也就是</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oMath>
      <w:r>
        <w:t>，将它们两个相乘。然后</w:t>
      </w:r>
      <m:oMath>
        <m:r>
          <w:rPr>
            <w:rFonts w:ascii="Cambria Math" w:hAnsi="Cambria Math"/>
          </w:rPr>
          <m:t>i</m:t>
        </m:r>
      </m:oMath>
      <w:r>
        <w:t>和</w:t>
      </w:r>
      <m:oMath>
        <m:r>
          <w:rPr>
            <w:rFonts w:ascii="Cambria Math" w:hAnsi="Cambria Math"/>
          </w:rPr>
          <m:t>j</m:t>
        </m:r>
      </m:oMath>
      <w:r>
        <w:t>分别加到</w:t>
      </w:r>
      <w:r w:rsidRPr="00BE358E">
        <w:rPr>
          <w:rFonts w:asciiTheme="majorBidi" w:hAnsiTheme="majorBidi" w:cstheme="majorBidi"/>
          <w:i/>
          <w:iCs/>
        </w:rPr>
        <w:t>l</w:t>
      </w:r>
      <w: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，将这些不同位置的激活项都加起来。</w:t>
      </w:r>
      <m:oMath>
        <m:r>
          <w:rPr>
            <w:rFonts w:ascii="Cambria Math" w:hAnsi="Cambria Math"/>
          </w:rPr>
          <m:t>(i,j,k)</m:t>
        </m:r>
      </m:oMath>
      <w:r>
        <w:t>和</w:t>
      </w:r>
      <m:oMath>
        <m:r>
          <w:rPr>
            <w:rFonts w:ascii="Cambria Math" w:hAnsi="Cambria Math"/>
          </w:rPr>
          <m:t>(i,j,k')</m:t>
        </m:r>
      </m:oMath>
      <w:r>
        <w:t>中</w:t>
      </w:r>
      <m:oMath>
        <m:r>
          <w:rPr>
            <w:rFonts w:ascii="Cambria Math" w:hAnsi="Cambria Math"/>
          </w:rPr>
          <m:t>x</m:t>
        </m:r>
      </m:oMath>
      <w:r>
        <w:t>坐标和</w:t>
      </w:r>
      <m:oMath>
        <m:r>
          <w:rPr>
            <w:rFonts w:ascii="Cambria Math" w:hAnsi="Cambria Math"/>
          </w:rPr>
          <m:t>y</m:t>
        </m:r>
      </m:oMath>
      <w:r>
        <w:t>坐标分别对应高度和宽度，将</w:t>
      </w:r>
      <m:oMath>
        <m:r>
          <w:rPr>
            <w:rFonts w:ascii="Cambria Math" w:hAnsi="Cambria Math"/>
          </w:rPr>
          <m:t>k</m:t>
        </m:r>
      </m:oMath>
      <w:r>
        <w:t>通道和</w:t>
      </w:r>
      <m:oMath>
        <m:r>
          <w:rPr>
            <w:rFonts w:ascii="Cambria Math" w:hAnsi="Cambria Math"/>
          </w:rPr>
          <m:t>k'</m:t>
        </m:r>
      </m:oMath>
      <w:r>
        <w:t>通道上这些位置的激活项都进行相乘。我一直以来用的这个公式，严格来说，它是一种非标准的互相关函数，因为我们没有减去平均数，而是将它们直接相乘。</w:t>
      </w:r>
    </w:p>
    <w:p w14:paraId="75E69210" w14:textId="77777777" w:rsidR="002E6A5E" w:rsidRDefault="002E6A5E" w:rsidP="001779E5">
      <w:pPr>
        <w:pStyle w:val="af9"/>
      </w:pPr>
      <w:r>
        <w:rPr>
          <w:noProof/>
        </w:rPr>
        <w:drawing>
          <wp:inline distT="0" distB="0" distL="0" distR="0" wp14:anchorId="79FAE656" wp14:editId="29636874">
            <wp:extent cx="4581525" cy="1676400"/>
            <wp:effectExtent l="0" t="0" r="9525" b="0"/>
            <wp:docPr id="17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a92955dd1fc34f0d729180f7817ebe.png"/>
                    <pic:cNvPicPr>
                      <a:picLocks noChangeAspect="1" noChangeArrowheads="1"/>
                    </pic:cNvPicPr>
                  </pic:nvPicPr>
                  <pic:blipFill>
                    <a:blip r:embed="rId791"/>
                    <a:stretch>
                      <a:fillRect/>
                    </a:stretch>
                  </pic:blipFill>
                  <pic:spPr bwMode="auto">
                    <a:xfrm>
                      <a:off x="0" y="0"/>
                      <a:ext cx="4581525" cy="1676400"/>
                    </a:xfrm>
                    <a:prstGeom prst="rect">
                      <a:avLst/>
                    </a:prstGeom>
                    <a:noFill/>
                    <a:ln w="9525">
                      <a:noFill/>
                      <a:headEnd/>
                      <a:tailEnd/>
                    </a:ln>
                  </pic:spPr>
                </pic:pic>
              </a:graphicData>
            </a:graphic>
          </wp:inline>
        </w:drawing>
      </w:r>
    </w:p>
    <w:p w14:paraId="297E6108" w14:textId="77777777" w:rsidR="002E6A5E" w:rsidRDefault="002E6A5E" w:rsidP="001779E5">
      <w:pPr>
        <w:pStyle w:val="af9"/>
      </w:pPr>
      <w:r>
        <w:t>这就是输入的风格图像所构成的风格矩阵，然后，我们再对生成图像做同样的操作。</w:t>
      </w:r>
    </w:p>
    <w:p w14:paraId="705D3510" w14:textId="77777777" w:rsidR="002E6A5E" w:rsidRDefault="002E05CD"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[l](G)</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e>
              </m:nary>
            </m:e>
          </m:nary>
        </m:oMath>
      </m:oMathPara>
    </w:p>
    <w:p w14:paraId="42C999C1" w14:textId="77777777" w:rsidR="002E6A5E" w:rsidRDefault="002E05CD" w:rsidP="001779E5">
      <w:pPr>
        <w:pStyle w:val="af9"/>
      </w:pP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oMath>
      <w:r w:rsidR="002E6A5E">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[l](G)</m:t>
            </m:r>
          </m:sup>
        </m:sSubSup>
      </m:oMath>
      <w:r w:rsidR="002E6A5E">
        <w:t>中的上标</w:t>
      </w:r>
      <m:oMath>
        <m:r>
          <w:rPr>
            <w:rFonts w:ascii="Cambria Math" w:hAnsi="Cambria Math"/>
          </w:rPr>
          <m:t>(S)</m:t>
        </m:r>
      </m:oMath>
      <w:r w:rsidR="002E6A5E">
        <w:t>和</w:t>
      </w:r>
      <m:oMath>
        <m:r>
          <w:rPr>
            <w:rFonts w:ascii="Cambria Math" w:hAnsi="Cambria Math"/>
          </w:rPr>
          <m:t>(G)</m:t>
        </m:r>
      </m:oMath>
      <w:r w:rsidR="002E6A5E">
        <w:t>分别表示在风格图像</w:t>
      </w:r>
      <w:r w:rsidR="002E6A5E">
        <w:t>S</w:t>
      </w:r>
      <w:r w:rsidR="002E6A5E">
        <w:t>中的激活项和在生成图像</w:t>
      </w:r>
      <m:oMath>
        <m:r>
          <w:rPr>
            <w:rFonts w:ascii="Cambria Math" w:hAnsi="Cambria Math"/>
          </w:rPr>
          <m:t>G</m:t>
        </m:r>
      </m:oMath>
      <w:r w:rsidR="002E6A5E">
        <w:t>的激活项。我们之所以用大写字母</w:t>
      </w:r>
      <m:oMath>
        <m:r>
          <w:rPr>
            <w:rFonts w:ascii="Cambria Math" w:hAnsi="Cambria Math"/>
          </w:rPr>
          <m:t>G</m:t>
        </m:r>
      </m:oMath>
      <w:r w:rsidR="002E6A5E">
        <w:t>来代表这些风格矩阵，是因为在线性代数中这种矩阵有时也叫</w:t>
      </w:r>
      <w:r w:rsidR="002E6A5E">
        <w:rPr>
          <w:b/>
        </w:rPr>
        <w:t>Gram</w:t>
      </w:r>
      <w:r w:rsidR="002E6A5E">
        <w:t>矩阵，但在这里我只把它们叫做风格矩阵。</w:t>
      </w:r>
    </w:p>
    <w:p w14:paraId="4B1C4D2A" w14:textId="77777777" w:rsidR="002E6A5E" w:rsidRDefault="002E6A5E" w:rsidP="001779E5">
      <w:pPr>
        <w:pStyle w:val="af9"/>
      </w:pPr>
      <w: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m:t>
            </m:r>
          </m:sup>
        </m:sSubSup>
      </m:oMath>
      <w:r>
        <w:t>来记录相应位置的激活项，也就是</w:t>
      </w:r>
      <m:oMath>
        <m:r>
          <w:rPr>
            <w:rFonts w:ascii="Cambria Math" w:hAnsi="Cambria Math"/>
          </w:rPr>
          <m:t>l</m:t>
        </m:r>
      </m:oMath>
      <w:r>
        <w:t>层中的</w:t>
      </w:r>
      <m:oMath>
        <m:r>
          <w:rPr>
            <w:rFonts w:ascii="Cambria Math" w:hAnsi="Cambria Math"/>
          </w:rPr>
          <m:t>i,j,k</m:t>
        </m:r>
      </m:oMath>
      <w:r>
        <w:t>位置，所以</w:t>
      </w:r>
      <m:oMath>
        <m:r>
          <w:rPr>
            <w:rFonts w:ascii="Cambria Math" w:hAnsi="Cambria Math"/>
          </w:rPr>
          <m:t>i</m:t>
        </m:r>
      </m:oMath>
      <w:r>
        <w:t>代表高度，</w:t>
      </w:r>
      <m:oMath>
        <m:r>
          <w:rPr>
            <w:rFonts w:ascii="Cambria Math" w:hAnsi="Cambria Math"/>
          </w:rPr>
          <m:t>j</m:t>
        </m:r>
      </m:oMath>
      <w:r>
        <w:t>代表宽度，</w:t>
      </w:r>
      <m:oMath>
        <m:r>
          <w:rPr>
            <w:rFonts w:ascii="Cambria Math" w:hAnsi="Cambria Math"/>
          </w:rPr>
          <m:t>k</m:t>
        </m:r>
      </m:oMath>
      <w:r>
        <w:t>代表着</w:t>
      </w:r>
      <m:oMath>
        <m:r>
          <w:rPr>
            <w:rFonts w:ascii="Cambria Math" w:hAnsi="Cambria Math"/>
          </w:rPr>
          <m:t>l</m:t>
        </m:r>
      </m:oMath>
      <w:r>
        <w:t>中的不同通道。之前说过，我们有</w:t>
      </w:r>
      <w:r>
        <w:t>5</w:t>
      </w:r>
      <w:r>
        <w:t>个通道，所以</w:t>
      </w:r>
      <m:oMath>
        <m:r>
          <w:rPr>
            <w:rFonts w:ascii="Cambria Math" w:hAnsi="Cambria Math"/>
          </w:rPr>
          <m:t>k</m:t>
        </m:r>
      </m:oMath>
      <w:r>
        <w:t>就代表这五个不同的通道。</w:t>
      </w:r>
    </w:p>
    <w:p w14:paraId="17C92C1C" w14:textId="77777777" w:rsidR="002E6A5E" w:rsidRDefault="002E6A5E" w:rsidP="001779E5">
      <w:pPr>
        <w:pStyle w:val="af9"/>
      </w:pPr>
      <w:r>
        <w:t>对于这个风格矩阵，你要做的就是计算这个矩阵也就是</w:t>
      </w:r>
      <m:oMath>
        <m:sSup>
          <m:sSupPr>
            <m:ctrlPr>
              <w:rPr>
                <w:rFonts w:ascii="Cambria Math" w:hAnsi="Cambria Math"/>
              </w:rPr>
            </m:ctrlPr>
          </m:sSupPr>
          <m:e>
            <m:r>
              <w:rPr>
                <w:rFonts w:ascii="Cambria Math" w:hAnsi="Cambria Math"/>
              </w:rPr>
              <m:t>G</m:t>
            </m:r>
          </m:e>
          <m:sup>
            <m:r>
              <w:rPr>
                <w:rFonts w:ascii="Cambria Math" w:hAnsi="Cambria Math"/>
              </w:rPr>
              <m:t>[l]</m:t>
            </m:r>
          </m:sup>
        </m:sSup>
      </m:oMath>
      <w: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m:rPr>
                    <m:sty m:val="p"/>
                  </m:rPr>
                  <w:rPr>
                    <w:rFonts w:ascii="Cambria Math" w:hAnsi="Cambria Math"/>
                  </w:rPr>
                  <m:t>kk</m:t>
                </m:r>
              </m:e>
              <m:sup>
                <m:r>
                  <w:rPr>
                    <w:rFonts w:ascii="Cambria Math" w:hAnsi="Cambria Math"/>
                  </w:rPr>
                  <m:t>'</m:t>
                </m:r>
              </m:sup>
            </m:sSup>
          </m:sub>
          <m:sup>
            <m:r>
              <w:rPr>
                <w:rFonts w:ascii="Cambria Math" w:hAnsi="Cambria Math"/>
              </w:rPr>
              <m:t>[l]</m:t>
            </m:r>
          </m:sup>
        </m:sSubSup>
      </m:oMath>
      <w:r>
        <w:t>可以用来测量</w:t>
      </w:r>
      <m:oMath>
        <m:r>
          <w:rPr>
            <w:rFonts w:ascii="Cambria Math" w:hAnsi="Cambria Math"/>
          </w:rPr>
          <m:t>k</m:t>
        </m:r>
      </m:oMath>
      <w:r>
        <w:t>通道与</w:t>
      </w:r>
      <m:oMath>
        <m:r>
          <w:rPr>
            <w:rFonts w:ascii="Cambria Math" w:hAnsi="Cambria Math"/>
          </w:rPr>
          <m:t>k'</m:t>
        </m:r>
      </m:oMath>
      <w:r>
        <w:t>通道中的激活项之间的相关系数，</w:t>
      </w:r>
      <m:oMath>
        <m:r>
          <w:rPr>
            <w:rFonts w:ascii="Cambria Math" w:hAnsi="Cambria Math"/>
          </w:rPr>
          <m:t>k</m:t>
        </m:r>
      </m:oMath>
      <w:r>
        <w:t>和</w:t>
      </w:r>
      <m:oMath>
        <m:r>
          <w:rPr>
            <w:rFonts w:ascii="Cambria Math" w:hAnsi="Cambria Math"/>
          </w:rPr>
          <m:t>k'</m:t>
        </m:r>
      </m:oMath>
      <w:r>
        <w:t>会在</w:t>
      </w:r>
      <w:r>
        <w:t>1</w:t>
      </w:r>
      <w: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w:t>
      </w:r>
      <m:oMath>
        <m:r>
          <w:rPr>
            <w:rFonts w:ascii="Cambria Math" w:hAnsi="Cambria Math"/>
          </w:rPr>
          <m:t>l</m:t>
        </m:r>
      </m:oMath>
      <w:r>
        <w:t>层中通道的总数量。</w:t>
      </w:r>
    </w:p>
    <w:p w14:paraId="1BADFE93" w14:textId="77777777" w:rsidR="002E6A5E" w:rsidRDefault="002E6A5E" w:rsidP="00D85984">
      <w:pPr>
        <w:jc w:val="center"/>
      </w:pPr>
      <w:r>
        <w:rPr>
          <w:noProof/>
        </w:rPr>
        <w:drawing>
          <wp:inline distT="0" distB="0" distL="0" distR="0" wp14:anchorId="65AB03AE" wp14:editId="6CB9065F">
            <wp:extent cx="4165600" cy="819150"/>
            <wp:effectExtent l="0" t="0" r="6350" b="0"/>
            <wp:docPr id="17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b8aadb933e4bf5088a79b2434793c.png"/>
                    <pic:cNvPicPr>
                      <a:picLocks noChangeAspect="1" noChangeArrowheads="1"/>
                    </pic:cNvPicPr>
                  </pic:nvPicPr>
                  <pic:blipFill>
                    <a:blip r:embed="rId792"/>
                    <a:stretch>
                      <a:fillRect/>
                    </a:stretch>
                  </pic:blipFill>
                  <pic:spPr bwMode="auto">
                    <a:xfrm>
                      <a:off x="0" y="0"/>
                      <a:ext cx="4165600" cy="819150"/>
                    </a:xfrm>
                    <a:prstGeom prst="rect">
                      <a:avLst/>
                    </a:prstGeom>
                    <a:noFill/>
                    <a:ln w="9525">
                      <a:noFill/>
                      <a:headEnd/>
                      <a:tailEnd/>
                    </a:ln>
                  </pic:spPr>
                </pic:pic>
              </a:graphicData>
            </a:graphic>
          </wp:inline>
        </w:drawing>
      </w:r>
    </w:p>
    <w:p w14:paraId="7D0BFD0E" w14:textId="77777777" w:rsidR="002E6A5E" w:rsidRDefault="002E6A5E" w:rsidP="001779E5">
      <w:pPr>
        <w:pStyle w:val="af9"/>
      </w:pPr>
      <w:r>
        <w:t>当在计算</w:t>
      </w:r>
      <m:oMath>
        <m:sSup>
          <m:sSupPr>
            <m:ctrlPr>
              <w:rPr>
                <w:rFonts w:ascii="Cambria Math" w:hAnsi="Cambria Math"/>
              </w:rPr>
            </m:ctrlPr>
          </m:sSupPr>
          <m:e>
            <m:r>
              <w:rPr>
                <w:rFonts w:ascii="Cambria Math" w:hAnsi="Cambria Math"/>
              </w:rPr>
              <m:t>G</m:t>
            </m:r>
          </m:e>
          <m:sup>
            <m:r>
              <w:rPr>
                <w:rFonts w:ascii="Cambria Math" w:hAnsi="Cambria Math"/>
              </w:rPr>
              <m:t>[l]</m:t>
            </m:r>
          </m:sup>
        </m:sSup>
      </m:oMath>
      <w:r>
        <w:t>时，我写下的这个符号（下标</w:t>
      </w:r>
      <m:oMath>
        <m:r>
          <w:rPr>
            <w:rFonts w:ascii="Cambria Math" w:hAnsi="Cambria Math"/>
          </w:rPr>
          <m:t>kk’</m:t>
        </m:r>
      </m:oMath>
      <w:r>
        <w:t>）只代表一种元素，所以我要在右下角标明是</w:t>
      </w:r>
      <m:oMath>
        <m:r>
          <w:rPr>
            <w:rFonts w:ascii="Cambria Math" w:hAnsi="Cambria Math"/>
          </w:rPr>
          <m:t>kk'</m:t>
        </m:r>
      </m:oMath>
      <w:r>
        <w:t>元素，和之前一样</w:t>
      </w:r>
      <m:oMath>
        <m:r>
          <w:rPr>
            <w:rFonts w:ascii="Cambria Math" w:hAnsi="Cambria Math"/>
          </w:rPr>
          <m:t>i</m:t>
        </m:r>
      </m:oMath>
      <w:r>
        <w:t>，</w:t>
      </w:r>
      <m:oMath>
        <m:r>
          <w:rPr>
            <w:rFonts w:ascii="Cambria Math" w:hAnsi="Cambria Math"/>
          </w:rPr>
          <m:t>j</m:t>
        </m:r>
      </m:oMath>
      <w:r>
        <w:t>从一开始往上加，对应</w:t>
      </w:r>
      <m:oMath>
        <m:r>
          <w:rPr>
            <w:rFonts w:ascii="Cambria Math" w:hAnsi="Cambria Math"/>
          </w:rPr>
          <m:t>(i,j,k)</m:t>
        </m:r>
      </m:oMath>
      <w:r>
        <w:t>位置的激活项与对应</w:t>
      </w:r>
      <m:oMath>
        <m:r>
          <w:rPr>
            <w:rFonts w:ascii="Cambria Math" w:hAnsi="Cambria Math"/>
          </w:rPr>
          <m:t>(i,j,k')</m:t>
        </m:r>
      </m:oMath>
      <w:r>
        <w:t>位置的激活项相乘。记住，这个</w:t>
      </w:r>
      <m:oMath>
        <m:r>
          <w:rPr>
            <w:rFonts w:ascii="Cambria Math" w:hAnsi="Cambria Math"/>
          </w:rPr>
          <m:t>i</m:t>
        </m:r>
      </m:oMath>
      <w:r>
        <w:t>和</w:t>
      </w:r>
      <m:oMath>
        <m:r>
          <w:rPr>
            <w:rFonts w:ascii="Cambria Math" w:hAnsi="Cambria Math"/>
          </w:rPr>
          <m:t>j</m:t>
        </m:r>
      </m:oMath>
      <w:r>
        <w:t>是激活块中对应位置的坐标，也就是该激活项所在的高和宽，所以</w:t>
      </w:r>
      <m:oMath>
        <m:r>
          <w:rPr>
            <w:rFonts w:ascii="Cambria Math" w:hAnsi="Cambria Math"/>
          </w:rPr>
          <m:t>i</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w:t>
      </w:r>
      <m:oMath>
        <m:r>
          <w:rPr>
            <w:rFonts w:ascii="Cambria Math" w:hAnsi="Cambria Math"/>
          </w:rPr>
          <m:t>j</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w:t>
      </w:r>
      <m:oMath>
        <m:r>
          <w:rPr>
            <w:rFonts w:ascii="Cambria Math" w:hAnsi="Cambria Math"/>
          </w:rPr>
          <m:t>k</m:t>
        </m:r>
      </m:oMath>
      <w:r>
        <w:t>和</w:t>
      </w:r>
      <m:oMath>
        <m:r>
          <w:rPr>
            <w:rFonts w:ascii="Cambria Math" w:hAnsi="Cambria Math"/>
          </w:rPr>
          <m:t>k'</m:t>
        </m:r>
      </m:oMath>
      <w:r>
        <w:t>则表示对应的通道，所以</w:t>
      </w:r>
      <m:oMath>
        <m:r>
          <w:rPr>
            <w:rFonts w:ascii="Cambria Math" w:hAnsi="Cambria Math"/>
          </w:rPr>
          <m:t>k</m:t>
        </m:r>
      </m:oMath>
      <w:r>
        <w:t>和</w:t>
      </w:r>
      <m:oMath>
        <m:r>
          <w:rPr>
            <w:rFonts w:ascii="Cambria Math" w:hAnsi="Cambria Math"/>
          </w:rPr>
          <m:t>k'</m:t>
        </m:r>
      </m:oMath>
      <w:r>
        <w:t>值的范围是从</w:t>
      </w:r>
      <w:r>
        <w:t>1</w:t>
      </w:r>
      <w: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。这个式子就是把图中各个高度和宽度的激活项都遍历一遍，并将</w:t>
      </w:r>
      <m:oMath>
        <m:r>
          <w:rPr>
            <w:rFonts w:ascii="Cambria Math" w:hAnsi="Cambria Math"/>
          </w:rPr>
          <m:t>k</m:t>
        </m:r>
      </m:oMath>
      <w:r>
        <w:t>和</w:t>
      </w:r>
      <m:oMath>
        <m:r>
          <w:rPr>
            <w:rFonts w:ascii="Cambria Math" w:hAnsi="Cambria Math"/>
          </w:rPr>
          <m:t>k'</m:t>
        </m:r>
      </m:oMath>
      <w: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的定义。通过对</w:t>
      </w:r>
      <m:oMath>
        <m:r>
          <w:rPr>
            <w:rFonts w:ascii="Cambria Math" w:hAnsi="Cambria Math"/>
          </w:rPr>
          <m:t>k</m:t>
        </m:r>
      </m:oMath>
      <w:r>
        <w:t>和</w:t>
      </w:r>
      <m:oMath>
        <m:r>
          <w:rPr>
            <w:rFonts w:ascii="Cambria Math" w:hAnsi="Cambria Math"/>
          </w:rPr>
          <m:t>k'</m:t>
        </m:r>
      </m:oMath>
      <w:r>
        <w:t>通道中所有的数值进行计算就得到了</w:t>
      </w:r>
      <m:oMath>
        <m:r>
          <w:rPr>
            <w:rFonts w:ascii="Cambria Math" w:hAnsi="Cambria Math"/>
          </w:rPr>
          <m:t>G</m:t>
        </m:r>
      </m:oMath>
      <w:r>
        <w:t>矩阵，也就是风格矩阵。</w:t>
      </w:r>
    </w:p>
    <w:p w14:paraId="4FF7F001" w14:textId="77777777" w:rsidR="002E6A5E" w:rsidRDefault="002E05CD"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e>
              </m:nary>
            </m:e>
          </m:nary>
        </m:oMath>
      </m:oMathPara>
    </w:p>
    <w:p w14:paraId="75BF422F" w14:textId="77777777" w:rsidR="002E6A5E" w:rsidRDefault="002E6A5E" w:rsidP="001779E5">
      <w:pPr>
        <w:pStyle w:val="af9"/>
      </w:pPr>
      <w: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就会很小。严格来讲，我一直使用这个公式来表达直觉想法，但它其实是一种非标准的互协方差，因为我们并没有减去均值而只是把这些元素直接相乘，这就是计算图像风格的方法。</w:t>
      </w:r>
    </w:p>
    <w:p w14:paraId="455AED86" w14:textId="77777777" w:rsidR="002E6A5E" w:rsidRPr="00E07853" w:rsidRDefault="002E05CD" w:rsidP="001779E5">
      <w:pPr>
        <w:pStyle w:val="af9"/>
        <w:ind w:firstLine="480"/>
        <w:rPr>
          <w:sz w:val="24"/>
        </w:rPr>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[l](S)</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e>
              </m:nary>
            </m:e>
          </m:nary>
        </m:oMath>
      </m:oMathPara>
    </w:p>
    <w:p w14:paraId="4C570F9C" w14:textId="77777777" w:rsidR="002E6A5E" w:rsidRDefault="002E6A5E" w:rsidP="001779E5">
      <w:pPr>
        <w:pStyle w:val="af9"/>
      </w:pPr>
      <w:r>
        <w:t>你要同时对风格图像</w:t>
      </w:r>
      <m:oMath>
        <m:r>
          <w:rPr>
            <w:rFonts w:ascii="Cambria Math" w:hAnsi="Cambria Math"/>
          </w:rPr>
          <m:t>S</m:t>
        </m:r>
      </m:oMath>
      <w:r>
        <w:t>和生成图像</w:t>
      </w:r>
      <m:oMath>
        <m:r>
          <w:rPr>
            <w:rFonts w:ascii="Cambria Math" w:hAnsi="Cambria Math"/>
          </w:rPr>
          <m:t>G</m:t>
        </m:r>
      </m:oMath>
      <w:r>
        <w:t>都进行这个运算，为了区分它们，我们在它的右上角加一个</w:t>
      </w:r>
      <m:oMath>
        <m:r>
          <w:rPr>
            <w:rFonts w:ascii="Cambria Math" w:hAnsi="Cambria Math"/>
          </w:rPr>
          <m:t>(S)</m:t>
        </m:r>
      </m:oMath>
      <w:r>
        <w:t>，表明它是风格图像</w:t>
      </w:r>
      <m:oMath>
        <m:r>
          <w:rPr>
            <w:rFonts w:ascii="Cambria Math" w:hAnsi="Cambria Math"/>
          </w:rPr>
          <m:t>S</m:t>
        </m:r>
      </m:oMath>
      <w:r>
        <w:t>，这些都是风格图像</w:t>
      </w:r>
      <w:r w:rsidRPr="000D7449">
        <w:rPr>
          <w:rFonts w:asciiTheme="majorBidi" w:hAnsiTheme="majorBidi" w:cstheme="majorBidi"/>
          <w:i/>
          <w:iCs/>
        </w:rPr>
        <w:t>S</w:t>
      </w:r>
      <w:r>
        <w:t>中的激活项，之后你需要对生成图像也做相同的运算。</w:t>
      </w:r>
    </w:p>
    <w:p w14:paraId="42FEBD05" w14:textId="77777777" w:rsidR="002E6A5E" w:rsidRDefault="002E05CD" w:rsidP="001779E5">
      <w:pPr>
        <w:pStyle w:val="af9"/>
        <w:ind w:firstLine="480"/>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[l](G)</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e>
              </m:nary>
            </m:e>
          </m:nary>
        </m:oMath>
      </m:oMathPara>
    </w:p>
    <w:p w14:paraId="24911F19" w14:textId="569A824B" w:rsidR="002E6A5E" w:rsidRDefault="002E6A5E" w:rsidP="000D7449">
      <w:pPr>
        <w:pStyle w:val="af9"/>
      </w:pPr>
      <w:r>
        <w:t>和之前一样，再把公式都写一遍，把这些都加起来，为了区分它是生成图像，在这里放一个</w:t>
      </w:r>
      <m:oMath>
        <m:r>
          <w:rPr>
            <w:rFonts w:ascii="Cambria Math" w:hAnsi="Cambria Math"/>
          </w:rPr>
          <m:t>(G)</m:t>
        </m:r>
      </m:oMath>
      <w:r>
        <w:t>。现在，我们有</w:t>
      </w:r>
      <w:r>
        <w:t>2</w:t>
      </w:r>
      <w:r>
        <w:t>个矩阵，分别从风格图像</w:t>
      </w:r>
      <m:oMath>
        <m:r>
          <w:rPr>
            <w:rFonts w:ascii="Cambria Math" w:hAnsi="Cambria Math"/>
          </w:rPr>
          <m:t>S</m:t>
        </m:r>
      </m:oMath>
      <w:r>
        <w:t>和生成图像</w:t>
      </w:r>
      <m:oMath>
        <m:r>
          <w:rPr>
            <w:rFonts w:ascii="Cambria Math" w:hAnsi="Cambria Math"/>
          </w:rPr>
          <m:t>G</m:t>
        </m:r>
      </m:oMath>
      <w:r>
        <w:t>。</w:t>
      </w:r>
    </w:p>
    <w:p w14:paraId="6E62D121" w14:textId="77777777" w:rsidR="002E6A5E" w:rsidRDefault="002E6A5E" w:rsidP="001779E5">
      <w:pPr>
        <w:pStyle w:val="af9"/>
      </w:pPr>
      <w:r>
        <w:t>再提醒一下，我们一直使用大写字母</w:t>
      </w:r>
      <m:oMath>
        <m:r>
          <w:rPr>
            <w:rFonts w:ascii="Cambria Math" w:hAnsi="Cambria Math"/>
          </w:rPr>
          <m:t>G</m:t>
        </m:r>
      </m:oMath>
      <w:r>
        <w:t>来表示矩阵，是因为在线性代数中，这种矩阵被称为</w:t>
      </w:r>
      <w:r>
        <w:rPr>
          <w:b/>
        </w:rPr>
        <w:t>Gram</w:t>
      </w:r>
      <w:r>
        <w:t>矩阵，但在本视频中我把它叫做风格矩阵，我们取了</w:t>
      </w:r>
      <w:r>
        <w:rPr>
          <w:b/>
        </w:rPr>
        <w:t>Gram</w:t>
      </w:r>
      <w:r>
        <w:t>矩阵的首字母</w:t>
      </w:r>
      <m:oMath>
        <m:r>
          <w:rPr>
            <w:rFonts w:ascii="Cambria Math" w:hAnsi="Cambria Math"/>
          </w:rPr>
          <m:t>G</m:t>
        </m:r>
      </m:oMath>
      <w:r>
        <w:t>来表示这些风格矩阵。</w:t>
      </w:r>
      <w:r w:rsidR="0076091C">
        <w:rPr>
          <w:rFonts w:hint="eastAsia"/>
        </w:rPr>
        <w:t>（过程见下图）</w:t>
      </w:r>
    </w:p>
    <w:p w14:paraId="5FFDD107" w14:textId="77777777" w:rsidR="003B2CC9" w:rsidRDefault="003B2CC9" w:rsidP="003B2CC9">
      <w:r>
        <w:rPr>
          <w:rFonts w:hint="eastAsia"/>
          <w:noProof/>
        </w:rPr>
        <w:drawing>
          <wp:inline distT="0" distB="0" distL="0" distR="0" wp14:anchorId="11365463" wp14:editId="6C5026C4">
            <wp:extent cx="5274310" cy="1743710"/>
            <wp:effectExtent l="0" t="0" r="2540" b="889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NST_GM.png"/>
                    <pic:cNvPicPr/>
                  </pic:nvPicPr>
                  <pic:blipFill>
                    <a:blip r:embed="rId793" cstate="print">
                      <a:extLst>
                        <a:ext uri="{28A0092B-C50C-407E-A947-70E740481C1C}">
                          <a14:useLocalDpi xmlns:a14="http://schemas.microsoft.com/office/drawing/2010/main"/>
                        </a:ext>
                      </a:extLst>
                    </a:blip>
                    <a:stretch>
                      <a:fillRect/>
                    </a:stretch>
                  </pic:blipFill>
                  <pic:spPr>
                    <a:xfrm>
                      <a:off x="0" y="0"/>
                      <a:ext cx="5274310" cy="1743710"/>
                    </a:xfrm>
                    <a:prstGeom prst="rect">
                      <a:avLst/>
                    </a:prstGeom>
                  </pic:spPr>
                </pic:pic>
              </a:graphicData>
            </a:graphic>
          </wp:inline>
        </w:drawing>
      </w:r>
    </w:p>
    <w:p w14:paraId="2748E511" w14:textId="77777777" w:rsidR="002E6A5E" w:rsidRDefault="002E6A5E" w:rsidP="001779E5">
      <w:pPr>
        <w:pStyle w:val="af9"/>
      </w:pPr>
      <w:r>
        <w:rPr>
          <w:noProof/>
        </w:rPr>
        <w:drawing>
          <wp:inline distT="0" distB="0" distL="0" distR="0" wp14:anchorId="59EC0E02" wp14:editId="4FE256A4">
            <wp:extent cx="4962525" cy="2771775"/>
            <wp:effectExtent l="0" t="0" r="9525" b="9525"/>
            <wp:docPr id="17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8c5e6bdc2a519b6c620aae53bdf206.png"/>
                    <pic:cNvPicPr>
                      <a:picLocks noChangeAspect="1" noChangeArrowheads="1"/>
                    </pic:cNvPicPr>
                  </pic:nvPicPr>
                  <pic:blipFill>
                    <a:blip r:embed="rId794"/>
                    <a:stretch>
                      <a:fillRect/>
                    </a:stretch>
                  </pic:blipFill>
                  <pic:spPr bwMode="auto">
                    <a:xfrm>
                      <a:off x="0" y="0"/>
                      <a:ext cx="4962525" cy="2771775"/>
                    </a:xfrm>
                    <a:prstGeom prst="rect">
                      <a:avLst/>
                    </a:prstGeom>
                    <a:noFill/>
                    <a:ln w="9525">
                      <a:noFill/>
                      <a:headEnd/>
                      <a:tailEnd/>
                    </a:ln>
                  </pic:spPr>
                </pic:pic>
              </a:graphicData>
            </a:graphic>
          </wp:inline>
        </w:drawing>
      </w:r>
    </w:p>
    <w:p w14:paraId="328889C1" w14:textId="77777777" w:rsidR="002E6A5E" w:rsidRDefault="002E6A5E" w:rsidP="001779E5">
      <w:pPr>
        <w:pStyle w:val="af9"/>
      </w:pPr>
      <w:r>
        <w:t>最后，如果我们将</w:t>
      </w:r>
      <m:oMath>
        <m:r>
          <w:rPr>
            <w:rFonts w:ascii="Cambria Math" w:hAnsi="Cambria Math"/>
          </w:rPr>
          <m:t>S</m:t>
        </m:r>
      </m:oMath>
      <w:r>
        <w:t>和</w:t>
      </w:r>
      <m:oMath>
        <m:r>
          <w:rPr>
            <w:rFonts w:ascii="Cambria Math" w:hAnsi="Cambria Math"/>
          </w:rPr>
          <m:t>G</m:t>
        </m:r>
      </m:oMath>
      <w:r>
        <w:t>代入到风格代价函数中去计算，这将得到这两个矩阵之间的误差，因为它们是矩阵，所以在这里加一个</w:t>
      </w:r>
      <m:oMath>
        <m:r>
          <w:rPr>
            <w:rFonts w:ascii="Cambria Math" w:hAnsi="Cambria Math"/>
          </w:rPr>
          <m:t>F</m:t>
        </m:r>
      </m:oMath>
      <w:r>
        <w:t>（</w:t>
      </w:r>
      <w:r>
        <w:rPr>
          <w:b/>
        </w:rPr>
        <w:t>Frobenius</w:t>
      </w:r>
      <w:r>
        <w:t>范数，编号</w:t>
      </w:r>
      <w:r>
        <w:t>1</w:t>
      </w:r>
      <w:r>
        <w:t>所示），这实际上是计算两个矩阵对应元素相减的平方的和，我们把这个式子展开，从</w:t>
      </w:r>
      <m:oMath>
        <m:r>
          <w:rPr>
            <w:rFonts w:ascii="Cambria Math" w:hAnsi="Cambria Math"/>
          </w:rPr>
          <m:t>k</m:t>
        </m:r>
      </m:oMath>
      <w:r w:rsidR="00C50136">
        <w:t>和</w:t>
      </w:r>
      <m:oMath>
        <m:r>
          <w:rPr>
            <w:rFonts w:ascii="Cambria Math" w:hAnsi="Cambria Math"/>
          </w:rPr>
          <m:t>k'</m:t>
        </m:r>
      </m:oMath>
      <w: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[l]l</m:t>
                </m:r>
              </m:sup>
            </m:sSub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den>
        </m:f>
      </m:oMath>
      <w:r>
        <w:t>，再在外面加一个平方，但是一般情况下你不用写这么多，一般我们只要将它乘以一个超参数</w:t>
      </w:r>
      <m:oMath>
        <m:r>
          <w:rPr>
            <w:rFonts w:ascii="Cambria Math" w:hAnsi="Cambria Math"/>
          </w:rPr>
          <m:t>β</m:t>
        </m:r>
      </m:oMath>
      <w:r>
        <w:t>就行。</w:t>
      </w:r>
    </w:p>
    <w:p w14:paraId="3B197D04" w14:textId="77777777" w:rsidR="002E6A5E" w:rsidRDefault="002E6A5E" w:rsidP="0006045B">
      <w:r>
        <w:rPr>
          <w:noProof/>
        </w:rPr>
        <w:drawing>
          <wp:inline distT="0" distB="0" distL="0" distR="0" wp14:anchorId="3922AB58" wp14:editId="021419AD">
            <wp:extent cx="4981575" cy="2333625"/>
            <wp:effectExtent l="0" t="0" r="9525" b="9525"/>
            <wp:docPr id="17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0f535ee576716b074ef893097eed44.png"/>
                    <pic:cNvPicPr>
                      <a:picLocks noChangeAspect="1" noChangeArrowheads="1"/>
                    </pic:cNvPicPr>
                  </pic:nvPicPr>
                  <pic:blipFill>
                    <a:blip r:embed="rId795"/>
                    <a:stretch>
                      <a:fillRect/>
                    </a:stretch>
                  </pic:blipFill>
                  <pic:spPr bwMode="auto">
                    <a:xfrm>
                      <a:off x="0" y="0"/>
                      <a:ext cx="4981575" cy="2333625"/>
                    </a:xfrm>
                    <a:prstGeom prst="rect">
                      <a:avLst/>
                    </a:prstGeom>
                    <a:noFill/>
                    <a:ln w="9525">
                      <a:noFill/>
                      <a:headEnd/>
                      <a:tailEnd/>
                    </a:ln>
                  </pic:spPr>
                </pic:pic>
              </a:graphicData>
            </a:graphic>
          </wp:inline>
        </w:drawing>
      </w:r>
    </w:p>
    <w:p w14:paraId="5BDDDC5E" w14:textId="1DCF6795" w:rsidR="002E6A5E" w:rsidRDefault="002E6A5E" w:rsidP="001779E5">
      <w:pPr>
        <w:pStyle w:val="af9"/>
      </w:pPr>
      <w:r>
        <w:t>最后，这是对</w:t>
      </w:r>
      <m:oMath>
        <m:r>
          <w:rPr>
            <w:rFonts w:ascii="Cambria Math" w:hAnsi="Cambria Math"/>
          </w:rPr>
          <m:t>l</m:t>
        </m:r>
      </m:oMath>
      <w:r>
        <w:t>层定义的风格代价函数，和之前你见到的一样，这是两个矩阵间一个基本的</w:t>
      </w:r>
      <w:r>
        <w:rPr>
          <w:b/>
        </w:rPr>
        <w:t>Frobenius</w:t>
      </w:r>
      <w:r>
        <w:t>范数，也就是</w:t>
      </w:r>
      <m:oMath>
        <m:r>
          <w:rPr>
            <w:rFonts w:ascii="Cambria Math" w:hAnsi="Cambria Math"/>
          </w:rPr>
          <m:t>S</m:t>
        </m:r>
      </m:oMath>
      <w:r>
        <w:t>图像和</w:t>
      </w:r>
      <m:oMath>
        <m:r>
          <w:rPr>
            <w:rFonts w:ascii="Cambria Math" w:hAnsi="Cambria Math"/>
          </w:rPr>
          <m:t>G</m:t>
        </m:r>
      </m:oMath>
      <w: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r>
              <w:rPr>
                <w:rFonts w:ascii="Cambria Math" w:hAnsi="Cambria Math"/>
              </w:rPr>
              <m:t>[l]</m:t>
            </m:r>
          </m:sup>
        </m:sSup>
      </m:oMath>
      <w: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w:t>
      </w:r>
      <w:r w:rsidR="00CD71EE">
        <w:rPr>
          <w:rFonts w:hint="eastAsia"/>
        </w:rPr>
        <w:t>你</w:t>
      </w:r>
      <w:r>
        <w:t>在基础的训练中定义超参数时，可以尽可能的得到更合理的选择。</w:t>
      </w:r>
    </w:p>
    <w:p w14:paraId="695BDAC9" w14:textId="77777777" w:rsidR="002E6A5E" w:rsidRDefault="002E6A5E" w:rsidP="001779E5">
      <w:pPr>
        <w:pStyle w:val="af9"/>
      </w:pPr>
      <w:r>
        <w:t>为了把这些东西封装起来，你现在可以定义一个全体代价函数：</w:t>
      </w:r>
    </w:p>
    <w:p w14:paraId="03E54CA8" w14:textId="06BB8B9A"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w:rPr>
                  <w:rFonts w:ascii="Cambria Math" w:hAnsi="Cambria Math"/>
                </w:rPr>
                <m:t>style</m:t>
              </m:r>
            </m:sub>
          </m:sSub>
          <m:r>
            <w:rPr>
              <w:rFonts w:ascii="Cambria Math" w:hAnsi="Cambria Math"/>
            </w:rPr>
            <m:t>(S,G)</m:t>
          </m:r>
        </m:oMath>
      </m:oMathPara>
    </w:p>
    <w:p w14:paraId="0EBA7145" w14:textId="77777777" w:rsidR="002E6A5E" w:rsidRDefault="002E6A5E" w:rsidP="001779E5">
      <w:pPr>
        <w:pStyle w:val="af9"/>
      </w:pPr>
      <w:r>
        <w:t>之后用梯度下降法，或者更复杂的优化算法来找到一个合适的图像</w:t>
      </w:r>
      <m:oMath>
        <m:r>
          <w:rPr>
            <w:rFonts w:ascii="Cambria Math" w:hAnsi="Cambria Math"/>
          </w:rPr>
          <m:t>G</m:t>
        </m:r>
      </m:oMath>
      <w:r>
        <w:t>，并计算</w:t>
      </w:r>
      <m:oMath>
        <m:r>
          <w:rPr>
            <w:rFonts w:ascii="Cambria Math" w:hAnsi="Cambria Math"/>
          </w:rPr>
          <m:t>J(G)</m:t>
        </m:r>
      </m:oMath>
      <w:r>
        <w:t>的最小值，这样的话，你将能够得到非常好看的结果，你将能够得到非常漂亮的结果。</w:t>
      </w:r>
    </w:p>
    <w:p w14:paraId="21982C4D" w14:textId="77777777" w:rsidR="002E6A5E" w:rsidRDefault="002E6A5E" w:rsidP="001779E5">
      <w:pPr>
        <w:pStyle w:val="af9"/>
      </w:pPr>
      <w:r>
        <w:t>这节神经风格迁移的内容就讲到这里，希望你能愉快地在本周的基础训练中进行实践。在本周结束之前，还有最后一节内容想告诉你们，就是如何对</w:t>
      </w:r>
      <w:r>
        <w:rPr>
          <w:b/>
        </w:rPr>
        <w:t>1D</w:t>
      </w:r>
      <w:r>
        <w:t>和</w:t>
      </w:r>
      <w:r>
        <w:rPr>
          <w:b/>
        </w:rPr>
        <w:t>3D</w:t>
      </w:r>
      <w:r>
        <w:t>的数据进行卷积，之前我们处理的都是</w:t>
      </w:r>
      <w:r>
        <w:rPr>
          <w:b/>
        </w:rPr>
        <w:t>2D</w:t>
      </w:r>
      <w:r>
        <w:t>图片，我们下节视频再见。</w:t>
      </w:r>
    </w:p>
    <w:p w14:paraId="65E83D58" w14:textId="77777777" w:rsidR="001779E5" w:rsidRDefault="001779E5">
      <w:pPr>
        <w:widowControl/>
        <w:jc w:val="left"/>
        <w:rPr>
          <w:b/>
          <w:bCs/>
          <w:sz w:val="32"/>
          <w:szCs w:val="32"/>
        </w:rPr>
      </w:pPr>
      <w:bookmarkStart w:id="338" w:name="header-n465"/>
      <w:bookmarkEnd w:id="338"/>
      <w:r>
        <w:br w:type="page"/>
      </w:r>
    </w:p>
    <w:p w14:paraId="19863BBA" w14:textId="77777777" w:rsidR="002E6A5E" w:rsidRDefault="002E6A5E">
      <w:pPr>
        <w:pStyle w:val="3"/>
      </w:pPr>
      <w:bookmarkStart w:id="339" w:name="_Toc522997551"/>
      <w:r>
        <w:t xml:space="preserve">4.11 </w:t>
      </w:r>
      <w:r>
        <w:t>一维到三维推广（</w:t>
      </w:r>
      <w:r>
        <w:t>1D and 3D generalizations of models</w:t>
      </w:r>
      <w:r>
        <w:t>）</w:t>
      </w:r>
      <w:bookmarkEnd w:id="339"/>
    </w:p>
    <w:p w14:paraId="4DAE117B" w14:textId="77777777" w:rsidR="002E6A5E" w:rsidRDefault="002E6A5E" w:rsidP="001779E5">
      <w:pPr>
        <w:pStyle w:val="af9"/>
      </w:pPr>
      <w:r>
        <w:t>你已经学习了许多关于卷积神经网络（</w:t>
      </w:r>
      <w:r>
        <w:rPr>
          <w:b/>
        </w:rPr>
        <w:t>ConvNets</w:t>
      </w:r>
      <w:r>
        <w:t>）的知识，从卷积神经网络框架，到如何使用它进行图像识别、对象检测、人脸识别与神经网络转换。即使我们大部分讨论的图像数据，某种意义上而言都是</w:t>
      </w:r>
      <w:r>
        <w:rPr>
          <w:b/>
        </w:rPr>
        <w:t>2D</w:t>
      </w:r>
      <w:r>
        <w:t>数据，考虑到图像如此普遍，许多你所掌握的思想不仅局限于</w:t>
      </w:r>
      <w:r>
        <w:rPr>
          <w:b/>
        </w:rPr>
        <w:t>2D</w:t>
      </w:r>
      <w:r>
        <w:t>图像，甚至可以延伸至</w:t>
      </w:r>
      <w:r>
        <w:rPr>
          <w:b/>
        </w:rPr>
        <w:t>1D</w:t>
      </w:r>
      <w:r>
        <w:t>，乃至</w:t>
      </w:r>
      <w:r>
        <w:rPr>
          <w:b/>
        </w:rPr>
        <w:t>3D</w:t>
      </w:r>
      <w:r>
        <w:t>数据。</w:t>
      </w:r>
    </w:p>
    <w:p w14:paraId="29E17D64" w14:textId="77777777" w:rsidR="002E6A5E" w:rsidRDefault="002E6A5E" w:rsidP="00C50136">
      <w:r>
        <w:rPr>
          <w:noProof/>
        </w:rPr>
        <w:drawing>
          <wp:inline distT="0" distB="0" distL="0" distR="0" wp14:anchorId="5829B8FE" wp14:editId="53AADC7D">
            <wp:extent cx="5334000" cy="1360170"/>
            <wp:effectExtent l="0" t="0" r="0" b="0"/>
            <wp:docPr id="17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11df7d95906b407b070047d76043d1.png"/>
                    <pic:cNvPicPr>
                      <a:picLocks noChangeAspect="1" noChangeArrowheads="1"/>
                    </pic:cNvPicPr>
                  </pic:nvPicPr>
                  <pic:blipFill>
                    <a:blip r:embed="rId796"/>
                    <a:stretch>
                      <a:fillRect/>
                    </a:stretch>
                  </pic:blipFill>
                  <pic:spPr bwMode="auto">
                    <a:xfrm>
                      <a:off x="0" y="0"/>
                      <a:ext cx="5334000" cy="1360170"/>
                    </a:xfrm>
                    <a:prstGeom prst="rect">
                      <a:avLst/>
                    </a:prstGeom>
                    <a:noFill/>
                    <a:ln w="9525">
                      <a:noFill/>
                      <a:headEnd/>
                      <a:tailEnd/>
                    </a:ln>
                  </pic:spPr>
                </pic:pic>
              </a:graphicData>
            </a:graphic>
          </wp:inline>
        </w:drawing>
      </w:r>
    </w:p>
    <w:p w14:paraId="4A9439C6" w14:textId="77777777" w:rsidR="002E6A5E" w:rsidRDefault="002E6A5E" w:rsidP="001779E5">
      <w:pPr>
        <w:pStyle w:val="af9"/>
      </w:pPr>
      <w:r>
        <w:t>让我们回头看看在第一周课程中你所学习关于</w:t>
      </w:r>
      <w:r>
        <w:rPr>
          <w:b/>
        </w:rPr>
        <w:t>2D</w:t>
      </w:r>
      <w:r>
        <w:t>卷积，你可能会输入一个</w:t>
      </w:r>
      <w:r>
        <w:t>14×14</w:t>
      </w:r>
      <w:r>
        <w:t>的图像，并使用一个</w:t>
      </w:r>
      <w:r>
        <w:t>5×5</w:t>
      </w:r>
      <w:r>
        <w:t>的过滤器进行卷积，接下来你看到了</w:t>
      </w:r>
      <w:r>
        <w:t>14×14</w:t>
      </w:r>
      <w:r>
        <w:t>图像是如何与</w:t>
      </w:r>
      <w:r>
        <w:t>5×5</w:t>
      </w:r>
      <w:r>
        <w:t>的过滤器进行卷积的，通过这个操作你会得到</w:t>
      </w:r>
      <w:r>
        <w:t>10×10</w:t>
      </w:r>
      <w:r>
        <w:t>的输出。</w:t>
      </w:r>
    </w:p>
    <w:p w14:paraId="33792F9B" w14:textId="77777777" w:rsidR="002E6A5E" w:rsidRDefault="002E6A5E" w:rsidP="00C50136">
      <w:r>
        <w:rPr>
          <w:noProof/>
        </w:rPr>
        <w:drawing>
          <wp:inline distT="0" distB="0" distL="0" distR="0" wp14:anchorId="5CD98DB0" wp14:editId="211D7075">
            <wp:extent cx="5334000" cy="1324610"/>
            <wp:effectExtent l="0" t="0" r="0" b="0"/>
            <wp:docPr id="17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6d69ed332d3e4e044b7f1686f2fd7.png"/>
                    <pic:cNvPicPr>
                      <a:picLocks noChangeAspect="1" noChangeArrowheads="1"/>
                    </pic:cNvPicPr>
                  </pic:nvPicPr>
                  <pic:blipFill>
                    <a:blip r:embed="rId797"/>
                    <a:stretch>
                      <a:fillRect/>
                    </a:stretch>
                  </pic:blipFill>
                  <pic:spPr bwMode="auto">
                    <a:xfrm>
                      <a:off x="0" y="0"/>
                      <a:ext cx="5334000" cy="1324610"/>
                    </a:xfrm>
                    <a:prstGeom prst="rect">
                      <a:avLst/>
                    </a:prstGeom>
                    <a:noFill/>
                    <a:ln w="9525">
                      <a:noFill/>
                      <a:headEnd/>
                      <a:tailEnd/>
                    </a:ln>
                  </pic:spPr>
                </pic:pic>
              </a:graphicData>
            </a:graphic>
          </wp:inline>
        </w:drawing>
      </w:r>
    </w:p>
    <w:p w14:paraId="4B241C82" w14:textId="77777777" w:rsidR="002E6A5E" w:rsidRDefault="002E6A5E" w:rsidP="001779E5">
      <w:pPr>
        <w:pStyle w:val="af9"/>
      </w:pPr>
      <w:r>
        <w:t>如果你使用了多通道，比如</w:t>
      </w:r>
      <w:r>
        <w:t>14×14×3</w:t>
      </w:r>
      <w:r>
        <w:t>，那么相匹配的过滤器可能是</w:t>
      </w:r>
      <w:r>
        <w:t>5×5×3</w:t>
      </w:r>
      <w:r>
        <w:t>，如果你使用了多重过滤，比如</w:t>
      </w:r>
      <w:r>
        <w:t>16</w:t>
      </w:r>
      <w:r>
        <w:t>，最终你得到的是</w:t>
      </w:r>
      <w:r>
        <w:t>10×10×16</w:t>
      </w:r>
      <w:r>
        <w:t>。</w:t>
      </w:r>
    </w:p>
    <w:p w14:paraId="436680D7" w14:textId="77777777" w:rsidR="002E6A5E" w:rsidRDefault="002E6A5E" w:rsidP="001779E5">
      <w:pPr>
        <w:pStyle w:val="af9"/>
      </w:pPr>
      <w:r>
        <w:rPr>
          <w:noProof/>
        </w:rPr>
        <w:drawing>
          <wp:inline distT="0" distB="0" distL="0" distR="0" wp14:anchorId="016FF1FA" wp14:editId="3EA2C383">
            <wp:extent cx="3600450" cy="1555750"/>
            <wp:effectExtent l="0" t="0" r="0" b="6350"/>
            <wp:docPr id="17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b115668c48dfcc2db2462f7caa0415.png"/>
                    <pic:cNvPicPr>
                      <a:picLocks noChangeAspect="1" noChangeArrowheads="1"/>
                    </pic:cNvPicPr>
                  </pic:nvPicPr>
                  <pic:blipFill rotWithShape="1">
                    <a:blip r:embed="rId798" cstate="print">
                      <a:extLst>
                        <a:ext uri="{28A0092B-C50C-407E-A947-70E740481C1C}">
                          <a14:useLocalDpi xmlns:a14="http://schemas.microsoft.com/office/drawing/2010/main"/>
                        </a:ext>
                      </a:extLst>
                    </a:blip>
                    <a:srcRect l="2458" t="5128" b="2865"/>
                    <a:stretch/>
                  </pic:blipFill>
                  <pic:spPr bwMode="auto">
                    <a:xfrm>
                      <a:off x="0" y="0"/>
                      <a:ext cx="3600450" cy="1555750"/>
                    </a:xfrm>
                    <a:prstGeom prst="rect">
                      <a:avLst/>
                    </a:prstGeom>
                    <a:noFill/>
                    <a:ln>
                      <a:noFill/>
                    </a:ln>
                    <a:extLst>
                      <a:ext uri="{53640926-AAD7-44D8-BBD7-CCE9431645EC}">
                        <a14:shadowObscured xmlns:a14="http://schemas.microsoft.com/office/drawing/2010/main"/>
                      </a:ext>
                    </a:extLst>
                  </pic:spPr>
                </pic:pic>
              </a:graphicData>
            </a:graphic>
          </wp:inline>
        </w:drawing>
      </w:r>
    </w:p>
    <w:p w14:paraId="4E699B3C" w14:textId="77777777" w:rsidR="002E6A5E" w:rsidRDefault="002E6A5E" w:rsidP="001779E5">
      <w:pPr>
        <w:pStyle w:val="af9"/>
      </w:pPr>
      <w:r>
        <w:t>事实证明早期想法也同样可以用于</w:t>
      </w:r>
      <w:r>
        <w:t>1</w:t>
      </w:r>
      <w:r>
        <w:t>维数据，举个例子，左边是一个</w:t>
      </w:r>
      <w:r>
        <w:rPr>
          <w:b/>
        </w:rPr>
        <w:t>EKG</w:t>
      </w:r>
      <w:r>
        <w:t>信号，或者说是心电图，当你在你的胸部放置一个电极，电极透过胸部测量心跳带来的微弱电流，正因为心脏跳动，产生的微弱电波能被一组电极测量，这就是人心跳产生的</w:t>
      </w:r>
      <w:r>
        <w:rPr>
          <w:b/>
        </w:rPr>
        <w:t>EKG</w:t>
      </w:r>
      <w:r>
        <w:t>，每一个峰值都对应着一次心跳。</w:t>
      </w:r>
    </w:p>
    <w:p w14:paraId="4475328D" w14:textId="77777777" w:rsidR="002E6A5E" w:rsidRDefault="002E6A5E" w:rsidP="001779E5">
      <w:pPr>
        <w:pStyle w:val="af9"/>
      </w:pPr>
      <w:r>
        <w:t>如果你想使用</w:t>
      </w:r>
      <w:r>
        <w:rPr>
          <w:b/>
        </w:rPr>
        <w:t>EKG</w:t>
      </w:r>
      <w:r>
        <w:t>信号，比如医学诊断，那么你将处理</w:t>
      </w:r>
      <w:r>
        <w:t>1</w:t>
      </w:r>
      <w:r>
        <w:t>维数据，因为</w:t>
      </w:r>
      <w:r>
        <w:rPr>
          <w:b/>
        </w:rPr>
        <w:t>EKG</w:t>
      </w:r>
      <w:r>
        <w:t>数据是由时间序列对应的每个瞬间的电压组成，这次不是一个</w:t>
      </w:r>
      <w:r>
        <w:t>14×14</w:t>
      </w:r>
      <w:r>
        <w:t>的尺寸输入，你可能只有一个</w:t>
      </w:r>
      <w:r>
        <w:t>14</w:t>
      </w:r>
      <w:r>
        <w:t>尺寸输入，在这种情况下你可能需要使用一个</w:t>
      </w:r>
      <w:r>
        <w:t>1</w:t>
      </w:r>
      <w:r>
        <w:t>维过滤进行卷积，你只需要一个</w:t>
      </w:r>
      <w:r>
        <w:t>1×5</w:t>
      </w:r>
      <w:r>
        <w:t>的过滤器，而不是一个</w:t>
      </w:r>
      <w:r>
        <w:t>5×5</w:t>
      </w:r>
      <w:r>
        <w:t>的。</w:t>
      </w:r>
    </w:p>
    <w:p w14:paraId="5F211853" w14:textId="77777777" w:rsidR="002E6A5E" w:rsidRDefault="002E6A5E" w:rsidP="00C50136">
      <w:r>
        <w:rPr>
          <w:noProof/>
        </w:rPr>
        <w:drawing>
          <wp:inline distT="0" distB="0" distL="0" distR="0" wp14:anchorId="05333B35" wp14:editId="19730B31">
            <wp:extent cx="5194300" cy="2927350"/>
            <wp:effectExtent l="0" t="0" r="6350" b="6350"/>
            <wp:docPr id="17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5e535d0d3725181e7c080707acd84f.png"/>
                    <pic:cNvPicPr>
                      <a:picLocks noChangeAspect="1" noChangeArrowheads="1"/>
                    </pic:cNvPicPr>
                  </pic:nvPicPr>
                  <pic:blipFill rotWithShape="1">
                    <a:blip r:embed="rId799" cstate="screen">
                      <a:extLst>
                        <a:ext uri="{28A0092B-C50C-407E-A947-70E740481C1C}">
                          <a14:useLocalDpi xmlns:a14="http://schemas.microsoft.com/office/drawing/2010/main"/>
                        </a:ext>
                      </a:extLst>
                    </a:blip>
                    <a:srcRect l="2619" t="2101" b="1051"/>
                    <a:stretch/>
                  </pic:blipFill>
                  <pic:spPr bwMode="auto">
                    <a:xfrm>
                      <a:off x="0" y="0"/>
                      <a:ext cx="5194300" cy="2927350"/>
                    </a:xfrm>
                    <a:prstGeom prst="rect">
                      <a:avLst/>
                    </a:prstGeom>
                    <a:noFill/>
                    <a:ln>
                      <a:noFill/>
                    </a:ln>
                    <a:extLst>
                      <a:ext uri="{53640926-AAD7-44D8-BBD7-CCE9431645EC}">
                        <a14:shadowObscured xmlns:a14="http://schemas.microsoft.com/office/drawing/2010/main"/>
                      </a:ext>
                    </a:extLst>
                  </pic:spPr>
                </pic:pic>
              </a:graphicData>
            </a:graphic>
          </wp:inline>
        </w:drawing>
      </w:r>
    </w:p>
    <w:p w14:paraId="13AEFE79" w14:textId="77777777" w:rsidR="002E6A5E" w:rsidRDefault="002E6A5E" w:rsidP="001779E5">
      <w:pPr>
        <w:pStyle w:val="af9"/>
      </w:pPr>
      <w:r>
        <w:t>二维数据的卷积是将同一个</w:t>
      </w:r>
      <w:r>
        <w:t>5×5</w:t>
      </w:r>
      <w:r>
        <w:t>特征检测器应用于图像中不同的位置（编号</w:t>
      </w:r>
      <w:r>
        <w:t>1</w:t>
      </w:r>
      <w:r>
        <w:t>所示），你最后会得到</w:t>
      </w:r>
      <w:r>
        <w:t>10×10</w:t>
      </w:r>
      <w:r>
        <w:t>的输出结果。</w:t>
      </w:r>
      <w:r>
        <w:t>1</w:t>
      </w:r>
      <w:r>
        <w:t>维过滤器可以取代你的</w:t>
      </w:r>
      <w:r>
        <w:t>5</w:t>
      </w:r>
      <w:r>
        <w:t>维过滤器（编号</w:t>
      </w:r>
      <w:r>
        <w:t>2</w:t>
      </w:r>
      <w:r>
        <w:t>所示），可在不同的位置中应用类似的方法（编号</w:t>
      </w:r>
      <w:r>
        <w:t>3</w:t>
      </w:r>
      <w:r>
        <w:t>，</w:t>
      </w:r>
      <w:r>
        <w:t>4</w:t>
      </w:r>
      <w:r>
        <w:t>，</w:t>
      </w:r>
      <w:r>
        <w:t>5</w:t>
      </w:r>
      <w:r>
        <w:t>所示）。</w:t>
      </w:r>
    </w:p>
    <w:p w14:paraId="3B652506" w14:textId="77777777" w:rsidR="002E6A5E" w:rsidRDefault="002E6A5E" w:rsidP="00C50136">
      <w:r>
        <w:rPr>
          <w:noProof/>
        </w:rPr>
        <w:drawing>
          <wp:inline distT="0" distB="0" distL="0" distR="0" wp14:anchorId="6D810D59" wp14:editId="0AE9F22B">
            <wp:extent cx="4978400" cy="1353820"/>
            <wp:effectExtent l="0" t="0" r="0" b="0"/>
            <wp:docPr id="17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b764b9c08e48aa2bac70eb76110979.png"/>
                    <pic:cNvPicPr>
                      <a:picLocks noChangeAspect="1" noChangeArrowheads="1"/>
                    </pic:cNvPicPr>
                  </pic:nvPicPr>
                  <pic:blipFill>
                    <a:blip r:embed="rId800"/>
                    <a:stretch>
                      <a:fillRect/>
                    </a:stretch>
                  </pic:blipFill>
                  <pic:spPr bwMode="auto">
                    <a:xfrm>
                      <a:off x="0" y="0"/>
                      <a:ext cx="4978400" cy="1353820"/>
                    </a:xfrm>
                    <a:prstGeom prst="rect">
                      <a:avLst/>
                    </a:prstGeom>
                    <a:noFill/>
                    <a:ln w="9525">
                      <a:noFill/>
                      <a:headEnd/>
                      <a:tailEnd/>
                    </a:ln>
                  </pic:spPr>
                </pic:pic>
              </a:graphicData>
            </a:graphic>
          </wp:inline>
        </w:drawing>
      </w:r>
    </w:p>
    <w:p w14:paraId="324A3272" w14:textId="77777777" w:rsidR="002E6A5E" w:rsidRDefault="002E6A5E" w:rsidP="001779E5">
      <w:pPr>
        <w:pStyle w:val="af9"/>
      </w:pPr>
      <w:r>
        <w:t>当你对这个</w:t>
      </w:r>
      <w:r>
        <w:t>1</w:t>
      </w:r>
      <w:r>
        <w:t>维信号使用卷积，你将发现一个</w:t>
      </w:r>
      <w:r>
        <w:t>14</w:t>
      </w:r>
      <w:r>
        <w:t>维的数据与</w:t>
      </w:r>
      <w:r>
        <w:t>5</w:t>
      </w:r>
      <w:r>
        <w:t>维数据进行卷积，并产生一个</w:t>
      </w:r>
      <w:r>
        <w:t>10</w:t>
      </w:r>
      <w:r>
        <w:t>维输出。</w:t>
      </w:r>
    </w:p>
    <w:p w14:paraId="637DFC07" w14:textId="77777777" w:rsidR="002E6A5E" w:rsidRDefault="002E6A5E" w:rsidP="00C50136">
      <w:r>
        <w:rPr>
          <w:noProof/>
        </w:rPr>
        <w:drawing>
          <wp:inline distT="0" distB="0" distL="0" distR="0" wp14:anchorId="4BFBFF36" wp14:editId="1D7A9F2C">
            <wp:extent cx="5194300" cy="1355090"/>
            <wp:effectExtent l="0" t="0" r="6350" b="0"/>
            <wp:docPr id="17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274e05078653cf68313e891c79796c.png"/>
                    <pic:cNvPicPr>
                      <a:picLocks noChangeAspect="1" noChangeArrowheads="1"/>
                    </pic:cNvPicPr>
                  </pic:nvPicPr>
                  <pic:blipFill>
                    <a:blip r:embed="rId801"/>
                    <a:stretch>
                      <a:fillRect/>
                    </a:stretch>
                  </pic:blipFill>
                  <pic:spPr bwMode="auto">
                    <a:xfrm>
                      <a:off x="0" y="0"/>
                      <a:ext cx="5194300" cy="1355090"/>
                    </a:xfrm>
                    <a:prstGeom prst="rect">
                      <a:avLst/>
                    </a:prstGeom>
                    <a:noFill/>
                    <a:ln w="9525">
                      <a:noFill/>
                      <a:headEnd/>
                      <a:tailEnd/>
                    </a:ln>
                  </pic:spPr>
                </pic:pic>
              </a:graphicData>
            </a:graphic>
          </wp:inline>
        </w:drawing>
      </w:r>
    </w:p>
    <w:p w14:paraId="733A96B8" w14:textId="77777777" w:rsidR="002E6A5E" w:rsidRDefault="002E6A5E" w:rsidP="001779E5">
      <w:pPr>
        <w:pStyle w:val="af9"/>
      </w:pPr>
      <w:r>
        <w:t>再一次如果你使用多通道，在这种场景下可能会获得一个</w:t>
      </w:r>
      <w:r>
        <w:t>14×1</w:t>
      </w:r>
      <w:r>
        <w:t>的通道。如果你使用一个</w:t>
      </w:r>
      <w:r>
        <w:rPr>
          <w:b/>
        </w:rPr>
        <w:t>EKG</w:t>
      </w:r>
      <w:r>
        <w:t>，就是</w:t>
      </w:r>
      <w:r>
        <w:t>5×1</w:t>
      </w:r>
      <w:r>
        <w:t>的，如果你有</w:t>
      </w:r>
      <w:r>
        <w:t>16</w:t>
      </w:r>
      <w:r>
        <w:t>个过滤器，可能你最后会获得一个</w:t>
      </w:r>
      <w:r>
        <w:t>10×16</w:t>
      </w:r>
      <w:r>
        <w:t>的数据，这可能会是你卷积网络中的某一层。</w:t>
      </w:r>
    </w:p>
    <w:p w14:paraId="29B50C8D" w14:textId="77777777" w:rsidR="002E6A5E" w:rsidRDefault="002E6A5E" w:rsidP="00C50136">
      <w:r>
        <w:rPr>
          <w:noProof/>
        </w:rPr>
        <w:drawing>
          <wp:inline distT="0" distB="0" distL="0" distR="0" wp14:anchorId="04392BB0" wp14:editId="204DA41B">
            <wp:extent cx="5334000" cy="1413510"/>
            <wp:effectExtent l="0" t="0" r="0" b="0"/>
            <wp:docPr id="17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2d8ac94e71fb591c44c29ded5d6b7e.png"/>
                    <pic:cNvPicPr>
                      <a:picLocks noChangeAspect="1" noChangeArrowheads="1"/>
                    </pic:cNvPicPr>
                  </pic:nvPicPr>
                  <pic:blipFill>
                    <a:blip r:embed="rId802"/>
                    <a:stretch>
                      <a:fillRect/>
                    </a:stretch>
                  </pic:blipFill>
                  <pic:spPr bwMode="auto">
                    <a:xfrm>
                      <a:off x="0" y="0"/>
                      <a:ext cx="5334000" cy="1413510"/>
                    </a:xfrm>
                    <a:prstGeom prst="rect">
                      <a:avLst/>
                    </a:prstGeom>
                    <a:noFill/>
                    <a:ln w="9525">
                      <a:noFill/>
                      <a:headEnd/>
                      <a:tailEnd/>
                    </a:ln>
                  </pic:spPr>
                </pic:pic>
              </a:graphicData>
            </a:graphic>
          </wp:inline>
        </w:drawing>
      </w:r>
    </w:p>
    <w:p w14:paraId="21AF52DE" w14:textId="77777777" w:rsidR="002E6A5E" w:rsidRDefault="002E6A5E" w:rsidP="001779E5">
      <w:pPr>
        <w:pStyle w:val="af9"/>
      </w:pPr>
      <w:r>
        <w:t>对于卷积网络的下一层，如果输入一个</w:t>
      </w:r>
      <w:r>
        <w:t>10×16</w:t>
      </w:r>
      <w:r>
        <w:t>数据，你也可以使用一个</w:t>
      </w:r>
      <w:r>
        <w:t>5</w:t>
      </w:r>
      <w:r>
        <w:t>维过滤器进行卷积，这需要</w:t>
      </w:r>
      <w:r>
        <w:t>16</w:t>
      </w:r>
      <w:r>
        <w:t>个通道进行匹配，如果你有</w:t>
      </w:r>
      <w:r>
        <w:t>32</w:t>
      </w:r>
      <w:r>
        <w:t>个过滤器，另一层的输出结果就是</w:t>
      </w:r>
      <w:r>
        <w:t>6×32</w:t>
      </w:r>
      <w:r>
        <w:t>，如果你使用了</w:t>
      </w:r>
      <w:r>
        <w:t>32</w:t>
      </w:r>
      <w:r>
        <w:t>个过滤器的话。</w:t>
      </w:r>
    </w:p>
    <w:p w14:paraId="5E0AD9BA" w14:textId="77777777" w:rsidR="002E6A5E" w:rsidRDefault="002E6A5E" w:rsidP="00C50136">
      <w:r>
        <w:rPr>
          <w:noProof/>
        </w:rPr>
        <w:drawing>
          <wp:inline distT="0" distB="0" distL="0" distR="0" wp14:anchorId="5D9D56E1" wp14:editId="781AE2FB">
            <wp:extent cx="5334000" cy="1431290"/>
            <wp:effectExtent l="0" t="0" r="0" b="0"/>
            <wp:docPr id="17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bb1f228d8f0cf91ef8298b81604d9.png"/>
                    <pic:cNvPicPr>
                      <a:picLocks noChangeAspect="1" noChangeArrowheads="1"/>
                    </pic:cNvPicPr>
                  </pic:nvPicPr>
                  <pic:blipFill>
                    <a:blip r:embed="rId803"/>
                    <a:stretch>
                      <a:fillRect/>
                    </a:stretch>
                  </pic:blipFill>
                  <pic:spPr bwMode="auto">
                    <a:xfrm>
                      <a:off x="0" y="0"/>
                      <a:ext cx="5334000" cy="1431290"/>
                    </a:xfrm>
                    <a:prstGeom prst="rect">
                      <a:avLst/>
                    </a:prstGeom>
                    <a:noFill/>
                    <a:ln w="9525">
                      <a:noFill/>
                      <a:headEnd/>
                      <a:tailEnd/>
                    </a:ln>
                  </pic:spPr>
                </pic:pic>
              </a:graphicData>
            </a:graphic>
          </wp:inline>
        </w:drawing>
      </w:r>
    </w:p>
    <w:p w14:paraId="614F8E8F" w14:textId="77777777" w:rsidR="002E6A5E" w:rsidRDefault="002E6A5E" w:rsidP="001779E5">
      <w:pPr>
        <w:pStyle w:val="af9"/>
      </w:pPr>
      <w:r>
        <w:t>对于</w:t>
      </w:r>
      <w:r w:rsidRPr="00C50136">
        <w:rPr>
          <w:b/>
        </w:rPr>
        <w:t>2D</w:t>
      </w:r>
      <w:r>
        <w:t>数据而言，当你处理</w:t>
      </w:r>
      <w:r>
        <w:t>10×10×16</w:t>
      </w:r>
      <w:r>
        <w:t>的数据时也是类似的，你可以使用</w:t>
      </w:r>
      <w:r>
        <w:t>5×5×16</w:t>
      </w:r>
      <w:r>
        <w:t>进行卷积，其中两个通道数</w:t>
      </w:r>
      <w:r>
        <w:t>16</w:t>
      </w:r>
      <w:r>
        <w:t>要相匹配，你将得到一个</w:t>
      </w:r>
      <w:r>
        <w:t>6×6</w:t>
      </w:r>
      <w:r>
        <w:t>的输出，如果你用的是</w:t>
      </w:r>
      <w:r>
        <w:t>32</w:t>
      </w:r>
      <w:r>
        <w:t>过滤器，输出结果就是</w:t>
      </w:r>
      <w:r>
        <w:t>6×6×32</w:t>
      </w:r>
      <w:r>
        <w:t>，这也是</w:t>
      </w:r>
      <w:r>
        <w:t>32</w:t>
      </w:r>
      <w:r>
        <w:t>的来源。</w:t>
      </w:r>
    </w:p>
    <w:p w14:paraId="441CE38F" w14:textId="77777777" w:rsidR="002E6A5E" w:rsidRDefault="002E6A5E" w:rsidP="001779E5">
      <w:pPr>
        <w:pStyle w:val="af9"/>
      </w:pPr>
      <w:r>
        <w:t>所有这些方法也可以应用于</w:t>
      </w:r>
      <w:r>
        <w:t>1</w:t>
      </w:r>
      <w:r>
        <w:t>维数据，你可以在不同的位置使用相同的特征检测器，比如说，为了区分</w:t>
      </w:r>
      <w:r>
        <w:rPr>
          <w:b/>
        </w:rPr>
        <w:t>EKG</w:t>
      </w:r>
      <w:r>
        <w:t>信号中的心跳的差异，你可以在不同的时间轴位置使用同样的特征来检测心跳。</w:t>
      </w:r>
    </w:p>
    <w:p w14:paraId="2352B619" w14:textId="77777777" w:rsidR="002E6A5E" w:rsidRDefault="002E6A5E" w:rsidP="001779E5">
      <w:pPr>
        <w:pStyle w:val="af9"/>
      </w:pPr>
      <w:r>
        <w:t>所以卷积网络同样可以被用于</w:t>
      </w:r>
      <w:r>
        <w:rPr>
          <w:b/>
        </w:rPr>
        <w:t>1D</w:t>
      </w:r>
      <w:r>
        <w:t>数据，对于许多</w:t>
      </w:r>
      <w:r>
        <w:t>1</w:t>
      </w:r>
      <w:r>
        <w:t>维数据应用，你实际上会使用递归神经网络进行处理，这个网络你会在下一个课程中学到，但是有些人依旧愿意尝试使用卷积网络解决这些问题。</w:t>
      </w:r>
    </w:p>
    <w:p w14:paraId="3720AC0F" w14:textId="77777777" w:rsidR="002E6A5E" w:rsidRDefault="002E6A5E" w:rsidP="001779E5">
      <w:pPr>
        <w:pStyle w:val="af9"/>
      </w:pPr>
      <w:r>
        <w:t>下一门课将讨论序列模型，包括递归神经网络、</w:t>
      </w:r>
      <w:r>
        <w:rPr>
          <w:b/>
        </w:rPr>
        <w:t>LCM</w:t>
      </w:r>
      <w:r>
        <w:t>与其他类似模型。我们将探讨使用</w:t>
      </w:r>
      <w:r>
        <w:rPr>
          <w:b/>
        </w:rPr>
        <w:t>1D</w:t>
      </w:r>
      <w:r>
        <w:t>卷积网络的优缺点，对比于其它专门为序列数据而精心设计的模型。</w:t>
      </w:r>
    </w:p>
    <w:p w14:paraId="7B758028" w14:textId="77777777" w:rsidR="002E6A5E" w:rsidRDefault="002E6A5E" w:rsidP="001779E5">
      <w:pPr>
        <w:pStyle w:val="af9"/>
      </w:pPr>
      <w:r>
        <w:t>这也是</w:t>
      </w:r>
      <w:r>
        <w:rPr>
          <w:b/>
        </w:rPr>
        <w:t>2D</w:t>
      </w:r>
      <w:r>
        <w:t>向</w:t>
      </w:r>
      <w:r>
        <w:rPr>
          <w:b/>
        </w:rPr>
        <w:t>1D</w:t>
      </w:r>
      <w:r>
        <w:t>的进化，对于</w:t>
      </w:r>
      <w:r w:rsidRPr="003B2CC9">
        <w:rPr>
          <w:b/>
        </w:rPr>
        <w:t>3D</w:t>
      </w:r>
      <w:r>
        <w:t>数据来说如何呢？什么是</w:t>
      </w:r>
      <w:r>
        <w:rPr>
          <w:b/>
        </w:rPr>
        <w:t>3D</w:t>
      </w:r>
      <w:r>
        <w:t>数据？与</w:t>
      </w:r>
      <w:r>
        <w:rPr>
          <w:b/>
        </w:rPr>
        <w:t>1D</w:t>
      </w:r>
      <w:r>
        <w:t>数列或数字矩阵不同，你现在有了一个</w:t>
      </w:r>
      <w:r>
        <w:rPr>
          <w:b/>
        </w:rPr>
        <w:t>3D</w:t>
      </w:r>
      <w:r>
        <w:t>块，一个</w:t>
      </w:r>
      <w:r>
        <w:rPr>
          <w:b/>
        </w:rPr>
        <w:t>3D</w:t>
      </w:r>
      <w:r>
        <w:t>输入数据。以你做</w:t>
      </w:r>
      <w:r>
        <w:rPr>
          <w:b/>
        </w:rPr>
        <w:t>CT</w:t>
      </w:r>
      <w:r>
        <w:t>扫描为例，这是一种使用</w:t>
      </w:r>
      <w:r>
        <w:rPr>
          <w:b/>
        </w:rPr>
        <w:t>X</w:t>
      </w:r>
      <w:r>
        <w:t>光照射，然后输出身体的</w:t>
      </w:r>
      <w:r>
        <w:rPr>
          <w:b/>
        </w:rPr>
        <w:t>3D</w:t>
      </w:r>
      <w:r>
        <w:t>模型，</w:t>
      </w:r>
      <w:r>
        <w:rPr>
          <w:b/>
        </w:rPr>
        <w:t>CT</w:t>
      </w:r>
      <w:r>
        <w:t>扫描实现的是它可以获取你身体不同片段（图片信息）。</w:t>
      </w:r>
    </w:p>
    <w:p w14:paraId="65C26E06" w14:textId="77777777" w:rsidR="002E6A5E" w:rsidRDefault="002E6A5E" w:rsidP="00C50136">
      <w:r>
        <w:rPr>
          <w:noProof/>
        </w:rPr>
        <w:drawing>
          <wp:inline distT="0" distB="0" distL="0" distR="0" wp14:anchorId="3A82B0F1" wp14:editId="42CAEDD5">
            <wp:extent cx="5334000" cy="4142740"/>
            <wp:effectExtent l="0" t="0" r="0" b="0"/>
            <wp:docPr id="17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111b08f94c905ff97f627a4b986ff.png"/>
                    <pic:cNvPicPr>
                      <a:picLocks noChangeAspect="1" noChangeArrowheads="1"/>
                    </pic:cNvPicPr>
                  </pic:nvPicPr>
                  <pic:blipFill>
                    <a:blip r:embed="rId804"/>
                    <a:stretch>
                      <a:fillRect/>
                    </a:stretch>
                  </pic:blipFill>
                  <pic:spPr bwMode="auto">
                    <a:xfrm>
                      <a:off x="0" y="0"/>
                      <a:ext cx="5334000" cy="4142740"/>
                    </a:xfrm>
                    <a:prstGeom prst="rect">
                      <a:avLst/>
                    </a:prstGeom>
                    <a:noFill/>
                    <a:ln w="9525">
                      <a:noFill/>
                      <a:headEnd/>
                      <a:tailEnd/>
                    </a:ln>
                  </pic:spPr>
                </pic:pic>
              </a:graphicData>
            </a:graphic>
          </wp:inline>
        </w:drawing>
      </w:r>
    </w:p>
    <w:p w14:paraId="6F03C0CE" w14:textId="77777777" w:rsidR="002E6A5E" w:rsidRDefault="002E6A5E" w:rsidP="001779E5">
      <w:pPr>
        <w:pStyle w:val="af9"/>
      </w:pPr>
      <w:r>
        <w:t>当你进行</w:t>
      </w:r>
      <w:r>
        <w:rPr>
          <w:b/>
        </w:rPr>
        <w:t>CT</w:t>
      </w:r>
      <w:r>
        <w:t>扫描时，与我现在做的事情一样，你可以看到人体躯干的不同切片（整理者注：图中所示为人体躯干中不同层的切片，附</w:t>
      </w:r>
      <w:r>
        <w:rPr>
          <w:b/>
        </w:rPr>
        <w:t>CT</w:t>
      </w:r>
      <w:r>
        <w:t>扫描示意图，图片源于互联网），本质上这个数据是</w:t>
      </w:r>
      <w:r>
        <w:t>3</w:t>
      </w:r>
      <w:r>
        <w:t>维的。</w:t>
      </w:r>
    </w:p>
    <w:p w14:paraId="7E089CDD" w14:textId="77777777" w:rsidR="002E6A5E" w:rsidRDefault="002E6A5E" w:rsidP="001779E5">
      <w:pPr>
        <w:pStyle w:val="af9"/>
      </w:pPr>
      <w:r>
        <w:rPr>
          <w:noProof/>
        </w:rPr>
        <w:drawing>
          <wp:inline distT="0" distB="0" distL="0" distR="0" wp14:anchorId="7E12EDE0" wp14:editId="373CA0FD">
            <wp:extent cx="1038225" cy="971550"/>
            <wp:effectExtent l="0" t="0" r="9525" b="0"/>
            <wp:docPr id="17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b2ba568ef4906d8904b952667de67.png"/>
                    <pic:cNvPicPr>
                      <a:picLocks noChangeAspect="1" noChangeArrowheads="1"/>
                    </pic:cNvPicPr>
                  </pic:nvPicPr>
                  <pic:blipFill>
                    <a:blip r:embed="rId805"/>
                    <a:stretch>
                      <a:fillRect/>
                    </a:stretch>
                  </pic:blipFill>
                  <pic:spPr bwMode="auto">
                    <a:xfrm>
                      <a:off x="0" y="0"/>
                      <a:ext cx="1038225" cy="971550"/>
                    </a:xfrm>
                    <a:prstGeom prst="rect">
                      <a:avLst/>
                    </a:prstGeom>
                    <a:noFill/>
                    <a:ln w="9525">
                      <a:noFill/>
                      <a:headEnd/>
                      <a:tailEnd/>
                    </a:ln>
                  </pic:spPr>
                </pic:pic>
              </a:graphicData>
            </a:graphic>
          </wp:inline>
        </w:drawing>
      </w:r>
    </w:p>
    <w:p w14:paraId="2B76B835" w14:textId="77777777" w:rsidR="002E6A5E" w:rsidRDefault="002E6A5E" w:rsidP="001779E5">
      <w:pPr>
        <w:pStyle w:val="af9"/>
      </w:pPr>
      <w:r>
        <w:t>一种对这份数据的理解方式是，假设你的数据现在具备一定长度、宽度与高度，其中每一个切片都与躯干的切片对应。</w:t>
      </w:r>
    </w:p>
    <w:p w14:paraId="04858EB7" w14:textId="77777777" w:rsidR="002E6A5E" w:rsidRDefault="002E6A5E" w:rsidP="001779E5">
      <w:pPr>
        <w:pStyle w:val="af9"/>
      </w:pPr>
      <w:r>
        <w:t>如果你想要在</w:t>
      </w:r>
      <w:r>
        <w:rPr>
          <w:b/>
        </w:rPr>
        <w:t>3D</w:t>
      </w:r>
      <w:r>
        <w:t>扫描或</w:t>
      </w:r>
      <w:r>
        <w:rPr>
          <w:b/>
        </w:rPr>
        <w:t>CT</w:t>
      </w:r>
      <w:r>
        <w:t>扫描中应用卷积网络进行特征识别，你也可以从第一张幻灯片（</w:t>
      </w:r>
      <w:r>
        <w:rPr>
          <w:b/>
        </w:rPr>
        <w:t>Convolutions in 2D and 1D</w:t>
      </w:r>
      <w:r>
        <w:t>）里得到想法，并将其应用到</w:t>
      </w:r>
      <w:r>
        <w:rPr>
          <w:b/>
        </w:rPr>
        <w:t>3D</w:t>
      </w:r>
      <w:r>
        <w:t>卷积中。为了简单起见，如果你有一个</w:t>
      </w:r>
      <w:r>
        <w:rPr>
          <w:b/>
        </w:rPr>
        <w:t>3D</w:t>
      </w:r>
      <w:r>
        <w:t>对象，比如说是</w:t>
      </w:r>
      <w:r>
        <w:t>14×14×14</w:t>
      </w:r>
      <w:r>
        <w:t>，这也是输入</w:t>
      </w:r>
      <w:r>
        <w:rPr>
          <w:b/>
        </w:rPr>
        <w:t>CT</w:t>
      </w:r>
      <w:r>
        <w:t>扫描的宽度与深度（后两个</w:t>
      </w:r>
      <w:r>
        <w:t>14</w:t>
      </w:r>
      <w:r>
        <w:t>）。再次提醒，正如图像不是必须以矩形呈现，</w:t>
      </w:r>
      <w:r>
        <w:rPr>
          <w:b/>
        </w:rPr>
        <w:t>3D</w:t>
      </w:r>
      <w:r>
        <w:t>对象也不是一定是一个完美立方体，所以长和宽可以不一样，同样</w:t>
      </w:r>
      <w:r>
        <w:rPr>
          <w:b/>
        </w:rPr>
        <w:t>CT</w:t>
      </w:r>
      <w:r>
        <w:t>扫描结果的长宽高也可以是不一致的。为了简化讨论，我仅使用</w:t>
      </w:r>
      <w:r>
        <w:t>14×14×14</w:t>
      </w:r>
      <w:r>
        <w:t>为例。</w:t>
      </w:r>
    </w:p>
    <w:p w14:paraId="12C0C492" w14:textId="77777777" w:rsidR="002E6A5E" w:rsidRDefault="002E6A5E" w:rsidP="00C50136">
      <w:r>
        <w:rPr>
          <w:noProof/>
        </w:rPr>
        <w:drawing>
          <wp:inline distT="0" distB="0" distL="0" distR="0" wp14:anchorId="2BF8D211" wp14:editId="039FACF2">
            <wp:extent cx="4676775" cy="1381125"/>
            <wp:effectExtent l="0" t="0" r="9525" b="9525"/>
            <wp:docPr id="17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23f5f9c33edb284eb038020f3ff7e7.png"/>
                    <pic:cNvPicPr>
                      <a:picLocks noChangeAspect="1" noChangeArrowheads="1"/>
                    </pic:cNvPicPr>
                  </pic:nvPicPr>
                  <pic:blipFill>
                    <a:blip r:embed="rId806"/>
                    <a:stretch>
                      <a:fillRect/>
                    </a:stretch>
                  </pic:blipFill>
                  <pic:spPr bwMode="auto">
                    <a:xfrm>
                      <a:off x="0" y="0"/>
                      <a:ext cx="4676775" cy="1381125"/>
                    </a:xfrm>
                    <a:prstGeom prst="rect">
                      <a:avLst/>
                    </a:prstGeom>
                    <a:noFill/>
                    <a:ln w="9525">
                      <a:noFill/>
                      <a:headEnd/>
                      <a:tailEnd/>
                    </a:ln>
                  </pic:spPr>
                </pic:pic>
              </a:graphicData>
            </a:graphic>
          </wp:inline>
        </w:drawing>
      </w:r>
    </w:p>
    <w:p w14:paraId="0841D076" w14:textId="77777777" w:rsidR="002E6A5E" w:rsidRDefault="002E6A5E" w:rsidP="001779E5">
      <w:pPr>
        <w:pStyle w:val="af9"/>
      </w:pPr>
      <w:r>
        <w:t>如果你现在使用</w:t>
      </w:r>
      <w:r>
        <w:t>5×5×5</w:t>
      </w:r>
      <w:r>
        <w:t>过滤器进行卷积，你的过滤器现在也是</w:t>
      </w:r>
      <w:r w:rsidRPr="003B2CC9">
        <w:rPr>
          <w:b/>
        </w:rPr>
        <w:t>3D</w:t>
      </w:r>
      <w:r>
        <w:t>的，这将会给你一个</w:t>
      </w:r>
      <w:r>
        <w:t>10×10×10</w:t>
      </w:r>
      <w:r>
        <w:t>的结果输出，技术上来说你也可以再</w:t>
      </w:r>
      <w:r>
        <w:t>×1</w:t>
      </w:r>
      <w:r>
        <w:t>（编号</w:t>
      </w:r>
      <w:r>
        <w:t>1</w:t>
      </w:r>
      <w:r>
        <w:t>所示），如果这有一个</w:t>
      </w:r>
      <w:r>
        <w:t>1</w:t>
      </w:r>
      <w:r>
        <w:t>的通道。这仅仅是一个</w:t>
      </w:r>
      <w:r w:rsidRPr="003B2CC9">
        <w:rPr>
          <w:b/>
        </w:rPr>
        <w:t>3D</w:t>
      </w:r>
      <w:r>
        <w:t>模块，但是你的数据可以有不同数目的通道，那种情况下也是乘</w:t>
      </w:r>
      <w:r>
        <w:t>1</w:t>
      </w:r>
      <w:r>
        <w:t>（编号</w:t>
      </w:r>
      <w:r>
        <w:t>2</w:t>
      </w:r>
      <w:r>
        <w:t>所示），因为通道的数目必须与过滤器匹配。如果你使用</w:t>
      </w:r>
      <w:r>
        <w:t>16</w:t>
      </w:r>
      <w:r>
        <w:t>过滤器处理</w:t>
      </w:r>
      <w:r>
        <w:t>5×5×5×1</w:t>
      </w:r>
      <w:r>
        <w:t>，接下来的输出将是</w:t>
      </w:r>
      <w:r>
        <w:t>10×10×10×16</w:t>
      </w:r>
      <w:r>
        <w:t>，这将成为你</w:t>
      </w:r>
      <w:r>
        <w:t>3D</w:t>
      </w:r>
      <w:r>
        <w:t>数据卷积网络上的一层。</w:t>
      </w:r>
    </w:p>
    <w:p w14:paraId="5FE6F3EA" w14:textId="77777777" w:rsidR="002E6A5E" w:rsidRDefault="002E6A5E" w:rsidP="002A4A87">
      <w:pPr>
        <w:jc w:val="center"/>
      </w:pPr>
      <w:r>
        <w:rPr>
          <w:noProof/>
        </w:rPr>
        <w:drawing>
          <wp:inline distT="0" distB="0" distL="0" distR="0" wp14:anchorId="1FBA806E" wp14:editId="50DDBE7F">
            <wp:extent cx="4883150" cy="1930400"/>
            <wp:effectExtent l="0" t="0" r="0" b="0"/>
            <wp:docPr id="17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076b88b9ecbd1597f6ae37e8d87dc3.png"/>
                    <pic:cNvPicPr>
                      <a:picLocks noChangeAspect="1" noChangeArrowheads="1"/>
                    </pic:cNvPicPr>
                  </pic:nvPicPr>
                  <pic:blipFill>
                    <a:blip r:embed="rId807"/>
                    <a:stretch>
                      <a:fillRect/>
                    </a:stretch>
                  </pic:blipFill>
                  <pic:spPr bwMode="auto">
                    <a:xfrm>
                      <a:off x="0" y="0"/>
                      <a:ext cx="4883150" cy="1930400"/>
                    </a:xfrm>
                    <a:prstGeom prst="rect">
                      <a:avLst/>
                    </a:prstGeom>
                    <a:noFill/>
                    <a:ln w="9525">
                      <a:noFill/>
                      <a:headEnd/>
                      <a:tailEnd/>
                    </a:ln>
                  </pic:spPr>
                </pic:pic>
              </a:graphicData>
            </a:graphic>
          </wp:inline>
        </w:drawing>
      </w:r>
    </w:p>
    <w:p w14:paraId="3A2848ED" w14:textId="77777777" w:rsidR="002E6A5E" w:rsidRDefault="002E6A5E" w:rsidP="001779E5">
      <w:pPr>
        <w:pStyle w:val="af9"/>
      </w:pPr>
      <w:r>
        <w:t>如果下一层卷积使用</w:t>
      </w:r>
      <w:r>
        <w:t>5×5×5×16</w:t>
      </w:r>
      <w:r>
        <w:t>维度的过滤器再次卷积，通道数目也与往常一样匹配，如果你有</w:t>
      </w:r>
      <w:r>
        <w:t>32</w:t>
      </w:r>
      <w:r>
        <w:t>个过滤器，操作也与之前相同，最终你得到一个</w:t>
      </w:r>
      <w:r>
        <w:t>6×6×6×32</w:t>
      </w:r>
      <w:r>
        <w:t>的输出。</w:t>
      </w:r>
    </w:p>
    <w:p w14:paraId="36827BAC" w14:textId="77777777" w:rsidR="002E6A5E" w:rsidRDefault="002E6A5E" w:rsidP="001779E5">
      <w:pPr>
        <w:pStyle w:val="af9"/>
      </w:pPr>
      <w:r>
        <w:t>某种程度上</w:t>
      </w:r>
      <w:r>
        <w:rPr>
          <w:b/>
        </w:rPr>
        <w:t>3D</w:t>
      </w:r>
      <w:r>
        <w:t>数据也可以使用</w:t>
      </w:r>
      <w:r>
        <w:rPr>
          <w:b/>
        </w:rPr>
        <w:t>3D</w:t>
      </w:r>
      <w:r>
        <w:t>卷积网络学习，这些过滤器实现的功能正是通过你的</w:t>
      </w:r>
      <w:r>
        <w:t>3D</w:t>
      </w:r>
      <w:r>
        <w:t>数据进行特征检测。</w:t>
      </w:r>
      <w:r>
        <w:rPr>
          <w:b/>
        </w:rPr>
        <w:t>CT</w:t>
      </w:r>
      <w:r>
        <w:t>医疗扫描是</w:t>
      </w:r>
      <w:r>
        <w:rPr>
          <w:b/>
        </w:rPr>
        <w:t>3D</w:t>
      </w:r>
      <w:r>
        <w:t>数据的一个实例，另一个数据处理的例子是你可以将电影中随时间变化的不同视频切片看作是</w:t>
      </w:r>
      <w:r>
        <w:rPr>
          <w:b/>
        </w:rPr>
        <w:t>3D</w:t>
      </w:r>
      <w:r>
        <w:t>数据，你可以将这个技术用于检测动作及人物行为。</w:t>
      </w:r>
    </w:p>
    <w:p w14:paraId="46CF4B94" w14:textId="77777777" w:rsidR="002E6A5E" w:rsidRDefault="002E6A5E" w:rsidP="001779E5">
      <w:pPr>
        <w:pStyle w:val="af9"/>
      </w:pPr>
      <w:r>
        <w:t>总而言之这就是</w:t>
      </w:r>
      <w:r>
        <w:rPr>
          <w:b/>
        </w:rPr>
        <w:t>1D</w:t>
      </w:r>
      <w:r>
        <w:t>、</w:t>
      </w:r>
      <w:r>
        <w:rPr>
          <w:b/>
        </w:rPr>
        <w:t>2D</w:t>
      </w:r>
      <w:r>
        <w:t>及</w:t>
      </w:r>
      <w:r>
        <w:rPr>
          <w:b/>
        </w:rPr>
        <w:t>3D</w:t>
      </w:r>
      <w:r>
        <w:t>数据处理，图像数据无处不在，以至于大多数卷积网络都是基于图像上的</w:t>
      </w:r>
      <w:r>
        <w:rPr>
          <w:b/>
        </w:rPr>
        <w:t>2D</w:t>
      </w:r>
      <w:r>
        <w:t>数据，但我希望其他模型同样会对你有帮助。</w:t>
      </w:r>
    </w:p>
    <w:p w14:paraId="19933B4B" w14:textId="77777777" w:rsidR="002E6A5E" w:rsidRDefault="002E6A5E" w:rsidP="001779E5">
      <w:pPr>
        <w:pStyle w:val="af9"/>
      </w:pPr>
      <w:r>
        <w:t>这是本周最后一次视频，也是最后一次关于卷积神经网络的课程，你已经学习了许多关于卷积网络的知识，我希望你能够在未来工作中发现许多思想对你有所裨益，祝贺你完成了这些视频学习，我希望你能喜欢这周的课后练习，接下来关于顺序模型的课程我们不见不散。</w:t>
      </w:r>
    </w:p>
    <w:p w14:paraId="40566D82" w14:textId="77777777" w:rsidR="003B2CC9" w:rsidRDefault="003B2CC9">
      <w:pPr>
        <w:pStyle w:val="a0"/>
        <w:rPr>
          <w:b/>
          <w:lang w:eastAsia="zh-CN"/>
        </w:rPr>
      </w:pPr>
    </w:p>
    <w:p w14:paraId="4EB3F615" w14:textId="77777777" w:rsidR="002E6A5E" w:rsidRDefault="002E6A5E">
      <w:pPr>
        <w:pStyle w:val="a0"/>
      </w:pPr>
      <w:r>
        <w:rPr>
          <w:b/>
        </w:rPr>
        <w:t>参考文献：</w:t>
      </w:r>
    </w:p>
    <w:p w14:paraId="68F46602" w14:textId="77777777" w:rsidR="002E6A5E" w:rsidRDefault="002E6A5E" w:rsidP="00B96A6A">
      <w:pPr>
        <w:widowControl/>
        <w:numPr>
          <w:ilvl w:val="0"/>
          <w:numId w:val="7"/>
        </w:numPr>
        <w:spacing w:after="200"/>
        <w:jc w:val="left"/>
      </w:pPr>
      <w:r w:rsidRPr="00715584">
        <w:rPr>
          <w:lang w:val="de-DE"/>
        </w:rPr>
        <w:t xml:space="preserve">Florian Schroff, Dmitry Kalenichenko, James Philbin (2015). </w:t>
      </w:r>
      <w:hyperlink r:id="rId808">
        <w:r>
          <w:rPr>
            <w:rStyle w:val="af7"/>
          </w:rPr>
          <w:t>FaceNet: A Unified Embedding for Face Recognition and Clustering</w:t>
        </w:r>
      </w:hyperlink>
    </w:p>
    <w:p w14:paraId="02FA4787" w14:textId="77777777" w:rsidR="002E6A5E" w:rsidRDefault="002E6A5E" w:rsidP="00B96A6A">
      <w:pPr>
        <w:widowControl/>
        <w:numPr>
          <w:ilvl w:val="0"/>
          <w:numId w:val="7"/>
        </w:numPr>
        <w:spacing w:after="200"/>
        <w:jc w:val="left"/>
      </w:pPr>
      <w:r>
        <w:t xml:space="preserve">Yaniv Taigman, Ming Yang, Marc'Aurelio Ranzato, Lior Wolf (2014). </w:t>
      </w:r>
      <w:hyperlink r:id="rId809">
        <w:r>
          <w:rPr>
            <w:rStyle w:val="af7"/>
          </w:rPr>
          <w:t>DeepFace: Closing the gap to human-level performance in face verification</w:t>
        </w:r>
      </w:hyperlink>
    </w:p>
    <w:p w14:paraId="5696AFA1" w14:textId="77777777" w:rsidR="002E6A5E" w:rsidRDefault="002E6A5E" w:rsidP="00B96A6A">
      <w:pPr>
        <w:widowControl/>
        <w:numPr>
          <w:ilvl w:val="0"/>
          <w:numId w:val="7"/>
        </w:numPr>
        <w:spacing w:after="200"/>
        <w:jc w:val="left"/>
      </w:pPr>
      <w:r>
        <w:t xml:space="preserve">The pretrained model we use is inspired by Victor Sy Wang's implementation and was loaded using his code: </w:t>
      </w:r>
      <w:hyperlink r:id="rId810">
        <w:r>
          <w:rPr>
            <w:rStyle w:val="af7"/>
          </w:rPr>
          <w:t>https://github.com/iwantooxxoox/Keras-OpenFace</w:t>
        </w:r>
      </w:hyperlink>
      <w:r>
        <w:t>.</w:t>
      </w:r>
    </w:p>
    <w:p w14:paraId="6DDC860F" w14:textId="77777777" w:rsidR="002E6A5E" w:rsidRDefault="002E6A5E" w:rsidP="00B96A6A">
      <w:pPr>
        <w:widowControl/>
        <w:numPr>
          <w:ilvl w:val="0"/>
          <w:numId w:val="7"/>
        </w:numPr>
        <w:spacing w:after="200"/>
        <w:jc w:val="left"/>
      </w:pPr>
      <w:r>
        <w:t xml:space="preserve">Our implementation also took a lot of inspiration from the official FaceNet github repository: </w:t>
      </w:r>
      <w:hyperlink r:id="rId811">
        <w:r>
          <w:rPr>
            <w:rStyle w:val="af7"/>
          </w:rPr>
          <w:t>https://github.com/davidsandberg/facenet</w:t>
        </w:r>
      </w:hyperlink>
    </w:p>
    <w:p w14:paraId="400FE4BC" w14:textId="77777777" w:rsidR="002E6A5E" w:rsidRDefault="002E6A5E" w:rsidP="00B96A6A">
      <w:pPr>
        <w:widowControl/>
        <w:numPr>
          <w:ilvl w:val="0"/>
          <w:numId w:val="7"/>
        </w:numPr>
        <w:spacing w:after="200"/>
        <w:jc w:val="left"/>
      </w:pPr>
      <w:r>
        <w:t>Leon A. Gatys, Alexander S. Ecker, Matthias Bethge, (2015). A Neural Algorithm of Artistic Style (</w:t>
      </w:r>
      <w:hyperlink r:id="rId812">
        <w:r>
          <w:rPr>
            <w:rStyle w:val="af7"/>
          </w:rPr>
          <w:t>https://arxiv.org/abs/1508.06576</w:t>
        </w:r>
      </w:hyperlink>
      <w:r>
        <w:t>)</w:t>
      </w:r>
    </w:p>
    <w:p w14:paraId="3CC6E0BB" w14:textId="77777777" w:rsidR="002E6A5E" w:rsidRDefault="002E6A5E" w:rsidP="00B96A6A">
      <w:pPr>
        <w:widowControl/>
        <w:numPr>
          <w:ilvl w:val="0"/>
          <w:numId w:val="7"/>
        </w:numPr>
        <w:spacing w:after="200"/>
        <w:jc w:val="left"/>
      </w:pPr>
      <w:r>
        <w:t xml:space="preserve">Harish Narayanan, Convolutional neural networks for artistic style transfer. </w:t>
      </w:r>
      <w:hyperlink r:id="rId813">
        <w:r>
          <w:rPr>
            <w:rStyle w:val="af7"/>
          </w:rPr>
          <w:t>https://harishnarayanan.org/writing/artistic-style-transfer/</w:t>
        </w:r>
      </w:hyperlink>
    </w:p>
    <w:p w14:paraId="34A83702" w14:textId="77777777" w:rsidR="002E6A5E" w:rsidRDefault="002E6A5E" w:rsidP="00B96A6A">
      <w:pPr>
        <w:widowControl/>
        <w:numPr>
          <w:ilvl w:val="0"/>
          <w:numId w:val="7"/>
        </w:numPr>
        <w:spacing w:after="200"/>
        <w:jc w:val="left"/>
      </w:pPr>
      <w:r>
        <w:t xml:space="preserve">Log0, TensorFlow Implementation of "A Neural Algorithm of Artistic Style". </w:t>
      </w:r>
      <w:hyperlink r:id="rId814">
        <w:r>
          <w:rPr>
            <w:rStyle w:val="af7"/>
          </w:rPr>
          <w:t>http://www.chioka.in/tensorflow-implementation-neural-algorithm-of-artistic-style</w:t>
        </w:r>
      </w:hyperlink>
    </w:p>
    <w:p w14:paraId="34530FBC" w14:textId="77777777" w:rsidR="002E6A5E" w:rsidRDefault="002E6A5E" w:rsidP="00B96A6A">
      <w:pPr>
        <w:widowControl/>
        <w:numPr>
          <w:ilvl w:val="0"/>
          <w:numId w:val="7"/>
        </w:numPr>
        <w:spacing w:after="200"/>
        <w:jc w:val="left"/>
      </w:pPr>
      <w:r>
        <w:t>Karen Simonyan and Andrew Zisserman (2015). Very deep convolutional networks for large-scale image recognition (</w:t>
      </w:r>
      <w:hyperlink r:id="rId815">
        <w:r>
          <w:rPr>
            <w:rStyle w:val="af7"/>
          </w:rPr>
          <w:t>https://arxiv.org/pdf/1409.1556.pdf</w:t>
        </w:r>
      </w:hyperlink>
      <w:r>
        <w:t>)</w:t>
      </w:r>
    </w:p>
    <w:p w14:paraId="718F6820" w14:textId="77777777" w:rsidR="002E6A5E" w:rsidRDefault="002E6A5E" w:rsidP="00B96A6A">
      <w:pPr>
        <w:widowControl/>
        <w:numPr>
          <w:ilvl w:val="0"/>
          <w:numId w:val="7"/>
        </w:numPr>
        <w:spacing w:after="200"/>
        <w:jc w:val="left"/>
      </w:pPr>
      <w:r>
        <w:t xml:space="preserve">MatConvNet. </w:t>
      </w:r>
      <w:hyperlink r:id="rId816">
        <w:r>
          <w:rPr>
            <w:rStyle w:val="af7"/>
          </w:rPr>
          <w:t>http://www.vlfeat.org/matconvnet/pretrained/</w:t>
        </w:r>
      </w:hyperlink>
    </w:p>
    <w:p w14:paraId="259A82BF" w14:textId="77777777" w:rsidR="002210FB" w:rsidRDefault="002210FB">
      <w:pPr>
        <w:widowControl/>
        <w:jc w:val="left"/>
        <w:rPr>
          <w:b/>
          <w:bCs/>
          <w:kern w:val="44"/>
          <w:sz w:val="44"/>
          <w:szCs w:val="44"/>
        </w:rPr>
      </w:pPr>
      <w:bookmarkStart w:id="340" w:name="_Toc510622297"/>
      <w:r>
        <w:br w:type="page"/>
      </w:r>
    </w:p>
    <w:p w14:paraId="33969B40" w14:textId="77777777" w:rsidR="002E6A5E" w:rsidRDefault="002E6A5E" w:rsidP="002210FB">
      <w:pPr>
        <w:pStyle w:val="MMTopic1"/>
      </w:pPr>
      <w:bookmarkStart w:id="341" w:name="_Toc522997552"/>
      <w:r>
        <w:t>第五门课</w:t>
      </w:r>
      <w:r>
        <w:t xml:space="preserve"> </w:t>
      </w:r>
      <w:r>
        <w:t>序列模型</w:t>
      </w:r>
      <w:r>
        <w:t>(Sequence Models)</w:t>
      </w:r>
      <w:bookmarkEnd w:id="340"/>
      <w:bookmarkEnd w:id="341"/>
    </w:p>
    <w:p w14:paraId="33CEB321" w14:textId="77777777" w:rsidR="002E6A5E" w:rsidRDefault="002E6A5E" w:rsidP="009E0492">
      <w:pPr>
        <w:pStyle w:val="MMTopic2"/>
      </w:pPr>
      <w:bookmarkStart w:id="342" w:name="_Toc510622298"/>
      <w:bookmarkStart w:id="343" w:name="_Toc522997553"/>
      <w:r>
        <w:t>第一周</w:t>
      </w:r>
      <w:r>
        <w:t xml:space="preserve"> </w:t>
      </w:r>
      <w:r>
        <w:t>循环序列模型（</w:t>
      </w:r>
      <w:r>
        <w:t>Recurrent Neural Networks</w:t>
      </w:r>
      <w:r>
        <w:t>）</w:t>
      </w:r>
      <w:bookmarkEnd w:id="342"/>
      <w:bookmarkEnd w:id="343"/>
    </w:p>
    <w:p w14:paraId="1BBABA67" w14:textId="77777777" w:rsidR="002E6A5E" w:rsidRDefault="002E6A5E">
      <w:pPr>
        <w:pStyle w:val="3"/>
      </w:pPr>
      <w:bookmarkStart w:id="344" w:name="_Toc510622299"/>
      <w:bookmarkStart w:id="345" w:name="_Toc522997554"/>
      <w:r>
        <w:t xml:space="preserve">1.1 </w:t>
      </w:r>
      <w:r>
        <w:t>为什么选择序列模型？（</w:t>
      </w:r>
      <w:r>
        <w:t>Why Sequence Models?</w:t>
      </w:r>
      <w:r>
        <w:t>）</w:t>
      </w:r>
      <w:bookmarkEnd w:id="344"/>
      <w:bookmarkEnd w:id="345"/>
    </w:p>
    <w:p w14:paraId="658DCAD9" w14:textId="77777777" w:rsidR="002E6A5E" w:rsidRDefault="002E6A5E" w:rsidP="009E0492">
      <w:pPr>
        <w:pStyle w:val="af9"/>
      </w:pPr>
      <w:r>
        <w:t>在本课程中你将学会序列模型，它是深度学习中最令人激动的内容之一。循环神经网络（</w:t>
      </w:r>
      <w:r>
        <w:rPr>
          <w:b/>
        </w:rPr>
        <w:t>RNN</w:t>
      </w:r>
      <w:r>
        <w:t>）之类的模型在语音识别、自然语言处理和其他领域中引起变革。在本节课中，你将学会如何自行创建这些模型。我们先看一些例子，这些例子都有效使用了序列模型。</w:t>
      </w:r>
    </w:p>
    <w:p w14:paraId="0BABC0F9" w14:textId="77777777" w:rsidR="002E6A5E" w:rsidRDefault="002E6A5E" w:rsidP="009E0492">
      <w:r>
        <w:rPr>
          <w:noProof/>
        </w:rPr>
        <w:drawing>
          <wp:inline distT="0" distB="0" distL="0" distR="0" wp14:anchorId="65E1F35D" wp14:editId="28421FD6">
            <wp:extent cx="5334000" cy="2951480"/>
            <wp:effectExtent l="0" t="0" r="0" b="0"/>
            <wp:docPr id="10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e2970d80a119cd341ef31c684bfac49.png"/>
                    <pic:cNvPicPr>
                      <a:picLocks noChangeAspect="1" noChangeArrowheads="1"/>
                    </pic:cNvPicPr>
                  </pic:nvPicPr>
                  <pic:blipFill>
                    <a:blip r:embed="rId817"/>
                    <a:stretch>
                      <a:fillRect/>
                    </a:stretch>
                  </pic:blipFill>
                  <pic:spPr bwMode="auto">
                    <a:xfrm>
                      <a:off x="0" y="0"/>
                      <a:ext cx="5334000" cy="2951480"/>
                    </a:xfrm>
                    <a:prstGeom prst="rect">
                      <a:avLst/>
                    </a:prstGeom>
                    <a:noFill/>
                    <a:ln w="9525">
                      <a:noFill/>
                      <a:headEnd/>
                      <a:tailEnd/>
                    </a:ln>
                  </pic:spPr>
                </pic:pic>
              </a:graphicData>
            </a:graphic>
          </wp:inline>
        </w:drawing>
      </w:r>
    </w:p>
    <w:p w14:paraId="5716D7A3" w14:textId="77777777" w:rsidR="002E6A5E" w:rsidRDefault="002E6A5E" w:rsidP="009E0492">
      <w:pPr>
        <w:pStyle w:val="af9"/>
      </w:pPr>
      <w:r>
        <w:t>在进行语音识别时，给定了一个输入音频片段</w:t>
      </w:r>
      <w:r>
        <w:t xml:space="preserve"> </w:t>
      </w:r>
      <m:oMath>
        <m:r>
          <w:rPr>
            <w:rFonts w:ascii="Cambria Math" w:hAnsi="Cambria Math"/>
          </w:rPr>
          <m:t>x</m:t>
        </m:r>
      </m:oMath>
      <w:r>
        <w:t>，并要求输出对应的文字记录</w:t>
      </w:r>
      <w:r>
        <w:t xml:space="preserve"> </w:t>
      </w:r>
      <m:oMath>
        <m:r>
          <w:rPr>
            <w:rFonts w:ascii="Cambria Math" w:hAnsi="Cambria Math"/>
          </w:rPr>
          <m:t>y</m:t>
        </m:r>
      </m:oMath>
      <w:r>
        <w:t>。这个例子里输入和输出数据都是序列模型，因为</w:t>
      </w:r>
      <w:r>
        <w:t xml:space="preserve"> </w:t>
      </w:r>
      <m:oMath>
        <m:r>
          <w:rPr>
            <w:rFonts w:ascii="Cambria Math" w:hAnsi="Cambria Math"/>
          </w:rPr>
          <m:t>x</m:t>
        </m:r>
      </m:oMath>
      <w:r>
        <w:t>是一个按时播放的音频片段，输出</w:t>
      </w:r>
      <w:r>
        <w:t xml:space="preserve"> </w:t>
      </w:r>
      <m:oMath>
        <m:r>
          <w:rPr>
            <w:rFonts w:ascii="Cambria Math" w:hAnsi="Cambria Math"/>
          </w:rPr>
          <m:t>y</m:t>
        </m:r>
      </m:oMath>
      <w:r>
        <w:t>是一系列单词。所以之后将要学到的一些序列模型，如循环神经网络等等在语音识别方面是非常有用的。</w:t>
      </w:r>
    </w:p>
    <w:p w14:paraId="225B777C" w14:textId="77777777" w:rsidR="002E6A5E" w:rsidRDefault="002E6A5E" w:rsidP="009E0492">
      <w:pPr>
        <w:pStyle w:val="af9"/>
      </w:pPr>
      <w:r>
        <w:t>音乐生成问题是使用序列数据的另一个例子，在这个例子中，只有输出数据</w:t>
      </w:r>
      <w:r>
        <w:t xml:space="preserve"> </w:t>
      </w:r>
      <m:oMath>
        <m:r>
          <w:rPr>
            <w:rFonts w:ascii="Cambria Math" w:hAnsi="Cambria Math"/>
          </w:rPr>
          <m:t>y</m:t>
        </m:r>
      </m:oMath>
      <w:r>
        <w:t>是序列，而输入数据可以是空集，也可以是个单一的整数，这个数可能指代你想要生成的音乐风格，也可能是你想要生成的那首曲子的头几个音符。输入的</w:t>
      </w:r>
      <w:r>
        <w:t xml:space="preserve"> </w:t>
      </w:r>
      <m:oMath>
        <m:r>
          <w:rPr>
            <w:rFonts w:ascii="Cambria Math" w:hAnsi="Cambria Math"/>
          </w:rPr>
          <m:t>x</m:t>
        </m:r>
      </m:oMath>
      <w:r>
        <w:t>可以是空的，或者就是个数字，然后输出序列</w:t>
      </w:r>
      <m:oMath>
        <m:r>
          <w:rPr>
            <w:rFonts w:ascii="Cambria Math" w:hAnsi="Cambria Math"/>
          </w:rPr>
          <m:t>y</m:t>
        </m:r>
      </m:oMath>
      <w:r>
        <w:t>。</w:t>
      </w:r>
    </w:p>
    <w:p w14:paraId="2A039FC6" w14:textId="77777777" w:rsidR="002E6A5E" w:rsidRDefault="002E6A5E" w:rsidP="009E0492">
      <w:pPr>
        <w:pStyle w:val="af9"/>
      </w:pPr>
      <w:r>
        <w:t>在处理情感分类时，输入数据</w:t>
      </w:r>
      <m:oMath>
        <m:r>
          <w:rPr>
            <w:rFonts w:ascii="Cambria Math" w:hAnsi="Cambria Math"/>
          </w:rPr>
          <m:t>x</m:t>
        </m:r>
      </m:oMath>
      <w:r>
        <w:t>是序列，你会得到类似这样的输入：</w:t>
      </w:r>
      <w:r>
        <w:t>“</w:t>
      </w:r>
      <w:r>
        <w:rPr>
          <w:b/>
        </w:rPr>
        <w:t>There is nothing to like in this movie.</w:t>
      </w:r>
      <w:r>
        <w:t>”</w:t>
      </w:r>
      <w:r>
        <w:t>，你认为这句评论对应几星？</w:t>
      </w:r>
    </w:p>
    <w:p w14:paraId="68152C98" w14:textId="77777777" w:rsidR="002E6A5E" w:rsidRDefault="002E6A5E" w:rsidP="009E0492">
      <w:pPr>
        <w:pStyle w:val="af9"/>
      </w:pPr>
      <w:r>
        <w:t>系列模型在</w:t>
      </w:r>
      <w:r>
        <w:rPr>
          <w:b/>
        </w:rPr>
        <w:t>DNA</w:t>
      </w:r>
      <w:r>
        <w:t>序列分析中也十分有用，你的</w:t>
      </w:r>
      <w:r>
        <w:rPr>
          <w:b/>
        </w:rPr>
        <w:t>DNA</w:t>
      </w:r>
      <w:r>
        <w:t>可以用</w:t>
      </w:r>
      <w:r>
        <w:rPr>
          <w:b/>
        </w:rPr>
        <w:t>A</w:t>
      </w:r>
      <w:r>
        <w:t>、</w:t>
      </w:r>
      <w:r>
        <w:rPr>
          <w:b/>
        </w:rPr>
        <w:t>C</w:t>
      </w:r>
      <w:r>
        <w:t>、</w:t>
      </w:r>
      <w:r>
        <w:rPr>
          <w:b/>
        </w:rPr>
        <w:t>G</w:t>
      </w:r>
      <w:r>
        <w:t>、</w:t>
      </w:r>
      <w:r>
        <w:rPr>
          <w:b/>
        </w:rPr>
        <w:t>T</w:t>
      </w:r>
      <w:r>
        <w:t>四个字母来表示。所以给定一段</w:t>
      </w:r>
      <w:r>
        <w:rPr>
          <w:b/>
        </w:rPr>
        <w:t>DNA</w:t>
      </w:r>
      <w:r>
        <w:t>序列，你能够标记出哪部分是匹配某种蛋白质的吗？</w:t>
      </w:r>
    </w:p>
    <w:p w14:paraId="0F5CAFDE" w14:textId="77777777" w:rsidR="002E6A5E" w:rsidRDefault="002E6A5E" w:rsidP="009E0492">
      <w:pPr>
        <w:pStyle w:val="af9"/>
      </w:pPr>
      <w:r>
        <w:t>在机器翻译过程中，你会得到这样的输入句：</w:t>
      </w:r>
      <w:r>
        <w:t>“</w:t>
      </w:r>
      <w:r>
        <w:rPr>
          <w:b/>
        </w:rPr>
        <w:t>Voulez-vou chante avecmoi?</w:t>
      </w:r>
      <w:r>
        <w:t>”</w:t>
      </w:r>
      <w:r>
        <w:t>（法语：要和我一起唱么？），然后要求你输出另一种语言的翻译结果。</w:t>
      </w:r>
    </w:p>
    <w:p w14:paraId="71D399A8" w14:textId="77777777" w:rsidR="002E6A5E" w:rsidRDefault="002E6A5E" w:rsidP="009E0492">
      <w:pPr>
        <w:pStyle w:val="af9"/>
      </w:pPr>
      <w:r>
        <w:t>在进行视频行为识别时，你可能会得到一系列视频帧，然后要求你识别其中的行为。</w:t>
      </w:r>
    </w:p>
    <w:p w14:paraId="5DBAC335" w14:textId="77777777" w:rsidR="002E6A5E" w:rsidRDefault="002E6A5E" w:rsidP="009E0492">
      <w:pPr>
        <w:pStyle w:val="af9"/>
      </w:pPr>
      <w:r>
        <w:t>在进行命名实体识别时，可能会给定一个句子要你识别出句中的人名。</w:t>
      </w:r>
    </w:p>
    <w:p w14:paraId="60DFA7C9" w14:textId="77777777" w:rsidR="002E6A5E" w:rsidRDefault="002E6A5E" w:rsidP="009E0492">
      <w:pPr>
        <w:pStyle w:val="af9"/>
      </w:pPr>
      <w:r>
        <w:t>所以这些问题都可以被称作使用标签数据</w:t>
      </w:r>
      <w:r>
        <w:t xml:space="preserve"> </w:t>
      </w:r>
      <m:oMath>
        <m:r>
          <w:rPr>
            <w:rFonts w:ascii="Cambria Math" w:hAnsi="Cambria Math"/>
          </w:rPr>
          <m:t>(x,y)</m:t>
        </m:r>
      </m:oMath>
      <w:r>
        <w:t>作为训练集的监督学习。但从这一系列例子中你可以看出序列问题有很多不同类型。有些问题里，输入数据</w:t>
      </w:r>
      <w:r>
        <w:t xml:space="preserve"> </w:t>
      </w:r>
      <m:oMath>
        <m:r>
          <w:rPr>
            <w:rFonts w:ascii="Cambria Math" w:hAnsi="Cambria Math"/>
          </w:rPr>
          <m:t>x</m:t>
        </m:r>
      </m:oMath>
      <w:r>
        <w:t>和输出数据</w:t>
      </w:r>
      <m:oMath>
        <m:r>
          <w:rPr>
            <w:rFonts w:ascii="Cambria Math" w:hAnsi="Cambria Math"/>
          </w:rPr>
          <m:t>y</m:t>
        </m:r>
      </m:oMath>
      <w:r>
        <w:t>都是序列，但就算在那种情况下，</w:t>
      </w:r>
      <m:oMath>
        <m:r>
          <w:rPr>
            <w:rFonts w:ascii="Cambria Math" w:hAnsi="Cambria Math"/>
          </w:rPr>
          <m:t>x</m:t>
        </m:r>
      </m:oMath>
      <w:r>
        <w:t>和</w:t>
      </w:r>
      <m:oMath>
        <m:r>
          <w:rPr>
            <w:rFonts w:ascii="Cambria Math" w:hAnsi="Cambria Math"/>
          </w:rPr>
          <m:t>y</m:t>
        </m:r>
      </m:oMath>
      <w:r>
        <w:t>有时也会不一样长。或者像上图编号</w:t>
      </w:r>
      <w:r>
        <w:t>1</w:t>
      </w:r>
      <w:r>
        <w:t>所示和上图编号</w:t>
      </w:r>
      <w:r>
        <w:t>2</w:t>
      </w:r>
      <w:r>
        <w:t>的</w:t>
      </w:r>
      <m:oMath>
        <m:r>
          <w:rPr>
            <w:rFonts w:ascii="Cambria Math" w:hAnsi="Cambria Math"/>
          </w:rPr>
          <m:t>x</m:t>
        </m:r>
      </m:oMath>
      <w:r>
        <w:t>和</w:t>
      </w:r>
      <m:oMath>
        <m:r>
          <w:rPr>
            <w:rFonts w:ascii="Cambria Math" w:hAnsi="Cambria Math"/>
          </w:rPr>
          <m:t>y</m:t>
        </m:r>
      </m:oMath>
      <w:r>
        <w:t>有相同的数据长度。在另一些问题里，只有</w:t>
      </w:r>
      <w:r>
        <w:t xml:space="preserve"> </w:t>
      </w:r>
      <m:oMath>
        <m:r>
          <w:rPr>
            <w:rFonts w:ascii="Cambria Math" w:hAnsi="Cambria Math"/>
          </w:rPr>
          <m:t>x</m:t>
        </m:r>
      </m:oMath>
      <w:r>
        <w:t>或者只有</w:t>
      </w:r>
      <m:oMath>
        <m:r>
          <w:rPr>
            <w:rFonts w:ascii="Cambria Math" w:hAnsi="Cambria Math"/>
          </w:rPr>
          <m:t>y</m:t>
        </m:r>
      </m:oMath>
      <w:r>
        <w:t>是序列。</w:t>
      </w:r>
    </w:p>
    <w:p w14:paraId="7F34BA8F" w14:textId="77777777" w:rsidR="002E6A5E" w:rsidRDefault="002E6A5E" w:rsidP="009E0492">
      <w:pPr>
        <w:pStyle w:val="af9"/>
      </w:pPr>
      <w:r>
        <w:t>所以在本节我们学到适用于不同情况的序列模型</w:t>
      </w:r>
      <w:r>
        <w:rPr>
          <w:rFonts w:hint="eastAsia"/>
        </w:rPr>
        <w:t>，</w:t>
      </w:r>
      <w:r>
        <w:t>下节中我们会定义一些定义序列问题要用到的符号。</w:t>
      </w:r>
    </w:p>
    <w:p w14:paraId="24E5F969" w14:textId="77777777" w:rsidR="002E6A5E" w:rsidRDefault="002E6A5E">
      <w:pPr>
        <w:widowControl/>
        <w:jc w:val="left"/>
        <w:rPr>
          <w:b/>
          <w:bCs/>
          <w:sz w:val="32"/>
          <w:szCs w:val="32"/>
        </w:rPr>
      </w:pPr>
      <w:bookmarkStart w:id="346" w:name="header-n30"/>
      <w:bookmarkEnd w:id="346"/>
      <w:r>
        <w:br w:type="page"/>
      </w:r>
    </w:p>
    <w:p w14:paraId="259DF58E" w14:textId="77777777" w:rsidR="002E6A5E" w:rsidRDefault="002E6A5E">
      <w:pPr>
        <w:pStyle w:val="3"/>
      </w:pPr>
      <w:bookmarkStart w:id="347" w:name="_Toc510622300"/>
      <w:bookmarkStart w:id="348" w:name="_Toc522997555"/>
      <w:r>
        <w:t xml:space="preserve">1.2 </w:t>
      </w:r>
      <w:r>
        <w:t>数学符号（</w:t>
      </w:r>
      <w:r>
        <w:t>Notation</w:t>
      </w:r>
      <w:r>
        <w:t>）</w:t>
      </w:r>
      <w:bookmarkEnd w:id="347"/>
      <w:bookmarkEnd w:id="348"/>
    </w:p>
    <w:p w14:paraId="37E21C35" w14:textId="77777777" w:rsidR="002E6A5E" w:rsidRDefault="002E6A5E" w:rsidP="009E0492">
      <w:pPr>
        <w:pStyle w:val="af9"/>
      </w:pPr>
      <w:r>
        <w:t>本节先从定义符号开始一步步构建序列模型。</w:t>
      </w:r>
    </w:p>
    <w:p w14:paraId="7860EC00" w14:textId="77777777" w:rsidR="002E6A5E" w:rsidRDefault="002E6A5E" w:rsidP="009E0492">
      <w:pPr>
        <w:pStyle w:val="af9"/>
      </w:pPr>
      <w:r>
        <w:t>比如说你想要建立一个序列模型，它的输入语句是这样的：</w:t>
      </w:r>
      <w:r>
        <w:t>“</w:t>
      </w:r>
      <w:r>
        <w:rPr>
          <w:b/>
        </w:rPr>
        <w:t>Harry Potter and Herminoe Granger invented a new spell.</w:t>
      </w:r>
      <w:r>
        <w:t>”</w:t>
      </w:r>
      <w:r>
        <w:t>，</w:t>
      </w:r>
      <w:r>
        <w:t>(</w:t>
      </w:r>
      <w:r>
        <w:t>这些人名都是出自于</w:t>
      </w:r>
      <w:r>
        <w:rPr>
          <w:b/>
        </w:rPr>
        <w:t>J.K.Rowling</w:t>
      </w:r>
      <w:r>
        <w:t>笔下的系列小说</w:t>
      </w:r>
      <w:r>
        <w:rPr>
          <w:b/>
        </w:rPr>
        <w:t>Harry Potter</w:t>
      </w:r>
      <w:r>
        <w:t>)</w:t>
      </w:r>
      <w:r>
        <w:t>。假如你想要建立一个能够自动识别句中人名位置的序列模型，那么这就是一个命名实体识别问题，这常用于搜索引擎，比如说索引过去</w:t>
      </w:r>
      <w:r>
        <w:t>24</w:t>
      </w:r>
      <w:r>
        <w:t>小时内所有新闻报道提及的人名，用这种方式就能够恰当地进行索引。命名实体识别系统可以用来查找不同类型的文本中的人名、公司名、时间、地点、国家名和货币名等等。</w:t>
      </w:r>
    </w:p>
    <w:p w14:paraId="394AB888" w14:textId="77777777" w:rsidR="002E6A5E" w:rsidRDefault="002E6A5E" w:rsidP="000955D8">
      <w:r>
        <w:rPr>
          <w:noProof/>
        </w:rPr>
        <w:drawing>
          <wp:inline distT="0" distB="0" distL="0" distR="0" wp14:anchorId="0BCC218C" wp14:editId="312FB24E">
            <wp:extent cx="4406900" cy="2336800"/>
            <wp:effectExtent l="0" t="0" r="0" b="6350"/>
            <wp:docPr id="103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ccbc03192af67a089b53d7940659505.png"/>
                    <pic:cNvPicPr>
                      <a:picLocks noChangeAspect="1" noChangeArrowheads="1"/>
                    </pic:cNvPicPr>
                  </pic:nvPicPr>
                  <pic:blipFill>
                    <a:blip r:embed="rId818"/>
                    <a:stretch>
                      <a:fillRect/>
                    </a:stretch>
                  </pic:blipFill>
                  <pic:spPr bwMode="auto">
                    <a:xfrm>
                      <a:off x="0" y="0"/>
                      <a:ext cx="4406900" cy="2336800"/>
                    </a:xfrm>
                    <a:prstGeom prst="rect">
                      <a:avLst/>
                    </a:prstGeom>
                    <a:noFill/>
                    <a:ln w="9525">
                      <a:noFill/>
                      <a:headEnd/>
                      <a:tailEnd/>
                    </a:ln>
                  </pic:spPr>
                </pic:pic>
              </a:graphicData>
            </a:graphic>
          </wp:inline>
        </w:drawing>
      </w:r>
    </w:p>
    <w:p w14:paraId="02960F0E" w14:textId="77777777" w:rsidR="002E6A5E" w:rsidRDefault="002E6A5E" w:rsidP="009E0492">
      <w:pPr>
        <w:pStyle w:val="af9"/>
      </w:pPr>
      <w:r>
        <w:t>现在给定这样的输入数据</w:t>
      </w:r>
      <m:oMath>
        <m:r>
          <w:rPr>
            <w:rFonts w:ascii="Cambria Math" w:hAnsi="Cambria Math"/>
          </w:rPr>
          <m:t>x</m:t>
        </m:r>
      </m:oMath>
      <w:r>
        <w:t>，假如你想要一个序列模型输出</w:t>
      </w:r>
      <m:oMath>
        <m:r>
          <w:rPr>
            <w:rFonts w:ascii="Cambria Math" w:hAnsi="Cambria Math"/>
          </w:rPr>
          <m:t>y</m:t>
        </m:r>
      </m:oMath>
      <w:r>
        <w:t>，使得输入的每个单词都对应一个输出值，同时这个</w:t>
      </w:r>
      <m:oMath>
        <m:r>
          <w:rPr>
            <w:rFonts w:ascii="Cambria Math" w:hAnsi="Cambria Math"/>
          </w:rPr>
          <m:t>y</m:t>
        </m:r>
      </m:oMath>
      <w:r>
        <w:t>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w:t>
      </w:r>
      <w:r>
        <w:rPr>
          <w:b/>
        </w:rPr>
        <w:t>Harry Potter</w:t>
      </w:r>
      <w:r>
        <w:t>（上图编号</w:t>
      </w:r>
      <w:r>
        <w:t>1</w:t>
      </w:r>
      <w:r>
        <w:t>所示）、</w:t>
      </w:r>
      <w:r>
        <w:rPr>
          <w:b/>
        </w:rPr>
        <w:t>Hermione Granger</w:t>
      </w:r>
      <w:r>
        <w:t>（上图标号</w:t>
      </w:r>
      <w:r>
        <w:t>2</w:t>
      </w:r>
      <w:r>
        <w:t>所示）。</w:t>
      </w:r>
    </w:p>
    <w:p w14:paraId="51CC30CD" w14:textId="77777777" w:rsidR="002E6A5E" w:rsidRDefault="002E6A5E" w:rsidP="009E0492">
      <w:pPr>
        <w:pStyle w:val="af9"/>
      </w:pPr>
      <w:r>
        <w:t>更简单的那种输出形式</w:t>
      </w:r>
      <w:r>
        <w:t>:</w:t>
      </w:r>
    </w:p>
    <w:p w14:paraId="21790277" w14:textId="77777777" w:rsidR="002E6A5E" w:rsidRDefault="002E6A5E" w:rsidP="009E0492">
      <w:pPr>
        <w:pStyle w:val="af9"/>
      </w:pPr>
      <w:r>
        <w:t>这个输入数据是</w:t>
      </w:r>
      <w:r>
        <w:t>9</w:t>
      </w:r>
      <w:r>
        <w:t>个单词组成的序列，所以最终我们会有</w:t>
      </w:r>
      <w:r>
        <w:t>9</w:t>
      </w:r>
      <w:r>
        <w:t>个特征集和来表示这</w:t>
      </w:r>
      <w:r>
        <w:t>9</w:t>
      </w:r>
      <w:r>
        <w:t>个单词，并按序列中的位置进行索引，</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来索引不同的位置，我将用</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来索引这个序列的中间位置。</w:t>
      </w:r>
      <m:oMath>
        <m:r>
          <w:rPr>
            <w:rFonts w:ascii="Cambria Math" w:hAnsi="Cambria Math"/>
          </w:rPr>
          <m:t>t</m:t>
        </m:r>
      </m:oMath>
      <w:r>
        <w:t>意味着它们是时序序列，但不论是否是时序序列，我们都将用</w:t>
      </w:r>
      <m:oMath>
        <m:r>
          <w:rPr>
            <w:rFonts w:ascii="Cambria Math" w:hAnsi="Cambria Math"/>
          </w:rPr>
          <m:t>t</m:t>
        </m:r>
      </m:oMath>
      <w:r>
        <w:t>来索引序列中的位置。</w:t>
      </w:r>
    </w:p>
    <w:p w14:paraId="3A605F7B" w14:textId="77777777" w:rsidR="002E6A5E" w:rsidRDefault="002E6A5E" w:rsidP="009E0492">
      <w:pPr>
        <w:pStyle w:val="af9"/>
      </w:pPr>
      <w:r>
        <w:t>输出数据也是一样，我们还是用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来表示输出数据。同时我们用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来表示输入序列的长度，这个例子中输入是</w:t>
      </w:r>
      <w:r>
        <w:t>9</w:t>
      </w:r>
      <w:r>
        <w:t>个单词，所以</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=9</m:t>
        </m:r>
      </m:oMath>
      <w:r>
        <w:t>。我们用</w:t>
      </w:r>
      <m:oMath>
        <m:sSub>
          <m:sSubPr>
            <m:ctrlPr>
              <w:rPr>
                <w:rFonts w:ascii="Cambria Math" w:hAnsi="Cambria Math"/>
              </w:rPr>
            </m:ctrlPr>
          </m:sSubPr>
          <m:e>
            <m:r>
              <w:rPr>
                <w:rFonts w:ascii="Cambria Math" w:hAnsi="Cambria Math"/>
              </w:rPr>
              <m:t>T</m:t>
            </m:r>
          </m:e>
          <m:sub>
            <m:r>
              <w:rPr>
                <w:rFonts w:ascii="Cambria Math" w:hAnsi="Cambria Math"/>
              </w:rPr>
              <m:t>y</m:t>
            </m:r>
          </m:sub>
        </m:sSub>
      </m:oMath>
      <w:r>
        <w:t>来表示输出序列的长度。在这个例子里</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，上个视频里你知道</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可以有不同的值。</w:t>
      </w:r>
    </w:p>
    <w:p w14:paraId="1E3BB9C4" w14:textId="77777777" w:rsidR="002E6A5E" w:rsidRDefault="002E6A5E" w:rsidP="009E0492">
      <w:pPr>
        <w:pStyle w:val="af9"/>
      </w:pPr>
      <w:r>
        <w:t>你应该记得我们之前用的符号，我们用</w:t>
      </w:r>
      <m:oMath>
        <m:sSup>
          <m:sSupPr>
            <m:ctrlPr>
              <w:rPr>
                <w:rFonts w:ascii="Cambria Math" w:hAnsi="Cambria Math"/>
              </w:rPr>
            </m:ctrlPr>
          </m:sSupPr>
          <m:e>
            <m:r>
              <w:rPr>
                <w:rFonts w:ascii="Cambria Math" w:hAnsi="Cambria Math"/>
              </w:rPr>
              <m:t>x</m:t>
            </m:r>
          </m:e>
          <m:sup>
            <m:r>
              <w:rPr>
                <w:rFonts w:ascii="Cambria Math" w:hAnsi="Cambria Math"/>
              </w:rPr>
              <m:t>(i)</m:t>
            </m:r>
          </m:sup>
        </m:sSup>
      </m:oMath>
      <w:r>
        <w:t>来表示第</w:t>
      </w:r>
      <m:oMath>
        <m:r>
          <w:rPr>
            <w:rFonts w:ascii="Cambria Math" w:hAnsi="Cambria Math"/>
          </w:rPr>
          <m:t>i</m:t>
        </m:r>
      </m:oMath>
      <w:r>
        <w:t>个训练样本，所以为了指代第</w:t>
      </w:r>
      <m:oMath>
        <m:r>
          <w:rPr>
            <w:rFonts w:ascii="Cambria Math" w:hAnsi="Cambria Math"/>
          </w:rPr>
          <m:t>t</m:t>
        </m:r>
      </m:oMath>
      <w:r>
        <w:t>个元素，或者说是训练样本</w:t>
      </w:r>
      <m:oMath>
        <m:r>
          <w:rPr>
            <w:rFonts w:ascii="Cambria Math" w:hAnsi="Cambria Math"/>
          </w:rPr>
          <m:t>i</m:t>
        </m:r>
      </m:oMath>
      <w:r>
        <w:t>的序列中第</w:t>
      </w:r>
      <m:oMath>
        <m:r>
          <w:rPr>
            <w:rFonts w:ascii="Cambria Math" w:hAnsi="Cambria Math"/>
          </w:rPr>
          <m:t>t</m:t>
        </m:r>
      </m:oMath>
      <w:r>
        <w:t>个元素用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r>
              <w:rPr>
                <w:rFonts w:ascii="Cambria Math" w:hAnsi="Cambria Math"/>
              </w:rPr>
              <m:t>&lt;t&gt;</m:t>
            </m:r>
          </m:sup>
        </m:sSup>
      </m:oMath>
      <w:r>
        <w:t>这个符号来表示。如果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是序列长度，那么你的训练集里不同的训练样本就会有不同的长度，所以</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oMath>
      <w:r>
        <w:t>就代表第</w:t>
      </w:r>
      <m:oMath>
        <m:r>
          <w:rPr>
            <w:rFonts w:ascii="Cambria Math" w:hAnsi="Cambria Math"/>
          </w:rPr>
          <m:t>i</m:t>
        </m:r>
      </m:oMath>
      <w:r>
        <w:t>个训练样本的输入序列长度。同样</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r>
              <w:rPr>
                <w:rFonts w:ascii="Cambria Math" w:hAnsi="Cambria Math"/>
              </w:rPr>
              <m:t>&lt;t&gt;</m:t>
            </m:r>
          </m:sup>
        </m:sSup>
      </m:oMath>
      <w:r>
        <w:t>代表第</w:t>
      </w:r>
      <m:oMath>
        <m:r>
          <w:rPr>
            <w:rFonts w:ascii="Cambria Math" w:hAnsi="Cambria Math"/>
          </w:rPr>
          <m:t>i</m:t>
        </m:r>
      </m:oMath>
      <w:r>
        <w:t>个训练样本中第</w:t>
      </w:r>
      <m:oMath>
        <m:r>
          <w:rPr>
            <w:rFonts w:ascii="Cambria Math" w:hAnsi="Cambria Math"/>
          </w:rPr>
          <m:t>t</m:t>
        </m:r>
      </m:oMath>
      <w:r>
        <w:t>个元素，</w:t>
      </w:r>
      <m:oMath>
        <m:sSubSup>
          <m:sSubSupPr>
            <m:ctrlPr>
              <w:rPr>
                <w:rFonts w:ascii="Cambria Math" w:hAnsi="Cambria Math"/>
              </w:rPr>
            </m:ctrlPr>
          </m:sSubSupPr>
          <m:e>
            <m:r>
              <w:rPr>
                <w:rFonts w:ascii="Cambria Math" w:hAnsi="Cambria Math"/>
              </w:rPr>
              <m:t>T</m:t>
            </m:r>
          </m:e>
          <m:sub>
            <m:r>
              <w:rPr>
                <w:rFonts w:ascii="Cambria Math" w:hAnsi="Cambria Math"/>
              </w:rPr>
              <m:t>y</m:t>
            </m:r>
          </m:sub>
          <m:sup>
            <m:r>
              <w:rPr>
                <w:rFonts w:ascii="Cambria Math" w:hAnsi="Cambria Math"/>
              </w:rPr>
              <m:t>(i)</m:t>
            </m:r>
          </m:sup>
        </m:sSubSup>
      </m:oMath>
      <w:r>
        <w:t>就是第</w:t>
      </w:r>
      <m:oMath>
        <m:r>
          <w:rPr>
            <w:rFonts w:ascii="Cambria Math" w:hAnsi="Cambria Math"/>
          </w:rPr>
          <m:t>i</m:t>
        </m:r>
      </m:oMath>
      <w:r>
        <w:t>个训练样本的输出序列的长度。</w:t>
      </w:r>
    </w:p>
    <w:p w14:paraId="74526400" w14:textId="77777777" w:rsidR="002E6A5E" w:rsidRDefault="002E6A5E" w:rsidP="009E0492">
      <w:pPr>
        <w:pStyle w:val="af9"/>
      </w:pPr>
      <w:r>
        <w:t>所以在这个例子中，</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=9</m:t>
        </m:r>
      </m:oMath>
      <w:r>
        <w:t>，但如果另一个样本是由</w:t>
      </w:r>
      <w:r>
        <w:t>15</w:t>
      </w:r>
      <w:r>
        <w:t>个单词组成的句子，那么对于这个训练样本，</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=15</m:t>
        </m:r>
      </m:oMath>
      <w:r>
        <w:t>。</w:t>
      </w:r>
    </w:p>
    <w:p w14:paraId="17D33F00" w14:textId="77777777" w:rsidR="002E6A5E" w:rsidRDefault="002E6A5E" w:rsidP="009E0492">
      <w:pPr>
        <w:pStyle w:val="af9"/>
      </w:pPr>
      <w:r>
        <w:t>既然我们这个例子是</w:t>
      </w:r>
      <w:r>
        <w:rPr>
          <w:b/>
        </w:rPr>
        <w:t>NLP</w:t>
      </w:r>
      <w:r>
        <w:t>，也就是自然语言处理，这是我们初次涉足自然语言处理，一件我们需要事先决定的事是怎样表示一个序列里单独的单词，你会怎样表示像</w:t>
      </w:r>
      <w:r>
        <w:rPr>
          <w:b/>
        </w:rPr>
        <w:t>Harry</w:t>
      </w:r>
      <w:r>
        <w:t>这样的单词，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实际应该是什么？</w:t>
      </w:r>
    </w:p>
    <w:p w14:paraId="1E24A52A" w14:textId="77777777" w:rsidR="002E6A5E" w:rsidRDefault="002E6A5E" w:rsidP="009E0492">
      <w:pPr>
        <w:pStyle w:val="af9"/>
      </w:pPr>
      <w:r>
        <w:t>接下来我们讨论一下怎样表示一个句子里单个的词。想要表示一个句子里的单词，第一件事是做一张词表，有时也称为词典，意思是列一列你的表示方法中用到的单词。这个词表（下图所示）中的第一个词是</w:t>
      </w:r>
      <w:r>
        <w:rPr>
          <w:b/>
        </w:rPr>
        <w:t>a</w:t>
      </w:r>
      <w:r>
        <w:t>，也就是说词典中的第一个单词是</w:t>
      </w:r>
      <w:r>
        <w:rPr>
          <w:b/>
        </w:rPr>
        <w:t>a</w:t>
      </w:r>
      <w:r>
        <w:t>，第二个单词是</w:t>
      </w:r>
      <w:r>
        <w:rPr>
          <w:b/>
        </w:rPr>
        <w:t>Aaron</w:t>
      </w:r>
      <w:r>
        <w:t>，然后更下面一些是单词</w:t>
      </w:r>
      <w:r>
        <w:rPr>
          <w:b/>
        </w:rPr>
        <w:t>and</w:t>
      </w:r>
      <w:r>
        <w:t>，再后面你会找到</w:t>
      </w:r>
      <w:r>
        <w:rPr>
          <w:b/>
        </w:rPr>
        <w:t>Harry</w:t>
      </w:r>
      <w:r>
        <w:t>，然后找到</w:t>
      </w:r>
      <w:r>
        <w:rPr>
          <w:b/>
        </w:rPr>
        <w:t>Potter</w:t>
      </w:r>
      <w:r>
        <w:t>，这样一直到最后，词典里最后一个单词可能是</w:t>
      </w:r>
      <w:r>
        <w:rPr>
          <w:b/>
        </w:rPr>
        <w:t>Zulu</w:t>
      </w:r>
      <w:r>
        <w:t>。</w:t>
      </w:r>
    </w:p>
    <w:p w14:paraId="7EE0FEA4" w14:textId="77777777" w:rsidR="002E6A5E" w:rsidRDefault="002E6A5E" w:rsidP="009E0492">
      <w:pPr>
        <w:pStyle w:val="af9"/>
      </w:pPr>
      <w:r>
        <w:rPr>
          <w:noProof/>
        </w:rPr>
        <w:drawing>
          <wp:inline distT="0" distB="0" distL="0" distR="0" wp14:anchorId="0DD827E4" wp14:editId="387F093B">
            <wp:extent cx="1219200" cy="182880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5c8066f935c6f29d00a95e36cb6662.png"/>
                    <pic:cNvPicPr>
                      <a:picLocks noChangeAspect="1" noChangeArrowheads="1"/>
                    </pic:cNvPicPr>
                  </pic:nvPicPr>
                  <pic:blipFill>
                    <a:blip r:embed="rId819"/>
                    <a:stretch>
                      <a:fillRect/>
                    </a:stretch>
                  </pic:blipFill>
                  <pic:spPr bwMode="auto">
                    <a:xfrm>
                      <a:off x="0" y="0"/>
                      <a:ext cx="1219200" cy="1828800"/>
                    </a:xfrm>
                    <a:prstGeom prst="rect">
                      <a:avLst/>
                    </a:prstGeom>
                    <a:noFill/>
                    <a:ln w="9525">
                      <a:noFill/>
                      <a:headEnd/>
                      <a:tailEnd/>
                    </a:ln>
                  </pic:spPr>
                </pic:pic>
              </a:graphicData>
            </a:graphic>
          </wp:inline>
        </w:drawing>
      </w:r>
    </w:p>
    <w:p w14:paraId="1895D73C" w14:textId="77777777" w:rsidR="002E6A5E" w:rsidRDefault="002E6A5E" w:rsidP="009E0492">
      <w:pPr>
        <w:pStyle w:val="af9"/>
      </w:pPr>
      <w:r>
        <w:t>因此</w:t>
      </w:r>
      <w:r>
        <w:rPr>
          <w:b/>
        </w:rPr>
        <w:t>a</w:t>
      </w:r>
      <w:r>
        <w:t>是第一个单词，</w:t>
      </w:r>
      <w:r>
        <w:rPr>
          <w:b/>
        </w:rPr>
        <w:t>Aaron</w:t>
      </w:r>
      <w:r>
        <w:t>是第二个单词，在这个词典里，</w:t>
      </w:r>
      <w:r>
        <w:rPr>
          <w:b/>
        </w:rPr>
        <w:t>and</w:t>
      </w:r>
      <w:r>
        <w:t>出现在</w:t>
      </w:r>
      <w:r>
        <w:t>367</w:t>
      </w:r>
      <w:r>
        <w:t>这个位置上，</w:t>
      </w:r>
      <w:r>
        <w:rPr>
          <w:b/>
        </w:rPr>
        <w:t>Harry</w:t>
      </w:r>
      <w:r>
        <w:t>是在</w:t>
      </w:r>
      <w:r>
        <w:t>4075</w:t>
      </w:r>
      <w:r>
        <w:t>这个位置，</w:t>
      </w:r>
      <w:r>
        <w:rPr>
          <w:b/>
        </w:rPr>
        <w:t>Potter</w:t>
      </w:r>
      <w:r>
        <w:t>在</w:t>
      </w:r>
      <w:r>
        <w:t>6830</w:t>
      </w:r>
      <w:r>
        <w:t>，词典里的最后一个单词</w:t>
      </w:r>
      <w:r>
        <w:rPr>
          <w:b/>
        </w:rPr>
        <w:t>Zulu</w:t>
      </w:r>
      <w:r>
        <w:t>可能是第</w:t>
      </w:r>
      <w:r>
        <w:t>10,000</w:t>
      </w:r>
      <w:r>
        <w:t>个单词。所以在这个例子中我用了</w:t>
      </w:r>
      <w:r>
        <w:t>10,000</w:t>
      </w:r>
      <w:r>
        <w:t>个单词大小的词典，这对现代自然语言处理应用来说太小了。对于商业应用来说，或者对于一般规模的商业应用来说</w:t>
      </w:r>
      <w:r>
        <w:t>30,000</w:t>
      </w:r>
      <w:r>
        <w:t>到</w:t>
      </w:r>
      <w:r>
        <w:t>50,000</w:t>
      </w:r>
      <w:r>
        <w:t>词大小的词典比较常见，但是</w:t>
      </w:r>
      <w:r>
        <w:t>100,000</w:t>
      </w:r>
      <w:r>
        <w:t>词的也不是没有，而且有些大型互联网公司会用百万词，甚至更大的词典。许多商业应用用的词典可能是</w:t>
      </w:r>
      <w:r>
        <w:t>30,000</w:t>
      </w:r>
      <w:r>
        <w:t>词，也可能是</w:t>
      </w:r>
      <w:r>
        <w:t>50,000</w:t>
      </w:r>
      <w:r>
        <w:t>词。不过我将用</w:t>
      </w:r>
      <w:r>
        <w:t>10,000</w:t>
      </w:r>
      <w:r>
        <w:t>词大小的词典做说明，因为这是一个很好用的整数。</w:t>
      </w:r>
    </w:p>
    <w:p w14:paraId="476EE3CD" w14:textId="77777777" w:rsidR="002E6A5E" w:rsidRDefault="002E6A5E" w:rsidP="009E0492">
      <w:pPr>
        <w:pStyle w:val="af9"/>
      </w:pPr>
      <w:r>
        <w:t>如果你选定了</w:t>
      </w:r>
      <w:r>
        <w:t>10,000</w:t>
      </w:r>
      <w:r>
        <w:t>词的词典，构建这个词典的一个方法是遍历你的训练集，并且找到前</w:t>
      </w:r>
      <w:r>
        <w:t>10,000</w:t>
      </w:r>
      <w:r>
        <w:t>个常用词，你也可以去浏览一些网络词典，它能告诉你英语里最常用的</w:t>
      </w:r>
      <w:r>
        <w:t>10,000</w:t>
      </w:r>
      <w:r>
        <w:t>个单词，接下来你可以用</w:t>
      </w:r>
      <w:r>
        <w:rPr>
          <w:b/>
        </w:rPr>
        <w:t>one-hot</w:t>
      </w:r>
      <w:r>
        <w:t>表示法来表示词典里的每个单词。</w:t>
      </w:r>
    </w:p>
    <w:p w14:paraId="0426027F" w14:textId="77777777" w:rsidR="002E6A5E" w:rsidRDefault="002E6A5E" w:rsidP="00161376">
      <w:r>
        <w:rPr>
          <w:noProof/>
        </w:rPr>
        <w:drawing>
          <wp:inline distT="0" distB="0" distL="0" distR="0" wp14:anchorId="7C91E722" wp14:editId="045D073B">
            <wp:extent cx="4676775" cy="2590800"/>
            <wp:effectExtent l="0" t="0" r="9525" b="0"/>
            <wp:docPr id="104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deca8a84f06466155d2d8d53d26e05d.png"/>
                    <pic:cNvPicPr>
                      <a:picLocks noChangeAspect="1" noChangeArrowheads="1"/>
                    </pic:cNvPicPr>
                  </pic:nvPicPr>
                  <pic:blipFill>
                    <a:blip r:embed="rId820"/>
                    <a:stretch>
                      <a:fillRect/>
                    </a:stretch>
                  </pic:blipFill>
                  <pic:spPr bwMode="auto">
                    <a:xfrm>
                      <a:off x="0" y="0"/>
                      <a:ext cx="4676775" cy="2590800"/>
                    </a:xfrm>
                    <a:prstGeom prst="rect">
                      <a:avLst/>
                    </a:prstGeom>
                    <a:noFill/>
                    <a:ln w="9525">
                      <a:noFill/>
                      <a:headEnd/>
                      <a:tailEnd/>
                    </a:ln>
                  </pic:spPr>
                </pic:pic>
              </a:graphicData>
            </a:graphic>
          </wp:inline>
        </w:drawing>
      </w:r>
    </w:p>
    <w:p w14:paraId="413A7F81" w14:textId="77777777" w:rsidR="002E6A5E" w:rsidRDefault="002E6A5E" w:rsidP="009E0492">
      <w:pPr>
        <w:pStyle w:val="af9"/>
      </w:pPr>
      <w:r>
        <w:t>举个例子，在这里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表示</w:t>
      </w:r>
      <w:r>
        <w:rPr>
          <w:b/>
        </w:rPr>
        <w:t>Harry</w:t>
      </w:r>
      <w:r>
        <w:t>这个单词，它就是一个第</w:t>
      </w:r>
      <w:r>
        <w:t>4075</w:t>
      </w:r>
      <w:r>
        <w:t>行是</w:t>
      </w:r>
      <w:r>
        <w:t>1</w:t>
      </w:r>
      <w:r>
        <w:t>，其余值都是</w:t>
      </w:r>
      <w:r>
        <w:t>0</w:t>
      </w:r>
      <w:r>
        <w:t>的向量（上图编号</w:t>
      </w:r>
      <w:r>
        <w:t>1</w:t>
      </w:r>
      <w:r>
        <w:t>所示），因为那是</w:t>
      </w:r>
      <w:r>
        <w:rPr>
          <w:b/>
        </w:rPr>
        <w:t>Harry</w:t>
      </w:r>
      <w:r>
        <w:t>在这个词典里的位置。</w:t>
      </w:r>
    </w:p>
    <w:p w14:paraId="7C3A48A2" w14:textId="77777777" w:rsidR="002E6A5E" w:rsidRDefault="002E6A5E" w:rsidP="009E0492">
      <w:pPr>
        <w:pStyle w:val="af9"/>
      </w:pPr>
      <w:r>
        <w:t>同样</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是个第</w:t>
      </w:r>
      <w:r>
        <w:t>6830</w:t>
      </w:r>
      <w:r>
        <w:t>行是</w:t>
      </w:r>
      <w:r>
        <w:t>1</w:t>
      </w:r>
      <w:r>
        <w:t>，其余位置都是</w:t>
      </w:r>
      <w:r>
        <w:t>0</w:t>
      </w:r>
      <w:r>
        <w:t>的向量（上图编号</w:t>
      </w:r>
      <w:r>
        <w:t>2</w:t>
      </w:r>
      <w:r>
        <w:t>所示）。</w:t>
      </w:r>
    </w:p>
    <w:p w14:paraId="630167B6" w14:textId="77777777" w:rsidR="002E6A5E" w:rsidRDefault="002E6A5E" w:rsidP="009E0492">
      <w:pPr>
        <w:pStyle w:val="af9"/>
        <w:ind w:firstLine="422"/>
      </w:pPr>
      <w:r>
        <w:rPr>
          <w:b/>
        </w:rPr>
        <w:t>and</w:t>
      </w:r>
      <w:r>
        <w:t>在词典里排第</w:t>
      </w:r>
      <w:r>
        <w:t>367</w:t>
      </w:r>
      <w:r>
        <w:t>，所以</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就是第</w:t>
      </w:r>
      <w:r>
        <w:t>367</w:t>
      </w:r>
      <w:r>
        <w:t>行是</w:t>
      </w:r>
      <w:r>
        <w:t>1</w:t>
      </w:r>
      <w:r>
        <w:t>，其余值都是</w:t>
      </w:r>
      <w:r>
        <w:t>0</w:t>
      </w:r>
      <w:r>
        <w:t>的向量（上图编号</w:t>
      </w:r>
      <w:r>
        <w:t>3</w:t>
      </w:r>
      <w:r>
        <w:t>所示）。如果你的词典大小是</w:t>
      </w:r>
      <w:r>
        <w:t>10,000</w:t>
      </w:r>
      <w:r>
        <w:t>的话，那么这里的每个向量都是</w:t>
      </w:r>
      <w:r>
        <w:t>10,000</w:t>
      </w:r>
      <w:r>
        <w:t>维的。</w:t>
      </w:r>
    </w:p>
    <w:p w14:paraId="47F48A82" w14:textId="77777777" w:rsidR="002E6A5E" w:rsidRDefault="002E6A5E" w:rsidP="009E0492">
      <w:pPr>
        <w:pStyle w:val="af9"/>
      </w:pPr>
      <w:r>
        <w:t>因为</w:t>
      </w:r>
      <w:r>
        <w:rPr>
          <w:b/>
        </w:rPr>
        <w:t>a</w:t>
      </w:r>
      <w:r>
        <w:t>是字典第一个单词，</w:t>
      </w:r>
      <m:oMath>
        <m:sSup>
          <m:sSupPr>
            <m:ctrlPr>
              <w:rPr>
                <w:rFonts w:ascii="Cambria Math" w:hAnsi="Cambria Math"/>
              </w:rPr>
            </m:ctrlPr>
          </m:sSupPr>
          <m:e>
            <m:r>
              <w:rPr>
                <w:rFonts w:ascii="Cambria Math" w:hAnsi="Cambria Math"/>
              </w:rPr>
              <m:t>x</m:t>
            </m:r>
          </m:e>
          <m:sup>
            <m:r>
              <w:rPr>
                <w:rFonts w:ascii="Cambria Math" w:hAnsi="Cambria Math"/>
              </w:rPr>
              <m:t>&lt;7&gt;</m:t>
            </m:r>
          </m:sup>
        </m:sSup>
      </m:oMath>
      <w:r>
        <w:t>对应</w:t>
      </w:r>
      <w:r>
        <w:rPr>
          <w:b/>
        </w:rPr>
        <w:t>a</w:t>
      </w:r>
      <w:r>
        <w:t>，那么这个向量的第一个位置为</w:t>
      </w:r>
      <w:r>
        <w:t>1</w:t>
      </w:r>
      <w:r>
        <w:t>，其余位置都是</w:t>
      </w:r>
      <w:r>
        <w:t>0</w:t>
      </w:r>
      <w:r>
        <w:t>的向量（上图编号</w:t>
      </w:r>
      <w:r>
        <w:t>4</w:t>
      </w:r>
      <w:r>
        <w:t>所示）。</w:t>
      </w:r>
    </w:p>
    <w:p w14:paraId="0B726B75" w14:textId="77777777" w:rsidR="002E6A5E" w:rsidRDefault="002E6A5E" w:rsidP="009E0492">
      <w:pPr>
        <w:pStyle w:val="af9"/>
      </w:pPr>
      <w:r>
        <w:t>所以这种表示方法中，</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指代句子里的任意词，它就是个</w:t>
      </w:r>
      <w:r>
        <w:rPr>
          <w:b/>
        </w:rPr>
        <w:t>one-hot</w:t>
      </w:r>
      <w:r>
        <w:t>向量，因为它只有一个值是</w:t>
      </w:r>
      <w:r>
        <w:t>1</w:t>
      </w:r>
      <w:r>
        <w:t>，其余值都是</w:t>
      </w:r>
      <w:r>
        <w:t>0</w:t>
      </w:r>
      <w:r>
        <w:t>，所以你会有</w:t>
      </w:r>
      <w:r>
        <w:t>9</w:t>
      </w:r>
      <w:r>
        <w:t>个</w:t>
      </w:r>
      <w:r>
        <w:rPr>
          <w:b/>
        </w:rPr>
        <w:t>one-hot</w:t>
      </w:r>
      <w:r>
        <w:t>向量来表示这个句中的</w:t>
      </w:r>
      <w:r>
        <w:t>9</w:t>
      </w:r>
      <w:r>
        <w:t>个单词，目的是用这样的表示方式表示</w:t>
      </w:r>
      <m:oMath>
        <m:r>
          <w:rPr>
            <w:rFonts w:ascii="Cambria Math" w:hAnsi="Cambria Math"/>
          </w:rPr>
          <m:t>X</m:t>
        </m:r>
      </m:oMath>
      <w:r>
        <w:t>，用序列模型在</w:t>
      </w:r>
      <m:oMath>
        <m:r>
          <w:rPr>
            <w:rFonts w:ascii="Cambria Math" w:hAnsi="Cambria Math"/>
          </w:rPr>
          <m:t>X</m:t>
        </m:r>
      </m:oMath>
      <w:r>
        <w:t>和目标输出</w:t>
      </w:r>
      <m:oMath>
        <m:r>
          <w:rPr>
            <w:rFonts w:ascii="Cambria Math" w:hAnsi="Cambria Math"/>
          </w:rPr>
          <m:t>Y</m:t>
        </m:r>
      </m:oMath>
      <w:r>
        <w:t>之间学习建立一个映射。我会把它当作监督学习的问题，我确信会给定带有</w:t>
      </w:r>
      <m:oMath>
        <m:r>
          <w:rPr>
            <w:rFonts w:ascii="Cambria Math" w:hAnsi="Cambria Math"/>
          </w:rPr>
          <m:t>(x,y)</m:t>
        </m:r>
      </m:oMath>
      <w:r>
        <w:t>标签的数据。</w:t>
      </w:r>
    </w:p>
    <w:p w14:paraId="3F910CE5" w14:textId="77777777" w:rsidR="002E6A5E" w:rsidRDefault="002E6A5E" w:rsidP="009E0492">
      <w:pPr>
        <w:pStyle w:val="af9"/>
      </w:pPr>
      <w:r>
        <w:t>那么还剩下最后一件事，我们将在之后的视频讨论，如果你遇到了一个不在你词表中的单词，答案就是创建一个新的标记，也就是一个叫做</w:t>
      </w:r>
      <w:r>
        <w:rPr>
          <w:b/>
        </w:rPr>
        <w:t>Unknow Word</w:t>
      </w:r>
      <w:r>
        <w:t>的伪单词，用</w:t>
      </w:r>
      <w:r>
        <w:t>&lt;</w:t>
      </w:r>
      <w:r>
        <w:rPr>
          <w:b/>
        </w:rPr>
        <w:t>UNK</w:t>
      </w:r>
      <w:r>
        <w:t>&gt;</w:t>
      </w:r>
      <w:r>
        <w:t>作为标记，来表示不在词表中的单词，我们之后会讨论更多有关这个的内容。</w:t>
      </w:r>
    </w:p>
    <w:p w14:paraId="3AA8792B" w14:textId="77777777" w:rsidR="002E6A5E" w:rsidRDefault="002E6A5E" w:rsidP="000955D8">
      <w:pPr>
        <w:pStyle w:val="af9"/>
        <w:rPr>
          <w:b/>
          <w:bCs/>
          <w:sz w:val="32"/>
          <w:szCs w:val="32"/>
        </w:rPr>
      </w:pPr>
      <w:r>
        <w:t>总结一下本节课的内容，我们描述了一套符号用来表述你的训练集里的序列数据</w:t>
      </w:r>
      <m:oMath>
        <m:r>
          <w:rPr>
            <w:rFonts w:ascii="Cambria Math" w:hAnsi="Cambria Math"/>
          </w:rPr>
          <m:t>x</m:t>
        </m:r>
      </m:oMath>
      <w:r>
        <w:t>和</w:t>
      </w:r>
      <m:oMath>
        <m:r>
          <w:rPr>
            <w:rFonts w:ascii="Cambria Math" w:hAnsi="Cambria Math"/>
          </w:rPr>
          <m:t>y</m:t>
        </m:r>
      </m:oMath>
      <w:r>
        <w:t>，在下节课我们开始讲述循环神经网络中如何构建</w:t>
      </w:r>
      <m:oMath>
        <m:r>
          <w:rPr>
            <w:rFonts w:ascii="Cambria Math" w:hAnsi="Cambria Math"/>
          </w:rPr>
          <m:t>X</m:t>
        </m:r>
      </m:oMath>
      <w:r>
        <w:t>到</w:t>
      </w:r>
      <m:oMath>
        <m:r>
          <w:rPr>
            <w:rFonts w:ascii="Cambria Math" w:hAnsi="Cambria Math"/>
          </w:rPr>
          <m:t>Y</m:t>
        </m:r>
      </m:oMath>
      <w:r>
        <w:t>的映射。</w:t>
      </w:r>
      <w:r>
        <w:br w:type="page"/>
      </w:r>
    </w:p>
    <w:p w14:paraId="6C3D4780" w14:textId="77777777" w:rsidR="002E6A5E" w:rsidRDefault="002E6A5E">
      <w:pPr>
        <w:pStyle w:val="3"/>
      </w:pPr>
      <w:bookmarkStart w:id="349" w:name="_Toc510622301"/>
      <w:bookmarkStart w:id="350" w:name="_Toc522997556"/>
      <w:r>
        <w:t xml:space="preserve">1.3 </w:t>
      </w:r>
      <w:r>
        <w:t>循环神经网络模型（</w:t>
      </w:r>
      <w:r>
        <w:t>Recurrent Neural Network Model</w:t>
      </w:r>
      <w:r>
        <w:t>）</w:t>
      </w:r>
      <w:bookmarkEnd w:id="349"/>
      <w:bookmarkEnd w:id="350"/>
    </w:p>
    <w:p w14:paraId="05ECF463" w14:textId="77777777" w:rsidR="002E6A5E" w:rsidRDefault="002E6A5E" w:rsidP="00161376">
      <w:pPr>
        <w:pStyle w:val="af9"/>
      </w:pPr>
      <w:r>
        <w:t>上节视频中，你了解了我们用来定义序列学习问题的符号。现在我们讨论一下怎样才能建立一个模型，建立一个神经网络来学习</w:t>
      </w:r>
      <m:oMath>
        <m:r>
          <w:rPr>
            <w:rFonts w:ascii="Cambria Math" w:hAnsi="Cambria Math"/>
          </w:rPr>
          <m:t>X</m:t>
        </m:r>
      </m:oMath>
      <w:r>
        <w:t>到</w:t>
      </w:r>
      <m:oMath>
        <m:r>
          <w:rPr>
            <w:rFonts w:ascii="Cambria Math" w:hAnsi="Cambria Math"/>
          </w:rPr>
          <m:t>Y</m:t>
        </m:r>
      </m:oMath>
      <w:r>
        <w:t>的映射。</w:t>
      </w:r>
    </w:p>
    <w:p w14:paraId="6E68293E" w14:textId="77777777" w:rsidR="002E6A5E" w:rsidRDefault="002E6A5E" w:rsidP="00161376">
      <w:pPr>
        <w:pStyle w:val="af9"/>
      </w:pPr>
      <w:r>
        <w:t>可以尝试的方法之一是使用标准神经网络，在我们之前的例子中，我们有</w:t>
      </w:r>
      <w:r>
        <w:t>9</w:t>
      </w:r>
      <w:r>
        <w:t>个输入单词。想象一下，把这</w:t>
      </w:r>
      <w:r>
        <w:t>9</w:t>
      </w:r>
      <w:r>
        <w:t>个输入单词，可能是</w:t>
      </w:r>
      <w:r>
        <w:t>9</w:t>
      </w:r>
      <w:r>
        <w:t>个</w:t>
      </w:r>
      <w:r>
        <w:rPr>
          <w:b/>
        </w:rPr>
        <w:t>one-hot</w:t>
      </w:r>
      <w:r>
        <w:t>向量，然后将它们输入到一个标准神经网络中，经过一些隐藏层，最终会输出</w:t>
      </w:r>
      <w:r>
        <w:t>9</w:t>
      </w:r>
      <w:r>
        <w:t>个值为</w:t>
      </w:r>
      <w:r>
        <w:t>0</w:t>
      </w:r>
      <w:r>
        <w:t>或</w:t>
      </w:r>
      <w:r>
        <w:t>1</w:t>
      </w:r>
      <w:r>
        <w:t>的项，它表明每个输入单词是否是人名的一部分。</w:t>
      </w:r>
    </w:p>
    <w:p w14:paraId="2D0320F7" w14:textId="77777777" w:rsidR="002E6A5E" w:rsidRDefault="002E6A5E" w:rsidP="00D743E5">
      <w:pPr>
        <w:jc w:val="center"/>
      </w:pPr>
      <w:r>
        <w:rPr>
          <w:noProof/>
        </w:rPr>
        <w:drawing>
          <wp:inline distT="0" distB="0" distL="0" distR="0" wp14:anchorId="7FEB09EB" wp14:editId="76E87201">
            <wp:extent cx="4019550" cy="2014220"/>
            <wp:effectExtent l="0" t="0" r="0" b="5080"/>
            <wp:docPr id="105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653ec3b8eb718ca817d3423ae3ca643.png"/>
                    <pic:cNvPicPr>
                      <a:picLocks noChangeAspect="1" noChangeArrowheads="1"/>
                    </pic:cNvPicPr>
                  </pic:nvPicPr>
                  <pic:blipFill>
                    <a:blip r:embed="rId821"/>
                    <a:stretch>
                      <a:fillRect/>
                    </a:stretch>
                  </pic:blipFill>
                  <pic:spPr bwMode="auto">
                    <a:xfrm>
                      <a:off x="0" y="0"/>
                      <a:ext cx="4019550" cy="2014220"/>
                    </a:xfrm>
                    <a:prstGeom prst="rect">
                      <a:avLst/>
                    </a:prstGeom>
                    <a:noFill/>
                    <a:ln w="9525">
                      <a:noFill/>
                      <a:headEnd/>
                      <a:tailEnd/>
                    </a:ln>
                  </pic:spPr>
                </pic:pic>
              </a:graphicData>
            </a:graphic>
          </wp:inline>
        </w:drawing>
      </w:r>
    </w:p>
    <w:p w14:paraId="6C147DDE" w14:textId="77777777" w:rsidR="002E6A5E" w:rsidRDefault="002E6A5E" w:rsidP="00161376">
      <w:pPr>
        <w:pStyle w:val="af9"/>
      </w:pPr>
      <w:r>
        <w:t>但结果表明这个方法并不好，主要有两个问题</w:t>
      </w:r>
      <w:r>
        <w:rPr>
          <w:rFonts w:hint="eastAsia"/>
        </w:rPr>
        <w:t>：</w:t>
      </w:r>
    </w:p>
    <w:p w14:paraId="692D9B31" w14:textId="77777777" w:rsidR="002E6A5E" w:rsidRDefault="002E6A5E" w:rsidP="00161376">
      <w:pPr>
        <w:pStyle w:val="af9"/>
      </w:pPr>
      <w:r>
        <w:t>一、是输入和输出数据在不同例子中可以有不同的长度，不是所有的例子都有着同样输入长度</w:t>
      </w:r>
      <m:oMath>
        <m:sSub>
          <m:sSubPr>
            <m:ctrlPr>
              <w:rPr>
                <w:rFonts w:ascii="Cambria Math" w:hAnsi="Cambria Math"/>
              </w:rPr>
            </m:ctrlPr>
          </m:sSubPr>
          <m:e>
            <m:r>
              <w:rPr>
                <w:rFonts w:ascii="Cambria Math" w:hAnsi="Cambria Math"/>
              </w:rPr>
              <m:t>T</m:t>
            </m:r>
          </m:e>
          <m:sub>
            <m:r>
              <w:rPr>
                <w:rFonts w:ascii="Cambria Math" w:hAnsi="Cambria Math"/>
              </w:rPr>
              <m:t>x</m:t>
            </m:r>
          </m:sub>
        </m:sSub>
      </m:oMath>
      <w:r>
        <w:t>或是同样输出长度的</w:t>
      </w:r>
      <m:oMath>
        <m:sSub>
          <m:sSubPr>
            <m:ctrlPr>
              <w:rPr>
                <w:rFonts w:ascii="Cambria Math" w:hAnsi="Cambria Math"/>
              </w:rPr>
            </m:ctrlPr>
          </m:sSubPr>
          <m:e>
            <m:r>
              <w:rPr>
                <w:rFonts w:ascii="Cambria Math" w:hAnsi="Cambria Math"/>
              </w:rPr>
              <m:t>T</m:t>
            </m:r>
          </m:e>
          <m:sub>
            <m:r>
              <w:rPr>
                <w:rFonts w:ascii="Cambria Math" w:hAnsi="Cambria Math"/>
              </w:rPr>
              <m:t>y</m:t>
            </m:r>
          </m:sub>
        </m:sSub>
      </m:oMath>
      <w:r>
        <w:t>。即使每个句子都有最大长度，也许你能够填充（</w:t>
      </w:r>
      <w:r>
        <w:rPr>
          <w:b/>
        </w:rPr>
        <w:t>pad</w:t>
      </w:r>
      <w:r>
        <w:t>）或零填充（</w:t>
      </w:r>
      <w:r>
        <w:rPr>
          <w:b/>
        </w:rPr>
        <w:t>zero pad</w:t>
      </w:r>
      <w:r>
        <w:t>）使每个输入语句都达到最大长度，但仍然看起来不是一个好的表达方式。</w:t>
      </w:r>
    </w:p>
    <w:p w14:paraId="15A79639" w14:textId="77777777" w:rsidR="002E6A5E" w:rsidRDefault="002E6A5E" w:rsidP="00161376">
      <w:pPr>
        <w:pStyle w:val="af9"/>
      </w:pPr>
      <w:r>
        <w:t>二、一个像这样单纯的神经网络结构，它并不共享从文本的不同位置上学到的特征。具体来说，如果神经网络已经学习到了在位置</w:t>
      </w:r>
      <w:r>
        <w:t>1</w:t>
      </w:r>
      <w:r>
        <w:t>出现的</w:t>
      </w:r>
      <w:r>
        <w:rPr>
          <w:b/>
        </w:rPr>
        <w:t>Harry</w:t>
      </w:r>
      <w:r>
        <w:t>可能是人名的一部分，那么如果</w:t>
      </w:r>
      <w:r>
        <w:rPr>
          <w:b/>
        </w:rPr>
        <w:t>Harry</w:t>
      </w:r>
      <w:r>
        <w:t>出现在其他位置，比如</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14:paraId="593AC001" w14:textId="77777777" w:rsidR="002E6A5E" w:rsidRDefault="002E6A5E" w:rsidP="00161376">
      <w:pPr>
        <w:pStyle w:val="af9"/>
      </w:pPr>
      <w:r>
        <w:t>之前我们提到过这些（上图编号</w:t>
      </w:r>
      <w:r>
        <w:t>1</w:t>
      </w:r>
      <w:r>
        <w:t>所示的</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）都是</w:t>
      </w:r>
      <w:r>
        <w:t>10,000</w:t>
      </w:r>
      <w:r>
        <w:t>维的</w:t>
      </w:r>
      <w:r>
        <w:rPr>
          <w:b/>
        </w:rPr>
        <w:t>one-hot</w:t>
      </w:r>
      <w:r>
        <w:t>向量，因此这会是十分庞大的输入层。如果总的输入大小是最大单词数乘以</w:t>
      </w:r>
      <w:r>
        <w:t>10,000</w:t>
      </w:r>
      <w:r>
        <w:t>，那么第一层的权重矩阵就会有着巨量的参数。但循环神经网络就没有上述的两个问题。</w:t>
      </w:r>
    </w:p>
    <w:p w14:paraId="3DE4C227" w14:textId="77777777" w:rsidR="002E6A5E" w:rsidRDefault="002E6A5E" w:rsidP="00161376">
      <w:pPr>
        <w:pStyle w:val="af9"/>
      </w:pPr>
      <w:r>
        <w:t>那么什么是循环神经网络呢？我们先建立一个（下图编号</w:t>
      </w:r>
      <w:r>
        <w:t>1</w:t>
      </w:r>
      <w:r>
        <w:t>所示）。如果你以从左到右的顺序读这个句子，第一个单词就是，假如说是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我们要做的就是将第一个词输入一个神经网络层，我打算这样画，第一个神经网络的隐藏层，我们可以让神经网络尝试预测输出，判断这是否是人名的一部分。循环神经网络做的是，当它读到句中的第二个单词时，假设是</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，它不是仅用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就预测出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，他也会输入一些来自时间步</w:t>
      </w:r>
      <w:r>
        <w:t>1</w:t>
      </w:r>
      <w:r>
        <w:t>的信息。具体而言，时间步</w:t>
      </w:r>
      <w:r>
        <w:t>1</w:t>
      </w:r>
      <w:r>
        <w:t>的激活值就会传递到时间步</w:t>
      </w:r>
      <w:r>
        <w:t>2</w:t>
      </w:r>
      <w:r>
        <w:t>。然后，在下一个时间步，循环神经网络输入了单词</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，然后它尝试预测输出了预测结果</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，等等，一直到最后一个时间步，输入了</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，然后输出了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。至少在这个例子中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，同时如果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不相同，这个结构会需要作出一些改变。所以在每一个时间步中，循环神经网络传递一个激活值到下一个时间步中用于计算。</w:t>
      </w:r>
    </w:p>
    <w:p w14:paraId="0BF91934" w14:textId="77777777" w:rsidR="002E6A5E" w:rsidRDefault="002E6A5E" w:rsidP="00161376">
      <w:r>
        <w:rPr>
          <w:noProof/>
        </w:rPr>
        <w:drawing>
          <wp:inline distT="0" distB="0" distL="0" distR="0" wp14:anchorId="4E6A9775" wp14:editId="6A415086">
            <wp:extent cx="5334000" cy="2382520"/>
            <wp:effectExtent l="0" t="0" r="0" b="0"/>
            <wp:docPr id="105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b041c33b65e17600842ebf87174c4f2.png"/>
                    <pic:cNvPicPr>
                      <a:picLocks noChangeAspect="1" noChangeArrowheads="1"/>
                    </pic:cNvPicPr>
                  </pic:nvPicPr>
                  <pic:blipFill>
                    <a:blip r:embed="rId822"/>
                    <a:stretch>
                      <a:fillRect/>
                    </a:stretch>
                  </pic:blipFill>
                  <pic:spPr bwMode="auto">
                    <a:xfrm>
                      <a:off x="0" y="0"/>
                      <a:ext cx="5334000" cy="2382520"/>
                    </a:xfrm>
                    <a:prstGeom prst="rect">
                      <a:avLst/>
                    </a:prstGeom>
                    <a:noFill/>
                    <a:ln w="9525">
                      <a:noFill/>
                      <a:headEnd/>
                      <a:tailEnd/>
                    </a:ln>
                  </pic:spPr>
                </pic:pic>
              </a:graphicData>
            </a:graphic>
          </wp:inline>
        </w:drawing>
      </w:r>
    </w:p>
    <w:p w14:paraId="6E489ADB" w14:textId="77777777" w:rsidR="002E6A5E" w:rsidRDefault="002E6A5E" w:rsidP="00161376">
      <w:pPr>
        <w:pStyle w:val="af9"/>
      </w:pPr>
      <w:r>
        <w:t>要开始整个流程，在零时刻需要构造一个激活值</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，这通常是零向量。有些研究人员会随机用其他方法初始化</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，不过使用零向量作为零时刻的伪激活值是最常见的选择，因此我们把它输入神经网络。</w:t>
      </w:r>
    </w:p>
    <w:p w14:paraId="7269C1E3" w14:textId="61960FF6" w:rsidR="002E6A5E" w:rsidRDefault="002E6A5E" w:rsidP="00161376">
      <w:pPr>
        <w:pStyle w:val="af9"/>
      </w:pPr>
      <w:r>
        <w:t>在一些研究论文中或是一些书中你会看到这类神经网络，用这样的图形来表示（上图编号</w:t>
      </w:r>
      <w:r>
        <w:t>2</w:t>
      </w:r>
      <w:r>
        <w:t>所示），在每一个时间步中，你输入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然后输出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然后为了表示循环连接有时人们会像这样画个圈，表示输回网络层，有时他们会画一个黑色方块，来表示在这个黑色方块处会延迟一个时间步。我个人认为这些循环图很难理解，所以在本次课程中，我画图更倾向于使用左边这种分布画法（上图编号</w:t>
      </w:r>
      <w:r>
        <w:t>1</w:t>
      </w:r>
      <w:r>
        <w:t>所示）。不过如果你在教材中或是研究论文中看到了右边这种图表的画法（上图编号</w:t>
      </w:r>
      <w:r>
        <w:t>2</w:t>
      </w:r>
      <w:r>
        <w:t>所示），它可以展开成左图那样。</w:t>
      </w:r>
    </w:p>
    <w:p w14:paraId="5E4004E5" w14:textId="77777777" w:rsidR="002E6A5E" w:rsidRDefault="002E6A5E" w:rsidP="00161376">
      <w:pPr>
        <w:pStyle w:val="af9"/>
      </w:pPr>
      <w:r>
        <w:t>循环神经网络是从左向右扫描数据，同时每个时间步的参数也是共享的，所以下页幻灯片中我们会详细讲述它的一套参数，我们用</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来表示管理着从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到隐藏层的连接的一系列参数，每个时间步使用的都是相同的参数</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。而激活值也就是水平联系是由参数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决定的，同时每一个时间步都使用相同的参数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，同样的输出结果由</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决定。下图详细讲述这些参数是如何起作用。</w:t>
      </w:r>
    </w:p>
    <w:p w14:paraId="5908A087" w14:textId="77777777" w:rsidR="002E6A5E" w:rsidRDefault="002E6A5E" w:rsidP="00161376">
      <w:r>
        <w:rPr>
          <w:noProof/>
        </w:rPr>
        <w:drawing>
          <wp:inline distT="0" distB="0" distL="0" distR="0" wp14:anchorId="66BB0988" wp14:editId="306992FB">
            <wp:extent cx="4362450" cy="2273300"/>
            <wp:effectExtent l="0" t="0" r="0" b="0"/>
            <wp:docPr id="10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0529e4d7531babb5ba21778cd88bc3.png"/>
                    <pic:cNvPicPr>
                      <a:picLocks noChangeAspect="1" noChangeArrowheads="1"/>
                    </pic:cNvPicPr>
                  </pic:nvPicPr>
                  <pic:blipFill>
                    <a:blip r:embed="rId823"/>
                    <a:stretch>
                      <a:fillRect/>
                    </a:stretch>
                  </pic:blipFill>
                  <pic:spPr bwMode="auto">
                    <a:xfrm>
                      <a:off x="0" y="0"/>
                      <a:ext cx="4362450" cy="2273300"/>
                    </a:xfrm>
                    <a:prstGeom prst="rect">
                      <a:avLst/>
                    </a:prstGeom>
                    <a:noFill/>
                    <a:ln w="9525">
                      <a:noFill/>
                      <a:headEnd/>
                      <a:tailEnd/>
                    </a:ln>
                  </pic:spPr>
                </pic:pic>
              </a:graphicData>
            </a:graphic>
          </wp:inline>
        </w:drawing>
      </w:r>
    </w:p>
    <w:p w14:paraId="3B0344FE" w14:textId="77777777" w:rsidR="002E6A5E" w:rsidRDefault="002E6A5E" w:rsidP="00161376">
      <w:pPr>
        <w:pStyle w:val="af9"/>
      </w:pPr>
      <w:r>
        <w:t>在这个循环神经网络中，它的意思是在预测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时，不仅要使用</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的信息，还要使用来自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的信息，因为来自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的信息可以通过这样的路径（上图编号</w:t>
      </w:r>
      <w:r>
        <w:t>1</w:t>
      </w:r>
      <w:r>
        <w:t>所示的路径）来帮助预测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。这个循环神经网络的一个缺点就是它只使用了这个序列中之前的信息来做出预测，尤其当预测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时，它没有用到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&lt;6&gt;</m:t>
            </m:r>
          </m:sup>
        </m:sSup>
      </m:oMath>
      <w:r>
        <w:t>等等的信息。所以这就有一个问题，因为如果给定了这个句子，</w:t>
      </w:r>
      <w:r>
        <w:t>“</w:t>
      </w:r>
      <w:r>
        <w:rPr>
          <w:b/>
        </w:rPr>
        <w:t>Teddy Roosevelt was a great President.</w:t>
      </w:r>
      <w:r>
        <w:t>”</w:t>
      </w:r>
      <w:r>
        <w:t>，为了判断</w:t>
      </w:r>
      <w:r>
        <w:rPr>
          <w:b/>
        </w:rPr>
        <w:t>Teddy</w:t>
      </w:r>
      <w:r>
        <w:t>是否是人名的一部分，仅仅知道句中前两个词是完全不够的，还需要知道句中后部分的信息，这也是十分有用的，因为句子也可能是这样的，</w:t>
      </w:r>
      <w:r>
        <w:t>“</w:t>
      </w:r>
      <w:r>
        <w:rPr>
          <w:b/>
        </w:rPr>
        <w:t>Teddy bears are on sale!</w:t>
      </w:r>
      <w:r>
        <w:t>”</w:t>
      </w:r>
      <w:r>
        <w:t>。因此如果只给定前三个单词，是不可能确切地知道</w:t>
      </w:r>
      <w:r>
        <w:rPr>
          <w:b/>
        </w:rPr>
        <w:t>Teddy</w:t>
      </w:r>
      <w:r>
        <w:t>是否是人名的一部分，第一个例子是人名，第二个例子就不是，所以你不可能只看前三个单词就能分辨出其中的区别。</w:t>
      </w:r>
    </w:p>
    <w:p w14:paraId="077A97F9" w14:textId="2DCEC247" w:rsidR="002E6A5E" w:rsidRDefault="002E6A5E" w:rsidP="00161376">
      <w:pPr>
        <w:pStyle w:val="af9"/>
      </w:pPr>
      <w:r>
        <w:t>所以这样特定的神经网络结构的一个限制是它在某一时刻的预测仅使用了序列之前的输入信息</w:t>
      </w:r>
      <w:r w:rsidR="0057376D">
        <w:rPr>
          <w:rFonts w:hint="eastAsia"/>
        </w:rPr>
        <w:t>而</w:t>
      </w:r>
      <w:r>
        <w:t>并没有使用序列中后部分的信息，我们会在之后的双向循环神经网络（</w:t>
      </w:r>
      <w:r>
        <w:rPr>
          <w:b/>
        </w:rPr>
        <w:t>BRNN</w:t>
      </w:r>
      <w:r>
        <w:t>）的视频中处理这个问题。但对于现在，这个更简单的单向神经网络结构就够我们来解释关键概念了，之后只要在此基础上作出修改就能同时使用序列中前面和后面的信息来预测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，不过我们会在之后的视频讲述这些内容，接下来我们具体地写出这个神经网络计算了些什么。</w:t>
      </w:r>
    </w:p>
    <w:p w14:paraId="0524DAD1" w14:textId="77777777" w:rsidR="002E6A5E" w:rsidRDefault="002E6A5E" w:rsidP="00161376">
      <w:r>
        <w:rPr>
          <w:noProof/>
        </w:rPr>
        <w:drawing>
          <wp:inline distT="0" distB="0" distL="0" distR="0" wp14:anchorId="5D38623A" wp14:editId="571D2A01">
            <wp:extent cx="4641850" cy="2616200"/>
            <wp:effectExtent l="0" t="0" r="6350" b="0"/>
            <wp:docPr id="10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9cbb2d356a2a6e0f35aa2a946b23a2a.png"/>
                    <pic:cNvPicPr>
                      <a:picLocks noChangeAspect="1" noChangeArrowheads="1"/>
                    </pic:cNvPicPr>
                  </pic:nvPicPr>
                  <pic:blipFill>
                    <a:blip r:embed="rId824"/>
                    <a:stretch>
                      <a:fillRect/>
                    </a:stretch>
                  </pic:blipFill>
                  <pic:spPr bwMode="auto">
                    <a:xfrm>
                      <a:off x="0" y="0"/>
                      <a:ext cx="4641850" cy="2616200"/>
                    </a:xfrm>
                    <a:prstGeom prst="rect">
                      <a:avLst/>
                    </a:prstGeom>
                    <a:noFill/>
                    <a:ln w="9525">
                      <a:noFill/>
                      <a:headEnd/>
                      <a:tailEnd/>
                    </a:ln>
                  </pic:spPr>
                </pic:pic>
              </a:graphicData>
            </a:graphic>
          </wp:inline>
        </w:drawing>
      </w:r>
    </w:p>
    <w:p w14:paraId="71EB2F9B" w14:textId="77777777" w:rsidR="002E6A5E" w:rsidRDefault="002E6A5E" w:rsidP="00161376">
      <w:pPr>
        <w:pStyle w:val="af9"/>
      </w:pPr>
      <w:r>
        <w:t>这里是一张清理后的神经网络示意图，和我之前提及的一样，一般开始先输入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，它是一个零向量。接着就是前向传播过程，先计算激活值</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，然后再计算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w:p>
    <w:p w14:paraId="668E498A" w14:textId="77777777" w:rsidR="002E6A5E" w:rsidRDefault="002E05CD"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14:paraId="7BA81343" w14:textId="77777777" w:rsidR="002E6A5E" w:rsidRDefault="002E05CD"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79F7F343" w14:textId="77777777" w:rsidR="002E6A5E" w:rsidRDefault="002E6A5E" w:rsidP="00161376">
      <w:pPr>
        <w:pStyle w:val="af9"/>
      </w:pPr>
      <w:r>
        <w:t>我将用这样的符号约定来表示这些矩阵下标，举个例子</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，第二个下标意味着</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要乘以某个</w:t>
      </w:r>
      <m:oMath>
        <m:r>
          <w:rPr>
            <w:rFonts w:ascii="Cambria Math" w:hAnsi="Cambria Math"/>
          </w:rPr>
          <m:t>x</m:t>
        </m:r>
      </m:oMath>
      <w:r>
        <w:t>类型的量，然后第一个下标</w:t>
      </w:r>
      <m:oMath>
        <m:r>
          <w:rPr>
            <w:rFonts w:ascii="Cambria Math" w:hAnsi="Cambria Math"/>
          </w:rPr>
          <m:t>a</m:t>
        </m:r>
      </m:oMath>
      <w:r>
        <w:t>表示它是用来计算某个</w:t>
      </w:r>
      <m:oMath>
        <m:r>
          <w:rPr>
            <w:rFonts w:ascii="Cambria Math" w:hAnsi="Cambria Math"/>
          </w:rPr>
          <m:t>a</m:t>
        </m:r>
      </m:oMath>
      <w:r>
        <w:t>类型的变量。同样的，可以看出这里的</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乘上了某个</w:t>
      </w:r>
      <m:oMath>
        <m:r>
          <w:rPr>
            <w:rFonts w:ascii="Cambria Math" w:hAnsi="Cambria Math"/>
          </w:rPr>
          <m:t>a</m:t>
        </m:r>
      </m:oMath>
      <w:r>
        <w:t>类型的量，用来计算出某个</w:t>
      </w:r>
      <m:oMath>
        <m:groupChr>
          <m:groupChrPr>
            <m:chr m:val="^"/>
            <m:pos m:val="top"/>
            <m:vertJc m:val="bot"/>
            <m:ctrlPr>
              <w:rPr>
                <w:rFonts w:ascii="Cambria Math" w:hAnsi="Cambria Math"/>
              </w:rPr>
            </m:ctrlPr>
          </m:groupChrPr>
          <m:e>
            <m:r>
              <w:rPr>
                <w:rFonts w:ascii="Cambria Math" w:hAnsi="Cambria Math"/>
              </w:rPr>
              <m:t>y</m:t>
            </m:r>
          </m:e>
        </m:groupChr>
      </m:oMath>
      <w:r>
        <w:t>类型的量。</w:t>
      </w:r>
    </w:p>
    <w:p w14:paraId="383C5058" w14:textId="77777777" w:rsidR="002E6A5E" w:rsidRDefault="002E6A5E" w:rsidP="00161376">
      <w:pPr>
        <w:pStyle w:val="af9"/>
      </w:pPr>
      <w:r>
        <w:t>循环神经网络用的激活函数经常是</w:t>
      </w:r>
      <w:r>
        <w:rPr>
          <w:b/>
        </w:rPr>
        <w:t>tanh</w:t>
      </w:r>
      <w:r>
        <w:t>，不过有时候也会用</w:t>
      </w:r>
      <w:r>
        <w:rPr>
          <w:b/>
        </w:rPr>
        <w:t>ReLU</w:t>
      </w:r>
      <w:r>
        <w:t>，但是</w:t>
      </w:r>
      <w:r>
        <w:rPr>
          <w:b/>
        </w:rPr>
        <w:t>tanh</w:t>
      </w:r>
      <w:r>
        <w:t>是更通常的选择，我们有其他方法来避免梯度消失问题，我们将在之后进行讲述。选用哪个激活函数是取决于你的输出</w:t>
      </w:r>
      <m:oMath>
        <m:r>
          <w:rPr>
            <w:rFonts w:ascii="Cambria Math" w:hAnsi="Cambria Math"/>
          </w:rPr>
          <m:t>y</m:t>
        </m:r>
      </m:oMath>
      <w:r>
        <w:t>，如果它是一个二分问题，那么我猜你会用</w:t>
      </w:r>
      <w:r>
        <w:rPr>
          <w:b/>
        </w:rPr>
        <w:t>sigmoid</w:t>
      </w:r>
      <w:r>
        <w:t>函数作为激活函数，如果是</w:t>
      </w:r>
      <m:oMath>
        <m:r>
          <w:rPr>
            <w:rFonts w:ascii="Cambria Math" w:hAnsi="Cambria Math"/>
          </w:rPr>
          <m:t>k</m:t>
        </m:r>
      </m:oMath>
      <w:r>
        <w:t>类别分类问题的话，那么可以选用</w:t>
      </w:r>
      <w:r>
        <w:rPr>
          <w:b/>
        </w:rPr>
        <w:t>softmax</w:t>
      </w:r>
      <w:r>
        <w:t>作为激活函数。不过这里激活函数的类型取决于你有什么样类型的输出</w:t>
      </w:r>
      <m:oMath>
        <m:r>
          <w:rPr>
            <w:rFonts w:ascii="Cambria Math" w:hAnsi="Cambria Math"/>
          </w:rPr>
          <m:t>y</m:t>
        </m:r>
      </m:oMath>
      <w:r>
        <w:t>，对于命名实体识别来说</w:t>
      </w:r>
      <m:oMath>
        <m:r>
          <w:rPr>
            <w:rFonts w:ascii="Cambria Math" w:hAnsi="Cambria Math"/>
          </w:rPr>
          <m:t>y</m:t>
        </m:r>
      </m:oMath>
      <w:r>
        <w:t>只可能是</w:t>
      </w:r>
      <w:r>
        <w:t>0</w:t>
      </w:r>
      <w:r>
        <w:t>或者</w:t>
      </w:r>
      <w:r>
        <w:t>1</w:t>
      </w:r>
      <w:r>
        <w:t>，那我猜这里第二个激活函数</w:t>
      </w:r>
      <m:oMath>
        <m:r>
          <w:rPr>
            <w:rFonts w:ascii="Cambria Math" w:hAnsi="Cambria Math"/>
          </w:rPr>
          <m:t>g</m:t>
        </m:r>
      </m:oMath>
      <w:r>
        <w:t>可以是</w:t>
      </w:r>
      <w:r>
        <w:rPr>
          <w:b/>
        </w:rPr>
        <w:t>sigmoid</w:t>
      </w:r>
      <w:r>
        <w:t>激活函数。</w:t>
      </w:r>
    </w:p>
    <w:p w14:paraId="7CE3154F" w14:textId="77777777" w:rsidR="002E6A5E" w:rsidRDefault="002E6A5E" w:rsidP="00161376">
      <w:pPr>
        <w:pStyle w:val="af9"/>
      </w:pPr>
      <w:r>
        <w:t>更一般的情况下，在</w:t>
      </w:r>
      <m:oMath>
        <m:r>
          <w:rPr>
            <w:rFonts w:ascii="Cambria Math" w:hAnsi="Cambria Math"/>
          </w:rPr>
          <m:t>t</m:t>
        </m:r>
      </m:oMath>
      <w:r>
        <w:t>时刻，</w:t>
      </w:r>
    </w:p>
    <w:p w14:paraId="2EB573A2" w14:textId="77777777" w:rsidR="002E6A5E" w:rsidRDefault="002E05CD"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14:paraId="0221D21E" w14:textId="77777777" w:rsidR="002E6A5E" w:rsidRDefault="002E05CD"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66866837" w14:textId="77777777" w:rsidR="002E6A5E" w:rsidRDefault="002E6A5E" w:rsidP="00161376">
      <w:pPr>
        <w:pStyle w:val="af9"/>
      </w:pPr>
      <w:r>
        <w:t>所以这些等式定义了神经网络的前向传播，你可以从零向量</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开始，然后用</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一起算出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等等，像图中这样，从左到右完成前向传播。</w:t>
      </w:r>
    </w:p>
    <w:p w14:paraId="4D590356" w14:textId="77777777" w:rsidR="002E6A5E" w:rsidRDefault="002E6A5E" w:rsidP="00161376">
      <w:pPr>
        <w:pStyle w:val="af9"/>
      </w:pPr>
      <w:r>
        <w:t>现在为了帮我们建立更复杂的神经网络，我实际要将这个符号简化一下，我在下一张幻灯片里复制了这两个等式（上图编号</w:t>
      </w:r>
      <w:r>
        <w:t>1</w:t>
      </w:r>
      <w:r>
        <w:t>所示的两个等式）。</w:t>
      </w:r>
    </w:p>
    <w:p w14:paraId="6AE1E6A9" w14:textId="77777777" w:rsidR="002E6A5E" w:rsidRDefault="002E6A5E" w:rsidP="00161376">
      <w:r>
        <w:rPr>
          <w:noProof/>
        </w:rPr>
        <w:drawing>
          <wp:inline distT="0" distB="0" distL="0" distR="0" wp14:anchorId="14E14786" wp14:editId="2181AD62">
            <wp:extent cx="5334000" cy="2675890"/>
            <wp:effectExtent l="0" t="0" r="0" b="0"/>
            <wp:docPr id="10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7afdd27f45ad8ddf78677af2a3eeaf8.png"/>
                    <pic:cNvPicPr>
                      <a:picLocks noChangeAspect="1" noChangeArrowheads="1"/>
                    </pic:cNvPicPr>
                  </pic:nvPicPr>
                  <pic:blipFill>
                    <a:blip r:embed="rId825"/>
                    <a:stretch>
                      <a:fillRect/>
                    </a:stretch>
                  </pic:blipFill>
                  <pic:spPr bwMode="auto">
                    <a:xfrm>
                      <a:off x="0" y="0"/>
                      <a:ext cx="5334000" cy="2675890"/>
                    </a:xfrm>
                    <a:prstGeom prst="rect">
                      <a:avLst/>
                    </a:prstGeom>
                    <a:noFill/>
                    <a:ln w="9525">
                      <a:noFill/>
                      <a:headEnd/>
                      <a:tailEnd/>
                    </a:ln>
                  </pic:spPr>
                </pic:pic>
              </a:graphicData>
            </a:graphic>
          </wp:inline>
        </w:drawing>
      </w:r>
    </w:p>
    <w:p w14:paraId="775ADB3A" w14:textId="77777777" w:rsidR="002E6A5E" w:rsidRDefault="002E6A5E" w:rsidP="00161376">
      <w:pPr>
        <w:pStyle w:val="af9"/>
      </w:pPr>
      <w:r>
        <w:t>接下来为了简化这些符号，我要将这部分（</w:t>
      </w:r>
      <m:oMath>
        <m:sSub>
          <m:sSubPr>
            <m:ctrlPr>
              <w:rPr>
                <w:rFonts w:ascii="Cambria Math" w:hAnsi="Cambria Math"/>
              </w:rPr>
            </m:ctrlPr>
          </m:sSubPr>
          <m:e>
            <m:r>
              <w:rPr>
                <w:rFonts w:ascii="Cambria Math" w:hAnsi="Cambria Math"/>
              </w:rPr>
              <m:t>W</m:t>
            </m:r>
          </m:e>
          <m:sub>
            <m:r>
              <m:rPr>
                <m:sty m:val="p"/>
              </m:rP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1</w:t>
      </w:r>
      <w:r>
        <w:t>所示）以更简单的形式写出来，我把它写做</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（上图编号</w:t>
      </w:r>
      <w:r>
        <w:t>2</w:t>
      </w:r>
      <w:r>
        <w:t>所示），那么左右两边划线部分应该是等价的。所以我们定义</w:t>
      </w:r>
      <m:oMath>
        <m:sSub>
          <m:sSubPr>
            <m:ctrlPr>
              <w:rPr>
                <w:rFonts w:ascii="Cambria Math" w:hAnsi="Cambria Math"/>
              </w:rPr>
            </m:ctrlPr>
          </m:sSubPr>
          <m:e>
            <m:r>
              <w:rPr>
                <w:rFonts w:ascii="Cambria Math" w:hAnsi="Cambria Math"/>
              </w:rPr>
              <m:t>W</m:t>
            </m:r>
          </m:e>
          <m:sub>
            <m:r>
              <w:rPr>
                <w:rFonts w:ascii="Cambria Math" w:hAnsi="Cambria Math"/>
              </w:rPr>
              <m:t>a</m:t>
            </m:r>
          </m:sub>
        </m:sSub>
      </m:oMath>
      <w:r>
        <w:t>的方式是将矩阵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水平并列放置，</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m:t>
            </m:r>
          </m:sub>
        </m:sSub>
      </m:oMath>
      <w:r>
        <w:t>（上图编号</w:t>
      </w:r>
      <w:r>
        <w:t>3</w:t>
      </w:r>
      <w:r>
        <w:t>所示）。举个例子，如果</w:t>
      </w:r>
      <m:oMath>
        <m:r>
          <w:rPr>
            <w:rFonts w:ascii="Cambria Math" w:hAnsi="Cambria Math"/>
          </w:rPr>
          <m:t>a</m:t>
        </m:r>
      </m:oMath>
      <w:r>
        <w:t>是</w:t>
      </w:r>
      <w:r>
        <w:t>100</w:t>
      </w:r>
      <w:r>
        <w:t>维的，然后延续之前的例子，</w:t>
      </w:r>
      <m:oMath>
        <m:r>
          <w:rPr>
            <w:rFonts w:ascii="Cambria Math" w:hAnsi="Cambria Math"/>
          </w:rPr>
          <m:t>x</m:t>
        </m:r>
      </m:oMath>
      <w:r>
        <w:t>是</w:t>
      </w:r>
      <w:r>
        <w:t>10,000</w:t>
      </w:r>
      <w:r>
        <w:t>维的，那么</w:t>
      </w:r>
      <m:oMath>
        <m:sSub>
          <m:sSubPr>
            <m:ctrlPr>
              <w:rPr>
                <w:rFonts w:ascii="Cambria Math" w:hAnsi="Cambria Math"/>
              </w:rPr>
            </m:ctrlPr>
          </m:sSubPr>
          <m:e>
            <m:r>
              <w:rPr>
                <w:rFonts w:ascii="Cambria Math" w:hAnsi="Cambria Math"/>
              </w:rPr>
              <m:t>W</m:t>
            </m:r>
          </m:e>
          <m:sub>
            <m:r>
              <w:rPr>
                <w:rFonts w:ascii="Cambria Math" w:hAnsi="Cambria Math"/>
              </w:rPr>
              <m:t>aa</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m:t>
        </m:r>
        <m:r>
          <w:rPr>
            <w:rFonts w:ascii="Cambria Math" w:hAnsi="Cambria Math"/>
          </w:rPr>
          <m:t>）</m:t>
        </m:r>
      </m:oMath>
      <w:r>
        <w:t>维的矩阵，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10,000</m:t>
        </m:r>
        <m:r>
          <w:rPr>
            <w:rFonts w:ascii="Cambria Math" w:hAnsi="Cambria Math"/>
          </w:rPr>
          <m:t>）</m:t>
        </m:r>
      </m:oMath>
      <w:r>
        <w:t>维的矩阵，因此如果将这两个矩阵堆起来，</w:t>
      </w:r>
      <m:oMath>
        <m:sSub>
          <m:sSubPr>
            <m:ctrlPr>
              <w:rPr>
                <w:rFonts w:ascii="Cambria Math" w:hAnsi="Cambria Math"/>
              </w:rPr>
            </m:ctrlPr>
          </m:sSubPr>
          <m:e>
            <m:r>
              <w:rPr>
                <w:rFonts w:ascii="Cambria Math" w:hAnsi="Cambria Math"/>
              </w:rPr>
              <m:t>W</m:t>
            </m:r>
          </m:e>
          <m:sub>
            <m:r>
              <w:rPr>
                <w:rFonts w:ascii="Cambria Math" w:hAnsi="Cambria Math"/>
              </w:rPr>
              <m:t>a</m:t>
            </m:r>
          </m:sub>
        </m:sSub>
      </m:oMath>
      <w:r>
        <w:t>就会是个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10,100</m:t>
        </m:r>
        <m:r>
          <w:rPr>
            <w:rFonts w:ascii="Cambria Math" w:hAnsi="Cambria Math"/>
          </w:rPr>
          <m:t>）</m:t>
        </m:r>
      </m:oMath>
      <w:r>
        <w:t>维的矩阵。</w:t>
      </w:r>
    </w:p>
    <w:p w14:paraId="73992765" w14:textId="77777777" w:rsidR="002E6A5E" w:rsidRDefault="002E6A5E" w:rsidP="00161376">
      <w:pPr>
        <w:pStyle w:val="af9"/>
      </w:pPr>
      <w:r>
        <w:t>用这个符号（</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oMath>
      <w:r>
        <w:t>）的意思是将这两个向量堆在一起，我会用这个符号表示，即</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（上图编号</w:t>
      </w:r>
      <w:r>
        <w:t>4</w:t>
      </w:r>
      <w:r>
        <w:t>所示），最终这就是个</w:t>
      </w:r>
      <w:r>
        <w:t>10,100</w:t>
      </w:r>
      <w:r>
        <w:t>维的向量。你可以自己检查一下，用这个矩阵乘以这个向量，刚好能够得到原来的量，因为此时，矩阵</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oMath>
      <w:r>
        <w:t>乘以</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，刚好等于</w:t>
      </w:r>
      <m:oMath>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w:bookmarkStart w:id="351" w:name="OLE_LINK49"/>
        <w:bookmarkStart w:id="352" w:name="OLE_LINK50"/>
        <m:sSub>
          <m:sSubPr>
            <m:ctrlPr>
              <w:rPr>
                <w:rFonts w:ascii="Cambria Math" w:hAnsi="Cambria Math"/>
              </w:rPr>
            </m:ctrlPr>
          </m:sSubPr>
          <m:e>
            <m:r>
              <w:rPr>
                <w:rFonts w:ascii="Cambria Math" w:hAnsi="Cambria Math"/>
              </w:rPr>
              <m:t>W</m:t>
            </m:r>
          </m:e>
          <m:sub>
            <m:r>
              <w:rPr>
                <w:rFonts w:ascii="Cambria Math" w:hAnsi="Cambria Math"/>
              </w:rPr>
              <m:t>ax</m:t>
            </m:r>
          </m:sub>
        </m:sSub>
        <w:bookmarkEnd w:id="351"/>
        <w:bookmarkEnd w:id="352"/>
        <m:sSup>
          <m:sSupPr>
            <m:ctrlPr>
              <w:rPr>
                <w:rFonts w:ascii="Cambria Math" w:hAnsi="Cambria Math"/>
              </w:rPr>
            </m:ctrlPr>
          </m:sSupPr>
          <m:e>
            <m:r>
              <w:rPr>
                <w:rFonts w:ascii="Cambria Math" w:hAnsi="Cambria Math"/>
              </w:rPr>
              <m:t>x</m:t>
            </m:r>
          </m:e>
          <m:sup>
            <m:r>
              <w:rPr>
                <w:rFonts w:ascii="Cambria Math" w:hAnsi="Cambria Math"/>
              </w:rPr>
              <m:t>&lt;t&gt;</m:t>
            </m:r>
          </m:sup>
        </m:sSup>
      </m:oMath>
      <w:r>
        <w:t>，刚好等于之前的这个结论（上图编号</w:t>
      </w:r>
      <w:r>
        <w:t>5</w:t>
      </w:r>
      <w:r>
        <w:t>所示）。这种记法的好处是我们可以不使用两个参数矩阵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w:t>
      </w:r>
      <m:oMath>
        <m:sSub>
          <m:sSubPr>
            <m:ctrlPr>
              <w:rPr>
                <w:rFonts w:ascii="Cambria Math" w:hAnsi="Cambria Math"/>
              </w:rPr>
            </m:ctrlPr>
          </m:sSubPr>
          <m:e>
            <m:r>
              <w:rPr>
                <w:rFonts w:ascii="Cambria Math" w:hAnsi="Cambria Math"/>
              </w:rPr>
              <m:t>W</m:t>
            </m:r>
          </m:e>
          <m:sub>
            <m:r>
              <w:rPr>
                <w:rFonts w:ascii="Cambria Math" w:hAnsi="Cambria Math"/>
              </w:rPr>
              <m:t>ax</m:t>
            </m:r>
          </m:sub>
        </m:sSub>
      </m:oMath>
      <w:r>
        <w:t>，而是将其压缩成一个参数矩阵</w:t>
      </w:r>
      <m:oMath>
        <m:sSub>
          <m:sSubPr>
            <m:ctrlPr>
              <w:rPr>
                <w:rFonts w:ascii="Cambria Math" w:hAnsi="Cambria Math"/>
              </w:rPr>
            </m:ctrlPr>
          </m:sSubPr>
          <m:e>
            <m:r>
              <w:rPr>
                <w:rFonts w:ascii="Cambria Math" w:hAnsi="Cambria Math"/>
              </w:rPr>
              <m:t>W</m:t>
            </m:r>
          </m:e>
          <m:sub>
            <m:r>
              <w:rPr>
                <w:rFonts w:ascii="Cambria Math" w:hAnsi="Cambria Math"/>
              </w:rPr>
              <m:t>a</m:t>
            </m:r>
          </m:sub>
        </m:sSub>
      </m:oMath>
      <w:r>
        <w:t>，所以当我们建立更复杂模型时这就能够简化我们要用到的符号。</w:t>
      </w:r>
    </w:p>
    <w:p w14:paraId="55893A1D" w14:textId="77777777" w:rsidR="002E6A5E" w:rsidRDefault="002E6A5E" w:rsidP="00161376">
      <w:pPr>
        <w:pStyle w:val="af9"/>
      </w:pPr>
      <w:r>
        <w:t>同样对于这个例子（</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），我会用更简单的方式重写，</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6</w:t>
      </w:r>
      <w:r>
        <w:t>所示）。现在</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符号仅有一个下标，它表示在计算时会输出什么类型的量，所以</w:t>
      </w:r>
      <m:oMath>
        <m:sSub>
          <m:sSubPr>
            <m:ctrlPr>
              <w:rPr>
                <w:rFonts w:ascii="Cambria Math" w:hAnsi="Cambria Math"/>
              </w:rPr>
            </m:ctrlPr>
          </m:sSubPr>
          <m:e>
            <m:r>
              <w:rPr>
                <w:rFonts w:ascii="Cambria Math" w:hAnsi="Cambria Math"/>
              </w:rPr>
              <m:t>W</m:t>
            </m:r>
          </m:e>
          <m:sub>
            <m:r>
              <w:rPr>
                <w:rFonts w:ascii="Cambria Math" w:hAnsi="Cambria Math"/>
              </w:rPr>
              <m:t>y</m:t>
            </m:r>
          </m:sub>
        </m:sSub>
      </m:oMath>
      <w:r>
        <w:t>就表明它是计算</w:t>
      </w:r>
      <m:oMath>
        <m:r>
          <m:rPr>
            <m:sty m:val="p"/>
          </m:rPr>
          <w:rPr>
            <w:rFonts w:ascii="Cambria Math" w:hAnsi="Cambria Math"/>
          </w:rPr>
          <m:t>y</m:t>
        </m:r>
      </m:oMath>
      <w:r>
        <w:t>类型的量的权重矩阵，而上面的</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则表示这些参数是用来计算</w:t>
      </w:r>
      <m:oMath>
        <m:r>
          <w:rPr>
            <w:rFonts w:ascii="Cambria Math" w:hAnsi="Cambria Math"/>
          </w:rPr>
          <m:t>a</m:t>
        </m:r>
      </m:oMath>
      <w:r>
        <w:t>类型或者说是激活值的。</w:t>
      </w:r>
    </w:p>
    <w:p w14:paraId="0C873E15" w14:textId="77777777" w:rsidR="002E6A5E" w:rsidRDefault="002E6A5E" w:rsidP="00161376">
      <w:pPr>
        <w:pStyle w:val="af9"/>
        <w:ind w:firstLine="422"/>
      </w:pPr>
      <w:r>
        <w:rPr>
          <w:b/>
        </w:rPr>
        <w:t>RNN</w:t>
      </w:r>
      <w:r>
        <w:t>前向传播示意图：</w:t>
      </w:r>
    </w:p>
    <w:p w14:paraId="3B657369" w14:textId="77777777" w:rsidR="002E6A5E" w:rsidRDefault="002E6A5E" w:rsidP="004C514B">
      <w:pPr>
        <w:ind w:leftChars="-270" w:left="-567"/>
      </w:pPr>
      <w:r>
        <w:rPr>
          <w:noProof/>
        </w:rPr>
        <w:drawing>
          <wp:inline distT="0" distB="0" distL="0" distR="0" wp14:anchorId="06E549F1" wp14:editId="25526504">
            <wp:extent cx="6013450" cy="2330450"/>
            <wp:effectExtent l="0" t="0" r="6350" b="0"/>
            <wp:docPr id="10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f.png"/>
                    <pic:cNvPicPr>
                      <a:picLocks noChangeAspect="1" noChangeArrowheads="1"/>
                    </pic:cNvPicPr>
                  </pic:nvPicPr>
                  <pic:blipFill>
                    <a:blip r:embed="rId826" cstate="print">
                      <a:extLst>
                        <a:ext uri="{28A0092B-C50C-407E-A947-70E740481C1C}">
                          <a14:useLocalDpi xmlns:a14="http://schemas.microsoft.com/office/drawing/2010/main"/>
                        </a:ext>
                      </a:extLst>
                    </a:blip>
                    <a:stretch>
                      <a:fillRect/>
                    </a:stretch>
                  </pic:blipFill>
                  <pic:spPr bwMode="auto">
                    <a:xfrm>
                      <a:off x="0" y="0"/>
                      <a:ext cx="6015197" cy="2331127"/>
                    </a:xfrm>
                    <a:prstGeom prst="rect">
                      <a:avLst/>
                    </a:prstGeom>
                    <a:noFill/>
                    <a:ln w="9525">
                      <a:noFill/>
                      <a:headEnd/>
                      <a:tailEnd/>
                    </a:ln>
                  </pic:spPr>
                </pic:pic>
              </a:graphicData>
            </a:graphic>
          </wp:inline>
        </w:drawing>
      </w:r>
    </w:p>
    <w:p w14:paraId="3E095D6F" w14:textId="77777777" w:rsidR="002E6A5E" w:rsidRDefault="002E6A5E" w:rsidP="00161376">
      <w:pPr>
        <w:pStyle w:val="af9"/>
      </w:pPr>
      <w:r>
        <w:t>你现在知道了基本的循环神经网络，下节课我们会一起来讨论反向传播，以及你如何能够用</w:t>
      </w:r>
      <w:r>
        <w:rPr>
          <w:b/>
        </w:rPr>
        <w:t>RNN</w:t>
      </w:r>
      <w:r>
        <w:t>进行学习。</w:t>
      </w:r>
    </w:p>
    <w:p w14:paraId="08524072" w14:textId="77777777" w:rsidR="002E6A5E" w:rsidRDefault="002E6A5E">
      <w:pPr>
        <w:widowControl/>
        <w:jc w:val="left"/>
        <w:rPr>
          <w:b/>
          <w:bCs/>
          <w:sz w:val="32"/>
          <w:szCs w:val="32"/>
        </w:rPr>
      </w:pPr>
      <w:bookmarkStart w:id="353" w:name="header-n142"/>
      <w:bookmarkEnd w:id="353"/>
      <w:r>
        <w:br w:type="page"/>
      </w:r>
    </w:p>
    <w:p w14:paraId="567F1613" w14:textId="77777777" w:rsidR="002E6A5E" w:rsidRDefault="002E6A5E">
      <w:pPr>
        <w:pStyle w:val="3"/>
      </w:pPr>
      <w:bookmarkStart w:id="354" w:name="_Toc510622302"/>
      <w:bookmarkStart w:id="355" w:name="_Toc522997557"/>
      <w:r>
        <w:t xml:space="preserve">1.4 </w:t>
      </w:r>
      <w:r>
        <w:t>通过时间的反向传播（</w:t>
      </w:r>
      <w:r>
        <w:t>Backpropagation through time</w:t>
      </w:r>
      <w:r>
        <w:t>）</w:t>
      </w:r>
      <w:bookmarkEnd w:id="354"/>
      <w:bookmarkEnd w:id="355"/>
    </w:p>
    <w:p w14:paraId="647ECDBD" w14:textId="77777777" w:rsidR="002E6A5E" w:rsidRDefault="002E6A5E" w:rsidP="00161376">
      <w:pPr>
        <w:pStyle w:val="af9"/>
      </w:pPr>
      <w: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14:paraId="6FA7A8A5" w14:textId="77777777" w:rsidR="002E6A5E" w:rsidRDefault="002E6A5E" w:rsidP="00161376">
      <w:r>
        <w:rPr>
          <w:noProof/>
        </w:rPr>
        <w:drawing>
          <wp:inline distT="0" distB="0" distL="0" distR="0" wp14:anchorId="64FA0259" wp14:editId="6638FD80">
            <wp:extent cx="5334000" cy="2115820"/>
            <wp:effectExtent l="0" t="0" r="0" b="0"/>
            <wp:docPr id="10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98c7af4f90cd0de0c88f138b61f0168.png"/>
                    <pic:cNvPicPr>
                      <a:picLocks noChangeAspect="1" noChangeArrowheads="1"/>
                    </pic:cNvPicPr>
                  </pic:nvPicPr>
                  <pic:blipFill>
                    <a:blip r:embed="rId827"/>
                    <a:stretch>
                      <a:fillRect/>
                    </a:stretch>
                  </pic:blipFill>
                  <pic:spPr bwMode="auto">
                    <a:xfrm>
                      <a:off x="0" y="0"/>
                      <a:ext cx="5334000" cy="2115820"/>
                    </a:xfrm>
                    <a:prstGeom prst="rect">
                      <a:avLst/>
                    </a:prstGeom>
                    <a:noFill/>
                    <a:ln w="9525">
                      <a:noFill/>
                      <a:headEnd/>
                      <a:tailEnd/>
                    </a:ln>
                  </pic:spPr>
                </pic:pic>
              </a:graphicData>
            </a:graphic>
          </wp:inline>
        </w:drawing>
      </w:r>
    </w:p>
    <w:p w14:paraId="0DFDABBE" w14:textId="77777777" w:rsidR="002E6A5E" w:rsidRDefault="002E6A5E" w:rsidP="00161376">
      <w:pPr>
        <w:pStyle w:val="af9"/>
      </w:pPr>
      <w: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14:paraId="57B25DC8" w14:textId="77777777" w:rsidR="002E6A5E" w:rsidRDefault="002E6A5E" w:rsidP="000955D8">
      <w:r>
        <w:rPr>
          <w:noProof/>
        </w:rPr>
        <w:drawing>
          <wp:inline distT="0" distB="0" distL="0" distR="0" wp14:anchorId="33620A4B" wp14:editId="53319D36">
            <wp:extent cx="5226050" cy="2800350"/>
            <wp:effectExtent l="0" t="0" r="0" b="0"/>
            <wp:docPr id="10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9dd74b6ce9bcea14baa289df530d6b.png"/>
                    <pic:cNvPicPr>
                      <a:picLocks noChangeAspect="1" noChangeArrowheads="1"/>
                    </pic:cNvPicPr>
                  </pic:nvPicPr>
                  <pic:blipFill rotWithShape="1">
                    <a:blip r:embed="rId828" cstate="print">
                      <a:extLst>
                        <a:ext uri="{28A0092B-C50C-407E-A947-70E740481C1C}">
                          <a14:useLocalDpi xmlns:a14="http://schemas.microsoft.com/office/drawing/2010/main"/>
                        </a:ext>
                      </a:extLst>
                    </a:blip>
                    <a:srcRect/>
                    <a:stretch/>
                  </pic:blipFill>
                  <pic:spPr bwMode="auto">
                    <a:xfrm>
                      <a:off x="0" y="0"/>
                      <a:ext cx="52260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70C49F9D" w14:textId="77777777" w:rsidR="002E6A5E" w:rsidRDefault="002E6A5E" w:rsidP="00161376">
      <w:pPr>
        <w:pStyle w:val="af9"/>
      </w:pPr>
      <w:r>
        <w:t>我们来分析一下前向传播的计算，现在你有一个输入序列，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还有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计算出时间步</w:t>
      </w:r>
      <w:r>
        <w:t>1</w:t>
      </w:r>
      <w:r>
        <w:t>的激活项，再用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计算出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，然后计算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a</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w:t>
      </w:r>
    </w:p>
    <w:p w14:paraId="422C41B2" w14:textId="77777777" w:rsidR="002E6A5E" w:rsidRDefault="002E6A5E" w:rsidP="00161376">
      <w:pPr>
        <w:pStyle w:val="af9"/>
      </w:pPr>
      <w:r>
        <w:t>为了真正计算出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，你还需要一些参数，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，用它们来计算出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。这些参数在之后的每一个时间步都会被用到，于是继续用这些参数计算</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等等，所有的这些激活项都要取决于参数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。有了</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，神经网络就可以计算第一个预测值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，接着到下一个时间步，继续计算出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。为了计算出</w:t>
      </w:r>
      <m:oMath>
        <m:groupChr>
          <m:groupChrPr>
            <m:chr m:val="^"/>
            <m:pos m:val="top"/>
            <m:vertJc m:val="bot"/>
            <m:ctrlPr>
              <w:rPr>
                <w:rFonts w:ascii="Cambria Math" w:hAnsi="Cambria Math"/>
              </w:rPr>
            </m:ctrlPr>
          </m:groupChrPr>
          <m:e>
            <m:r>
              <w:rPr>
                <w:rFonts w:ascii="Cambria Math" w:hAnsi="Cambria Math"/>
              </w:rPr>
              <m:t>y</m:t>
            </m:r>
          </m:e>
        </m:groupChr>
      </m:oMath>
      <w:r>
        <w:t>，需要参数</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，它们将被用于所有这些节点。</w:t>
      </w:r>
    </w:p>
    <w:p w14:paraId="36E126A7" w14:textId="77777777" w:rsidR="002E6A5E" w:rsidRDefault="002E6A5E" w:rsidP="00161376">
      <w:r>
        <w:rPr>
          <w:noProof/>
        </w:rPr>
        <w:drawing>
          <wp:inline distT="0" distB="0" distL="0" distR="0" wp14:anchorId="316902C6" wp14:editId="249C3DD3">
            <wp:extent cx="5334000" cy="2951480"/>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1a0ed918704f6d35091d8b6d60793e4.png"/>
                    <pic:cNvPicPr>
                      <a:picLocks noChangeAspect="1" noChangeArrowheads="1"/>
                    </pic:cNvPicPr>
                  </pic:nvPicPr>
                  <pic:blipFill>
                    <a:blip r:embed="rId829"/>
                    <a:stretch>
                      <a:fillRect/>
                    </a:stretch>
                  </pic:blipFill>
                  <pic:spPr bwMode="auto">
                    <a:xfrm>
                      <a:off x="0" y="0"/>
                      <a:ext cx="5334000" cy="2951480"/>
                    </a:xfrm>
                    <a:prstGeom prst="rect">
                      <a:avLst/>
                    </a:prstGeom>
                    <a:noFill/>
                    <a:ln w="9525">
                      <a:noFill/>
                      <a:headEnd/>
                      <a:tailEnd/>
                    </a:ln>
                  </pic:spPr>
                </pic:pic>
              </a:graphicData>
            </a:graphic>
          </wp:inline>
        </w:drawing>
      </w:r>
    </w:p>
    <w:p w14:paraId="7694981A" w14:textId="77777777" w:rsidR="002E6A5E" w:rsidRDefault="002E6A5E" w:rsidP="00161376">
      <w:pPr>
        <w:pStyle w:val="af9"/>
      </w:pPr>
      <w:r>
        <w:t>然后为了计算反向传播，你还需要一个损失函数。我们先定义一个元素损失函数（上图编号</w:t>
      </w:r>
      <w:r>
        <w:t>1</w:t>
      </w:r>
      <w:r>
        <w:t>所示）</w:t>
      </w:r>
    </w:p>
    <w:p w14:paraId="3D9C0991" w14:textId="77777777" w:rsidR="002E6A5E" w:rsidRDefault="002E05CD" w:rsidP="00161376">
      <w:pPr>
        <w:pStyle w:val="af9"/>
      </w:pPr>
      <m:oMathPara>
        <m:oMath>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)log(1-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oMath>
      </m:oMathPara>
    </w:p>
    <w:p w14:paraId="2627DDB6" w14:textId="77777777" w:rsidR="002E6A5E" w:rsidRDefault="002E6A5E" w:rsidP="00161376">
      <w:pPr>
        <w:pStyle w:val="af9"/>
      </w:pPr>
      <w:r>
        <w:t>它对应的是序列中一个具体的词，如果它是某个人的名字，那么</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的值就是</w:t>
      </w:r>
      <w:r>
        <w:t>1</w:t>
      </w:r>
      <w:r>
        <w:t>，然后神经网络将输出这个词是名字的概率值，比如</w:t>
      </w:r>
      <w:r>
        <w:t>0.1</w:t>
      </w:r>
      <w:r>
        <w:t>。我将它定义为标准逻辑回归损失函数，也叫交叉熵损失函数（</w:t>
      </w:r>
      <w:r>
        <w:rPr>
          <w:b/>
        </w:rPr>
        <w:t>Cross Entropy Loss</w:t>
      </w:r>
      <w:r>
        <w:t>），它和之前我们在二分类问题中看到的公式很像。所以这是关于单个位置上或者说某个时间步</w:t>
      </w:r>
      <m:oMath>
        <m:r>
          <w:rPr>
            <w:rFonts w:ascii="Cambria Math" w:hAnsi="Cambria Math"/>
          </w:rPr>
          <m:t>t</m:t>
        </m:r>
      </m:oMath>
      <w:r>
        <w:t>上某个单词的预测值的损失函数。</w:t>
      </w:r>
    </w:p>
    <w:p w14:paraId="62716762" w14:textId="77777777" w:rsidR="002E6A5E" w:rsidRDefault="002E6A5E" w:rsidP="00161376">
      <w:pPr>
        <w:pStyle w:val="af9"/>
      </w:pPr>
      <w:r>
        <w:t>现在我们来定义整个序列的损失函数，将</w:t>
      </w:r>
      <m:oMath>
        <m:r>
          <w:rPr>
            <w:rFonts w:ascii="Cambria Math" w:hAnsi="Cambria Math"/>
          </w:rPr>
          <m:t>L</m:t>
        </m:r>
      </m:oMath>
      <w:r>
        <w:t>定义为（上图编号</w:t>
      </w:r>
      <w:r>
        <w:t>2</w:t>
      </w:r>
      <w:r>
        <w:t>所示）</w:t>
      </w:r>
    </w:p>
    <w:p w14:paraId="3397F365" w14:textId="77777777" w:rsidR="002E6A5E" w:rsidRDefault="002E6A5E" w:rsidP="00161376">
      <w:pPr>
        <w:pStyle w:val="af9"/>
      </w:pPr>
      <m:oMathPara>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,y)= </m:t>
          </m:r>
          <m:nary>
            <m:naryPr>
              <m:chr m:val="∑"/>
              <m:limLoc m:val="undOvr"/>
              <m:ctrlPr>
                <w:rPr>
                  <w:rFonts w:ascii="Cambria Math" w:hAnsi="Cambria Math"/>
                </w:rPr>
              </m:ctrlPr>
            </m:naryPr>
            <m:sub>
              <m:r>
                <w:rPr>
                  <w:rFonts w:ascii="Cambria Math" w:hAnsi="Cambria Math"/>
                </w:rPr>
                <m:t>t=1</m:t>
              </m:r>
            </m:sub>
            <m:sup>
              <m:sSub>
                <m:sSubPr>
                  <m:ctrlPr>
                    <w:rPr>
                      <w:rFonts w:ascii="Cambria Math" w:hAnsi="Cambria Math"/>
                    </w:rPr>
                  </m:ctrlPr>
                </m:sSubPr>
                <m:e>
                  <m:r>
                    <w:rPr>
                      <w:rFonts w:ascii="Cambria Math" w:hAnsi="Cambria Math"/>
                    </w:rPr>
                    <m:t>T</m:t>
                  </m:r>
                </m:e>
                <m:sub>
                  <m:r>
                    <w:rPr>
                      <w:rFonts w:ascii="Cambria Math" w:hAnsi="Cambria Math"/>
                    </w:rPr>
                    <m:t>x</m:t>
                  </m:r>
                </m:sub>
              </m:sSub>
            </m:sup>
            <m:e>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e>
          </m:nary>
        </m:oMath>
      </m:oMathPara>
    </w:p>
    <w:p w14:paraId="67612688" w14:textId="77777777" w:rsidR="002E6A5E" w:rsidRDefault="002E6A5E" w:rsidP="00161376">
      <w:pPr>
        <w:pStyle w:val="af9"/>
      </w:pPr>
      <w:r>
        <w:t>在这个计算图中，通过</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可以计算对应的损失函数，于是计算出第一个时间步的损失函数（上图编号</w:t>
      </w:r>
      <w:r>
        <w:t>3</w:t>
      </w:r>
      <w:r>
        <w:t>所示），然后计算出第二个时间步的损失函数，然后是第三个时间步，一直到最后一个时间步，最后为了计算出总体损失函数，我们要把它们都加起来，通过下面的等式（上图编号</w:t>
      </w:r>
      <w:r>
        <w:t>2</w:t>
      </w:r>
      <w:r>
        <w:t>所示的等式）计算出最后的</w:t>
      </w:r>
      <m:oMath>
        <m:r>
          <w:rPr>
            <w:rFonts w:ascii="Cambria Math" w:hAnsi="Cambria Math"/>
          </w:rPr>
          <m:t>L</m:t>
        </m:r>
      </m:oMath>
      <w:r>
        <w:t>（上图编号</w:t>
      </w:r>
      <w:r>
        <w:t>4</w:t>
      </w:r>
      <w:r>
        <w:t>所示），也就是把每个单独时间步的损失函数都加起来。</w:t>
      </w:r>
    </w:p>
    <w:p w14:paraId="15101C21" w14:textId="77777777" w:rsidR="002E6A5E" w:rsidRDefault="002E6A5E" w:rsidP="00161376">
      <w:pPr>
        <w:pStyle w:val="af9"/>
      </w:pPr>
      <w:r>
        <w:t>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14:paraId="2613E6F8" w14:textId="77777777" w:rsidR="002E6A5E" w:rsidRDefault="002E6A5E" w:rsidP="00161376">
      <w:pPr>
        <w:pStyle w:val="af9"/>
      </w:pPr>
      <w:r>
        <w:t>在这个反向传播的过程中，最重要的信息传递或者说最重要的递归运算就是这个从右到左的运算，这也就是为什么这个算法有一个很别致的名字，叫做</w:t>
      </w:r>
      <w:r>
        <w:rPr>
          <w:b/>
        </w:rPr>
        <w:t>“</w:t>
      </w:r>
      <w:r>
        <w:rPr>
          <w:b/>
        </w:rPr>
        <w:t>通过（穿越）时间反向传播</w:t>
      </w:r>
      <w:r>
        <w:t>（</w:t>
      </w:r>
      <w:r>
        <w:rPr>
          <w:b/>
        </w:rPr>
        <w:t>backpropagation through time</w:t>
      </w:r>
      <w:r>
        <w:t>）</w:t>
      </w:r>
      <w:r>
        <w:t>”</w:t>
      </w:r>
      <w:r>
        <w:t>。取这个名字的原因是对于前向传播，你需要从左到右进行计算，在这个过程中，时刻</w:t>
      </w:r>
      <m:oMath>
        <m:r>
          <w:rPr>
            <w:rFonts w:ascii="Cambria Math" w:hAnsi="Cambria Math"/>
          </w:rPr>
          <m:t>t</m:t>
        </m:r>
      </m:oMath>
      <w:r>
        <w:t>不断增加。而对于反向传播，你需要从右到左进行计算，就像时间倒流。</w:t>
      </w:r>
      <w:r>
        <w:t>“</w:t>
      </w:r>
      <w:r>
        <w:t>通过时间反向传播</w:t>
      </w:r>
      <w:r>
        <w:t>”</w:t>
      </w:r>
      <w:r>
        <w:t>，就像穿越时光，这种说法听起来就像是你需要一台时光机来实现这个算法一样。</w:t>
      </w:r>
    </w:p>
    <w:p w14:paraId="64908EC9" w14:textId="77777777" w:rsidR="002E6A5E" w:rsidRDefault="002E6A5E" w:rsidP="00161376">
      <w:pPr>
        <w:pStyle w:val="af9"/>
        <w:ind w:firstLine="422"/>
      </w:pPr>
      <w:r>
        <w:rPr>
          <w:b/>
        </w:rPr>
        <w:t>RNN</w:t>
      </w:r>
      <w:r>
        <w:t>反向传播示意图：</w:t>
      </w:r>
    </w:p>
    <w:p w14:paraId="18C294EE" w14:textId="77777777" w:rsidR="002E6A5E" w:rsidRDefault="002E6A5E" w:rsidP="002B0909">
      <w:pPr>
        <w:ind w:leftChars="-202" w:left="-424"/>
      </w:pPr>
      <w:r>
        <w:rPr>
          <w:noProof/>
        </w:rPr>
        <w:drawing>
          <wp:inline distT="0" distB="0" distL="0" distR="0" wp14:anchorId="18FC7D9A" wp14:editId="296B4E65">
            <wp:extent cx="5727700" cy="2461113"/>
            <wp:effectExtent l="0" t="0" r="6350" b="0"/>
            <wp:docPr id="10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_cell_backprop.png"/>
                    <pic:cNvPicPr>
                      <a:picLocks noChangeAspect="1" noChangeArrowheads="1"/>
                    </pic:cNvPicPr>
                  </pic:nvPicPr>
                  <pic:blipFill>
                    <a:blip r:embed="rId830" cstate="print">
                      <a:extLst>
                        <a:ext uri="{28A0092B-C50C-407E-A947-70E740481C1C}">
                          <a14:useLocalDpi xmlns:a14="http://schemas.microsoft.com/office/drawing/2010/main"/>
                        </a:ext>
                      </a:extLst>
                    </a:blip>
                    <a:stretch>
                      <a:fillRect/>
                    </a:stretch>
                  </pic:blipFill>
                  <pic:spPr bwMode="auto">
                    <a:xfrm>
                      <a:off x="0" y="0"/>
                      <a:ext cx="5762721" cy="2476161"/>
                    </a:xfrm>
                    <a:prstGeom prst="rect">
                      <a:avLst/>
                    </a:prstGeom>
                    <a:noFill/>
                    <a:ln w="9525">
                      <a:noFill/>
                      <a:headEnd/>
                      <a:tailEnd/>
                    </a:ln>
                  </pic:spPr>
                </pic:pic>
              </a:graphicData>
            </a:graphic>
          </wp:inline>
        </w:drawing>
      </w:r>
    </w:p>
    <w:p w14:paraId="7BD8351D" w14:textId="77777777" w:rsidR="002E6A5E" w:rsidRDefault="002E6A5E" w:rsidP="00161376">
      <w:pPr>
        <w:pStyle w:val="af9"/>
      </w:pPr>
      <w:r>
        <w:t>希望你大致了解了前向和反向传播是如何在</w:t>
      </w:r>
      <w:r>
        <w:rPr>
          <w:b/>
        </w:rPr>
        <w:t>RNN</w:t>
      </w:r>
      <w:r>
        <w:t>中工作的，到目前为止，你只见到了</w:t>
      </w:r>
      <w:r>
        <w:rPr>
          <w:b/>
        </w:rPr>
        <w:t>RNN</w:t>
      </w:r>
      <w:r>
        <w:t>中一个主要的例子，其中输入序列的长度和输出序列的长度是一样的。在下节课将展示更多的</w:t>
      </w:r>
      <w:r>
        <w:rPr>
          <w:b/>
        </w:rPr>
        <w:t>RNN</w:t>
      </w:r>
      <w:r>
        <w:t>架构，这将让你能够处理一些更广泛的应用。</w:t>
      </w:r>
    </w:p>
    <w:p w14:paraId="307AA4C1" w14:textId="77777777" w:rsidR="002E6A5E" w:rsidRDefault="002E6A5E">
      <w:pPr>
        <w:widowControl/>
        <w:jc w:val="left"/>
        <w:rPr>
          <w:b/>
          <w:bCs/>
          <w:sz w:val="32"/>
          <w:szCs w:val="32"/>
        </w:rPr>
      </w:pPr>
      <w:bookmarkStart w:id="356" w:name="header-n179"/>
      <w:bookmarkEnd w:id="356"/>
      <w:r>
        <w:br w:type="page"/>
      </w:r>
    </w:p>
    <w:p w14:paraId="6C0F4678" w14:textId="77777777" w:rsidR="002E6A5E" w:rsidRDefault="002E6A5E">
      <w:pPr>
        <w:pStyle w:val="3"/>
      </w:pPr>
      <w:bookmarkStart w:id="357" w:name="_Toc510622303"/>
      <w:bookmarkStart w:id="358" w:name="_Toc522997558"/>
      <w:r>
        <w:t xml:space="preserve">1.5 </w:t>
      </w:r>
      <w:r>
        <w:t>不同类型的循环神经网络（</w:t>
      </w:r>
      <w:r>
        <w:t>Different types of RNNs</w:t>
      </w:r>
      <w:r>
        <w:t>）</w:t>
      </w:r>
      <w:bookmarkEnd w:id="357"/>
      <w:bookmarkEnd w:id="358"/>
    </w:p>
    <w:p w14:paraId="210F58F0" w14:textId="77777777" w:rsidR="002E6A5E" w:rsidRDefault="002E6A5E" w:rsidP="00161376">
      <w:pPr>
        <w:pStyle w:val="af9"/>
      </w:pPr>
      <w:r>
        <w:t>现在你已经了解了一种</w:t>
      </w:r>
      <w:r>
        <w:rPr>
          <w:b/>
        </w:rPr>
        <w:t>RNN</w:t>
      </w:r>
      <w:r>
        <w:t>结构，它的输入量</w:t>
      </w:r>
      <m:oMath>
        <m:sSub>
          <m:sSubPr>
            <m:ctrlPr>
              <w:rPr>
                <w:rFonts w:ascii="Cambria Math" w:hAnsi="Cambria Math"/>
              </w:rPr>
            </m:ctrlPr>
          </m:sSubPr>
          <m:e>
            <m:r>
              <w:rPr>
                <w:rFonts w:ascii="Cambria Math" w:hAnsi="Cambria Math"/>
              </w:rPr>
              <m:t>T</m:t>
            </m:r>
          </m:e>
          <m:sub>
            <m:r>
              <w:rPr>
                <w:rFonts w:ascii="Cambria Math" w:hAnsi="Cambria Math"/>
              </w:rPr>
              <m:t>x</m:t>
            </m:r>
          </m:sub>
        </m:sSub>
      </m:oMath>
      <w:r>
        <w:t>等于输出数量</w:t>
      </w:r>
      <m:oMath>
        <m:sSub>
          <m:sSubPr>
            <m:ctrlPr>
              <w:rPr>
                <w:rFonts w:ascii="Cambria Math" w:hAnsi="Cambria Math"/>
              </w:rPr>
            </m:ctrlPr>
          </m:sSubPr>
          <m:e>
            <m:r>
              <w:rPr>
                <w:rFonts w:ascii="Cambria Math" w:hAnsi="Cambria Math"/>
              </w:rPr>
              <m:t>T</m:t>
            </m:r>
          </m:e>
          <m:sub>
            <m:r>
              <w:rPr>
                <w:rFonts w:ascii="Cambria Math" w:hAnsi="Cambria Math"/>
              </w:rPr>
              <m:t>y</m:t>
            </m:r>
          </m:sub>
        </m:sSub>
      </m:oMath>
      <w:r>
        <w:t>。事实上，对于其他一些应用，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并不一定相等。在这个视频里，你会看到更多的</w:t>
      </w:r>
      <w:r>
        <w:rPr>
          <w:b/>
        </w:rPr>
        <w:t>RNN</w:t>
      </w:r>
      <w:r>
        <w:t>的结构。</w:t>
      </w:r>
    </w:p>
    <w:p w14:paraId="64D3C607" w14:textId="77777777" w:rsidR="002E6A5E" w:rsidRDefault="002E6A5E" w:rsidP="000955D8">
      <w:r>
        <w:rPr>
          <w:noProof/>
        </w:rPr>
        <w:drawing>
          <wp:inline distT="0" distB="0" distL="0" distR="0" wp14:anchorId="14AB3D2E" wp14:editId="0856C1F1">
            <wp:extent cx="5334000" cy="2969260"/>
            <wp:effectExtent l="0" t="0" r="0" b="0"/>
            <wp:docPr id="10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9b0748f7282efc206ea8de6a709833.png"/>
                    <pic:cNvPicPr>
                      <a:picLocks noChangeAspect="1" noChangeArrowheads="1"/>
                    </pic:cNvPicPr>
                  </pic:nvPicPr>
                  <pic:blipFill>
                    <a:blip r:embed="rId831"/>
                    <a:stretch>
                      <a:fillRect/>
                    </a:stretch>
                  </pic:blipFill>
                  <pic:spPr bwMode="auto">
                    <a:xfrm>
                      <a:off x="0" y="0"/>
                      <a:ext cx="5334000" cy="2969260"/>
                    </a:xfrm>
                    <a:prstGeom prst="rect">
                      <a:avLst/>
                    </a:prstGeom>
                    <a:noFill/>
                    <a:ln w="9525">
                      <a:noFill/>
                      <a:headEnd/>
                      <a:tailEnd/>
                    </a:ln>
                  </pic:spPr>
                </pic:pic>
              </a:graphicData>
            </a:graphic>
          </wp:inline>
        </w:drawing>
      </w:r>
    </w:p>
    <w:p w14:paraId="2B60E864" w14:textId="77777777" w:rsidR="002E6A5E" w:rsidRDefault="002E6A5E" w:rsidP="00161376">
      <w:pPr>
        <w:pStyle w:val="af9"/>
      </w:pPr>
      <w:r>
        <w:t>你应该还记得这周第一个视频中的那个幻灯片，那里有很多例子输入</w:t>
      </w:r>
      <m:oMath>
        <m:r>
          <w:rPr>
            <w:rFonts w:ascii="Cambria Math" w:hAnsi="Cambria Math"/>
          </w:rPr>
          <m:t>x</m:t>
        </m:r>
      </m:oMath>
      <w:r>
        <w:t>和输出</w:t>
      </w:r>
      <m:oMath>
        <m:r>
          <w:rPr>
            <w:rFonts w:ascii="Cambria Math" w:hAnsi="Cambria Math"/>
          </w:rPr>
          <m:t>y</m:t>
        </m:r>
      </m:oMath>
      <w:r>
        <w:t>，有各种类型，并不是所有的情况都满足</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w:t>
      </w:r>
    </w:p>
    <w:p w14:paraId="3FC002BE" w14:textId="77777777" w:rsidR="002E6A5E" w:rsidRDefault="002E6A5E" w:rsidP="00161376">
      <w:pPr>
        <w:pStyle w:val="af9"/>
      </w:pPr>
      <w:r>
        <w:t>比如音乐生成这个例子，</w:t>
      </w:r>
      <m:oMath>
        <m:sSub>
          <m:sSubPr>
            <m:ctrlPr>
              <w:rPr>
                <w:rFonts w:ascii="Cambria Math" w:hAnsi="Cambria Math"/>
              </w:rPr>
            </m:ctrlPr>
          </m:sSubPr>
          <m:e>
            <m:r>
              <w:rPr>
                <w:rFonts w:ascii="Cambria Math" w:hAnsi="Cambria Math"/>
              </w:rPr>
              <m:t>T</m:t>
            </m:r>
          </m:e>
          <m:sub>
            <m:r>
              <w:rPr>
                <w:rFonts w:ascii="Cambria Math" w:hAnsi="Cambria Math"/>
              </w:rPr>
              <m:t>x</m:t>
            </m:r>
          </m:sub>
        </m:sSub>
      </m:oMath>
      <w:r>
        <w:t>可以是长度为</w:t>
      </w:r>
      <w:r>
        <w:t>1</w:t>
      </w:r>
      <w:r>
        <w:t>甚至为空集。再比如电影情感分类，输出</w:t>
      </w:r>
      <m:oMath>
        <m:r>
          <w:rPr>
            <w:rFonts w:ascii="Cambria Math" w:hAnsi="Cambria Math"/>
          </w:rPr>
          <m:t>y</m:t>
        </m:r>
      </m:oMath>
      <w:r>
        <w:t>可以是</w:t>
      </w:r>
      <w:r>
        <w:t>1</w:t>
      </w:r>
      <w:r>
        <w:t>到</w:t>
      </w:r>
      <w:r>
        <w:t>5</w:t>
      </w:r>
      <w:r>
        <w:t>的整数，而输入是一个序列。在命名实体识别中，这个例子中输入长度和输出长度是一样的。</w:t>
      </w:r>
    </w:p>
    <w:p w14:paraId="443618A0" w14:textId="77777777" w:rsidR="002E6A5E" w:rsidRDefault="002E6A5E" w:rsidP="00161376">
      <w:pPr>
        <w:pStyle w:val="af9"/>
      </w:pPr>
      <w:r>
        <w:t>还有一些情况，输入长度和输出长度不同，他们都是序列但长度不同，比如机器翻译，一个法语句子和一个英语句子不同数量的单词却能表达同一个意思。</w:t>
      </w:r>
    </w:p>
    <w:p w14:paraId="6A5B97A7" w14:textId="77777777" w:rsidR="002E6A5E" w:rsidRDefault="002E6A5E" w:rsidP="00161376">
      <w:pPr>
        <w:pStyle w:val="af9"/>
      </w:pPr>
      <w:r>
        <w:t>所以我们应该修改基本的</w:t>
      </w:r>
      <w:r>
        <w:rPr>
          <w:b/>
        </w:rPr>
        <w:t>RNN</w:t>
      </w:r>
      <w:r>
        <w:t>结构来处理这些问题，这个视频的内容参考了</w:t>
      </w:r>
      <w:r>
        <w:rPr>
          <w:b/>
        </w:rPr>
        <w:t>Andrej Karpathy</w:t>
      </w:r>
      <w:r>
        <w:t>的博客，一篇叫做《循环神经网络的非理性效果》（</w:t>
      </w:r>
      <w:r>
        <w:t>“</w:t>
      </w:r>
      <w:r>
        <w:rPr>
          <w:b/>
        </w:rPr>
        <w:t>The Unreasonable Effectiveness of Recurrent Neural Networks</w:t>
      </w:r>
      <w:r>
        <w:t>”</w:t>
      </w:r>
      <w:r>
        <w:t>）的文章，我们看一些例子。</w:t>
      </w:r>
    </w:p>
    <w:p w14:paraId="56D5C03A" w14:textId="77777777" w:rsidR="002E6A5E" w:rsidRDefault="002E6A5E" w:rsidP="00161376">
      <w:pPr>
        <w:pStyle w:val="af9"/>
      </w:pPr>
      <w:r>
        <w:t>你已经见过</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的例子了（下图编号</w:t>
      </w:r>
      <w:r>
        <w:t>1</w:t>
      </w:r>
      <w:r>
        <w:t>所示），也就是我们输入序列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，我们的循环神经网络这样工作，输入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。在原先的图里，我会画一串圆圈表示神经元，大部分时候为了让符号更加简单，此处就以简单的小圈表示。这个就叫做</w:t>
      </w:r>
      <w:r>
        <w:t>“</w:t>
      </w:r>
      <w:r>
        <w:t>多对多</w:t>
      </w:r>
      <w:r>
        <w:t>”</w:t>
      </w:r>
      <w:r>
        <w:t>（</w:t>
      </w:r>
      <w:r>
        <w:rPr>
          <w:b/>
        </w:rPr>
        <w:t>many-to-many</w:t>
      </w:r>
      <w:r>
        <w:t>）的结构，因为输入序列有很多的输入，而输出序列也有很多输出。</w:t>
      </w:r>
    </w:p>
    <w:p w14:paraId="613C53C0" w14:textId="77777777" w:rsidR="002E6A5E" w:rsidRDefault="002E6A5E" w:rsidP="00161376">
      <w:pPr>
        <w:pStyle w:val="af9"/>
      </w:pPr>
      <w:r>
        <w:t>现在我们看另外一个例子，假如说，你想处理情感分类问题（下图编号</w:t>
      </w:r>
      <w:r>
        <w:t>2</w:t>
      </w:r>
      <w:r>
        <w:t>所示），这里</w:t>
      </w:r>
      <m:oMath>
        <m:r>
          <w:rPr>
            <w:rFonts w:ascii="Cambria Math" w:hAnsi="Cambria Math"/>
          </w:rPr>
          <m:t>x</m:t>
        </m:r>
      </m:oMath>
      <w:r>
        <w:t>可能是一段文本，比如一个电影的评论，</w:t>
      </w:r>
      <w:r>
        <w:t>“</w:t>
      </w:r>
      <w:r>
        <w:rPr>
          <w:b/>
        </w:rPr>
        <w:t>These is nothing to like in this movie.</w:t>
      </w:r>
      <w:r>
        <w:t>”</w:t>
      </w:r>
      <w:r>
        <w:t>（</w:t>
      </w:r>
      <w:r>
        <w:t>“</w:t>
      </w:r>
      <w:r>
        <w:t>这部电影没什么还看的。</w:t>
      </w:r>
      <w:r>
        <w:t>”</w:t>
      </w:r>
      <w:r>
        <w:t>），所以</w:t>
      </w:r>
      <m:oMath>
        <m:r>
          <w:rPr>
            <w:rFonts w:ascii="Cambria Math" w:hAnsi="Cambria Math"/>
          </w:rPr>
          <m:t>x</m:t>
        </m:r>
      </m:oMath>
      <w:r>
        <w:t>就是一个序列，而</w:t>
      </w:r>
      <m:oMath>
        <m:r>
          <w:rPr>
            <w:rFonts w:ascii="Cambria Math" w:hAnsi="Cambria Math"/>
          </w:rPr>
          <m:t>y</m:t>
        </m:r>
      </m:oMath>
      <w:r>
        <w:t>可能是从</w:t>
      </w:r>
      <w:r>
        <w:t>1</w:t>
      </w:r>
      <w:r>
        <w:t>到</w:t>
      </w:r>
      <w:r>
        <w:t>5</w:t>
      </w:r>
      <w:r>
        <w:t>的一个数字，或者是</w:t>
      </w:r>
      <w:r>
        <w:t>0</w:t>
      </w:r>
      <w:r>
        <w:t>或</w:t>
      </w:r>
      <w:r>
        <w:t>1</w:t>
      </w:r>
      <w:r>
        <w:t>，这代表正面评价和负面评价，而数字</w:t>
      </w:r>
      <w:r>
        <w:t>1</w:t>
      </w:r>
      <w:r>
        <w:t>到</w:t>
      </w:r>
      <w:r>
        <w:t>5</w:t>
      </w:r>
      <w:r>
        <w:t>代表电影是</w:t>
      </w:r>
      <w:r>
        <w:t>1</w:t>
      </w:r>
      <w:r>
        <w:t>星，</w:t>
      </w:r>
      <w:r>
        <w:t>2</w:t>
      </w:r>
      <w:r>
        <w:t>星，</w:t>
      </w:r>
      <w:r>
        <w:t>3</w:t>
      </w:r>
      <w:r>
        <w:t>星，</w:t>
      </w:r>
      <w:r>
        <w:t>4</w:t>
      </w:r>
      <w:r>
        <w:t>星还是</w:t>
      </w:r>
      <w:r>
        <w:t>5</w:t>
      </w:r>
      <w:r>
        <w:t>星。所以在这个例子中，我们可以简化神经网络的结构，输入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，一次输入一个单词，如果输入文本是</w:t>
      </w:r>
      <w:r>
        <w:t>“</w:t>
      </w:r>
      <w:r>
        <w:rPr>
          <w:b/>
        </w:rPr>
        <w:t>These is nothing to like in this movie</w:t>
      </w:r>
      <w:r>
        <w:t>”</w:t>
      </w:r>
      <w:r>
        <w:t>，那么单词的对应如下图编号</w:t>
      </w:r>
      <w:r>
        <w:t>2</w:t>
      </w:r>
      <w:r>
        <w:t>所示。我们不再在每个时间上都有输出了，而是让这个</w:t>
      </w:r>
      <w:r>
        <w:rPr>
          <w:b/>
        </w:rPr>
        <w:t>RNN</w:t>
      </w:r>
      <w:r>
        <w:t>网络读入整个句子，然后在最后一个时间上得到输出，这样输入的就是整个句子，所以这个神经网络叫做</w:t>
      </w:r>
      <w:r>
        <w:t>“</w:t>
      </w:r>
      <w:r>
        <w:t>多对一</w:t>
      </w:r>
      <w:r>
        <w:t>”</w:t>
      </w:r>
      <w:r>
        <w:t>（</w:t>
      </w:r>
      <w:r>
        <w:rPr>
          <w:b/>
        </w:rPr>
        <w:t>many-to-one</w:t>
      </w:r>
      <w:r>
        <w:t>）结构，因为它有很多输入，很多的单词，然后输出一个数字。</w:t>
      </w:r>
    </w:p>
    <w:p w14:paraId="6265CF0E" w14:textId="77777777" w:rsidR="002E6A5E" w:rsidRDefault="002E6A5E" w:rsidP="000955D8">
      <w:r>
        <w:rPr>
          <w:noProof/>
        </w:rPr>
        <w:drawing>
          <wp:inline distT="0" distB="0" distL="0" distR="0" wp14:anchorId="035ADED2" wp14:editId="5022CE78">
            <wp:extent cx="5264150" cy="2673350"/>
            <wp:effectExtent l="0" t="0" r="0" b="0"/>
            <wp:docPr id="10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e1df0a7a8cdd1584b2e92e87e23aa7.png"/>
                    <pic:cNvPicPr>
                      <a:picLocks noChangeAspect="1" noChangeArrowheads="1"/>
                    </pic:cNvPicPr>
                  </pic:nvPicPr>
                  <pic:blipFill>
                    <a:blip r:embed="rId832"/>
                    <a:stretch>
                      <a:fillRect/>
                    </a:stretch>
                  </pic:blipFill>
                  <pic:spPr bwMode="auto">
                    <a:xfrm>
                      <a:off x="0" y="0"/>
                      <a:ext cx="5264150" cy="2673350"/>
                    </a:xfrm>
                    <a:prstGeom prst="rect">
                      <a:avLst/>
                    </a:prstGeom>
                    <a:noFill/>
                    <a:ln w="9525">
                      <a:noFill/>
                      <a:headEnd/>
                      <a:tailEnd/>
                    </a:ln>
                  </pic:spPr>
                </pic:pic>
              </a:graphicData>
            </a:graphic>
          </wp:inline>
        </w:drawing>
      </w:r>
    </w:p>
    <w:p w14:paraId="76C531E9" w14:textId="77777777" w:rsidR="002E6A5E" w:rsidRDefault="002E6A5E" w:rsidP="00161376">
      <w:pPr>
        <w:pStyle w:val="af9"/>
      </w:pPr>
      <w:r>
        <w:t>为了完整性，还要补充一个</w:t>
      </w:r>
      <w:r>
        <w:t>“</w:t>
      </w:r>
      <w:r>
        <w:rPr>
          <w:b/>
        </w:rPr>
        <w:t>一对一</w:t>
      </w:r>
      <w:r>
        <w:t>”</w:t>
      </w:r>
      <w:r>
        <w:t>（</w:t>
      </w:r>
      <w:r>
        <w:rPr>
          <w:b/>
        </w:rPr>
        <w:t>one-to-one</w:t>
      </w:r>
      <w:r>
        <w:t>）的结构（上图编号</w:t>
      </w:r>
      <w:r>
        <w:t>3</w:t>
      </w:r>
      <w:r>
        <w:t>所示），这个可能没有那么重要，这就是一个小型的标准的神经网络，输入</w:t>
      </w:r>
      <m:oMath>
        <m:r>
          <w:rPr>
            <w:rFonts w:ascii="Cambria Math" w:hAnsi="Cambria Math"/>
          </w:rPr>
          <m:t>x</m:t>
        </m:r>
      </m:oMath>
      <w:r>
        <w:t>然后得到输出</w:t>
      </w:r>
      <m:oMath>
        <m:r>
          <w:rPr>
            <w:rFonts w:ascii="Cambria Math" w:hAnsi="Cambria Math"/>
          </w:rPr>
          <m:t>y</m:t>
        </m:r>
      </m:oMath>
      <w:r>
        <w:t>，我们这个系列课程的前两个课程已经讨论过这种类型的神经网络了。</w:t>
      </w:r>
    </w:p>
    <w:p w14:paraId="0618B215" w14:textId="77777777" w:rsidR="002E6A5E" w:rsidRDefault="002E6A5E" w:rsidP="000955D8">
      <w:r>
        <w:rPr>
          <w:noProof/>
        </w:rPr>
        <w:drawing>
          <wp:inline distT="0" distB="0" distL="0" distR="0" wp14:anchorId="6257A390" wp14:editId="572AC093">
            <wp:extent cx="5111750" cy="2432050"/>
            <wp:effectExtent l="0" t="0" r="0" b="6350"/>
            <wp:docPr id="10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580f1dfd6095d672fc62cce74ce5e2.png"/>
                    <pic:cNvPicPr>
                      <a:picLocks noChangeAspect="1" noChangeArrowheads="1"/>
                    </pic:cNvPicPr>
                  </pic:nvPicPr>
                  <pic:blipFill>
                    <a:blip r:embed="rId833"/>
                    <a:stretch>
                      <a:fillRect/>
                    </a:stretch>
                  </pic:blipFill>
                  <pic:spPr bwMode="auto">
                    <a:xfrm>
                      <a:off x="0" y="0"/>
                      <a:ext cx="5111750" cy="2432050"/>
                    </a:xfrm>
                    <a:prstGeom prst="rect">
                      <a:avLst/>
                    </a:prstGeom>
                    <a:noFill/>
                    <a:ln w="9525">
                      <a:noFill/>
                      <a:headEnd/>
                      <a:tailEnd/>
                    </a:ln>
                  </pic:spPr>
                </pic:pic>
              </a:graphicData>
            </a:graphic>
          </wp:inline>
        </w:drawing>
      </w:r>
    </w:p>
    <w:p w14:paraId="7C747B9C" w14:textId="77777777" w:rsidR="002E6A5E" w:rsidRDefault="002E6A5E" w:rsidP="00161376">
      <w:pPr>
        <w:pStyle w:val="af9"/>
      </w:pPr>
      <w:r>
        <w:t>除了</w:t>
      </w:r>
      <w:r>
        <w:t>“</w:t>
      </w:r>
      <w:r>
        <w:rPr>
          <w:b/>
        </w:rPr>
        <w:t>多对一</w:t>
      </w:r>
      <w:r>
        <w:t>”</w:t>
      </w:r>
      <w:r>
        <w:t>的结构，也可以有</w:t>
      </w:r>
      <w:r>
        <w:t>“</w:t>
      </w:r>
      <w:r>
        <w:rPr>
          <w:b/>
        </w:rPr>
        <w:t>一对多</w:t>
      </w:r>
      <w:r>
        <w:t>”</w:t>
      </w:r>
      <w:r>
        <w:t>（</w:t>
      </w:r>
      <w:r>
        <w:rPr>
          <w:b/>
        </w:rPr>
        <w:t>one-to-many</w:t>
      </w:r>
      <w:r>
        <w:t>）的结构。对于一个</w:t>
      </w:r>
      <w:r>
        <w:t>“</w:t>
      </w:r>
      <w:r>
        <w:t>一对多</w:t>
      </w:r>
      <w:r>
        <w:t>”</w:t>
      </w:r>
      <w:r>
        <w:t>神经网络结构的例子就是音乐生成（上图编号</w:t>
      </w:r>
      <w:r>
        <w:t>1</w:t>
      </w:r>
      <w:r>
        <w:t>所示），事实上，你会在这个课后编程练习中去实现这样的模型，你的目标是使用一个神经网络输出一些音符。对应于一段音乐，输入</w:t>
      </w:r>
      <m:oMath>
        <m:r>
          <w:rPr>
            <w:rFonts w:ascii="Cambria Math" w:hAnsi="Cambria Math"/>
          </w:rPr>
          <m:t>x</m:t>
        </m:r>
      </m:oMath>
      <w:r>
        <w:t>可以是一个整数，表示你想要的音乐类型或者是你想要的音乐的第一个音符，并且如果你什么都不想输入，</w:t>
      </w:r>
      <m:oMath>
        <m:r>
          <w:rPr>
            <w:rFonts w:ascii="Cambria Math" w:hAnsi="Cambria Math"/>
          </w:rPr>
          <m:t>x</m:t>
        </m:r>
      </m:oMath>
      <w:r>
        <w:t>可以是空的输入，可设为</w:t>
      </w:r>
      <w:r>
        <w:t>0</w:t>
      </w:r>
      <w:r>
        <w:t>向量。</w:t>
      </w:r>
    </w:p>
    <w:p w14:paraId="1BB7016A" w14:textId="77777777" w:rsidR="002E6A5E" w:rsidRDefault="002E6A5E" w:rsidP="00161376">
      <w:pPr>
        <w:pStyle w:val="af9"/>
      </w:pPr>
      <w:r>
        <w:t>这样这个神经网络的结构，首先是你的输入</w:t>
      </w:r>
      <m:oMath>
        <m:r>
          <w:rPr>
            <w:rFonts w:ascii="Cambria Math" w:hAnsi="Cambria Math"/>
          </w:rPr>
          <m:t>x</m:t>
        </m:r>
      </m:oMath>
      <w:r>
        <w:t>，然后得到</w:t>
      </w:r>
      <w:r>
        <w:rPr>
          <w:b/>
        </w:rPr>
        <w:t>RNN</w:t>
      </w:r>
      <w:r>
        <w:t>的输出，第一个值，然后就没有输入了，再得到第二个输出，接着输出第三个值等等，一直到合成这个音乐作品的最后一个音符，这里也可以写上输入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（上图编号</w:t>
      </w:r>
      <w:r>
        <w:t>3</w:t>
      </w:r>
      <w:r>
        <w:t>所示）。有一个后面才会讲到的技术细节，当你生成序列时通常会把第一个合成的输出也喂给下一层（上图编号</w:t>
      </w:r>
      <w:r>
        <w:t>4</w:t>
      </w:r>
      <w:r>
        <w:t>所示），所以实际的网络结构最终就像这个样子。</w:t>
      </w:r>
    </w:p>
    <w:p w14:paraId="56BE0F28" w14:textId="77777777" w:rsidR="002E6A5E" w:rsidRDefault="002E6A5E" w:rsidP="00161376">
      <w:pPr>
        <w:pStyle w:val="af9"/>
      </w:pPr>
      <w:r>
        <w:t>我们已经讨论了</w:t>
      </w:r>
      <w:r>
        <w:t>“</w:t>
      </w:r>
      <w:r>
        <w:rPr>
          <w:b/>
        </w:rPr>
        <w:t>多对多</w:t>
      </w:r>
      <w:r>
        <w:t>”</w:t>
      </w:r>
      <w:r>
        <w:t>、</w:t>
      </w:r>
      <w:r>
        <w:t>“</w:t>
      </w:r>
      <w:r>
        <w:rPr>
          <w:b/>
        </w:rPr>
        <w:t>多对一</w:t>
      </w:r>
      <w:r>
        <w:t>”</w:t>
      </w:r>
      <w:r>
        <w:t>、</w:t>
      </w:r>
      <w:r>
        <w:t>“</w:t>
      </w:r>
      <w:r>
        <w:rPr>
          <w:b/>
        </w:rPr>
        <w:t>一对一</w:t>
      </w:r>
      <w:r>
        <w:t>”</w:t>
      </w:r>
      <w:r>
        <w:t>和</w:t>
      </w:r>
      <w:r>
        <w:t>“</w:t>
      </w:r>
      <w:r>
        <w:rPr>
          <w:b/>
        </w:rPr>
        <w:t>一对多</w:t>
      </w:r>
      <w:r>
        <w:t>”</w:t>
      </w:r>
      <w:r>
        <w:t>的结构，对于</w:t>
      </w:r>
      <w:r>
        <w:t>“</w:t>
      </w:r>
      <w:r>
        <w:t>多对多</w:t>
      </w:r>
      <w:r>
        <w:t>”</w:t>
      </w:r>
      <w:r>
        <w:t>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w:t>
      </w:r>
      <w:r>
        <w:t>2</w:t>
      </w:r>
      <w:r>
        <w:t>所示）。首先读入这个句子，读入这个输入，比如你要将法语翻译成英语，读完之后，这个网络就会输出翻译结果。有了这种结构</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就可以是不同的长度了。同样，你也可以画上这个</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。这个网络的结构有两个不同的部分，这（上图编号</w:t>
      </w:r>
      <w:r>
        <w:t>5</w:t>
      </w:r>
      <w:r>
        <w:t>所示）是一个编码器，获取输入，比如法语句子，这（上图编号</w:t>
      </w:r>
      <w:r>
        <w:t>6</w:t>
      </w:r>
      <w:r>
        <w:t>所示）是解码器，它会读取整个句子，然后输出翻译成其他语言的结果。</w:t>
      </w:r>
    </w:p>
    <w:p w14:paraId="54584E97" w14:textId="77777777" w:rsidR="002E6A5E" w:rsidRDefault="002E6A5E" w:rsidP="000955D8">
      <w:r>
        <w:rPr>
          <w:noProof/>
        </w:rPr>
        <w:drawing>
          <wp:inline distT="0" distB="0" distL="0" distR="0" wp14:anchorId="1E2AAB82" wp14:editId="6602677A">
            <wp:extent cx="5219700" cy="2781300"/>
            <wp:effectExtent l="0" t="0" r="0" b="0"/>
            <wp:docPr id="11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aa38085604dd04e91ebc5e609d1179.png"/>
                    <pic:cNvPicPr>
                      <a:picLocks noChangeAspect="1" noChangeArrowheads="1"/>
                    </pic:cNvPicPr>
                  </pic:nvPicPr>
                  <pic:blipFill>
                    <a:blip r:embed="rId834"/>
                    <a:stretch>
                      <a:fillRect/>
                    </a:stretch>
                  </pic:blipFill>
                  <pic:spPr bwMode="auto">
                    <a:xfrm>
                      <a:off x="0" y="0"/>
                      <a:ext cx="5219700" cy="2781300"/>
                    </a:xfrm>
                    <a:prstGeom prst="rect">
                      <a:avLst/>
                    </a:prstGeom>
                    <a:noFill/>
                    <a:ln w="9525">
                      <a:noFill/>
                      <a:headEnd/>
                      <a:tailEnd/>
                    </a:ln>
                  </pic:spPr>
                </pic:pic>
              </a:graphicData>
            </a:graphic>
          </wp:inline>
        </w:drawing>
      </w:r>
    </w:p>
    <w:p w14:paraId="5ACBE79F" w14:textId="77777777" w:rsidR="002E6A5E" w:rsidRDefault="002E6A5E" w:rsidP="00161376">
      <w:pPr>
        <w:pStyle w:val="af9"/>
      </w:pPr>
      <w:r>
        <w:t>这就是一个</w:t>
      </w:r>
      <w:r>
        <w:t>“</w:t>
      </w:r>
      <w:r>
        <w:rPr>
          <w:b/>
        </w:rPr>
        <w:t>多对多</w:t>
      </w:r>
      <w:r>
        <w:t>”</w:t>
      </w:r>
      <w:r>
        <w:t>结构的例子，到这周结束的时候，你就能对这些各种各样结构的基本构件有一个很好的理解。严格来说，还有一种结构，我们会在第四周涉及到，就是</w:t>
      </w:r>
      <w:r>
        <w:t>“</w:t>
      </w:r>
      <w:r>
        <w:t>注意力</w:t>
      </w:r>
      <w:r>
        <w:t>”</w:t>
      </w:r>
      <w:r>
        <w:t>（</w:t>
      </w:r>
      <w:r>
        <w:rPr>
          <w:b/>
        </w:rPr>
        <w:t>attention based</w:t>
      </w:r>
      <w:r>
        <w:t>）结构，但是根据我们现在画的这些图不好理解这个模型。</w:t>
      </w:r>
    </w:p>
    <w:p w14:paraId="5B81A6C3" w14:textId="77777777" w:rsidR="002E6A5E" w:rsidRDefault="002E6A5E" w:rsidP="00161376">
      <w:pPr>
        <w:pStyle w:val="af9"/>
      </w:pPr>
      <w:r>
        <w:t>总结一下这些各种各样的</w:t>
      </w:r>
      <w:r>
        <w:rPr>
          <w:b/>
        </w:rPr>
        <w:t>RNN</w:t>
      </w:r>
      <w:r>
        <w:t>结构，这（上图编号</w:t>
      </w:r>
      <w:r>
        <w:t>1</w:t>
      </w:r>
      <w:r>
        <w:t>所示）是</w:t>
      </w:r>
      <w:r>
        <w:t>“</w:t>
      </w:r>
      <w:r>
        <w:rPr>
          <w:b/>
        </w:rPr>
        <w:t>一对一</w:t>
      </w:r>
      <w:r>
        <w:t>”</w:t>
      </w:r>
      <w:r>
        <w:t>的结构，当去掉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时它就是一种标准类型的神经网络。还有一种</w:t>
      </w:r>
      <w:r>
        <w:t>“</w:t>
      </w:r>
      <w:r>
        <w:rPr>
          <w:b/>
        </w:rPr>
        <w:t>一对多</w:t>
      </w:r>
      <w:r>
        <w:t>”</w:t>
      </w:r>
      <w:r>
        <w:t>的结构（上图编号</w:t>
      </w:r>
      <w:r>
        <w:t>2</w:t>
      </w:r>
      <w:r>
        <w:t>所示），比如音乐生成或者序列生成。还有</w:t>
      </w:r>
      <w:r>
        <w:t>“</w:t>
      </w:r>
      <w:r>
        <w:rPr>
          <w:b/>
        </w:rPr>
        <w:t>多对一</w:t>
      </w:r>
      <w:r>
        <w:t>”</w:t>
      </w:r>
      <w:r>
        <w:t>，这（上图编号</w:t>
      </w:r>
      <w:r>
        <w:t>3</w:t>
      </w:r>
      <w:r>
        <w:t>所示）是情感分类的例子，首先读取输入，一个电影评论的文本，然后判断他们是否喜欢电影还是不喜欢。还有</w:t>
      </w:r>
      <w:r>
        <w:t>“</w:t>
      </w:r>
      <w:r>
        <w:rPr>
          <w:b/>
        </w:rPr>
        <w:t>多对多</w:t>
      </w:r>
      <w:r>
        <w:t>”</w:t>
      </w:r>
      <w:r>
        <w:t>的结构（上图编号</w:t>
      </w:r>
      <w:r>
        <w:t>4</w:t>
      </w:r>
      <w:r>
        <w:t>所示），命名实体识别就是</w:t>
      </w:r>
      <w:r>
        <w:t>“</w:t>
      </w:r>
      <w:r>
        <w:rPr>
          <w:b/>
        </w:rPr>
        <w:t>多对多</w:t>
      </w:r>
      <w:r>
        <w:t>”</w:t>
      </w:r>
      <w:r>
        <w:t>的例子，其中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。最后还有一种</w:t>
      </w:r>
      <w:r>
        <w:t>“</w:t>
      </w:r>
      <w:r>
        <w:rPr>
          <w:b/>
        </w:rPr>
        <w:t>多对多</w:t>
      </w:r>
      <w:r>
        <w:t>”</w:t>
      </w:r>
      <w:r>
        <w:t>结构的其他版本（上图编号</w:t>
      </w:r>
      <w:r>
        <w:t>5</w:t>
      </w:r>
      <w:r>
        <w:t>所示），对于像机器翻译这样的应用，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就可以不同了。</w:t>
      </w:r>
    </w:p>
    <w:p w14:paraId="17E7652D" w14:textId="77777777" w:rsidR="002E6A5E" w:rsidRDefault="002E6A5E" w:rsidP="00161376">
      <w:pPr>
        <w:pStyle w:val="af9"/>
      </w:pPr>
      <w:r>
        <w:t>现在，你已经了解了大部分基本的模块，这些就是差不多所有的神经网络了，除了序列生成，有些细节的问题我们会在下节课讲解。</w:t>
      </w:r>
    </w:p>
    <w:p w14:paraId="23213D20" w14:textId="77777777" w:rsidR="002E6A5E" w:rsidRDefault="002E6A5E" w:rsidP="00161376">
      <w:pPr>
        <w:pStyle w:val="af9"/>
      </w:pPr>
      <w:r>
        <w:t>我希望你从本视频中了解到用这些</w:t>
      </w:r>
      <w:r>
        <w:rPr>
          <w:b/>
        </w:rPr>
        <w:t>RNN</w:t>
      </w:r>
      <w:r>
        <w:t>的基本模块，把它们组合在一起就可以构建各种各样的模型。但是正如我前面提到的，序列生成还有一些不一样的地方，在这周的练习里，你也会实现它，你需要构建一个语言模型，结果好的话会得到一些有趣的序列或者有意思的文本。下节课深入探讨序列生成。</w:t>
      </w:r>
    </w:p>
    <w:p w14:paraId="4D32BCEE" w14:textId="77777777" w:rsidR="00413DCD" w:rsidRDefault="00413DCD">
      <w:pPr>
        <w:widowControl/>
        <w:jc w:val="left"/>
        <w:rPr>
          <w:b/>
          <w:bCs/>
          <w:sz w:val="32"/>
          <w:szCs w:val="32"/>
        </w:rPr>
      </w:pPr>
      <w:bookmarkStart w:id="359" w:name="header-n218"/>
      <w:bookmarkStart w:id="360" w:name="_Toc510622304"/>
      <w:bookmarkEnd w:id="359"/>
      <w:r>
        <w:br w:type="page"/>
      </w:r>
    </w:p>
    <w:p w14:paraId="2E86DB2A" w14:textId="77777777" w:rsidR="002E6A5E" w:rsidRDefault="002E6A5E">
      <w:pPr>
        <w:pStyle w:val="3"/>
      </w:pPr>
      <w:bookmarkStart w:id="361" w:name="_Toc522997559"/>
      <w:r>
        <w:t xml:space="preserve">1.6 </w:t>
      </w:r>
      <w:r>
        <w:t>语言模型和序列生成（</w:t>
      </w:r>
      <w:r>
        <w:t>Language model and sequence generation</w:t>
      </w:r>
      <w:r>
        <w:t>）</w:t>
      </w:r>
      <w:bookmarkEnd w:id="360"/>
      <w:bookmarkEnd w:id="361"/>
    </w:p>
    <w:p w14:paraId="0692B8E5" w14:textId="77777777" w:rsidR="002E6A5E" w:rsidRDefault="002E6A5E" w:rsidP="00586EAE">
      <w:pPr>
        <w:pStyle w:val="af9"/>
      </w:pPr>
      <w:r>
        <w:t>在自然语言处理中，构建语言模型是最基础的也是最重要的工作之一，并且能用</w:t>
      </w:r>
      <w:r>
        <w:rPr>
          <w:b/>
        </w:rPr>
        <w:t>RNN</w:t>
      </w:r>
      <w:r>
        <w:t>很好地实现。在本视频中，你将学习用</w:t>
      </w:r>
      <w:r>
        <w:rPr>
          <w:b/>
        </w:rPr>
        <w:t>RNN</w:t>
      </w:r>
      <w:r>
        <w:t>构建一个语言模型，在本周结束的时候，还会有一个很有趣的编程练习，你能在练习中构建一个语言模型，并用它来生成莎士比亚文风的文本或其他类型文本。</w:t>
      </w:r>
    </w:p>
    <w:p w14:paraId="45CBEC7A" w14:textId="77777777" w:rsidR="002E6A5E" w:rsidRDefault="002E6A5E" w:rsidP="00586EAE">
      <w:r>
        <w:rPr>
          <w:noProof/>
        </w:rPr>
        <w:drawing>
          <wp:inline distT="0" distB="0" distL="0" distR="0" wp14:anchorId="05489794" wp14:editId="4CEBBD97">
            <wp:extent cx="4402667" cy="2175934"/>
            <wp:effectExtent l="0" t="0" r="0" b="0"/>
            <wp:docPr id="11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17a85c0e7d9b14633013f2223c877b.png"/>
                    <pic:cNvPicPr>
                      <a:picLocks noChangeAspect="1" noChangeArrowheads="1"/>
                    </pic:cNvPicPr>
                  </pic:nvPicPr>
                  <pic:blipFill>
                    <a:blip r:embed="rId835"/>
                    <a:stretch>
                      <a:fillRect/>
                    </a:stretch>
                  </pic:blipFill>
                  <pic:spPr bwMode="auto">
                    <a:xfrm>
                      <a:off x="0" y="0"/>
                      <a:ext cx="4416959" cy="2182997"/>
                    </a:xfrm>
                    <a:prstGeom prst="rect">
                      <a:avLst/>
                    </a:prstGeom>
                    <a:noFill/>
                    <a:ln w="9525">
                      <a:noFill/>
                      <a:headEnd/>
                      <a:tailEnd/>
                    </a:ln>
                  </pic:spPr>
                </pic:pic>
              </a:graphicData>
            </a:graphic>
          </wp:inline>
        </w:drawing>
      </w:r>
    </w:p>
    <w:p w14:paraId="3B3BE281" w14:textId="77777777" w:rsidR="002E6A5E" w:rsidRDefault="002E6A5E" w:rsidP="00586EAE">
      <w:pPr>
        <w:pStyle w:val="af9"/>
      </w:pPr>
      <w:r>
        <w:t>所以什么是语言模型呢？比如你在做一个语音识别系统，你听到一个句子，</w:t>
      </w:r>
      <w:r>
        <w:t>“</w:t>
      </w:r>
      <w:r>
        <w:rPr>
          <w:b/>
        </w:rPr>
        <w:t>the apple and pear</w:t>
      </w:r>
      <w:r>
        <w:rPr>
          <w:b/>
        </w:rPr>
        <w:t>（</w:t>
      </w:r>
      <w:r>
        <w:rPr>
          <w:b/>
        </w:rPr>
        <w:t>pair</w:t>
      </w:r>
      <w:r>
        <w:rPr>
          <w:b/>
        </w:rPr>
        <w:t>）</w:t>
      </w:r>
      <w:r>
        <w:rPr>
          <w:b/>
        </w:rPr>
        <w:t xml:space="preserve"> salad was delicious.</w:t>
      </w:r>
      <w:r>
        <w:t>”</w:t>
      </w:r>
      <w:r>
        <w:t>，所以我究竟说了什么？我说的是</w:t>
      </w:r>
      <w:r>
        <w:t xml:space="preserve"> “</w:t>
      </w:r>
      <w:r>
        <w:rPr>
          <w:b/>
        </w:rPr>
        <w:t>the apple and pair salad</w:t>
      </w:r>
      <w:r>
        <w:t>”</w:t>
      </w:r>
      <w:r>
        <w:t>，还是</w:t>
      </w:r>
      <w:r>
        <w:t>“</w:t>
      </w:r>
      <w:r>
        <w:rPr>
          <w:b/>
        </w:rPr>
        <w:t>the apple and pear salad</w:t>
      </w:r>
      <w:r>
        <w:t>”</w:t>
      </w:r>
      <w:r>
        <w:t>？（</w:t>
      </w:r>
      <w:r>
        <w:rPr>
          <w:b/>
        </w:rPr>
        <w:t>pear</w:t>
      </w:r>
      <w:r>
        <w:t>和</w:t>
      </w:r>
      <w:r>
        <w:rPr>
          <w:b/>
        </w:rPr>
        <w:t>pair</w:t>
      </w:r>
      <w:r>
        <w:t>是近音词）。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14:paraId="036D5512" w14:textId="77777777" w:rsidR="00546206" w:rsidRDefault="002E6A5E" w:rsidP="00586EAE">
      <w:pPr>
        <w:pStyle w:val="af9"/>
      </w:pPr>
      <w:r>
        <w:t>举个例子，一个语音识别模型可能算出第一句话的概率是</w:t>
      </w:r>
      <w:r w:rsidR="00546206">
        <w:rPr>
          <w:rFonts w:hint="eastAsia"/>
        </w:rPr>
        <w:t>:</w:t>
      </w:r>
    </w:p>
    <w:p w14:paraId="14653DBA" w14:textId="77777777" w:rsidR="00546206" w:rsidRDefault="002E6A5E" w:rsidP="00586EAE">
      <w:pPr>
        <w:pStyle w:val="af9"/>
      </w:pPr>
      <m:oMath>
        <m:r>
          <w:rPr>
            <w:rFonts w:ascii="Cambria Math" w:hAnsi="Cambria Math"/>
          </w:rPr>
          <m:t>P(</m:t>
        </m:r>
        <m:r>
          <m:rPr>
            <m:sty m:val="p"/>
          </m:rPr>
          <w:rPr>
            <w:rFonts w:ascii="Cambria Math" w:hAnsi="Cambria Math"/>
          </w:rPr>
          <m:t>The apple and pair salad</m:t>
        </m:r>
        <m:r>
          <w:rPr>
            <w:rFonts w:ascii="Cambria Math" w:hAnsi="Cambria Math"/>
          </w:rPr>
          <m:t>)=3.2×</m:t>
        </m:r>
        <m:sSup>
          <m:sSupPr>
            <m:ctrlPr>
              <w:rPr>
                <w:rFonts w:ascii="Cambria Math" w:hAnsi="Cambria Math"/>
              </w:rPr>
            </m:ctrlPr>
          </m:sSupPr>
          <m:e>
            <m:r>
              <w:rPr>
                <w:rFonts w:ascii="Cambria Math" w:hAnsi="Cambria Math"/>
              </w:rPr>
              <m:t>10</m:t>
            </m:r>
          </m:e>
          <m:sup>
            <m:r>
              <w:rPr>
                <w:rFonts w:ascii="Cambria Math" w:hAnsi="Cambria Math"/>
              </w:rPr>
              <m:t>-13</m:t>
            </m:r>
          </m:sup>
        </m:sSup>
      </m:oMath>
      <w:r>
        <w:t>，</w:t>
      </w:r>
    </w:p>
    <w:p w14:paraId="0AFDC62A" w14:textId="77777777" w:rsidR="00546206" w:rsidRDefault="002E6A5E" w:rsidP="00586EAE">
      <w:pPr>
        <w:pStyle w:val="af9"/>
      </w:pPr>
      <w:r>
        <w:t>而第二句话的概率是</w:t>
      </w:r>
      <m:oMath>
        <m:r>
          <w:rPr>
            <w:rFonts w:ascii="Cambria Math" w:hAnsi="Cambria Math"/>
          </w:rPr>
          <m:t>P</m:t>
        </m:r>
        <m:d>
          <m:dPr>
            <m:ctrlPr>
              <w:rPr>
                <w:rFonts w:ascii="Cambria Math" w:hAnsi="Cambria Math"/>
              </w:rPr>
            </m:ctrlPr>
          </m:dPr>
          <m:e>
            <m:r>
              <m:rPr>
                <m:sty m:val="p"/>
              </m:rPr>
              <w:rPr>
                <w:rFonts w:ascii="Cambria Math" w:hAnsi="Cambria Math"/>
              </w:rPr>
              <m:t>The apple and pear salad</m:t>
            </m:r>
          </m:e>
        </m:d>
        <m:r>
          <w:rPr>
            <w:rFonts w:ascii="Cambria Math" w:hAnsi="Cambria Math"/>
          </w:rPr>
          <m:t>=5.7×</m:t>
        </m:r>
        <m:sSup>
          <m:sSupPr>
            <m:ctrlPr>
              <w:rPr>
                <w:rFonts w:ascii="Cambria Math" w:hAnsi="Cambria Math"/>
              </w:rPr>
            </m:ctrlPr>
          </m:sSupPr>
          <m:e>
            <m:r>
              <w:rPr>
                <w:rFonts w:ascii="Cambria Math" w:hAnsi="Cambria Math"/>
              </w:rPr>
              <m:t>10</m:t>
            </m:r>
          </m:e>
          <m:sup>
            <m:r>
              <w:rPr>
                <w:rFonts w:ascii="Cambria Math" w:hAnsi="Cambria Math"/>
              </w:rPr>
              <m:t>-10</m:t>
            </m:r>
          </m:sup>
        </m:sSup>
      </m:oMath>
      <w:r>
        <w:t>，</w:t>
      </w:r>
    </w:p>
    <w:p w14:paraId="44A7F892" w14:textId="77777777" w:rsidR="002E6A5E" w:rsidRDefault="002E6A5E" w:rsidP="00586EAE">
      <w:pPr>
        <w:pStyle w:val="af9"/>
      </w:pPr>
      <w:r>
        <w:t>比较这两个概率值，显然我说的话更像是第二种，因为第二句话的概率比第一句高出</w:t>
      </w:r>
      <w:r>
        <w:t>1000</w:t>
      </w:r>
      <w:r>
        <w:t>倍以上，这就是为什么语音识别系统能够在这两句话中作出选择。</w:t>
      </w:r>
    </w:p>
    <w:p w14:paraId="7AF7E588" w14:textId="77777777" w:rsidR="002E6A5E" w:rsidRDefault="002E6A5E" w:rsidP="00586EAE">
      <w:pPr>
        <w:pStyle w:val="af9"/>
      </w:pPr>
      <w: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子的概率是多少，例如</w:t>
      </w:r>
      <w:r>
        <w:t>“</w:t>
      </w:r>
      <w:r>
        <w:rPr>
          <w:b/>
        </w:rPr>
        <w:t>the apple and pear salad</w:t>
      </w:r>
      <w:r>
        <w:t>”</w:t>
      </w:r>
      <w:r>
        <w:t>。它是两种系统的基本组成部分，一个刚才所说的语音识别系统，还有机器翻译系统，它要能正确输出最接近的句子。而语言模型做的最基本工作就是输入一个句子，准确地说是一个文本序列，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。对于语言模型来说，用</w:t>
      </w:r>
      <m:oMath>
        <m:r>
          <w:rPr>
            <w:rFonts w:ascii="Cambria Math" w:hAnsi="Cambria Math"/>
          </w:rPr>
          <m:t>y</m:t>
        </m:r>
      </m:oMath>
      <w:r>
        <w:t>来表示这些序列比用</w:t>
      </w:r>
      <m:oMath>
        <m:r>
          <w:rPr>
            <w:rFonts w:ascii="Cambria Math" w:hAnsi="Cambria Math"/>
          </w:rPr>
          <m:t>x</m:t>
        </m:r>
      </m:oMath>
      <w:r>
        <w:t>来表示要更好，然后语言模型会估计某个句子序列中各个单词出现的可能性。</w:t>
      </w:r>
    </w:p>
    <w:p w14:paraId="132D9336" w14:textId="77777777" w:rsidR="002E6A5E" w:rsidRDefault="002E6A5E" w:rsidP="00586EAE">
      <w:pPr>
        <w:pStyle w:val="af9"/>
      </w:pPr>
      <w:r>
        <w:t>那么如何建立一个语言模型呢？为了使用</w:t>
      </w:r>
      <w:r>
        <w:rPr>
          <w:b/>
        </w:rPr>
        <w:t>RNN</w:t>
      </w:r>
      <w:r>
        <w:t>建立出这样的模型，你首先需要一个训练集，包含一个很大的英文文本语料库（</w:t>
      </w:r>
      <w:r>
        <w:rPr>
          <w:b/>
        </w:rPr>
        <w:t>corpus</w:t>
      </w:r>
      <w:r>
        <w:t>）或者其它的语言，你想用于构建模型的语言的语料库。语料库是自然语言处理的一个专有名词，意思就是很长的或者说数量众多的英文句子组成的文本。</w:t>
      </w:r>
    </w:p>
    <w:p w14:paraId="56753B62" w14:textId="77777777" w:rsidR="002E6A5E" w:rsidRDefault="002E6A5E" w:rsidP="00586EAE">
      <w:r>
        <w:rPr>
          <w:noProof/>
        </w:rPr>
        <w:drawing>
          <wp:inline distT="0" distB="0" distL="0" distR="0" wp14:anchorId="0AD525DF" wp14:editId="2E1A9196">
            <wp:extent cx="4385733" cy="2175934"/>
            <wp:effectExtent l="0" t="0" r="0" b="0"/>
            <wp:docPr id="111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dfcac1220e3cf567a2c656383e40ec.png"/>
                    <pic:cNvPicPr>
                      <a:picLocks noChangeAspect="1" noChangeArrowheads="1"/>
                    </pic:cNvPicPr>
                  </pic:nvPicPr>
                  <pic:blipFill>
                    <a:blip r:embed="rId836"/>
                    <a:stretch>
                      <a:fillRect/>
                    </a:stretch>
                  </pic:blipFill>
                  <pic:spPr bwMode="auto">
                    <a:xfrm>
                      <a:off x="0" y="0"/>
                      <a:ext cx="4392624" cy="2179353"/>
                    </a:xfrm>
                    <a:prstGeom prst="rect">
                      <a:avLst/>
                    </a:prstGeom>
                    <a:noFill/>
                    <a:ln w="9525">
                      <a:noFill/>
                      <a:headEnd/>
                      <a:tailEnd/>
                    </a:ln>
                  </pic:spPr>
                </pic:pic>
              </a:graphicData>
            </a:graphic>
          </wp:inline>
        </w:drawing>
      </w:r>
    </w:p>
    <w:p w14:paraId="6A74045A" w14:textId="77777777" w:rsidR="002E6A5E" w:rsidRDefault="002E6A5E" w:rsidP="00586EAE">
      <w:pPr>
        <w:pStyle w:val="af9"/>
      </w:pPr>
      <w:r>
        <w:t>假如说，你在训练集中得到这么一句话，</w:t>
      </w:r>
      <w:r>
        <w:t>“</w:t>
      </w:r>
      <w:r>
        <w:rPr>
          <w:b/>
        </w:rPr>
        <w:t>Cats average 15 hours of sleep a day.</w:t>
      </w:r>
      <w:r>
        <w:t>”(</w:t>
      </w:r>
      <w:r>
        <w:t>猫一天睡</w:t>
      </w:r>
      <w:r>
        <w:t>15</w:t>
      </w:r>
      <w:r>
        <w:t>小时</w:t>
      </w:r>
      <w:r>
        <w:t>)</w:t>
      </w:r>
      <w:r>
        <w:t>，你要做的第一件事就是将这个句子标记化，意思就是像之前视频中一样，建立一个字典，然后将每个单词都转换成对应的</w:t>
      </w:r>
      <w:r>
        <w:rPr>
          <w:b/>
        </w:rPr>
        <w:t>one-hot</w:t>
      </w:r>
      <w:r>
        <w:t>向量，也就是字典中的索引。可能还有一件事就是你要定义句子的结尾，一般的做法就是增加一个额外的标记，叫做</w:t>
      </w:r>
      <w:r>
        <w:rPr>
          <w:b/>
        </w:rPr>
        <w:t>EOS</w:t>
      </w:r>
      <w:r>
        <w:t>（上图编号</w:t>
      </w:r>
      <w:r>
        <w:t>1</w:t>
      </w:r>
      <w:r>
        <w:t>所示），它表示句子的结尾，这样能够帮助你搞清楚一个句子什么时候结束，我们之后会详细讨论这个。</w:t>
      </w:r>
      <w:r>
        <w:rPr>
          <w:b/>
        </w:rPr>
        <w:t>EOS</w:t>
      </w:r>
      <w:r>
        <w:t>标记可以被附加到训练集中每一个句子的结尾，如果你想要你的模型能够准确识别句子结尾的话。在本周的练习中我们不需要使用这个</w:t>
      </w:r>
      <w:r>
        <w:rPr>
          <w:b/>
        </w:rPr>
        <w:t>EOS</w:t>
      </w:r>
      <w:r>
        <w:t>标记，不过在某些应用中你可能会用到它，不过稍后就能见到它的用处。于是在本例中我们，如果你加了</w:t>
      </w:r>
      <w:r>
        <w:rPr>
          <w:b/>
        </w:rPr>
        <w:t>EOS</w:t>
      </w:r>
      <w:r>
        <w:t>标记，这句话就会有</w:t>
      </w:r>
      <w:r>
        <w:t>9</w:t>
      </w:r>
      <w:r>
        <w:t>个输入，有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。在标记化的过程中，你可以自行决定要不要把标点符号看成标记，在本例中，我们忽略了标点符号，所以我们只把</w:t>
      </w:r>
      <w:r>
        <w:rPr>
          <w:b/>
        </w:rPr>
        <w:t>day</w:t>
      </w:r>
      <w:r>
        <w:t>看成标志，不包括后面的句号，如果你想把句号或者其他符号也当作标志，那么你可以将句号也加入你的字典中。</w:t>
      </w:r>
    </w:p>
    <w:p w14:paraId="7FD7E428" w14:textId="77777777" w:rsidR="002E6A5E" w:rsidRDefault="002E6A5E" w:rsidP="00586EAE">
      <w:pPr>
        <w:pStyle w:val="af9"/>
      </w:pPr>
      <w:r>
        <w:t>现在还有一个问题如果你的训练集中有一些词并不在你的字典里，比如说你的字典有</w:t>
      </w:r>
      <w:r>
        <w:t>10,000</w:t>
      </w:r>
      <w:r>
        <w:t>个词，</w:t>
      </w:r>
      <w:r>
        <w:t>10,000</w:t>
      </w:r>
      <w:r>
        <w:t>个最常用的英语单词。现在这个句，</w:t>
      </w:r>
      <w:r>
        <w:t>“</w:t>
      </w:r>
      <w:r>
        <w:rPr>
          <w:b/>
        </w:rPr>
        <w:t>The Egyptian Mau is a bread of cat.</w:t>
      </w:r>
      <w:r>
        <w:t>”</w:t>
      </w:r>
      <w:r>
        <w:t>其中有一个词</w:t>
      </w:r>
      <w:r>
        <w:rPr>
          <w:b/>
        </w:rPr>
        <w:t>Mau</w:t>
      </w:r>
      <w:r>
        <w:t>，它可能并不是预先的那</w:t>
      </w:r>
      <w:r>
        <w:t>10,000</w:t>
      </w:r>
      <w:r>
        <w:t>个最常用的单词，在这种情况下，你可以把</w:t>
      </w:r>
      <w:r>
        <w:rPr>
          <w:b/>
        </w:rPr>
        <w:t>Mau</w:t>
      </w:r>
      <w:r>
        <w:t>替换成一个叫做</w:t>
      </w:r>
      <w:r>
        <w:rPr>
          <w:b/>
        </w:rPr>
        <w:t>UNK</w:t>
      </w:r>
      <w:r>
        <w:t>的代表未知词的标志，我们只针对</w:t>
      </w:r>
      <w:r>
        <w:rPr>
          <w:b/>
        </w:rPr>
        <w:t>UNK</w:t>
      </w:r>
      <w:r>
        <w:t>建立概率模型，而不是针对这个具体的词</w:t>
      </w:r>
      <w:r>
        <w:rPr>
          <w:b/>
        </w:rPr>
        <w:t>Mau</w:t>
      </w:r>
      <w:r>
        <w:t>。</w:t>
      </w:r>
    </w:p>
    <w:p w14:paraId="1858CF37" w14:textId="77777777" w:rsidR="002E6A5E" w:rsidRDefault="002E6A5E" w:rsidP="00586EAE">
      <w:pPr>
        <w:pStyle w:val="af9"/>
      </w:pPr>
      <w:r>
        <w:t>完成标识化的过程后，这意味着输入的句子都映射到了各个标志上，或者说字典中的各个词上。下一步我们要构建一个</w:t>
      </w:r>
      <w:r>
        <w:rPr>
          <w:b/>
        </w:rPr>
        <w:t>RNN</w:t>
      </w:r>
      <w:r>
        <w:t>来构建这些序列的概率模型。在下一张幻灯片中会看到的一件事就是最后你会将</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设为</w:t>
      </w:r>
      <m:oMath>
        <m:sSup>
          <m:sSupPr>
            <m:ctrlPr>
              <w:rPr>
                <w:rFonts w:ascii="Cambria Math" w:hAnsi="Cambria Math"/>
              </w:rPr>
            </m:ctrlPr>
          </m:sSupPr>
          <m:e>
            <m:r>
              <w:rPr>
                <w:rFonts w:ascii="Cambria Math" w:hAnsi="Cambria Math"/>
              </w:rPr>
              <m:t>y</m:t>
            </m:r>
          </m:e>
          <m:sup>
            <m:r>
              <w:rPr>
                <w:rFonts w:ascii="Cambria Math" w:hAnsi="Cambria Math"/>
              </w:rPr>
              <m:t>&lt;t-1&gt;</m:t>
            </m:r>
          </m:sup>
        </m:sSup>
      </m:oMath>
      <w:r>
        <w:t>。</w:t>
      </w:r>
    </w:p>
    <w:p w14:paraId="22122E0D" w14:textId="77777777" w:rsidR="002E6A5E" w:rsidRDefault="002E6A5E" w:rsidP="00586EAE">
      <w:r>
        <w:rPr>
          <w:noProof/>
        </w:rPr>
        <w:drawing>
          <wp:inline distT="0" distB="0" distL="0" distR="0" wp14:anchorId="4C4FFC76" wp14:editId="339513F5">
            <wp:extent cx="5334000" cy="2987040"/>
            <wp:effectExtent l="0" t="0" r="0" b="0"/>
            <wp:docPr id="111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86226c39270a1e14643e8658fe6c374.png"/>
                    <pic:cNvPicPr>
                      <a:picLocks noChangeAspect="1" noChangeArrowheads="1"/>
                    </pic:cNvPicPr>
                  </pic:nvPicPr>
                  <pic:blipFill>
                    <a:blip r:embed="rId837"/>
                    <a:stretch>
                      <a:fillRect/>
                    </a:stretch>
                  </pic:blipFill>
                  <pic:spPr bwMode="auto">
                    <a:xfrm>
                      <a:off x="0" y="0"/>
                      <a:ext cx="5334000" cy="2987040"/>
                    </a:xfrm>
                    <a:prstGeom prst="rect">
                      <a:avLst/>
                    </a:prstGeom>
                    <a:noFill/>
                    <a:ln w="9525">
                      <a:noFill/>
                      <a:headEnd/>
                      <a:tailEnd/>
                    </a:ln>
                  </pic:spPr>
                </pic:pic>
              </a:graphicData>
            </a:graphic>
          </wp:inline>
        </w:drawing>
      </w:r>
    </w:p>
    <w:p w14:paraId="2E7D5DA0" w14:textId="77777777" w:rsidR="002E6A5E" w:rsidRDefault="002E6A5E" w:rsidP="00586EAE">
      <w:pPr>
        <w:pStyle w:val="af9"/>
      </w:pPr>
      <w:r>
        <w:t>现在我们来建立</w:t>
      </w:r>
      <w:r>
        <w:rPr>
          <w:b/>
        </w:rPr>
        <w:t>RNN</w:t>
      </w:r>
      <w:r>
        <w:t>模型，我们继续使用</w:t>
      </w:r>
      <w:r>
        <w:t>“</w:t>
      </w:r>
      <w:r>
        <w:rPr>
          <w:b/>
        </w:rPr>
        <w:t>Cats average 15 hours of sleep a day.</w:t>
      </w:r>
      <w:r>
        <w:t>”</w:t>
      </w:r>
      <w:r>
        <w:t>这个句子来作为我们的运行样例，我将会画出一个</w:t>
      </w:r>
      <w:r>
        <w:rPr>
          <w:b/>
        </w:rPr>
        <w:t>RNN</w:t>
      </w:r>
      <w:r>
        <w:t>结构。在第</w:t>
      </w:r>
      <w:r>
        <w:t>0</w:t>
      </w:r>
      <w:r>
        <w:t>个时间步，你要计算激活项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，它是以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作为输入的函数，而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会被设为全为</w:t>
      </w:r>
      <w:r>
        <w:t>0</w:t>
      </w:r>
      <w:r>
        <w:t>的集合，也就是</w:t>
      </w:r>
      <w:r>
        <w:t>0</w:t>
      </w:r>
      <w:r>
        <w:t>向量。在之前的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按照惯例也设为</w:t>
      </w:r>
      <w:r>
        <w:t>0</w:t>
      </w:r>
      <w:r>
        <w:t>向量，于是</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要做的就是它会通过</w:t>
      </w:r>
      <w:r>
        <w:rPr>
          <w:b/>
        </w:rPr>
        <w:t>softmax</w:t>
      </w:r>
      <w:r>
        <w:t>进行一些预测来计算出第一个词可能会是什么，其结果就是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（上图编号</w:t>
      </w:r>
      <w:r>
        <w:t>1</w:t>
      </w:r>
      <w:r>
        <w:t>所示），这一步其实就是通过一个</w:t>
      </w:r>
      <w:r>
        <w:rPr>
          <w:b/>
        </w:rPr>
        <w:t>softmax</w:t>
      </w:r>
      <w:r>
        <w:t>层来预测字典中的任意单词会是第一个词的概率，比如说第一个词是</w:t>
      </w:r>
      <m:oMath>
        <m:r>
          <w:rPr>
            <w:rFonts w:ascii="Cambria Math" w:hAnsi="Cambria Math"/>
          </w:rPr>
          <m:t>a</m:t>
        </m:r>
      </m:oMath>
      <w:r>
        <w:t>的概率有多少，第一个词是</w:t>
      </w:r>
      <w:r>
        <w:rPr>
          <w:b/>
        </w:rPr>
        <w:t>Aaron</w:t>
      </w:r>
      <w:r>
        <w:t>的概率有多少，第一个词是</w:t>
      </w:r>
      <w:r>
        <w:rPr>
          <w:b/>
        </w:rPr>
        <w:t>cats</w:t>
      </w:r>
      <w:r>
        <w:t>的概率又有多少，就这样一直到</w:t>
      </w:r>
      <w:r>
        <w:rPr>
          <w:b/>
        </w:rPr>
        <w:t>Zulu</w:t>
      </w:r>
      <w:r>
        <w:t>是第一个词的概率是多少，还有第一个词是</w:t>
      </w:r>
      <w:r>
        <w:rPr>
          <w:b/>
        </w:rPr>
        <w:t>UNK</w:t>
      </w:r>
      <w:r>
        <w:t>（未知词）的概率有多少，还有第一个词是句子结尾标志的概率有多少，表示不必阅读。所以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的输出是</w:t>
      </w:r>
      <w:r>
        <w:rPr>
          <w:b/>
        </w:rPr>
        <w:t>softmax</w:t>
      </w:r>
      <w:r>
        <w:t>的计算结果，它只是预测第一个词的概率，而不去管结果是什么。在我们的例子中，最终会得到单词</w:t>
      </w:r>
      <w:r>
        <w:rPr>
          <w:b/>
        </w:rPr>
        <w:t>Cats</w:t>
      </w:r>
      <w:r>
        <w:t>。所以</w:t>
      </w:r>
      <w:r>
        <w:rPr>
          <w:b/>
        </w:rPr>
        <w:t>softmax</w:t>
      </w:r>
      <w:r>
        <w:t>层输出</w:t>
      </w:r>
      <w:r>
        <w:t>10,000</w:t>
      </w:r>
      <w:r>
        <w:t>种结果，因为你的字典中有</w:t>
      </w:r>
      <w:r>
        <w:t>10,000</w:t>
      </w:r>
      <w:r>
        <w:t>个词，或者会有</w:t>
      </w:r>
      <w:r>
        <w:t>10,002</w:t>
      </w:r>
      <w:r>
        <w:t>个结果，因为你可能加上了未知词，还有句子结尾这两个额外的标志。</w:t>
      </w:r>
    </w:p>
    <w:p w14:paraId="1A7D7FBF" w14:textId="77777777" w:rsidR="002E6A5E" w:rsidRDefault="002E6A5E" w:rsidP="00586EAE">
      <w:pPr>
        <w:pStyle w:val="af9"/>
      </w:pPr>
      <w:r>
        <w:t>然后</w:t>
      </w:r>
      <w:r>
        <w:rPr>
          <w:b/>
        </w:rPr>
        <w:t>RNN</w:t>
      </w:r>
      <w:r>
        <w:t>进入下个时间步，在下一时间步中，仍然使用激活项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，在这步要做的是计算出第二个词会是什么。现在我们依然传给它正确的第一个词，我们会告诉它第一个词就是</w:t>
      </w:r>
      <w:r>
        <w:rPr>
          <w:b/>
        </w:rPr>
        <w:t>Cats</w:t>
      </w:r>
      <w:r>
        <w:t>，也就是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，告诉它第一个词就是</w:t>
      </w:r>
      <w:r>
        <w:rPr>
          <w:b/>
        </w:rPr>
        <w:t>Cats</w:t>
      </w:r>
      <w:r>
        <w:t>，这就是为什么</w:t>
      </w:r>
      <m:oMath>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&lt;2&gt;</m:t>
            </m:r>
          </m:sup>
        </m:sSup>
      </m:oMath>
      <w:r>
        <w:t>（上图编号</w:t>
      </w:r>
      <w:r>
        <w:t>2</w:t>
      </w:r>
      <w:r>
        <w:t>所示）。然后在第二个时间步中，输出结果同样经过</w:t>
      </w:r>
      <w:r>
        <w:rPr>
          <w:b/>
        </w:rPr>
        <w:t>softmax</w:t>
      </w:r>
      <w:r>
        <w:t>层进行预测，</w:t>
      </w:r>
      <w:r>
        <w:rPr>
          <w:b/>
        </w:rPr>
        <w:t>RNN</w:t>
      </w:r>
      <w:r>
        <w:t>的职责就是预测这些词的概率（上图编号</w:t>
      </w:r>
      <w:r>
        <w:t>3</w:t>
      </w:r>
      <w:r>
        <w:t>所示），而不会去管结果是什么，可能是</w:t>
      </w:r>
      <w:r>
        <w:t>b</w:t>
      </w:r>
      <w:r>
        <w:t>或者</w:t>
      </w:r>
      <w:r>
        <w:rPr>
          <w:b/>
        </w:rPr>
        <w:t>arron</w:t>
      </w:r>
      <w:r>
        <w:t>，可能是</w:t>
      </w:r>
      <w:r>
        <w:rPr>
          <w:b/>
        </w:rPr>
        <w:t>Cats</w:t>
      </w:r>
      <w:r>
        <w:t>或者</w:t>
      </w:r>
      <w:r>
        <w:rPr>
          <w:b/>
        </w:rPr>
        <w:t>Zulu</w:t>
      </w:r>
      <w:r>
        <w:t>或者</w:t>
      </w:r>
      <w:r>
        <w:rPr>
          <w:b/>
        </w:rPr>
        <w:t>UNK</w:t>
      </w:r>
      <w:r>
        <w:t>（未知词）或者</w:t>
      </w:r>
      <w:r>
        <w:rPr>
          <w:b/>
        </w:rPr>
        <w:t>EOS</w:t>
      </w:r>
      <w:r>
        <w:t>或者其他词，它只会考虑之前得到的词。所以在这种情况下，我猜正确答案会是</w:t>
      </w:r>
      <w:r>
        <w:rPr>
          <w:b/>
        </w:rPr>
        <w:t>average</w:t>
      </w:r>
      <w:r>
        <w:t>，因为句子确实就是</w:t>
      </w:r>
      <w:r>
        <w:rPr>
          <w:b/>
        </w:rPr>
        <w:t>Cats average</w:t>
      </w:r>
      <w:r>
        <w:t>开头的。</w:t>
      </w:r>
    </w:p>
    <w:p w14:paraId="5B9A73D7" w14:textId="77777777" w:rsidR="002E6A5E" w:rsidRDefault="002E6A5E" w:rsidP="00586EAE">
      <w:pPr>
        <w:pStyle w:val="af9"/>
      </w:pPr>
      <w:r>
        <w:t>然后再进行</w:t>
      </w:r>
      <w:r>
        <w:rPr>
          <w:b/>
        </w:rPr>
        <w:t>RNN</w:t>
      </w:r>
      <w:r>
        <w:t>的下个时间步，现在要计算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。为了预测第三个词，也就是</w:t>
      </w:r>
      <w:r>
        <w:t>15</w:t>
      </w:r>
      <w:r>
        <w:t>，我们现在给它之前两个词，告诉它</w:t>
      </w:r>
      <w:r>
        <w:rPr>
          <w:b/>
        </w:rPr>
        <w:t>Cats average</w:t>
      </w:r>
      <w:r>
        <w:t>是句子的前两个词，所以这是下一个输入，</w:t>
      </w:r>
      <m:oMath>
        <m:sSup>
          <m:sSupPr>
            <m:ctrlPr>
              <w:rPr>
                <w:rFonts w:ascii="Cambria Math" w:hAnsi="Cambria Math"/>
              </w:rPr>
            </m:ctrlPr>
          </m:sSupPr>
          <m:e>
            <m:r>
              <w:rPr>
                <w:rFonts w:ascii="Cambria Math" w:hAnsi="Cambria Math"/>
              </w:rPr>
              <m:t>x</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oMath>
      <w:r>
        <w:t>，输入</w:t>
      </w:r>
      <w:r>
        <w:rPr>
          <w:b/>
        </w:rPr>
        <w:t>average</w:t>
      </w:r>
      <w:r>
        <w:t>以后，现在要计算出序列中下一个词是什么，或者说计算出字典中每一个词的概率（上图编号</w:t>
      </w:r>
      <w:r>
        <w:t>4</w:t>
      </w:r>
      <w:r>
        <w:t>所示），通过之前得到的</w:t>
      </w:r>
      <w:r>
        <w:rPr>
          <w:b/>
        </w:rPr>
        <w:t>Cats</w:t>
      </w:r>
      <w:r>
        <w:t>和</w:t>
      </w:r>
      <w:r>
        <w:rPr>
          <w:b/>
        </w:rPr>
        <w:t>average</w:t>
      </w:r>
      <w:r>
        <w:t>，在这种情况下，正确结果会是</w:t>
      </w:r>
      <w:r>
        <w:t>15</w:t>
      </w:r>
      <w:r>
        <w:t>，以此类推。</w:t>
      </w:r>
    </w:p>
    <w:p w14:paraId="4F5AD473" w14:textId="77777777" w:rsidR="002E6A5E" w:rsidRDefault="002E6A5E" w:rsidP="00586EAE">
      <w:pPr>
        <w:pStyle w:val="af9"/>
      </w:pPr>
      <w:r>
        <w:t>一直到最后，没猜错的话，你会停在第</w:t>
      </w:r>
      <w:r>
        <w:t>9</w:t>
      </w:r>
      <w:r>
        <w:t>个时间步，然后把</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也就是</w:t>
      </w:r>
      <m:oMath>
        <m:sSup>
          <m:sSupPr>
            <m:ctrlPr>
              <w:rPr>
                <w:rFonts w:ascii="Cambria Math" w:hAnsi="Cambria Math"/>
              </w:rPr>
            </m:ctrlPr>
          </m:sSupPr>
          <m:e>
            <m:r>
              <w:rPr>
                <w:rFonts w:ascii="Cambria Math" w:hAnsi="Cambria Math"/>
              </w:rPr>
              <m:t>y</m:t>
            </m:r>
          </m:e>
          <m:sup>
            <m:r>
              <w:rPr>
                <w:rFonts w:ascii="Cambria Math" w:hAnsi="Cambria Math"/>
              </w:rPr>
              <m:t>&lt;8&gt;</m:t>
            </m:r>
          </m:sup>
        </m:sSup>
      </m:oMath>
      <w:r>
        <w:t>传给它（上图编号</w:t>
      </w:r>
      <w:r>
        <w:t>5</w:t>
      </w:r>
      <w:r>
        <w:t>所示），也就是单词</w:t>
      </w:r>
      <w:r>
        <w:rPr>
          <w:b/>
        </w:rPr>
        <w:t>day</w:t>
      </w:r>
      <w:r>
        <w:t>，这里是</w:t>
      </w:r>
      <m:oMath>
        <m:sSup>
          <m:sSupPr>
            <m:ctrlPr>
              <w:rPr>
                <w:rFonts w:ascii="Cambria Math" w:hAnsi="Cambria Math"/>
              </w:rPr>
            </m:ctrlPr>
          </m:sSupPr>
          <m:e>
            <m:r>
              <w:rPr>
                <w:rFonts w:ascii="Cambria Math" w:hAnsi="Cambria Math"/>
              </w:rPr>
              <m:t>a</m:t>
            </m:r>
          </m:e>
          <m:sup>
            <m:r>
              <w:rPr>
                <w:rFonts w:ascii="Cambria Math" w:hAnsi="Cambria Math"/>
              </w:rPr>
              <m:t>&lt;9&gt;</m:t>
            </m:r>
          </m:sup>
        </m:sSup>
      </m:oMath>
      <w:r>
        <w:t>，它会输出</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，最后的得到结果会是</w:t>
      </w:r>
      <w:r>
        <w:rPr>
          <w:b/>
        </w:rPr>
        <w:t>EOS</w:t>
      </w:r>
      <w:r>
        <w:t>标志，在这一步中，通过前面这些得到的单词，不管它们是什么，我们希望能预测出</w:t>
      </w:r>
      <w:r>
        <w:rPr>
          <w:b/>
        </w:rPr>
        <w:t>EOS</w:t>
      </w:r>
      <w:r>
        <w:t>句子结尾标志的概率会很高（上图编号</w:t>
      </w:r>
      <w:r>
        <w:t>6</w:t>
      </w:r>
      <w:r>
        <w:t>所示）。</w:t>
      </w:r>
    </w:p>
    <w:p w14:paraId="6A951558" w14:textId="77777777" w:rsidR="002E6A5E" w:rsidRDefault="002E6A5E" w:rsidP="00586EAE">
      <w:pPr>
        <w:pStyle w:val="af9"/>
      </w:pPr>
      <w:r>
        <w:t>所以</w:t>
      </w:r>
      <w:r>
        <w:rPr>
          <w:b/>
        </w:rPr>
        <w:t>RNN</w:t>
      </w:r>
      <w:r>
        <w:t>中的每一步都会考虑前面得到的单词，比如给它前</w:t>
      </w:r>
      <w:r>
        <w:t>3</w:t>
      </w:r>
      <w:r>
        <w:t>个单词（上图编号</w:t>
      </w:r>
      <w:r>
        <w:t>7</w:t>
      </w:r>
      <w:r>
        <w:t>所示），让它给出下个词的分布，这就是</w:t>
      </w:r>
      <w:r>
        <w:rPr>
          <w:b/>
        </w:rPr>
        <w:t>RNN</w:t>
      </w:r>
      <w:r>
        <w:t>如何学习从左往右地每次预测一个词。</w:t>
      </w:r>
    </w:p>
    <w:p w14:paraId="7460BB70" w14:textId="4CE4C692" w:rsidR="002E6A5E" w:rsidRDefault="002E6A5E" w:rsidP="00586EAE">
      <w:pPr>
        <w:pStyle w:val="af9"/>
      </w:pPr>
      <w:r>
        <w:t>接下来为了训练这个网络，我们要定义代价函数。于是，在某个时间步</w:t>
      </w:r>
      <m:oMath>
        <m:r>
          <w:rPr>
            <w:rFonts w:ascii="Cambria Math" w:hAnsi="Cambria Math"/>
          </w:rPr>
          <m:t>t</m:t>
        </m:r>
      </m:oMath>
      <w:r>
        <w:t>，如果真正的词是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，而神经网络的</w:t>
      </w:r>
      <w:r>
        <w:rPr>
          <w:b/>
        </w:rPr>
        <w:t>softmax</w:t>
      </w:r>
      <w:r>
        <w:t>层预测结果值是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，那么这（上图编号</w:t>
      </w:r>
      <w:r>
        <w:t>8</w:t>
      </w:r>
      <w:r>
        <w:t>所示）就是</w:t>
      </w:r>
      <w:r>
        <w:rPr>
          <w:b/>
        </w:rPr>
        <w:t>softmax</w:t>
      </w:r>
      <w:r>
        <w:t>损失函数，</w:t>
      </w:r>
      <m:oMath>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e>
        </m:d>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&lt;t&gt;</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up>
                <m:r>
                  <w:rPr>
                    <w:rFonts w:ascii="Cambria Math" w:hAnsi="Cambria Math"/>
                  </w:rPr>
                  <m:t>&lt;t&gt;</m:t>
                </m:r>
              </m:sup>
            </m:sSubSup>
          </m:e>
        </m:nary>
      </m:oMath>
      <w:r>
        <w:t>。而总体损失函数（上图编号</w:t>
      </w:r>
      <w:r>
        <w:t>9</w:t>
      </w:r>
      <w:r>
        <w:t>所示）</w:t>
      </w:r>
      <m:oMath>
        <m:r>
          <w:rPr>
            <w:rFonts w:ascii="Cambria Math" w:hAnsi="Cambria Math"/>
          </w:rPr>
          <m:t>L=</m:t>
        </m:r>
        <m:nary>
          <m:naryPr>
            <m:chr m:val="∑"/>
            <m:limLoc m:val="undOvr"/>
            <m:supHide m:val="1"/>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L</m:t>
                </m:r>
              </m:e>
              <m:sup>
                <m:r>
                  <w:rPr>
                    <w:rFonts w:ascii="Cambria Math" w:hAnsi="Cambria Math"/>
                  </w:rPr>
                  <m:t>&lt;t&gt;</m:t>
                </m:r>
              </m:sup>
            </m:sSup>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e>
            </m:d>
          </m:e>
        </m:nary>
      </m:oMath>
      <w:r>
        <w:t>，也就是把所有单个预测的损失函数都相加起来。</w:t>
      </w:r>
    </w:p>
    <w:p w14:paraId="3E03BC29" w14:textId="77777777" w:rsidR="002E6A5E" w:rsidRDefault="002E6A5E" w:rsidP="00586EAE">
      <w:pPr>
        <w:pStyle w:val="af9"/>
      </w:pPr>
      <w:r>
        <w:rPr>
          <w:noProof/>
        </w:rPr>
        <w:drawing>
          <wp:inline distT="0" distB="0" distL="0" distR="0" wp14:anchorId="792B76B7" wp14:editId="13764D15">
            <wp:extent cx="2404534" cy="1058334"/>
            <wp:effectExtent l="0" t="0" r="0" b="8890"/>
            <wp:docPr id="11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94b8461aeb485ee61c368c90738523e.png"/>
                    <pic:cNvPicPr>
                      <a:picLocks noChangeAspect="1" noChangeArrowheads="1"/>
                    </pic:cNvPicPr>
                  </pic:nvPicPr>
                  <pic:blipFill>
                    <a:blip r:embed="rId838"/>
                    <a:stretch>
                      <a:fillRect/>
                    </a:stretch>
                  </pic:blipFill>
                  <pic:spPr bwMode="auto">
                    <a:xfrm>
                      <a:off x="0" y="0"/>
                      <a:ext cx="2416892" cy="1063773"/>
                    </a:xfrm>
                    <a:prstGeom prst="rect">
                      <a:avLst/>
                    </a:prstGeom>
                    <a:noFill/>
                    <a:ln w="9525">
                      <a:noFill/>
                      <a:headEnd/>
                      <a:tailEnd/>
                    </a:ln>
                  </pic:spPr>
                </pic:pic>
              </a:graphicData>
            </a:graphic>
          </wp:inline>
        </w:drawing>
      </w:r>
    </w:p>
    <w:p w14:paraId="30565021" w14:textId="77777777" w:rsidR="002E6A5E" w:rsidRDefault="002E6A5E" w:rsidP="00586EAE">
      <w:pPr>
        <w:pStyle w:val="af9"/>
      </w:pPr>
      <w:r>
        <w:t>如果你用很大的训练集来训练这个</w:t>
      </w:r>
      <w:r>
        <w:rPr>
          <w:b/>
        </w:rPr>
        <w:t>RNN</w:t>
      </w:r>
      <w:r>
        <w:t>，你就可以通过开头一系列单词像是</w:t>
      </w:r>
      <w:r>
        <w:rPr>
          <w:b/>
        </w:rPr>
        <w:t>Cars average 15</w:t>
      </w:r>
      <w:r>
        <w:t>或者</w:t>
      </w:r>
      <w:r>
        <w:rPr>
          <w:b/>
        </w:rPr>
        <w:t>Cars average 15 hours of</w:t>
      </w:r>
      <w:r>
        <w:t>来预测之后单词的概率。现在有一个新句子，它是</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，为了简单起见，它只包含</w:t>
      </w:r>
      <w:r>
        <w:t>3</w:t>
      </w:r>
      <w:r>
        <w:t>个词（如上图所示），现在要计算出整个句子中各个单词的概率，方法就是第一个</w:t>
      </w:r>
      <w:r>
        <w:rPr>
          <w:b/>
        </w:rPr>
        <w:t>softmax</w:t>
      </w:r>
      <w:r>
        <w:t>层会告诉你</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的概率（上图编号</w:t>
      </w:r>
      <w:r>
        <w:t>1</w:t>
      </w:r>
      <w:r>
        <w:t>所示），这也是第一个输出，然后第二个</w:t>
      </w:r>
      <w:r>
        <w:rPr>
          <w:b/>
        </w:rPr>
        <w:t>softmax</w:t>
      </w:r>
      <w:r>
        <w:t>层会告诉你在考虑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的概率（上图编号</w:t>
      </w:r>
      <w:r>
        <w:t>2</w:t>
      </w:r>
      <w:r>
        <w:t>所示），然后第三个</w:t>
      </w:r>
      <w:r>
        <w:rPr>
          <w:b/>
        </w:rPr>
        <w:t>softmax</w:t>
      </w:r>
      <w:r>
        <w:t>层告诉你在考虑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的概率（上图编号</w:t>
      </w:r>
      <w:r>
        <w:t>3</w:t>
      </w:r>
      <w:r>
        <w:t>所示），把这三个概率相乘，最后得到这个含</w:t>
      </w:r>
      <w:r>
        <w:t>3</w:t>
      </w:r>
      <w:r>
        <w:t>个词的整个句子的概率。</w:t>
      </w:r>
    </w:p>
    <w:p w14:paraId="7A4CD6A7" w14:textId="77777777" w:rsidR="002E6A5E" w:rsidRDefault="002E6A5E" w:rsidP="00586EAE">
      <w:pPr>
        <w:pStyle w:val="af9"/>
      </w:pPr>
      <w:r>
        <w:t>这就是用</w:t>
      </w:r>
      <w:r>
        <w:rPr>
          <w:b/>
        </w:rPr>
        <w:t>RNN</w:t>
      </w:r>
      <w:r>
        <w:t>训练一个语言模型的基础结构，可能我说的这些东西听起来有些抽象，不过别担心，你可以在编程练习中亲自实现这些东西。下一节课用语言模型做的一件最有趣的事就是从模型中进行采样。</w:t>
      </w:r>
    </w:p>
    <w:p w14:paraId="70D3CE9C" w14:textId="77777777" w:rsidR="002E6A5E" w:rsidRDefault="002E6A5E">
      <w:pPr>
        <w:widowControl/>
        <w:jc w:val="left"/>
        <w:rPr>
          <w:b/>
          <w:bCs/>
          <w:sz w:val="32"/>
          <w:szCs w:val="32"/>
        </w:rPr>
      </w:pPr>
      <w:bookmarkStart w:id="362" w:name="header-n259"/>
      <w:bookmarkEnd w:id="362"/>
      <w:r>
        <w:br w:type="page"/>
      </w:r>
    </w:p>
    <w:p w14:paraId="08AA1FF3" w14:textId="77777777" w:rsidR="002E6A5E" w:rsidRDefault="002E6A5E">
      <w:pPr>
        <w:pStyle w:val="3"/>
      </w:pPr>
      <w:bookmarkStart w:id="363" w:name="_Toc510622305"/>
      <w:bookmarkStart w:id="364" w:name="_Toc522997560"/>
      <w:r>
        <w:t xml:space="preserve">1.7 </w:t>
      </w:r>
      <w:r>
        <w:t>对新序列采样（</w:t>
      </w:r>
      <w:r>
        <w:t>Sampling novel sequences</w:t>
      </w:r>
      <w:r>
        <w:t>）</w:t>
      </w:r>
      <w:bookmarkEnd w:id="363"/>
      <w:bookmarkEnd w:id="364"/>
    </w:p>
    <w:p w14:paraId="019868B3" w14:textId="77777777" w:rsidR="002E6A5E" w:rsidRDefault="002E6A5E" w:rsidP="00586EAE">
      <w:pPr>
        <w:pStyle w:val="af9"/>
      </w:pPr>
      <w:r>
        <w:t>在你训练一个序列模型之后，要想了解到这个模型学到了什么，一种非正式的方法就是进行一次新序列采样，来看看到底应该怎么做。</w:t>
      </w:r>
    </w:p>
    <w:p w14:paraId="4EF55013" w14:textId="77777777" w:rsidR="002E6A5E" w:rsidRDefault="002E6A5E" w:rsidP="00586EAE">
      <w:pPr>
        <w:pStyle w:val="af9"/>
      </w:pPr>
      <w:r>
        <w:t>记住一个序列模型模拟了任意特定单词序列的概率，我们要做的就是对这些概率分布进行采样来生成一个新的单词序列。下图编号</w:t>
      </w:r>
      <w:r>
        <w:t>1</w:t>
      </w:r>
      <w:r>
        <w:t>所示的网络已经被上方所展示的结构训练训练过了，而为了进行采样（下图编号</w:t>
      </w:r>
      <w:r>
        <w:t>2</w:t>
      </w:r>
      <w:r>
        <w:t>所示的网络），你要做一些截然不同的事情。</w:t>
      </w:r>
    </w:p>
    <w:p w14:paraId="340DD9D2" w14:textId="77777777" w:rsidR="002E6A5E" w:rsidRDefault="002E6A5E" w:rsidP="00586EAE">
      <w:r>
        <w:rPr>
          <w:noProof/>
        </w:rPr>
        <w:drawing>
          <wp:inline distT="0" distB="0" distL="0" distR="0" wp14:anchorId="3C77E92F" wp14:editId="5F397FA6">
            <wp:extent cx="5334000" cy="2960370"/>
            <wp:effectExtent l="0" t="0" r="0" b="0"/>
            <wp:docPr id="178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b901fc8fcab9e16b1fe26b92f4ec546.png"/>
                    <pic:cNvPicPr>
                      <a:picLocks noChangeAspect="1" noChangeArrowheads="1"/>
                    </pic:cNvPicPr>
                  </pic:nvPicPr>
                  <pic:blipFill>
                    <a:blip r:embed="rId839"/>
                    <a:stretch>
                      <a:fillRect/>
                    </a:stretch>
                  </pic:blipFill>
                  <pic:spPr bwMode="auto">
                    <a:xfrm>
                      <a:off x="0" y="0"/>
                      <a:ext cx="5334000" cy="2960370"/>
                    </a:xfrm>
                    <a:prstGeom prst="rect">
                      <a:avLst/>
                    </a:prstGeom>
                    <a:noFill/>
                    <a:ln w="9525">
                      <a:noFill/>
                      <a:headEnd/>
                      <a:tailEnd/>
                    </a:ln>
                  </pic:spPr>
                </pic:pic>
              </a:graphicData>
            </a:graphic>
          </wp:inline>
        </w:drawing>
      </w:r>
    </w:p>
    <w:p w14:paraId="126A2854" w14:textId="53312959" w:rsidR="002E6A5E" w:rsidRDefault="002E6A5E" w:rsidP="00586EAE">
      <w:pPr>
        <w:pStyle w:val="af9"/>
      </w:pPr>
      <w:r>
        <w:t>第一步要做的就是对模型生成的第一个词进行采样，于是你输入</w:t>
      </w:r>
      <m:oMath>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=0</m:t>
        </m:r>
      </m:oMath>
      <w:r>
        <w:t>，</w:t>
      </w:r>
      <m:oMath>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=0</m:t>
        </m:r>
      </m:oMath>
      <w:r>
        <w:t>，现在你的第一个时间步得到的是所有可能的输出是经过</w:t>
      </w:r>
      <w:r>
        <w:rPr>
          <w:b/>
        </w:rPr>
        <w:t>softmax</w:t>
      </w:r>
      <w:r>
        <w:t>层后得到的概率，然后根据这个</w:t>
      </w:r>
      <w:r>
        <w:rPr>
          <w:b/>
        </w:rPr>
        <w:t>softmax</w:t>
      </w:r>
      <w:r>
        <w:t>的分布进行随机采样。</w:t>
      </w:r>
      <w:r>
        <w:rPr>
          <w:b/>
        </w:rPr>
        <w:t>Softmax</w:t>
      </w:r>
      <w:r>
        <w:t>分布给你的信息就是第一个词</w:t>
      </w:r>
      <w:r>
        <w:rPr>
          <w:b/>
        </w:rPr>
        <w:t>a</w:t>
      </w:r>
      <w:r>
        <w:t>的概率是多少，第一个词是</w:t>
      </w:r>
      <w:r>
        <w:rPr>
          <w:b/>
        </w:rPr>
        <w:t>aaron</w:t>
      </w:r>
      <w:r>
        <w:t>的概率是多少，第一个词是</w:t>
      </w:r>
      <w:r>
        <w:rPr>
          <w:b/>
        </w:rPr>
        <w:t>zulu</w:t>
      </w:r>
      <w:r>
        <w:t>的概率是多少，还有第一个词是</w:t>
      </w:r>
      <w:r>
        <w:rPr>
          <w:b/>
        </w:rPr>
        <w:t>UNK</w:t>
      </w:r>
      <w:r>
        <w:t>（未知标识）的概率是多少，这个标识可能代表句子的结尾，然后对这个向量使用例如</w:t>
      </w:r>
      <w:r>
        <w:rPr>
          <w:b/>
        </w:rPr>
        <w:t>numpy</w:t>
      </w:r>
      <w:r>
        <w:t>命令，</w:t>
      </w:r>
      <w:r>
        <w:rPr>
          <w:rStyle w:val="VerbatimChar"/>
        </w:rPr>
        <w:t>np.random.choice</w:t>
      </w:r>
      <w:r>
        <w:t>（上图编号</w:t>
      </w:r>
      <w:r>
        <w:t>3</w:t>
      </w:r>
      <w:r>
        <w:t>所示），来根据向量中这些概率的分布进行采样，这样就能对第一个词进行采样了。</w:t>
      </w:r>
    </w:p>
    <w:p w14:paraId="0D99EC98" w14:textId="77777777" w:rsidR="002E6A5E" w:rsidRDefault="002E6A5E" w:rsidP="00586EAE">
      <w:pPr>
        <w:pStyle w:val="af9"/>
      </w:pPr>
      <w:r>
        <w:t>然后继续下一个时间步，记住第二个时间步需要</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作为输入，而现在要做的是把刚刚采样得到的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放到</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（上图编号</w:t>
      </w:r>
      <w:r>
        <w:t>4</w:t>
      </w:r>
      <w:r>
        <w:t>所示），作为下一个时间步的输入，所以不管你在第一个时间步得到的是什么词，都要把它传递到下一个位置作为输入，然后</w:t>
      </w:r>
      <w:r>
        <w:rPr>
          <w:b/>
        </w:rPr>
        <w:t>softmax</w:t>
      </w:r>
      <w:r>
        <w:t>层就会预测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是什么。举个例子，假如说对第一个词进行抽样后，得到的是</w:t>
      </w:r>
      <w:r>
        <w:rPr>
          <w:b/>
        </w:rPr>
        <w:t>The</w:t>
      </w:r>
      <w:r>
        <w:t>，</w:t>
      </w:r>
      <w:r>
        <w:rPr>
          <w:b/>
        </w:rPr>
        <w:t>The</w:t>
      </w:r>
      <w:r>
        <w:t>作为第一个词的情况很常见，然后把</w:t>
      </w:r>
      <w:r>
        <w:rPr>
          <w:b/>
        </w:rPr>
        <w:t>The</w:t>
      </w:r>
      <w:r>
        <w:t>当成</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，现在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，现在你要计算出在第一词是</w:t>
      </w:r>
      <w:r>
        <w:rPr>
          <w:b/>
        </w:rPr>
        <w:t>The</w:t>
      </w:r>
      <w:r>
        <w:t>的情况下，第二个词应该是什么（上图编号</w:t>
      </w:r>
      <w:r>
        <w:t>5</w:t>
      </w:r>
      <w:r>
        <w:t>所示），然后得到的结果就是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，然后再次用这个采样函数来对</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进行采样。</w:t>
      </w:r>
    </w:p>
    <w:p w14:paraId="65164108" w14:textId="77777777" w:rsidR="002E6A5E" w:rsidRDefault="002E6A5E" w:rsidP="00586EAE">
      <w:pPr>
        <w:pStyle w:val="af9"/>
      </w:pPr>
      <w:r>
        <w:t>然后再到下一个时间步，无论你得到什么样的用</w:t>
      </w:r>
      <w:r>
        <w:rPr>
          <w:b/>
        </w:rPr>
        <w:t>one-hot</w:t>
      </w:r>
      <w:r>
        <w:t>码表示的选择结果，都把它传递到下一个时间步，然后对第三个词进行采样。不管得到什么都把它传递下去，一直这样直到最后一个时间步。</w:t>
      </w:r>
    </w:p>
    <w:p w14:paraId="21C9CA7E" w14:textId="77777777" w:rsidR="002E6A5E" w:rsidRDefault="002E6A5E" w:rsidP="00586EAE">
      <w:pPr>
        <w:pStyle w:val="af9"/>
      </w:pPr>
      <w:r>
        <w:t>那么你要怎样知道一个句子结束了呢？方法之一就是，如果代表句子结尾的标识在你的字典中，你可以一直进行采样直到得到</w:t>
      </w:r>
      <w:r>
        <w:rPr>
          <w:b/>
        </w:rPr>
        <w:t>EOS</w:t>
      </w:r>
      <w:r>
        <w:t>标识（上图编号</w:t>
      </w:r>
      <w:r>
        <w:t>6</w:t>
      </w:r>
      <w:r>
        <w:t>所示），这代表着已经抵达结尾，可以停止采样了。另一种情况是，如果你的字典中没有这个词，你可以决定从</w:t>
      </w:r>
      <w:r>
        <w:t>20</w:t>
      </w:r>
      <w:r>
        <w:t>个或</w:t>
      </w:r>
      <w:r>
        <w:t>100</w:t>
      </w:r>
      <w:r>
        <w:t>个或其他个单词进行采样，然后一直将采样进行下去直到达到所设定的时间步。不过这种过程有时候会产生一些未知标识（上图编号</w:t>
      </w:r>
      <w:r>
        <w:t>7</w:t>
      </w:r>
      <w:r>
        <w:t>所示），如果你要确保你的算法不会输出这种标识，你能做的一件事就是拒绝采样过程中产生任何未知的标识，一旦出现就继续在剩下的词中进行重采样，直到得到一个不是未知标识的词。如果你不介意有未知标识产生的话，你也可以完全不管它们。</w:t>
      </w:r>
    </w:p>
    <w:p w14:paraId="5569FD8B" w14:textId="77777777" w:rsidR="002E6A5E" w:rsidRDefault="002E6A5E" w:rsidP="00586EAE">
      <w:pPr>
        <w:pStyle w:val="af9"/>
      </w:pPr>
      <w:r>
        <w:t>这就是你如何从你的</w:t>
      </w:r>
      <w:r>
        <w:rPr>
          <w:b/>
        </w:rPr>
        <w:t>RNN</w:t>
      </w:r>
      <w:r>
        <w:t>语言模型中生成一个随机选择的句子。直到现在我们所建立的是基于词汇的</w:t>
      </w:r>
      <w:r>
        <w:rPr>
          <w:b/>
        </w:rPr>
        <w:t>RNN</w:t>
      </w:r>
      <w:r>
        <w:t>模型，意思就是字典中的词都是英语单词（下图编号</w:t>
      </w:r>
      <w:r>
        <w:t>1</w:t>
      </w:r>
      <w:r>
        <w:t>所示）。</w:t>
      </w:r>
    </w:p>
    <w:p w14:paraId="5E30990F" w14:textId="77777777" w:rsidR="002E6A5E" w:rsidRDefault="002E6A5E" w:rsidP="00586EAE">
      <w:r>
        <w:rPr>
          <w:noProof/>
        </w:rPr>
        <w:drawing>
          <wp:inline distT="0" distB="0" distL="0" distR="0" wp14:anchorId="3BE2D966" wp14:editId="08BAEC95">
            <wp:extent cx="5334000" cy="2987040"/>
            <wp:effectExtent l="0" t="0" r="0" b="0"/>
            <wp:docPr id="17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31771da8ced333968541fbbf67e6f1.png"/>
                    <pic:cNvPicPr>
                      <a:picLocks noChangeAspect="1" noChangeArrowheads="1"/>
                    </pic:cNvPicPr>
                  </pic:nvPicPr>
                  <pic:blipFill>
                    <a:blip r:embed="rId840"/>
                    <a:stretch>
                      <a:fillRect/>
                    </a:stretch>
                  </pic:blipFill>
                  <pic:spPr bwMode="auto">
                    <a:xfrm>
                      <a:off x="0" y="0"/>
                      <a:ext cx="5334000" cy="2987040"/>
                    </a:xfrm>
                    <a:prstGeom prst="rect">
                      <a:avLst/>
                    </a:prstGeom>
                    <a:noFill/>
                    <a:ln w="9525">
                      <a:noFill/>
                      <a:headEnd/>
                      <a:tailEnd/>
                    </a:ln>
                  </pic:spPr>
                </pic:pic>
              </a:graphicData>
            </a:graphic>
          </wp:inline>
        </w:drawing>
      </w:r>
    </w:p>
    <w:p w14:paraId="096CACF1" w14:textId="77777777" w:rsidR="002E6A5E" w:rsidRDefault="002E6A5E" w:rsidP="00586EAE">
      <w:pPr>
        <w:pStyle w:val="af9"/>
      </w:pPr>
      <w:r>
        <w:t>根据你实际的应用，你还可以构建一个基于字符的</w:t>
      </w:r>
      <w:r>
        <w:rPr>
          <w:b/>
        </w:rPr>
        <w:t>RNN</w:t>
      </w:r>
      <w:r>
        <w:t>结构，在这种情况下，你的字典仅包含从</w:t>
      </w:r>
      <w:r>
        <w:rPr>
          <w:b/>
        </w:rPr>
        <w:t>a</w:t>
      </w:r>
      <w:r>
        <w:t>到</w:t>
      </w:r>
      <w:r>
        <w:rPr>
          <w:b/>
        </w:rPr>
        <w:t>z</w:t>
      </w:r>
      <w:r>
        <w:t>的字母，可能还会有空格符，如果你需要的话，还可以有数字</w:t>
      </w:r>
      <w:r>
        <w:t>0</w:t>
      </w:r>
      <w:r>
        <w:t>到</w:t>
      </w:r>
      <w:r>
        <w:t>9</w:t>
      </w:r>
      <w:r>
        <w:t>，如果你想区分字母大小写，你可以再加上大写的字母，你还可以实际地看一看训练集中可能会出现的字符，然后用这些字符组成你的字典（上图编号</w:t>
      </w:r>
      <w:r>
        <w:t>2</w:t>
      </w:r>
      <w:r>
        <w:t>所示）。</w:t>
      </w:r>
    </w:p>
    <w:p w14:paraId="293360E2" w14:textId="77777777" w:rsidR="002E6A5E" w:rsidRDefault="002E6A5E" w:rsidP="00586EAE">
      <w:pPr>
        <w:pStyle w:val="af9"/>
      </w:pPr>
      <w:r>
        <w:t>如果你建立一个基于字符的语言模型，比起基于词汇的语言模型，你的序列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在你的训练数据中将会是单独的字符，而不是单独的词汇。所以对于前面的例子来说，那个句子（上图编号</w:t>
      </w:r>
      <w:r>
        <w:t>3</w:t>
      </w:r>
      <w:r>
        <w:t>所示），</w:t>
      </w:r>
      <w:r>
        <w:t>“</w:t>
      </w:r>
      <w:r>
        <w:rPr>
          <w:b/>
        </w:rPr>
        <w:t>Cats average 15 hours of sleep a day.</w:t>
      </w:r>
      <w:r>
        <w:t>”</w:t>
      </w:r>
      <w:r>
        <w:t>，在该例中</w:t>
      </w:r>
      <w:r>
        <w:rPr>
          <w:b/>
        </w:rPr>
        <w:t>C</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w:r>
        <w:rPr>
          <w:b/>
        </w:rPr>
        <w:t>a</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w:r>
        <w:rPr>
          <w:b/>
        </w:rPr>
        <w:t>t</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，空格符就是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等等。</w:t>
      </w:r>
    </w:p>
    <w:p w14:paraId="331894F2" w14:textId="68431E2B" w:rsidR="002E6A5E" w:rsidRDefault="002E6A5E" w:rsidP="00586EAE">
      <w:pPr>
        <w:pStyle w:val="af9"/>
      </w:pPr>
      <w:r>
        <w:t>使用基于字符的语言模型有</w:t>
      </w:r>
      <w:r w:rsidR="004B2409">
        <w:rPr>
          <w:rFonts w:hint="eastAsia"/>
        </w:rPr>
        <w:t>优</w:t>
      </w:r>
      <w:r>
        <w:t>点也有缺点，优点就是你不必担心会出现未知的标识，例如基于字符的语言模型会将</w:t>
      </w:r>
      <w:r>
        <w:rPr>
          <w:b/>
        </w:rPr>
        <w:t>Mau</w:t>
      </w:r>
      <w:r>
        <w:t>这样的序列也视为可能性非零的序列。而对于基于词汇的语言模型，如果</w:t>
      </w:r>
      <w:r>
        <w:rPr>
          <w:b/>
        </w:rPr>
        <w:t>Mau</w:t>
      </w:r>
      <w:r>
        <w:t>不在字典中，你只能把它当作未知标识</w:t>
      </w:r>
      <w:r>
        <w:rPr>
          <w:b/>
        </w:rPr>
        <w:t>UNK</w:t>
      </w:r>
      <w:r>
        <w:t>。不过基于字符的语言模型一个主要缺点就是你最后会得到太多太长的序列，大多数英语句子只有</w:t>
      </w:r>
      <w:r>
        <w:t>10</w:t>
      </w:r>
      <w:r>
        <w:t>到</w:t>
      </w:r>
      <w:r>
        <w:t>20</w:t>
      </w:r>
      <w:r>
        <w:t>个的单词，但却可能包含很多很多字符。所以基于字符的语言模型在捕捉句子中的依赖关系也就是句子较前部分如何影响较后部分不如基于词汇的语言模型那样可以捕捉长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14:paraId="5116CF65" w14:textId="77777777" w:rsidR="002E6A5E" w:rsidRDefault="002E6A5E" w:rsidP="00586EAE">
      <w:pPr>
        <w:pStyle w:val="af9"/>
      </w:pPr>
      <w:r>
        <w:t>在现有的方法下，现在你可以构建一个</w:t>
      </w:r>
      <w:r>
        <w:rPr>
          <w:b/>
        </w:rPr>
        <w:t>RNN</w:t>
      </w:r>
      <w:r>
        <w:t>结构，看一看英文文本的语料库，然后建立一个基于词汇的或者基于字符的语言模型，然后从训练的语言模型中进行采样。</w:t>
      </w:r>
    </w:p>
    <w:p w14:paraId="731F3A78" w14:textId="77777777" w:rsidR="002E6A5E" w:rsidRDefault="002E6A5E" w:rsidP="00586EAE">
      <w:r>
        <w:rPr>
          <w:noProof/>
        </w:rPr>
        <w:drawing>
          <wp:inline distT="0" distB="0" distL="0" distR="0" wp14:anchorId="0612D165" wp14:editId="1AF7CB30">
            <wp:extent cx="5334000" cy="2346960"/>
            <wp:effectExtent l="0" t="0" r="0" b="0"/>
            <wp:docPr id="17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c7e0878e85865c8fed558375e14b938.png"/>
                    <pic:cNvPicPr>
                      <a:picLocks noChangeAspect="1" noChangeArrowheads="1"/>
                    </pic:cNvPicPr>
                  </pic:nvPicPr>
                  <pic:blipFill>
                    <a:blip r:embed="rId841"/>
                    <a:stretch>
                      <a:fillRect/>
                    </a:stretch>
                  </pic:blipFill>
                  <pic:spPr bwMode="auto">
                    <a:xfrm>
                      <a:off x="0" y="0"/>
                      <a:ext cx="5334000" cy="2346960"/>
                    </a:xfrm>
                    <a:prstGeom prst="rect">
                      <a:avLst/>
                    </a:prstGeom>
                    <a:noFill/>
                    <a:ln w="9525">
                      <a:noFill/>
                      <a:headEnd/>
                      <a:tailEnd/>
                    </a:ln>
                  </pic:spPr>
                </pic:pic>
              </a:graphicData>
            </a:graphic>
          </wp:inline>
        </w:drawing>
      </w:r>
    </w:p>
    <w:p w14:paraId="1012F333" w14:textId="77777777" w:rsidR="002E6A5E" w:rsidRDefault="002E6A5E" w:rsidP="00586EAE">
      <w:pPr>
        <w:pStyle w:val="af9"/>
      </w:pPr>
    </w:p>
    <w:p w14:paraId="4208AAB1" w14:textId="77777777" w:rsidR="002E6A5E" w:rsidRDefault="002E6A5E" w:rsidP="00586EAE">
      <w:pPr>
        <w:pStyle w:val="af9"/>
      </w:pPr>
      <w:r>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w:t>
      </w:r>
      <w:r>
        <w:t>“</w:t>
      </w:r>
      <w:r>
        <w:rPr>
          <w:b/>
        </w:rPr>
        <w:t>Concussion epidemic</w:t>
      </w:r>
      <w:r>
        <w:t>”</w:t>
      </w:r>
      <w:r>
        <w:t>，</w:t>
      </w:r>
      <w:r>
        <w:rPr>
          <w:b/>
        </w:rPr>
        <w:t>to be examined</w:t>
      </w:r>
      <w:r>
        <w:t>，确实有点像新闻报道。用莎士比亚的文章训练后生成了右边这篇东西，听起来很像是莎士比亚写的东西：</w:t>
      </w:r>
    </w:p>
    <w:p w14:paraId="618926DC" w14:textId="77777777" w:rsidR="002E6A5E" w:rsidRDefault="002E6A5E" w:rsidP="00586EAE">
      <w:pPr>
        <w:pStyle w:val="af9"/>
      </w:pPr>
      <w:r>
        <w:t>“</w:t>
      </w:r>
      <w:r>
        <w:rPr>
          <w:b/>
        </w:rPr>
        <w:t>The mortal moon hath her eclipse in love.</w:t>
      </w:r>
    </w:p>
    <w:p w14:paraId="65A4A89A" w14:textId="77777777" w:rsidR="002E6A5E" w:rsidRDefault="002E6A5E" w:rsidP="00586EAE">
      <w:pPr>
        <w:pStyle w:val="af9"/>
        <w:ind w:firstLine="422"/>
      </w:pPr>
      <w:r>
        <w:rPr>
          <w:b/>
        </w:rPr>
        <w:t>And subject of this thou art another this fold.</w:t>
      </w:r>
    </w:p>
    <w:p w14:paraId="78E4FE40" w14:textId="77777777" w:rsidR="002E6A5E" w:rsidRDefault="002E6A5E" w:rsidP="00586EAE">
      <w:pPr>
        <w:pStyle w:val="af9"/>
        <w:ind w:firstLine="422"/>
      </w:pPr>
      <w:r>
        <w:rPr>
          <w:b/>
        </w:rPr>
        <w:t>When besser be my love to me see sabl's.</w:t>
      </w:r>
    </w:p>
    <w:p w14:paraId="03FAC315" w14:textId="77777777" w:rsidR="002E6A5E" w:rsidRDefault="002E6A5E" w:rsidP="00586EAE">
      <w:pPr>
        <w:pStyle w:val="af9"/>
        <w:ind w:firstLine="422"/>
      </w:pPr>
      <w:r>
        <w:rPr>
          <w:b/>
        </w:rPr>
        <w:t>For whose are ruse of mine eyes heaves.</w:t>
      </w:r>
      <w:r>
        <w:t>”</w:t>
      </w:r>
    </w:p>
    <w:p w14:paraId="461AAA69" w14:textId="77777777" w:rsidR="002E6A5E" w:rsidRDefault="002E6A5E" w:rsidP="00586EAE">
      <w:pPr>
        <w:pStyle w:val="af9"/>
      </w:pPr>
      <w:r>
        <w:t>这些就是基础的</w:t>
      </w:r>
      <w:r>
        <w:rPr>
          <w:b/>
        </w:rPr>
        <w:t>RNN</w:t>
      </w:r>
      <w:r>
        <w:t>结构和如何去建立一个语言模型并使用它，对于训练出的语言模型进行采样。在之后的视频中，我想探讨在训练</w:t>
      </w:r>
      <w:r>
        <w:rPr>
          <w:b/>
        </w:rPr>
        <w:t>RNN</w:t>
      </w:r>
      <w:r>
        <w:t>时一些更加深入的挑战以及如何适应这些挑战，特别是梯度消失问题来建立更加强大的</w:t>
      </w:r>
      <w:r>
        <w:rPr>
          <w:b/>
        </w:rPr>
        <w:t>RNN</w:t>
      </w:r>
      <w:r>
        <w:t>模型。下节课，我们将谈到梯度消失并且会开始谈到</w:t>
      </w:r>
      <w:r>
        <w:rPr>
          <w:b/>
        </w:rPr>
        <w:t>GRU</w:t>
      </w:r>
      <w:r>
        <w:t>，也就是门控循环单元和</w:t>
      </w:r>
      <w:r>
        <w:rPr>
          <w:b/>
        </w:rPr>
        <w:t>LSTM</w:t>
      </w:r>
      <w:r>
        <w:t>长期记忆网络模型。</w:t>
      </w:r>
    </w:p>
    <w:p w14:paraId="08085750" w14:textId="77777777" w:rsidR="002E6A5E" w:rsidRDefault="002E6A5E">
      <w:pPr>
        <w:widowControl/>
        <w:jc w:val="left"/>
        <w:rPr>
          <w:b/>
          <w:bCs/>
          <w:sz w:val="32"/>
          <w:szCs w:val="32"/>
        </w:rPr>
      </w:pPr>
      <w:bookmarkStart w:id="365" w:name="header-n300"/>
      <w:bookmarkEnd w:id="365"/>
      <w:r>
        <w:br w:type="page"/>
      </w:r>
    </w:p>
    <w:p w14:paraId="430A5162" w14:textId="77777777" w:rsidR="002E6A5E" w:rsidRDefault="002E6A5E">
      <w:pPr>
        <w:pStyle w:val="3"/>
      </w:pPr>
      <w:bookmarkStart w:id="366" w:name="_Toc510622306"/>
      <w:bookmarkStart w:id="367" w:name="_Toc522997561"/>
      <w:r>
        <w:t xml:space="preserve">1.8 </w:t>
      </w:r>
      <w:r>
        <w:t>循环神经网络的梯度消失（</w:t>
      </w:r>
      <w:r>
        <w:t>Vanishing gradients with RNNs</w:t>
      </w:r>
      <w:r>
        <w:t>）</w:t>
      </w:r>
      <w:bookmarkEnd w:id="366"/>
      <w:bookmarkEnd w:id="367"/>
    </w:p>
    <w:p w14:paraId="7DE0F4B7" w14:textId="1782AFDF" w:rsidR="002E6A5E" w:rsidRDefault="002E6A5E" w:rsidP="00586EAE">
      <w:pPr>
        <w:pStyle w:val="af9"/>
      </w:pPr>
      <w:r>
        <w:t>你已经了解了</w:t>
      </w:r>
      <w:r>
        <w:rPr>
          <w:b/>
        </w:rPr>
        <w:t>RNN</w:t>
      </w:r>
      <w:r w:rsidR="001B52F9">
        <w:rPr>
          <w:rFonts w:hint="eastAsia"/>
        </w:rPr>
        <w:t>是</w:t>
      </w:r>
      <w:r>
        <w:t>如何工作的了，并且知道如何应用到具体问题上，比如命名实体识别，比如语言模型，你也看到了怎么把反向传播用于</w:t>
      </w:r>
      <w:r>
        <w:rPr>
          <w:b/>
        </w:rPr>
        <w:t>RNN</w:t>
      </w:r>
      <w:r>
        <w:t>。其实，基本的</w:t>
      </w:r>
      <w:r>
        <w:rPr>
          <w:b/>
        </w:rPr>
        <w:t>RNN</w:t>
      </w:r>
      <w:r>
        <w:t>算法还有一个很大的问题，就是梯度消失的问题。这节课我们会讨论，在下几节课我们会讨论一些方法用来解决这个问题。</w:t>
      </w:r>
    </w:p>
    <w:p w14:paraId="3A1901B3" w14:textId="77777777" w:rsidR="002E6A5E" w:rsidRDefault="002E6A5E" w:rsidP="00586EAE">
      <w:r>
        <w:rPr>
          <w:noProof/>
        </w:rPr>
        <w:drawing>
          <wp:inline distT="0" distB="0" distL="0" distR="0" wp14:anchorId="2F3AAC75" wp14:editId="78F6CAEF">
            <wp:extent cx="5334000" cy="3218180"/>
            <wp:effectExtent l="0" t="0" r="0" b="0"/>
            <wp:docPr id="17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fb1c4afe30b7a0ede26522b355068ba.png"/>
                    <pic:cNvPicPr>
                      <a:picLocks noChangeAspect="1" noChangeArrowheads="1"/>
                    </pic:cNvPicPr>
                  </pic:nvPicPr>
                  <pic:blipFill>
                    <a:blip r:embed="rId842"/>
                    <a:stretch>
                      <a:fillRect/>
                    </a:stretch>
                  </pic:blipFill>
                  <pic:spPr bwMode="auto">
                    <a:xfrm>
                      <a:off x="0" y="0"/>
                      <a:ext cx="5334000" cy="3218180"/>
                    </a:xfrm>
                    <a:prstGeom prst="rect">
                      <a:avLst/>
                    </a:prstGeom>
                    <a:noFill/>
                    <a:ln w="9525">
                      <a:noFill/>
                      <a:headEnd/>
                      <a:tailEnd/>
                    </a:ln>
                  </pic:spPr>
                </pic:pic>
              </a:graphicData>
            </a:graphic>
          </wp:inline>
        </w:drawing>
      </w:r>
    </w:p>
    <w:p w14:paraId="6C62F52F" w14:textId="77777777" w:rsidR="002E6A5E" w:rsidRDefault="002E6A5E" w:rsidP="00586EAE">
      <w:pPr>
        <w:pStyle w:val="af9"/>
      </w:pPr>
      <w:r>
        <w:t>你已经知道了</w:t>
      </w:r>
      <w:r>
        <w:rPr>
          <w:b/>
        </w:rPr>
        <w:t>RNN</w:t>
      </w:r>
      <w:r>
        <w:t>的样子，现在我们举个语言模型的例子，假如看到这个句子（上图编号</w:t>
      </w:r>
      <w:r>
        <w:t>1</w:t>
      </w:r>
      <w:r>
        <w:t>所示），</w:t>
      </w:r>
      <w:r>
        <w:t>“</w:t>
      </w:r>
      <w:r>
        <w:rPr>
          <w:b/>
        </w:rPr>
        <w:t>The cat, which already ate ……, was full.</w:t>
      </w:r>
      <w:r>
        <w:t>”</w:t>
      </w:r>
      <w:r>
        <w:t>，前后应该保持一致，因为</w:t>
      </w:r>
      <w:r>
        <w:rPr>
          <w:b/>
        </w:rPr>
        <w:t>cat</w:t>
      </w:r>
      <w:r>
        <w:t>是单数，所以应该用</w:t>
      </w:r>
      <w:r>
        <w:rPr>
          <w:b/>
        </w:rPr>
        <w:t>was</w:t>
      </w:r>
      <w:r>
        <w:t>。</w:t>
      </w:r>
      <w:r>
        <w:t>“</w:t>
      </w:r>
      <w:r>
        <w:rPr>
          <w:b/>
        </w:rPr>
        <w:t>The cats, which ate ……, were full.</w:t>
      </w:r>
      <w:r>
        <w:t>”</w:t>
      </w:r>
      <w:r>
        <w:t>（上图编号</w:t>
      </w:r>
      <w:r>
        <w:t>2</w:t>
      </w:r>
      <w:r>
        <w:t>所示），</w:t>
      </w:r>
      <w:r>
        <w:rPr>
          <w:b/>
        </w:rPr>
        <w:t>cats</w:t>
      </w:r>
      <w:r>
        <w:t>是复数，所以用</w:t>
      </w:r>
      <w:r>
        <w:rPr>
          <w:b/>
        </w:rPr>
        <w:t>were</w:t>
      </w:r>
      <w:r>
        <w:t>。这个例子中的句子有长期的依赖，最前面的单词对句子后面的单词有影响。但是我们目前见到的基本的</w:t>
      </w:r>
      <w:r>
        <w:rPr>
          <w:b/>
        </w:rPr>
        <w:t>RNN</w:t>
      </w:r>
      <w:r>
        <w:t>模型（上图编号</w:t>
      </w:r>
      <w:r>
        <w:t>3</w:t>
      </w:r>
      <w:r>
        <w:t>所示的网络模型），不擅长捕获这种长期依赖效应，解释一下为什么。</w:t>
      </w:r>
    </w:p>
    <w:p w14:paraId="2B64FF04" w14:textId="77777777" w:rsidR="002E6A5E" w:rsidRDefault="002E6A5E" w:rsidP="00586EAE">
      <w:pPr>
        <w:pStyle w:val="af9"/>
      </w:pPr>
      <w:r>
        <w:t>你应该还记得之前讨论的训练很深的网络，我们讨论了梯度消失的问题。比如说一个很深很深的网络（上图编号</w:t>
      </w:r>
      <w:r>
        <w:t>4</w:t>
      </w:r>
      <w:r>
        <w:t>所示），</w:t>
      </w:r>
      <w:r>
        <w:t>100</w:t>
      </w:r>
      <w:r>
        <w:t>层，甚至更深，对这个网络从左到右做前向传播然后再反向传播。我们知道如果这是个很深的神经网络，从输出</w:t>
      </w:r>
      <m:oMath>
        <m:groupChr>
          <m:groupChrPr>
            <m:chr m:val="^"/>
            <m:pos m:val="top"/>
            <m:vertJc m:val="bot"/>
            <m:ctrlPr>
              <w:rPr>
                <w:rFonts w:ascii="Cambria Math" w:hAnsi="Cambria Math"/>
              </w:rPr>
            </m:ctrlPr>
          </m:groupChrPr>
          <m:e>
            <m:r>
              <w:rPr>
                <w:rFonts w:ascii="Cambria Math" w:hAnsi="Cambria Math"/>
              </w:rPr>
              <m:t>y</m:t>
            </m:r>
          </m:e>
        </m:groupChr>
      </m:oMath>
      <w:r>
        <w:t>得到的梯度很难传播回去，很难影响靠前层的权重，很难影响前面层（编号</w:t>
      </w:r>
      <w:r>
        <w:t>5</w:t>
      </w:r>
      <w:r>
        <w:t>所示的层）的计算。</w:t>
      </w:r>
    </w:p>
    <w:p w14:paraId="5C980881" w14:textId="77777777" w:rsidR="002E6A5E" w:rsidRDefault="002E6A5E" w:rsidP="00586EAE">
      <w:pPr>
        <w:pStyle w:val="af9"/>
      </w:pPr>
      <w:r>
        <w:t>对于有同样问题的</w:t>
      </w:r>
      <w:r>
        <w:rPr>
          <w:b/>
        </w:rPr>
        <w:t>RNN</w:t>
      </w:r>
      <w:r>
        <w:t>，首先从左到右前向传播，然后反向传播。但是反向传播会很困难，因为同样的梯度消失的问题，后面层的输出误差（上图编号</w:t>
      </w:r>
      <w:r>
        <w:t>6</w:t>
      </w:r>
      <w:r>
        <w:t>所示）很难影响前面层（上图编号</w:t>
      </w:r>
      <w:r>
        <w:t>7</w:t>
      </w:r>
      <w:r>
        <w:t>所示的层）的计算。这就意味着，实际上很难让一个神经网络能够意识到它要记住看到的是单数名词还是复数名词，然后在序列后面生成依赖单复数形式的</w:t>
      </w:r>
      <w:r>
        <w:rPr>
          <w:b/>
        </w:rPr>
        <w:t>was</w:t>
      </w:r>
      <w:r>
        <w:t>或者</w:t>
      </w:r>
      <w:r>
        <w:rPr>
          <w:b/>
        </w:rPr>
        <w:t>were</w:t>
      </w:r>
      <w:r>
        <w:t>。而且在英语里面，这中间的内容（上图编号</w:t>
      </w:r>
      <w:r>
        <w:t>8</w:t>
      </w:r>
      <w:r>
        <w:t>所示）可以任意长，对吧？所以你需要长时间记住单词是单数还是复数，这样后面的句子才能用到这些信息。也正是这个原因，所以基本的</w:t>
      </w:r>
      <w:r>
        <w:rPr>
          <w:b/>
        </w:rPr>
        <w:t>RNN</w:t>
      </w:r>
      <w:r>
        <w:t>模型会有很多局部影响，意味着这个输出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9</w:t>
      </w:r>
      <w:r>
        <w:t>所示）主要受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附近的值（上图编号</w:t>
      </w:r>
      <w:r>
        <w:t>10</w:t>
      </w:r>
      <w:r>
        <w:t>所示）的影响，上图编号</w:t>
      </w:r>
      <w:r>
        <w:t>11</w:t>
      </w:r>
      <w:r>
        <w:t>所示的一个数值主要与附近的输入（上图编号</w:t>
      </w:r>
      <w:r>
        <w:t>12</w:t>
      </w:r>
      <w:r>
        <w:t>所示）有关，上图编号</w:t>
      </w:r>
      <w:r>
        <w:t>6</w:t>
      </w:r>
      <w:r>
        <w:t>所示的输出，基本上很难受到序列靠前的输入（上图编号</w:t>
      </w:r>
      <w:r>
        <w:t>10</w:t>
      </w:r>
      <w:r>
        <w:t>所示）的影响，这是因为不管输出是什么，不管是对的，还是错的，这个区域都很难反向传播到序列的前面部分，也因此网络很难调整序列前面的计算。这是基本的</w:t>
      </w:r>
      <w:r>
        <w:rPr>
          <w:b/>
        </w:rPr>
        <w:t>RNN</w:t>
      </w:r>
      <w:r>
        <w:t>算法的一个缺点，我们会在下几节视频里处理这个问题。如果不管的话，</w:t>
      </w:r>
      <w:r>
        <w:rPr>
          <w:b/>
        </w:rPr>
        <w:t>RNN</w:t>
      </w:r>
      <w:r>
        <w:t>会不擅长处理长期依赖的问题。</w:t>
      </w:r>
    </w:p>
    <w:p w14:paraId="4F8B24B7" w14:textId="77777777" w:rsidR="002E6A5E" w:rsidRDefault="002E6A5E" w:rsidP="00586EAE">
      <w:pPr>
        <w:pStyle w:val="af9"/>
      </w:pPr>
      <w:r>
        <w:rPr>
          <w:noProof/>
        </w:rPr>
        <w:drawing>
          <wp:inline distT="0" distB="0" distL="0" distR="0" wp14:anchorId="2ED42923" wp14:editId="1C3AF65D">
            <wp:extent cx="5046134" cy="426720"/>
            <wp:effectExtent l="0" t="0" r="2540" b="0"/>
            <wp:docPr id="17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c5d647140997ba713c376fb097ea0e2.png"/>
                    <pic:cNvPicPr>
                      <a:picLocks noChangeAspect="1" noChangeArrowheads="1"/>
                    </pic:cNvPicPr>
                  </pic:nvPicPr>
                  <pic:blipFill>
                    <a:blip r:embed="rId843"/>
                    <a:stretch>
                      <a:fillRect/>
                    </a:stretch>
                  </pic:blipFill>
                  <pic:spPr bwMode="auto">
                    <a:xfrm>
                      <a:off x="0" y="0"/>
                      <a:ext cx="5110326" cy="432148"/>
                    </a:xfrm>
                    <a:prstGeom prst="rect">
                      <a:avLst/>
                    </a:prstGeom>
                    <a:noFill/>
                    <a:ln w="9525">
                      <a:noFill/>
                      <a:headEnd/>
                      <a:tailEnd/>
                    </a:ln>
                  </pic:spPr>
                </pic:pic>
              </a:graphicData>
            </a:graphic>
          </wp:inline>
        </w:drawing>
      </w:r>
    </w:p>
    <w:p w14:paraId="280C50E1" w14:textId="79800B83" w:rsidR="002E6A5E" w:rsidRDefault="002E6A5E" w:rsidP="00586EAE">
      <w:pPr>
        <w:pStyle w:val="af9"/>
      </w:pPr>
      <w:r>
        <w:t>尽管我们一直在讨论梯度消失问题，但是，你应该记得我们在讲很深的神经网络时，我们也提到了梯度爆炸，我们在反向传播的时候，随着层数的增多，梯度可能</w:t>
      </w:r>
      <w:r w:rsidR="002F690F">
        <w:t>不仅</w:t>
      </w:r>
      <w:r>
        <w:t>指数型的下降，也可能指数型的上升。事实上梯度消失在训练</w:t>
      </w:r>
      <w:r>
        <w:rPr>
          <w:b/>
        </w:rPr>
        <w:t>RNN</w:t>
      </w:r>
      <w:r>
        <w:t>时是首要的问题，尽管梯度爆炸也是会出现，但是梯度爆炸很明显，因为指数级大的梯度会让你的参数变得极其大，以至于你的网络参数崩溃。所以梯度爆炸很容易发现，因为参数会大到崩溃，你会看到很多</w:t>
      </w:r>
      <w:r>
        <w:rPr>
          <w:b/>
        </w:rPr>
        <w:t>NaN</w:t>
      </w:r>
      <w:r>
        <w:t>，或者不是数字的情况，这意味着你的网络计算出现了数值溢出。如果你发现了梯度爆炸的问题，一个解决方法就是用梯度修剪。梯度修剪的意思就是观察你的梯度向量，如果它大于某个阈值，缩放梯度向量，保证它不会太大，这就是通过一些最大值来修剪的方法。所以如果你遇到了梯度爆炸，如果导数值很大，或者出现了</w:t>
      </w:r>
      <w:r>
        <w:rPr>
          <w:b/>
        </w:rPr>
        <w:t>NaN</w:t>
      </w:r>
      <w:r>
        <w:t>，就用梯度修剪，这是相对比较鲁棒的，这是梯度爆炸的解决方法。然而梯度消失更难解决，这也是我们下几节视频的主题。</w:t>
      </w:r>
    </w:p>
    <w:p w14:paraId="7B879DC1" w14:textId="77777777" w:rsidR="002E6A5E" w:rsidRDefault="002E6A5E" w:rsidP="00586EAE">
      <w:pPr>
        <w:pStyle w:val="af9"/>
        <w:rPr>
          <w:b/>
          <w:bCs/>
          <w:sz w:val="32"/>
          <w:szCs w:val="32"/>
        </w:rPr>
      </w:pPr>
      <w:r>
        <w:t>总结一下，在前面的课程，我们了解了训练很深的神经网络时，随着层数的增加，导数有可能指数型的下降或者指数型的增加，我们可能会遇到梯度消失或者梯度爆炸的问题。加入一个</w:t>
      </w:r>
      <w:r>
        <w:rPr>
          <w:b/>
        </w:rPr>
        <w:t>RNN</w:t>
      </w:r>
      <w:r>
        <w:t>处理</w:t>
      </w:r>
      <w:r>
        <w:t>1,000</w:t>
      </w:r>
      <w:r>
        <w:t>个时间序列的数据集或者</w:t>
      </w:r>
      <w:r>
        <w:t>10,000</w:t>
      </w:r>
      <w:r>
        <w:t>个时间序列的数据集，这就是一个</w:t>
      </w:r>
      <w:r>
        <w:t>1,000</w:t>
      </w:r>
      <w:r>
        <w:t>层或者</w:t>
      </w:r>
      <w:r>
        <w:t>10,000</w:t>
      </w:r>
      <w:r>
        <w:t>层的神经网络，这样的网络就会遇到上述类型的问题。梯度爆炸基本上用梯度修剪就可以应对，但梯度消失比较棘手。我们下节会介绍</w:t>
      </w:r>
      <w:r>
        <w:rPr>
          <w:b/>
        </w:rPr>
        <w:t>GRU</w:t>
      </w:r>
      <w:r>
        <w:t>，门控循环单元网络，这个网络可以有效地解决梯度消失的问题，并且能够使你的神经网络捕获更长的长期依赖</w:t>
      </w:r>
      <w:r>
        <w:rPr>
          <w:rFonts w:hint="eastAsia"/>
        </w:rPr>
        <w:t>。</w:t>
      </w:r>
      <w:bookmarkStart w:id="368" w:name="header-n317"/>
      <w:bookmarkEnd w:id="368"/>
      <w:r>
        <w:br w:type="page"/>
      </w:r>
    </w:p>
    <w:p w14:paraId="1CBBE309" w14:textId="77777777" w:rsidR="002E6A5E" w:rsidRDefault="002E6A5E">
      <w:pPr>
        <w:pStyle w:val="3"/>
      </w:pPr>
      <w:bookmarkStart w:id="369" w:name="_Toc510622307"/>
      <w:bookmarkStart w:id="370" w:name="_Toc522997562"/>
      <w:r>
        <w:t>1.9 GRU</w:t>
      </w:r>
      <w:r>
        <w:t>单元（</w:t>
      </w:r>
      <w:r>
        <w:t>Gated Recurrent Unit</w:t>
      </w:r>
      <w:r>
        <w:t>（</w:t>
      </w:r>
      <w:r>
        <w:t>GRU</w:t>
      </w:r>
      <w:r>
        <w:t>））</w:t>
      </w:r>
      <w:bookmarkEnd w:id="369"/>
      <w:bookmarkEnd w:id="370"/>
    </w:p>
    <w:p w14:paraId="6F0195BA" w14:textId="77777777" w:rsidR="002E6A5E" w:rsidRDefault="002E6A5E" w:rsidP="00586EAE">
      <w:pPr>
        <w:pStyle w:val="af9"/>
      </w:pPr>
      <w:r>
        <w:t>你已经了解了基础的</w:t>
      </w:r>
      <w:r>
        <w:rPr>
          <w:b/>
        </w:rPr>
        <w:t>RNN</w:t>
      </w:r>
      <w:r>
        <w:t>模型的运行机制，在本节视频中你将会学习门控循环单元，它改变了</w:t>
      </w:r>
      <w:r>
        <w:rPr>
          <w:b/>
        </w:rPr>
        <w:t>RNN</w:t>
      </w:r>
      <w:r>
        <w:t>的隐藏层，使其可以更好地捕捉深层连接，并改善了梯度消失问题，让我们看一看。</w:t>
      </w:r>
    </w:p>
    <w:p w14:paraId="2AD9E906" w14:textId="77777777" w:rsidR="002E6A5E" w:rsidRDefault="002E6A5E" w:rsidP="00586EAE">
      <w:r>
        <w:rPr>
          <w:noProof/>
        </w:rPr>
        <w:drawing>
          <wp:inline distT="0" distB="0" distL="0" distR="0" wp14:anchorId="1D0A0EAD" wp14:editId="25E1C1DD">
            <wp:extent cx="4457700" cy="1914525"/>
            <wp:effectExtent l="0" t="0" r="0" b="9525"/>
            <wp:docPr id="17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720dae1606767241df59d8fd6079ee.png"/>
                    <pic:cNvPicPr>
                      <a:picLocks noChangeAspect="1" noChangeArrowheads="1"/>
                    </pic:cNvPicPr>
                  </pic:nvPicPr>
                  <pic:blipFill>
                    <a:blip r:embed="rId844"/>
                    <a:stretch>
                      <a:fillRect/>
                    </a:stretch>
                  </pic:blipFill>
                  <pic:spPr bwMode="auto">
                    <a:xfrm>
                      <a:off x="0" y="0"/>
                      <a:ext cx="4457700" cy="1914525"/>
                    </a:xfrm>
                    <a:prstGeom prst="rect">
                      <a:avLst/>
                    </a:prstGeom>
                    <a:noFill/>
                    <a:ln w="9525">
                      <a:noFill/>
                      <a:headEnd/>
                      <a:tailEnd/>
                    </a:ln>
                  </pic:spPr>
                </pic:pic>
              </a:graphicData>
            </a:graphic>
          </wp:inline>
        </w:drawing>
      </w:r>
    </w:p>
    <w:p w14:paraId="04CD46C0" w14:textId="2805D80E" w:rsidR="002E6A5E" w:rsidRDefault="002E6A5E" w:rsidP="00586EAE">
      <w:pPr>
        <w:pStyle w:val="af9"/>
      </w:pPr>
      <w:r>
        <w:t>你已经见过了这个公式，</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，在</w:t>
      </w:r>
      <w:r>
        <w:rPr>
          <w:b/>
        </w:rPr>
        <w:t>RNN</w:t>
      </w:r>
      <w:r>
        <w:t>的时间</w:t>
      </w:r>
      <m:oMath>
        <m:r>
          <w:rPr>
            <w:rFonts w:ascii="Cambria Math" w:hAnsi="Cambria Math"/>
          </w:rPr>
          <m:t>t</m:t>
        </m:r>
      </m:oMath>
      <w:r>
        <w:t>处，计算激活值。我把这个画个图，把</w:t>
      </w:r>
      <w:r>
        <w:rPr>
          <w:b/>
        </w:rPr>
        <w:t>RNN</w:t>
      </w:r>
      <w:r>
        <w:t>的单元画个图，画一个方框，输入</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（上图编号</w:t>
      </w:r>
      <w:r>
        <w:t>1</w:t>
      </w:r>
      <w:r>
        <w:t>所示），即上一个时间步的激活值，再输入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2</w:t>
      </w:r>
      <w:r>
        <w:t>所示），再把这两个并起来，然后乘上权重项，在这个线性计算之后（上图编号</w:t>
      </w:r>
      <w:r>
        <w:t>3</w:t>
      </w:r>
      <w:r>
        <w:t>所示），如果</w:t>
      </w:r>
      <m:oMath>
        <m:r>
          <w:rPr>
            <w:rFonts w:ascii="Cambria Math" w:hAnsi="Cambria Math"/>
          </w:rPr>
          <m:t>g</m:t>
        </m:r>
      </m:oMath>
      <w:r>
        <w:t>是一个</w:t>
      </w:r>
      <w:r>
        <w:rPr>
          <w:b/>
        </w:rPr>
        <w:t>tanh</w:t>
      </w:r>
      <w:r>
        <w:t>激活函数，再经过</w:t>
      </w:r>
      <w:r>
        <w:rPr>
          <w:b/>
        </w:rPr>
        <w:t>tanh</w:t>
      </w:r>
      <w:r>
        <w:t>计算之后，它会计算出激活值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。然后激活值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将会传</w:t>
      </w:r>
      <w:r>
        <w:rPr>
          <w:b/>
        </w:rPr>
        <w:t>softmax</w:t>
      </w:r>
      <w:r>
        <w:t>单元（上图编号</w:t>
      </w:r>
      <w:r>
        <w:t>4</w:t>
      </w:r>
      <w:r>
        <w:t>所示），或者其他用于产生输出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的东西。就这张图而言，这就是</w:t>
      </w:r>
      <w:r>
        <w:rPr>
          <w:b/>
        </w:rPr>
        <w:t>RNN</w:t>
      </w:r>
      <w:r>
        <w:t>隐藏层的单元的可视化呈现。我</w:t>
      </w:r>
      <w:r w:rsidR="008E7BA0">
        <w:rPr>
          <w:rFonts w:hint="eastAsia"/>
        </w:rPr>
        <w:t>想</w:t>
      </w:r>
      <w:r>
        <w:t>展示这张图，因为我们将使用相似的图来讲解门控循环单元。</w:t>
      </w:r>
      <w:r>
        <w:rPr>
          <w:noProof/>
        </w:rPr>
        <w:drawing>
          <wp:inline distT="0" distB="0" distL="0" distR="0" wp14:anchorId="60D70BE8" wp14:editId="34F0AE34">
            <wp:extent cx="5334000" cy="2400300"/>
            <wp:effectExtent l="0" t="0" r="0" b="0"/>
            <wp:docPr id="1786"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521560729.png"/>
                    <pic:cNvPicPr>
                      <a:picLocks noChangeAspect="1" noChangeArrowheads="1"/>
                    </pic:cNvPicPr>
                  </pic:nvPicPr>
                  <pic:blipFill>
                    <a:blip r:embed="rId845"/>
                    <a:stretch>
                      <a:fillRect/>
                    </a:stretch>
                  </pic:blipFill>
                  <pic:spPr bwMode="auto">
                    <a:xfrm>
                      <a:off x="0" y="0"/>
                      <a:ext cx="5334000" cy="2400300"/>
                    </a:xfrm>
                    <a:prstGeom prst="rect">
                      <a:avLst/>
                    </a:prstGeom>
                    <a:noFill/>
                    <a:ln w="9525">
                      <a:noFill/>
                      <a:headEnd/>
                      <a:tailEnd/>
                    </a:ln>
                  </pic:spPr>
                </pic:pic>
              </a:graphicData>
            </a:graphic>
          </wp:inline>
        </w:drawing>
      </w:r>
    </w:p>
    <w:p w14:paraId="521FF6BC" w14:textId="77777777" w:rsidR="002E6A5E" w:rsidRDefault="002E6A5E" w:rsidP="00586EAE">
      <w:r>
        <w:rPr>
          <w:noProof/>
        </w:rPr>
        <w:drawing>
          <wp:inline distT="0" distB="0" distL="0" distR="0" wp14:anchorId="1057E273" wp14:editId="16971C4A">
            <wp:extent cx="5334000" cy="675640"/>
            <wp:effectExtent l="0" t="0" r="0" b="0"/>
            <wp:docPr id="17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3cee4a2d0ad3897924c22d729c5b02d.png"/>
                    <pic:cNvPicPr>
                      <a:picLocks noChangeAspect="1" noChangeArrowheads="1"/>
                    </pic:cNvPicPr>
                  </pic:nvPicPr>
                  <pic:blipFill>
                    <a:blip r:embed="rId846"/>
                    <a:stretch>
                      <a:fillRect/>
                    </a:stretch>
                  </pic:blipFill>
                  <pic:spPr bwMode="auto">
                    <a:xfrm>
                      <a:off x="0" y="0"/>
                      <a:ext cx="5334000" cy="675640"/>
                    </a:xfrm>
                    <a:prstGeom prst="rect">
                      <a:avLst/>
                    </a:prstGeom>
                    <a:noFill/>
                    <a:ln w="9525">
                      <a:noFill/>
                      <a:headEnd/>
                      <a:tailEnd/>
                    </a:ln>
                  </pic:spPr>
                </pic:pic>
              </a:graphicData>
            </a:graphic>
          </wp:inline>
        </w:drawing>
      </w:r>
    </w:p>
    <w:p w14:paraId="2F4972F9" w14:textId="77777777" w:rsidR="002E6A5E" w:rsidRDefault="002E6A5E" w:rsidP="00586EAE">
      <w:pPr>
        <w:pStyle w:val="af9"/>
      </w:pPr>
      <w:r>
        <w:t>许多</w:t>
      </w:r>
      <w:r>
        <w:rPr>
          <w:b/>
        </w:rPr>
        <w:t>GRU</w:t>
      </w:r>
      <w:r>
        <w:t>的想法都来分别自于</w:t>
      </w:r>
      <w:r>
        <w:rPr>
          <w:b/>
        </w:rPr>
        <w:t>Yu Young Chang, Kagawa</w:t>
      </w:r>
      <w:r>
        <w:rPr>
          <w:b/>
        </w:rPr>
        <w:t>，</w:t>
      </w:r>
      <w:r>
        <w:rPr>
          <w:b/>
        </w:rPr>
        <w:t>Gaza Hera, Chang Hung Chu</w:t>
      </w:r>
      <w:r>
        <w:t>和</w:t>
      </w:r>
      <w:r>
        <w:t xml:space="preserve"> </w:t>
      </w:r>
      <w:r>
        <w:rPr>
          <w:b/>
        </w:rPr>
        <w:t>Jose Banjo</w:t>
      </w:r>
      <w:r>
        <w:t>的两篇论文。我再引用上个视频中你已经见过的这个句子，</w:t>
      </w:r>
      <w:r>
        <w:t>“</w:t>
      </w:r>
      <w:r>
        <w:rPr>
          <w:b/>
        </w:rPr>
        <w:t>The cat, which already ate……, was full.</w:t>
      </w:r>
      <w:r>
        <w:t>”</w:t>
      </w:r>
      <w:r>
        <w:t>，你需要记得猫是单数的，为了确保你已经理解了为什么这里是</w:t>
      </w:r>
      <w:r>
        <w:rPr>
          <w:b/>
        </w:rPr>
        <w:t>was</w:t>
      </w:r>
      <w:r>
        <w:t>而不是</w:t>
      </w:r>
      <w:r>
        <w:rPr>
          <w:b/>
        </w:rPr>
        <w:t>were</w:t>
      </w:r>
      <w:r>
        <w:t>，</w:t>
      </w:r>
      <w:r>
        <w:t>“</w:t>
      </w:r>
      <w:r>
        <w:rPr>
          <w:b/>
        </w:rPr>
        <w:t>The cat was full.</w:t>
      </w:r>
      <w:r>
        <w:t>”</w:t>
      </w:r>
      <w:r>
        <w:t>或者是</w:t>
      </w:r>
      <w:r>
        <w:t>“</w:t>
      </w:r>
      <w:r>
        <w:rPr>
          <w:b/>
        </w:rPr>
        <w:t>The cats were full</w:t>
      </w:r>
      <w:r>
        <w:t>”</w:t>
      </w:r>
      <w:r>
        <w:t>。当我们从左到右读这个句子，</w:t>
      </w:r>
      <w:r>
        <w:rPr>
          <w:b/>
        </w:rPr>
        <w:t>GRU</w:t>
      </w:r>
      <w:r>
        <w:t>单元将会有个新的变量称为</w:t>
      </w:r>
      <m:oMath>
        <m:r>
          <w:rPr>
            <w:rFonts w:ascii="Cambria Math" w:hAnsi="Cambria Math"/>
          </w:rPr>
          <m:t>c</m:t>
        </m:r>
      </m:oMath>
      <w:r>
        <w:t>，代表细胞（</w:t>
      </w:r>
      <w:r>
        <w:rPr>
          <w:b/>
        </w:rPr>
        <w:t>cell</w:t>
      </w:r>
      <w:r>
        <w:t>），即记忆细胞（下图编号</w:t>
      </w:r>
      <w:r>
        <w:t>1</w:t>
      </w:r>
      <w:r>
        <w:t>所示）。记忆细胞的作用是提供了记忆的能力，比如说一只猫是单数还是复数，所以当它看到之后的句子的时候，它仍能够判断句子的主语是单数还是复数。于是在时间</w:t>
      </w:r>
      <m:oMath>
        <m:r>
          <w:rPr>
            <w:rFonts w:ascii="Cambria Math" w:hAnsi="Cambria Math"/>
          </w:rPr>
          <m:t>t</m:t>
        </m:r>
      </m:oMath>
      <w:r>
        <w:t>处，有记忆细胞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，然后我们看的是，</w:t>
      </w:r>
      <w:r>
        <w:rPr>
          <w:b/>
        </w:rPr>
        <w:t>GRU</w:t>
      </w:r>
      <w:r>
        <w:t>实际上输出了激活值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（下图编号</w:t>
      </w:r>
      <w:r>
        <w:t>2</w:t>
      </w:r>
      <w:r>
        <w:t>所示）。于是我们想要使用不同的符号</w:t>
      </w:r>
      <m:oMath>
        <m:r>
          <w:rPr>
            <w:rFonts w:ascii="Cambria Math" w:hAnsi="Cambria Math"/>
          </w:rPr>
          <m:t>c</m:t>
        </m:r>
      </m:oMath>
      <w:r>
        <w:t>和</w:t>
      </w:r>
      <m:oMath>
        <m:r>
          <w:rPr>
            <w:rFonts w:ascii="Cambria Math" w:hAnsi="Cambria Math"/>
          </w:rPr>
          <m:t>a</m:t>
        </m:r>
      </m:oMath>
      <w:r>
        <w:t>来表示记忆细胞的值和输出的激活值，即使它们是一样的。我现在使用这个标记是因为当我们等会说到</w:t>
      </w:r>
      <w:r>
        <w:rPr>
          <w:b/>
        </w:rPr>
        <w:t>LSTM</w:t>
      </w:r>
      <w:r>
        <w:t>s</w:t>
      </w:r>
      <w:r>
        <w:t>的时候，这两个会是不同的值，但是现在对于</w:t>
      </w:r>
      <w:r>
        <w:rPr>
          <w:b/>
        </w:rPr>
        <w:t>GRU</w:t>
      </w:r>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的激活值。</w:t>
      </w:r>
    </w:p>
    <w:p w14:paraId="2FCC8AC8" w14:textId="77777777" w:rsidR="002E6A5E" w:rsidRDefault="002E6A5E" w:rsidP="00586EAE">
      <w:pPr>
        <w:pStyle w:val="af9"/>
      </w:pPr>
      <w:r>
        <w:t>所以这些等式表示了</w:t>
      </w:r>
      <w:r>
        <w:rPr>
          <w:b/>
        </w:rPr>
        <w:t>GRU</w:t>
      </w:r>
      <w:r>
        <w:t>单元的计算，在每个时间步，我们将用一个候选值重写记忆细胞，即</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的值，所以它就是个候选值，替代了</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的值。然后我们用</w:t>
      </w:r>
      <w:r>
        <w:rPr>
          <w:b/>
        </w:rPr>
        <w:t>tanh</w:t>
      </w:r>
      <w:r>
        <w:t>激活函数来计算，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的值就是个替代值，代替表示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的值（下图编号</w:t>
      </w:r>
      <w:r>
        <w:t>3</w:t>
      </w:r>
      <w:r>
        <w:t>所示）。</w:t>
      </w:r>
    </w:p>
    <w:p w14:paraId="54F4E9B4" w14:textId="77777777" w:rsidR="002E6A5E" w:rsidRDefault="002E6A5E" w:rsidP="00586EAE">
      <w:r>
        <w:rPr>
          <w:noProof/>
        </w:rPr>
        <w:drawing>
          <wp:inline distT="0" distB="0" distL="0" distR="0" wp14:anchorId="3E24F370" wp14:editId="2A9BDE24">
            <wp:extent cx="5067300" cy="2482850"/>
            <wp:effectExtent l="0" t="0" r="0" b="0"/>
            <wp:docPr id="17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e55fb9f6de649031e7f9a4b249f4fea.png"/>
                    <pic:cNvPicPr>
                      <a:picLocks noChangeAspect="1" noChangeArrowheads="1"/>
                    </pic:cNvPicPr>
                  </pic:nvPicPr>
                  <pic:blipFill>
                    <a:blip r:embed="rId847"/>
                    <a:stretch>
                      <a:fillRect/>
                    </a:stretch>
                  </pic:blipFill>
                  <pic:spPr bwMode="auto">
                    <a:xfrm>
                      <a:off x="0" y="0"/>
                      <a:ext cx="5067300" cy="2482850"/>
                    </a:xfrm>
                    <a:prstGeom prst="rect">
                      <a:avLst/>
                    </a:prstGeom>
                    <a:noFill/>
                    <a:ln w="9525">
                      <a:noFill/>
                      <a:headEnd/>
                      <a:tailEnd/>
                    </a:ln>
                  </pic:spPr>
                </pic:pic>
              </a:graphicData>
            </a:graphic>
          </wp:inline>
        </w:drawing>
      </w:r>
    </w:p>
    <w:p w14:paraId="52B6906E" w14:textId="77777777" w:rsidR="002E6A5E" w:rsidRDefault="002E6A5E" w:rsidP="00586EAE">
      <w:pPr>
        <w:pStyle w:val="af9"/>
      </w:pPr>
      <w:r>
        <w:t>重点来了，在</w:t>
      </w:r>
      <w:r>
        <w:rPr>
          <w:b/>
        </w:rPr>
        <w:t>GRU</w:t>
      </w:r>
      <w:r>
        <w:t>中真正重要的思想是我们有一个门，我先把这个门叫做</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（上图编号</w:t>
      </w:r>
      <w:r>
        <w:t>4</w:t>
      </w:r>
      <w:r>
        <w:t>所示），这是个下标为</w:t>
      </w:r>
      <m:oMath>
        <m:r>
          <w:rPr>
            <w:rFonts w:ascii="Cambria Math" w:hAnsi="Cambria Math"/>
          </w:rPr>
          <m:t>u</m:t>
        </m:r>
      </m:oMath>
      <w:r>
        <w:t>的大写希腊字母</w:t>
      </w:r>
      <m:oMath>
        <m:r>
          <w:rPr>
            <w:rFonts w:ascii="Cambria Math" w:hAnsi="Cambria Math"/>
          </w:rPr>
          <m:t>Γ</m:t>
        </m:r>
      </m:oMath>
      <w:r>
        <w:t>，</w:t>
      </w:r>
      <w:bookmarkStart w:id="371" w:name="OLE_LINK51"/>
      <w:bookmarkStart w:id="372" w:name="OLE_LINK52"/>
      <m:oMath>
        <m:r>
          <w:rPr>
            <w:rFonts w:ascii="Cambria Math" w:hAnsi="Cambria Math"/>
          </w:rPr>
          <m:t>u</m:t>
        </m:r>
      </m:oMath>
      <w:bookmarkEnd w:id="371"/>
      <w:bookmarkEnd w:id="372"/>
      <w:r>
        <w:t>代表更新门，这是一个</w:t>
      </w:r>
      <w:r>
        <w:t>0</w:t>
      </w:r>
      <w:r>
        <w:t>到</w:t>
      </w:r>
      <w:r>
        <w:t>1</w:t>
      </w:r>
      <w:r>
        <w:t>之间的值。为了让你直观思考</w:t>
      </w:r>
      <w:r>
        <w:rPr>
          <w:b/>
        </w:rPr>
        <w:t>GRU</w:t>
      </w:r>
      <w:r>
        <w:t>的工作机制，先思考</w:t>
      </w:r>
      <m:oMath>
        <m:sSub>
          <m:sSubPr>
            <m:ctrlPr>
              <w:rPr>
                <w:rFonts w:ascii="Cambria Math" w:hAnsi="Cambria Math"/>
              </w:rPr>
            </m:ctrlPr>
          </m:sSubPr>
          <m:e>
            <m:r>
              <w:rPr>
                <w:rFonts w:ascii="Cambria Math" w:hAnsi="Cambria Math"/>
              </w:rPr>
              <m:t>Γ</m:t>
            </m:r>
          </m:e>
          <m:sub>
            <m:r>
              <w:rPr>
                <w:rFonts w:ascii="Cambria Math" w:hAnsi="Cambria Math"/>
              </w:rPr>
              <m:t>u</m:t>
            </m:r>
          </m:sub>
        </m:sSub>
      </m:oMath>
      <w:r>
        <w:t>，这个一直在</w:t>
      </w:r>
      <w:r>
        <w:t>0</w:t>
      </w:r>
      <w:r>
        <w:t>到</w:t>
      </w:r>
      <w:r>
        <w:t>1</w:t>
      </w:r>
      <w:r>
        <w:t>之间的门值，实际上这个值是把这个式子带入</w:t>
      </w:r>
      <w:r>
        <w:rPr>
          <w:b/>
        </w:rPr>
        <w:t>sigmoid</w:t>
      </w:r>
      <w:r>
        <w:t>函数得到的，</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。我们还记得</w:t>
      </w:r>
      <w:r>
        <w:rPr>
          <w:b/>
        </w:rPr>
        <w:t>sigmoid</w:t>
      </w:r>
      <w:r>
        <w:t>函数是上图编号</w:t>
      </w:r>
      <w:r>
        <w:t>5</w:t>
      </w:r>
      <w:r>
        <w:t>所示这样的，它的输出值总是在</w:t>
      </w:r>
      <w:r>
        <w:t>0</w:t>
      </w:r>
      <w:r>
        <w:t>到</w:t>
      </w:r>
      <w:r>
        <w:t>1</w:t>
      </w:r>
      <w:r>
        <w:t>之间，对于大多数可能的输入，</w:t>
      </w:r>
      <w:r>
        <w:rPr>
          <w:b/>
        </w:rPr>
        <w:t>sigmoid</w:t>
      </w:r>
      <w:r>
        <w:t>函数的输出总是非常接近</w:t>
      </w:r>
      <w:r>
        <w:t>0</w:t>
      </w:r>
      <w:r>
        <w:t>或者非常接近</w:t>
      </w:r>
      <w:r>
        <w:t>1</w:t>
      </w:r>
      <w:r>
        <w:t>。在这样的直觉下，可以想到</w:t>
      </w:r>
      <m:oMath>
        <m:sSub>
          <m:sSubPr>
            <m:ctrlPr>
              <w:rPr>
                <w:rFonts w:ascii="Cambria Math" w:hAnsi="Cambria Math"/>
              </w:rPr>
            </m:ctrlPr>
          </m:sSubPr>
          <m:e>
            <m:r>
              <w:rPr>
                <w:rFonts w:ascii="Cambria Math" w:hAnsi="Cambria Math"/>
              </w:rPr>
              <m:t>Γ</m:t>
            </m:r>
          </m:e>
          <m:sub>
            <m:r>
              <w:rPr>
                <w:rFonts w:ascii="Cambria Math" w:hAnsi="Cambria Math"/>
              </w:rPr>
              <m:t>u</m:t>
            </m:r>
          </m:sub>
        </m:sSub>
      </m:oMath>
      <w:r>
        <w:t>在大多数的情况下非常接近</w:t>
      </w:r>
      <w:r>
        <w:t>0</w:t>
      </w:r>
      <w:r>
        <w:t>或</w:t>
      </w:r>
      <w:r>
        <w:t>1</w:t>
      </w:r>
      <w:r>
        <w:t>。然后这个字母</w:t>
      </w:r>
      <w:r>
        <w:rPr>
          <w:b/>
        </w:rPr>
        <w:t>u</w:t>
      </w:r>
      <w:r>
        <w:t>表示</w:t>
      </w:r>
      <w:r>
        <w:t>“</w:t>
      </w:r>
      <w:r>
        <w:rPr>
          <w:b/>
        </w:rPr>
        <w:t>update</w:t>
      </w:r>
      <w:r>
        <w:t>”</w:t>
      </w:r>
      <w:r>
        <w:t>，我选了字母</w:t>
      </w:r>
      <m:oMath>
        <m:r>
          <w:rPr>
            <w:rFonts w:ascii="Cambria Math" w:hAnsi="Cambria Math"/>
          </w:rPr>
          <m:t>Γ</m:t>
        </m:r>
      </m:oMath>
      <w:r>
        <w:t>是因为它看起来像门。还有希腊字母</w:t>
      </w:r>
      <w:r>
        <w:rPr>
          <w:b/>
        </w:rPr>
        <w:t>G</w:t>
      </w:r>
      <w:r>
        <w:t>，</w:t>
      </w:r>
      <w:r>
        <w:rPr>
          <w:b/>
        </w:rPr>
        <w:t>G</w:t>
      </w:r>
      <w:r>
        <w:t>是门的首字母，所以</w:t>
      </w:r>
      <w:r>
        <w:rPr>
          <w:b/>
        </w:rPr>
        <w:t>G</w:t>
      </w:r>
      <w:r>
        <w:t>表示门。</w:t>
      </w:r>
    </w:p>
    <w:p w14:paraId="40CFB755" w14:textId="77777777" w:rsidR="002E6A5E" w:rsidRDefault="002E6A5E" w:rsidP="00586EAE">
      <w:pPr>
        <w:pStyle w:val="af9"/>
      </w:pPr>
      <w:r>
        <w:t>然后</w:t>
      </w:r>
      <w:r>
        <w:rPr>
          <w:b/>
        </w:rPr>
        <w:t>GRU</w:t>
      </w:r>
      <w:r>
        <w:t>的关键部分就是上图编号</w:t>
      </w:r>
      <w:r>
        <w:t>3</w:t>
      </w:r>
      <w:r>
        <w:t>所示的等式，我们刚才写出来的用</w:t>
      </w:r>
      <m:oMath>
        <m:groupChr>
          <m:groupChrPr>
            <m:chr m:val="̃"/>
            <m:pos m:val="top"/>
            <m:vertJc m:val="bot"/>
            <m:ctrlPr>
              <w:rPr>
                <w:rFonts w:ascii="Cambria Math" w:hAnsi="Cambria Math"/>
              </w:rPr>
            </m:ctrlPr>
          </m:groupChrPr>
          <m:e>
            <m:r>
              <w:rPr>
                <w:rFonts w:ascii="Cambria Math" w:hAnsi="Cambria Math"/>
              </w:rPr>
              <m:t>c</m:t>
            </m:r>
          </m:e>
        </m:groupChr>
      </m:oMath>
      <w:r>
        <w:t>更新</w:t>
      </w:r>
      <m:oMath>
        <m:r>
          <w:rPr>
            <w:rFonts w:ascii="Cambria Math" w:hAnsi="Cambria Math"/>
          </w:rPr>
          <m:t>c</m:t>
        </m:r>
      </m:oMath>
      <w:r>
        <w:t>的等式。然后门决定是否要真的更新它。于是我们这么看待它，记忆细胞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将被设定为</w:t>
      </w:r>
      <w:r>
        <w:t>0</w:t>
      </w:r>
      <w:r>
        <w:t>或者</w:t>
      </w:r>
      <w:r>
        <w:t>1</w:t>
      </w:r>
      <w:r>
        <w:t>，这取决于你考虑的单词在句子中是单数还是复数，因为这里是单数情况，所以我们先假定它被设为了</w:t>
      </w:r>
      <w:r>
        <w:t>1</w:t>
      </w:r>
      <w:r>
        <w:t>，或者如果是复数的情况我们就把它设为</w:t>
      </w:r>
      <w:r>
        <w:t>0</w:t>
      </w:r>
      <w:r>
        <w:t>。然后</w:t>
      </w:r>
      <w:r>
        <w:rPr>
          <w:b/>
        </w:rPr>
        <w:t>GRU</w:t>
      </w:r>
      <w:r>
        <w:t>单元将会一直记住</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的值，直到上图编号</w:t>
      </w:r>
      <w:r>
        <w:t>7</w:t>
      </w:r>
      <w:r>
        <w:t>所示的位置，</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的值还是</w:t>
      </w:r>
      <w:r>
        <w:t>1</w:t>
      </w:r>
      <w:r>
        <w:t>，这就告诉它，噢，这是单数，所以我们用</w:t>
      </w:r>
      <w:r>
        <w:rPr>
          <w:b/>
        </w:rPr>
        <w:t>was</w:t>
      </w:r>
      <w:r>
        <w:t>。于是门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的作用就是决定什么时候你会更新这个值，特别是当你看到词组</w:t>
      </w:r>
      <w:r>
        <w:rPr>
          <w:b/>
        </w:rPr>
        <w:t>the cat</w:t>
      </w:r>
      <w:r>
        <w:t>，即句子的主语猫，这就是一个好时机去更新这个值。然后当你使用完它的时候，</w:t>
      </w:r>
      <w:r>
        <w:t>“</w:t>
      </w:r>
      <w:r>
        <w:rPr>
          <w:b/>
        </w:rPr>
        <w:t>The cat, which already ate……, was full.</w:t>
      </w:r>
      <w:r>
        <w:t>”</w:t>
      </w:r>
      <w:r>
        <w:t>，然后你就知道，我不需要记住它了，我可以忘记它了。</w:t>
      </w:r>
    </w:p>
    <w:p w14:paraId="7BB91CE1" w14:textId="77777777" w:rsidR="002E6A5E" w:rsidRDefault="002E6A5E" w:rsidP="00586EAE">
      <w:r>
        <w:rPr>
          <w:noProof/>
        </w:rPr>
        <w:drawing>
          <wp:inline distT="0" distB="0" distL="0" distR="0" wp14:anchorId="38A5C560" wp14:editId="4A91B37D">
            <wp:extent cx="5334000" cy="2951480"/>
            <wp:effectExtent l="0" t="0" r="0" b="0"/>
            <wp:docPr id="17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f3b94e4e4523bc413d9687ec29e801.png"/>
                    <pic:cNvPicPr>
                      <a:picLocks noChangeAspect="1" noChangeArrowheads="1"/>
                    </pic:cNvPicPr>
                  </pic:nvPicPr>
                  <pic:blipFill>
                    <a:blip r:embed="rId848"/>
                    <a:stretch>
                      <a:fillRect/>
                    </a:stretch>
                  </pic:blipFill>
                  <pic:spPr bwMode="auto">
                    <a:xfrm>
                      <a:off x="0" y="0"/>
                      <a:ext cx="5334000" cy="2951480"/>
                    </a:xfrm>
                    <a:prstGeom prst="rect">
                      <a:avLst/>
                    </a:prstGeom>
                    <a:noFill/>
                    <a:ln w="9525">
                      <a:noFill/>
                      <a:headEnd/>
                      <a:tailEnd/>
                    </a:ln>
                  </pic:spPr>
                </pic:pic>
              </a:graphicData>
            </a:graphic>
          </wp:inline>
        </w:drawing>
      </w:r>
    </w:p>
    <w:p w14:paraId="0795DE40" w14:textId="77777777" w:rsidR="002E6A5E" w:rsidRDefault="002E6A5E" w:rsidP="00586EAE">
      <w:pPr>
        <w:pStyle w:val="af9"/>
      </w:pPr>
      <w:r>
        <w:t>所以我们接下来要给</w:t>
      </w:r>
      <w:r>
        <w:rPr>
          <w:b/>
        </w:rPr>
        <w:t>GRU</w:t>
      </w:r>
      <w:r>
        <w:t>用的式子就是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w:t>
      </w:r>
      <w:r>
        <w:t>所示）。你应该注意到了，如果这个更新值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，也就是说把这个新值，即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设为候选值（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时简化上式，</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）。将门值设为</w:t>
      </w:r>
      <w:r>
        <w:t>1</w:t>
      </w:r>
      <w:r>
        <w:t>（上图编号</w:t>
      </w:r>
      <w:r>
        <w:t>2</w:t>
      </w:r>
      <w:r>
        <w:t>所示），然后往前再更新这个值。对于所有在这中间的值，你应该把门的值设为</w:t>
      </w:r>
      <w:r>
        <w:t>0</w:t>
      </w:r>
      <w:r>
        <w:t>，即</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，意思就是说不更新它，就用旧的值。因为如果</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，则</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等于旧的值。甚至你从左到右扫描这个句子，当门值为</w:t>
      </w:r>
      <w:r>
        <w:t>0</w:t>
      </w:r>
      <w:r>
        <w:t>的时候（上图编号</w:t>
      </w:r>
      <w:r>
        <w:t>3</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，表示一直不更新），就是说不更新它的时候，不要更新它，就用旧的值，也不要忘记这个值是什么，这样即使你一直处理句子到上图编号</w:t>
      </w:r>
      <w:r>
        <w:t>4</w:t>
      </w:r>
      <w:r>
        <w:t>所示，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应该会一直等</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，于是它仍然记得猫是单数的。</w:t>
      </w:r>
    </w:p>
    <w:p w14:paraId="1B7BF021" w14:textId="77777777" w:rsidR="002E6A5E" w:rsidRDefault="002E6A5E" w:rsidP="00586EAE">
      <w:pPr>
        <w:pStyle w:val="af9"/>
      </w:pPr>
      <w:r>
        <w:t>让我再画个图来（下图所示）解释一下</w:t>
      </w:r>
      <w:r>
        <w:rPr>
          <w:b/>
        </w:rPr>
        <w:t>GRU</w:t>
      </w:r>
      <w:r>
        <w:t>单元，顺便说一下，当你在看网络上的博客或者教科书或者教程之类的，这些图对于解释</w:t>
      </w:r>
      <w:r>
        <w:rPr>
          <w:b/>
        </w:rPr>
        <w:t>GRU</w:t>
      </w:r>
      <w:r>
        <w:t>和我们稍后会讲的</w:t>
      </w:r>
      <w:r>
        <w:rPr>
          <w:b/>
        </w:rPr>
        <w:t>LSTM</w:t>
      </w:r>
      <w:r>
        <w:t>是相当流行的，我个人感觉式子在图片中比较容易理解，那么即使看不懂图片也没关系，我就画画，万一能帮得上忙就最好了。</w:t>
      </w:r>
    </w:p>
    <w:p w14:paraId="7CB7E246" w14:textId="77777777" w:rsidR="002E6A5E" w:rsidRDefault="002E6A5E" w:rsidP="00586EAE">
      <w:pPr>
        <w:pStyle w:val="af9"/>
        <w:ind w:firstLine="422"/>
      </w:pPr>
      <w:r>
        <w:rPr>
          <w:b/>
        </w:rPr>
        <w:t>GRU</w:t>
      </w:r>
      <w:r>
        <w:t>单元输入</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（下图编号</w:t>
      </w:r>
      <w:r>
        <w:t>1</w:t>
      </w:r>
      <w:r>
        <w:t>所示），对于上一个时间步，先假设它正好等于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，所以把这个作为输入。然后</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也作为输入（下图编号</w:t>
      </w:r>
      <w:r>
        <w:t>2</w:t>
      </w:r>
      <w:r>
        <w:t>所示），然后把这两个用合适权重结合在一起，再用</w:t>
      </w:r>
      <m:oMath>
        <m:r>
          <w:rPr>
            <w:rFonts w:ascii="Cambria Math" w:hAnsi="Cambria Math"/>
          </w:rPr>
          <m:t>tanh</m:t>
        </m:r>
      </m:oMath>
      <w:r>
        <w:t>计算，算出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的替代值。</w:t>
      </w:r>
    </w:p>
    <w:p w14:paraId="357091CA" w14:textId="77777777" w:rsidR="002E6A5E" w:rsidRDefault="002E6A5E" w:rsidP="00586EAE">
      <w:pPr>
        <w:pStyle w:val="af9"/>
      </w:pPr>
      <w:r>
        <w:t>再用一个不同的参数集，通过</w:t>
      </w:r>
      <w:r>
        <w:rPr>
          <w:b/>
        </w:rPr>
        <w:t>sigmoid</w:t>
      </w:r>
      <w:r>
        <w:t>激活函数算出</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，即更新门。最后所有的值通过另一个运算符结合，我并不会写出公式，但是我用紫色阴影标注的这个方框（下图编号</w:t>
      </w:r>
      <w:r>
        <w:t>5</w:t>
      </w:r>
      <w:r>
        <w:t>所示，其所代表的运算过程即下图编号</w:t>
      </w:r>
      <w:r>
        <w:t>13</w:t>
      </w:r>
      <w:r>
        <w:t>所示的等式），代表了这个式子。所以这就是紫色运算符所表示的是，它输入一个门值（下图编号</w:t>
      </w:r>
      <w:r>
        <w:t>6</w:t>
      </w:r>
      <w:r>
        <w:t>所示），新的候选值（下图编号</w:t>
      </w:r>
      <w:r>
        <w:t>7</w:t>
      </w:r>
      <w:r>
        <w:t>所示），这再有一个门值（下图编号</w:t>
      </w:r>
      <w:r>
        <w:t>8</w:t>
      </w:r>
      <w:r>
        <w:t>所示）和</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的旧值（下图编号</w:t>
      </w:r>
      <w:r>
        <w:t>9</w:t>
      </w:r>
      <w:r>
        <w:t>所示），所以它把这个（下图编号</w:t>
      </w:r>
      <w:r>
        <w:t>1</w:t>
      </w:r>
      <w:r>
        <w:t>所示）、这个（下图编号</w:t>
      </w:r>
      <w:r>
        <w:t>3</w:t>
      </w:r>
      <w:r>
        <w:t>所示）和这个（下图编号</w:t>
      </w:r>
      <w:r>
        <w:t>4</w:t>
      </w:r>
      <w:r>
        <w:t>所示）作为输入一起产生记忆细胞的新值</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，所以</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。如果你想，你也可以也把这个带入</w:t>
      </w:r>
      <w:r w:rsidRPr="009F0EDC">
        <w:rPr>
          <w:b/>
        </w:rPr>
        <w:t>softmax</w:t>
      </w:r>
      <w:r>
        <w:t>或者其他预测</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w:t>
      </w:r>
    </w:p>
    <w:p w14:paraId="3A95BDB0" w14:textId="77777777" w:rsidR="002E6A5E" w:rsidRDefault="002E6A5E" w:rsidP="00586EAE">
      <w:r>
        <w:rPr>
          <w:noProof/>
        </w:rPr>
        <w:drawing>
          <wp:inline distT="0" distB="0" distL="0" distR="0" wp14:anchorId="529FA46A" wp14:editId="517366D3">
            <wp:extent cx="5334000" cy="2933700"/>
            <wp:effectExtent l="0" t="0" r="0" b="0"/>
            <wp:docPr id="17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a628f62f1c57ee6213793a438957a3.png"/>
                    <pic:cNvPicPr>
                      <a:picLocks noChangeAspect="1" noChangeArrowheads="1"/>
                    </pic:cNvPicPr>
                  </pic:nvPicPr>
                  <pic:blipFill>
                    <a:blip r:embed="rId849"/>
                    <a:stretch>
                      <a:fillRect/>
                    </a:stretch>
                  </pic:blipFill>
                  <pic:spPr bwMode="auto">
                    <a:xfrm>
                      <a:off x="0" y="0"/>
                      <a:ext cx="5334000" cy="2933700"/>
                    </a:xfrm>
                    <a:prstGeom prst="rect">
                      <a:avLst/>
                    </a:prstGeom>
                    <a:noFill/>
                    <a:ln w="9525">
                      <a:noFill/>
                      <a:headEnd/>
                      <a:tailEnd/>
                    </a:ln>
                  </pic:spPr>
                </pic:pic>
              </a:graphicData>
            </a:graphic>
          </wp:inline>
        </w:drawing>
      </w:r>
    </w:p>
    <w:p w14:paraId="1D9AD178" w14:textId="77777777" w:rsidR="002E6A5E" w:rsidRDefault="002E6A5E" w:rsidP="00586EAE">
      <w:pPr>
        <w:pStyle w:val="af9"/>
      </w:pPr>
      <w:r>
        <w:t>这就是</w:t>
      </w:r>
      <w:r>
        <w:rPr>
          <w:b/>
        </w:rPr>
        <w:t>GRU</w:t>
      </w:r>
      <w:r>
        <w:t>单元或者说是一个简化过的</w:t>
      </w:r>
      <w:r>
        <w:rPr>
          <w:b/>
        </w:rPr>
        <w:t>GRU</w:t>
      </w:r>
      <w:r>
        <w:t>单元，它的优点就是通过门决定，当你从左（上图编号</w:t>
      </w:r>
      <w:r>
        <w:t>10</w:t>
      </w:r>
      <w:r>
        <w:t>所示）到右扫描一个句子的时候，这个时机是要更新某个记忆细胞，还是不更新，不更新（上图编号</w:t>
      </w:r>
      <w:r>
        <w:t>11</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，表示一直不更新）直到你到你真的需要使用记忆细胞的时候（上图编号</w:t>
      </w:r>
      <w:r>
        <w:t>12</w:t>
      </w:r>
      <w:r>
        <w:t>所示），这可能在句子之前就决定了。因为</w:t>
      </w:r>
      <w:r w:rsidRPr="007403B5">
        <w:rPr>
          <w:b/>
        </w:rPr>
        <w:t>sigmoid</w:t>
      </w:r>
      <w:r>
        <w:t>的值，现在因为门很容易取到</w:t>
      </w:r>
      <w:r>
        <w:t>0</w:t>
      </w:r>
      <w:r>
        <w:t>值，只要这个值是一个很大的负数，再由于数值上的四舍五入，上面这些门大体上就是</w:t>
      </w:r>
      <w:r>
        <w:t>0</w:t>
      </w:r>
      <w:r>
        <w:t>，或者说非常非常非常接近</w:t>
      </w:r>
      <w:r>
        <w:t>0</w:t>
      </w:r>
      <w:r>
        <w:t>。所以在这样的情况下，这个更新式子（上图编号</w:t>
      </w:r>
      <w:r>
        <w:t>13</w:t>
      </w:r>
      <w:r>
        <w:t>所示的等式）就会变成</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，这非常有利于维持细胞的值。因为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，可能是</w:t>
      </w:r>
      <w:r>
        <w:t>0.000001</w:t>
      </w:r>
      <w:r>
        <w:t>或者更小，这就不会有梯度消失的问题了。因为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，这就是说</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几乎就等于</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，而且</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的值也很好地被维持了，即使经过很多很多的时间步（上图编号</w:t>
      </w:r>
      <w:r>
        <w:t>14</w:t>
      </w:r>
      <w:r>
        <w:t>所示）。这就是缓解梯度消失问题的关键，因此允许神经网络运行在非常庞大的依赖词上，比如说</w:t>
      </w:r>
      <w:r>
        <w:rPr>
          <w:b/>
        </w:rPr>
        <w:t>cat</w:t>
      </w:r>
      <w:r>
        <w:t>和</w:t>
      </w:r>
      <w:r>
        <w:rPr>
          <w:b/>
        </w:rPr>
        <w:t>was</w:t>
      </w:r>
      <w:r>
        <w:t>单词即使被中间的很多单词分割开。</w:t>
      </w:r>
    </w:p>
    <w:p w14:paraId="5762BBD7" w14:textId="77777777" w:rsidR="002E6A5E" w:rsidRDefault="002E6A5E" w:rsidP="00586EAE">
      <w:r>
        <w:rPr>
          <w:noProof/>
        </w:rPr>
        <w:drawing>
          <wp:inline distT="0" distB="0" distL="0" distR="0" wp14:anchorId="533C9135" wp14:editId="559B6EF3">
            <wp:extent cx="5334000" cy="2942590"/>
            <wp:effectExtent l="0" t="0" r="0" b="0"/>
            <wp:docPr id="17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1df3f793dcb1ec681db6757b4974cee.png"/>
                    <pic:cNvPicPr>
                      <a:picLocks noChangeAspect="1" noChangeArrowheads="1"/>
                    </pic:cNvPicPr>
                  </pic:nvPicPr>
                  <pic:blipFill>
                    <a:blip r:embed="rId850"/>
                    <a:stretch>
                      <a:fillRect/>
                    </a:stretch>
                  </pic:blipFill>
                  <pic:spPr bwMode="auto">
                    <a:xfrm>
                      <a:off x="0" y="0"/>
                      <a:ext cx="5334000" cy="2942590"/>
                    </a:xfrm>
                    <a:prstGeom prst="rect">
                      <a:avLst/>
                    </a:prstGeom>
                    <a:noFill/>
                    <a:ln w="9525">
                      <a:noFill/>
                      <a:headEnd/>
                      <a:tailEnd/>
                    </a:ln>
                  </pic:spPr>
                </pic:pic>
              </a:graphicData>
            </a:graphic>
          </wp:inline>
        </w:drawing>
      </w:r>
    </w:p>
    <w:p w14:paraId="01CCF961" w14:textId="77777777" w:rsidR="002E6A5E" w:rsidRDefault="002E6A5E" w:rsidP="00586EAE">
      <w:pPr>
        <w:pStyle w:val="af9"/>
      </w:pPr>
      <w:r>
        <w:t>现在我想说下一些实现的细节，在这个我写下的式子中</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可以是一个向量（上图编号</w:t>
      </w:r>
      <w:r>
        <w:t>1</w:t>
      </w:r>
      <w:r>
        <w:t>所示），如果你有</w:t>
      </w:r>
      <w:r>
        <w:t>100</w:t>
      </w:r>
      <w:r>
        <w:t>维的隐藏的激活值，那么</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也是</w:t>
      </w:r>
      <w:r>
        <w:t>100</w:t>
      </w:r>
      <w:r>
        <w:t>维的，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也是相同的维度（</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也是相同的维度（</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），还有画在框中的其他值。这样的话</w:t>
      </w:r>
      <w:r>
        <w:t>“*”</w:t>
      </w:r>
      <w:r>
        <w:t>实际上就是元素对应的乘积（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），所以这里的</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），即如果门是一个</w:t>
      </w:r>
      <w:r>
        <w:t>100</w:t>
      </w:r>
      <w:r>
        <w:t>维的向量，</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也就</w:t>
      </w:r>
      <w:r>
        <w:t>100</w:t>
      </w:r>
      <w:r>
        <w:t>维的向量，里面的值几乎都是</w:t>
      </w:r>
      <w:r>
        <w:t>0</w:t>
      </w:r>
      <w:r>
        <w:t>或者</w:t>
      </w:r>
      <w:r>
        <w:t>1</w:t>
      </w:r>
      <w:r>
        <w:t>，就是说这</w:t>
      </w:r>
      <w:r>
        <w:t>100</w:t>
      </w:r>
      <w:r>
        <w:t>维的记忆细胞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上图编号</w:t>
      </w:r>
      <w:r>
        <w:t>1</w:t>
      </w:r>
      <w:r>
        <w:t>所示）就是你要更新的比特。</w:t>
      </w:r>
    </w:p>
    <w:p w14:paraId="2F87C2A6" w14:textId="77777777" w:rsidR="002E6A5E" w:rsidRDefault="002E6A5E" w:rsidP="00586EAE">
      <w:pPr>
        <w:pStyle w:val="af9"/>
      </w:pPr>
      <w:r>
        <w:t>当然在实际应用中</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不会真的等于</w:t>
      </w:r>
      <w:r>
        <w:t>0</w:t>
      </w:r>
      <w:r>
        <w:t>或者</w:t>
      </w:r>
      <w:r>
        <w:t>1</w:t>
      </w:r>
      <w:r>
        <w:t>，有时候它是</w:t>
      </w:r>
      <w:r>
        <w:t>0</w:t>
      </w:r>
      <w:r>
        <w:t>到</w:t>
      </w:r>
      <w:r>
        <w:t>1</w:t>
      </w:r>
      <w:r>
        <w:t>的一个中间值（上图编号</w:t>
      </w:r>
      <w:r>
        <w:t>5</w:t>
      </w:r>
      <w:r>
        <w:t>所示），但是这对于直观思考是很方便的，就把它当成确切的</w:t>
      </w:r>
      <w:r>
        <w:t>0</w:t>
      </w:r>
      <w:r>
        <w:t>，完全确切的</w:t>
      </w:r>
      <w:r>
        <w:t>0</w:t>
      </w:r>
      <w:r>
        <w:t>或者就是确切的</w:t>
      </w:r>
      <w:r>
        <w:t>1</w:t>
      </w:r>
      <w:r>
        <w:t>。元素对应的乘积做的就是告诉</w:t>
      </w:r>
      <w:r>
        <w:rPr>
          <w:b/>
        </w:rPr>
        <w:t>GRU</w:t>
      </w:r>
      <w:r>
        <w:t>单元哪个记忆细胞的向量维度在每个时间步要做更新，所以你可以选择保存一些比特不变，而去更新其他的比特。比如说你可能需要一个比特来记忆猫是单数还是复数，其他比特来理解你正在谈论食物，因为你在谈论吃饭或者食物，然后你稍后可能就会谈论</w:t>
      </w:r>
      <w:r>
        <w:t>“</w:t>
      </w:r>
      <w:r>
        <w:rPr>
          <w:b/>
        </w:rPr>
        <w:t>The cat was full.</w:t>
      </w:r>
      <w:r>
        <w:t>”</w:t>
      </w:r>
      <w:r>
        <w:t>，你可以每个时间点只改变一些比特。</w:t>
      </w:r>
    </w:p>
    <w:p w14:paraId="06432DEE" w14:textId="77777777" w:rsidR="002E6A5E" w:rsidRDefault="002E6A5E" w:rsidP="00586EAE">
      <w:pPr>
        <w:pStyle w:val="af9"/>
      </w:pPr>
      <w:r>
        <w:t>你现在已经理解</w:t>
      </w:r>
      <w:r>
        <w:rPr>
          <w:b/>
        </w:rPr>
        <w:t>GRU</w:t>
      </w:r>
      <w:r>
        <w:t>最重要的思想了，幻灯片中展示的实际上只是简化过的</w:t>
      </w:r>
      <w:r>
        <w:rPr>
          <w:b/>
        </w:rPr>
        <w:t>GRU</w:t>
      </w:r>
      <w:r>
        <w:t>单元，现在来描述一下完整的</w:t>
      </w:r>
      <w:r>
        <w:rPr>
          <w:b/>
        </w:rPr>
        <w:t>GRU</w:t>
      </w:r>
      <w:r>
        <w:t>单元。</w:t>
      </w:r>
    </w:p>
    <w:p w14:paraId="5A45C2D9" w14:textId="77777777" w:rsidR="002E6A5E" w:rsidRDefault="002E6A5E" w:rsidP="00586EAE">
      <w:pPr>
        <w:pStyle w:val="af9"/>
      </w:pPr>
      <w:r>
        <w:t>对于完整的</w:t>
      </w:r>
      <w:r>
        <w:rPr>
          <w:b/>
        </w:rPr>
        <w:t>GRU</w:t>
      </w:r>
      <w:r>
        <w:t>单元我要做的一个改变就是在我们计算的第一个式子中给记忆细胞的新候选值加上一个新的项，我要添加一个门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（下图编号</w:t>
      </w:r>
      <w:r>
        <w:t>1</w:t>
      </w:r>
      <w:r>
        <w:t>所示），你可以认为</w:t>
      </w:r>
      <m:oMath>
        <m:r>
          <w:rPr>
            <w:rFonts w:ascii="Cambria Math" w:hAnsi="Cambria Math"/>
          </w:rPr>
          <m:t>r</m:t>
        </m:r>
      </m:oMath>
      <w:r>
        <w:t>代表相关性（</w:t>
      </w:r>
      <w:r>
        <w:rPr>
          <w:b/>
        </w:rPr>
        <w:t>relevance</w:t>
      </w:r>
      <w:r>
        <w:t>）。这个</w:t>
      </w:r>
      <m:oMath>
        <m:sSub>
          <m:sSubPr>
            <m:ctrlPr>
              <w:rPr>
                <w:rFonts w:ascii="Cambria Math" w:hAnsi="Cambria Math"/>
              </w:rPr>
            </m:ctrlPr>
          </m:sSubPr>
          <m:e>
            <m:r>
              <w:rPr>
                <w:rFonts w:ascii="Cambria Math" w:hAnsi="Cambria Math"/>
              </w:rPr>
              <m:t>Γ</m:t>
            </m:r>
          </m:e>
          <m:sub>
            <m:r>
              <w:rPr>
                <w:rFonts w:ascii="Cambria Math" w:hAnsi="Cambria Math"/>
              </w:rPr>
              <m:t>r</m:t>
            </m:r>
          </m:sub>
        </m:sSub>
      </m:oMath>
      <w:r>
        <w:t>门告诉你计算出的下一个</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跟</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有多大的相关性。计算这个门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需要参数，正如你看到的这个，一个新的参数矩阵</w:t>
      </w:r>
      <m:oMath>
        <m:sSub>
          <m:sSubPr>
            <m:ctrlPr>
              <w:rPr>
                <w:rFonts w:ascii="Cambria Math" w:hAnsi="Cambria Math"/>
              </w:rPr>
            </m:ctrlPr>
          </m:sSubPr>
          <m:e>
            <m:r>
              <w:rPr>
                <w:rFonts w:ascii="Cambria Math" w:hAnsi="Cambria Math"/>
              </w:rPr>
              <m:t>W</m:t>
            </m:r>
          </m:e>
          <m:sub>
            <m:r>
              <w:rPr>
                <w:rFonts w:ascii="Cambria Math" w:hAnsi="Cambria Math"/>
              </w:rPr>
              <m:t>r</m:t>
            </m:r>
          </m:sub>
        </m:sSub>
      </m:oMath>
      <w:r>
        <w:t>，</w:t>
      </w:r>
      <m:oMath>
        <m:sSub>
          <m:sSubPr>
            <m:ctrlPr>
              <w:rPr>
                <w:rFonts w:ascii="Cambria Math" w:hAnsi="Cambria Math"/>
              </w:rPr>
            </m:ctrlPr>
          </m:sSubPr>
          <m:e>
            <m:r>
              <w:rPr>
                <w:rFonts w:ascii="Cambria Math" w:hAnsi="Cambria Math"/>
              </w:rPr>
              <m:t>Γ</m:t>
            </m:r>
          </m:e>
          <m:sub>
            <m:r>
              <w:rPr>
                <w:rFonts w:ascii="Cambria Math" w:hAnsi="Cambria Math"/>
              </w:rPr>
              <m:t>r</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r</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m:t>
            </m:r>
          </m:sub>
        </m:sSub>
        <m:r>
          <w:rPr>
            <w:rFonts w:ascii="Cambria Math" w:hAnsi="Cambria Math"/>
          </w:rPr>
          <m:t>)</m:t>
        </m:r>
      </m:oMath>
      <w:r>
        <w:t>。</w:t>
      </w:r>
    </w:p>
    <w:p w14:paraId="4150F24C" w14:textId="77777777" w:rsidR="002E6A5E" w:rsidRDefault="002E6A5E" w:rsidP="00586EAE">
      <w:r>
        <w:rPr>
          <w:noProof/>
        </w:rPr>
        <w:drawing>
          <wp:inline distT="0" distB="0" distL="0" distR="0" wp14:anchorId="46FC522B" wp14:editId="58E9190E">
            <wp:extent cx="3810000" cy="2048510"/>
            <wp:effectExtent l="0" t="0" r="0" b="8890"/>
            <wp:docPr id="96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af9e8fa30888b6a1b407ca6ea303984.png"/>
                    <pic:cNvPicPr>
                      <a:picLocks noChangeAspect="1" noChangeArrowheads="1"/>
                    </pic:cNvPicPr>
                  </pic:nvPicPr>
                  <pic:blipFill>
                    <a:blip r:embed="rId851"/>
                    <a:stretch>
                      <a:fillRect/>
                    </a:stretch>
                  </pic:blipFill>
                  <pic:spPr bwMode="auto">
                    <a:xfrm>
                      <a:off x="0" y="0"/>
                      <a:ext cx="3820693" cy="2054259"/>
                    </a:xfrm>
                    <a:prstGeom prst="rect">
                      <a:avLst/>
                    </a:prstGeom>
                    <a:noFill/>
                    <a:ln w="9525">
                      <a:noFill/>
                      <a:headEnd/>
                      <a:tailEnd/>
                    </a:ln>
                  </pic:spPr>
                </pic:pic>
              </a:graphicData>
            </a:graphic>
          </wp:inline>
        </w:drawing>
      </w:r>
    </w:p>
    <w:p w14:paraId="596C23ED" w14:textId="77777777" w:rsidR="002E6A5E" w:rsidRDefault="002E6A5E" w:rsidP="00586EAE">
      <w:pPr>
        <w:pStyle w:val="af9"/>
      </w:pPr>
      <w:r>
        <w:t>正如你所见，有很多方法可以来设计这些类型的神经网络，然后我们为什么有</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为什么不用上一张幻灯片里的简单的版本？这是因为多年来研究者们试验过很多很多不同可能的方法来设计这些单元，去尝试让神经网络有更深层的连接，去尝试产生更大范围的影响，还有解决梯度消失的问题，</w:t>
      </w:r>
      <w:r>
        <w:rPr>
          <w:b/>
        </w:rPr>
        <w:t>GRU</w:t>
      </w:r>
      <w:r>
        <w:t>就是其中一个研究者们最常使用的版本，也被发现在很多不同的问题上也是非常健壮和实用的。你可以尝试发明新版本的单元，只要你愿意。但是</w:t>
      </w:r>
      <w:r>
        <w:rPr>
          <w:b/>
        </w:rPr>
        <w:t>GRU</w:t>
      </w:r>
      <w:r>
        <w:t>是一个标准版本，也就是最常使用的。你可以想象到研究者们也尝试了很多其他版本，类似这样的但不完全是，比如我这里写的这个。然后另一个常用的版本被称为</w:t>
      </w:r>
      <w:r>
        <w:rPr>
          <w:b/>
        </w:rPr>
        <w:t>LSTM</w:t>
      </w:r>
      <w:r>
        <w:t>，表示长短时记忆网络，这个我们会在下节视频中讲到，但是</w:t>
      </w:r>
      <w:r>
        <w:rPr>
          <w:b/>
        </w:rPr>
        <w:t>GRU</w:t>
      </w:r>
      <w:r>
        <w:t>和</w:t>
      </w:r>
      <w:r>
        <w:rPr>
          <w:b/>
        </w:rPr>
        <w:t>LSTM</w:t>
      </w:r>
      <w:r>
        <w:t>是在神经网络结构中最常用的两个具体实例。</w:t>
      </w:r>
    </w:p>
    <w:p w14:paraId="24AB1E88" w14:textId="77777777" w:rsidR="002E6A5E" w:rsidRDefault="002E6A5E" w:rsidP="00586EAE">
      <w:pPr>
        <w:pStyle w:val="af9"/>
      </w:pPr>
      <w:r>
        <w:t>还有在符号上的一点，我尝试去定义固定的符号让这些概念容易理解，如果你看学术文章的话，你有的时候会看到有些人使用另一种符号</w:t>
      </w:r>
      <m:oMath>
        <m:groupChr>
          <m:groupChrPr>
            <m:chr m:val="̃"/>
            <m:pos m:val="top"/>
            <m:vertJc m:val="bot"/>
            <m:ctrlPr>
              <w:rPr>
                <w:rFonts w:ascii="Cambria Math" w:hAnsi="Cambria Math"/>
              </w:rPr>
            </m:ctrlPr>
          </m:groupChrPr>
          <m:e>
            <m:r>
              <w:rPr>
                <w:rFonts w:ascii="Cambria Math" w:hAnsi="Cambria Math"/>
              </w:rPr>
              <m:t>x</m:t>
            </m:r>
          </m:e>
        </m:groupChr>
      </m:oMath>
      <w:r>
        <w:t>，</w:t>
      </w:r>
      <m:oMath>
        <m:r>
          <w:rPr>
            <w:rFonts w:ascii="Cambria Math" w:hAnsi="Cambria Math"/>
          </w:rPr>
          <m:t>u</m:t>
        </m:r>
      </m:oMath>
      <w:r>
        <w:t>，</w:t>
      </w:r>
      <m:oMath>
        <m:r>
          <w:rPr>
            <w:rFonts w:ascii="Cambria Math" w:hAnsi="Cambria Math"/>
          </w:rPr>
          <m:t>r</m:t>
        </m:r>
      </m:oMath>
      <w:r>
        <w:t>和</w:t>
      </w:r>
      <m:oMath>
        <m:r>
          <w:rPr>
            <w:rFonts w:ascii="Cambria Math" w:hAnsi="Cambria Math"/>
          </w:rPr>
          <m:t>h</m:t>
        </m:r>
      </m:oMath>
      <w:r>
        <w:t>表示这些量。但我试着在</w:t>
      </w:r>
      <w:r>
        <w:rPr>
          <w:b/>
        </w:rPr>
        <w:t>GRU</w:t>
      </w:r>
      <w:r>
        <w:t>和</w:t>
      </w:r>
      <w:r>
        <w:rPr>
          <w:b/>
        </w:rPr>
        <w:t>LSTM</w:t>
      </w:r>
      <w:r>
        <w:t>之间用一种更固定的符号，比如使用更固定的符号</w:t>
      </w:r>
      <m:oMath>
        <m:r>
          <w:rPr>
            <w:rFonts w:ascii="Cambria Math" w:hAnsi="Cambria Math"/>
          </w:rPr>
          <m:t>Γ</m:t>
        </m:r>
      </m:oMath>
      <w:r>
        <w:t>来表示门，所以希望这能让这些概念更好理解。</w:t>
      </w:r>
    </w:p>
    <w:p w14:paraId="53BEFC4E" w14:textId="77777777" w:rsidR="002E6A5E" w:rsidRDefault="002E6A5E" w:rsidP="00586EAE">
      <w:pPr>
        <w:pStyle w:val="af9"/>
      </w:pPr>
      <w:r>
        <w:t>所以这就是</w:t>
      </w:r>
      <w:r>
        <w:rPr>
          <w:b/>
        </w:rPr>
        <w:t>GRU</w:t>
      </w:r>
      <w:r>
        <w:t>，即门控循环单元，这是</w:t>
      </w:r>
      <w:r>
        <w:rPr>
          <w:b/>
        </w:rPr>
        <w:t>RNN</w:t>
      </w:r>
      <w:r>
        <w:t>的其中之一。这个结构可以更好捕捉非常长范围的依赖，让</w:t>
      </w:r>
      <w:r>
        <w:rPr>
          <w:b/>
        </w:rPr>
        <w:t>RNN</w:t>
      </w:r>
      <w:r>
        <w:t>更加有效。然后我简单提一下其他常用的神经网络，比较经典的是这个叫做</w:t>
      </w:r>
      <w:r>
        <w:rPr>
          <w:b/>
        </w:rPr>
        <w:t>LSTM</w:t>
      </w:r>
      <w:r>
        <w:t>，即长短时记忆网络，我们在下节视频中讲解。</w:t>
      </w:r>
    </w:p>
    <w:p w14:paraId="60E21F51" w14:textId="77777777" w:rsidR="002E6A5E" w:rsidRDefault="002E6A5E" w:rsidP="00586EAE">
      <w:pPr>
        <w:pStyle w:val="af9"/>
      </w:pPr>
      <w:r>
        <w:t>（</w:t>
      </w:r>
      <w:r>
        <w:rPr>
          <w:b/>
        </w:rPr>
        <w:t>Chung J, Gulcehre C, Cho K H, et al. Empirical Evaluation of Gated Recurrent Neural Networks on Sequence Modeling[J]. Eprint Arxiv, 2014.</w:t>
      </w:r>
    </w:p>
    <w:p w14:paraId="5DD83E3E" w14:textId="77777777" w:rsidR="002E6A5E" w:rsidRDefault="002E6A5E" w:rsidP="00586EAE">
      <w:pPr>
        <w:pStyle w:val="af9"/>
        <w:ind w:firstLine="422"/>
      </w:pPr>
      <w:r>
        <w:rPr>
          <w:b/>
        </w:rPr>
        <w:t>Cho K, Merrienboer B V, Bahdanau D, et al. On the Properties of Neural Machine Translation: Encoder-Decoder Approaches[J]. Computer Science, 2014.</w:t>
      </w:r>
      <w:r>
        <w:t>）</w:t>
      </w:r>
    </w:p>
    <w:p w14:paraId="4BD8A5DE" w14:textId="77777777" w:rsidR="002E6A5E" w:rsidRDefault="002E6A5E">
      <w:pPr>
        <w:widowControl/>
        <w:jc w:val="left"/>
        <w:rPr>
          <w:b/>
          <w:bCs/>
          <w:sz w:val="32"/>
          <w:szCs w:val="32"/>
        </w:rPr>
      </w:pPr>
      <w:bookmarkStart w:id="373" w:name="header-n375"/>
      <w:bookmarkEnd w:id="373"/>
      <w:r>
        <w:br w:type="page"/>
      </w:r>
    </w:p>
    <w:p w14:paraId="51600B37" w14:textId="77777777" w:rsidR="002E6A5E" w:rsidRDefault="002E6A5E">
      <w:pPr>
        <w:pStyle w:val="3"/>
      </w:pPr>
      <w:bookmarkStart w:id="374" w:name="_Toc510622308"/>
      <w:bookmarkStart w:id="375" w:name="_Toc522997563"/>
      <w:r>
        <w:t xml:space="preserve">1.10 </w:t>
      </w:r>
      <w:r>
        <w:t>长短期记忆（</w:t>
      </w:r>
      <w:r>
        <w:t>LSTM</w:t>
      </w:r>
      <w:r>
        <w:t>（</w:t>
      </w:r>
      <w:r>
        <w:t>long short term memory</w:t>
      </w:r>
      <w:r>
        <w:t>）</w:t>
      </w:r>
      <w:r>
        <w:t>unit</w:t>
      </w:r>
      <w:r>
        <w:t>）</w:t>
      </w:r>
      <w:bookmarkEnd w:id="374"/>
      <w:bookmarkEnd w:id="375"/>
    </w:p>
    <w:p w14:paraId="6C9B2774" w14:textId="77777777" w:rsidR="002E6A5E" w:rsidRDefault="002E6A5E" w:rsidP="00D5004B">
      <w:pPr>
        <w:pStyle w:val="af9"/>
      </w:pPr>
      <w:r>
        <w:t>在上一个视频中你已经学了</w:t>
      </w:r>
      <w:r>
        <w:rPr>
          <w:b/>
        </w:rPr>
        <w:t>GRU</w:t>
      </w:r>
      <w:r>
        <w:t>（门控循环单元）。它能够让你可以在序列中学习非常深的连接。其他类型的单元也可以让你做到这个，比如</w:t>
      </w:r>
      <w:r>
        <w:rPr>
          <w:b/>
        </w:rPr>
        <w:t>LSTM</w:t>
      </w:r>
      <w:r>
        <w:t>即长短时记忆网络，甚至比</w:t>
      </w:r>
      <w:r>
        <w:rPr>
          <w:b/>
        </w:rPr>
        <w:t>GRU</w:t>
      </w:r>
      <w:r>
        <w:t>更加有效，让我们看看。</w:t>
      </w:r>
    </w:p>
    <w:p w14:paraId="17456B41" w14:textId="77777777" w:rsidR="002E6A5E" w:rsidRDefault="002E6A5E" w:rsidP="00D5004B">
      <w:pPr>
        <w:pStyle w:val="af9"/>
      </w:pPr>
      <w:r>
        <w:rPr>
          <w:noProof/>
        </w:rPr>
        <w:drawing>
          <wp:inline distT="0" distB="0" distL="0" distR="0" wp14:anchorId="01731B56" wp14:editId="37EC5F46">
            <wp:extent cx="2480734" cy="1837267"/>
            <wp:effectExtent l="0" t="0" r="0" b="0"/>
            <wp:docPr id="96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23650730db3f0d5c05a7192da02f878.png"/>
                    <pic:cNvPicPr>
                      <a:picLocks noChangeAspect="1" noChangeArrowheads="1"/>
                    </pic:cNvPicPr>
                  </pic:nvPicPr>
                  <pic:blipFill>
                    <a:blip r:embed="rId852"/>
                    <a:stretch>
                      <a:fillRect/>
                    </a:stretch>
                  </pic:blipFill>
                  <pic:spPr bwMode="auto">
                    <a:xfrm>
                      <a:off x="0" y="0"/>
                      <a:ext cx="2496285" cy="1848784"/>
                    </a:xfrm>
                    <a:prstGeom prst="rect">
                      <a:avLst/>
                    </a:prstGeom>
                    <a:noFill/>
                    <a:ln w="9525">
                      <a:noFill/>
                      <a:headEnd/>
                      <a:tailEnd/>
                    </a:ln>
                  </pic:spPr>
                </pic:pic>
              </a:graphicData>
            </a:graphic>
          </wp:inline>
        </w:drawing>
      </w:r>
    </w:p>
    <w:p w14:paraId="5D30557B" w14:textId="77777777" w:rsidR="002E6A5E" w:rsidRDefault="002E6A5E" w:rsidP="00D5004B">
      <w:pPr>
        <w:pStyle w:val="af9"/>
      </w:pPr>
      <w:r>
        <w:t>这里是上个视频中的式子，对于</w:t>
      </w:r>
      <w:r>
        <w:rPr>
          <w:b/>
        </w:rPr>
        <w:t>GRU</w:t>
      </w:r>
      <w:r>
        <w:t>我们有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w:t>
      </w:r>
    </w:p>
    <w:p w14:paraId="224C4AB8" w14:textId="77777777" w:rsidR="002E6A5E" w:rsidRDefault="002E6A5E" w:rsidP="00D5004B">
      <w:pPr>
        <w:pStyle w:val="af9"/>
      </w:pPr>
      <w:r>
        <w:t>还有两个门</w:t>
      </w:r>
      <w:r>
        <w:t>:</w:t>
      </w:r>
    </w:p>
    <w:p w14:paraId="63DB320F" w14:textId="77777777" w:rsidR="002E6A5E" w:rsidRDefault="002E6A5E" w:rsidP="00D5004B">
      <w:pPr>
        <w:pStyle w:val="af9"/>
      </w:pPr>
      <w:r>
        <w:t>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r>
        <w:rPr>
          <w:b/>
        </w:rPr>
        <w:t>the update gate</w:t>
      </w:r>
      <w:r>
        <w:t>）</w:t>
      </w:r>
    </w:p>
    <w:p w14:paraId="6B1C52A5" w14:textId="77777777" w:rsidR="002E6A5E" w:rsidRDefault="002E6A5E" w:rsidP="00D5004B">
      <w:pPr>
        <w:pStyle w:val="af9"/>
      </w:pPr>
      <w:r>
        <w:t>相关门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w:t>
      </w:r>
      <w:r>
        <w:rPr>
          <w:b/>
        </w:rPr>
        <w:t>the relevance gate</w:t>
      </w:r>
      <w:r>
        <w:t>）</w:t>
      </w:r>
    </w:p>
    <w:p w14:paraId="389B850B" w14:textId="77777777" w:rsidR="002E6A5E" w:rsidRDefault="002E05CD" w:rsidP="00D5004B">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，这是代替记忆细胞的候选值，然后我们使用更新门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rsidR="002E6A5E">
        <w:t>来决定是否要用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 xml:space="preserve"> </w:t>
      </w:r>
      <w:r w:rsidR="002E6A5E">
        <w:t>更新</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rsidR="002E6A5E">
        <w:t>。</w:t>
      </w:r>
    </w:p>
    <w:p w14:paraId="414BCFA3" w14:textId="77777777" w:rsidR="002E6A5E" w:rsidRDefault="002E6A5E" w:rsidP="00D5004B">
      <w:pPr>
        <w:pStyle w:val="af9"/>
        <w:ind w:firstLine="422"/>
      </w:pPr>
      <w:r>
        <w:rPr>
          <w:b/>
        </w:rPr>
        <w:t>LSTM</w:t>
      </w:r>
      <w:r>
        <w:t>是一个比</w:t>
      </w:r>
      <w:r>
        <w:rPr>
          <w:b/>
        </w:rPr>
        <w:t>GRU</w:t>
      </w:r>
      <w:r>
        <w:t>更加强大和通用的版本，这多亏了</w:t>
      </w:r>
      <w:r>
        <w:t xml:space="preserve"> </w:t>
      </w:r>
      <w:r>
        <w:rPr>
          <w:b/>
        </w:rPr>
        <w:t>Sepp Hochreiter</w:t>
      </w:r>
      <w:r>
        <w:t>和</w:t>
      </w:r>
      <w:r>
        <w:t xml:space="preserve"> </w:t>
      </w:r>
      <w:r>
        <w:rPr>
          <w:b/>
        </w:rPr>
        <w:t>Jurgen Schmidhuber</w:t>
      </w:r>
      <w:r>
        <w:t>，感谢那篇开创性的论文，它在序列模型上有着巨大影响。我感觉这篇论文是挺难读懂的，虽然我认为这篇论文在深度学习社群有着重大的影响，它深入讨论了梯度消失的理论，我感觉大部分的人学到</w:t>
      </w:r>
      <w:r>
        <w:rPr>
          <w:b/>
        </w:rPr>
        <w:t>LSTM</w:t>
      </w:r>
      <w:r>
        <w:t>的细节是在其他的地方，而不是这篇论文。</w:t>
      </w:r>
    </w:p>
    <w:p w14:paraId="1469757C" w14:textId="77777777" w:rsidR="002E6A5E" w:rsidRDefault="002E6A5E" w:rsidP="00D5004B">
      <w:r>
        <w:rPr>
          <w:noProof/>
        </w:rPr>
        <w:drawing>
          <wp:inline distT="0" distB="0" distL="0" distR="0" wp14:anchorId="020FE0A5" wp14:editId="3629BB36">
            <wp:extent cx="5334000" cy="2933700"/>
            <wp:effectExtent l="0" t="0" r="0" b="0"/>
            <wp:docPr id="96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56d50c55cf0408a3fb2b6e903d85d6.png"/>
                    <pic:cNvPicPr>
                      <a:picLocks noChangeAspect="1" noChangeArrowheads="1"/>
                    </pic:cNvPicPr>
                  </pic:nvPicPr>
                  <pic:blipFill>
                    <a:blip r:embed="rId853"/>
                    <a:stretch>
                      <a:fillRect/>
                    </a:stretch>
                  </pic:blipFill>
                  <pic:spPr bwMode="auto">
                    <a:xfrm>
                      <a:off x="0" y="0"/>
                      <a:ext cx="5334000" cy="2933700"/>
                    </a:xfrm>
                    <a:prstGeom prst="rect">
                      <a:avLst/>
                    </a:prstGeom>
                    <a:noFill/>
                    <a:ln w="9525">
                      <a:noFill/>
                      <a:headEnd/>
                      <a:tailEnd/>
                    </a:ln>
                  </pic:spPr>
                </pic:pic>
              </a:graphicData>
            </a:graphic>
          </wp:inline>
        </w:drawing>
      </w:r>
    </w:p>
    <w:p w14:paraId="2CCCE4A6" w14:textId="77777777" w:rsidR="002E6A5E" w:rsidRDefault="002E6A5E" w:rsidP="00D5004B">
      <w:pPr>
        <w:pStyle w:val="af9"/>
      </w:pPr>
      <w:r>
        <w:t>这就是</w:t>
      </w:r>
      <w:r>
        <w:rPr>
          <w:b/>
        </w:rPr>
        <w:t>LSTM</w:t>
      </w:r>
      <w:r>
        <w:t>主要的式子（上图编号</w:t>
      </w:r>
      <w:r>
        <w:t>2</w:t>
      </w:r>
      <w:r>
        <w:t>所示），我们继续回到记忆细胞</w:t>
      </w:r>
      <w:r>
        <w:rPr>
          <w:b/>
        </w:rPr>
        <w:t>c</w:t>
      </w:r>
      <w:r>
        <w:t>上面来，使用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oMath>
      <w:r>
        <w:t>来更新它的候选值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3</w:t>
      </w:r>
      <w:r>
        <w:t>所示）。注意了，在</w:t>
      </w:r>
      <w:r>
        <w:rPr>
          <w:b/>
        </w:rPr>
        <w:t>LSTM</w:t>
      </w:r>
      <w:r>
        <w:t>中我们不再有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的情况，这是现在我们用的是类似于左边这个式子（上图编号</w:t>
      </w:r>
      <w:r>
        <w:t>4</w:t>
      </w:r>
      <w:r>
        <w:t>所示），但是有一些改变，现在我们专门使用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或者</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，而不是用</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，我们也不用</w:t>
      </w:r>
      <m:oMath>
        <m:sSub>
          <m:sSubPr>
            <m:ctrlPr>
              <w:rPr>
                <w:rFonts w:ascii="Cambria Math" w:hAnsi="Cambria Math"/>
              </w:rPr>
            </m:ctrlPr>
          </m:sSubPr>
          <m:e>
            <m:r>
              <w:rPr>
                <w:rFonts w:ascii="Cambria Math" w:hAnsi="Cambria Math"/>
              </w:rPr>
              <m:t>Γ</m:t>
            </m:r>
          </m:e>
          <m:sub>
            <m:r>
              <w:rPr>
                <w:rFonts w:ascii="Cambria Math" w:hAnsi="Cambria Math"/>
              </w:rPr>
              <m:t>r</m:t>
            </m:r>
          </m:sub>
        </m:sSub>
      </m:oMath>
      <w:r>
        <w:t>，即相关门。虽然你可以使用</w:t>
      </w:r>
      <w:r>
        <w:rPr>
          <w:b/>
        </w:rPr>
        <w:t>LSTM</w:t>
      </w:r>
      <w:r>
        <w:t>的变体，然后把这些东西（左边所示的</w:t>
      </w:r>
      <w:r>
        <w:rPr>
          <w:b/>
        </w:rPr>
        <w:t>GRU</w:t>
      </w:r>
      <w:r>
        <w:t>公式）都放回来，但是在更加典型的</w:t>
      </w:r>
      <w:r>
        <w:rPr>
          <w:b/>
        </w:rPr>
        <w:t>LSTM</w:t>
      </w:r>
      <w:r>
        <w:t>里面，我们先不那样做。</w:t>
      </w:r>
    </w:p>
    <w:p w14:paraId="4B6C7C89" w14:textId="77777777" w:rsidR="002E6A5E" w:rsidRDefault="002E6A5E" w:rsidP="00D5004B">
      <w:pPr>
        <w:pStyle w:val="af9"/>
      </w:pPr>
      <w:r>
        <w:t>我们像以前那样有一个更新门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和表示更新的参数</w:t>
      </w:r>
      <m:oMath>
        <m:sSub>
          <m:sSubPr>
            <m:ctrlPr>
              <w:rPr>
                <w:rFonts w:ascii="Cambria Math" w:hAnsi="Cambria Math"/>
              </w:rPr>
            </m:ctrlPr>
          </m:sSubPr>
          <m:e>
            <m:r>
              <w:rPr>
                <w:rFonts w:ascii="Cambria Math" w:hAnsi="Cambria Math"/>
              </w:rPr>
              <m:t>W</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所示）。一个</w:t>
      </w:r>
      <w:r>
        <w:rPr>
          <w:b/>
        </w:rPr>
        <w:t>LSTM</w:t>
      </w:r>
      <w:r>
        <w:t>的新特性是不只有一个更新门控制，这里的这两项（上图编号</w:t>
      </w:r>
      <w:r>
        <w:t>6</w:t>
      </w:r>
      <w:r>
        <w:t>，</w:t>
      </w:r>
      <w:r>
        <w:t>7</w:t>
      </w:r>
      <w:r>
        <w:t>所示），我们将用不同的项来代替它们，要用别的项来取代</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w:t>
      </w:r>
      <m:oMath>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oMath>
      <w:r>
        <w:t>，这里（上图编号</w:t>
      </w:r>
      <w:r>
        <w:t>6</w:t>
      </w:r>
      <w:r>
        <w:t>所示）我们用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p>
    <w:p w14:paraId="1BF27182" w14:textId="77777777" w:rsidR="002E6A5E" w:rsidRDefault="002E6A5E" w:rsidP="00D5004B">
      <w:pPr>
        <w:pStyle w:val="af9"/>
      </w:pPr>
      <w:r>
        <w:t>然后这里（上图编号</w:t>
      </w:r>
      <w:r>
        <w:t>7</w:t>
      </w:r>
      <w:r>
        <w:t>所示）用遗忘门（</w:t>
      </w:r>
      <w:r>
        <w:rPr>
          <w:b/>
        </w:rPr>
        <w:t>the forget gate</w:t>
      </w:r>
      <w:r>
        <w:t>），我们叫它</w:t>
      </w:r>
      <m:oMath>
        <m:sSub>
          <m:sSubPr>
            <m:ctrlPr>
              <w:rPr>
                <w:rFonts w:ascii="Cambria Math" w:hAnsi="Cambria Math"/>
              </w:rPr>
            </m:ctrlPr>
          </m:sSubPr>
          <m:e>
            <m:r>
              <w:rPr>
                <w:rFonts w:ascii="Cambria Math" w:hAnsi="Cambria Math"/>
              </w:rPr>
              <m:t>Γ</m:t>
            </m:r>
          </m:e>
          <m:sub>
            <m:r>
              <w:rPr>
                <w:rFonts w:ascii="Cambria Math" w:hAnsi="Cambria Math"/>
              </w:rPr>
              <m:t>f</m:t>
            </m:r>
          </m:sub>
        </m:sSub>
      </m:oMath>
      <w:r>
        <w:t>，所以这个</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w:t>
      </w:r>
    </w:p>
    <w:p w14:paraId="3EF9449F" w14:textId="77777777" w:rsidR="002E6A5E" w:rsidRDefault="002E6A5E" w:rsidP="00D5004B">
      <w:pPr>
        <w:pStyle w:val="af9"/>
      </w:pPr>
      <w:r>
        <w:t>然后我们有一个新的输出门，</w:t>
      </w:r>
      <m:oMath>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o</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+&gt;</m:t>
        </m:r>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oMath>
      <w:r>
        <w:t>（上图编号</w:t>
      </w:r>
      <w:r>
        <w:t>9</w:t>
      </w:r>
      <w:r>
        <w:t>所示）；</w:t>
      </w:r>
    </w:p>
    <w:p w14:paraId="7BCA4AAB" w14:textId="77777777" w:rsidR="002E6A5E" w:rsidRDefault="002E6A5E" w:rsidP="00D5004B">
      <w:pPr>
        <w:pStyle w:val="af9"/>
      </w:pPr>
      <w:r>
        <w:t>于是记忆细胞的更新值</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10</w:t>
      </w:r>
      <w:r>
        <w:t>所示）；</w:t>
      </w:r>
    </w:p>
    <w:p w14:paraId="1A9F8A32" w14:textId="77777777" w:rsidR="002E6A5E" w:rsidRDefault="002E6A5E" w:rsidP="00D5004B">
      <w:pPr>
        <w:pStyle w:val="af9"/>
      </w:pPr>
      <w:r>
        <w:t>所以这给了记忆细胞选择权去维持旧的值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或者就加上新的值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，所以这里用了单独的更新门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w:p>
    <w:p w14:paraId="75854E3E" w14:textId="77777777" w:rsidR="002E6A5E" w:rsidRDefault="002E6A5E" w:rsidP="00D5004B">
      <w:pPr>
        <w:pStyle w:val="af9"/>
      </w:pPr>
      <w:r>
        <w:t>然后这个表示更新门（</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w:t>
      </w:r>
    </w:p>
    <w:p w14:paraId="16179590" w14:textId="77777777" w:rsidR="002E6A5E" w:rsidRDefault="002E6A5E" w:rsidP="00D5004B">
      <w:pPr>
        <w:pStyle w:val="af9"/>
      </w:pPr>
      <w:r>
        <w:t>遗忘门（</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所示）和输出门（上图编号</w:t>
      </w:r>
      <w:r>
        <w:t>9</w:t>
      </w:r>
      <w:r>
        <w:t>所示）。</w:t>
      </w:r>
    </w:p>
    <w:p w14:paraId="21D184AA" w14:textId="77777777" w:rsidR="002E6A5E" w:rsidRDefault="002E6A5E" w:rsidP="00D5004B">
      <w:pPr>
        <w:pStyle w:val="af9"/>
      </w:pPr>
      <w:r>
        <w:t>最后</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的式子会变成</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。这就是</w:t>
      </w:r>
      <w:r>
        <w:rPr>
          <w:b/>
        </w:rPr>
        <w:t>LSTM</w:t>
      </w:r>
      <w:r>
        <w:t>主要的式子了，然后这里（上图编号</w:t>
      </w:r>
      <w:r>
        <w:t>11</w:t>
      </w:r>
      <w:r>
        <w:t>所示）有三个门而不是两个，这有点复杂，它把门放到了和之前有点不同的地方。</w:t>
      </w:r>
    </w:p>
    <w:p w14:paraId="7DDB2EF1" w14:textId="77777777" w:rsidR="002E6A5E" w:rsidRDefault="002E6A5E" w:rsidP="00D5004B">
      <w:r>
        <w:rPr>
          <w:noProof/>
        </w:rPr>
        <w:drawing>
          <wp:inline distT="0" distB="0" distL="0" distR="0" wp14:anchorId="79FFD2F8" wp14:editId="664D6875">
            <wp:extent cx="5334000" cy="296926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e871edbd87337937ce374e71d56e42.png"/>
                    <pic:cNvPicPr>
                      <a:picLocks noChangeAspect="1" noChangeArrowheads="1"/>
                    </pic:cNvPicPr>
                  </pic:nvPicPr>
                  <pic:blipFill>
                    <a:blip r:embed="rId854"/>
                    <a:stretch>
                      <a:fillRect/>
                    </a:stretch>
                  </pic:blipFill>
                  <pic:spPr bwMode="auto">
                    <a:xfrm>
                      <a:off x="0" y="0"/>
                      <a:ext cx="5334000" cy="2969260"/>
                    </a:xfrm>
                    <a:prstGeom prst="rect">
                      <a:avLst/>
                    </a:prstGeom>
                    <a:noFill/>
                    <a:ln w="9525">
                      <a:noFill/>
                      <a:headEnd/>
                      <a:tailEnd/>
                    </a:ln>
                  </pic:spPr>
                </pic:pic>
              </a:graphicData>
            </a:graphic>
          </wp:inline>
        </w:drawing>
      </w:r>
    </w:p>
    <w:p w14:paraId="5CA4D4CD" w14:textId="77777777" w:rsidR="002E6A5E" w:rsidRDefault="002E6A5E" w:rsidP="00D5004B">
      <w:pPr>
        <w:pStyle w:val="af9"/>
      </w:pPr>
      <w:r>
        <w:t>再提一下，这些式子就是控制</w:t>
      </w:r>
      <w:r>
        <w:rPr>
          <w:b/>
        </w:rPr>
        <w:t>LSTM</w:t>
      </w:r>
      <w:r>
        <w:t>行为的主要的式子了（上图编号</w:t>
      </w:r>
      <w:r>
        <w:t>1</w:t>
      </w:r>
      <w:r>
        <w:t>所示）。像之前一样用图片稍微解释一下，先让我把图画在这里（上图编号</w:t>
      </w:r>
      <w:r>
        <w:t>2</w:t>
      </w:r>
      <w:r>
        <w:t>所示）。如果图片过于复杂，别担心，我个人感觉式子比图片好理解，但是我画图只是因为它比较直观。这个右上角的图的灵感来自于</w:t>
      </w:r>
      <w:r>
        <w:rPr>
          <w:b/>
        </w:rPr>
        <w:t>Chris Ola</w:t>
      </w:r>
      <w:r>
        <w:t>的一篇博客，标题是《理解</w:t>
      </w:r>
      <w:r>
        <w:rPr>
          <w:b/>
        </w:rPr>
        <w:t>LSTM</w:t>
      </w:r>
      <w:r>
        <w:t>网络》（</w:t>
      </w:r>
      <w:r>
        <w:rPr>
          <w:b/>
        </w:rPr>
        <w:t>Understanding LSTM Network</w:t>
      </w:r>
      <w:r>
        <w:t>），这里的这张图跟他博客上的图是很相似的，但关键的不同可能是这里的这张图用了</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来计算所有门值（上图编号</w:t>
      </w:r>
      <w:r>
        <w:t>3</w:t>
      </w:r>
      <w:r>
        <w:t>，</w:t>
      </w:r>
      <w:r>
        <w:t>4</w:t>
      </w:r>
      <w:r>
        <w:t>所示），在这张图里是用</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一起来计算遗忘门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的值，还有更新门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以及输出门</w:t>
      </w:r>
      <m:oMath>
        <m:sSub>
          <m:sSubPr>
            <m:ctrlPr>
              <w:rPr>
                <w:rFonts w:ascii="Cambria Math" w:hAnsi="Cambria Math"/>
              </w:rPr>
            </m:ctrlPr>
          </m:sSubPr>
          <m:e>
            <m:r>
              <w:rPr>
                <w:rFonts w:ascii="Cambria Math" w:hAnsi="Cambria Math"/>
              </w:rPr>
              <m:t>Γ</m:t>
            </m:r>
          </m:e>
          <m:sub>
            <m:r>
              <w:rPr>
                <w:rFonts w:ascii="Cambria Math" w:hAnsi="Cambria Math"/>
              </w:rPr>
              <m:t>o</m:t>
            </m:r>
          </m:sub>
        </m:sSub>
      </m:oMath>
      <w:r>
        <w:t>（上图编号</w:t>
      </w:r>
      <w:r>
        <w:t>4</w:t>
      </w:r>
      <w:r>
        <w:t>所示）。然后它们也经过</w:t>
      </w:r>
      <w:r>
        <w:rPr>
          <w:b/>
        </w:rPr>
        <w:t>tanh</w:t>
      </w:r>
      <w:r>
        <w:t>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5</w:t>
      </w:r>
      <w:r>
        <w:t>所示），这些值被用复杂的方式组合在一起，比如说元素对应的乘积或者其他的方式来从之前的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6</w:t>
      </w:r>
      <w:r>
        <w:t>所示）中获得</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（上图编号</w:t>
      </w:r>
      <w:r>
        <w:t>7</w:t>
      </w:r>
      <w:r>
        <w:t>所示）。</w:t>
      </w:r>
    </w:p>
    <w:p w14:paraId="3A84A30D" w14:textId="77777777" w:rsidR="002E6A5E" w:rsidRDefault="002E6A5E" w:rsidP="00D5004B">
      <w:pPr>
        <w:pStyle w:val="af9"/>
      </w:pPr>
      <w:r>
        <w:t>这里其中一个元素很有意思，如你在这一堆图（上图编号</w:t>
      </w:r>
      <w:r>
        <w:t>8</w:t>
      </w:r>
      <w:r>
        <w:t>所示的一系列图片）中看到的，这是其中一个，再把他们连起来，就是把它们按时间次序连起来，这里（上图编号</w:t>
      </w:r>
      <w:r>
        <w:t>9</w:t>
      </w:r>
      <w:r>
        <w:t>所示）输入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，然后你可以把这些单元依次连起来，这里输出了上一个时间的</w:t>
      </w:r>
      <m:oMath>
        <m:r>
          <w:rPr>
            <w:rFonts w:ascii="Cambria Math" w:hAnsi="Cambria Math"/>
          </w:rPr>
          <m:t>a</m:t>
        </m:r>
      </m:oMath>
      <w:r>
        <w:t>，</w:t>
      </w:r>
      <m:oMath>
        <m:r>
          <w:rPr>
            <w:rFonts w:ascii="Cambria Math" w:hAnsi="Cambria Math"/>
          </w:rPr>
          <m:t>a</m:t>
        </m:r>
      </m:oMath>
      <w:r>
        <w:t>会作为下一个时间步的输入，</w:t>
      </w:r>
      <m:oMath>
        <m:r>
          <w:rPr>
            <w:rFonts w:ascii="Cambria Math" w:hAnsi="Cambria Math"/>
          </w:rPr>
          <m:t>c</m:t>
        </m:r>
      </m:oMath>
      <w:r>
        <w:t>同理。在下面这一块，我把图简化了一下（相对上图编号</w:t>
      </w:r>
      <w:r>
        <w:t>2</w:t>
      </w:r>
      <w:r>
        <w:t>所示的图有所简化）。然后这有个有意思的事情，你会注意到上面这里有条线（上图编号</w:t>
      </w:r>
      <w:r>
        <w:t>10</w:t>
      </w:r>
      <w:r>
        <w:t>所示的线），这条线显示了只要你正确地设置了遗忘门和更新门，</w:t>
      </w:r>
      <w:r>
        <w:rPr>
          <w:b/>
        </w:rPr>
        <w:t>LSTM</w:t>
      </w:r>
      <w:r>
        <w:t>是相当容易把</w:t>
      </w:r>
      <m:oMath>
        <m:sSup>
          <m:sSupPr>
            <m:ctrlPr>
              <w:rPr>
                <w:rFonts w:ascii="Cambria Math" w:hAnsi="Cambria Math"/>
              </w:rPr>
            </m:ctrlPr>
          </m:sSupPr>
          <m:e>
            <m:r>
              <w:rPr>
                <w:rFonts w:ascii="Cambria Math" w:hAnsi="Cambria Math"/>
              </w:rPr>
              <m:t>c</m:t>
            </m:r>
          </m:e>
          <m:sup>
            <m:r>
              <w:rPr>
                <w:rFonts w:ascii="Cambria Math" w:hAnsi="Cambria Math"/>
              </w:rPr>
              <m:t>&lt;0&gt;</m:t>
            </m:r>
          </m:sup>
        </m:sSup>
      </m:oMath>
      <w:r>
        <w:t>的值（上图编号</w:t>
      </w:r>
      <w:r>
        <w:t>11</w:t>
      </w:r>
      <w:r>
        <w:t>所示）一直往下传递到右边，比如</w:t>
      </w:r>
      <m:oMath>
        <m:sSup>
          <m:sSupPr>
            <m:ctrlPr>
              <w:rPr>
                <w:rFonts w:ascii="Cambria Math" w:hAnsi="Cambria Math"/>
              </w:rPr>
            </m:ctrlPr>
          </m:sSupPr>
          <m:e>
            <m:r>
              <w:rPr>
                <w:rFonts w:ascii="Cambria Math" w:hAnsi="Cambria Math"/>
              </w:rPr>
              <m:t>c</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&lt;0&gt;</m:t>
            </m:r>
          </m:sup>
        </m:sSup>
      </m:oMath>
      <w:r>
        <w:t>（上图编号</w:t>
      </w:r>
      <w:r>
        <w:t>12</w:t>
      </w:r>
      <w:r>
        <w:t>所示）。这就是为什么</w:t>
      </w:r>
      <w:r>
        <w:rPr>
          <w:b/>
        </w:rPr>
        <w:t>LSTM</w:t>
      </w:r>
      <w:r>
        <w:t>和</w:t>
      </w:r>
      <w:r>
        <w:rPr>
          <w:b/>
        </w:rPr>
        <w:t>GRU</w:t>
      </w:r>
      <w:r>
        <w:t>非常擅长于长时间记忆某个值，对于存在记忆细胞中的某个值，即使经过很长很长的时间步。</w:t>
      </w:r>
    </w:p>
    <w:p w14:paraId="0D6FF6C1" w14:textId="77777777" w:rsidR="002E6A5E" w:rsidRDefault="002E6A5E" w:rsidP="00D5004B">
      <w:pPr>
        <w:pStyle w:val="af9"/>
      </w:pPr>
      <w:r>
        <w:t>这就是</w:t>
      </w:r>
      <w:r>
        <w:rPr>
          <w:b/>
        </w:rPr>
        <w:t>LSTM</w:t>
      </w:r>
      <w:r>
        <w:t>，你可能会想到这里和一般使用的版本会有些不同，最常用的版本可能是门值不仅取决于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，有时候也可以偷窥一下</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的值（上图编号</w:t>
      </w:r>
      <w:r>
        <w:t>13</w:t>
      </w:r>
      <w:r>
        <w:t>所示），这叫做</w:t>
      </w:r>
      <w:r>
        <w:t>“</w:t>
      </w:r>
      <w:r>
        <w:t>窥视孔连接</w:t>
      </w:r>
      <w:r>
        <w:t>”</w:t>
      </w:r>
      <w:r>
        <w:t>（</w:t>
      </w:r>
      <w:r>
        <w:rPr>
          <w:b/>
        </w:rPr>
        <w:t>peephole connection</w:t>
      </w:r>
      <w:r>
        <w:t>）。虽然不是个好听的名字，但是你想，</w:t>
      </w:r>
      <w:r>
        <w:t>“</w:t>
      </w:r>
      <w:r>
        <w:rPr>
          <w:b/>
        </w:rPr>
        <w:t>偷窥孔连接</w:t>
      </w:r>
      <w:r>
        <w:t>”</w:t>
      </w:r>
      <w:r>
        <w:t>其实意思就是门值不仅取决于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，也取决于上一个记忆细胞的值（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），然后</w:t>
      </w:r>
      <w:r>
        <w:t>“</w:t>
      </w:r>
      <w:r>
        <w:t>偷窥孔连接</w:t>
      </w:r>
      <w:r>
        <w:t>”</w:t>
      </w:r>
      <w:r>
        <w:t>就可以结合这三个门（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m:oMath>
        <m:sSub>
          <m:sSubPr>
            <m:ctrlPr>
              <w:rPr>
                <w:rFonts w:ascii="Cambria Math" w:hAnsi="Cambria Math"/>
              </w:rPr>
            </m:ctrlPr>
          </m:sSubPr>
          <m:e>
            <m:r>
              <w:rPr>
                <w:rFonts w:ascii="Cambria Math" w:hAnsi="Cambria Math"/>
              </w:rPr>
              <m:t>Γ</m:t>
            </m:r>
          </m:e>
          <m:sub>
            <m:r>
              <w:rPr>
                <w:rFonts w:ascii="Cambria Math" w:hAnsi="Cambria Math"/>
              </w:rPr>
              <m:t>o</m:t>
            </m:r>
          </m:sub>
        </m:sSub>
      </m:oMath>
      <w:r>
        <w:t>）来计算了。</w:t>
      </w:r>
    </w:p>
    <w:p w14:paraId="1B59F31A" w14:textId="77777777" w:rsidR="002E6A5E" w:rsidRDefault="002E6A5E" w:rsidP="00D5004B">
      <w:pPr>
        <w:pStyle w:val="af9"/>
      </w:pPr>
      <w:r>
        <w:t>如你所见</w:t>
      </w:r>
      <w:r>
        <w:rPr>
          <w:b/>
        </w:rPr>
        <w:t>LSTM</w:t>
      </w:r>
      <w:r>
        <w:t>主要的区别在于一个技术上的细节，比如这（上图编号</w:t>
      </w:r>
      <w:r>
        <w:t>13</w:t>
      </w:r>
      <w:r>
        <w:t>所示）有一个</w:t>
      </w:r>
      <w:r>
        <w:t>100</w:t>
      </w:r>
      <w:r>
        <w:t>维的向量，你有一个</w:t>
      </w:r>
      <w:r>
        <w:t>100</w:t>
      </w:r>
      <w:r>
        <w:t>维的隐藏的记忆细胞单元，然后比如第</w:t>
      </w:r>
      <w:r>
        <w:t>50</w:t>
      </w:r>
      <w:r>
        <w:t>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的元素只会影响第</w:t>
      </w:r>
      <w:r>
        <w:t>50</w:t>
      </w:r>
      <w:r>
        <w:t>个元素对应的那个门，所以关系是一对一的，于是并不是任意这</w:t>
      </w:r>
      <w:r>
        <w:t>100</w:t>
      </w:r>
      <w:r>
        <w:t>维的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可以影响所有的门元素。相反的，第一个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的元素只能影响门的第一个元素，第二个元素影响对应的第二个元素，如此类推。但如果你读过论文，见人讨论</w:t>
      </w:r>
      <w:r>
        <w:t>“</w:t>
      </w:r>
      <w:r>
        <w:rPr>
          <w:b/>
        </w:rPr>
        <w:t>偷窥孔连接</w:t>
      </w:r>
      <w:r>
        <w:t>”</w:t>
      </w:r>
      <w:r>
        <w:t>，那就是在说</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也能影响门值。</w:t>
      </w:r>
    </w:p>
    <w:p w14:paraId="64CFEDA2" w14:textId="77777777" w:rsidR="002E6A5E" w:rsidRDefault="002E6A5E" w:rsidP="00D5004B">
      <w:pPr>
        <w:pStyle w:val="af9"/>
        <w:ind w:firstLine="422"/>
      </w:pPr>
      <w:r>
        <w:rPr>
          <w:b/>
        </w:rPr>
        <w:t>LSTM</w:t>
      </w:r>
      <w:r>
        <w:t>前向传播图：</w:t>
      </w:r>
    </w:p>
    <w:p w14:paraId="17DC3ABE" w14:textId="77777777" w:rsidR="002E6A5E" w:rsidRDefault="002E6A5E" w:rsidP="00D5004B">
      <w:r>
        <w:rPr>
          <w:noProof/>
        </w:rPr>
        <w:drawing>
          <wp:inline distT="0" distB="0" distL="0" distR="0" wp14:anchorId="42AD2DCA" wp14:editId="08C27DB2">
            <wp:extent cx="5334000" cy="2453640"/>
            <wp:effectExtent l="0" t="0" r="0" b="0"/>
            <wp:docPr id="96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png"/>
                    <pic:cNvPicPr>
                      <a:picLocks noChangeAspect="1" noChangeArrowheads="1"/>
                    </pic:cNvPicPr>
                  </pic:nvPicPr>
                  <pic:blipFill>
                    <a:blip r:embed="rId855"/>
                    <a:stretch>
                      <a:fillRect/>
                    </a:stretch>
                  </pic:blipFill>
                  <pic:spPr bwMode="auto">
                    <a:xfrm>
                      <a:off x="0" y="0"/>
                      <a:ext cx="5334000" cy="2453640"/>
                    </a:xfrm>
                    <a:prstGeom prst="rect">
                      <a:avLst/>
                    </a:prstGeom>
                    <a:noFill/>
                    <a:ln w="9525">
                      <a:noFill/>
                      <a:headEnd/>
                      <a:tailEnd/>
                    </a:ln>
                  </pic:spPr>
                </pic:pic>
              </a:graphicData>
            </a:graphic>
          </wp:inline>
        </w:drawing>
      </w:r>
    </w:p>
    <w:p w14:paraId="76C64B29" w14:textId="77777777" w:rsidR="002E6A5E" w:rsidRDefault="002E6A5E" w:rsidP="00D5004B">
      <w:r>
        <w:rPr>
          <w:noProof/>
        </w:rPr>
        <w:drawing>
          <wp:inline distT="0" distB="0" distL="0" distR="0" wp14:anchorId="285CCAF1" wp14:editId="0AE238A6">
            <wp:extent cx="5334000" cy="1262380"/>
            <wp:effectExtent l="0" t="0" r="0" b="0"/>
            <wp:docPr id="96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_rnn.png"/>
                    <pic:cNvPicPr>
                      <a:picLocks noChangeAspect="1" noChangeArrowheads="1"/>
                    </pic:cNvPicPr>
                  </pic:nvPicPr>
                  <pic:blipFill>
                    <a:blip r:embed="rId856"/>
                    <a:stretch>
                      <a:fillRect/>
                    </a:stretch>
                  </pic:blipFill>
                  <pic:spPr bwMode="auto">
                    <a:xfrm>
                      <a:off x="0" y="0"/>
                      <a:ext cx="5334000" cy="1262380"/>
                    </a:xfrm>
                    <a:prstGeom prst="rect">
                      <a:avLst/>
                    </a:prstGeom>
                    <a:noFill/>
                    <a:ln w="9525">
                      <a:noFill/>
                      <a:headEnd/>
                      <a:tailEnd/>
                    </a:ln>
                  </pic:spPr>
                </pic:pic>
              </a:graphicData>
            </a:graphic>
          </wp:inline>
        </w:drawing>
      </w:r>
    </w:p>
    <w:p w14:paraId="303E5051" w14:textId="77777777" w:rsidR="002E6A5E" w:rsidRDefault="002E6A5E" w:rsidP="00D5004B">
      <w:pPr>
        <w:pStyle w:val="af9"/>
        <w:ind w:firstLine="422"/>
      </w:pPr>
      <w:r>
        <w:rPr>
          <w:b/>
        </w:rPr>
        <w:t>LSTM</w:t>
      </w:r>
      <w:r>
        <w:t>反向传播计算：</w:t>
      </w:r>
    </w:p>
    <w:p w14:paraId="619C06F8" w14:textId="77777777" w:rsidR="002E6A5E" w:rsidRDefault="002E6A5E">
      <w:pPr>
        <w:pStyle w:val="a0"/>
      </w:pPr>
      <w:r>
        <w:rPr>
          <w:b/>
        </w:rPr>
        <w:t>门求偏导：</w:t>
      </w:r>
    </w:p>
    <w:p w14:paraId="39C4463D" w14:textId="77777777" w:rsidR="002E6A5E" w:rsidRDefault="002E05CD">
      <w:pPr>
        <w:pStyle w:val="a0"/>
      </w:pPr>
      <w:r w:rsidRPr="0075166F">
        <w:rPr>
          <w:noProof/>
          <w:position w:val="-12"/>
        </w:rPr>
        <w:object w:dxaOrig="3879" w:dyaOrig="380" w14:anchorId="6B5AFD04">
          <v:shape id="_x0000_i1043" type="#_x0000_t75" alt="" style="width:193.95pt;height:19pt;mso-width-percent:0;mso-height-percent:0;mso-width-percent:0;mso-height-percent:0" o:ole="">
            <v:imagedata r:id="rId857" o:title=""/>
          </v:shape>
          <o:OLEObject Type="Embed" ProgID="Equation.DSMT4" ShapeID="_x0000_i1043" DrawAspect="Content" ObjectID="_1643884897" r:id="rId858"/>
        </w:object>
      </w:r>
    </w:p>
    <w:p w14:paraId="39C76C73" w14:textId="77777777" w:rsidR="002E6A5E" w:rsidRDefault="002E05CD">
      <w:pPr>
        <w:pStyle w:val="a0"/>
      </w:pPr>
      <w:r w:rsidRPr="0075166F">
        <w:rPr>
          <w:noProof/>
          <w:position w:val="-12"/>
        </w:rPr>
        <w:object w:dxaOrig="6759" w:dyaOrig="380" w14:anchorId="0C8A34C4">
          <v:shape id="_x0000_i1042" type="#_x0000_t75" alt="" style="width:338.95pt;height:19pt;mso-width-percent:0;mso-height-percent:0;mso-width-percent:0;mso-height-percent:0" o:ole="">
            <v:imagedata r:id="rId859" o:title=""/>
          </v:shape>
          <o:OLEObject Type="Embed" ProgID="Equation.DSMT4" ShapeID="_x0000_i1042" DrawAspect="Content" ObjectID="_1643884898" r:id="rId860"/>
        </w:object>
      </w:r>
    </w:p>
    <w:p w14:paraId="32984CE6" w14:textId="77777777" w:rsidR="002E6A5E" w:rsidRDefault="002E05CD">
      <w:pPr>
        <w:pStyle w:val="a0"/>
      </w:pPr>
      <w:r w:rsidRPr="0075166F">
        <w:rPr>
          <w:noProof/>
          <w:position w:val="-12"/>
        </w:rPr>
        <w:object w:dxaOrig="6440" w:dyaOrig="380" w14:anchorId="4C1FA5EB">
          <v:shape id="_x0000_i1041" type="#_x0000_t75" alt="" style="width:321.05pt;height:19pt;mso-width-percent:0;mso-height-percent:0;mso-width-percent:0;mso-height-percent:0" o:ole="">
            <v:imagedata r:id="rId861" o:title=""/>
          </v:shape>
          <o:OLEObject Type="Embed" ProgID="Equation.DSMT4" ShapeID="_x0000_i1041" DrawAspect="Content" ObjectID="_1643884899" r:id="rId862"/>
        </w:object>
      </w:r>
    </w:p>
    <w:p w14:paraId="17CAD438" w14:textId="77777777" w:rsidR="002E6A5E" w:rsidRDefault="002E05CD">
      <w:pPr>
        <w:pStyle w:val="a0"/>
      </w:pPr>
      <w:r w:rsidRPr="0075166F">
        <w:rPr>
          <w:noProof/>
          <w:position w:val="-14"/>
        </w:rPr>
        <w:object w:dxaOrig="6619" w:dyaOrig="400" w14:anchorId="00CEC041">
          <v:shape id="_x0000_i1040" type="#_x0000_t75" alt="" style="width:330.95pt;height:20pt;mso-width-percent:0;mso-height-percent:0;mso-width-percent:0;mso-height-percent:0" o:ole="">
            <v:imagedata r:id="rId863" o:title=""/>
          </v:shape>
          <o:OLEObject Type="Embed" ProgID="Equation.DSMT4" ShapeID="_x0000_i1040" DrawAspect="Content" ObjectID="_1643884900" r:id="rId864"/>
        </w:object>
      </w:r>
    </w:p>
    <w:p w14:paraId="5B3C38D1" w14:textId="77777777" w:rsidR="002E6A5E" w:rsidRDefault="002E6A5E">
      <w:pPr>
        <w:pStyle w:val="a0"/>
      </w:pPr>
      <w:r>
        <w:rPr>
          <w:b/>
        </w:rPr>
        <w:t>参数求偏导 ：</w:t>
      </w:r>
    </w:p>
    <w:p w14:paraId="305C86EA" w14:textId="77777777" w:rsidR="002E6A5E" w:rsidRDefault="002E05CD">
      <w:pPr>
        <w:pStyle w:val="a0"/>
      </w:pPr>
      <w:r w:rsidRPr="0075166F">
        <w:rPr>
          <w:noProof/>
          <w:position w:val="-32"/>
        </w:rPr>
        <w:object w:dxaOrig="2280" w:dyaOrig="800" w14:anchorId="0EF347E0">
          <v:shape id="_x0000_i1039" type="#_x0000_t75" alt="" style="width:114pt;height:40pt;mso-width-percent:0;mso-height-percent:0;mso-width-percent:0;mso-height-percent:0" o:ole="">
            <v:imagedata r:id="rId865" o:title=""/>
          </v:shape>
          <o:OLEObject Type="Embed" ProgID="Equation.DSMT4" ShapeID="_x0000_i1039" DrawAspect="Content" ObjectID="_1643884901" r:id="rId866"/>
        </w:object>
      </w:r>
    </w:p>
    <w:p w14:paraId="68B08271" w14:textId="77777777" w:rsidR="002E6A5E" w:rsidRDefault="002E05CD">
      <w:pPr>
        <w:pStyle w:val="a0"/>
        <w:rPr>
          <w:lang w:eastAsia="zh-CN"/>
        </w:rPr>
      </w:pPr>
      <w:r w:rsidRPr="0075166F">
        <w:rPr>
          <w:noProof/>
          <w:position w:val="-32"/>
        </w:rPr>
        <w:object w:dxaOrig="2120" w:dyaOrig="800" w14:anchorId="13CC205B">
          <v:shape id="_x0000_i1038" type="#_x0000_t75" alt="" style="width:119.05pt;height:40pt;mso-width-percent:0;mso-height-percent:0;mso-width-percent:0;mso-height-percent:0" o:ole="">
            <v:imagedata r:id="rId867" o:title=""/>
          </v:shape>
          <o:OLEObject Type="Embed" ProgID="Equation.DSMT4" ShapeID="_x0000_i1038" DrawAspect="Content" ObjectID="_1643884902" r:id="rId868"/>
        </w:object>
      </w:r>
      <w:r w:rsidR="002E6A5E">
        <w:rPr>
          <w:lang w:eastAsia="zh-CN"/>
        </w:rPr>
        <w:t xml:space="preserve">  </w:t>
      </w:r>
    </w:p>
    <w:p w14:paraId="5689152C" w14:textId="77777777" w:rsidR="002E6A5E" w:rsidRDefault="002E05CD">
      <w:pPr>
        <w:pStyle w:val="a0"/>
        <w:rPr>
          <w:lang w:eastAsia="zh-CN"/>
        </w:rPr>
      </w:pPr>
      <w:r w:rsidRPr="0075166F">
        <w:rPr>
          <w:noProof/>
          <w:position w:val="-32"/>
        </w:rPr>
        <w:object w:dxaOrig="2060" w:dyaOrig="800" w14:anchorId="6D5B2E36">
          <v:shape id="_x0000_i1037" type="#_x0000_t75" alt="" style="width:103pt;height:40pt;mso-width-percent:0;mso-height-percent:0;mso-width-percent:0;mso-height-percent:0" o:ole="">
            <v:imagedata r:id="rId869" o:title=""/>
          </v:shape>
          <o:OLEObject Type="Embed" ProgID="Equation.DSMT4" ShapeID="_x0000_i1037" DrawAspect="Content" ObjectID="_1643884903" r:id="rId870"/>
        </w:object>
      </w:r>
      <w:r w:rsidR="002E6A5E">
        <w:rPr>
          <w:lang w:eastAsia="zh-CN"/>
        </w:rPr>
        <w:t xml:space="preserve"> </w:t>
      </w:r>
    </w:p>
    <w:p w14:paraId="63FE16F1" w14:textId="77777777" w:rsidR="002E6A5E" w:rsidRDefault="002E05CD">
      <w:pPr>
        <w:pStyle w:val="a0"/>
        <w:rPr>
          <w:lang w:eastAsia="zh-CN"/>
        </w:rPr>
      </w:pPr>
      <w:r w:rsidRPr="0075166F">
        <w:rPr>
          <w:noProof/>
          <w:position w:val="-32"/>
        </w:rPr>
        <w:object w:dxaOrig="2240" w:dyaOrig="800" w14:anchorId="0523CF95">
          <v:shape id="_x0000_i1036" type="#_x0000_t75" alt="" style="width:112pt;height:40pt;mso-width-percent:0;mso-height-percent:0;mso-width-percent:0;mso-height-percent:0" o:ole="">
            <v:imagedata r:id="rId871" o:title=""/>
          </v:shape>
          <o:OLEObject Type="Embed" ProgID="Equation.DSMT4" ShapeID="_x0000_i1036" DrawAspect="Content" ObjectID="_1643884904" r:id="rId872"/>
        </w:object>
      </w:r>
    </w:p>
    <w:p w14:paraId="25C31337" w14:textId="77777777" w:rsidR="002E6A5E" w:rsidRDefault="002E6A5E" w:rsidP="0075166F">
      <w:pPr>
        <w:pStyle w:val="af9"/>
      </w:pPr>
      <w:r>
        <w:t>为了计算</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f</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c</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o</m:t>
            </m:r>
          </m:sub>
        </m:sSub>
      </m:oMath>
      <w:r>
        <w:t xml:space="preserve"> </w:t>
      </w:r>
      <w:r>
        <w:t>需要各自对</w:t>
      </w:r>
      <m:oMath>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f</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u</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m:t>
            </m:r>
            <m:r>
              <w:rPr>
                <w:rFonts w:ascii="Cambria Math" w:hAnsi="Cambria Math"/>
              </w:rPr>
              <m:t>t</m:t>
            </m:r>
            <m:r>
              <m:rPr>
                <m:sty m:val="p"/>
              </m:rPr>
              <w:rPr>
                <w:rFonts w:ascii="Cambria Math" w:hAnsi="Cambria Math"/>
              </w:rPr>
              <m:t>⟩</m:t>
            </m:r>
          </m:sup>
        </m:sSubSup>
      </m:oMath>
      <w:r>
        <w:t xml:space="preserve"> </w:t>
      </w:r>
      <w:r>
        <w:t>求和。</w:t>
      </w:r>
    </w:p>
    <w:p w14:paraId="47C4DB87" w14:textId="77777777" w:rsidR="002E6A5E" w:rsidRDefault="002E6A5E" w:rsidP="0075166F">
      <w:pPr>
        <w:pStyle w:val="af9"/>
      </w:pPr>
      <w:r>
        <w:t>最后，计算隐藏状态、记忆状态和输入的偏导数：</w:t>
      </w:r>
    </w:p>
    <w:p w14:paraId="6626ACDF" w14:textId="77777777" w:rsidR="002E6A5E" w:rsidRDefault="002E05CD" w:rsidP="0075166F">
      <w:pPr>
        <w:pStyle w:val="af9"/>
      </w:pPr>
      <w:r w:rsidRPr="0075166F">
        <w:rPr>
          <w:noProof/>
          <w:position w:val="-14"/>
        </w:rPr>
        <w:object w:dxaOrig="5460" w:dyaOrig="400" w14:anchorId="20521B7D">
          <v:shape id="_x0000_i1035" type="#_x0000_t75" alt="" style="width:274.1pt;height:20pt;mso-width-percent:0;mso-height-percent:0;mso-width-percent:0;mso-height-percent:0" o:ole="">
            <v:imagedata r:id="rId873" o:title=""/>
          </v:shape>
          <o:OLEObject Type="Embed" ProgID="Equation.DSMT4" ShapeID="_x0000_i1035" DrawAspect="Content" ObjectID="_1643884905" r:id="rId874"/>
        </w:object>
      </w:r>
    </w:p>
    <w:p w14:paraId="74C2D740" w14:textId="77777777" w:rsidR="002E6A5E" w:rsidRDefault="002E05CD" w:rsidP="0067375E">
      <w:pPr>
        <w:pStyle w:val="af9"/>
        <w:ind w:leftChars="200" w:left="420" w:firstLineChars="0" w:firstLine="0"/>
      </w:pPr>
      <w:r w:rsidRPr="0075166F">
        <w:rPr>
          <w:noProof/>
          <w:position w:val="-14"/>
        </w:rPr>
        <w:object w:dxaOrig="5140" w:dyaOrig="400" w14:anchorId="418CC531">
          <v:shape id="_x0000_i1034" type="#_x0000_t75" alt="" style="width:257pt;height:20pt;mso-width-percent:0;mso-height-percent:0;mso-width-percent:0;mso-height-percent:0" o:ole="">
            <v:imagedata r:id="rId875" o:title=""/>
          </v:shape>
          <o:OLEObject Type="Embed" ProgID="Equation.DSMT4" ShapeID="_x0000_i1034" DrawAspect="Content" ObjectID="_1643884906" r:id="rId876"/>
        </w:object>
      </w:r>
      <w:r w:rsidR="002E6A5E">
        <w:t xml:space="preserve"> </w:t>
      </w:r>
      <w:r w:rsidRPr="0075166F">
        <w:rPr>
          <w:noProof/>
          <w:position w:val="-14"/>
        </w:rPr>
        <w:object w:dxaOrig="5100" w:dyaOrig="400" w14:anchorId="45B0BDE4">
          <v:shape id="_x0000_i1033" type="#_x0000_t75" alt="" style="width:256pt;height:20pt;mso-width-percent:0;mso-height-percent:0;mso-width-percent:0;mso-height-percent:0" o:ole="">
            <v:imagedata r:id="rId877" o:title=""/>
          </v:shape>
          <o:OLEObject Type="Embed" ProgID="Equation.DSMT4" ShapeID="_x0000_i1033" DrawAspect="Content" ObjectID="_1643884907" r:id="rId878"/>
        </w:object>
      </w:r>
    </w:p>
    <w:p w14:paraId="71C8B632" w14:textId="77777777" w:rsidR="002E6A5E" w:rsidRDefault="002E6A5E" w:rsidP="0075166F">
      <w:pPr>
        <w:pStyle w:val="af9"/>
      </w:pPr>
      <w:r>
        <w:t>这就是</w:t>
      </w:r>
      <w:r>
        <w:rPr>
          <w:b/>
        </w:rPr>
        <w:t>LSTM</w:t>
      </w:r>
      <w:r>
        <w:t>，我们什么时候应该用</w:t>
      </w:r>
      <w:r>
        <w:rPr>
          <w:b/>
        </w:rPr>
        <w:t>GRU</w:t>
      </w:r>
      <w:r>
        <w:t>？什么时候用</w:t>
      </w:r>
      <w:r>
        <w:rPr>
          <w:b/>
        </w:rPr>
        <w:t>LSTM</w:t>
      </w:r>
      <w:r>
        <w:t>？这里没有统一的准则。而且即使我先讲解了</w:t>
      </w:r>
      <w:r>
        <w:rPr>
          <w:b/>
        </w:rPr>
        <w:t>GRU</w:t>
      </w:r>
      <w:r>
        <w:t>，在深度学习的历史上，</w:t>
      </w:r>
      <w:r>
        <w:rPr>
          <w:b/>
        </w:rPr>
        <w:t>LSTM</w:t>
      </w:r>
      <w:r>
        <w:t>也是更早出现的，而</w:t>
      </w:r>
      <w:r>
        <w:rPr>
          <w:b/>
        </w:rPr>
        <w:t>GRU</w:t>
      </w:r>
      <w:r>
        <w:t>是最近才发明出来的，它可能源于</w:t>
      </w:r>
      <w:r>
        <w:rPr>
          <w:b/>
        </w:rPr>
        <w:t>Pavia</w:t>
      </w:r>
      <w:r>
        <w:t>在更加复杂的</w:t>
      </w:r>
      <w:r>
        <w:rPr>
          <w:b/>
        </w:rPr>
        <w:t>LSTM</w:t>
      </w:r>
      <w:r>
        <w:t>模型中做出的简化。研究者们在很多不同问题上尝试了这两种模型，看看在不同的问题不同的算法中哪个模型更好，所以这不是个学术和高深的算法，我才想要把这两个模型展示给你。</w:t>
      </w:r>
    </w:p>
    <w:p w14:paraId="3C02976C" w14:textId="77777777" w:rsidR="002E6A5E" w:rsidRDefault="002E6A5E" w:rsidP="0075166F">
      <w:pPr>
        <w:pStyle w:val="af9"/>
        <w:ind w:firstLine="422"/>
      </w:pPr>
      <w:r>
        <w:rPr>
          <w:b/>
        </w:rPr>
        <w:t>GRU</w:t>
      </w:r>
      <w:r>
        <w:t>的优点是这是个更加简单的模型，所以更容易创建一个更大的网络，而且它只有两个门，在计算性上也运行得更快，然后它可以扩大模型的规模。</w:t>
      </w:r>
    </w:p>
    <w:p w14:paraId="4A77DC6E" w14:textId="77777777" w:rsidR="002E6A5E" w:rsidRDefault="002E6A5E" w:rsidP="0075166F">
      <w:pPr>
        <w:pStyle w:val="af9"/>
      </w:pPr>
      <w:r>
        <w:t>但是</w:t>
      </w:r>
      <w:r>
        <w:rPr>
          <w:b/>
        </w:rPr>
        <w:t>LSTM</w:t>
      </w:r>
      <w:r>
        <w:t>更加强大和灵活，因为它有三个门而不是两个。如果你想选一个使用，我认为</w:t>
      </w:r>
      <w:r>
        <w:rPr>
          <w:b/>
        </w:rPr>
        <w:t>LSTM</w:t>
      </w:r>
      <w:r>
        <w:t>在历史进程上是个更优先的选择，所以如果你必须选一个，我感觉今天大部分的人还是会把</w:t>
      </w:r>
      <w:r>
        <w:rPr>
          <w:b/>
        </w:rPr>
        <w:t>LSTM</w:t>
      </w:r>
      <w:r>
        <w:t>作为默认的选择来尝试。虽然我认为最近几年</w:t>
      </w:r>
      <w:r>
        <w:rPr>
          <w:b/>
        </w:rPr>
        <w:t>GRU</w:t>
      </w:r>
      <w:r>
        <w:t>获得了很多支持，而且我感觉越来越多的团队也正在使用</w:t>
      </w:r>
      <w:r>
        <w:rPr>
          <w:b/>
        </w:rPr>
        <w:t>GRU</w:t>
      </w:r>
      <w:r>
        <w:t>，因为它更加简单，而且还效果还不错，它更容易适应规模更加大的问题。</w:t>
      </w:r>
    </w:p>
    <w:p w14:paraId="73504BC3" w14:textId="77777777" w:rsidR="002E6A5E" w:rsidRDefault="002E6A5E" w:rsidP="0075166F">
      <w:pPr>
        <w:pStyle w:val="af9"/>
      </w:pPr>
      <w:r>
        <w:t>所以这就是</w:t>
      </w:r>
      <w:r>
        <w:rPr>
          <w:b/>
        </w:rPr>
        <w:t>LSTM</w:t>
      </w:r>
      <w:r>
        <w:t>，无论是</w:t>
      </w:r>
      <w:r>
        <w:rPr>
          <w:b/>
        </w:rPr>
        <w:t>GRU</w:t>
      </w:r>
      <w:r>
        <w:t>还是</w:t>
      </w:r>
      <w:r>
        <w:rPr>
          <w:b/>
        </w:rPr>
        <w:t>LSTM</w:t>
      </w:r>
      <w:r>
        <w:t>，你都可以用它们来构建捕获更加深层连接的神经网络。</w:t>
      </w:r>
    </w:p>
    <w:p w14:paraId="6A7775F1" w14:textId="77777777" w:rsidR="002E6A5E" w:rsidRDefault="002E6A5E" w:rsidP="0075166F">
      <w:pPr>
        <w:pStyle w:val="af9"/>
      </w:pPr>
      <w:r>
        <w:t>（</w:t>
      </w:r>
      <w:r>
        <w:rPr>
          <w:b/>
        </w:rPr>
        <w:t>Hochreiter S, Schmidhuber J. Long Short-Term Memory[J]. Neural Computation, 1997, 9(8):1735-1780.</w:t>
      </w:r>
      <w:r>
        <w:t>）</w:t>
      </w:r>
    </w:p>
    <w:p w14:paraId="03F4935E" w14:textId="77777777" w:rsidR="002E6A5E" w:rsidRDefault="002E6A5E">
      <w:pPr>
        <w:widowControl/>
        <w:jc w:val="left"/>
        <w:rPr>
          <w:b/>
          <w:bCs/>
          <w:sz w:val="32"/>
          <w:szCs w:val="32"/>
        </w:rPr>
      </w:pPr>
      <w:bookmarkStart w:id="376" w:name="header-n468"/>
      <w:bookmarkEnd w:id="376"/>
      <w:r>
        <w:br w:type="page"/>
      </w:r>
    </w:p>
    <w:p w14:paraId="58C63771" w14:textId="77777777" w:rsidR="002E6A5E" w:rsidRDefault="002E6A5E">
      <w:pPr>
        <w:pStyle w:val="3"/>
      </w:pPr>
      <w:bookmarkStart w:id="377" w:name="_Toc510622309"/>
      <w:bookmarkStart w:id="378" w:name="_Toc522997564"/>
      <w:r>
        <w:t xml:space="preserve">1.11 </w:t>
      </w:r>
      <w:r>
        <w:t>双向循环神经网络（</w:t>
      </w:r>
      <w:r>
        <w:t>Bidirectional RNN</w:t>
      </w:r>
      <w:r>
        <w:t>）</w:t>
      </w:r>
      <w:bookmarkEnd w:id="377"/>
      <w:bookmarkEnd w:id="378"/>
    </w:p>
    <w:p w14:paraId="4749D007" w14:textId="77777777" w:rsidR="002E6A5E" w:rsidRDefault="002E6A5E" w:rsidP="0075166F">
      <w:pPr>
        <w:pStyle w:val="af9"/>
      </w:pPr>
      <w:r>
        <w:t>现在，你已经了解了大部分</w:t>
      </w:r>
      <w:r>
        <w:rPr>
          <w:b/>
        </w:rPr>
        <w:t>RNN</w:t>
      </w:r>
      <w:r>
        <w:t>模型的关键的构件，还有两个方法可以让你构建更好的模型，其中之一就是双向</w:t>
      </w:r>
      <w:r>
        <w:rPr>
          <w:b/>
        </w:rPr>
        <w:t>RNN</w:t>
      </w:r>
      <w:r>
        <w:t>模型，这个模型可以让你在序列的某点处不仅可以获取之前的信息，还可以获取未来的信息，我们会在这个视频里讲解。第二个就是深层的</w:t>
      </w:r>
      <w:r>
        <w:rPr>
          <w:b/>
        </w:rPr>
        <w:t>RNN</w:t>
      </w:r>
      <w:r>
        <w:t>，我们会在下个视频里见到，现在先从双向</w:t>
      </w:r>
      <w:r>
        <w:rPr>
          <w:b/>
        </w:rPr>
        <w:t>RNN</w:t>
      </w:r>
      <w:r>
        <w:t>开始吧。</w:t>
      </w:r>
    </w:p>
    <w:p w14:paraId="75BE7E8C" w14:textId="77777777" w:rsidR="002E6A5E" w:rsidRDefault="002E6A5E" w:rsidP="0075166F">
      <w:r>
        <w:rPr>
          <w:noProof/>
        </w:rPr>
        <w:drawing>
          <wp:inline distT="0" distB="0" distL="0" distR="0" wp14:anchorId="3362B029" wp14:editId="6C0CF301">
            <wp:extent cx="5334000" cy="2720340"/>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be3fd3701604f94b45a08f1d8b460d.png"/>
                    <pic:cNvPicPr>
                      <a:picLocks noChangeAspect="1" noChangeArrowheads="1"/>
                    </pic:cNvPicPr>
                  </pic:nvPicPr>
                  <pic:blipFill>
                    <a:blip r:embed="rId879"/>
                    <a:stretch>
                      <a:fillRect/>
                    </a:stretch>
                  </pic:blipFill>
                  <pic:spPr bwMode="auto">
                    <a:xfrm>
                      <a:off x="0" y="0"/>
                      <a:ext cx="5334000" cy="2720340"/>
                    </a:xfrm>
                    <a:prstGeom prst="rect">
                      <a:avLst/>
                    </a:prstGeom>
                    <a:noFill/>
                    <a:ln w="9525">
                      <a:noFill/>
                      <a:headEnd/>
                      <a:tailEnd/>
                    </a:ln>
                  </pic:spPr>
                </pic:pic>
              </a:graphicData>
            </a:graphic>
          </wp:inline>
        </w:drawing>
      </w:r>
    </w:p>
    <w:p w14:paraId="2809B12E" w14:textId="77777777" w:rsidR="002E6A5E" w:rsidRDefault="002E6A5E" w:rsidP="0075166F">
      <w:pPr>
        <w:pStyle w:val="af9"/>
      </w:pPr>
      <w:r>
        <w:t>为了了解双向</w:t>
      </w:r>
      <w:r>
        <w:rPr>
          <w:b/>
        </w:rPr>
        <w:t>RNN</w:t>
      </w:r>
      <w:r>
        <w:t>的动机，我们先看一下之前在命名实体识别中已经见过多次的神经网络。这个网络有一个问题，在判断第三个词</w:t>
      </w:r>
      <w:r>
        <w:rPr>
          <w:b/>
        </w:rPr>
        <w:t>Teddy</w:t>
      </w:r>
      <w:r>
        <w:t>（上图编号</w:t>
      </w:r>
      <w:r>
        <w:t>1</w:t>
      </w:r>
      <w:r>
        <w:t>所示）是不是人名的一部分时，光看句子前面部分是不够的，为了判断</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所示）是</w:t>
      </w:r>
      <w:r>
        <w:t>0</w:t>
      </w:r>
      <w:r>
        <w:t>还是</w:t>
      </w:r>
      <w:r>
        <w:t>1</w:t>
      </w:r>
      <w:r>
        <w:t>，除了前</w:t>
      </w:r>
      <w:r>
        <w:t>3</w:t>
      </w:r>
      <w:r>
        <w:t>个单词，你还需要更多的信息，因为根据前</w:t>
      </w:r>
      <w:r>
        <w:t>3</w:t>
      </w:r>
      <w:r>
        <w:t>个单词无法判断他们说的是</w:t>
      </w:r>
      <w:r>
        <w:rPr>
          <w:b/>
        </w:rPr>
        <w:t>Teddy</w:t>
      </w:r>
      <w:r>
        <w:rPr>
          <w:b/>
        </w:rPr>
        <w:t>熊</w:t>
      </w:r>
      <w:r>
        <w:t>，还是前美国总统</w:t>
      </w:r>
      <w:r>
        <w:rPr>
          <w:b/>
        </w:rPr>
        <w:t>Teddy Roosevelt</w:t>
      </w:r>
      <w:r>
        <w:t>，所以这是一个非双向的或者说只有前向的</w:t>
      </w:r>
      <w:r>
        <w:rPr>
          <w:b/>
        </w:rPr>
        <w:t>RNN</w:t>
      </w:r>
      <w:r>
        <w:t>。我刚才所说的总是成立的，不管这些单元（上图编号</w:t>
      </w:r>
      <w:r>
        <w:t>3</w:t>
      </w:r>
      <w:r>
        <w:t>所示）是标准的</w:t>
      </w:r>
      <w:r>
        <w:rPr>
          <w:b/>
        </w:rPr>
        <w:t>RNN</w:t>
      </w:r>
      <w:r>
        <w:t>块，还是</w:t>
      </w:r>
      <w:r>
        <w:rPr>
          <w:b/>
        </w:rPr>
        <w:t>GRU</w:t>
      </w:r>
      <w:r>
        <w:t>单元或者是</w:t>
      </w:r>
      <w:r>
        <w:rPr>
          <w:b/>
        </w:rPr>
        <w:t>LSTM</w:t>
      </w:r>
      <w:r>
        <w:t>单元，只要这些构件都是只有前向的。</w:t>
      </w:r>
    </w:p>
    <w:p w14:paraId="16DEEFFB" w14:textId="77777777" w:rsidR="002E6A5E" w:rsidRDefault="002E6A5E" w:rsidP="0075166F">
      <w:pPr>
        <w:pStyle w:val="af9"/>
      </w:pPr>
      <w:r>
        <w:t>那么一个双向的</w:t>
      </w:r>
      <w:r>
        <w:rPr>
          <w:b/>
        </w:rPr>
        <w:t>RNN</w:t>
      </w:r>
      <w:r>
        <w:t>是如何解决这个问题的？下面解释双向</w:t>
      </w:r>
      <w:r>
        <w:rPr>
          <w:b/>
        </w:rPr>
        <w:t>RNN</w:t>
      </w:r>
      <w:r>
        <w:t>的工作原理。为了简单，我们用四个输入或者说一个只有</w:t>
      </w:r>
      <w:r>
        <w:t>4</w:t>
      </w:r>
      <w:r>
        <w:t>个单词的句子，这样输入只有</w:t>
      </w:r>
      <w:r>
        <w:t>4</w:t>
      </w:r>
      <w:r>
        <w:t>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。从这里开始的这个网络会有一个前向的循环单元叫做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还有</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，我在这上面加个向右的箭头来表示前向的循环单元，并且他们这样连接（下图编号</w:t>
      </w:r>
      <w:r>
        <w:t>1</w:t>
      </w:r>
      <w:r>
        <w:t>所示）。这四个循环单元都有一个当前输入</w:t>
      </w:r>
      <m:oMath>
        <m:r>
          <w:rPr>
            <w:rFonts w:ascii="Cambria Math" w:hAnsi="Cambria Math"/>
          </w:rPr>
          <m:t>x</m:t>
        </m:r>
      </m:oMath>
      <w:r>
        <w:t>输入进去，得到预测的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w:t>
      </w:r>
    </w:p>
    <w:p w14:paraId="01A9217E" w14:textId="77777777" w:rsidR="002E6A5E" w:rsidRDefault="002E6A5E" w:rsidP="0075166F">
      <w:pPr>
        <w:pStyle w:val="af9"/>
      </w:pPr>
      <w:r>
        <w:t>到目前为止，我还没做什么，仅仅是把前面幻灯片里的</w:t>
      </w:r>
      <w:r>
        <w:rPr>
          <w:b/>
        </w:rPr>
        <w:t>RNN</w:t>
      </w:r>
      <w:r>
        <w:t>画在了这里，只是在这些地方画上了箭头。我之所以在这些地方画上了箭头是因为我们想要增加一个反向循环层，这里有个</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，左箭头代表反向连接，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反向连接，所以这里的左箭头代表反向连接。</w:t>
      </w:r>
    </w:p>
    <w:p w14:paraId="50767FD1" w14:textId="77777777" w:rsidR="002E6A5E" w:rsidRDefault="002E6A5E" w:rsidP="0067375E">
      <w:pPr>
        <w:jc w:val="center"/>
      </w:pPr>
      <w:r>
        <w:rPr>
          <w:noProof/>
        </w:rPr>
        <w:drawing>
          <wp:inline distT="0" distB="0" distL="0" distR="0" wp14:anchorId="47D34C99" wp14:editId="102E5E54">
            <wp:extent cx="4540250" cy="2031905"/>
            <wp:effectExtent l="0" t="0" r="0" b="6985"/>
            <wp:docPr id="9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8c787912f7f8daee638dd311583d6cf.png"/>
                    <pic:cNvPicPr>
                      <a:picLocks noChangeAspect="1" noChangeArrowheads="1"/>
                    </pic:cNvPicPr>
                  </pic:nvPicPr>
                  <pic:blipFill>
                    <a:blip r:embed="rId880"/>
                    <a:stretch>
                      <a:fillRect/>
                    </a:stretch>
                  </pic:blipFill>
                  <pic:spPr bwMode="auto">
                    <a:xfrm>
                      <a:off x="0" y="0"/>
                      <a:ext cx="4566023" cy="2043439"/>
                    </a:xfrm>
                    <a:prstGeom prst="rect">
                      <a:avLst/>
                    </a:prstGeom>
                    <a:noFill/>
                    <a:ln w="9525">
                      <a:noFill/>
                      <a:headEnd/>
                      <a:tailEnd/>
                    </a:ln>
                  </pic:spPr>
                </pic:pic>
              </a:graphicData>
            </a:graphic>
          </wp:inline>
        </w:drawing>
      </w:r>
    </w:p>
    <w:p w14:paraId="6D1252BC" w14:textId="77777777" w:rsidR="002E6A5E" w:rsidRDefault="002E6A5E" w:rsidP="0075166F">
      <w:pPr>
        <w:pStyle w:val="af9"/>
      </w:pPr>
      <w:r>
        <w:t>同样，我们把网络这样向上连接，这个</w:t>
      </w:r>
      <m:oMath>
        <m:r>
          <w:rPr>
            <w:rFonts w:ascii="Cambria Math" w:hAnsi="Cambria Math"/>
          </w:rPr>
          <m:t>a</m:t>
        </m:r>
      </m:oMath>
      <w:r>
        <w:t>反向连接就依次反向向前连接（上图编号</w:t>
      </w:r>
      <w:r>
        <w:t>2</w:t>
      </w:r>
      <w:r>
        <w:t>所示）。这样，这个网络就构成了一个无环图。给定一个输入序列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，这个序列首先计算前向的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，然后计算前向的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，接着</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。而反向序列从计算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开始，反向进行，计算反向的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。你计算的是网络激活值，这不是反向而是前向的传播，而图中这个前向传播一部分计算是从左到右，一部分计算是从右到左。计算完了反向的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，可以用这些激活值计算反向的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，然后是反向的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，把所有这些激活值都计算完了就可以计算预测结果了。</w:t>
      </w:r>
    </w:p>
    <w:p w14:paraId="72FCEB7B" w14:textId="77777777" w:rsidR="002E6A5E" w:rsidRDefault="002E6A5E" w:rsidP="0067375E">
      <w:pPr>
        <w:jc w:val="center"/>
      </w:pPr>
      <w:r>
        <w:rPr>
          <w:noProof/>
        </w:rPr>
        <w:drawing>
          <wp:inline distT="0" distB="0" distL="0" distR="0" wp14:anchorId="5DE580B3" wp14:editId="4887381B">
            <wp:extent cx="4885267" cy="2700867"/>
            <wp:effectExtent l="0" t="0" r="0" b="4445"/>
            <wp:docPr id="96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53831ff43d039bd5e734df96d8794cb.png"/>
                    <pic:cNvPicPr>
                      <a:picLocks noChangeAspect="1" noChangeArrowheads="1"/>
                    </pic:cNvPicPr>
                  </pic:nvPicPr>
                  <pic:blipFill>
                    <a:blip r:embed="rId881"/>
                    <a:stretch>
                      <a:fillRect/>
                    </a:stretch>
                  </pic:blipFill>
                  <pic:spPr bwMode="auto">
                    <a:xfrm>
                      <a:off x="0" y="0"/>
                      <a:ext cx="4887875" cy="2702309"/>
                    </a:xfrm>
                    <a:prstGeom prst="rect">
                      <a:avLst/>
                    </a:prstGeom>
                    <a:noFill/>
                    <a:ln w="9525">
                      <a:noFill/>
                      <a:headEnd/>
                      <a:tailEnd/>
                    </a:ln>
                  </pic:spPr>
                </pic:pic>
              </a:graphicData>
            </a:graphic>
          </wp:inline>
        </w:drawing>
      </w:r>
    </w:p>
    <w:p w14:paraId="6BE2D12E" w14:textId="77777777" w:rsidR="002E6A5E" w:rsidRDefault="002E6A5E" w:rsidP="0075166F">
      <w:pPr>
        <w:pStyle w:val="af9"/>
      </w:pPr>
      <w:r>
        <w:t>举个例子，为了预测结果，你的网络会有如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g</m:t>
            </m:r>
          </m:sub>
        </m:sSub>
        <m:d>
          <m:dPr>
            <m:begChr m:val="["/>
            <m:endChr m:val="]"/>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1</w:t>
      </w:r>
      <w:r>
        <w:t>所示）。比如你要观察时间</w:t>
      </w:r>
      <w:r>
        <w:t>3</w:t>
      </w:r>
      <w:r>
        <w:t>这里的预测结果，信息从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过来，流经这里，前向的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，这些函数里都有表达，到前向的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所示的路径），所以从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来的信息都会考虑在内，而从</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来的信息会流过反向的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，到反向的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3</w:t>
      </w:r>
      <w:r>
        <w:t>所示的路径）。这样使得时间</w:t>
      </w:r>
      <w:r>
        <w:t>3</w:t>
      </w:r>
      <w:r>
        <w:t>的预测结果不仅输入了过去的信息，还有现在的信息，这一步涉及了前向和反向的传播信息以及未来的信息。给定一个句子</w:t>
      </w:r>
      <w:r>
        <w:t>"</w:t>
      </w:r>
      <w:r>
        <w:rPr>
          <w:b/>
        </w:rPr>
        <w:t>He said Teddy Roosevelt...</w:t>
      </w:r>
      <w:r>
        <w:t>"</w:t>
      </w:r>
      <w:r>
        <w:t>来预测</w:t>
      </w:r>
      <w:r>
        <w:rPr>
          <w:b/>
        </w:rPr>
        <w:t>Teddy</w:t>
      </w:r>
      <w:r>
        <w:t>是不是人名的一部分，你需要同时考虑过去和未来的信息。</w:t>
      </w:r>
    </w:p>
    <w:p w14:paraId="777FC985" w14:textId="77777777" w:rsidR="002E6A5E" w:rsidRDefault="002E6A5E" w:rsidP="0075166F">
      <w:pPr>
        <w:pStyle w:val="af9"/>
      </w:pPr>
      <w:r>
        <w:t>这就是双向循环神经网络，并且这些基本单元不仅仅是标准</w:t>
      </w:r>
      <w:r>
        <w:rPr>
          <w:b/>
        </w:rPr>
        <w:t>RNN</w:t>
      </w:r>
      <w:r>
        <w:t>单元，也可以是</w:t>
      </w:r>
      <w:r>
        <w:rPr>
          <w:b/>
        </w:rPr>
        <w:t>GRU</w:t>
      </w:r>
      <w:r>
        <w:t>单元或者</w:t>
      </w:r>
      <w:r>
        <w:rPr>
          <w:b/>
        </w:rPr>
        <w:t>LSTM</w:t>
      </w:r>
      <w:r>
        <w:t>单元。事实上，很多的</w:t>
      </w:r>
      <w:r>
        <w:rPr>
          <w:b/>
        </w:rPr>
        <w:t>NLP</w:t>
      </w:r>
      <w:r>
        <w:t>问题，对于大量有自然语言处理问题的文本，有</w:t>
      </w:r>
      <w:r>
        <w:rPr>
          <w:b/>
        </w:rPr>
        <w:t>LSTM</w:t>
      </w:r>
      <w:r>
        <w:t>单元的双向</w:t>
      </w:r>
      <w:r>
        <w:rPr>
          <w:b/>
        </w:rPr>
        <w:t>RNN</w:t>
      </w:r>
      <w:r>
        <w:t>模型是用的最多的。所以如果有</w:t>
      </w:r>
      <w:r>
        <w:rPr>
          <w:b/>
        </w:rPr>
        <w:t>NLP</w:t>
      </w:r>
      <w:r>
        <w:t>问题，并且文本句子都是完整的，首先需要标定这些句子，一个有</w:t>
      </w:r>
      <w:r>
        <w:rPr>
          <w:b/>
        </w:rPr>
        <w:t>LSTM</w:t>
      </w:r>
      <w:r>
        <w:t>单元的双向</w:t>
      </w:r>
      <w:r>
        <w:rPr>
          <w:b/>
        </w:rPr>
        <w:t>RNN</w:t>
      </w:r>
      <w:r>
        <w:t>模型，有前向和反向过程是一个不错的首选。</w:t>
      </w:r>
    </w:p>
    <w:p w14:paraId="7C62DE3C" w14:textId="77777777" w:rsidR="002E6A5E" w:rsidRDefault="002E6A5E" w:rsidP="0075166F">
      <w:pPr>
        <w:pStyle w:val="af9"/>
      </w:pPr>
      <w:r>
        <w:t>以上就是双向</w:t>
      </w:r>
      <w:r>
        <w:rPr>
          <w:b/>
        </w:rPr>
        <w:t>RNN</w:t>
      </w:r>
      <w:r>
        <w:t>的内容，这个改进的方法不仅能用于基本的</w:t>
      </w:r>
      <w:r>
        <w:rPr>
          <w:b/>
        </w:rPr>
        <w:t>RNN</w:t>
      </w:r>
      <w:r>
        <w:t>结构，也能用于</w:t>
      </w:r>
      <w:r>
        <w:rPr>
          <w:b/>
        </w:rPr>
        <w:t>GRU</w:t>
      </w:r>
      <w:r>
        <w:t>和</w:t>
      </w:r>
      <w:r>
        <w:rPr>
          <w:b/>
        </w:rPr>
        <w:t>LSTM</w:t>
      </w:r>
      <w:r>
        <w:t>。通过这些改变，你就可以用一个用</w:t>
      </w:r>
      <w:r>
        <w:rPr>
          <w:b/>
        </w:rPr>
        <w:t>RNN</w:t>
      </w:r>
      <w:r>
        <w:t>或</w:t>
      </w:r>
      <w:r>
        <w:rPr>
          <w:b/>
        </w:rPr>
        <w:t>GRU</w:t>
      </w:r>
      <w:r>
        <w:t>或</w:t>
      </w:r>
      <w:r>
        <w:rPr>
          <w:b/>
        </w:rPr>
        <w:t>LSTM</w:t>
      </w:r>
      <w:r>
        <w:t>构建的模型，并且能够预测任意位置，即使在句子的中间，因为模型能够考虑整个句子的信息。这个双向</w:t>
      </w:r>
      <w:r>
        <w:rPr>
          <w:b/>
        </w:rPr>
        <w:t>RNN</w:t>
      </w:r>
      <w:r>
        <w:t>网络模型的缺点就是你需要完整的数据的序列，你才能预测任意位置。比如说你要构建一个语音识别系统，那么双向</w:t>
      </w:r>
      <w:r>
        <w:rPr>
          <w:b/>
        </w:rPr>
        <w:t>RNN</w:t>
      </w:r>
      <w:r>
        <w:t>模型需要你考虑整个语音表达，但是如果直接用这个去实现的话，你需要等待这个人说完，然后获取整个语音表达才能处理这段语音，并进一步做语音识别。对于实际的语音识别的应用通常会有更加复杂的模块，而不是仅仅用我们见过的标准的双向</w:t>
      </w:r>
      <w:r>
        <w:rPr>
          <w:b/>
        </w:rPr>
        <w:t>RNN</w:t>
      </w:r>
      <w:r>
        <w:t>模型。但是对于很多自然语言处理的应用，如果你总是可以获取整个句子，这个标准的双向</w:t>
      </w:r>
      <w:r>
        <w:rPr>
          <w:b/>
        </w:rPr>
        <w:t>RNN</w:t>
      </w:r>
      <w:r>
        <w:t>算法实际上很高效。</w:t>
      </w:r>
    </w:p>
    <w:p w14:paraId="77F4ABCA" w14:textId="77777777" w:rsidR="002E6A5E" w:rsidRDefault="002E6A5E" w:rsidP="0075166F">
      <w:pPr>
        <w:pStyle w:val="af9"/>
      </w:pPr>
      <w:r>
        <w:t>这就是双向</w:t>
      </w:r>
      <w:r>
        <w:rPr>
          <w:b/>
        </w:rPr>
        <w:t>RNN</w:t>
      </w:r>
      <w:r>
        <w:t>，下一个视频，也是这周的最后一个，我们会讨论如何用这些概念，标准的</w:t>
      </w:r>
      <w:r>
        <w:rPr>
          <w:b/>
        </w:rPr>
        <w:t>RNN</w:t>
      </w:r>
      <w:r>
        <w:t>，</w:t>
      </w:r>
      <w:r>
        <w:rPr>
          <w:b/>
        </w:rPr>
        <w:t>LSTM</w:t>
      </w:r>
      <w:r>
        <w:t>单元，</w:t>
      </w:r>
      <w:r>
        <w:rPr>
          <w:b/>
        </w:rPr>
        <w:t>GRU</w:t>
      </w:r>
      <w:r>
        <w:t>单元，还有双向的版本，构建更深的网络。</w:t>
      </w:r>
    </w:p>
    <w:p w14:paraId="006F584D" w14:textId="77777777" w:rsidR="002E6A5E" w:rsidRDefault="002E6A5E">
      <w:pPr>
        <w:widowControl/>
        <w:jc w:val="left"/>
        <w:rPr>
          <w:b/>
          <w:bCs/>
          <w:sz w:val="32"/>
          <w:szCs w:val="32"/>
        </w:rPr>
      </w:pPr>
      <w:bookmarkStart w:id="379" w:name="header-n493"/>
      <w:bookmarkEnd w:id="379"/>
      <w:r>
        <w:br w:type="page"/>
      </w:r>
    </w:p>
    <w:p w14:paraId="4A9B3573" w14:textId="77777777" w:rsidR="002E6A5E" w:rsidRDefault="002E6A5E">
      <w:pPr>
        <w:pStyle w:val="3"/>
      </w:pPr>
      <w:bookmarkStart w:id="380" w:name="_Toc510622310"/>
      <w:bookmarkStart w:id="381" w:name="_Toc522997565"/>
      <w:r>
        <w:t xml:space="preserve">1.12 </w:t>
      </w:r>
      <w:r>
        <w:t>深层循环神经网络（</w:t>
      </w:r>
      <w:r>
        <w:t>Deep RNNs</w:t>
      </w:r>
      <w:r>
        <w:t>）</w:t>
      </w:r>
      <w:bookmarkEnd w:id="380"/>
      <w:bookmarkEnd w:id="381"/>
    </w:p>
    <w:p w14:paraId="3F5E4E73" w14:textId="77777777" w:rsidR="002E6A5E" w:rsidRDefault="002E6A5E" w:rsidP="0075166F">
      <w:pPr>
        <w:pStyle w:val="af9"/>
      </w:pPr>
      <w:r>
        <w:t>目前你学到的不同</w:t>
      </w:r>
      <w:r>
        <w:rPr>
          <w:b/>
        </w:rPr>
        <w:t>RNN</w:t>
      </w:r>
      <w:r>
        <w:t>的版本，每一个都可以独当一面。但是要学习非常复杂的函数，通常我们会把</w:t>
      </w:r>
      <w:r>
        <w:rPr>
          <w:b/>
        </w:rPr>
        <w:t>RNN</w:t>
      </w:r>
      <w:r>
        <w:t>的多个层堆叠在一起构建更深的模型。这节视频里我们会学到如何构建这些更深的</w:t>
      </w:r>
      <w:r>
        <w:rPr>
          <w:b/>
        </w:rPr>
        <w:t>RNN</w:t>
      </w:r>
      <w:r>
        <w:t>。</w:t>
      </w:r>
    </w:p>
    <w:p w14:paraId="1FF476A2" w14:textId="77777777" w:rsidR="002E6A5E" w:rsidRDefault="002E6A5E" w:rsidP="0075166F">
      <w:pPr>
        <w:pStyle w:val="af9"/>
      </w:pPr>
      <w:r>
        <w:t>一个标准的神经网络，首先是输入</w:t>
      </w:r>
      <m:oMath>
        <m:r>
          <w:rPr>
            <w:rFonts w:ascii="Cambria Math" w:hAnsi="Cambria Math"/>
          </w:rPr>
          <m:t>x</m:t>
        </m:r>
      </m:oMath>
      <w:r>
        <w:t>，然后堆叠上隐含层，所以这里应该有激活值，比如说第一层是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，接着堆叠上下一层，激活值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，可以再加一层</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3</m:t>
                </m:r>
              </m:e>
            </m:d>
          </m:sup>
        </m:sSup>
      </m:oMath>
      <w:r>
        <w:t>，然后得到预测值</w:t>
      </w:r>
      <m:oMath>
        <m:groupChr>
          <m:groupChrPr>
            <m:chr m:val="^"/>
            <m:pos m:val="top"/>
            <m:vertJc m:val="bot"/>
            <m:ctrlPr>
              <w:rPr>
                <w:rFonts w:ascii="Cambria Math" w:hAnsi="Cambria Math"/>
              </w:rPr>
            </m:ctrlPr>
          </m:groupChrPr>
          <m:e>
            <m:r>
              <w:rPr>
                <w:rFonts w:ascii="Cambria Math" w:hAnsi="Cambria Math"/>
              </w:rPr>
              <m:t>y</m:t>
            </m:r>
          </m:e>
        </m:groupChr>
      </m:oMath>
      <w:r>
        <w:t>。深层的</w:t>
      </w:r>
      <w:r>
        <w:rPr>
          <w:b/>
        </w:rPr>
        <w:t>RNN</w:t>
      </w:r>
      <w:r>
        <w:t>网络跟这个有点像，用手画的这个网络（下图编号</w:t>
      </w:r>
      <w:r>
        <w:t>1</w:t>
      </w:r>
      <w:r>
        <w:t>所示），然后把它按时间展开就是了，我们看看。</w:t>
      </w:r>
    </w:p>
    <w:p w14:paraId="0077EB10" w14:textId="77777777" w:rsidR="002E6A5E" w:rsidRDefault="002E6A5E" w:rsidP="0075166F">
      <w:r>
        <w:rPr>
          <w:noProof/>
        </w:rPr>
        <w:drawing>
          <wp:inline distT="0" distB="0" distL="0" distR="0" wp14:anchorId="06803EED" wp14:editId="00FAB8C8">
            <wp:extent cx="5334000" cy="2747010"/>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378c2bfe73e1ac9f85d6aa79b71b5eb.png"/>
                    <pic:cNvPicPr>
                      <a:picLocks noChangeAspect="1" noChangeArrowheads="1"/>
                    </pic:cNvPicPr>
                  </pic:nvPicPr>
                  <pic:blipFill>
                    <a:blip r:embed="rId882"/>
                    <a:stretch>
                      <a:fillRect/>
                    </a:stretch>
                  </pic:blipFill>
                  <pic:spPr bwMode="auto">
                    <a:xfrm>
                      <a:off x="0" y="0"/>
                      <a:ext cx="5334000" cy="2747010"/>
                    </a:xfrm>
                    <a:prstGeom prst="rect">
                      <a:avLst/>
                    </a:prstGeom>
                    <a:noFill/>
                    <a:ln w="9525">
                      <a:noFill/>
                      <a:headEnd/>
                      <a:tailEnd/>
                    </a:ln>
                  </pic:spPr>
                </pic:pic>
              </a:graphicData>
            </a:graphic>
          </wp:inline>
        </w:drawing>
      </w:r>
    </w:p>
    <w:p w14:paraId="13817FDC" w14:textId="77777777" w:rsidR="002E6A5E" w:rsidRDefault="002E6A5E" w:rsidP="0075166F">
      <w:pPr>
        <w:pStyle w:val="af9"/>
      </w:pPr>
      <w:r>
        <w:t>这是我们一直见到的标准的</w:t>
      </w:r>
      <w:r>
        <w:rPr>
          <w:b/>
        </w:rPr>
        <w:t>RNN</w:t>
      </w:r>
      <w:r>
        <w:t>（上图编号</w:t>
      </w:r>
      <w:r>
        <w:t>3</w:t>
      </w:r>
      <w:r>
        <w:t>所示方框内的</w:t>
      </w:r>
      <w:r>
        <w:rPr>
          <w:b/>
        </w:rPr>
        <w:t>RNN</w:t>
      </w:r>
      <w:r>
        <w:t>），只是我把这里的符号稍微改了一下，不再用原来的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表示</w:t>
      </w:r>
      <w:r>
        <w:t>0</w:t>
      </w:r>
      <w:r>
        <w:t>时刻的激活值了，而是用</w:t>
      </w:r>
      <m:oMath>
        <m:sSup>
          <m:sSupPr>
            <m:ctrlPr>
              <w:rPr>
                <w:rFonts w:ascii="Cambria Math" w:hAnsi="Cambria Math"/>
              </w:rPr>
            </m:ctrlPr>
          </m:sSupPr>
          <m:e>
            <m:r>
              <w:rPr>
                <w:rFonts w:ascii="Cambria Math" w:hAnsi="Cambria Math"/>
              </w:rPr>
              <m:t>a</m:t>
            </m:r>
          </m:e>
          <m:sup>
            <m:r>
              <w:rPr>
                <w:rFonts w:ascii="Cambria Math" w:hAnsi="Cambria Math"/>
              </w:rPr>
              <m:t>[1]&lt;0&gt;</m:t>
            </m:r>
          </m:sup>
        </m:sSup>
      </m:oMath>
      <w:r>
        <w:t>来表示第一层（上图编号</w:t>
      </w:r>
      <w:r>
        <w:t>4</w:t>
      </w:r>
      <w:r>
        <w:t>所示），所以我们现在用</w:t>
      </w:r>
      <m:oMath>
        <m:sSup>
          <m:sSupPr>
            <m:ctrlPr>
              <w:rPr>
                <w:rFonts w:ascii="Cambria Math" w:hAnsi="Cambria Math"/>
              </w:rPr>
            </m:ctrlPr>
          </m:sSupPr>
          <m:e>
            <m:r>
              <w:rPr>
                <w:rFonts w:ascii="Cambria Math" w:hAnsi="Cambria Math"/>
              </w:rPr>
              <m:t>a</m:t>
            </m:r>
          </m:e>
          <m:sup>
            <m:r>
              <w:rPr>
                <w:rFonts w:ascii="Cambria Math" w:hAnsi="Cambria Math"/>
              </w:rPr>
              <m:t>[l]&lt;t&gt;</m:t>
            </m:r>
          </m:sup>
        </m:sSup>
      </m:oMath>
      <w:r>
        <w:t>来表示第</w:t>
      </w:r>
      <w:r w:rsidRPr="00F805D6">
        <w:rPr>
          <w:rFonts w:asciiTheme="majorBidi" w:hAnsiTheme="majorBidi" w:cstheme="majorBidi"/>
          <w:i/>
          <w:iCs/>
        </w:rPr>
        <w:t>l</w:t>
      </w:r>
      <w:r>
        <w:t>层的激活值，这个</w:t>
      </w:r>
      <w:r>
        <w:t>&lt;t&gt;</w:t>
      </w:r>
      <w:r>
        <w:t>表示第</w:t>
      </w:r>
      <m:oMath>
        <m:r>
          <w:rPr>
            <w:rFonts w:ascii="Cambria Math" w:hAnsi="Cambria Math"/>
          </w:rPr>
          <m:t>t</m:t>
        </m:r>
      </m:oMath>
      <w:r>
        <w:t>个时间点，这样就可以表示。第一层第一个时间点的激活值</w:t>
      </w:r>
      <m:oMath>
        <m:sSup>
          <m:sSupPr>
            <m:ctrlPr>
              <w:rPr>
                <w:rFonts w:ascii="Cambria Math" w:hAnsi="Cambria Math"/>
              </w:rPr>
            </m:ctrlPr>
          </m:sSupPr>
          <m:e>
            <m:r>
              <w:rPr>
                <w:rFonts w:ascii="Cambria Math" w:hAnsi="Cambria Math"/>
              </w:rPr>
              <m:t>a</m:t>
            </m:r>
          </m:e>
          <m:sup>
            <m:r>
              <w:rPr>
                <w:rFonts w:ascii="Cambria Math" w:hAnsi="Cambria Math"/>
              </w:rPr>
              <m:t>[1]&lt;1&gt;</m:t>
            </m:r>
          </m:sup>
        </m:sSup>
      </m:oMath>
      <w:r>
        <w:t>，这（</w:t>
      </w:r>
      <m:oMath>
        <m:sSup>
          <m:sSupPr>
            <m:ctrlPr>
              <w:rPr>
                <w:rFonts w:ascii="Cambria Math" w:hAnsi="Cambria Math"/>
              </w:rPr>
            </m:ctrlPr>
          </m:sSupPr>
          <m:e>
            <m:r>
              <w:rPr>
                <w:rFonts w:ascii="Cambria Math" w:hAnsi="Cambria Math"/>
              </w:rPr>
              <m:t>a</m:t>
            </m:r>
          </m:e>
          <m:sup>
            <m:r>
              <w:rPr>
                <w:rFonts w:ascii="Cambria Math" w:hAnsi="Cambria Math"/>
              </w:rPr>
              <m:t>[1]&lt;2&gt;</m:t>
            </m:r>
          </m:sup>
        </m:sSup>
      </m:oMath>
      <w:r>
        <w:t>）就是第一层第二个时间点的激活值，</w:t>
      </w:r>
      <m:oMath>
        <m:sSup>
          <m:sSupPr>
            <m:ctrlPr>
              <w:rPr>
                <w:rFonts w:ascii="Cambria Math" w:hAnsi="Cambria Math"/>
              </w:rPr>
            </m:ctrlPr>
          </m:sSupPr>
          <m:e>
            <m:r>
              <w:rPr>
                <w:rFonts w:ascii="Cambria Math" w:hAnsi="Cambria Math"/>
              </w:rPr>
              <m:t>a</m:t>
            </m:r>
          </m:e>
          <m:sup>
            <m:r>
              <w:rPr>
                <w:rFonts w:ascii="Cambria Math" w:hAnsi="Cambria Math"/>
              </w:rPr>
              <m:t>[1]&lt;3&gt;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[1]&lt;4&gt;</m:t>
            </m:r>
          </m:sup>
        </m:sSup>
      </m:oMath>
      <w:r>
        <w:t>。然后我们把这些（上图编号</w:t>
      </w:r>
      <w:r>
        <w:t>4</w:t>
      </w:r>
      <w:r>
        <w:t>方框内所示的部分）堆叠在上面，这就是一个有三个隐层的新的网络。</w:t>
      </w:r>
    </w:p>
    <w:p w14:paraId="6A12D37E" w14:textId="77777777" w:rsidR="002E6A5E" w:rsidRDefault="002E6A5E" w:rsidP="0075166F">
      <w:pPr>
        <w:pStyle w:val="af9"/>
      </w:pPr>
      <w:r>
        <w:t>我们看个具体的例子，看看这个值（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，上图编号</w:t>
      </w:r>
      <w:r>
        <w:t>5</w:t>
      </w:r>
      <w:r>
        <w:t>所示）是怎么算的。激活值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有两个输入，一个是从下面过来的输入（上图编号</w:t>
      </w:r>
      <w:r>
        <w:t>6</w:t>
      </w:r>
      <w:r>
        <w:t>所示），还有一个是从左边过来的输入（上图编号</w:t>
      </w:r>
      <w:r>
        <w:t>7</w:t>
      </w:r>
      <w:r>
        <w:t>所示），</w:t>
      </w:r>
      <m:oMath>
        <m:sSup>
          <m:sSupPr>
            <m:ctrlPr>
              <w:rPr>
                <w:rFonts w:ascii="Cambria Math" w:hAnsi="Cambria Math"/>
              </w:rPr>
            </m:ctrlPr>
          </m:sSupPr>
          <m:e>
            <m:r>
              <w:rPr>
                <w:rFonts w:ascii="Cambria Math" w:hAnsi="Cambria Math"/>
              </w:rPr>
              <m:t>a</m:t>
            </m:r>
          </m:e>
          <m:sup>
            <m:r>
              <w:rPr>
                <w:rFonts w:ascii="Cambria Math" w:hAnsi="Cambria Math"/>
              </w:rPr>
              <m:t>[2]&lt;3&gt;</m:t>
            </m:r>
          </m:sup>
        </m:sSup>
        <m:r>
          <w:rPr>
            <w:rFonts w:ascii="Cambria Math" w:hAnsi="Cambria Math"/>
          </w:rPr>
          <m:t>=g(</m:t>
        </m:r>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r>
                  <w:rPr>
                    <w:rFonts w:ascii="Cambria Math" w:hAnsi="Cambria Math"/>
                  </w:rPr>
                  <m:t>&lt;3&gt;</m:t>
                </m:r>
              </m:sup>
            </m:sSup>
          </m:e>
        </m:d>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oMath>
      <w:r>
        <w:t>，这就是这个激活值的计算方法。参数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在这一层的计算里都一样，相对应地第一层也有自己的参数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w:t>
      </w:r>
    </w:p>
    <w:p w14:paraId="6F48736E" w14:textId="77777777" w:rsidR="002E6A5E" w:rsidRDefault="002E6A5E" w:rsidP="0075166F">
      <w:r>
        <w:rPr>
          <w:noProof/>
        </w:rPr>
        <w:drawing>
          <wp:inline distT="0" distB="0" distL="0" distR="0" wp14:anchorId="2D8F8A5A" wp14:editId="76BB734A">
            <wp:extent cx="5143500" cy="2895600"/>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55863a3c8c2dfaa0e5474bfa2c6824d.png"/>
                    <pic:cNvPicPr>
                      <a:picLocks noChangeAspect="1" noChangeArrowheads="1"/>
                    </pic:cNvPicPr>
                  </pic:nvPicPr>
                  <pic:blipFill rotWithShape="1">
                    <a:blip r:embed="rId883" cstate="print">
                      <a:extLst>
                        <a:ext uri="{28A0092B-C50C-407E-A947-70E740481C1C}">
                          <a14:useLocalDpi xmlns:a14="http://schemas.microsoft.com/office/drawing/2010/main"/>
                        </a:ext>
                      </a:extLst>
                    </a:blip>
                    <a:srcRect/>
                    <a:stretch/>
                  </pic:blipFill>
                  <pic:spPr bwMode="auto">
                    <a:xfrm>
                      <a:off x="0" y="0"/>
                      <a:ext cx="51435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498145A3" w14:textId="77777777" w:rsidR="002E6A5E" w:rsidRDefault="002E6A5E" w:rsidP="0075166F">
      <w:pPr>
        <w:pStyle w:val="af9"/>
      </w:pPr>
      <w:r>
        <w:t>对于像左边这样标准的神经网络，你可能见过很深的网络，甚至于</w:t>
      </w:r>
      <w:r>
        <w:t>100</w:t>
      </w:r>
      <w:r>
        <w:t>层深，而对于</w:t>
      </w:r>
      <w:r>
        <w:rPr>
          <w:b/>
        </w:rPr>
        <w:t>RNN</w:t>
      </w:r>
      <w:r>
        <w:t>来说，有三层就已经不少了。由于时间的维度，</w:t>
      </w:r>
      <w:r>
        <w:rPr>
          <w:b/>
        </w:rPr>
        <w:t>RNN</w:t>
      </w:r>
      <w:r>
        <w:t>网络会变得相当大，即使只有很少的几层，很少会看到这种网络堆叠到</w:t>
      </w:r>
      <w:r>
        <w:t>100</w:t>
      </w:r>
      <w:r>
        <w:t>层。但有一种会容易见到，就是在每一个上面堆叠循环层，把这里的输出去掉（上图编号</w:t>
      </w:r>
      <w:r>
        <w:t>1</w:t>
      </w:r>
      <w:r>
        <w:t>所示），然后换成一些深的层，这些层并不水平连接，只是一个深层的网络，然后用来预测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。同样这里（上图编号</w:t>
      </w:r>
      <w:r>
        <w:t>2</w:t>
      </w:r>
      <w:r>
        <w:t>所示）也加上一个深层网络，然后预测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。这种类型的网络结构用的会稍微多一点，这种结构有三个循环单元，在时间上连接，接着一个网络在后面接一个网络，当然</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&lt;4&gt;</m:t>
            </m:r>
          </m:sup>
        </m:sSup>
      </m:oMath>
      <w:r>
        <w:t>也一样，这是一个深层网络，但没有水平方向上的连接，所以这种类型的结构我们会见得多一点。通常这些单元（上图编号</w:t>
      </w:r>
      <w:r>
        <w:t>3</w:t>
      </w:r>
      <w:r>
        <w:t>所示）没必要非是标准的</w:t>
      </w:r>
      <w:r>
        <w:rPr>
          <w:b/>
        </w:rPr>
        <w:t>RNN</w:t>
      </w:r>
      <w:r>
        <w:t>，最简单的</w:t>
      </w:r>
      <w:r>
        <w:rPr>
          <w:b/>
        </w:rPr>
        <w:t>RNN</w:t>
      </w:r>
      <w:r>
        <w:t>模型，也可以是</w:t>
      </w:r>
      <w:r>
        <w:rPr>
          <w:b/>
        </w:rPr>
        <w:t>GRU</w:t>
      </w:r>
      <w:r>
        <w:t>单元或者</w:t>
      </w:r>
      <w:r>
        <w:rPr>
          <w:b/>
        </w:rPr>
        <w:t>LSTM</w:t>
      </w:r>
      <w:r>
        <w:t>单元，并且，你也可以构建深层的双向</w:t>
      </w:r>
      <w:r>
        <w:rPr>
          <w:b/>
        </w:rPr>
        <w:t>RNN</w:t>
      </w:r>
      <w:r>
        <w:t>网络。由于深层的</w:t>
      </w:r>
      <w:r>
        <w:rPr>
          <w:b/>
        </w:rPr>
        <w:t>RNN</w:t>
      </w:r>
      <w:r>
        <w:t>训练需要很多计算资源，需要很长的时间，尽管看起来没有多少循环层，这个也就是在时间上连接了三个深层的循环层，你看不到多少深层的循环层，不像卷积神经网络一样有大量的隐含层。</w:t>
      </w:r>
    </w:p>
    <w:p w14:paraId="7F594FA9" w14:textId="77777777" w:rsidR="002E6A5E" w:rsidRDefault="002E6A5E" w:rsidP="0075166F">
      <w:pPr>
        <w:pStyle w:val="af9"/>
      </w:pPr>
      <w:r>
        <w:t>这就是深层</w:t>
      </w:r>
      <w:r>
        <w:rPr>
          <w:b/>
        </w:rPr>
        <w:t>RNN</w:t>
      </w:r>
      <w:r>
        <w:t>的内容，从基本的</w:t>
      </w:r>
      <w:r>
        <w:rPr>
          <w:b/>
        </w:rPr>
        <w:t>RNN</w:t>
      </w:r>
      <w:r>
        <w:t>网络，基本的循环单元到</w:t>
      </w:r>
      <w:r>
        <w:rPr>
          <w:b/>
        </w:rPr>
        <w:t>GRU</w:t>
      </w:r>
      <w:r>
        <w:t>，</w:t>
      </w:r>
      <w:r>
        <w:rPr>
          <w:b/>
        </w:rPr>
        <w:t>LSTM</w:t>
      </w:r>
      <w:r>
        <w:t>，再到双向</w:t>
      </w:r>
      <w:r>
        <w:rPr>
          <w:b/>
        </w:rPr>
        <w:t>RNN</w:t>
      </w:r>
      <w:r>
        <w:t>，还有深层版的模型。这节课后，你已经可以构建很不错的学习序列的模型了。</w:t>
      </w:r>
    </w:p>
    <w:p w14:paraId="2051F13F" w14:textId="77777777" w:rsidR="002E6A5E" w:rsidRDefault="002E6A5E" w:rsidP="009E0492">
      <w:pPr>
        <w:pStyle w:val="MMTopic2"/>
      </w:pPr>
      <w:bookmarkStart w:id="382" w:name="_Toc510622311"/>
      <w:bookmarkStart w:id="383" w:name="_Toc522997566"/>
      <w:r>
        <w:t>第二周</w:t>
      </w:r>
      <w:r>
        <w:t xml:space="preserve"> </w:t>
      </w:r>
      <w:r>
        <w:t>自然语言处理与词嵌入（</w:t>
      </w:r>
      <w:r>
        <w:t>Natural Language Processing and Word Embeddings</w:t>
      </w:r>
      <w:r>
        <w:t>）</w:t>
      </w:r>
      <w:bookmarkEnd w:id="382"/>
      <w:bookmarkEnd w:id="383"/>
    </w:p>
    <w:p w14:paraId="02A0B244" w14:textId="77777777" w:rsidR="002E6A5E" w:rsidRDefault="002E6A5E">
      <w:pPr>
        <w:pStyle w:val="3"/>
      </w:pPr>
      <w:bookmarkStart w:id="384" w:name="_Toc510622312"/>
      <w:bookmarkStart w:id="385" w:name="_Toc522997567"/>
      <w:r>
        <w:t xml:space="preserve">2.1 </w:t>
      </w:r>
      <w:r>
        <w:t>词汇表征（</w:t>
      </w:r>
      <w:r>
        <w:t>Word Representation</w:t>
      </w:r>
      <w:r>
        <w:t>）</w:t>
      </w:r>
      <w:bookmarkEnd w:id="384"/>
      <w:bookmarkEnd w:id="385"/>
    </w:p>
    <w:p w14:paraId="69E38CE7" w14:textId="77777777" w:rsidR="002E6A5E" w:rsidRDefault="002E6A5E" w:rsidP="0075166F">
      <w:pPr>
        <w:pStyle w:val="af9"/>
      </w:pPr>
      <w:r>
        <w:t>上周我们学习了</w:t>
      </w:r>
      <w:r>
        <w:rPr>
          <w:b/>
        </w:rPr>
        <w:t>RNN</w:t>
      </w:r>
      <w:r>
        <w:t>、</w:t>
      </w:r>
      <w:r>
        <w:rPr>
          <w:b/>
        </w:rPr>
        <w:t>GRU</w:t>
      </w:r>
      <w:r>
        <w:t>单元和</w:t>
      </w:r>
      <w:r>
        <w:rPr>
          <w:b/>
        </w:rPr>
        <w:t>LSTM</w:t>
      </w:r>
      <w:r>
        <w:t>单元。本周你会看到我们如何把这些知识用到</w:t>
      </w:r>
      <w:r>
        <w:rPr>
          <w:b/>
        </w:rPr>
        <w:t>NLP</w:t>
      </w:r>
      <w:r>
        <w:t>上，用于自然语言处理，深度学习已经给这一领域带来了革命性的变革。其中一个很关键的概念就是词嵌入（</w:t>
      </w:r>
      <w:r>
        <w:rPr>
          <w:b/>
        </w:rPr>
        <w:t>word embeddings</w:t>
      </w:r>
      <w:r>
        <w:t>），这是语言表示的一种方式，可以让算法自动的理解一些类似的词，比如男人对女人，比如国王对王后，还有其他很多的例子。通过词嵌入的概念你就可以构建</w:t>
      </w:r>
      <w:r>
        <w:rPr>
          <w:b/>
        </w:rPr>
        <w:t>NLP</w:t>
      </w:r>
      <w:r>
        <w:t>应用了，即使你的模型标记的训练集相对较小。这周的最后我们会消除词嵌入的偏差，就是去除不想要的特性，或者学习算法有时会学到的其他类型的偏差。</w:t>
      </w:r>
    </w:p>
    <w:p w14:paraId="59A16E95" w14:textId="77777777" w:rsidR="002E6A5E" w:rsidRDefault="002E6A5E" w:rsidP="0075166F">
      <w:r>
        <w:rPr>
          <w:noProof/>
        </w:rPr>
        <w:drawing>
          <wp:inline distT="0" distB="0" distL="0" distR="0" wp14:anchorId="1042C600" wp14:editId="6CB29D47">
            <wp:extent cx="5334000" cy="2840990"/>
            <wp:effectExtent l="0" t="0" r="0" b="0"/>
            <wp:docPr id="97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8d7c930146724f39782cb57d33161e9.png"/>
                    <pic:cNvPicPr>
                      <a:picLocks noChangeAspect="1" noChangeArrowheads="1"/>
                    </pic:cNvPicPr>
                  </pic:nvPicPr>
                  <pic:blipFill rotWithShape="1">
                    <a:blip r:embed="rId884" cstate="print">
                      <a:extLst>
                        <a:ext uri="{28A0092B-C50C-407E-A947-70E740481C1C}">
                          <a14:useLocalDpi xmlns:a14="http://schemas.microsoft.com/office/drawing/2010/main"/>
                        </a:ext>
                      </a:extLst>
                    </a:blip>
                    <a:srcRect t="1972"/>
                    <a:stretch/>
                  </pic:blipFill>
                  <pic:spPr bwMode="auto">
                    <a:xfrm>
                      <a:off x="0" y="0"/>
                      <a:ext cx="5334000" cy="2840990"/>
                    </a:xfrm>
                    <a:prstGeom prst="rect">
                      <a:avLst/>
                    </a:prstGeom>
                    <a:noFill/>
                    <a:ln>
                      <a:noFill/>
                    </a:ln>
                    <a:extLst>
                      <a:ext uri="{53640926-AAD7-44D8-BBD7-CCE9431645EC}">
                        <a14:shadowObscured xmlns:a14="http://schemas.microsoft.com/office/drawing/2010/main"/>
                      </a:ext>
                    </a:extLst>
                  </pic:spPr>
                </pic:pic>
              </a:graphicData>
            </a:graphic>
          </wp:inline>
        </w:drawing>
      </w:r>
    </w:p>
    <w:p w14:paraId="211C33DB" w14:textId="77777777" w:rsidR="002E6A5E" w:rsidRDefault="002E6A5E" w:rsidP="0075166F">
      <w:pPr>
        <w:pStyle w:val="af9"/>
      </w:pPr>
      <w:r>
        <w:t>现在我们先开始讨论词汇表示，目前为止我们一直都是用词汇表来表示词，上周提到的词汇表，可能是</w:t>
      </w:r>
      <w:r>
        <w:t>10000</w:t>
      </w:r>
      <w:r>
        <w:t>个单词，我们一直用</w:t>
      </w:r>
      <w:r>
        <w:rPr>
          <w:b/>
        </w:rPr>
        <w:t>one-hot</w:t>
      </w:r>
      <w:r>
        <w:t>向量来表示词。比如如果</w:t>
      </w:r>
      <w:r>
        <w:rPr>
          <w:b/>
        </w:rPr>
        <w:t>man</w:t>
      </w:r>
      <w:r>
        <w:t>（上图编号</w:t>
      </w:r>
      <w:r>
        <w:t>1</w:t>
      </w:r>
      <w:r>
        <w:t>所示）在词典里是第</w:t>
      </w:r>
      <w:r>
        <w:t>5391</w:t>
      </w:r>
      <w:r>
        <w:t>个，那么就可以表示成一个向量，只在第</w:t>
      </w:r>
      <w:r>
        <w:t>5391</w:t>
      </w:r>
      <w:r>
        <w:t>处为</w:t>
      </w:r>
      <w:r>
        <w:t>1</w:t>
      </w:r>
      <w:r>
        <w:t>（上图编号</w:t>
      </w:r>
      <w:r>
        <w:t>2</w:t>
      </w:r>
      <w:r>
        <w:t>所示），我们用</w:t>
      </w:r>
      <m:oMath>
        <m:sSub>
          <m:sSubPr>
            <m:ctrlPr>
              <w:rPr>
                <w:rFonts w:ascii="Cambria Math" w:hAnsi="Cambria Math"/>
              </w:rPr>
            </m:ctrlPr>
          </m:sSubPr>
          <m:e>
            <m:r>
              <w:rPr>
                <w:rFonts w:ascii="Cambria Math" w:hAnsi="Cambria Math"/>
              </w:rPr>
              <m:t>O</m:t>
            </m:r>
          </m:e>
          <m:sub>
            <m:r>
              <w:rPr>
                <w:rFonts w:ascii="Cambria Math" w:hAnsi="Cambria Math"/>
              </w:rPr>
              <m:t>5391</m:t>
            </m:r>
          </m:sub>
        </m:sSub>
      </m:oMath>
      <w:r>
        <w:t>代表这个量，这里的</w:t>
      </w:r>
      <m:oMath>
        <m:r>
          <w:rPr>
            <w:rFonts w:ascii="Cambria Math" w:hAnsi="Cambria Math"/>
          </w:rPr>
          <m:t>O</m:t>
        </m:r>
      </m:oMath>
      <w:r>
        <w:t>代表</w:t>
      </w:r>
      <w:r>
        <w:rPr>
          <w:b/>
        </w:rPr>
        <w:t>one-hot</w:t>
      </w:r>
      <w:r>
        <w:t>。接下来，如果</w:t>
      </w:r>
      <w:r>
        <w:rPr>
          <w:b/>
        </w:rPr>
        <w:t>woman</w:t>
      </w:r>
      <w:r>
        <w:t>是编号</w:t>
      </w:r>
      <w:r>
        <w:t>9853</w:t>
      </w:r>
      <w:r>
        <w:t>（上图编号</w:t>
      </w:r>
      <w:r>
        <w:t>3</w:t>
      </w:r>
      <w:r>
        <w:t>所示），那么就可以用</w:t>
      </w:r>
      <m:oMath>
        <m:sSub>
          <m:sSubPr>
            <m:ctrlPr>
              <w:rPr>
                <w:rFonts w:ascii="Cambria Math" w:hAnsi="Cambria Math"/>
              </w:rPr>
            </m:ctrlPr>
          </m:sSubPr>
          <m:e>
            <m:r>
              <w:rPr>
                <w:rFonts w:ascii="Cambria Math" w:hAnsi="Cambria Math"/>
              </w:rPr>
              <m:t>O</m:t>
            </m:r>
          </m:e>
          <m:sub>
            <m:r>
              <w:rPr>
                <w:rFonts w:ascii="Cambria Math" w:hAnsi="Cambria Math"/>
              </w:rPr>
              <m:t>9853</m:t>
            </m:r>
          </m:sub>
        </m:sSub>
      </m:oMath>
      <w:r>
        <w:t>来表示，这个向量只在</w:t>
      </w:r>
      <w:r>
        <w:t>9853</w:t>
      </w:r>
      <w:r>
        <w:t>处为</w:t>
      </w:r>
      <w:r>
        <w:t>1</w:t>
      </w:r>
      <w:r>
        <w:t>（上图编号</w:t>
      </w:r>
      <w:r>
        <w:t>4</w:t>
      </w:r>
      <w:r>
        <w:t>所示），其他为</w:t>
      </w:r>
      <w:r>
        <w:t>0</w:t>
      </w:r>
      <w:r>
        <w:t>，其他的词</w:t>
      </w:r>
      <w:r>
        <w:rPr>
          <w:b/>
        </w:rPr>
        <w:t>king</w:t>
      </w:r>
      <w:r>
        <w:t>、</w:t>
      </w:r>
      <w:r>
        <w:rPr>
          <w:b/>
        </w:rPr>
        <w:t>queen</w:t>
      </w:r>
      <w:r>
        <w:t>、</w:t>
      </w:r>
      <w:r>
        <w:rPr>
          <w:b/>
        </w:rPr>
        <w:t>apple</w:t>
      </w:r>
      <w:r>
        <w:t>、</w:t>
      </w:r>
      <w:r>
        <w:rPr>
          <w:b/>
        </w:rPr>
        <w:t>orange</w:t>
      </w:r>
      <w:r>
        <w:t>都可以这样表示出来这种表示方法的一大缺点就是它把每个词孤立起来，这样使得算法对相关词的泛化能力不强。</w:t>
      </w:r>
    </w:p>
    <w:p w14:paraId="51FE1759" w14:textId="77777777" w:rsidR="002E6A5E" w:rsidRDefault="002E6A5E" w:rsidP="0075166F">
      <w:pPr>
        <w:pStyle w:val="af9"/>
      </w:pPr>
      <w:r>
        <w:t>举个例子，假如你已经学习到了一个语言模型，当你看到</w:t>
      </w:r>
      <w:r>
        <w:t>“</w:t>
      </w:r>
      <w:r>
        <w:rPr>
          <w:b/>
        </w:rPr>
        <w:t>I want a glass of orange ___</w:t>
      </w:r>
      <w:r>
        <w:t>”</w:t>
      </w:r>
      <w:r>
        <w:t>，那么下一个词会是什么？很可能是</w:t>
      </w:r>
      <w:r>
        <w:rPr>
          <w:b/>
        </w:rPr>
        <w:t>juice</w:t>
      </w:r>
      <w:r>
        <w:t>。即使你的学习算法已经学到了</w:t>
      </w:r>
      <w:r>
        <w:t>“</w:t>
      </w:r>
      <w:r>
        <w:rPr>
          <w:b/>
        </w:rPr>
        <w:t>I want a glass of orange juice</w:t>
      </w:r>
      <w:r>
        <w:t>”</w:t>
      </w:r>
      <w:r>
        <w:t>这样一个很可能的句子，但如果看到</w:t>
      </w:r>
      <w:r>
        <w:t>“</w:t>
      </w:r>
      <w:r>
        <w:rPr>
          <w:b/>
        </w:rPr>
        <w:t>I want a glass of apple ___</w:t>
      </w:r>
      <w:r>
        <w:t>”</w:t>
      </w:r>
      <w:r>
        <w:t>，因为算法不知道</w:t>
      </w:r>
      <w:r>
        <w:rPr>
          <w:b/>
        </w:rPr>
        <w:t>apple</w:t>
      </w:r>
      <w:r>
        <w:t>和</w:t>
      </w:r>
      <w:r>
        <w:rPr>
          <w:b/>
        </w:rPr>
        <w:t>orange</w:t>
      </w:r>
      <w:r>
        <w:t>的关系很接近，就像</w:t>
      </w:r>
      <w:r>
        <w:rPr>
          <w:b/>
        </w:rPr>
        <w:t>man</w:t>
      </w:r>
      <w:r>
        <w:t>和</w:t>
      </w:r>
      <w:r>
        <w:rPr>
          <w:b/>
        </w:rPr>
        <w:t>woman</w:t>
      </w:r>
      <w:r>
        <w:t>，</w:t>
      </w:r>
      <w:r>
        <w:rPr>
          <w:b/>
        </w:rPr>
        <w:t>king</w:t>
      </w:r>
      <w:r>
        <w:t>和</w:t>
      </w:r>
      <w:r>
        <w:rPr>
          <w:b/>
        </w:rPr>
        <w:t>queen</w:t>
      </w:r>
      <w:r>
        <w:t>一样。所以算法很难从已经知道的</w:t>
      </w:r>
      <w:r>
        <w:rPr>
          <w:b/>
        </w:rPr>
        <w:t>orange</w:t>
      </w:r>
      <w:r>
        <w:t xml:space="preserve"> </w:t>
      </w:r>
      <w:r>
        <w:rPr>
          <w:b/>
        </w:rPr>
        <w:t>juice</w:t>
      </w:r>
      <w:r>
        <w:t>是一个常见的东西，而明白</w:t>
      </w:r>
      <w:r>
        <w:rPr>
          <w:b/>
        </w:rPr>
        <w:t>apple</w:t>
      </w:r>
      <w:r>
        <w:t xml:space="preserve"> </w:t>
      </w:r>
      <w:r>
        <w:rPr>
          <w:b/>
        </w:rPr>
        <w:t>juice</w:t>
      </w:r>
      <w:r>
        <w:t>也是很常见的东西或者说常见的句子。这是因为任何两个</w:t>
      </w:r>
      <w:r>
        <w:rPr>
          <w:b/>
        </w:rPr>
        <w:t>one-hot</w:t>
      </w:r>
      <w:r>
        <w:t>向量的内积都是</w:t>
      </w:r>
      <w:r>
        <w:t>0</w:t>
      </w:r>
      <w:r>
        <w:t>，如果你取两个向量，比如</w:t>
      </w:r>
      <w:r>
        <w:rPr>
          <w:b/>
        </w:rPr>
        <w:t>king</w:t>
      </w:r>
      <w:r>
        <w:t>和</w:t>
      </w:r>
      <w:r>
        <w:rPr>
          <w:b/>
        </w:rPr>
        <w:t>queen</w:t>
      </w:r>
      <w:r>
        <w:t>，然后计算它们的内积，结果就是</w:t>
      </w:r>
      <w:r>
        <w:t>0</w:t>
      </w:r>
      <w:r>
        <w:t>。如果用</w:t>
      </w:r>
      <w:r>
        <w:rPr>
          <w:b/>
        </w:rPr>
        <w:t>apple</w:t>
      </w:r>
      <w:r>
        <w:t>和</w:t>
      </w:r>
      <w:r>
        <w:rPr>
          <w:b/>
        </w:rPr>
        <w:t>orange</w:t>
      </w:r>
      <w:r>
        <w:t>来计算它们的内积，结果也是</w:t>
      </w:r>
      <w:r>
        <w:t>0</w:t>
      </w:r>
      <w:r>
        <w:t>。很难区分它们之间的差别，因为这些向量内积都是一样的，所以无法知道</w:t>
      </w:r>
      <w:r>
        <w:rPr>
          <w:b/>
        </w:rPr>
        <w:t>apple</w:t>
      </w:r>
      <w:r>
        <w:t>和</w:t>
      </w:r>
      <w:r>
        <w:rPr>
          <w:b/>
        </w:rPr>
        <w:t>orange</w:t>
      </w:r>
      <w:r>
        <w:t>要比</w:t>
      </w:r>
      <w:r>
        <w:rPr>
          <w:b/>
        </w:rPr>
        <w:t>king</w:t>
      </w:r>
      <w:r>
        <w:t>和</w:t>
      </w:r>
      <w:r>
        <w:rPr>
          <w:b/>
        </w:rPr>
        <w:t>orange</w:t>
      </w:r>
      <w:r>
        <w:t>，或者</w:t>
      </w:r>
      <w:r>
        <w:rPr>
          <w:b/>
        </w:rPr>
        <w:t>queen</w:t>
      </w:r>
      <w:r>
        <w:t>和</w:t>
      </w:r>
      <w:r>
        <w:rPr>
          <w:b/>
        </w:rPr>
        <w:t>orange</w:t>
      </w:r>
      <w:r>
        <w:t>相似地多。</w:t>
      </w:r>
    </w:p>
    <w:p w14:paraId="1BD2936A" w14:textId="77777777" w:rsidR="002E6A5E" w:rsidRDefault="002E6A5E" w:rsidP="0075166F">
      <w:pPr>
        <w:pStyle w:val="af9"/>
      </w:pPr>
      <w:r>
        <w:t>换一种表示方式会更好，如果我们不用</w:t>
      </w:r>
      <w:r>
        <w:rPr>
          <w:b/>
        </w:rPr>
        <w:t>one-hot</w:t>
      </w:r>
      <w:r>
        <w:t>表示，而是用特征化的表示来表示每个词，</w:t>
      </w:r>
      <w:r>
        <w:rPr>
          <w:b/>
        </w:rPr>
        <w:t>man</w:t>
      </w:r>
      <w:r>
        <w:t>，</w:t>
      </w:r>
      <w:r>
        <w:rPr>
          <w:b/>
        </w:rPr>
        <w:t>woman</w:t>
      </w:r>
      <w:r>
        <w:t>，</w:t>
      </w:r>
      <w:r>
        <w:rPr>
          <w:b/>
        </w:rPr>
        <w:t>king</w:t>
      </w:r>
      <w:r>
        <w:t>，</w:t>
      </w:r>
      <w:r>
        <w:rPr>
          <w:b/>
        </w:rPr>
        <w:t>queen</w:t>
      </w:r>
      <w:r>
        <w:t>，</w:t>
      </w:r>
      <w:r>
        <w:rPr>
          <w:b/>
        </w:rPr>
        <w:t>apple</w:t>
      </w:r>
      <w:r>
        <w:t>，</w:t>
      </w:r>
      <w:r>
        <w:rPr>
          <w:b/>
        </w:rPr>
        <w:t>orange</w:t>
      </w:r>
      <w:r>
        <w:t>或者词典里的任何一个单词，我们学习这些词的特征或者数值。</w:t>
      </w:r>
    </w:p>
    <w:p w14:paraId="786E1A6D" w14:textId="77777777" w:rsidR="002E6A5E" w:rsidRDefault="002E6A5E" w:rsidP="0075166F">
      <w:r>
        <w:rPr>
          <w:noProof/>
        </w:rPr>
        <w:drawing>
          <wp:inline distT="0" distB="0" distL="0" distR="0" wp14:anchorId="1B489E3D" wp14:editId="4BEB3DEF">
            <wp:extent cx="5334000" cy="292481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e30c9ae7912bdb3562199bf85eca1cd.png"/>
                    <pic:cNvPicPr>
                      <a:picLocks noChangeAspect="1" noChangeArrowheads="1"/>
                    </pic:cNvPicPr>
                  </pic:nvPicPr>
                  <pic:blipFill>
                    <a:blip r:embed="rId885"/>
                    <a:stretch>
                      <a:fillRect/>
                    </a:stretch>
                  </pic:blipFill>
                  <pic:spPr bwMode="auto">
                    <a:xfrm>
                      <a:off x="0" y="0"/>
                      <a:ext cx="5334000" cy="2924810"/>
                    </a:xfrm>
                    <a:prstGeom prst="rect">
                      <a:avLst/>
                    </a:prstGeom>
                    <a:noFill/>
                    <a:ln w="9525">
                      <a:noFill/>
                      <a:headEnd/>
                      <a:tailEnd/>
                    </a:ln>
                  </pic:spPr>
                </pic:pic>
              </a:graphicData>
            </a:graphic>
          </wp:inline>
        </w:drawing>
      </w:r>
    </w:p>
    <w:p w14:paraId="32F8CE65" w14:textId="77777777" w:rsidR="002E6A5E" w:rsidRDefault="002E6A5E" w:rsidP="0075166F">
      <w:pPr>
        <w:pStyle w:val="af9"/>
      </w:pPr>
      <w:r>
        <w:t>举个例子，对于这些词，比如我们想知道这些词与</w:t>
      </w:r>
      <w:r>
        <w:rPr>
          <w:b/>
        </w:rPr>
        <w:t>Gender</w:t>
      </w:r>
      <w:r>
        <w:t>（</w:t>
      </w:r>
      <w:r>
        <w:rPr>
          <w:b/>
        </w:rPr>
        <w:t>性别</w:t>
      </w:r>
      <w:r>
        <w:t>）的关系。假定男性的性别为</w:t>
      </w:r>
      <w:r>
        <w:t>-1</w:t>
      </w:r>
      <w:r>
        <w:t>，女性的性别为</w:t>
      </w:r>
      <w:r>
        <w:t>+1</w:t>
      </w:r>
      <w:r>
        <w:t>，那么</w:t>
      </w:r>
      <w:r>
        <w:rPr>
          <w:b/>
        </w:rPr>
        <w:t>man</w:t>
      </w:r>
      <w:r>
        <w:t>的性别值可能就是</w:t>
      </w:r>
      <w:r>
        <w:t>-1</w:t>
      </w:r>
      <w:r>
        <w:t>，而</w:t>
      </w:r>
      <w:r>
        <w:rPr>
          <w:b/>
        </w:rPr>
        <w:t>woman</w:t>
      </w:r>
      <w:r>
        <w:t>就是</w:t>
      </w:r>
      <w:r>
        <w:t>-1</w:t>
      </w:r>
      <w:r>
        <w:t>。最终根据经验</w:t>
      </w:r>
      <w:r>
        <w:rPr>
          <w:b/>
        </w:rPr>
        <w:t>king</w:t>
      </w:r>
      <w:r>
        <w:t>就是</w:t>
      </w:r>
      <w:r>
        <w:t>-0.95</w:t>
      </w:r>
      <w:r>
        <w:t>，</w:t>
      </w:r>
      <w:r>
        <w:rPr>
          <w:b/>
        </w:rPr>
        <w:t>queen</w:t>
      </w:r>
      <w:r>
        <w:t>是</w:t>
      </w:r>
      <w:r>
        <w:t>+0.97</w:t>
      </w:r>
      <w:r>
        <w:t>，</w:t>
      </w:r>
      <w:r>
        <w:rPr>
          <w:b/>
        </w:rPr>
        <w:t>apple</w:t>
      </w:r>
      <w:r>
        <w:t>和</w:t>
      </w:r>
      <w:r>
        <w:rPr>
          <w:b/>
        </w:rPr>
        <w:t>orange</w:t>
      </w:r>
      <w:r>
        <w:t>没有性别可言。</w:t>
      </w:r>
    </w:p>
    <w:p w14:paraId="0E12C9D8" w14:textId="736DF191" w:rsidR="002E6A5E" w:rsidRDefault="002E6A5E" w:rsidP="009A4D65">
      <w:pPr>
        <w:pStyle w:val="af9"/>
      </w:pPr>
      <w:r>
        <w:t>另一个特征可以是这些词有多</w:t>
      </w:r>
      <w:r>
        <w:rPr>
          <w:b/>
        </w:rPr>
        <w:t>Royal</w:t>
      </w:r>
      <w:r>
        <w:t>（</w:t>
      </w:r>
      <w:r>
        <w:rPr>
          <w:b/>
        </w:rPr>
        <w:t>高贵</w:t>
      </w:r>
      <w:r>
        <w:t>），所以这些词，</w:t>
      </w:r>
      <w:r>
        <w:rPr>
          <w:b/>
        </w:rPr>
        <w:t>man</w:t>
      </w:r>
      <w:r>
        <w:t>，</w:t>
      </w:r>
      <w:r>
        <w:rPr>
          <w:b/>
        </w:rPr>
        <w:t>woman</w:t>
      </w:r>
      <w:r>
        <w:t>和高贵</w:t>
      </w:r>
      <w:r w:rsidR="009A4D65">
        <w:rPr>
          <w:rFonts w:hint="eastAsia"/>
        </w:rPr>
        <w:t>没有</w:t>
      </w:r>
      <w:r>
        <w:rPr>
          <w:rFonts w:hint="eastAsia"/>
        </w:rPr>
        <w:t>太</w:t>
      </w:r>
      <w:r w:rsidR="009A4D65">
        <w:rPr>
          <w:rFonts w:hint="eastAsia"/>
        </w:rPr>
        <w:t>大的</w:t>
      </w:r>
      <w:r>
        <w:rPr>
          <w:rFonts w:hint="eastAsia"/>
        </w:rPr>
        <w:t>关</w:t>
      </w:r>
      <w:r>
        <w:t>系，所以它们的特征值接近</w:t>
      </w:r>
      <w:r>
        <w:t>0</w:t>
      </w:r>
      <w:r>
        <w:t>。而</w:t>
      </w:r>
      <w:r>
        <w:rPr>
          <w:b/>
        </w:rPr>
        <w:t>king</w:t>
      </w:r>
      <w:r>
        <w:t>和</w:t>
      </w:r>
      <w:r>
        <w:rPr>
          <w:b/>
        </w:rPr>
        <w:t>queen</w:t>
      </w:r>
      <w:r>
        <w:t>很高贵，</w:t>
      </w:r>
      <w:r>
        <w:rPr>
          <w:b/>
        </w:rPr>
        <w:t>apple</w:t>
      </w:r>
      <w:r>
        <w:t>和</w:t>
      </w:r>
      <w:r>
        <w:rPr>
          <w:b/>
        </w:rPr>
        <w:t>orange</w:t>
      </w:r>
      <w:r>
        <w:t>跟高贵也没太大关系。</w:t>
      </w:r>
    </w:p>
    <w:p w14:paraId="01D60C16" w14:textId="77777777" w:rsidR="002E6A5E" w:rsidRDefault="002E6A5E" w:rsidP="0075166F">
      <w:pPr>
        <w:pStyle w:val="af9"/>
      </w:pPr>
      <w:r>
        <w:t>那么</w:t>
      </w:r>
      <w:r>
        <w:rPr>
          <w:b/>
        </w:rPr>
        <w:t>Age</w:t>
      </w:r>
      <w:r>
        <w:t>（</w:t>
      </w:r>
      <w:r>
        <w:rPr>
          <w:b/>
        </w:rPr>
        <w:t>年龄</w:t>
      </w:r>
      <w:r>
        <w:t>）呢？</w:t>
      </w:r>
      <w:r>
        <w:rPr>
          <w:b/>
        </w:rPr>
        <w:t>man</w:t>
      </w:r>
      <w:r>
        <w:t>和</w:t>
      </w:r>
      <w:r>
        <w:rPr>
          <w:b/>
        </w:rPr>
        <w:t>woman</w:t>
      </w:r>
      <w:r>
        <w:t>一般没有年龄的意思，也许</w:t>
      </w:r>
      <w:r>
        <w:rPr>
          <w:b/>
        </w:rPr>
        <w:t>man</w:t>
      </w:r>
      <w:r>
        <w:t>和</w:t>
      </w:r>
      <w:r>
        <w:rPr>
          <w:b/>
        </w:rPr>
        <w:t>woman</w:t>
      </w:r>
      <w:r>
        <w:t>隐含着成年人的意思，但也可能是介于</w:t>
      </w:r>
      <w:r>
        <w:rPr>
          <w:b/>
        </w:rPr>
        <w:t>young</w:t>
      </w:r>
      <w:r>
        <w:t>和</w:t>
      </w:r>
      <w:r>
        <w:rPr>
          <w:b/>
        </w:rPr>
        <w:t>old</w:t>
      </w:r>
      <w:r>
        <w:t>之间，所以它们（</w:t>
      </w:r>
      <w:r>
        <w:rPr>
          <w:b/>
        </w:rPr>
        <w:t>man</w:t>
      </w:r>
      <w:r>
        <w:t>和</w:t>
      </w:r>
      <w:r>
        <w:rPr>
          <w:b/>
        </w:rPr>
        <w:t>woman</w:t>
      </w:r>
      <w:r>
        <w:t>）的值也接近</w:t>
      </w:r>
      <w:r>
        <w:t>0</w:t>
      </w:r>
      <w:r>
        <w:t>。而通常</w:t>
      </w:r>
      <w:r>
        <w:rPr>
          <w:b/>
        </w:rPr>
        <w:t>king</w:t>
      </w:r>
      <w:r>
        <w:t>和</w:t>
      </w:r>
      <w:r>
        <w:rPr>
          <w:b/>
        </w:rPr>
        <w:t>queen</w:t>
      </w:r>
      <w:r>
        <w:t>都是成年人，</w:t>
      </w:r>
      <w:r>
        <w:rPr>
          <w:b/>
        </w:rPr>
        <w:t>apple</w:t>
      </w:r>
      <w:r>
        <w:t>和</w:t>
      </w:r>
      <w:r>
        <w:rPr>
          <w:b/>
        </w:rPr>
        <w:t>orange</w:t>
      </w:r>
      <w:r>
        <w:t>跟年龄更没什么关系了。</w:t>
      </w:r>
    </w:p>
    <w:p w14:paraId="0B9A4657" w14:textId="77777777" w:rsidR="002E6A5E" w:rsidRDefault="002E6A5E" w:rsidP="0075166F">
      <w:pPr>
        <w:pStyle w:val="af9"/>
      </w:pPr>
      <w:r>
        <w:t>还有一个特征，这个词是否是</w:t>
      </w:r>
      <w:r>
        <w:rPr>
          <w:b/>
        </w:rPr>
        <w:t>Food</w:t>
      </w:r>
      <w:r>
        <w:t>（</w:t>
      </w:r>
      <w:r>
        <w:rPr>
          <w:b/>
        </w:rPr>
        <w:t>食物</w:t>
      </w:r>
      <w:r>
        <w:t>），</w:t>
      </w:r>
      <w:r>
        <w:rPr>
          <w:b/>
        </w:rPr>
        <w:t>man</w:t>
      </w:r>
      <w:r>
        <w:t>不是食物，</w:t>
      </w:r>
      <w:r>
        <w:rPr>
          <w:b/>
        </w:rPr>
        <w:t>woman</w:t>
      </w:r>
      <w:r>
        <w:t>不是食物，</w:t>
      </w:r>
      <w:r>
        <w:rPr>
          <w:b/>
        </w:rPr>
        <w:t>king</w:t>
      </w:r>
      <w:r>
        <w:t>和</w:t>
      </w:r>
      <w:r>
        <w:rPr>
          <w:b/>
        </w:rPr>
        <w:t>queen</w:t>
      </w:r>
      <w:r>
        <w:t>也不是，但</w:t>
      </w:r>
      <w:r>
        <w:rPr>
          <w:b/>
        </w:rPr>
        <w:t>apple</w:t>
      </w:r>
      <w:r>
        <w:t>和</w:t>
      </w:r>
      <w:r>
        <w:rPr>
          <w:b/>
        </w:rPr>
        <w:t>orange</w:t>
      </w:r>
      <w:r>
        <w:t>是食物。</w:t>
      </w:r>
    </w:p>
    <w:p w14:paraId="388940BD" w14:textId="77777777" w:rsidR="002E6A5E" w:rsidRDefault="002E6A5E" w:rsidP="0075166F">
      <w:pPr>
        <w:pStyle w:val="af9"/>
      </w:pPr>
      <w:r>
        <w:t>当然还可以有很多的其他特征，从</w:t>
      </w:r>
      <w:r>
        <w:rPr>
          <w:b/>
        </w:rPr>
        <w:t>Size</w:t>
      </w:r>
      <w:r>
        <w:t>（</w:t>
      </w:r>
      <w:r>
        <w:rPr>
          <w:b/>
        </w:rPr>
        <w:t>尺寸大小</w:t>
      </w:r>
      <w:r>
        <w:t>），</w:t>
      </w:r>
      <w:r>
        <w:rPr>
          <w:b/>
        </w:rPr>
        <w:t>Cost</w:t>
      </w:r>
      <w:r>
        <w:t>（</w:t>
      </w:r>
      <w:r>
        <w:rPr>
          <w:b/>
        </w:rPr>
        <w:t>花费多少</w:t>
      </w:r>
      <w:r>
        <w:t>），这个东西是不是</w:t>
      </w:r>
      <w:r>
        <w:rPr>
          <w:b/>
        </w:rPr>
        <w:t>alive</w:t>
      </w:r>
      <w:r>
        <w:t>（</w:t>
      </w:r>
      <w:r>
        <w:rPr>
          <w:b/>
        </w:rPr>
        <w:t>活的</w:t>
      </w:r>
      <w:r>
        <w:t>），是不是一个</w:t>
      </w:r>
      <w:r>
        <w:rPr>
          <w:b/>
        </w:rPr>
        <w:t>Action</w:t>
      </w:r>
      <w:r>
        <w:t>（</w:t>
      </w:r>
      <w:r>
        <w:rPr>
          <w:b/>
        </w:rPr>
        <w:t>动作</w:t>
      </w:r>
      <w:r>
        <w:t>），或者是不是</w:t>
      </w:r>
      <w:r>
        <w:rPr>
          <w:b/>
        </w:rPr>
        <w:t>Noun</w:t>
      </w:r>
      <w:r>
        <w:t>（</w:t>
      </w:r>
      <w:r>
        <w:rPr>
          <w:b/>
        </w:rPr>
        <w:t>名词</w:t>
      </w:r>
      <w:r>
        <w:t>）或者是不是</w:t>
      </w:r>
      <w:r>
        <w:rPr>
          <w:b/>
        </w:rPr>
        <w:t>Verb</w:t>
      </w:r>
      <w:r>
        <w:t>（</w:t>
      </w:r>
      <w:r>
        <w:rPr>
          <w:b/>
        </w:rPr>
        <w:t>动词</w:t>
      </w:r>
      <w:r>
        <w:t>），还是其他的等等。</w:t>
      </w:r>
    </w:p>
    <w:p w14:paraId="048567EC" w14:textId="77777777" w:rsidR="002E6A5E" w:rsidRDefault="002E6A5E" w:rsidP="0075166F">
      <w:pPr>
        <w:pStyle w:val="af9"/>
      </w:pPr>
      <w:r>
        <w:t>所以你可以想很多的特征，为了说明，我们假设有</w:t>
      </w:r>
      <w:r>
        <w:t>300</w:t>
      </w:r>
      <w:r>
        <w:t>个不同的特征，这样的话你就有了这一列数字（上图编号</w:t>
      </w:r>
      <w:r>
        <w:t>1</w:t>
      </w:r>
      <w:r>
        <w:t>所示），这里我只写了</w:t>
      </w:r>
      <w:r>
        <w:t>4</w:t>
      </w:r>
      <w:r>
        <w:t>个，实际上是</w:t>
      </w:r>
      <w:r>
        <w:t>300</w:t>
      </w:r>
      <w:r>
        <w:t>个数字，这样就组成了一个</w:t>
      </w:r>
      <w:r>
        <w:t>300</w:t>
      </w:r>
      <w:r>
        <w:t>维的向量来表示</w:t>
      </w:r>
      <w:r>
        <w:rPr>
          <w:b/>
        </w:rPr>
        <w:t>man</w:t>
      </w:r>
      <w:r>
        <w:t>这个词。接下来，我想用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这个符号来表示，就像这样（上图编号</w:t>
      </w:r>
      <w:r>
        <w:t>2</w:t>
      </w:r>
      <w:r>
        <w:t>所示）。同样这个</w:t>
      </w:r>
      <w:r>
        <w:t>300</w:t>
      </w:r>
      <w:r>
        <w:t>维的向量，我用</w:t>
      </w:r>
      <m:oMath>
        <m:sSub>
          <m:sSubPr>
            <m:ctrlPr>
              <w:rPr>
                <w:rFonts w:ascii="Cambria Math" w:hAnsi="Cambria Math"/>
              </w:rPr>
            </m:ctrlPr>
          </m:sSubPr>
          <m:e>
            <m:r>
              <w:rPr>
                <w:rFonts w:ascii="Cambria Math" w:hAnsi="Cambria Math"/>
              </w:rPr>
              <m:t>e</m:t>
            </m:r>
          </m:e>
          <m:sub>
            <m:r>
              <w:rPr>
                <w:rFonts w:ascii="Cambria Math" w:hAnsi="Cambria Math"/>
              </w:rPr>
              <m:t>9853</m:t>
            </m:r>
          </m:sub>
        </m:sSub>
      </m:oMath>
      <w:r>
        <w:t>代表这个</w:t>
      </w:r>
      <w:r>
        <w:t>300</w:t>
      </w:r>
      <w:r>
        <w:t>维的向量用来表示</w:t>
      </w:r>
      <w:r>
        <w:rPr>
          <w:b/>
        </w:rPr>
        <w:t>woman</w:t>
      </w:r>
      <w:r>
        <w:t>这个词（上图编号</w:t>
      </w:r>
      <w:r>
        <w:t>3</w:t>
      </w:r>
      <w:r>
        <w:t>所示），这些其他的例子也一样。现在，如果用这种表示方法来表示</w:t>
      </w:r>
      <w:r>
        <w:rPr>
          <w:b/>
        </w:rPr>
        <w:t>apple</w:t>
      </w:r>
      <w:r>
        <w:t>和</w:t>
      </w:r>
      <w:r>
        <w:rPr>
          <w:b/>
        </w:rPr>
        <w:t>orange</w:t>
      </w:r>
      <w:r>
        <w:t>这些词，那么</w:t>
      </w:r>
      <w:r>
        <w:rPr>
          <w:b/>
        </w:rPr>
        <w:t>apple</w:t>
      </w:r>
      <w:r>
        <w:t>和</w:t>
      </w:r>
      <w:r>
        <w:rPr>
          <w:b/>
        </w:rPr>
        <w:t>orange</w:t>
      </w:r>
      <w:r>
        <w:t>的这种表示肯定会非常相似，可能有些特征不太一样，因为</w:t>
      </w:r>
      <w:r>
        <w:rPr>
          <w:b/>
        </w:rPr>
        <w:t>orange</w:t>
      </w:r>
      <w:r>
        <w:t>的颜色口味，</w:t>
      </w:r>
      <w:r>
        <w:rPr>
          <w:b/>
        </w:rPr>
        <w:t>apple</w:t>
      </w:r>
      <w:r>
        <w:t>的颜色口味，或者其他的一些特征会不太一样，但总的来说</w:t>
      </w:r>
      <w:r>
        <w:rPr>
          <w:b/>
        </w:rPr>
        <w:t>apple</w:t>
      </w:r>
      <w:r>
        <w:t>和</w:t>
      </w:r>
      <w:r>
        <w:rPr>
          <w:b/>
        </w:rPr>
        <w:t>orange</w:t>
      </w:r>
      <w:r>
        <w:t>的大部分特征实际上都一样，或者说都有相似的值。这样对于已经知道</w:t>
      </w:r>
      <w:r>
        <w:rPr>
          <w:b/>
        </w:rPr>
        <w:t>orange juice</w:t>
      </w:r>
      <w:r>
        <w:t>的算法很大几率上也会明白</w:t>
      </w:r>
      <w:r>
        <w:rPr>
          <w:b/>
        </w:rPr>
        <w:t>apple</w:t>
      </w:r>
      <w:r>
        <w:t xml:space="preserve"> </w:t>
      </w:r>
      <w:r>
        <w:rPr>
          <w:b/>
        </w:rPr>
        <w:t>juice</w:t>
      </w:r>
      <w:r>
        <w:t>这个东西，这样对于不同的单词算法会泛化的更好。</w:t>
      </w:r>
    </w:p>
    <w:p w14:paraId="0CF0880D" w14:textId="77777777" w:rsidR="002E6A5E" w:rsidRDefault="002E6A5E" w:rsidP="0075166F">
      <w:pPr>
        <w:pStyle w:val="af9"/>
      </w:pPr>
      <w:r>
        <w:t>后面的几个视频，我们会找到一个学习词嵌入的方式，这里只是希望你能理解这种高维特征的表示能够比</w:t>
      </w:r>
      <w:r>
        <w:rPr>
          <w:b/>
        </w:rPr>
        <w:t>one-hot</w:t>
      </w:r>
      <w:r>
        <w:t>更好的表示不同的单词。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w:t>
      </w:r>
      <w:r>
        <w:rPr>
          <w:b/>
        </w:rPr>
        <w:t>apple</w:t>
      </w:r>
      <w:r>
        <w:t>和</w:t>
      </w:r>
      <w:r>
        <w:rPr>
          <w:b/>
        </w:rPr>
        <w:t>orange</w:t>
      </w:r>
      <w:r>
        <w:t>会比</w:t>
      </w:r>
      <w:r>
        <w:rPr>
          <w:b/>
        </w:rPr>
        <w:t>king</w:t>
      </w:r>
      <w:r>
        <w:t>和</w:t>
      </w:r>
      <w:r>
        <w:rPr>
          <w:b/>
        </w:rPr>
        <w:t>orange</w:t>
      </w:r>
      <w:r>
        <w:t>，</w:t>
      </w:r>
      <w:r>
        <w:rPr>
          <w:b/>
        </w:rPr>
        <w:t>queen</w:t>
      </w:r>
      <w:r>
        <w:t>和</w:t>
      </w:r>
      <w:r>
        <w:rPr>
          <w:b/>
        </w:rPr>
        <w:t>orange</w:t>
      </w:r>
      <w:r>
        <w:t>更加相似。</w:t>
      </w:r>
    </w:p>
    <w:p w14:paraId="02A020DC" w14:textId="77777777" w:rsidR="002E6A5E" w:rsidRDefault="002E6A5E" w:rsidP="0075166F">
      <w:r>
        <w:rPr>
          <w:noProof/>
        </w:rPr>
        <w:drawing>
          <wp:inline distT="0" distB="0" distL="0" distR="0" wp14:anchorId="1AB3E75F" wp14:editId="02BFF06C">
            <wp:extent cx="5334000" cy="2747010"/>
            <wp:effectExtent l="0" t="0" r="0" b="0"/>
            <wp:docPr id="9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9fb45cfdf7faa53571ec7b921b78358.png"/>
                    <pic:cNvPicPr>
                      <a:picLocks noChangeAspect="1" noChangeArrowheads="1"/>
                    </pic:cNvPicPr>
                  </pic:nvPicPr>
                  <pic:blipFill>
                    <a:blip r:embed="rId886"/>
                    <a:stretch>
                      <a:fillRect/>
                    </a:stretch>
                  </pic:blipFill>
                  <pic:spPr bwMode="auto">
                    <a:xfrm>
                      <a:off x="0" y="0"/>
                      <a:ext cx="5334000" cy="2747010"/>
                    </a:xfrm>
                    <a:prstGeom prst="rect">
                      <a:avLst/>
                    </a:prstGeom>
                    <a:noFill/>
                    <a:ln w="9525">
                      <a:noFill/>
                      <a:headEnd/>
                      <a:tailEnd/>
                    </a:ln>
                  </pic:spPr>
                </pic:pic>
              </a:graphicData>
            </a:graphic>
          </wp:inline>
        </w:drawing>
      </w:r>
    </w:p>
    <w:p w14:paraId="54194BFF" w14:textId="77777777" w:rsidR="002E6A5E" w:rsidRDefault="002E6A5E" w:rsidP="0075166F">
      <w:pPr>
        <w:pStyle w:val="af9"/>
      </w:pPr>
      <w:r>
        <w:t>如果我们能够学习到一个</w:t>
      </w:r>
      <w:r>
        <w:t>300</w:t>
      </w:r>
      <w:r>
        <w:t>维的特征向量，或者说</w:t>
      </w:r>
      <w:r>
        <w:t>300</w:t>
      </w:r>
      <w:r>
        <w:t>维的词嵌入，通常我们可以做一件事，把这</w:t>
      </w:r>
      <w:r>
        <w:t>300</w:t>
      </w:r>
      <w:r>
        <w:t>维的数据嵌入到一个二维空间里，这样就可以可视化了。常用的可视化算法是</w:t>
      </w:r>
      <w:r>
        <w:rPr>
          <w:b/>
        </w:rPr>
        <w:t>t-SNE</w:t>
      </w:r>
      <w:r>
        <w:rPr>
          <w:b/>
        </w:rPr>
        <w:t>算法</w:t>
      </w:r>
      <w:r>
        <w:t>，来自于</w:t>
      </w:r>
      <w:r>
        <w:rPr>
          <w:b/>
        </w:rPr>
        <w:t>Laurens van der Maaten</w:t>
      </w:r>
      <w:r>
        <w:t xml:space="preserve"> </w:t>
      </w:r>
      <w:r>
        <w:t>和</w:t>
      </w:r>
      <w:r>
        <w:t xml:space="preserve"> </w:t>
      </w:r>
      <w:r>
        <w:rPr>
          <w:b/>
        </w:rPr>
        <w:t>Geoff Hinton</w:t>
      </w:r>
      <w:r>
        <w:t>的论文。如果观察这种词嵌入的表示方法，你会发现</w:t>
      </w:r>
      <w:r>
        <w:rPr>
          <w:b/>
        </w:rPr>
        <w:t>man</w:t>
      </w:r>
      <w:r>
        <w:t>和</w:t>
      </w:r>
      <w:r>
        <w:rPr>
          <w:b/>
        </w:rPr>
        <w:t>woman</w:t>
      </w:r>
      <w:r>
        <w:t>这些词聚集在一块（上图编号</w:t>
      </w:r>
      <w:r>
        <w:t>1</w:t>
      </w:r>
      <w:r>
        <w:t>所示），</w:t>
      </w:r>
      <w:r>
        <w:rPr>
          <w:b/>
        </w:rPr>
        <w:t>king</w:t>
      </w:r>
      <w:r>
        <w:t>和</w:t>
      </w:r>
      <w:r>
        <w:rPr>
          <w:b/>
        </w:rPr>
        <w:t>queen</w:t>
      </w:r>
      <w:r>
        <w:t>聚集在一块（上图编号</w:t>
      </w:r>
      <w:r>
        <w:t>2</w:t>
      </w:r>
      <w:r>
        <w:t>所示），这些都是人，也都聚集在一起（上图编号</w:t>
      </w:r>
      <w:r>
        <w:t>3</w:t>
      </w:r>
      <w:r>
        <w:t>所示）。动物都聚集在一起（上图编号</w:t>
      </w:r>
      <w:r>
        <w:t>4</w:t>
      </w:r>
      <w:r>
        <w:t>所示），水果也都聚集在一起（上图编号</w:t>
      </w:r>
      <w:r>
        <w:t>5</w:t>
      </w:r>
      <w:r>
        <w:t>所示），像</w:t>
      </w:r>
      <w:r>
        <w:t>1</w:t>
      </w:r>
      <w:r>
        <w:t>、</w:t>
      </w:r>
      <w:r>
        <w:t>2</w:t>
      </w:r>
      <w:r>
        <w:t>、</w:t>
      </w:r>
      <w:r>
        <w:t>3</w:t>
      </w:r>
      <w:r>
        <w:t>、</w:t>
      </w:r>
      <w:r>
        <w:t>4</w:t>
      </w:r>
      <w:r>
        <w:t>这些数字也聚集在一起（上图编号</w:t>
      </w:r>
      <w:r>
        <w:t>6</w:t>
      </w:r>
      <w:r>
        <w:t>所示）。如果把这些生物看成一个整体，他们也聚集在一起（上图编号</w:t>
      </w:r>
      <w:r>
        <w:t>7</w:t>
      </w:r>
      <w:r>
        <w:t>所示）。</w:t>
      </w:r>
    </w:p>
    <w:p w14:paraId="698558B1" w14:textId="77777777" w:rsidR="002E6A5E" w:rsidRDefault="002E6A5E" w:rsidP="0075166F">
      <w:pPr>
        <w:pStyle w:val="af9"/>
      </w:pPr>
      <w:r>
        <w:t>在网上你可能会看到像这样的图用来可视化，</w:t>
      </w:r>
      <w:r>
        <w:t>300</w:t>
      </w:r>
      <w:r>
        <w:t>维或者更高维度的嵌入。希望你能有个整体的概念，这种词嵌入算法对于相近的概念，学到的特征也比较类似，在对这些概念可视化的时候，这些概念就比较相似，最终把它们映射为相似的特征向量。这种表示方式用的是在</w:t>
      </w:r>
      <w:r>
        <w:t>300</w:t>
      </w:r>
      <w:r>
        <w:t>维空间里的特征表示，这叫做嵌入（</w:t>
      </w:r>
      <w:r>
        <w:rPr>
          <w:b/>
        </w:rPr>
        <w:t>embeddings</w:t>
      </w:r>
      <w:r>
        <w:t>）。之所以叫嵌入的原因是，你可以想象一个</w:t>
      </w:r>
      <w:r>
        <w:t>300</w:t>
      </w:r>
      <w:r>
        <w:t>维的空间，我画不出来</w:t>
      </w:r>
      <w:r>
        <w:t>300</w:t>
      </w:r>
      <w:r>
        <w:t>维的空间，这里用个</w:t>
      </w:r>
      <w:r>
        <w:t>3</w:t>
      </w:r>
      <w:r>
        <w:t>维的代替（上图编号</w:t>
      </w:r>
      <w:r>
        <w:t>8</w:t>
      </w:r>
      <w:r>
        <w:t>所示）。现在取每一个单词比如</w:t>
      </w:r>
      <w:r>
        <w:rPr>
          <w:b/>
        </w:rPr>
        <w:t>orange</w:t>
      </w:r>
      <w:r>
        <w:t>，它对应一个</w:t>
      </w:r>
      <w:r>
        <w:t>3</w:t>
      </w:r>
      <w:r>
        <w:t>维的特征向量，所以这个词就被嵌在这个</w:t>
      </w:r>
      <w:r>
        <w:t>300</w:t>
      </w:r>
      <w:r>
        <w:t>维空间里的一个点上了（上图编号</w:t>
      </w:r>
      <w:r>
        <w:t>9</w:t>
      </w:r>
      <w:r>
        <w:t>所示），</w:t>
      </w:r>
      <w:r>
        <w:rPr>
          <w:b/>
        </w:rPr>
        <w:t>apple</w:t>
      </w:r>
      <w:r>
        <w:t>这个词就被嵌在这个</w:t>
      </w:r>
      <w:r>
        <w:t>300</w:t>
      </w:r>
      <w:r>
        <w:t>维空间的另一个点上了（上图编号</w:t>
      </w:r>
      <w:r>
        <w:t>10</w:t>
      </w:r>
      <w:r>
        <w:t>所示）。为了可视化，</w:t>
      </w:r>
      <w:r>
        <w:rPr>
          <w:b/>
        </w:rPr>
        <w:t>t-SNE</w:t>
      </w:r>
      <w:r>
        <w:rPr>
          <w:b/>
        </w:rPr>
        <w:t>算法</w:t>
      </w:r>
      <w:r>
        <w:t>把这个空间映射到低维空间，你可以画出一个</w:t>
      </w:r>
      <w:r>
        <w:t>2</w:t>
      </w:r>
      <w:r>
        <w:t>维图像然后观察，这就是这个术语嵌入的来源。</w:t>
      </w:r>
    </w:p>
    <w:p w14:paraId="3BA87417" w14:textId="77777777" w:rsidR="002E6A5E" w:rsidRDefault="002E6A5E" w:rsidP="0075166F">
      <w:pPr>
        <w:pStyle w:val="af9"/>
      </w:pPr>
      <w:r>
        <w:t>词嵌入已经是</w:t>
      </w:r>
      <w:r>
        <w:rPr>
          <w:b/>
        </w:rPr>
        <w:t>NLP</w:t>
      </w:r>
      <w:r>
        <w:t>领域最重要的概念之一了，在自然语言处理领域。本节视频中你已经知道为什么要学习或者使用词嵌入了，下节视频我们会深入讲解如何用这些算法构建</w:t>
      </w:r>
      <w:r>
        <w:rPr>
          <w:b/>
        </w:rPr>
        <w:t>NLP</w:t>
      </w:r>
      <w:r>
        <w:t>算法。</w:t>
      </w:r>
    </w:p>
    <w:p w14:paraId="487A5E83" w14:textId="77777777" w:rsidR="002E6A5E" w:rsidRDefault="002E6A5E">
      <w:pPr>
        <w:widowControl/>
        <w:jc w:val="left"/>
        <w:rPr>
          <w:b/>
          <w:bCs/>
          <w:sz w:val="32"/>
          <w:szCs w:val="32"/>
        </w:rPr>
      </w:pPr>
      <w:bookmarkStart w:id="386" w:name="header-n40"/>
      <w:bookmarkEnd w:id="386"/>
      <w:r>
        <w:br w:type="page"/>
      </w:r>
    </w:p>
    <w:p w14:paraId="19889E5C" w14:textId="77777777" w:rsidR="002E6A5E" w:rsidRDefault="002E6A5E">
      <w:pPr>
        <w:pStyle w:val="3"/>
      </w:pPr>
      <w:bookmarkStart w:id="387" w:name="_Toc510622313"/>
      <w:bookmarkStart w:id="388" w:name="_Toc522997568"/>
      <w:r>
        <w:t xml:space="preserve">2.2 </w:t>
      </w:r>
      <w:r>
        <w:t>使用词嵌入（</w:t>
      </w:r>
      <w:r>
        <w:t>Using Word Embeddings</w:t>
      </w:r>
      <w:r>
        <w:t>）</w:t>
      </w:r>
      <w:bookmarkEnd w:id="387"/>
      <w:bookmarkEnd w:id="388"/>
    </w:p>
    <w:p w14:paraId="292FEFF0" w14:textId="77777777" w:rsidR="002E6A5E" w:rsidRDefault="002E6A5E" w:rsidP="0075166F">
      <w:pPr>
        <w:pStyle w:val="af9"/>
      </w:pPr>
      <w:r>
        <w:t>上一个视频中，你已经了解不同单词的特征化表示了。这节你会看到我们如何把这种表示方法应用到</w:t>
      </w:r>
      <w:r>
        <w:rPr>
          <w:b/>
        </w:rPr>
        <w:t>NLP</w:t>
      </w:r>
      <w:r>
        <w:t>应用中。</w:t>
      </w:r>
    </w:p>
    <w:p w14:paraId="2F148CBA" w14:textId="77777777" w:rsidR="002E6A5E" w:rsidRDefault="002E6A5E" w:rsidP="0075166F">
      <w:pPr>
        <w:pStyle w:val="af9"/>
      </w:pPr>
      <w:r>
        <w:t>我们从一个例子开始，我们继续用命名实体识别的例子，如果你要找出人名，假如有一个句子：</w:t>
      </w:r>
      <w:r>
        <w:t>“</w:t>
      </w:r>
      <w:r>
        <w:rPr>
          <w:b/>
        </w:rPr>
        <w:t>Sally Johnson is an orange farmer.</w:t>
      </w:r>
      <w:r>
        <w:t>”</w:t>
      </w:r>
      <w:r>
        <w:t>（</w:t>
      </w:r>
      <w:r>
        <w:rPr>
          <w:b/>
        </w:rPr>
        <w:t>Sally Johnson</w:t>
      </w:r>
      <w:r>
        <w:rPr>
          <w:b/>
        </w:rPr>
        <w:t>是一个种橙子的农民</w:t>
      </w:r>
      <w:r>
        <w:t>），你会发现</w:t>
      </w:r>
      <w:r>
        <w:rPr>
          <w:b/>
        </w:rPr>
        <w:t>Sally Johnson</w:t>
      </w:r>
      <w:r>
        <w:t>就是一个人名，所以这里的输出为</w:t>
      </w:r>
      <w:r>
        <w:t>1</w:t>
      </w:r>
      <w:r>
        <w:t>。之所以能确定</w:t>
      </w:r>
      <w:r>
        <w:rPr>
          <w:b/>
        </w:rPr>
        <w:t>Sally Johnson</w:t>
      </w:r>
      <w:r>
        <w:t>是一个人名而不是一个公司名，是因为你知道种橙子的农民一定是一个人，前面我们已经讨论过用</w:t>
      </w:r>
      <w:r>
        <w:rPr>
          <w:b/>
        </w:rPr>
        <w:t>one-hot</w:t>
      </w:r>
      <w:r>
        <w:t>来表示这些单词，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等等。</w:t>
      </w:r>
    </w:p>
    <w:p w14:paraId="42677A6F" w14:textId="77777777" w:rsidR="002E6A5E" w:rsidRDefault="002E6A5E" w:rsidP="0075166F">
      <w:r>
        <w:rPr>
          <w:noProof/>
        </w:rPr>
        <w:drawing>
          <wp:inline distT="0" distB="0" distL="0" distR="0" wp14:anchorId="18770899" wp14:editId="29919341">
            <wp:extent cx="5334000" cy="2969260"/>
            <wp:effectExtent l="0" t="0" r="0" b="0"/>
            <wp:docPr id="97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4bf4b0cdcef0c9d021707c47d5aecda.png"/>
                    <pic:cNvPicPr>
                      <a:picLocks noChangeAspect="1" noChangeArrowheads="1"/>
                    </pic:cNvPicPr>
                  </pic:nvPicPr>
                  <pic:blipFill>
                    <a:blip r:embed="rId887"/>
                    <a:stretch>
                      <a:fillRect/>
                    </a:stretch>
                  </pic:blipFill>
                  <pic:spPr bwMode="auto">
                    <a:xfrm>
                      <a:off x="0" y="0"/>
                      <a:ext cx="5334000" cy="2969260"/>
                    </a:xfrm>
                    <a:prstGeom prst="rect">
                      <a:avLst/>
                    </a:prstGeom>
                    <a:noFill/>
                    <a:ln w="9525">
                      <a:noFill/>
                      <a:headEnd/>
                      <a:tailEnd/>
                    </a:ln>
                  </pic:spPr>
                </pic:pic>
              </a:graphicData>
            </a:graphic>
          </wp:inline>
        </w:drawing>
      </w:r>
    </w:p>
    <w:p w14:paraId="16D0DD60" w14:textId="77777777" w:rsidR="002E6A5E" w:rsidRDefault="002E6A5E" w:rsidP="0075166F">
      <w:pPr>
        <w:pStyle w:val="af9"/>
      </w:pPr>
      <w:r>
        <w:t>但是如果你用特征化表示方法，嵌入的向量，也就是我们在上个视频中讨论的。那么用词嵌入作为输入训练好的模型，如果你看到一个新的输入：</w:t>
      </w:r>
      <w:r>
        <w:t>“</w:t>
      </w:r>
      <w:r>
        <w:rPr>
          <w:b/>
        </w:rPr>
        <w:t>Robert Lin is an apple farmer.</w:t>
      </w:r>
      <w:r>
        <w:t>”</w:t>
      </w:r>
      <w:r>
        <w:t>（</w:t>
      </w:r>
      <w:r>
        <w:rPr>
          <w:b/>
        </w:rPr>
        <w:t>Robert Lin</w:t>
      </w:r>
      <w:r>
        <w:rPr>
          <w:b/>
        </w:rPr>
        <w:t>是一个种苹果的农民</w:t>
      </w:r>
      <w:r>
        <w:t>），因为知道</w:t>
      </w:r>
      <w:r>
        <w:rPr>
          <w:b/>
        </w:rPr>
        <w:t>orange</w:t>
      </w:r>
      <w:r>
        <w:t>和</w:t>
      </w:r>
      <w:r>
        <w:rPr>
          <w:b/>
        </w:rPr>
        <w:t>apple</w:t>
      </w:r>
      <w:r>
        <w:t>很相近，那么你的算法很容易就知道</w:t>
      </w:r>
      <w:r>
        <w:rPr>
          <w:b/>
        </w:rPr>
        <w:t>Robert Lin</w:t>
      </w:r>
      <w:r>
        <w:t>也是一个人，也是一个人的名字。一个有意思的情况是，要是测试集里这句话不是</w:t>
      </w:r>
      <w:r>
        <w:t>“</w:t>
      </w:r>
      <w:r>
        <w:rPr>
          <w:b/>
        </w:rPr>
        <w:t>Robert Lin is an apple farmer.</w:t>
      </w:r>
      <w:r>
        <w:t>”</w:t>
      </w:r>
      <w:r>
        <w:t>，而是不太常见的词怎么办？要是你看到：</w:t>
      </w:r>
      <w:r>
        <w:t>“</w:t>
      </w:r>
      <w:r>
        <w:rPr>
          <w:b/>
        </w:rPr>
        <w:t>Robert Lin is a durian cultivator.</w:t>
      </w:r>
      <w:r>
        <w:t>”</w:t>
      </w:r>
      <w:r>
        <w:t>（</w:t>
      </w:r>
      <w:r>
        <w:rPr>
          <w:b/>
        </w:rPr>
        <w:t>Robert Lin</w:t>
      </w:r>
      <w:r>
        <w:rPr>
          <w:b/>
        </w:rPr>
        <w:t>是一个榴莲培育家</w:t>
      </w:r>
      <w:r>
        <w:t>）怎么办？</w:t>
      </w:r>
      <w:r>
        <w:rPr>
          <w:b/>
        </w:rPr>
        <w:t>榴莲</w:t>
      </w:r>
      <w:r>
        <w:t>（</w:t>
      </w:r>
      <w:r>
        <w:rPr>
          <w:b/>
        </w:rPr>
        <w:t>durian</w:t>
      </w:r>
      <w:r>
        <w:t>）是一种比较稀罕的水果，这种水果在新加坡和其他一些国家流行。如果对于一个命名实体识别任务，你只有一个很小的标记的训练集，你的训练集里甚至可能没有</w:t>
      </w:r>
      <w:r>
        <w:rPr>
          <w:b/>
        </w:rPr>
        <w:t>durian</w:t>
      </w:r>
      <w:r>
        <w:t>（</w:t>
      </w:r>
      <w:r>
        <w:rPr>
          <w:b/>
        </w:rPr>
        <w:t>榴莲</w:t>
      </w:r>
      <w:r>
        <w:t>）或者</w:t>
      </w:r>
      <w:r>
        <w:rPr>
          <w:b/>
        </w:rPr>
        <w:t>cultivator</w:t>
      </w:r>
      <w:r>
        <w:t>（</w:t>
      </w:r>
      <w:r>
        <w:rPr>
          <w:b/>
        </w:rPr>
        <w:t>培育家</w:t>
      </w:r>
      <w:r>
        <w:t>）这两个词。但是如果你有一个已经学好的词嵌入，它会告诉你</w:t>
      </w:r>
      <w:r>
        <w:rPr>
          <w:b/>
        </w:rPr>
        <w:t>durian</w:t>
      </w:r>
      <w:r>
        <w:t>（</w:t>
      </w:r>
      <w:r>
        <w:rPr>
          <w:b/>
        </w:rPr>
        <w:t>榴莲</w:t>
      </w:r>
      <w:r>
        <w:t>）是水果，就像</w:t>
      </w:r>
      <w:r>
        <w:rPr>
          <w:b/>
        </w:rPr>
        <w:t>orange</w:t>
      </w:r>
      <w:r>
        <w:t>（</w:t>
      </w:r>
      <w:r>
        <w:rPr>
          <w:b/>
        </w:rPr>
        <w:t>橙子</w:t>
      </w:r>
      <w:r>
        <w:t>）一样，并且</w:t>
      </w:r>
      <w:r>
        <w:rPr>
          <w:b/>
        </w:rPr>
        <w:t>cultivator</w:t>
      </w:r>
      <w:r>
        <w:t>（</w:t>
      </w:r>
      <w:r>
        <w:rPr>
          <w:b/>
        </w:rPr>
        <w:t>培育家</w:t>
      </w:r>
      <w:r>
        <w:t>），做培育工作的人其实跟</w:t>
      </w:r>
      <w:r>
        <w:rPr>
          <w:b/>
        </w:rPr>
        <w:t>farmer</w:t>
      </w:r>
      <w:r>
        <w:t>（</w:t>
      </w:r>
      <w:r>
        <w:rPr>
          <w:b/>
        </w:rPr>
        <w:t>农民</w:t>
      </w:r>
      <w:r>
        <w:t>）差不多，那么你就有可能从你的训练集里的</w:t>
      </w:r>
      <w:r>
        <w:t>“</w:t>
      </w:r>
      <w:r>
        <w:rPr>
          <w:b/>
        </w:rPr>
        <w:t>an orange farmer</w:t>
      </w:r>
      <w:r>
        <w:t>”</w:t>
      </w:r>
      <w:r>
        <w:t>（</w:t>
      </w:r>
      <w:r>
        <w:rPr>
          <w:b/>
        </w:rPr>
        <w:t>种橙子的农民</w:t>
      </w:r>
      <w:r>
        <w:t>）归纳出</w:t>
      </w:r>
      <w:r>
        <w:t>“</w:t>
      </w:r>
      <w:r>
        <w:rPr>
          <w:b/>
        </w:rPr>
        <w:t>a durian cultivator</w:t>
      </w:r>
      <w:r>
        <w:t>”</w:t>
      </w:r>
      <w:r>
        <w:t>（</w:t>
      </w:r>
      <w:r>
        <w:rPr>
          <w:b/>
        </w:rPr>
        <w:t>榴莲培育家</w:t>
      </w:r>
      <w:r>
        <w:t>）也是一个人。</w:t>
      </w:r>
    </w:p>
    <w:p w14:paraId="65C978AD" w14:textId="77777777" w:rsidR="002E6A5E" w:rsidRDefault="002E6A5E" w:rsidP="0075166F">
      <w:pPr>
        <w:pStyle w:val="af9"/>
      </w:pPr>
      <w:r>
        <w:t>词嵌入能够达到这种效果，其中一个原因就是学习词嵌入的算法会考察非常大的文本集，也许是从网上找到的，这样你可以考察很大的数据集可以是</w:t>
      </w:r>
      <w:r>
        <w:t>1</w:t>
      </w:r>
      <w:r>
        <w:t>亿个单词，甚至达到</w:t>
      </w:r>
      <w:r>
        <w:t>100</w:t>
      </w:r>
      <w:r>
        <w:t>亿也都是合理的，大量的无标签的文本的训练集。通过考察大量的无标签文本，很多都是可以免费下载的，你可以发现</w:t>
      </w:r>
      <w:r>
        <w:rPr>
          <w:b/>
        </w:rPr>
        <w:t>orange</w:t>
      </w:r>
      <w:r>
        <w:t>（</w:t>
      </w:r>
      <w:r>
        <w:rPr>
          <w:b/>
        </w:rPr>
        <w:t>橙子</w:t>
      </w:r>
      <w:r>
        <w:t>）和</w:t>
      </w:r>
      <w:r>
        <w:rPr>
          <w:b/>
        </w:rPr>
        <w:t>durian</w:t>
      </w:r>
      <w:r>
        <w:t>（</w:t>
      </w:r>
      <w:r>
        <w:rPr>
          <w:b/>
        </w:rPr>
        <w:t>榴莲</w:t>
      </w:r>
      <w:r>
        <w:t>）相近，</w:t>
      </w:r>
      <w:r>
        <w:rPr>
          <w:b/>
        </w:rPr>
        <w:t>farmer</w:t>
      </w:r>
      <w:r>
        <w:t>（</w:t>
      </w:r>
      <w:r>
        <w:rPr>
          <w:b/>
        </w:rPr>
        <w:t>农民</w:t>
      </w:r>
      <w:r>
        <w:t>）和</w:t>
      </w:r>
      <w:r>
        <w:rPr>
          <w:b/>
        </w:rPr>
        <w:t>cultivator</w:t>
      </w:r>
      <w:r>
        <w:t>（</w:t>
      </w:r>
      <w:r>
        <w:rPr>
          <w:b/>
        </w:rPr>
        <w:t>培育家</w:t>
      </w:r>
      <w:r>
        <w:t>）相近。因此学习这种嵌入表达，把它们都聚集在一块，通过读取大量的互联网文本发现了</w:t>
      </w:r>
      <w:r>
        <w:rPr>
          <w:b/>
        </w:rPr>
        <w:t>orange</w:t>
      </w:r>
      <w:r>
        <w:t>（</w:t>
      </w:r>
      <w:r>
        <w:rPr>
          <w:b/>
        </w:rPr>
        <w:t>橙子</w:t>
      </w:r>
      <w:r>
        <w:t>）和</w:t>
      </w:r>
      <w:r>
        <w:rPr>
          <w:b/>
        </w:rPr>
        <w:t>durian</w:t>
      </w:r>
      <w:r>
        <w:t>（</w:t>
      </w:r>
      <w:r>
        <w:rPr>
          <w:b/>
        </w:rPr>
        <w:t>榴莲</w:t>
      </w:r>
      <w:r>
        <w:t>）都是水果。接下来你可以把这个词嵌入应用到你的命名实体识别任务当中，尽管你只有一个很小的训练集，也许训练集里有</w:t>
      </w:r>
      <w:r>
        <w:t>100,000</w:t>
      </w:r>
      <w:r>
        <w:t>个单词，甚至更小，这就使得你可以使用迁移学习，把你从互联网上免费获得的大量的无标签文本中学习到的知识，能够分辨</w:t>
      </w:r>
      <w:r>
        <w:rPr>
          <w:b/>
        </w:rPr>
        <w:t>orange</w:t>
      </w:r>
      <w:r>
        <w:t>（</w:t>
      </w:r>
      <w:r>
        <w:rPr>
          <w:b/>
        </w:rPr>
        <w:t>橙子</w:t>
      </w:r>
      <w:r>
        <w:t>）、</w:t>
      </w:r>
      <w:r>
        <w:rPr>
          <w:b/>
        </w:rPr>
        <w:t>apple</w:t>
      </w:r>
      <w:r>
        <w:t>（</w:t>
      </w:r>
      <w:r>
        <w:rPr>
          <w:b/>
        </w:rPr>
        <w:t>苹果</w:t>
      </w:r>
      <w:r>
        <w:t>）和</w:t>
      </w:r>
      <w:r>
        <w:rPr>
          <w:b/>
        </w:rPr>
        <w:t>durian</w:t>
      </w:r>
      <w:r>
        <w:t>（</w:t>
      </w:r>
      <w:r>
        <w:rPr>
          <w:b/>
        </w:rPr>
        <w:t>榴莲</w:t>
      </w:r>
      <w:r>
        <w:t>）都是水果的知识，然后把这些知识迁移到一个任务中，比如你只有少量标记的训练数据集的命名实体识别任务中。当然了，这里为了简化我只画了单向的</w:t>
      </w:r>
      <w:r>
        <w:rPr>
          <w:b/>
        </w:rPr>
        <w:t>RNN</w:t>
      </w:r>
      <w:r>
        <w:t>，事实上如果你想用在命名实体识别任务上，你应该用一个双向的</w:t>
      </w:r>
      <w:r>
        <w:rPr>
          <w:b/>
        </w:rPr>
        <w:t>RNN</w:t>
      </w:r>
      <w:r>
        <w:t>，而不是这样一个简单的。</w:t>
      </w:r>
    </w:p>
    <w:p w14:paraId="7D2765A7" w14:textId="77777777" w:rsidR="002E6A5E" w:rsidRDefault="002E6A5E" w:rsidP="0075166F">
      <w:r>
        <w:rPr>
          <w:noProof/>
        </w:rPr>
        <w:drawing>
          <wp:inline distT="0" distB="0" distL="0" distR="0" wp14:anchorId="50CADB89" wp14:editId="1154F615">
            <wp:extent cx="4436533" cy="2015067"/>
            <wp:effectExtent l="0" t="0" r="2540" b="4445"/>
            <wp:docPr id="9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a1d58b7ade17208053c10728b2bf3b6.png"/>
                    <pic:cNvPicPr>
                      <a:picLocks noChangeAspect="1" noChangeArrowheads="1"/>
                    </pic:cNvPicPr>
                  </pic:nvPicPr>
                  <pic:blipFill>
                    <a:blip r:embed="rId888"/>
                    <a:stretch>
                      <a:fillRect/>
                    </a:stretch>
                  </pic:blipFill>
                  <pic:spPr bwMode="auto">
                    <a:xfrm>
                      <a:off x="0" y="0"/>
                      <a:ext cx="4447547" cy="2020070"/>
                    </a:xfrm>
                    <a:prstGeom prst="rect">
                      <a:avLst/>
                    </a:prstGeom>
                    <a:noFill/>
                    <a:ln w="9525">
                      <a:noFill/>
                      <a:headEnd/>
                      <a:tailEnd/>
                    </a:ln>
                  </pic:spPr>
                </pic:pic>
              </a:graphicData>
            </a:graphic>
          </wp:inline>
        </w:drawing>
      </w:r>
    </w:p>
    <w:p w14:paraId="6B73AB94" w14:textId="77777777" w:rsidR="002E6A5E" w:rsidRDefault="002E6A5E" w:rsidP="0075166F">
      <w:pPr>
        <w:pStyle w:val="af9"/>
      </w:pPr>
      <w:r>
        <w:t>总结一下，这是如何用词嵌入做迁移学习的步骤。</w:t>
      </w:r>
    </w:p>
    <w:p w14:paraId="4F8A4CF8" w14:textId="77777777" w:rsidR="002E6A5E" w:rsidRDefault="002E6A5E" w:rsidP="0075166F">
      <w:pPr>
        <w:pStyle w:val="af9"/>
      </w:pPr>
      <w:r>
        <w:t>第一步，先从大量的文本集中学习词嵌入。一个非常大的文本集，或者可以下载网上预训练好的词嵌入模型，网上你可以找到不少，词嵌入模型并且都有许可。</w:t>
      </w:r>
    </w:p>
    <w:p w14:paraId="07B797D8" w14:textId="77777777" w:rsidR="002E6A5E" w:rsidRDefault="002E6A5E" w:rsidP="0075166F">
      <w:pPr>
        <w:pStyle w:val="af9"/>
      </w:pPr>
      <w:r>
        <w:t>第二步，你可以用这些词嵌入模型把它迁移到你的新的只有少量标注训练集的任务中，比如说用这个</w:t>
      </w:r>
      <w:r>
        <w:t>300</w:t>
      </w:r>
      <w:r>
        <w:t>维的词嵌入来表示你的单词。这样做的一个好处就是你可以用更低维度的特征向量代替原来的</w:t>
      </w:r>
      <w:r>
        <w:t>10000</w:t>
      </w:r>
      <w:r>
        <w:t>维的</w:t>
      </w:r>
      <w:r>
        <w:rPr>
          <w:b/>
        </w:rPr>
        <w:t>one-hot</w:t>
      </w:r>
      <w:r>
        <w:t>向量，现在你可以用一个</w:t>
      </w:r>
      <w:r>
        <w:t>300</w:t>
      </w:r>
      <w:r>
        <w:t>维更加紧凑的向量。尽管</w:t>
      </w:r>
      <w:r>
        <w:rPr>
          <w:b/>
        </w:rPr>
        <w:t>one-hot</w:t>
      </w:r>
      <w:r>
        <w:t>向量很快计算，而学到的用于词嵌入的</w:t>
      </w:r>
      <w:r>
        <w:t>300</w:t>
      </w:r>
      <w:r>
        <w:t>维的向量会更加紧凑。</w:t>
      </w:r>
    </w:p>
    <w:p w14:paraId="2948F377" w14:textId="77777777" w:rsidR="002E6A5E" w:rsidRDefault="002E6A5E" w:rsidP="0075166F">
      <w:pPr>
        <w:pStyle w:val="af9"/>
      </w:pPr>
      <w:r>
        <w:t>第三步，当你在你新的任务上训练模型时，在你的命名实体识别任务上，只有少量的标记数据集上，你可以自己选择要不要继续微调，用新的数据调整词嵌入。实际中，只有这个第二步中有很大的数据集你才会这样做，如果你标记的数据集不是很大，通常我不会在微调词嵌入上费力气。</w:t>
      </w:r>
    </w:p>
    <w:p w14:paraId="6EB0E655" w14:textId="725FE272" w:rsidR="002E6A5E" w:rsidRDefault="002E6A5E" w:rsidP="0075166F">
      <w:pPr>
        <w:pStyle w:val="af9"/>
      </w:pPr>
      <w:r>
        <w:t>当你的任务的训练集相对较小时，词嵌入的作用最明显，所以它广泛用于</w:t>
      </w:r>
      <w:r>
        <w:rPr>
          <w:b/>
        </w:rPr>
        <w:t>NLP</w:t>
      </w:r>
      <w:r>
        <w:t>领域。我只提到一些，不要太担心这些术语（下</w:t>
      </w:r>
      <w:r w:rsidR="009A4D65">
        <w:rPr>
          <w:rFonts w:hint="eastAsia"/>
        </w:rPr>
        <w:t>文</w:t>
      </w:r>
      <w:r>
        <w:t>列举的一些</w:t>
      </w:r>
      <w:r>
        <w:rPr>
          <w:b/>
        </w:rPr>
        <w:t>NLP</w:t>
      </w:r>
      <w:r>
        <w:t>任务），它已经用在命名实体识别，用在文本摘要，用在文本解析、指代消解，这些都是非常标准的</w:t>
      </w:r>
      <w:r>
        <w:rPr>
          <w:b/>
        </w:rPr>
        <w:t>NLP</w:t>
      </w:r>
      <w:r>
        <w:t>任务。</w:t>
      </w:r>
    </w:p>
    <w:p w14:paraId="13813D5F" w14:textId="77777777" w:rsidR="002E6A5E" w:rsidRDefault="002E6A5E" w:rsidP="0075166F">
      <w:pPr>
        <w:pStyle w:val="af9"/>
      </w:pPr>
      <w:r>
        <w:t>词嵌入在语言模型、机器翻译领域用的少一些，尤其是你做语言模型或者机器翻译任务时，这些任务你有大量的数据。在其他的迁移学习情形中也一样，如果你从某一任务</w:t>
      </w:r>
      <w:r>
        <w:rPr>
          <w:b/>
        </w:rPr>
        <w:t>A</w:t>
      </w:r>
      <w:r>
        <w:t>迁移到某个任务</w:t>
      </w:r>
      <w:r>
        <w:rPr>
          <w:b/>
        </w:rPr>
        <w:t>B</w:t>
      </w:r>
      <w:r>
        <w:t>，只有</w:t>
      </w:r>
      <w:r>
        <w:rPr>
          <w:b/>
        </w:rPr>
        <w:t>A</w:t>
      </w:r>
      <w:r>
        <w:t>中有大量数据，而</w:t>
      </w:r>
      <w:r>
        <w:rPr>
          <w:b/>
        </w:rPr>
        <w:t>B</w:t>
      </w:r>
      <w:r>
        <w:t>中数据少时，迁移的过程才有用。所以对于很多</w:t>
      </w:r>
      <w:r>
        <w:rPr>
          <w:b/>
        </w:rPr>
        <w:t>NLP</w:t>
      </w:r>
      <w:r>
        <w:t>任务这些都是对的，而对于一些语言模型和机器翻译则不然。</w:t>
      </w:r>
    </w:p>
    <w:p w14:paraId="601C2DF7" w14:textId="77777777" w:rsidR="002E6A5E" w:rsidRDefault="002E6A5E" w:rsidP="0075166F">
      <w:r>
        <w:rPr>
          <w:noProof/>
        </w:rPr>
        <w:drawing>
          <wp:inline distT="0" distB="0" distL="0" distR="0" wp14:anchorId="037138E8" wp14:editId="29A0D561">
            <wp:extent cx="5334000" cy="292481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3943c791844cc7f077f6c6f98f1f629.png"/>
                    <pic:cNvPicPr>
                      <a:picLocks noChangeAspect="1" noChangeArrowheads="1"/>
                    </pic:cNvPicPr>
                  </pic:nvPicPr>
                  <pic:blipFill>
                    <a:blip r:embed="rId889"/>
                    <a:stretch>
                      <a:fillRect/>
                    </a:stretch>
                  </pic:blipFill>
                  <pic:spPr bwMode="auto">
                    <a:xfrm>
                      <a:off x="0" y="0"/>
                      <a:ext cx="5334000" cy="2924810"/>
                    </a:xfrm>
                    <a:prstGeom prst="rect">
                      <a:avLst/>
                    </a:prstGeom>
                    <a:noFill/>
                    <a:ln w="9525">
                      <a:noFill/>
                      <a:headEnd/>
                      <a:tailEnd/>
                    </a:ln>
                  </pic:spPr>
                </pic:pic>
              </a:graphicData>
            </a:graphic>
          </wp:inline>
        </w:drawing>
      </w:r>
    </w:p>
    <w:p w14:paraId="341C4F5F" w14:textId="77777777" w:rsidR="002E6A5E" w:rsidRDefault="002E6A5E" w:rsidP="0075166F">
      <w:pPr>
        <w:pStyle w:val="af9"/>
      </w:pPr>
      <w:r>
        <w:t>最后，词嵌入和人脸编码之间有奇妙的关系，你已经在前面的课程学到了关于人脸编码的知识了，如果你上了卷积神经网络的课程的话。你应该还记得对于人脸识别，我们训练了一个</w:t>
      </w:r>
      <w:r>
        <w:rPr>
          <w:b/>
        </w:rPr>
        <w:t>Siamese</w:t>
      </w:r>
      <w:r>
        <w:t>网络结构，这个网络会学习不同人脸的一个</w:t>
      </w:r>
      <w:r>
        <w:t>128</w:t>
      </w:r>
      <w:r>
        <w:t>维表示，然后通过比较编码结果来判断两个图片是否是同一个人脸，这个词嵌入的意思和这个差不多。在人脸识别领域大家喜欢用编码这个词来指代这些向量</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oMath>
      <w:r>
        <w:t>，</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r>
          <w:rPr>
            <w:rFonts w:ascii="Cambria Math" w:hAnsi="Cambria Math"/>
          </w:rPr>
          <m:t>)</m:t>
        </m:r>
      </m:oMath>
      <w:r>
        <w:t>（上图编号</w:t>
      </w:r>
      <w:r>
        <w:t>1</w:t>
      </w:r>
      <w:r>
        <w:t>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比如</w:t>
      </w:r>
      <w:r>
        <w:t>10000</w:t>
      </w:r>
      <w:r>
        <w:t>个单词，我们学习向量</w:t>
      </w:r>
      <m:oMath>
        <m:sSub>
          <m:sSubPr>
            <m:ctrlPr>
              <w:rPr>
                <w:rFonts w:ascii="Cambria Math" w:hAnsi="Cambria Math"/>
              </w:rPr>
            </m:ctrlPr>
          </m:sSubPr>
          <m:e>
            <m:r>
              <w:rPr>
                <w:rFonts w:ascii="Cambria Math" w:hAnsi="Cambria Math"/>
              </w:rPr>
              <m:t>e</m:t>
            </m:r>
          </m:e>
          <m:sub>
            <m:r>
              <w:rPr>
                <w:rFonts w:ascii="Cambria Math" w:hAnsi="Cambria Math"/>
              </w:rPr>
              <m:t>1</m:t>
            </m:r>
          </m:sub>
        </m:sSub>
      </m:oMath>
      <w:r>
        <w:t>到</w:t>
      </w:r>
      <m:oMath>
        <m:sSub>
          <m:sSubPr>
            <m:ctrlPr>
              <w:rPr>
                <w:rFonts w:ascii="Cambria Math" w:hAnsi="Cambria Math"/>
              </w:rPr>
            </m:ctrlPr>
          </m:sSubPr>
          <m:e>
            <m:r>
              <w:rPr>
                <w:rFonts w:ascii="Cambria Math" w:hAnsi="Cambria Math"/>
              </w:rPr>
              <m:t>e</m:t>
            </m:r>
          </m:e>
          <m:sub>
            <m:r>
              <w:rPr>
                <w:rFonts w:ascii="Cambria Math" w:hAnsi="Cambria Math"/>
              </w:rPr>
              <m:t>10000</m:t>
            </m:r>
          </m:sub>
        </m:sSub>
      </m:oMath>
      <w:r>
        <w:t>，学习一个固定的编码，每一个词汇表的单词的固定嵌入，这就是人脸识别与我们接下来几节视频要讨论的算法之间的一个不同之处。这里的术语编码（</w:t>
      </w:r>
      <w:r>
        <w:rPr>
          <w:b/>
        </w:rPr>
        <w:t>encoding</w:t>
      </w:r>
      <w:r>
        <w:t>）和嵌入（</w:t>
      </w:r>
      <w:r>
        <w:rPr>
          <w:b/>
        </w:rPr>
        <w:t>embedding</w:t>
      </w:r>
      <w:r>
        <w:t>）可以互换，所以刚才讲的差别不是因为术语不一样，这个差别就是，人脸识别中的算法未来可能涉及到海量的人脸照片，而自然语言处理有一个固定的词汇表，而像一些没有出现过的单词我们就记为未知单词。</w:t>
      </w:r>
    </w:p>
    <w:p w14:paraId="3D1DC5E8" w14:textId="77777777" w:rsidR="002E6A5E" w:rsidRDefault="002E6A5E" w:rsidP="0075166F">
      <w:pPr>
        <w:pStyle w:val="af9"/>
      </w:pPr>
      <w:r>
        <w:t>这节视频里，你看到如何用词嵌入来实现这种类型的迁移学习，并且通过替换原来的</w:t>
      </w:r>
      <w:r>
        <w:rPr>
          <w:b/>
        </w:rPr>
        <w:t>one-hot</w:t>
      </w:r>
      <w:r>
        <w:t>表示，而是用之前的嵌入的向量，你的算法会泛化的更好，你也可以从较少的标记数据中进行学习。接下来我会给你展示一些词嵌入的特性，这之后再讨论学习这些词嵌入的算法。下个视频我们会看到词嵌入在做类比推理中发挥的作用。</w:t>
      </w:r>
    </w:p>
    <w:p w14:paraId="3A3E1951" w14:textId="77777777" w:rsidR="002E6A5E" w:rsidRDefault="002E6A5E">
      <w:pPr>
        <w:widowControl/>
        <w:jc w:val="left"/>
        <w:rPr>
          <w:b/>
          <w:bCs/>
          <w:sz w:val="32"/>
          <w:szCs w:val="32"/>
        </w:rPr>
      </w:pPr>
      <w:bookmarkStart w:id="389" w:name="header-n71"/>
      <w:bookmarkEnd w:id="389"/>
      <w:r>
        <w:br w:type="page"/>
      </w:r>
    </w:p>
    <w:p w14:paraId="7B5E0F90" w14:textId="77777777" w:rsidR="002E6A5E" w:rsidRDefault="002E6A5E">
      <w:pPr>
        <w:pStyle w:val="3"/>
      </w:pPr>
      <w:bookmarkStart w:id="390" w:name="_Toc510622314"/>
      <w:bookmarkStart w:id="391" w:name="_Toc522997569"/>
      <w:r>
        <w:t xml:space="preserve">2.3 </w:t>
      </w:r>
      <w:r>
        <w:t>词嵌入的特性（</w:t>
      </w:r>
      <w:r>
        <w:t>Properties of Word Embeddings</w:t>
      </w:r>
      <w:r>
        <w:t>）</w:t>
      </w:r>
      <w:bookmarkEnd w:id="390"/>
      <w:bookmarkEnd w:id="391"/>
    </w:p>
    <w:p w14:paraId="62881107" w14:textId="77777777" w:rsidR="002E6A5E" w:rsidRDefault="002E6A5E" w:rsidP="0075166F">
      <w:pPr>
        <w:pStyle w:val="af9"/>
      </w:pPr>
      <w:r>
        <w:t>到现在，你应该明白了词嵌入是如何帮助你构建自然语言处理应用的。词嵌入还有一个迷人的特性就是它还能帮助实现类比推理，尽管类比推理可能不是自然语言处理应用中最重要的，不过它能帮助人们理解词嵌入做了什么，以及词嵌入能够做什么，让我们来一探究竟。</w:t>
      </w:r>
    </w:p>
    <w:p w14:paraId="1902345A" w14:textId="77777777" w:rsidR="002E6A5E" w:rsidRDefault="002E6A5E" w:rsidP="0075166F">
      <w:pPr>
        <w:pStyle w:val="af9"/>
      </w:pPr>
      <w:r>
        <w:t>这是一系列你希望词嵌入可以捕捉的单词的特征表示，假如我提出一个问题，</w:t>
      </w:r>
      <w:r>
        <w:rPr>
          <w:b/>
        </w:rPr>
        <w:t>man</w:t>
      </w:r>
      <w:r>
        <w:t>如果对应</w:t>
      </w:r>
      <w:r>
        <w:rPr>
          <w:b/>
        </w:rPr>
        <w:t>woman</w:t>
      </w:r>
      <w:r>
        <w:t>，那么</w:t>
      </w:r>
      <w:r>
        <w:rPr>
          <w:b/>
        </w:rPr>
        <w:t>king</w:t>
      </w:r>
      <w:r>
        <w:t>应该对应什么？你们应该都能猜到</w:t>
      </w:r>
      <w:r>
        <w:rPr>
          <w:b/>
        </w:rPr>
        <w:t>king</w:t>
      </w:r>
      <w:r>
        <w:t>应该对应</w:t>
      </w:r>
      <w:r>
        <w:rPr>
          <w:b/>
        </w:rPr>
        <w:t>queen</w:t>
      </w:r>
      <w:r>
        <w:t>。能否有一种算法来自动推导出这种关系，下面就是实现的方法。</w:t>
      </w:r>
    </w:p>
    <w:p w14:paraId="049F2F60" w14:textId="77777777" w:rsidR="002E6A5E" w:rsidRDefault="002E6A5E" w:rsidP="00AD17E9">
      <w:r>
        <w:rPr>
          <w:noProof/>
        </w:rPr>
        <w:drawing>
          <wp:inline distT="0" distB="0" distL="0" distR="0" wp14:anchorId="1A26AD74" wp14:editId="58D8EBFE">
            <wp:extent cx="5334000" cy="2960370"/>
            <wp:effectExtent l="0" t="0" r="0" b="0"/>
            <wp:docPr id="9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2242657bd982acd1d80570cc090b4fe.png"/>
                    <pic:cNvPicPr>
                      <a:picLocks noChangeAspect="1" noChangeArrowheads="1"/>
                    </pic:cNvPicPr>
                  </pic:nvPicPr>
                  <pic:blipFill>
                    <a:blip r:embed="rId890"/>
                    <a:stretch>
                      <a:fillRect/>
                    </a:stretch>
                  </pic:blipFill>
                  <pic:spPr bwMode="auto">
                    <a:xfrm>
                      <a:off x="0" y="0"/>
                      <a:ext cx="5334000" cy="2960370"/>
                    </a:xfrm>
                    <a:prstGeom prst="rect">
                      <a:avLst/>
                    </a:prstGeom>
                    <a:noFill/>
                    <a:ln w="9525">
                      <a:noFill/>
                      <a:headEnd/>
                      <a:tailEnd/>
                    </a:ln>
                  </pic:spPr>
                </pic:pic>
              </a:graphicData>
            </a:graphic>
          </wp:inline>
        </w:drawing>
      </w:r>
    </w:p>
    <w:p w14:paraId="69E91EB5" w14:textId="77777777" w:rsidR="002E6A5E" w:rsidRDefault="002E6A5E" w:rsidP="0075166F">
      <w:pPr>
        <w:pStyle w:val="af9"/>
      </w:pPr>
      <w:r>
        <w:t>我们用一个四维向量来表示</w:t>
      </w:r>
      <w:r>
        <w:rPr>
          <w:b/>
        </w:rPr>
        <w:t>man</w:t>
      </w:r>
      <w:r>
        <w:t>，我们用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来表示，不过在这节视频中我们先把它（上图编号</w:t>
      </w:r>
      <w:r>
        <w:t>1</w:t>
      </w:r>
      <w:r>
        <w:t>所示）称为</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，而旁边这个（上图编号</w:t>
      </w:r>
      <w:r>
        <w:t>2</w:t>
      </w:r>
      <w:r>
        <w:t>所示）表示</w:t>
      </w:r>
      <w:r>
        <w:rPr>
          <w:b/>
        </w:rPr>
        <w:t>woman</w:t>
      </w:r>
      <w:r>
        <w:t>的嵌入向量，称它为</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，对</w:t>
      </w:r>
      <w:r>
        <w:rPr>
          <w:b/>
        </w:rPr>
        <w:t>king</w:t>
      </w:r>
      <w:r>
        <w:t>和</w:t>
      </w:r>
      <w:r>
        <w:rPr>
          <w:b/>
        </w:rPr>
        <w:t>queen</w:t>
      </w:r>
      <w:r>
        <w:t>也是用一样的表示方法。在该例中，假设你用的是四维的嵌入向量，而不是比较典型的</w:t>
      </w:r>
      <w:r>
        <w:t>50</w:t>
      </w:r>
      <w:r>
        <w:t>到</w:t>
      </w:r>
      <w:r>
        <w:t>1000</w:t>
      </w:r>
      <w:r>
        <w:t>维的向量。这些向量有一个有趣的特性，就是假如你有向量</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，将它们进行减法运算，即</w:t>
      </w:r>
    </w:p>
    <w:p w14:paraId="2F4C05BC" w14:textId="77777777" w:rsidR="002E6A5E" w:rsidRPr="00AD17E9" w:rsidRDefault="002E05CD" w:rsidP="0075166F">
      <w:pPr>
        <w:pStyle w:val="af9"/>
      </w:pPr>
      <m:oMathPara>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0.01</m:t>
                    </m:r>
                  </m:e>
                </m:mr>
                <m:mr>
                  <m:e>
                    <m:r>
                      <w:rPr>
                        <w:rFonts w:ascii="Cambria Math" w:hAnsi="Cambria Math"/>
                      </w:rPr>
                      <m:t>0.03</m:t>
                    </m:r>
                  </m:e>
                </m:mr>
                <m:mr>
                  <m:e>
                    <m:r>
                      <w:rPr>
                        <w:rFonts w:ascii="Cambria Math" w:hAnsi="Cambria Math"/>
                      </w:rPr>
                      <m:t>0.09</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0.02</m:t>
                    </m:r>
                  </m:e>
                </m:mr>
                <m:mr>
                  <m:e>
                    <m:r>
                      <w:rPr>
                        <w:rFonts w:ascii="Cambria Math" w:hAnsi="Cambria Math"/>
                      </w:rPr>
                      <m:t>0.02</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-0.01</m:t>
                    </m:r>
                  </m:e>
                </m:mr>
                <m:mr>
                  <m:e>
                    <m:r>
                      <w:rPr>
                        <w:rFonts w:ascii="Cambria Math" w:hAnsi="Cambria Math"/>
                      </w:rPr>
                      <m:t>0.01</m:t>
                    </m:r>
                  </m:e>
                </m:mr>
                <m:mr>
                  <m:e>
                    <m:r>
                      <w:rPr>
                        <w:rFonts w:ascii="Cambria Math" w:hAnsi="Cambria Math"/>
                      </w:rPr>
                      <m:t>0.08</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14:paraId="1284BA11" w14:textId="77777777" w:rsidR="002E6A5E" w:rsidRPr="00AD17E9" w:rsidRDefault="002E6A5E" w:rsidP="0075166F">
      <w:pPr>
        <w:pStyle w:val="af9"/>
      </w:pPr>
      <w:r>
        <w:t>类似的，假如你用</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oMath>
      <w:r>
        <w:t>减去</w:t>
      </w:r>
      <m:oMath>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，最后也会得到一样的结果，即</w:t>
      </w:r>
    </w:p>
    <w:p w14:paraId="08E2DD92" w14:textId="77777777" w:rsidR="002E6A5E" w:rsidRDefault="002E05CD" w:rsidP="0075166F">
      <w:pPr>
        <w:pStyle w:val="af9"/>
      </w:pPr>
      <m:oMathPara>
        <m:oMathParaPr>
          <m:jc m:val="center"/>
        </m:oMathParaP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-0.95</m:t>
                    </m:r>
                  </m:e>
                </m:mr>
                <m:mr>
                  <m:e>
                    <m:r>
                      <w:rPr>
                        <w:rFonts w:ascii="Cambria Math" w:hAnsi="Cambria Math"/>
                      </w:rPr>
                      <m:t>0.93</m:t>
                    </m:r>
                  </m:e>
                </m:mr>
                <m:mr>
                  <m:e>
                    <m:r>
                      <w:rPr>
                        <w:rFonts w:ascii="Cambria Math" w:hAnsi="Cambria Math"/>
                      </w:rPr>
                      <m:t>0.70</m:t>
                    </m:r>
                  </m:e>
                </m:mr>
                <m:mr>
                  <m:e>
                    <m:r>
                      <w:rPr>
                        <w:rFonts w:ascii="Cambria Math" w:hAnsi="Cambria Math"/>
                      </w:rPr>
                      <m:t>0.02</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0.97</m:t>
                    </m:r>
                  </m:e>
                </m:mr>
                <m:mr>
                  <m:e>
                    <m:r>
                      <w:rPr>
                        <w:rFonts w:ascii="Cambria Math" w:hAnsi="Cambria Math"/>
                      </w:rPr>
                      <m:t>0.95</m:t>
                    </m:r>
                  </m:e>
                </m:mr>
                <m:mr>
                  <m:e>
                    <m:r>
                      <w:rPr>
                        <w:rFonts w:ascii="Cambria Math" w:hAnsi="Cambria Math"/>
                      </w:rPr>
                      <m:t>0.69</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-1.92</m:t>
                    </m:r>
                  </m:e>
                </m:mr>
                <m:mr>
                  <m:e>
                    <m:r>
                      <w:rPr>
                        <w:rFonts w:ascii="Cambria Math" w:hAnsi="Cambria Math"/>
                      </w:rPr>
                      <m:t>-0.02</m:t>
                    </m:r>
                  </m:e>
                </m:mr>
                <m:mr>
                  <m:e>
                    <m:r>
                      <w:rPr>
                        <w:rFonts w:ascii="Cambria Math" w:hAnsi="Cambria Math"/>
                      </w:rPr>
                      <m:t>0.01</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14:paraId="025AD0C8" w14:textId="77777777" w:rsidR="002E6A5E" w:rsidRDefault="002E6A5E" w:rsidP="0075166F">
      <w:pPr>
        <w:pStyle w:val="af9"/>
      </w:pPr>
      <w:r>
        <w:t>这个结果表示，</w:t>
      </w:r>
      <w:r>
        <w:rPr>
          <w:b/>
        </w:rPr>
        <w:t>man</w:t>
      </w:r>
      <w:r>
        <w:t>和</w:t>
      </w:r>
      <w:r>
        <w:rPr>
          <w:b/>
        </w:rPr>
        <w:t>woman</w:t>
      </w:r>
      <w:r>
        <w:t>主要的差异是</w:t>
      </w:r>
      <w:r>
        <w:rPr>
          <w:b/>
        </w:rPr>
        <w:t>gender</w:t>
      </w:r>
      <w:r>
        <w:t>（</w:t>
      </w:r>
      <w:r>
        <w:rPr>
          <w:b/>
        </w:rPr>
        <w:t>性别</w:t>
      </w:r>
      <w:r>
        <w:t>）上的差异，而</w:t>
      </w:r>
      <w:r>
        <w:rPr>
          <w:b/>
        </w:rPr>
        <w:t>king</w:t>
      </w:r>
      <w:r>
        <w:t>和</w:t>
      </w:r>
      <w:r>
        <w:rPr>
          <w:b/>
        </w:rPr>
        <w:t>queen</w:t>
      </w:r>
      <w:r>
        <w:t>之间的主要差异，根据向量的表示，也是</w:t>
      </w:r>
      <w:r>
        <w:rPr>
          <w:b/>
        </w:rPr>
        <w:t>gender</w:t>
      </w:r>
      <w:r>
        <w:t>（</w:t>
      </w:r>
      <w:r>
        <w:rPr>
          <w:b/>
        </w:rPr>
        <w:t>性别</w:t>
      </w:r>
      <w:r>
        <w:t>）上的差异，这就是为什么</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结果是相同的。所以得出这种类比推理的结论的方法就是，当算法被问及</w:t>
      </w:r>
      <w:r>
        <w:rPr>
          <w:b/>
        </w:rPr>
        <w:t>man</w:t>
      </w:r>
      <w:r>
        <w:t>对</w:t>
      </w:r>
      <w:r>
        <w:rPr>
          <w:b/>
        </w:rPr>
        <w:t>woman</w:t>
      </w:r>
      <w:r>
        <w:t>相当于</w:t>
      </w:r>
      <w:r>
        <w:rPr>
          <w:b/>
        </w:rPr>
        <w:t>king</w:t>
      </w:r>
      <w:r>
        <w:t>对什么时，算法所做的就是计算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，然后找出一个向量也就是找出一个词，使得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w:t>
      </w:r>
      <m:oMath>
        <m:r>
          <w:rPr>
            <w:rFonts w:ascii="Cambria Math" w:hAnsi="Cambria Math"/>
          </w:rPr>
          <m:t> </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t>
            </m:r>
          </m:sub>
        </m:sSub>
      </m:oMath>
      <w:r>
        <w:t>，也就是说，当这个新词是</w:t>
      </w:r>
      <w:r>
        <w:rPr>
          <w:b/>
        </w:rPr>
        <w:t>queen</w:t>
      </w:r>
      <w:r>
        <w:t>时，式子的左边会近似地等于右边。这种思想首先是被</w:t>
      </w:r>
      <w:r>
        <w:rPr>
          <w:b/>
        </w:rPr>
        <w:t>Tomas Mikolov</w:t>
      </w:r>
      <w:r>
        <w:t xml:space="preserve"> </w:t>
      </w:r>
      <w:r>
        <w:t>和</w:t>
      </w:r>
      <w:r>
        <w:t xml:space="preserve"> </w:t>
      </w:r>
      <w:r>
        <w:rPr>
          <w:b/>
        </w:rPr>
        <w:t>Wen-tau Yih</w:t>
      </w:r>
      <w:r>
        <w:t>还有</w:t>
      </w:r>
      <w:r>
        <w:rPr>
          <w:b/>
        </w:rPr>
        <w:t>Geoffrey Zweig</w:t>
      </w:r>
      <w:r>
        <w:t>提出的，这是词嵌入领域影响力最为惊人和显著的成果之一，这种思想帮助了研究者们对词嵌入领域建立了更深刻的理解。</w:t>
      </w:r>
    </w:p>
    <w:p w14:paraId="7108389C" w14:textId="77777777" w:rsidR="002E6A5E" w:rsidRDefault="002E6A5E" w:rsidP="0075166F">
      <w:pPr>
        <w:pStyle w:val="af9"/>
      </w:pPr>
      <w:r>
        <w:t>（</w:t>
      </w:r>
      <w:r>
        <w:rPr>
          <w:b/>
        </w:rPr>
        <w:t>Mikolov T, Yih W T, Zweig G. Linguistic regularities in continuous space word representations[J]. In HLT-NAACL, 2013.</w:t>
      </w:r>
      <w:r>
        <w:t>）</w:t>
      </w:r>
    </w:p>
    <w:p w14:paraId="63709C1A" w14:textId="77777777" w:rsidR="002E6A5E" w:rsidRDefault="002E6A5E" w:rsidP="00AD17E9">
      <w:r>
        <w:rPr>
          <w:noProof/>
        </w:rPr>
        <w:drawing>
          <wp:inline distT="0" distB="0" distL="0" distR="0" wp14:anchorId="14E2599A" wp14:editId="4A9412C1">
            <wp:extent cx="5334000" cy="2975428"/>
            <wp:effectExtent l="0" t="0" r="0" b="0"/>
            <wp:docPr id="97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a42eea162ddc75a1d37520618b4bcd2.png"/>
                    <pic:cNvPicPr>
                      <a:picLocks noChangeAspect="1" noChangeArrowheads="1"/>
                    </pic:cNvPicPr>
                  </pic:nvPicPr>
                  <pic:blipFill>
                    <a:blip r:embed="rId891"/>
                    <a:stretch>
                      <a:fillRect/>
                    </a:stretch>
                  </pic:blipFill>
                  <pic:spPr bwMode="auto">
                    <a:xfrm>
                      <a:off x="0" y="0"/>
                      <a:ext cx="5334000" cy="2975428"/>
                    </a:xfrm>
                    <a:prstGeom prst="rect">
                      <a:avLst/>
                    </a:prstGeom>
                    <a:noFill/>
                    <a:ln w="9525">
                      <a:noFill/>
                      <a:headEnd/>
                      <a:tailEnd/>
                    </a:ln>
                  </pic:spPr>
                </pic:pic>
              </a:graphicData>
            </a:graphic>
          </wp:inline>
        </w:drawing>
      </w:r>
    </w:p>
    <w:p w14:paraId="722183B5" w14:textId="77777777" w:rsidR="002E6A5E" w:rsidRDefault="002E6A5E" w:rsidP="0075166F">
      <w:pPr>
        <w:pStyle w:val="af9"/>
      </w:pPr>
      <w:r>
        <w:t>让我们来正式地探讨一下应该如何把这种思想写成算法。在图中，词嵌入向量在一个可能有</w:t>
      </w:r>
      <w:r>
        <w:t>300</w:t>
      </w:r>
      <w:r>
        <w:t>维的空间里，于是单词</w:t>
      </w:r>
      <w:r>
        <w:rPr>
          <w:b/>
        </w:rPr>
        <w:t>man</w:t>
      </w:r>
      <w:r>
        <w:t>代表的就是空间中的一个点，另一个单词</w:t>
      </w:r>
      <w:r>
        <w:rPr>
          <w:b/>
        </w:rPr>
        <w:t>woman</w:t>
      </w:r>
      <w:r>
        <w:t>代表空间另一个点，单词</w:t>
      </w:r>
      <w:r>
        <w:rPr>
          <w:b/>
        </w:rPr>
        <w:t>king</w:t>
      </w:r>
      <w:r>
        <w:t>也代表一个点，还有单词</w:t>
      </w:r>
      <w:r>
        <w:rPr>
          <w:b/>
        </w:rPr>
        <w:t>queen</w:t>
      </w:r>
      <w:r>
        <w:t>也在另一点上（上图编号</w:t>
      </w:r>
      <w:r>
        <w:t>1</w:t>
      </w:r>
      <w:r>
        <w:t>方框内所示的点）。事实上，我们在上个幻灯片所展示的就是向量</w:t>
      </w:r>
      <w:r>
        <w:rPr>
          <w:b/>
        </w:rPr>
        <w:t>man</w:t>
      </w:r>
      <w:r>
        <w:t>和</w:t>
      </w:r>
      <w:r>
        <w:rPr>
          <w:b/>
        </w:rPr>
        <w:t>woman</w:t>
      </w:r>
      <w:r>
        <w:t>的差值非常接近于向量</w:t>
      </w:r>
      <w:r>
        <w:rPr>
          <w:b/>
        </w:rPr>
        <w:t>king</w:t>
      </w:r>
      <w:r>
        <w:t>和</w:t>
      </w:r>
      <w:r>
        <w:rPr>
          <w:b/>
        </w:rPr>
        <w:t>queen</w:t>
      </w:r>
      <w:r>
        <w:t>之间的差值，我所画的这个箭头（上图编号</w:t>
      </w:r>
      <w:r>
        <w:t>2</w:t>
      </w:r>
      <w:r>
        <w:t>所示）代表的就是向量在</w:t>
      </w:r>
      <w:r>
        <w:rPr>
          <w:b/>
        </w:rPr>
        <w:t>gender</w:t>
      </w:r>
      <w:r>
        <w:t>（</w:t>
      </w:r>
      <w:r>
        <w:rPr>
          <w:b/>
        </w:rPr>
        <w:t>性别</w:t>
      </w:r>
      <w:r>
        <w:t>）这一维的差，不过不要忘了这些点是在</w:t>
      </w:r>
      <w:r>
        <w:t>300</w:t>
      </w:r>
      <w:r>
        <w:t>维的空间里。为了得出这样的类比推理，计算当</w:t>
      </w:r>
      <w:r>
        <w:rPr>
          <w:b/>
        </w:rPr>
        <w:t>man</w:t>
      </w:r>
      <w:r>
        <w:t>对于</w:t>
      </w:r>
      <w:r>
        <w:rPr>
          <w:b/>
        </w:rPr>
        <w:t>woman</w:t>
      </w:r>
      <w:r>
        <w:t>，那么</w:t>
      </w:r>
      <w:r>
        <w:rPr>
          <w:b/>
        </w:rPr>
        <w:t>king</w:t>
      </w:r>
      <w:r>
        <w:t>对于什么，你能做的就是找到单词</w:t>
      </w:r>
      <w:r>
        <w:rPr>
          <w:b/>
        </w:rPr>
        <w:t>w</w:t>
      </w:r>
      <w:r>
        <w:t>来使得，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w</m:t>
            </m:r>
          </m:sub>
        </m:sSub>
      </m:oMath>
      <w:r>
        <w:t>这个等式成立，你需要的就是找到单词</w:t>
      </w:r>
      <w:r>
        <w:rPr>
          <w:b/>
        </w:rPr>
        <w:t>w</w:t>
      </w:r>
      <w:r>
        <w:t>来最大化</w:t>
      </w:r>
      <m:oMath>
        <m:sSub>
          <m:sSubPr>
            <m:ctrlPr>
              <w:rPr>
                <w:rFonts w:ascii="Cambria Math" w:hAnsi="Cambria Math"/>
              </w:rPr>
            </m:ctrlPr>
          </m:sSubPr>
          <m:e>
            <m:r>
              <w:rPr>
                <w:rFonts w:ascii="Cambria Math" w:hAnsi="Cambria Math"/>
              </w:rPr>
              <m:t>e</m:t>
            </m:r>
          </m:e>
          <m:sub>
            <m:r>
              <w:rPr>
                <w:rFonts w:ascii="Cambria Math" w:hAnsi="Cambria Math"/>
              </w:rPr>
              <m:t>w</m:t>
            </m:r>
          </m:sub>
        </m:sSub>
      </m:oMath>
      <w:r>
        <w:t>与</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的相似度，即</w:t>
      </w:r>
    </w:p>
    <w:p w14:paraId="0AC6B709" w14:textId="77777777" w:rsidR="002E6A5E" w:rsidRDefault="002E6A5E" w:rsidP="0075166F">
      <w:pPr>
        <w:pStyle w:val="af9"/>
      </w:pPr>
      <m:oMathPara>
        <m:oMath>
          <m:r>
            <w:rPr>
              <w:rFonts w:ascii="Cambria Math" w:hAnsi="Cambria Math"/>
            </w:rPr>
            <m:t>Find word w:argmax Sim(</m:t>
          </m:r>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oMath>
      </m:oMathPara>
    </w:p>
    <w:p w14:paraId="0468868D" w14:textId="77777777" w:rsidR="002E6A5E" w:rsidRDefault="002E6A5E" w:rsidP="0075166F">
      <w:pPr>
        <w:pStyle w:val="af9"/>
      </w:pPr>
      <w:r>
        <w:t>所以我做的就是我把这个</w:t>
      </w:r>
      <m:oMath>
        <m:sSub>
          <m:sSubPr>
            <m:ctrlPr>
              <w:rPr>
                <w:rFonts w:ascii="Cambria Math" w:hAnsi="Cambria Math"/>
              </w:rPr>
            </m:ctrlPr>
          </m:sSubPr>
          <m:e>
            <m:r>
              <w:rPr>
                <w:rFonts w:ascii="Cambria Math" w:hAnsi="Cambria Math"/>
              </w:rPr>
              <m:t>e</m:t>
            </m:r>
          </m:e>
          <m:sub>
            <m:r>
              <w:rPr>
                <w:rFonts w:ascii="Cambria Math" w:hAnsi="Cambria Math"/>
              </w:rPr>
              <m:t>w</m:t>
            </m:r>
          </m:sub>
        </m:sSub>
      </m:oMath>
      <w:r>
        <w:t>全部放到等式的一边，于是等式的另一边就会是</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。我们有一些用于测算</w:t>
      </w:r>
      <m:oMath>
        <m:sSub>
          <m:sSubPr>
            <m:ctrlPr>
              <w:rPr>
                <w:rFonts w:ascii="Cambria Math" w:hAnsi="Cambria Math"/>
              </w:rPr>
            </m:ctrlPr>
          </m:sSubPr>
          <m:e>
            <m:r>
              <w:rPr>
                <w:rFonts w:ascii="Cambria Math" w:hAnsi="Cambria Math"/>
              </w:rPr>
              <m:t>e</m:t>
            </m:r>
          </m:e>
          <m:sub>
            <m:r>
              <w:rPr>
                <w:rFonts w:ascii="Cambria Math" w:hAnsi="Cambria Math"/>
              </w:rPr>
              <m:t>w</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之间的相似度的函数，然后通过方程找到一个使得相似度最大的单词，如果结果理想的话会得到单词</w:t>
      </w:r>
      <w:r>
        <w:rPr>
          <w:b/>
        </w:rPr>
        <w:t>queen</w:t>
      </w:r>
      <w:r>
        <w:t>。值得注意的是这种方法真的有效，如果你学习一些词嵌入，通过算法来找到使得相似度最大化的单词</w:t>
      </w:r>
      <w:r>
        <w:rPr>
          <w:b/>
        </w:rPr>
        <w:t>w</w:t>
      </w:r>
      <w:r>
        <w:t>，你确实可以得到完全正确的答案。不过这取决于过程中的细节，如果你查看一些研究论文就不难发现，通过这种方法来做类比推理准确率大概只有</w:t>
      </w:r>
      <w:r>
        <w:t>30%~75%</w:t>
      </w:r>
      <w:r>
        <w:t>，只要算法猜中了单词，就把该次计算视为正确，从而计算出准确率，在该例子中，算法选出了单词</w:t>
      </w:r>
      <w:r>
        <w:rPr>
          <w:b/>
        </w:rPr>
        <w:t>queen</w:t>
      </w:r>
      <w:r>
        <w:t>。</w:t>
      </w:r>
    </w:p>
    <w:p w14:paraId="38FE7E21" w14:textId="77777777" w:rsidR="002E6A5E" w:rsidRDefault="002E6A5E" w:rsidP="00AD17E9">
      <w:r>
        <w:rPr>
          <w:noProof/>
        </w:rPr>
        <w:drawing>
          <wp:inline distT="0" distB="0" distL="0" distR="0" wp14:anchorId="2DA05D97" wp14:editId="7C333DC6">
            <wp:extent cx="5334000" cy="21336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12c07b7692aed382a2875292ea8e81b.png"/>
                    <pic:cNvPicPr>
                      <a:picLocks noChangeAspect="1" noChangeArrowheads="1"/>
                    </pic:cNvPicPr>
                  </pic:nvPicPr>
                  <pic:blipFill>
                    <a:blip r:embed="rId892"/>
                    <a:stretch>
                      <a:fillRect/>
                    </a:stretch>
                  </pic:blipFill>
                  <pic:spPr bwMode="auto">
                    <a:xfrm>
                      <a:off x="0" y="0"/>
                      <a:ext cx="5334000" cy="2133600"/>
                    </a:xfrm>
                    <a:prstGeom prst="rect">
                      <a:avLst/>
                    </a:prstGeom>
                    <a:noFill/>
                    <a:ln w="9525">
                      <a:noFill/>
                      <a:headEnd/>
                      <a:tailEnd/>
                    </a:ln>
                  </pic:spPr>
                </pic:pic>
              </a:graphicData>
            </a:graphic>
          </wp:inline>
        </w:drawing>
      </w:r>
    </w:p>
    <w:p w14:paraId="16398697" w14:textId="77777777" w:rsidR="002E6A5E" w:rsidRDefault="002E6A5E" w:rsidP="0075166F">
      <w:pPr>
        <w:pStyle w:val="af9"/>
      </w:pPr>
      <w:r>
        <w:t>在继续下一步之前，我想再说明一下左边的这幅图（上图编号</w:t>
      </w:r>
      <w:r>
        <w:t>1</w:t>
      </w:r>
      <w:r>
        <w:t>所示），在之前我们谈到过用</w:t>
      </w:r>
      <w:r>
        <w:rPr>
          <w:b/>
        </w:rPr>
        <w:t>t-SNE</w:t>
      </w:r>
      <w:r>
        <w:t>算法来将单词可视化。</w:t>
      </w:r>
      <w:r>
        <w:rPr>
          <w:b/>
        </w:rPr>
        <w:t>t-SNE</w:t>
      </w:r>
      <w:r>
        <w:rPr>
          <w:b/>
        </w:rPr>
        <w:t>算法</w:t>
      </w:r>
      <w:r>
        <w:t>所做的就是把这些</w:t>
      </w:r>
      <w:r>
        <w:t>300</w:t>
      </w:r>
      <w:r>
        <w:t>维的数据用一种非线性的方式映射到</w:t>
      </w:r>
      <w:r>
        <w:t>2</w:t>
      </w:r>
      <w:r>
        <w:t>维平面上，可以得知</w:t>
      </w:r>
      <w:r>
        <w:rPr>
          <w:b/>
        </w:rPr>
        <w:t>t-SNE</w:t>
      </w:r>
      <w:r>
        <w:t>中这种映射很复杂而且很非线性。在进行</w:t>
      </w:r>
      <w:r>
        <w:rPr>
          <w:b/>
        </w:rPr>
        <w:t>t-SNE</w:t>
      </w:r>
      <w:r>
        <w:t>映射之后，你不能总是期望使等式成立的关系，会像左边那样成一个平行四边形，尽管在这个例子最初的</w:t>
      </w:r>
      <w:r>
        <w:t>300</w:t>
      </w:r>
      <w:r>
        <w:t>维的空间内你可以依赖这种平行四边形的关系来找到使等式成立的一对类比，通过</w:t>
      </w:r>
      <w:r>
        <w:rPr>
          <w:b/>
        </w:rPr>
        <w:t>t-SNE</w:t>
      </w:r>
      <w:r>
        <w:rPr>
          <w:b/>
        </w:rPr>
        <w:t>算法</w:t>
      </w:r>
      <w:r>
        <w:t>映射出的图像可能是正确的。但在大多数情况下，由于</w:t>
      </w:r>
      <w:r>
        <w:rPr>
          <w:b/>
        </w:rPr>
        <w:t>t-SNE</w:t>
      </w:r>
      <w:r>
        <w:t>的非线性映射，你就没法再指望这种平行四边形了，很多这种平行四边形的类比关系在</w:t>
      </w:r>
      <w:r>
        <w:rPr>
          <w:b/>
        </w:rPr>
        <w:t>t-SNE</w:t>
      </w:r>
      <w:r>
        <w:t>映射中都会失去原貌。</w:t>
      </w:r>
    </w:p>
    <w:p w14:paraId="37ED1716" w14:textId="77777777" w:rsidR="002E6A5E" w:rsidRDefault="002E6A5E" w:rsidP="0075166F">
      <w:pPr>
        <w:pStyle w:val="af9"/>
      </w:pPr>
      <w:r>
        <w:t>现在，再继续之前，我想再快速地列举一个最常用的相似度函数，这个最常用的相似度函数叫做余弦相似度。这是我们上个幻灯片所得到的等式（下图编号</w:t>
      </w:r>
      <w:r>
        <w:t>1</w:t>
      </w:r>
      <w:r>
        <w:t>所示），在余弦相似度中，假如在向量</w:t>
      </w:r>
      <m:oMath>
        <m:r>
          <w:rPr>
            <w:rFonts w:ascii="Cambria Math" w:hAnsi="Cambria Math"/>
          </w:rPr>
          <m:t>u</m:t>
        </m:r>
      </m:oMath>
      <w:r>
        <w:t>和</w:t>
      </w:r>
      <m:oMath>
        <m:r>
          <w:rPr>
            <w:rFonts w:ascii="Cambria Math" w:hAnsi="Cambria Math"/>
          </w:rPr>
          <m:t>v</m:t>
        </m:r>
      </m:oMath>
      <w:r>
        <w:t>之间定义相似度</w:t>
      </w:r>
      <w:r>
        <w:t>:</w:t>
      </w:r>
      <m:oMath>
        <m:r>
          <m:rPr>
            <m:sty m:val="p"/>
          </m:rPr>
          <w:rPr>
            <w:rFonts w:ascii="Cambria Math" w:hAnsi="Cambria Math"/>
          </w:rPr>
          <m:t>sim</m:t>
        </m:r>
        <m:d>
          <m:dPr>
            <m:ctrlPr>
              <w:rPr>
                <w:rFonts w:ascii="Cambria Math" w:hAnsi="Cambria Math"/>
              </w:rPr>
            </m:ctrlPr>
          </m:dPr>
          <m:e>
            <m:r>
              <w:rPr>
                <w:rFonts w:ascii="Cambria Math" w:hAnsi="Cambria Math"/>
              </w:rPr>
              <m:t>u,v</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num>
          <m:den>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m:t>
                        </m:r>
                      </m:e>
                    </m:d>
                  </m:e>
                </m:d>
              </m:e>
              <m:sub>
                <m:r>
                  <w:rPr>
                    <w:rFonts w:ascii="Cambria Math" w:hAnsi="Cambria Math"/>
                  </w:rPr>
                  <m:t>2</m:t>
                </m:r>
              </m:sub>
            </m:sSub>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v</m:t>
                        </m:r>
                      </m:e>
                    </m:d>
                  </m:e>
                </m:d>
              </m:e>
              <m:sub>
                <m:r>
                  <w:rPr>
                    <w:rFonts w:ascii="Cambria Math" w:hAnsi="Cambria Math"/>
                  </w:rPr>
                  <m:t>2</m:t>
                </m:r>
              </m:sub>
            </m:sSub>
          </m:den>
        </m:f>
      </m:oMath>
    </w:p>
    <w:p w14:paraId="1D9B84BB" w14:textId="77777777" w:rsidR="002E6A5E" w:rsidRDefault="002E6A5E" w:rsidP="0075166F">
      <w:pPr>
        <w:pStyle w:val="af9"/>
      </w:pPr>
      <w:r>
        <w:t>现在我们先不看分母，分子其实就是</w:t>
      </w:r>
      <m:oMath>
        <m:r>
          <w:rPr>
            <w:rFonts w:ascii="Cambria Math" w:hAnsi="Cambria Math"/>
          </w:rPr>
          <m:t>u</m:t>
        </m:r>
      </m:oMath>
      <w:r>
        <w:t>和</w:t>
      </w:r>
      <m:oMath>
        <m:r>
          <w:rPr>
            <w:rFonts w:ascii="Cambria Math" w:hAnsi="Cambria Math"/>
          </w:rPr>
          <m:t>v</m:t>
        </m:r>
      </m:oMath>
      <w:r>
        <w:t>的内积。如果</w:t>
      </w:r>
      <w:r>
        <w:t>u</w:t>
      </w:r>
      <w:r>
        <w:t>和</w:t>
      </w:r>
      <w:r>
        <w:t>v</w:t>
      </w:r>
      <w:r>
        <w:t>非常相似，那么它们的内积将会很大，把整个式子叫做余弦相似度，其实就是因为该式是</w:t>
      </w:r>
      <m:oMath>
        <m:r>
          <w:rPr>
            <w:rFonts w:ascii="Cambria Math" w:hAnsi="Cambria Math"/>
          </w:rPr>
          <m:t>u</m:t>
        </m:r>
      </m:oMath>
      <w:r>
        <w:t>和</w:t>
      </w:r>
      <m:oMath>
        <m:r>
          <w:rPr>
            <w:rFonts w:ascii="Cambria Math" w:hAnsi="Cambria Math"/>
          </w:rPr>
          <m:t>v</m:t>
        </m:r>
      </m:oMath>
      <w:r>
        <w:t>的夹角的余弦值，所以这个角（下图编号</w:t>
      </w:r>
      <w:r>
        <w:t>2</w:t>
      </w:r>
      <w:r>
        <w:t>所示）就是</w:t>
      </w:r>
      <w:r>
        <w:t>Φ</w:t>
      </w:r>
      <w:r>
        <w:t>角，这个公式实际就是计算两向量夹角</w:t>
      </w:r>
      <w:r>
        <w:t>Φ</w:t>
      </w:r>
      <w:r>
        <w:t>角的余弦。你应该还记得在微积分中，</w:t>
      </w:r>
      <w:r>
        <w:t>Φ</w:t>
      </w:r>
      <w:r>
        <w:t>角的余弦图像是这样的（下图编号</w:t>
      </w:r>
      <w:r>
        <w:t>3</w:t>
      </w:r>
      <w:r>
        <w:t>所示），所以夹角为</w:t>
      </w:r>
      <w:r>
        <w:t>0</w:t>
      </w:r>
      <w:r>
        <w:t>度时，余弦相似度就是</w:t>
      </w:r>
      <w:r>
        <w:t>1</w:t>
      </w:r>
      <w:r>
        <w:t>，当夹角是</w:t>
      </w:r>
      <w:r>
        <w:t>90</w:t>
      </w:r>
      <w:r>
        <w:t>度角时余弦相似度就是</w:t>
      </w:r>
      <w:r>
        <w:t>0</w:t>
      </w:r>
      <w:r>
        <w:t>，当它们是</w:t>
      </w:r>
      <w:r>
        <w:t>180</w:t>
      </w:r>
      <w:r>
        <w:t>度时，图像完全跑到了相反的方向，这时相似度等于</w:t>
      </w:r>
      <w:r>
        <w:t>-1</w:t>
      </w:r>
      <w:r>
        <w:t>，这就是为什么余弦相似度对于这种类比工作能起到非常好的效果。</w:t>
      </w:r>
      <w:r>
        <w:t xml:space="preserve"> </w:t>
      </w:r>
      <w:r>
        <w:t>距离用平方距离或者欧氏距离来表示</w:t>
      </w:r>
      <w: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u-v</m:t>
                    </m:r>
                  </m:e>
                </m:d>
              </m:e>
            </m:d>
          </m:e>
          <m:sup>
            <m:r>
              <w:rPr>
                <w:rFonts w:ascii="Cambria Math" w:hAnsi="Cambria Math"/>
              </w:rPr>
              <m:t>2</m:t>
            </m:r>
          </m:sup>
        </m:sSup>
      </m:oMath>
      <w:r>
        <w:t xml:space="preserve"> </w:t>
      </w:r>
    </w:p>
    <w:p w14:paraId="723FB653" w14:textId="77777777" w:rsidR="002E6A5E" w:rsidRDefault="002E6A5E" w:rsidP="0075166F">
      <w:pPr>
        <w:pStyle w:val="af9"/>
      </w:pPr>
      <w:r>
        <w:rPr>
          <w:noProof/>
        </w:rPr>
        <w:drawing>
          <wp:inline distT="0" distB="0" distL="0" distR="0" wp14:anchorId="54D5BF8D" wp14:editId="27227059">
            <wp:extent cx="5334000" cy="2960370"/>
            <wp:effectExtent l="0" t="0" r="0" b="0"/>
            <wp:docPr id="980"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d01dd1ced86605f712cf080681db022.png"/>
                    <pic:cNvPicPr>
                      <a:picLocks noChangeAspect="1" noChangeArrowheads="1"/>
                    </pic:cNvPicPr>
                  </pic:nvPicPr>
                  <pic:blipFill>
                    <a:blip r:embed="rId893"/>
                    <a:stretch>
                      <a:fillRect/>
                    </a:stretch>
                  </pic:blipFill>
                  <pic:spPr bwMode="auto">
                    <a:xfrm>
                      <a:off x="0" y="0"/>
                      <a:ext cx="5334000" cy="2960370"/>
                    </a:xfrm>
                    <a:prstGeom prst="rect">
                      <a:avLst/>
                    </a:prstGeom>
                    <a:noFill/>
                    <a:ln w="9525">
                      <a:noFill/>
                      <a:headEnd/>
                      <a:tailEnd/>
                    </a:ln>
                  </pic:spPr>
                </pic:pic>
              </a:graphicData>
            </a:graphic>
          </wp:inline>
        </w:drawing>
      </w:r>
      <w:r>
        <w:t xml:space="preserve"> </w:t>
      </w:r>
      <w:r>
        <w:rPr>
          <w:b/>
        </w:rPr>
        <w:t>参考资料：余弦相似度</w:t>
      </w:r>
      <w:r>
        <w:t xml:space="preserve"> </w:t>
      </w:r>
      <w:r>
        <w:t>为了测量两个词的相似程度，我们需要一种方法来测量两个词的两个嵌入向量之间的相似程度。给定两个向量</w:t>
      </w:r>
      <m:oMath>
        <m:r>
          <w:rPr>
            <w:rFonts w:ascii="Cambria Math" w:hAnsi="Cambria Math"/>
          </w:rPr>
          <m:t>u</m:t>
        </m:r>
      </m:oMath>
      <w:r>
        <w:t>和</w:t>
      </w:r>
      <m:oMath>
        <m:r>
          <w:rPr>
            <w:rFonts w:ascii="Cambria Math" w:hAnsi="Cambria Math"/>
          </w:rPr>
          <m:t>v</m:t>
        </m:r>
      </m:oMath>
      <w:r>
        <w:t>，余弦相似度定义如下：</w:t>
      </w:r>
      <w:r>
        <w:t xml:space="preserve">  </w:t>
      </w:r>
      <w:r w:rsidR="002E05CD" w:rsidRPr="00AD17E9">
        <w:rPr>
          <w:noProof/>
          <w:position w:val="-30"/>
        </w:rPr>
        <w:object w:dxaOrig="4280" w:dyaOrig="680" w14:anchorId="693DCEA9">
          <v:shape id="_x0000_i1032" type="#_x0000_t75" alt="" style="width:214pt;height:34pt;mso-width-percent:0;mso-height-percent:0;mso-width-percent:0;mso-height-percent:0" o:ole="">
            <v:imagedata r:id="rId894" o:title=""/>
          </v:shape>
          <o:OLEObject Type="Embed" ProgID="Equation.DSMT4" ShapeID="_x0000_i1032" DrawAspect="Content" ObjectID="_1643884908" r:id="rId895"/>
        </w:object>
      </w:r>
      <w:r>
        <w:t xml:space="preserve"> </w:t>
      </w:r>
    </w:p>
    <w:p w14:paraId="1142776E" w14:textId="59818570" w:rsidR="002E6A5E" w:rsidRDefault="002E6A5E" w:rsidP="0075166F">
      <w:pPr>
        <w:pStyle w:val="af9"/>
      </w:pPr>
      <w:r>
        <w:t>其中</w:t>
      </w:r>
      <w:r>
        <w:t xml:space="preserve"> </w:t>
      </w:r>
      <m:oMath>
        <m:r>
          <w:rPr>
            <w:rFonts w:ascii="Cambria Math" w:hAnsi="Cambria Math"/>
          </w:rPr>
          <m:t>u.v</m:t>
        </m:r>
      </m:oMath>
      <w:r>
        <w:t xml:space="preserve"> </w:t>
      </w:r>
      <w:r>
        <w:t>是两个向量的点积（或内积），</w:t>
      </w:r>
      <m:oMath>
        <m:r>
          <w:rPr>
            <w:rFonts w:ascii="Cambria Math" w:hAnsi="Cambria Math"/>
          </w:rPr>
          <m:t>||u|</m:t>
        </m:r>
        <m:sSub>
          <m:sSubPr>
            <m:ctrlPr>
              <w:rPr>
                <w:rFonts w:ascii="Cambria Math" w:hAnsi="Cambria Math"/>
              </w:rPr>
            </m:ctrlPr>
          </m:sSubPr>
          <m:e>
            <m:r>
              <w:rPr>
                <w:rFonts w:ascii="Cambria Math" w:hAnsi="Cambria Math"/>
              </w:rPr>
              <m:t>|</m:t>
            </m:r>
          </m:e>
          <m:sub>
            <m:r>
              <w:rPr>
                <w:rFonts w:ascii="Cambria Math" w:hAnsi="Cambria Math"/>
              </w:rPr>
              <m:t>2</m:t>
            </m:r>
          </m:sub>
        </m:sSub>
      </m:oMath>
      <w:r>
        <w:t>是向量</w:t>
      </w:r>
      <m:oMath>
        <m:r>
          <w:rPr>
            <w:rFonts w:ascii="Cambria Math" w:hAnsi="Cambria Math"/>
          </w:rPr>
          <m:t>u</m:t>
        </m:r>
      </m:oMath>
      <w:r>
        <w:t>的范数（或长度），并且</w:t>
      </w:r>
      <w:r>
        <w:t xml:space="preserve"> </w:t>
      </w:r>
      <m:oMath>
        <m:r>
          <w:rPr>
            <w:rFonts w:ascii="Cambria Math" w:hAnsi="Cambria Math"/>
          </w:rPr>
          <m:t>θ</m:t>
        </m:r>
      </m:oMath>
      <w:r>
        <w:t xml:space="preserve"> </w:t>
      </w:r>
      <w:r>
        <w:t>是向量</w:t>
      </w:r>
      <m:oMath>
        <m:r>
          <w:rPr>
            <w:rFonts w:ascii="Cambria Math" w:hAnsi="Cambria Math"/>
          </w:rPr>
          <m:t>u</m:t>
        </m:r>
      </m:oMath>
      <w:r>
        <w:t>和</w:t>
      </w:r>
      <m:oMath>
        <m:r>
          <w:rPr>
            <w:rFonts w:ascii="Cambria Math" w:hAnsi="Cambria Math"/>
          </w:rPr>
          <m:t>v</m:t>
        </m:r>
      </m:oMath>
      <w:r>
        <w:t>之间的角度。这种相似性取决于向量</w:t>
      </w:r>
      <m:oMath>
        <m:r>
          <w:rPr>
            <w:rFonts w:ascii="Cambria Math" w:hAnsi="Cambria Math"/>
          </w:rPr>
          <m:t>u</m:t>
        </m:r>
      </m:oMath>
      <w:r>
        <w:t>和</w:t>
      </w:r>
      <m:oMath>
        <m:r>
          <w:rPr>
            <w:rFonts w:ascii="Cambria Math" w:hAnsi="Cambria Math"/>
          </w:rPr>
          <m:t>v</m:t>
        </m:r>
      </m:oMath>
      <w:r>
        <w:t>之间</w:t>
      </w:r>
      <w:r w:rsidR="005504DA">
        <w:rPr>
          <w:rFonts w:hint="eastAsia"/>
        </w:rPr>
        <w:t>的角度</w:t>
      </w:r>
      <w:r>
        <w:t>。如果向量</w:t>
      </w:r>
      <m:oMath>
        <m:r>
          <w:rPr>
            <w:rFonts w:ascii="Cambria Math" w:hAnsi="Cambria Math"/>
          </w:rPr>
          <m:t>u</m:t>
        </m:r>
      </m:oMath>
      <w:r>
        <w:t>和</w:t>
      </w:r>
      <m:oMath>
        <m:r>
          <w:rPr>
            <w:rFonts w:ascii="Cambria Math" w:hAnsi="Cambria Math"/>
          </w:rPr>
          <m:t>v</m:t>
        </m:r>
      </m:oMath>
      <w:r>
        <w:t>非常相似，它们的余弦相似性将接近</w:t>
      </w:r>
      <w:r>
        <w:t xml:space="preserve">1; </w:t>
      </w:r>
      <w:r>
        <w:t>如果它们不相似，则余弦相似性将取较小的值。</w:t>
      </w:r>
      <w:r>
        <w:t xml:space="preserve"> </w:t>
      </w:r>
      <w:r>
        <w:rPr>
          <w:noProof/>
        </w:rPr>
        <w:drawing>
          <wp:inline distT="0" distB="0" distL="0" distR="0" wp14:anchorId="084F24C3" wp14:editId="5F420376">
            <wp:extent cx="5334000" cy="1821016"/>
            <wp:effectExtent l="0" t="0" r="0" b="0"/>
            <wp:docPr id="981"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osine_sim.png"/>
                    <pic:cNvPicPr>
                      <a:picLocks noChangeAspect="1" noChangeArrowheads="1"/>
                    </pic:cNvPicPr>
                  </pic:nvPicPr>
                  <pic:blipFill>
                    <a:blip r:embed="rId896" cstate="screen">
                      <a:extLst>
                        <a:ext uri="{28A0092B-C50C-407E-A947-70E740481C1C}">
                          <a14:useLocalDpi xmlns:a14="http://schemas.microsoft.com/office/drawing/2010/main"/>
                        </a:ext>
                      </a:extLst>
                    </a:blip>
                    <a:stretch>
                      <a:fillRect/>
                    </a:stretch>
                  </pic:blipFill>
                  <pic:spPr bwMode="auto">
                    <a:xfrm>
                      <a:off x="0" y="0"/>
                      <a:ext cx="5334000" cy="1821016"/>
                    </a:xfrm>
                    <a:prstGeom prst="rect">
                      <a:avLst/>
                    </a:prstGeom>
                    <a:noFill/>
                    <a:ln w="9525">
                      <a:noFill/>
                      <a:headEnd/>
                      <a:tailEnd/>
                    </a:ln>
                  </pic:spPr>
                </pic:pic>
              </a:graphicData>
            </a:graphic>
          </wp:inline>
        </w:drawing>
      </w:r>
      <w:r>
        <w:t xml:space="preserve"> </w:t>
      </w:r>
      <w:r>
        <w:rPr>
          <w:b/>
        </w:rPr>
        <w:t>图</w:t>
      </w:r>
      <w:r>
        <w:rPr>
          <w:b/>
        </w:rPr>
        <w:t>1</w:t>
      </w:r>
      <w:r>
        <w:rPr>
          <w:b/>
        </w:rPr>
        <w:t>：</w:t>
      </w:r>
      <w:r>
        <w:t>两个向量之间角度的余弦是衡量它们有多相似的指标，角度越小，两个向量越相似。</w:t>
      </w:r>
    </w:p>
    <w:p w14:paraId="3DEC7261" w14:textId="77777777" w:rsidR="002E6A5E" w:rsidRDefault="002E6A5E" w:rsidP="0075166F">
      <w:pPr>
        <w:pStyle w:val="af9"/>
      </w:pPr>
      <w:r>
        <w:t>从学术上来说，比起测量相似度，这个函数更容易测量的是相异度，所以我们需要对其取负，这个函数才能正常工作，不过我还是觉得余弦相似度用得更多一点，这两者的主要区别是它们对</w:t>
      </w:r>
      <m:oMath>
        <m:r>
          <w:rPr>
            <w:rFonts w:ascii="Cambria Math" w:hAnsi="Cambria Math"/>
          </w:rPr>
          <m:t>u</m:t>
        </m:r>
      </m:oMath>
      <w:r>
        <w:t>和</w:t>
      </w:r>
      <m:oMath>
        <m:r>
          <w:rPr>
            <w:rFonts w:ascii="Cambria Math" w:hAnsi="Cambria Math"/>
          </w:rPr>
          <m:t>v</m:t>
        </m:r>
      </m:oMath>
      <w:r>
        <w:t>之间的距离标准化的方式不同。</w:t>
      </w:r>
    </w:p>
    <w:p w14:paraId="32ECCEA7" w14:textId="77777777" w:rsidR="002E6A5E" w:rsidRDefault="002E6A5E" w:rsidP="0075166F">
      <w:pPr>
        <w:pStyle w:val="af9"/>
      </w:pPr>
      <w:r>
        <w:t>词嵌入的一个显著成果就是，可学习的类比关系的一般性。举个例子，它能学会</w:t>
      </w:r>
      <w:r>
        <w:rPr>
          <w:b/>
        </w:rPr>
        <w:t>man</w:t>
      </w:r>
      <w:r>
        <w:t>对于</w:t>
      </w:r>
      <w:r>
        <w:rPr>
          <w:b/>
        </w:rPr>
        <w:t>woman</w:t>
      </w:r>
      <w:r>
        <w:t>相当于</w:t>
      </w:r>
      <w:r>
        <w:rPr>
          <w:b/>
        </w:rPr>
        <w:t>boy</w:t>
      </w:r>
      <w:r>
        <w:t>对于</w:t>
      </w:r>
      <w:r>
        <w:rPr>
          <w:b/>
        </w:rPr>
        <w:t>girl</w:t>
      </w:r>
      <w:r>
        <w:t>，因为</w:t>
      </w:r>
      <w:r>
        <w:rPr>
          <w:b/>
        </w:rPr>
        <w:t>man</w:t>
      </w:r>
      <w:r>
        <w:t>和</w:t>
      </w:r>
      <w:r>
        <w:rPr>
          <w:b/>
        </w:rPr>
        <w:t>woman</w:t>
      </w:r>
      <w:r>
        <w:t>之间和</w:t>
      </w:r>
      <w:r>
        <w:rPr>
          <w:b/>
        </w:rPr>
        <w:t>king</w:t>
      </w:r>
      <w:r>
        <w:t>和</w:t>
      </w:r>
      <w:r>
        <w:rPr>
          <w:b/>
        </w:rPr>
        <w:t>queen</w:t>
      </w:r>
      <w:r>
        <w:t>之间，还有</w:t>
      </w:r>
      <w:r>
        <w:rPr>
          <w:b/>
        </w:rPr>
        <w:t>boy</w:t>
      </w:r>
      <w:r>
        <w:t>和</w:t>
      </w:r>
      <w:r>
        <w:rPr>
          <w:b/>
        </w:rPr>
        <w:t>girl</w:t>
      </w:r>
      <w:r>
        <w:t>之间的向量差在</w:t>
      </w:r>
      <w:r>
        <w:rPr>
          <w:b/>
        </w:rPr>
        <w:t>gender</w:t>
      </w:r>
      <w:r>
        <w:t>（</w:t>
      </w:r>
      <w:r>
        <w:rPr>
          <w:b/>
        </w:rPr>
        <w:t>性别</w:t>
      </w:r>
      <w:r>
        <w:t>）这一维都是一样的。它还能学习</w:t>
      </w:r>
      <w:r>
        <w:rPr>
          <w:b/>
        </w:rPr>
        <w:t>Canada</w:t>
      </w:r>
      <w:r>
        <w:t>（</w:t>
      </w:r>
      <w:r>
        <w:rPr>
          <w:b/>
        </w:rPr>
        <w:t>加拿大</w:t>
      </w:r>
      <w:r>
        <w:t>）的首都是</w:t>
      </w:r>
      <w:r>
        <w:rPr>
          <w:b/>
        </w:rPr>
        <w:t>Ottawa</w:t>
      </w:r>
      <w:r>
        <w:t>（</w:t>
      </w:r>
      <w:r>
        <w:rPr>
          <w:b/>
        </w:rPr>
        <w:t>渥太华</w:t>
      </w:r>
      <w:r>
        <w:t>），而渥太华对于加拿大相当于</w:t>
      </w:r>
      <w:r>
        <w:rPr>
          <w:b/>
        </w:rPr>
        <w:t>Nairobi</w:t>
      </w:r>
      <w:r>
        <w:t>（</w:t>
      </w:r>
      <w:r>
        <w:rPr>
          <w:b/>
        </w:rPr>
        <w:t>内罗毕</w:t>
      </w:r>
      <w:r>
        <w:t>）对于</w:t>
      </w:r>
      <w:r>
        <w:rPr>
          <w:b/>
        </w:rPr>
        <w:t>Kenya</w:t>
      </w:r>
      <w:r>
        <w:t>（</w:t>
      </w:r>
      <w:r>
        <w:rPr>
          <w:b/>
        </w:rPr>
        <w:t>肯尼亚</w:t>
      </w:r>
      <w:r>
        <w:t>），这些都是国家中首都城市名字。它还能学习</w:t>
      </w:r>
      <w:r>
        <w:rPr>
          <w:b/>
        </w:rPr>
        <w:t>big</w:t>
      </w:r>
      <w:r>
        <w:t>对于</w:t>
      </w:r>
      <w:r>
        <w:rPr>
          <w:b/>
        </w:rPr>
        <w:t>bigger</w:t>
      </w:r>
      <w:r>
        <w:t>相当于</w:t>
      </w:r>
      <w:r>
        <w:rPr>
          <w:b/>
        </w:rPr>
        <w:t>tall</w:t>
      </w:r>
      <w:r>
        <w:t>对于</w:t>
      </w:r>
      <w:r>
        <w:rPr>
          <w:b/>
        </w:rPr>
        <w:t>taller</w:t>
      </w:r>
      <w:r>
        <w:t>，还能学习</w:t>
      </w:r>
      <w:r>
        <w:rPr>
          <w:b/>
        </w:rPr>
        <w:t>Yen</w:t>
      </w:r>
      <w:r>
        <w:t>（</w:t>
      </w:r>
      <w:r>
        <w:rPr>
          <w:b/>
        </w:rPr>
        <w:t>円</w:t>
      </w:r>
      <w:r>
        <w:t>）对于</w:t>
      </w:r>
      <w:r>
        <w:rPr>
          <w:b/>
        </w:rPr>
        <w:t>Janpan</w:t>
      </w:r>
      <w:r>
        <w:t>（</w:t>
      </w:r>
      <w:r>
        <w:rPr>
          <w:b/>
        </w:rPr>
        <w:t>日本</w:t>
      </w:r>
      <w:r>
        <w:t>），</w:t>
      </w:r>
      <w:r>
        <w:rPr>
          <w:b/>
        </w:rPr>
        <w:t>円</w:t>
      </w:r>
      <w:r>
        <w:t>是日本的货币单位，相当于</w:t>
      </w:r>
      <w:r>
        <w:rPr>
          <w:b/>
        </w:rPr>
        <w:t>Ruble</w:t>
      </w:r>
      <w:r>
        <w:t>（</w:t>
      </w:r>
      <w:r>
        <w:rPr>
          <w:b/>
        </w:rPr>
        <w:t>卢比</w:t>
      </w:r>
      <w:r>
        <w:t>）对于</w:t>
      </w:r>
      <w:r>
        <w:rPr>
          <w:b/>
        </w:rPr>
        <w:t>Russia</w:t>
      </w:r>
      <w:r>
        <w:t>（</w:t>
      </w:r>
      <w:r>
        <w:rPr>
          <w:b/>
        </w:rPr>
        <w:t>俄罗斯</w:t>
      </w:r>
      <w:r>
        <w:t>）。这些东西都能够学习，只要你在大型的文本语料库上实现一个词嵌入学习算法，只要从足够大的语料库中进行学习，它就能自主地发现这些模式。</w:t>
      </w:r>
    </w:p>
    <w:p w14:paraId="41C0A739" w14:textId="59693E97" w:rsidR="002E6A5E" w:rsidRDefault="002E6A5E" w:rsidP="0075166F">
      <w:pPr>
        <w:pStyle w:val="af9"/>
      </w:pPr>
      <w:r>
        <w:t>在本节视频中，你见到了词嵌入是如何被用于类比推理的，可能你不会自己动手构建一个类比推理系统作为一项应用，不过希望在这些可学习的类特征的表示方式能够给你一些直观的感受。你知道了余弦相似度可以作为一种衡量两个词嵌入向量间相似度的办法，我们谈了许多有关这些嵌入的特性，以及如何使用它们。下节视频中，我们来讨论如何真正的学习这些词嵌入。</w:t>
      </w:r>
    </w:p>
    <w:p w14:paraId="16DC0549" w14:textId="77777777" w:rsidR="002E6A5E" w:rsidRDefault="002E6A5E">
      <w:pPr>
        <w:widowControl/>
        <w:jc w:val="left"/>
        <w:rPr>
          <w:b/>
          <w:bCs/>
          <w:sz w:val="32"/>
          <w:szCs w:val="32"/>
        </w:rPr>
      </w:pPr>
      <w:bookmarkStart w:id="392" w:name="header-n118"/>
      <w:bookmarkEnd w:id="392"/>
      <w:r>
        <w:br w:type="page"/>
      </w:r>
    </w:p>
    <w:p w14:paraId="11C37141" w14:textId="77777777" w:rsidR="002E6A5E" w:rsidRDefault="002E6A5E">
      <w:pPr>
        <w:pStyle w:val="3"/>
      </w:pPr>
      <w:bookmarkStart w:id="393" w:name="_Toc510622315"/>
      <w:bookmarkStart w:id="394" w:name="_Toc522997570"/>
      <w:r>
        <w:t xml:space="preserve">2.4 </w:t>
      </w:r>
      <w:r>
        <w:t>嵌入矩阵（</w:t>
      </w:r>
      <w:r>
        <w:t>Embedding Matrix</w:t>
      </w:r>
      <w:r>
        <w:t>）</w:t>
      </w:r>
      <w:bookmarkEnd w:id="393"/>
      <w:bookmarkEnd w:id="394"/>
    </w:p>
    <w:p w14:paraId="11DC72C7" w14:textId="77777777" w:rsidR="002E6A5E" w:rsidRDefault="002E6A5E" w:rsidP="00AD17E9">
      <w:pPr>
        <w:pStyle w:val="af9"/>
      </w:pPr>
      <w:r>
        <w:t>接下来我们要将学习词嵌入这一问题具体化，当你应用算法来学习词嵌入时，实际上是学习一个嵌入矩阵，我们来看一下这是什么意思。</w:t>
      </w:r>
    </w:p>
    <w:p w14:paraId="512BFD8E" w14:textId="77777777" w:rsidR="002E6A5E" w:rsidRDefault="002E6A5E" w:rsidP="00AD17E9">
      <w:pPr>
        <w:pStyle w:val="af9"/>
      </w:pPr>
      <w:r>
        <w:t>和之前一样，假设我们的词汇表含有</w:t>
      </w:r>
      <w:r>
        <w:t>10,000</w:t>
      </w:r>
      <w:r>
        <w:t>个单词，词汇表里有</w:t>
      </w:r>
      <w:r>
        <w:rPr>
          <w:b/>
        </w:rPr>
        <w:t>a</w:t>
      </w:r>
      <w:r>
        <w:t>，</w:t>
      </w:r>
      <w:r>
        <w:rPr>
          <w:b/>
        </w:rPr>
        <w:t>aaron</w:t>
      </w:r>
      <w:r>
        <w:t>，</w:t>
      </w:r>
      <w:r>
        <w:rPr>
          <w:b/>
        </w:rPr>
        <w:t>orange</w:t>
      </w:r>
      <w:r>
        <w:t>，</w:t>
      </w:r>
      <w:r>
        <w:rPr>
          <w:b/>
        </w:rPr>
        <w:t>zulu</w:t>
      </w:r>
      <w:r>
        <w:t>，可能还有一个未知词标记</w:t>
      </w:r>
      <w:r>
        <w:t>&lt;</w:t>
      </w:r>
      <w:r>
        <w:rPr>
          <w:b/>
        </w:rPr>
        <w:t>UNK</w:t>
      </w:r>
      <w:r>
        <w:t>&gt;</w:t>
      </w:r>
      <w:r>
        <w:t>。我们要做的就是学习一个嵌入矩阵</w:t>
      </w:r>
      <m:oMath>
        <m:r>
          <w:rPr>
            <w:rFonts w:ascii="Cambria Math" w:hAnsi="Cambria Math"/>
          </w:rPr>
          <m:t>E</m:t>
        </m:r>
      </m:oMath>
      <w:r>
        <w:t>，它将是一个</w:t>
      </w:r>
      <w:r>
        <w:t>300×10,000</w:t>
      </w:r>
      <w:r>
        <w:t>的矩阵，如果你的词汇表里有</w:t>
      </w:r>
      <w:r>
        <w:t>10,000</w:t>
      </w:r>
      <w:r>
        <w:t>个，或者加上未知词就是</w:t>
      </w:r>
      <w:r>
        <w:t>10,001</w:t>
      </w:r>
      <w:r>
        <w:t>维。这个矩阵的各列代表的是词汇表中</w:t>
      </w:r>
      <w:r>
        <w:t>10,000</w:t>
      </w:r>
      <w:r>
        <w:t>个不同的单词所代表的不同向量。假设</w:t>
      </w:r>
      <w:r>
        <w:rPr>
          <w:b/>
        </w:rPr>
        <w:t>orange</w:t>
      </w:r>
      <w:r>
        <w:t>的单词编号是</w:t>
      </w:r>
      <w:r>
        <w:t>6257</w:t>
      </w:r>
      <w:r>
        <w:t>（下图编号</w:t>
      </w:r>
      <w:r>
        <w:t>1</w:t>
      </w:r>
      <w:r>
        <w:t>所示），代表词汇表中第</w:t>
      </w:r>
      <w:r>
        <w:t>6257</w:t>
      </w:r>
      <w:r>
        <w:t>个单词，我们用符号</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 xml:space="preserve"> </w:t>
      </w:r>
      <w:r>
        <w:t>来表示这个</w:t>
      </w:r>
      <w:r>
        <w:rPr>
          <w:b/>
        </w:rPr>
        <w:t>one-hot</w:t>
      </w:r>
      <w:r>
        <w:t>向量，这个向量除了第</w:t>
      </w:r>
      <w:r>
        <w:t>6527</w:t>
      </w:r>
      <w:r>
        <w:t>个位置上是</w:t>
      </w:r>
      <w:r>
        <w:t>1</w:t>
      </w:r>
      <w:r>
        <w:t>（下图编号</w:t>
      </w:r>
      <w:r>
        <w:t>2</w:t>
      </w:r>
      <w:r>
        <w:t>所示），其余各处都为</w:t>
      </w:r>
      <w:r>
        <w:t>0</w:t>
      </w:r>
      <w:r>
        <w:t>，显然它是一个</w:t>
      </w:r>
      <w:r>
        <w:t>10,000</w:t>
      </w:r>
      <w:r>
        <w:t>维的列向量，它只在一个位置上有</w:t>
      </w:r>
      <w:r>
        <w:t>1</w:t>
      </w:r>
      <w:r>
        <w:t>，它不像图上画的那么短，它的高度应该和左边的嵌入矩阵的宽度相等。</w:t>
      </w:r>
    </w:p>
    <w:p w14:paraId="1FAB1272" w14:textId="77777777" w:rsidR="002E6A5E" w:rsidRDefault="002E6A5E" w:rsidP="00AD17E9">
      <w:r>
        <w:rPr>
          <w:noProof/>
        </w:rPr>
        <w:drawing>
          <wp:inline distT="0" distB="0" distL="0" distR="0" wp14:anchorId="028BAFAC" wp14:editId="43DEF8E1">
            <wp:extent cx="5190067" cy="2523066"/>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1c7b1e85d39f56756c28787ccef892.png"/>
                    <pic:cNvPicPr>
                      <a:picLocks noChangeAspect="1" noChangeArrowheads="1"/>
                    </pic:cNvPicPr>
                  </pic:nvPicPr>
                  <pic:blipFill>
                    <a:blip r:embed="rId897"/>
                    <a:stretch>
                      <a:fillRect/>
                    </a:stretch>
                  </pic:blipFill>
                  <pic:spPr bwMode="auto">
                    <a:xfrm>
                      <a:off x="0" y="0"/>
                      <a:ext cx="5195860" cy="2525882"/>
                    </a:xfrm>
                    <a:prstGeom prst="rect">
                      <a:avLst/>
                    </a:prstGeom>
                    <a:noFill/>
                    <a:ln w="9525">
                      <a:noFill/>
                      <a:headEnd/>
                      <a:tailEnd/>
                    </a:ln>
                  </pic:spPr>
                </pic:pic>
              </a:graphicData>
            </a:graphic>
          </wp:inline>
        </w:drawing>
      </w:r>
    </w:p>
    <w:p w14:paraId="00EF5B70" w14:textId="77777777" w:rsidR="002E6A5E" w:rsidRDefault="002E6A5E" w:rsidP="00AD17E9">
      <w:pPr>
        <w:pStyle w:val="af9"/>
      </w:pPr>
      <w:r>
        <w:t>假设这个嵌入矩阵叫做矩阵</w:t>
      </w:r>
      <m:oMath>
        <m:r>
          <w:rPr>
            <w:rFonts w:ascii="Cambria Math" w:hAnsi="Cambria Math"/>
          </w:rPr>
          <m:t>E</m:t>
        </m:r>
      </m:oMath>
      <w:r>
        <w:t>，注意如果用</w:t>
      </w:r>
      <m:oMath>
        <m:r>
          <w:rPr>
            <w:rFonts w:ascii="Cambria Math" w:hAnsi="Cambria Math"/>
          </w:rPr>
          <m:t>E</m:t>
        </m:r>
      </m:oMath>
      <w:r>
        <w:t>去乘以右边的</w:t>
      </w:r>
      <w:r>
        <w:rPr>
          <w:b/>
        </w:rPr>
        <w:t>one-hot</w:t>
      </w:r>
      <w:r>
        <w:t>向量（上图编号</w:t>
      </w:r>
      <w:r>
        <w:t>3</w:t>
      </w:r>
      <w:r>
        <w:t>所示），也就是</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，那么就会得到一个</w:t>
      </w:r>
      <w:r>
        <w:t>300</w:t>
      </w:r>
      <w:r>
        <w:t>维的向量，</w:t>
      </w:r>
      <m:oMath>
        <m:r>
          <w:rPr>
            <w:rFonts w:ascii="Cambria Math" w:hAnsi="Cambria Math"/>
          </w:rPr>
          <m:t>E</m:t>
        </m:r>
      </m:oMath>
      <w:r>
        <w:t>是</w:t>
      </w:r>
      <w:r>
        <w:t>300×10,000</w:t>
      </w:r>
      <w:r>
        <w:t>的，</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是</w:t>
      </w:r>
      <w:r>
        <w:t>10,000×1</w:t>
      </w:r>
      <w:r>
        <w:t>的，所以它们的积是</w:t>
      </w:r>
      <w:r>
        <w:t>300×1</w:t>
      </w:r>
      <w:r>
        <w:t>的，即</w:t>
      </w:r>
      <w:r>
        <w:t>300</w:t>
      </w:r>
      <w:r>
        <w:t>维的向量。要计算这个向量的第一个元素，你需要做的是把</w:t>
      </w:r>
      <m:oMath>
        <m:r>
          <w:rPr>
            <w:rFonts w:ascii="Cambria Math" w:hAnsi="Cambria Math"/>
          </w:rPr>
          <m:t>E</m:t>
        </m:r>
      </m:oMath>
      <w:r>
        <w:t>的第一行（上图编号</w:t>
      </w:r>
      <w:r>
        <w:t>4</w:t>
      </w:r>
      <w:r>
        <w:t>所示）和</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的整列相乘，不过</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的所有元素都是</w:t>
      </w:r>
      <w:r>
        <w:t>0</w:t>
      </w:r>
      <w:r>
        <w:t>，只有</w:t>
      </w:r>
      <w:r>
        <w:t>6257</w:t>
      </w:r>
      <w:r>
        <w:t>位置上是</w:t>
      </w:r>
      <w:r>
        <w:t>1</w:t>
      </w:r>
      <w:r>
        <w:t>，最后你得到的这个向量的第一个元素（上图编号</w:t>
      </w:r>
      <w:r>
        <w:t>5</w:t>
      </w:r>
      <w:r>
        <w:t>所示）就是</w:t>
      </w:r>
      <w:r>
        <w:rPr>
          <w:b/>
        </w:rPr>
        <w:t>orange</w:t>
      </w:r>
      <w:r>
        <w:t>这一列下的数字（上图编号</w:t>
      </w:r>
      <w:r>
        <w:t>6</w:t>
      </w:r>
      <w:r>
        <w:t>所示）。然后我们要计算这个向量的第二个元素，就是把</w:t>
      </w:r>
      <m:oMath>
        <m:r>
          <w:rPr>
            <w:rFonts w:ascii="Cambria Math" w:hAnsi="Cambria Math"/>
          </w:rPr>
          <m:t>E</m:t>
        </m:r>
      </m:oMath>
      <w:r>
        <w:t>的第二行（上图编号</w:t>
      </w:r>
      <w:r>
        <w:t>7</w:t>
      </w:r>
      <w:r>
        <w:t>所示）和这个</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相乘，和之前一样，然后得到第二个元素（上图编号</w:t>
      </w:r>
      <w:r>
        <w:t>8</w:t>
      </w:r>
      <w:r>
        <w:t>所示），以此类推，直到你得到这个向量剩下的所有元素（上图编号</w:t>
      </w:r>
      <w:r>
        <w:t>9</w:t>
      </w:r>
      <w:r>
        <w:t>所示）。</w:t>
      </w:r>
    </w:p>
    <w:p w14:paraId="799377C1" w14:textId="77777777" w:rsidR="002E6A5E" w:rsidRDefault="002E6A5E" w:rsidP="00AD17E9">
      <w:pPr>
        <w:pStyle w:val="af9"/>
      </w:pPr>
      <w:r>
        <w:t>这就是为什么把矩阵</w:t>
      </w:r>
      <m:oMath>
        <m:r>
          <w:rPr>
            <w:rFonts w:ascii="Cambria Math" w:hAnsi="Cambria Math"/>
          </w:rPr>
          <m:t>E</m:t>
        </m:r>
      </m:oMath>
      <w:r>
        <w:t>和这个</w:t>
      </w:r>
      <w:r>
        <w:rPr>
          <w:b/>
        </w:rPr>
        <w:t>one-hot</w:t>
      </w:r>
      <w:r>
        <w:t>向量相乘，最后得到的其实就是这个</w:t>
      </w:r>
      <w:r>
        <w:t>300</w:t>
      </w:r>
      <w:r>
        <w:t>维的列，就是单词</w:t>
      </w:r>
      <w:r>
        <w:rPr>
          <w:b/>
        </w:rPr>
        <w:t>orange</w:t>
      </w:r>
      <w:r>
        <w:t>下的这一列，它等于</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，这个符号是我们用来表示这个</w:t>
      </w:r>
      <w:r>
        <w:t>300×1</w:t>
      </w:r>
      <w:r>
        <w:t>的嵌入向量的符号，它表示的单词是</w:t>
      </w:r>
      <w:r>
        <w:rPr>
          <w:b/>
        </w:rPr>
        <w:t>orange</w:t>
      </w:r>
      <w:r>
        <w:t>。</w:t>
      </w:r>
    </w:p>
    <w:p w14:paraId="29661D6E" w14:textId="77777777" w:rsidR="002E6A5E" w:rsidRDefault="002E6A5E" w:rsidP="00AD17E9">
      <w:r>
        <w:rPr>
          <w:noProof/>
        </w:rPr>
        <w:drawing>
          <wp:inline distT="0" distB="0" distL="0" distR="0" wp14:anchorId="5BFEADB3" wp14:editId="545A9454">
            <wp:extent cx="5334000" cy="3182620"/>
            <wp:effectExtent l="0" t="0" r="0" b="0"/>
            <wp:docPr id="9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320bd001f9dca8ec33c7a426e20d80.png"/>
                    <pic:cNvPicPr>
                      <a:picLocks noChangeAspect="1" noChangeArrowheads="1"/>
                    </pic:cNvPicPr>
                  </pic:nvPicPr>
                  <pic:blipFill>
                    <a:blip r:embed="rId898"/>
                    <a:stretch>
                      <a:fillRect/>
                    </a:stretch>
                  </pic:blipFill>
                  <pic:spPr bwMode="auto">
                    <a:xfrm>
                      <a:off x="0" y="0"/>
                      <a:ext cx="5334000" cy="3182620"/>
                    </a:xfrm>
                    <a:prstGeom prst="rect">
                      <a:avLst/>
                    </a:prstGeom>
                    <a:noFill/>
                    <a:ln w="9525">
                      <a:noFill/>
                      <a:headEnd/>
                      <a:tailEnd/>
                    </a:ln>
                  </pic:spPr>
                </pic:pic>
              </a:graphicData>
            </a:graphic>
          </wp:inline>
        </w:drawing>
      </w:r>
    </w:p>
    <w:p w14:paraId="4D83BCC8" w14:textId="77777777" w:rsidR="002E6A5E" w:rsidRDefault="002E6A5E" w:rsidP="00AD17E9">
      <w:pPr>
        <w:pStyle w:val="af9"/>
      </w:pPr>
      <w:r>
        <w:t>更广泛来说，假如说有某个单词</w:t>
      </w:r>
      <w:r>
        <w:rPr>
          <w:b/>
        </w:rPr>
        <w:t>w</w:t>
      </w:r>
      <w:r>
        <w:t>，那么</w:t>
      </w:r>
      <m:oMath>
        <m:sSub>
          <m:sSubPr>
            <m:ctrlPr>
              <w:rPr>
                <w:rFonts w:ascii="Cambria Math" w:hAnsi="Cambria Math"/>
              </w:rPr>
            </m:ctrlPr>
          </m:sSubPr>
          <m:e>
            <m:r>
              <w:rPr>
                <w:rFonts w:ascii="Cambria Math" w:hAnsi="Cambria Math"/>
              </w:rPr>
              <m:t>e</m:t>
            </m:r>
          </m:e>
          <m:sub>
            <m:r>
              <w:rPr>
                <w:rFonts w:ascii="Cambria Math" w:hAnsi="Cambria Math"/>
              </w:rPr>
              <m:t>w</m:t>
            </m:r>
          </m:sub>
        </m:sSub>
      </m:oMath>
      <w:r>
        <w:t>就代表单词</w:t>
      </w:r>
      <w:r>
        <w:rPr>
          <w:b/>
        </w:rPr>
        <w:t>w</w:t>
      </w:r>
      <w:r>
        <w:t>的嵌入向量。同样，</w:t>
      </w:r>
      <m:oMath>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j</m:t>
            </m:r>
          </m:sub>
        </m:sSub>
      </m:oMath>
      <w:r>
        <w:t>，</w:t>
      </w:r>
      <m:oMath>
        <m:sSub>
          <m:sSubPr>
            <m:ctrlPr>
              <w:rPr>
                <w:rFonts w:ascii="Cambria Math" w:hAnsi="Cambria Math"/>
              </w:rPr>
            </m:ctrlPr>
          </m:sSubPr>
          <m:e>
            <m:r>
              <w:rPr>
                <w:rFonts w:ascii="Cambria Math" w:hAnsi="Cambria Math"/>
              </w:rPr>
              <m:t>O</m:t>
            </m:r>
          </m:e>
          <m:sub>
            <m:r>
              <w:rPr>
                <w:rFonts w:ascii="Cambria Math" w:hAnsi="Cambria Math"/>
              </w:rPr>
              <m:t>j</m:t>
            </m:r>
          </m:sub>
        </m:sSub>
      </m:oMath>
      <w:r>
        <w:t>就是只有第</w:t>
      </w:r>
      <m:oMath>
        <m:r>
          <w:rPr>
            <w:rFonts w:ascii="Cambria Math" w:hAnsi="Cambria Math"/>
          </w:rPr>
          <m:t>j</m:t>
        </m:r>
      </m:oMath>
      <w:r>
        <w:t>个位置是</w:t>
      </w:r>
      <w:r>
        <w:t>1</w:t>
      </w:r>
      <w:r>
        <w:t>的</w:t>
      </w:r>
      <w:r>
        <w:rPr>
          <w:b/>
        </w:rPr>
        <w:t>one-hot</w:t>
      </w:r>
      <w:r>
        <w:t>向量，得到的结果就是</w:t>
      </w:r>
      <m:oMath>
        <m:sSub>
          <m:sSubPr>
            <m:ctrlPr>
              <w:rPr>
                <w:rFonts w:ascii="Cambria Math" w:hAnsi="Cambria Math"/>
              </w:rPr>
            </m:ctrlPr>
          </m:sSubPr>
          <m:e>
            <m:r>
              <w:rPr>
                <w:rFonts w:ascii="Cambria Math" w:hAnsi="Cambria Math"/>
              </w:rPr>
              <m:t>e</m:t>
            </m:r>
          </m:e>
          <m:sub>
            <m:r>
              <w:rPr>
                <w:rFonts w:ascii="Cambria Math" w:hAnsi="Cambria Math"/>
              </w:rPr>
              <m:t>j</m:t>
            </m:r>
          </m:sub>
        </m:sSub>
      </m:oMath>
      <w:r>
        <w:t>，它表示的是字典中单词</w:t>
      </w:r>
      <w:r>
        <w:rPr>
          <w:b/>
        </w:rPr>
        <w:t>j</w:t>
      </w:r>
      <w:r>
        <w:t>的嵌入向量。</w:t>
      </w:r>
    </w:p>
    <w:p w14:paraId="51EE2ADC" w14:textId="77777777" w:rsidR="002E6A5E" w:rsidRDefault="002E6A5E" w:rsidP="00AD17E9">
      <w:pPr>
        <w:pStyle w:val="af9"/>
      </w:pPr>
      <w:r>
        <w:t>在这一小节中，要记住的一件事就是我们的目标是学习一个嵌入矩阵</w:t>
      </w:r>
      <m:oMath>
        <m:r>
          <w:rPr>
            <w:rFonts w:ascii="Cambria Math" w:hAnsi="Cambria Math"/>
          </w:rPr>
          <m:t>E</m:t>
        </m:r>
      </m:oMath>
      <w:r>
        <w:t>。在下节视频中你将会随机地初始化矩阵</w:t>
      </w:r>
      <m:oMath>
        <m:r>
          <w:rPr>
            <w:rFonts w:ascii="Cambria Math" w:hAnsi="Cambria Math"/>
          </w:rPr>
          <m:t>E</m:t>
        </m:r>
      </m:oMath>
      <w:r>
        <w:t>，然后使用梯度下降法来学习这个</w:t>
      </w:r>
      <w:r>
        <w:t>300×10,000</w:t>
      </w:r>
      <w:r>
        <w:t>的矩阵中的各个参数，</w:t>
      </w:r>
      <m:oMath>
        <m:r>
          <w:rPr>
            <w:rFonts w:ascii="Cambria Math" w:hAnsi="Cambria Math"/>
          </w:rPr>
          <m:t>E</m:t>
        </m:r>
      </m:oMath>
      <w:r>
        <w:t>乘以这个</w:t>
      </w:r>
      <w:r>
        <w:rPr>
          <w:b/>
        </w:rPr>
        <w:t>one-hot</w:t>
      </w:r>
      <w:r>
        <w:t>向量（上图编号</w:t>
      </w:r>
      <w:r>
        <w:t>1</w:t>
      </w:r>
      <w:r>
        <w:t>所示）会得到嵌入向量。再多说一点，当我们写这个等式（上图编号</w:t>
      </w:r>
      <w:r>
        <w:t>2</w:t>
      </w:r>
      <w:r>
        <w:t>所示）的时候，写出这些符号是很方便的，代表用矩阵</w:t>
      </w:r>
      <m:oMath>
        <m:r>
          <w:rPr>
            <w:rFonts w:ascii="Cambria Math" w:hAnsi="Cambria Math"/>
          </w:rPr>
          <m:t>E</m:t>
        </m:r>
      </m:oMath>
      <w:r>
        <w:t>乘以</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j</m:t>
            </m:r>
          </m:sub>
        </m:sSub>
      </m:oMath>
      <w:r>
        <w:t>。但当你动手实现时，用大量的矩阵和向量相乘来计算它，效率是很低下的，因为</w:t>
      </w:r>
      <w:r>
        <w:rPr>
          <w:b/>
        </w:rPr>
        <w:t>one-hot</w:t>
      </w:r>
      <w:r>
        <w:t>向量是一个维度非常高的向量，并且几乎所有元素都是</w:t>
      </w:r>
      <w:r>
        <w:t>0</w:t>
      </w:r>
      <w:r>
        <w:t>，所以矩阵向量相乘效率太低，因为我们要乘以一大堆的</w:t>
      </w:r>
      <w:r>
        <w:t>0</w:t>
      </w:r>
      <w:r>
        <w:t>。所以在实践中你会使用一个专门的函数来单独查找矩阵</w:t>
      </w:r>
      <m:oMath>
        <m:r>
          <w:rPr>
            <w:rFonts w:ascii="Cambria Math" w:hAnsi="Cambria Math"/>
          </w:rPr>
          <m:t>E</m:t>
        </m:r>
      </m:oMath>
      <w:r>
        <w:t>的某列，而不是用通常的矩阵乘法来做，但是在画示意图时（上图所示，即矩阵</w:t>
      </w:r>
      <m:oMath>
        <m:r>
          <w:rPr>
            <w:rFonts w:ascii="Cambria Math" w:hAnsi="Cambria Math"/>
          </w:rPr>
          <m:t>E</m:t>
        </m:r>
      </m:oMath>
      <w:r>
        <w:t>乘以</w:t>
      </w:r>
      <w:r>
        <w:rPr>
          <w:b/>
        </w:rPr>
        <w:t>one-hot</w:t>
      </w:r>
      <w:r>
        <w:t>向量示意图），这样写比较方便。但是例如在</w:t>
      </w:r>
      <w:r>
        <w:rPr>
          <w:b/>
        </w:rPr>
        <w:t>Keras</w:t>
      </w:r>
      <w:r>
        <w:t>中就有一个嵌入层，然后我们用这个嵌入层更有效地从嵌入矩阵中提取出你需要的列，而不是对矩阵进行很慢很复杂的乘法运算。</w:t>
      </w:r>
    </w:p>
    <w:p w14:paraId="38EF0A78" w14:textId="77777777" w:rsidR="002E6A5E" w:rsidRDefault="002E6A5E" w:rsidP="00AD17E9">
      <w:pPr>
        <w:pStyle w:val="af9"/>
      </w:pPr>
      <w:r>
        <w:t>在本视频中你见到了在学习嵌入向量的过程中用来描述这些算法的符号以及关键术语，矩阵</w:t>
      </w:r>
      <m:oMath>
        <m:r>
          <w:rPr>
            <w:rFonts w:ascii="Cambria Math" w:hAnsi="Cambria Math"/>
          </w:rPr>
          <m:t>E</m:t>
        </m:r>
      </m:oMath>
      <w:r>
        <w:t>它包含了词汇表中所有单词的嵌入向量。在下节视频中，我们将讨论学习矩阵</w:t>
      </w:r>
      <m:oMath>
        <m:r>
          <w:rPr>
            <w:rFonts w:ascii="Cambria Math" w:hAnsi="Cambria Math"/>
          </w:rPr>
          <m:t>E</m:t>
        </m:r>
      </m:oMath>
      <w:r>
        <w:t>的具体算法。</w:t>
      </w:r>
    </w:p>
    <w:p w14:paraId="4571818C" w14:textId="77777777" w:rsidR="002E6A5E" w:rsidRDefault="002E6A5E">
      <w:pPr>
        <w:pStyle w:val="3"/>
      </w:pPr>
      <w:bookmarkStart w:id="395" w:name="header-n138"/>
      <w:bookmarkStart w:id="396" w:name="_Toc510622316"/>
      <w:bookmarkStart w:id="397" w:name="_Toc522997571"/>
      <w:bookmarkEnd w:id="395"/>
      <w:r>
        <w:t xml:space="preserve">2.5 </w:t>
      </w:r>
      <w:r>
        <w:t>学习词嵌入（</w:t>
      </w:r>
      <w:r>
        <w:t>Learning Word Embeddings</w:t>
      </w:r>
      <w:r>
        <w:t>）</w:t>
      </w:r>
      <w:bookmarkEnd w:id="396"/>
      <w:bookmarkEnd w:id="397"/>
    </w:p>
    <w:p w14:paraId="2E83BD8A" w14:textId="5123916A" w:rsidR="002E6A5E" w:rsidRDefault="002E6A5E" w:rsidP="00AD17E9">
      <w:pPr>
        <w:pStyle w:val="af9"/>
      </w:pPr>
      <w:r>
        <w:t>在本节视频中，你将要学习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w:t>
      </w:r>
      <w:r w:rsidR="008B0BFA">
        <w:rPr>
          <w:rFonts w:hint="eastAsia"/>
        </w:rPr>
        <w:t>我们应该从</w:t>
      </w:r>
      <w:r>
        <w:t>稍微复杂一些的算法开始，因为我觉得这样更容易对算法的运作方式有一个更直观的了解，之后我们会对这些算法进行简化，使你能够明白即使一些简单的算法也能得到非常好的结果，我们开始吧。</w:t>
      </w:r>
    </w:p>
    <w:p w14:paraId="0F0B1D45" w14:textId="77777777" w:rsidR="002E6A5E" w:rsidRDefault="002E6A5E" w:rsidP="00AD17E9">
      <w:pPr>
        <w:pStyle w:val="af9"/>
      </w:pPr>
      <w:r>
        <w:t>假如你在构建一个语言模型，并且用神经网络来实现这个模型。于是在训练过程中，你可能想要你的神经网络能够做到比如输入：</w:t>
      </w:r>
      <w:r>
        <w:t>“</w:t>
      </w:r>
      <w:r>
        <w:rPr>
          <w:b/>
        </w:rPr>
        <w:t>I want a glass of orange ___.</w:t>
      </w:r>
      <w:r>
        <w:t>”</w:t>
      </w:r>
      <w:r>
        <w:t>，然后预测这句话的下一个词。在每个单词下面，我都写上了这些单词对应词汇表中的索引。实践证明，建立一个语言模型是学习词嵌入的好方法，我提出的这些想法是源于</w:t>
      </w:r>
      <w:r>
        <w:rPr>
          <w:b/>
        </w:rPr>
        <w:t>Yoshua Bengio</w:t>
      </w:r>
      <w:r>
        <w:t>，</w:t>
      </w:r>
      <w:r>
        <w:rPr>
          <w:b/>
        </w:rPr>
        <w:t>Rejean Ducharme</w:t>
      </w:r>
      <w:r>
        <w:t>，</w:t>
      </w:r>
      <w:r>
        <w:rPr>
          <w:b/>
        </w:rPr>
        <w:t>Pascal Vincent</w:t>
      </w:r>
      <w:r>
        <w:t>，</w:t>
      </w:r>
      <w:r>
        <w:rPr>
          <w:b/>
        </w:rPr>
        <w:t>Rejean Ducharme</w:t>
      </w:r>
      <w:r>
        <w:t>，</w:t>
      </w:r>
      <w:r>
        <w:rPr>
          <w:b/>
        </w:rPr>
        <w:t>Pascal Vincent</w:t>
      </w:r>
      <w:r>
        <w:t>还有</w:t>
      </w:r>
      <w:r>
        <w:rPr>
          <w:b/>
        </w:rPr>
        <w:t>Christian Jauvin</w:t>
      </w:r>
      <w:r>
        <w:t>。</w:t>
      </w:r>
    </w:p>
    <w:p w14:paraId="386E9424" w14:textId="77777777" w:rsidR="002E6A5E" w:rsidRDefault="002E6A5E" w:rsidP="00AD17E9">
      <w:r>
        <w:rPr>
          <w:noProof/>
        </w:rPr>
        <w:drawing>
          <wp:inline distT="0" distB="0" distL="0" distR="0" wp14:anchorId="31F92E5D" wp14:editId="3F746314">
            <wp:extent cx="5334000" cy="2915920"/>
            <wp:effectExtent l="0" t="0" r="0" b="0"/>
            <wp:docPr id="9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1347eca490e0ae8541140fb01c04d72.png"/>
                    <pic:cNvPicPr>
                      <a:picLocks noChangeAspect="1" noChangeArrowheads="1"/>
                    </pic:cNvPicPr>
                  </pic:nvPicPr>
                  <pic:blipFill>
                    <a:blip r:embed="rId899"/>
                    <a:stretch>
                      <a:fillRect/>
                    </a:stretch>
                  </pic:blipFill>
                  <pic:spPr bwMode="auto">
                    <a:xfrm>
                      <a:off x="0" y="0"/>
                      <a:ext cx="5334000" cy="2915920"/>
                    </a:xfrm>
                    <a:prstGeom prst="rect">
                      <a:avLst/>
                    </a:prstGeom>
                    <a:noFill/>
                    <a:ln w="9525">
                      <a:noFill/>
                      <a:headEnd/>
                      <a:tailEnd/>
                    </a:ln>
                  </pic:spPr>
                </pic:pic>
              </a:graphicData>
            </a:graphic>
          </wp:inline>
        </w:drawing>
      </w:r>
    </w:p>
    <w:p w14:paraId="05360C23" w14:textId="77777777" w:rsidR="002E6A5E" w:rsidRDefault="002E6A5E" w:rsidP="00AD17E9">
      <w:pPr>
        <w:pStyle w:val="af9"/>
      </w:pPr>
      <w:r>
        <w:t>下面我将介绍如何建立神经网络来预测序列中的下一个单词，让我为这些词列一个表格，</w:t>
      </w:r>
      <w:r>
        <w:t>“</w:t>
      </w:r>
      <w:r>
        <w:rPr>
          <w:b/>
        </w:rPr>
        <w:t>I want a glass of orange</w:t>
      </w:r>
      <w:r>
        <w:t>”</w:t>
      </w:r>
      <w:r>
        <w:t>，我们从第一个词</w:t>
      </w:r>
      <w:r>
        <w:rPr>
          <w:b/>
        </w:rPr>
        <w:t>I</w:t>
      </w:r>
      <w:r>
        <w:t>开始，建立一个</w:t>
      </w:r>
      <w:r>
        <w:rPr>
          <w:b/>
        </w:rPr>
        <w:t>one-hot</w:t>
      </w:r>
      <w:r>
        <w:t>向量表示这个单词</w:t>
      </w:r>
      <w:r>
        <w:rPr>
          <w:b/>
        </w:rPr>
        <w:t>I</w:t>
      </w:r>
      <w:r>
        <w:t>。这是一个</w:t>
      </w:r>
      <w:r>
        <w:rPr>
          <w:b/>
        </w:rPr>
        <w:t>one-hot</w:t>
      </w:r>
      <w:r>
        <w:t>向量（上图编号</w:t>
      </w:r>
      <w:r>
        <w:t>1</w:t>
      </w:r>
      <w:r>
        <w:t>所示），在第</w:t>
      </w:r>
      <w:r>
        <w:t>4343</w:t>
      </w:r>
      <w:r>
        <w:t>个位置是</w:t>
      </w:r>
      <w:r>
        <w:t>1</w:t>
      </w:r>
      <w:r>
        <w:t>，它是一个</w:t>
      </w:r>
      <w:r>
        <w:t>10,000</w:t>
      </w:r>
      <w:r>
        <w:t>维的向量。然后要做的就是生成一个参数矩阵</w:t>
      </w:r>
      <m:oMath>
        <m:r>
          <w:rPr>
            <w:rFonts w:ascii="Cambria Math" w:hAnsi="Cambria Math"/>
          </w:rPr>
          <m:t>E</m:t>
        </m:r>
      </m:oMath>
      <w:r>
        <w:t>，然后用</w:t>
      </w:r>
      <m:oMath>
        <m:r>
          <w:rPr>
            <w:rFonts w:ascii="Cambria Math" w:hAnsi="Cambria Math"/>
          </w:rPr>
          <m:t>E</m:t>
        </m:r>
      </m:oMath>
      <w:r>
        <w:t>乘以</w:t>
      </w:r>
      <m:oMath>
        <m:sSub>
          <m:sSubPr>
            <m:ctrlPr>
              <w:rPr>
                <w:rFonts w:ascii="Cambria Math" w:hAnsi="Cambria Math"/>
              </w:rPr>
            </m:ctrlPr>
          </m:sSubPr>
          <m:e>
            <m:r>
              <w:rPr>
                <w:rFonts w:ascii="Cambria Math" w:hAnsi="Cambria Math"/>
              </w:rPr>
              <m:t>O</m:t>
            </m:r>
          </m:e>
          <m:sub>
            <m:r>
              <w:rPr>
                <w:rFonts w:ascii="Cambria Math" w:hAnsi="Cambria Math"/>
              </w:rPr>
              <m:t>4343</m:t>
            </m:r>
          </m:sub>
        </m:sSub>
      </m:oMath>
      <w:r>
        <w:t>，得到嵌入向量</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，这一步意味着</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是由矩阵</w:t>
      </w:r>
      <m:oMath>
        <m:r>
          <w:rPr>
            <w:rFonts w:ascii="Cambria Math" w:hAnsi="Cambria Math"/>
          </w:rPr>
          <m:t>E</m:t>
        </m:r>
      </m:oMath>
      <w:r>
        <w:t>乘以</w:t>
      </w:r>
      <w:r>
        <w:rPr>
          <w:b/>
        </w:rPr>
        <w:t>one-hot</w:t>
      </w:r>
      <w:r>
        <w:t>向量得到的（上图编号</w:t>
      </w:r>
      <w:r>
        <w:t>2</w:t>
      </w:r>
      <w:r>
        <w:t>所示）。然后我们对其他的词也做相同的操作，单词</w:t>
      </w:r>
      <w:r>
        <w:rPr>
          <w:b/>
        </w:rPr>
        <w:t>want</w:t>
      </w:r>
      <w:r>
        <w:t>在第</w:t>
      </w:r>
      <w:r>
        <w:t>9665</w:t>
      </w:r>
      <w:r>
        <w:t>个，我们将</w:t>
      </w:r>
      <m:oMath>
        <m:r>
          <w:rPr>
            <w:rFonts w:ascii="Cambria Math" w:hAnsi="Cambria Math"/>
          </w:rPr>
          <m:t>E</m:t>
        </m:r>
      </m:oMath>
      <w:r>
        <w:t>与这个</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9665</m:t>
            </m:r>
          </m:sub>
        </m:sSub>
      </m:oMath>
      <w:r>
        <w:t>）相乘得到嵌入向量</w:t>
      </w:r>
      <m:oMath>
        <m:sSub>
          <m:sSubPr>
            <m:ctrlPr>
              <w:rPr>
                <w:rFonts w:ascii="Cambria Math" w:hAnsi="Cambria Math"/>
              </w:rPr>
            </m:ctrlPr>
          </m:sSubPr>
          <m:e>
            <m:r>
              <w:rPr>
                <w:rFonts w:ascii="Cambria Math" w:hAnsi="Cambria Math"/>
              </w:rPr>
              <m:t>e</m:t>
            </m:r>
          </m:e>
          <m:sub>
            <m:r>
              <w:rPr>
                <w:rFonts w:ascii="Cambria Math" w:hAnsi="Cambria Math"/>
              </w:rPr>
              <m:t>9665</m:t>
            </m:r>
          </m:sub>
        </m:sSub>
      </m:oMath>
      <w:r>
        <w:t>。对其他单词也是一样，</w:t>
      </w:r>
      <w:r>
        <w:rPr>
          <w:b/>
        </w:rPr>
        <w:t>a</w:t>
      </w:r>
      <w:r>
        <w:t>是字典中的第一个词，因为</w:t>
      </w:r>
      <w:r>
        <w:rPr>
          <w:b/>
        </w:rPr>
        <w:t>a</w:t>
      </w:r>
      <w:r>
        <w:t>是第一个字母，由</w:t>
      </w:r>
      <m:oMath>
        <m:sSub>
          <m:sSubPr>
            <m:ctrlPr>
              <w:rPr>
                <w:rFonts w:ascii="Cambria Math" w:hAnsi="Cambria Math"/>
              </w:rPr>
            </m:ctrlPr>
          </m:sSubPr>
          <m:e>
            <m:r>
              <w:rPr>
                <w:rFonts w:ascii="Cambria Math" w:hAnsi="Cambria Math"/>
              </w:rPr>
              <m:t>O</m:t>
            </m:r>
          </m:e>
          <m:sub>
            <m:r>
              <w:rPr>
                <w:rFonts w:ascii="Cambria Math" w:hAnsi="Cambria Math"/>
              </w:rPr>
              <m:t>1</m:t>
            </m:r>
          </m:sub>
        </m:sSub>
      </m:oMath>
      <w:r>
        <w:t>得到</w:t>
      </w:r>
      <m:oMath>
        <m:sSub>
          <m:sSubPr>
            <m:ctrlPr>
              <w:rPr>
                <w:rFonts w:ascii="Cambria Math" w:hAnsi="Cambria Math"/>
              </w:rPr>
            </m:ctrlPr>
          </m:sSubPr>
          <m:e>
            <m:r>
              <w:rPr>
                <w:rFonts w:ascii="Cambria Math" w:hAnsi="Cambria Math"/>
              </w:rPr>
              <m:t>e</m:t>
            </m:r>
          </m:e>
          <m:sub>
            <m:r>
              <w:rPr>
                <w:rFonts w:ascii="Cambria Math" w:hAnsi="Cambria Math"/>
              </w:rPr>
              <m:t>1</m:t>
            </m:r>
          </m:sub>
        </m:sSub>
      </m:oMath>
      <w:r>
        <w:t>。同样地，其他单词也这样操作。</w:t>
      </w:r>
    </w:p>
    <w:p w14:paraId="057C5324" w14:textId="77777777" w:rsidR="002E6A5E" w:rsidRDefault="002E6A5E" w:rsidP="00AD17E9">
      <w:pPr>
        <w:pStyle w:val="af9"/>
      </w:pPr>
      <w:r>
        <w:t>于是现在你有许多</w:t>
      </w:r>
      <w:r>
        <w:t>300</w:t>
      </w:r>
      <w:r>
        <w:t>维的嵌入向量。我们能做的就是把它们全部放进神经网络中（上图编号</w:t>
      </w:r>
      <w:r>
        <w:t>3</w:t>
      </w:r>
      <w:r>
        <w:t>所示），经过神经网络以后再通过</w:t>
      </w:r>
      <w:r>
        <w:rPr>
          <w:b/>
        </w:rPr>
        <w:t>softmax</w:t>
      </w:r>
      <w:r>
        <w:t>层（上图编号</w:t>
      </w:r>
      <w:r>
        <w:t>4</w:t>
      </w:r>
      <w:r>
        <w:t>所示），这个</w:t>
      </w:r>
      <w:r>
        <w:rPr>
          <w:b/>
        </w:rPr>
        <w:t>softmax</w:t>
      </w:r>
      <w:r>
        <w:t>也有自己的参数，然后这个</w:t>
      </w:r>
      <w:r>
        <w:rPr>
          <w:b/>
        </w:rPr>
        <w:t>softmax</w:t>
      </w:r>
      <w:r>
        <w:t>分类器会在</w:t>
      </w:r>
      <w:r>
        <w:t>10,000</w:t>
      </w:r>
      <w:r>
        <w:t>个可能的输出中预测结尾这个单词。假如说在训练集中有</w:t>
      </w:r>
      <w:r>
        <w:rPr>
          <w:b/>
        </w:rPr>
        <w:t>juice</w:t>
      </w:r>
      <w:r>
        <w:t>这个词，训练过程中</w:t>
      </w:r>
      <w:r>
        <w:rPr>
          <w:b/>
        </w:rPr>
        <w:t>softmax</w:t>
      </w:r>
      <w:r>
        <w:t>的目标就是预测出单词</w:t>
      </w:r>
      <w:r>
        <w:rPr>
          <w:b/>
        </w:rPr>
        <w:t>juice</w:t>
      </w:r>
      <w:r>
        <w:t>，就是结尾的这个单词。这个隐藏层（上图编号</w:t>
      </w:r>
      <w:r>
        <w:t>3</w:t>
      </w:r>
      <w:r>
        <w:t>所示）有自己的参数，我这里用</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来表示，这个</w:t>
      </w:r>
      <w:r>
        <w:rPr>
          <w:b/>
        </w:rPr>
        <w:t>softmax</w:t>
      </w:r>
      <w:r>
        <w:t>层（上图编号</w:t>
      </w:r>
      <w:r>
        <w:t>4</w:t>
      </w:r>
      <w:r>
        <w:t>所示）也有自己的参数</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2</m:t>
                </m:r>
              </m:e>
            </m:d>
          </m:sup>
        </m:sSup>
      </m:oMath>
      <w:r>
        <w:t>。如果它们用的是</w:t>
      </w:r>
      <w:r>
        <w:t>300</w:t>
      </w:r>
      <w:r>
        <w:t>维大小的嵌入向量，而这里有</w:t>
      </w:r>
      <w:r>
        <w:t>6</w:t>
      </w:r>
      <w:r>
        <w:t>个词，所以用</w:t>
      </w:r>
      <w:r>
        <w:t>6×300</w:t>
      </w:r>
      <w:r>
        <w:t>，所以这个输入会是一个</w:t>
      </w:r>
      <w:r>
        <w:t>1800</w:t>
      </w:r>
      <w:r>
        <w:t>维的向量，这是通过将这</w:t>
      </w:r>
      <w:r>
        <w:t>6</w:t>
      </w:r>
      <w:r>
        <w:t>个嵌入向量堆在一起得到的。</w:t>
      </w:r>
    </w:p>
    <w:p w14:paraId="0D8E36F1" w14:textId="77777777" w:rsidR="002E6A5E" w:rsidRDefault="002E6A5E" w:rsidP="00AD17E9">
      <w:r>
        <w:rPr>
          <w:noProof/>
        </w:rPr>
        <w:drawing>
          <wp:inline distT="0" distB="0" distL="0" distR="0" wp14:anchorId="6F09C011" wp14:editId="641A4927">
            <wp:extent cx="5334000" cy="287147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47e619260737ded586ae51b3b4f07d6.png"/>
                    <pic:cNvPicPr>
                      <a:picLocks noChangeAspect="1" noChangeArrowheads="1"/>
                    </pic:cNvPicPr>
                  </pic:nvPicPr>
                  <pic:blipFill>
                    <a:blip r:embed="rId900"/>
                    <a:stretch>
                      <a:fillRect/>
                    </a:stretch>
                  </pic:blipFill>
                  <pic:spPr bwMode="auto">
                    <a:xfrm>
                      <a:off x="0" y="0"/>
                      <a:ext cx="5334000" cy="2871470"/>
                    </a:xfrm>
                    <a:prstGeom prst="rect">
                      <a:avLst/>
                    </a:prstGeom>
                    <a:noFill/>
                    <a:ln w="9525">
                      <a:noFill/>
                      <a:headEnd/>
                      <a:tailEnd/>
                    </a:ln>
                  </pic:spPr>
                </pic:pic>
              </a:graphicData>
            </a:graphic>
          </wp:inline>
        </w:drawing>
      </w:r>
    </w:p>
    <w:p w14:paraId="23DE6B22" w14:textId="77777777" w:rsidR="002E6A5E" w:rsidRDefault="002E6A5E" w:rsidP="00AD17E9">
      <w:pPr>
        <w:pStyle w:val="af9"/>
      </w:pPr>
      <w:r>
        <w:t>实际上更常见的是有一个固定的历史窗口，举个例子，你总是想预测给定四个单词（上图编号</w:t>
      </w:r>
      <w:r>
        <w:t>1</w:t>
      </w:r>
      <w:r>
        <w:t>所示）后的下一个单词，注意这里的</w:t>
      </w:r>
      <w:r>
        <w:t>4</w:t>
      </w:r>
      <w:r>
        <w:t>是算法的超参数。这就是如何适应很长或者很短的句子，方法就是总是只看前</w:t>
      </w:r>
      <w:r>
        <w:t>4</w:t>
      </w:r>
      <w:r>
        <w:t>个单词，所以说我只用这</w:t>
      </w:r>
      <w:r>
        <w:t>4</w:t>
      </w:r>
      <w:r>
        <w:t>个单词（上图编号</w:t>
      </w:r>
      <w:r>
        <w:t>2</w:t>
      </w:r>
      <w:r>
        <w:t>所示）而不去看这几个词（上图编号</w:t>
      </w:r>
      <w:r>
        <w:t>3</w:t>
      </w:r>
      <w:r>
        <w:t>所示）。如果你一直使用一个</w:t>
      </w:r>
      <w:r>
        <w:t>4</w:t>
      </w:r>
      <w:r>
        <w:t>个词的历史窗口，这就意味着你的神经网络会输入一个</w:t>
      </w:r>
      <w:r>
        <w:t>1200</w:t>
      </w:r>
      <w:r>
        <w:t>维的特征变量到这个层中（上图编号</w:t>
      </w:r>
      <w:r>
        <w:t>4</w:t>
      </w:r>
      <w:r>
        <w:t>所示），然后再通过</w:t>
      </w:r>
      <w:r>
        <w:rPr>
          <w:b/>
        </w:rPr>
        <w:t>softmax</w:t>
      </w:r>
      <w:r>
        <w:t>来预测输出，选择有很多种，用一个固定的历史窗口就意味着你可以处理任意长度的句子，因为输入的维度总是固定的。所以这个模型的参数就是矩阵</w:t>
      </w:r>
      <m:oMath>
        <m:r>
          <w:rPr>
            <w:rFonts w:ascii="Cambria Math" w:hAnsi="Cambria Math"/>
          </w:rPr>
          <m:t>E</m:t>
        </m:r>
      </m:oMath>
      <w:r>
        <w:t>，对所有的单词用的都是同一个矩阵</w:t>
      </w:r>
      <m:oMath>
        <m:r>
          <w:rPr>
            <w:rFonts w:ascii="Cambria Math" w:hAnsi="Cambria Math"/>
          </w:rPr>
          <m:t>E</m:t>
        </m:r>
      </m:oMath>
      <w:r>
        <w:t>，而不是对应不同的位置上的不同单词用不同的矩阵。然后这些权重（上图编号</w:t>
      </w:r>
      <w:r>
        <w:t>5</w:t>
      </w:r>
      <w:r>
        <w:t>所示）也都是算法的参数，你可以用反向传播来进行梯度下降来最大化训练集似然，通过序列中给定的</w:t>
      </w:r>
      <w:r>
        <w:t>4</w:t>
      </w:r>
      <w:r>
        <w:t>个单词去重复地预测出语料库中下一个单词什么。</w:t>
      </w:r>
    </w:p>
    <w:p w14:paraId="26C0B7F1" w14:textId="77777777" w:rsidR="002E6A5E" w:rsidRDefault="002E6A5E" w:rsidP="00AD17E9">
      <w:pPr>
        <w:pStyle w:val="af9"/>
      </w:pPr>
      <w:r>
        <w:t>事实上通过这个算法能很好地学习词嵌入，原因是，如果你还记得我们的</w:t>
      </w:r>
      <w:r>
        <w:rPr>
          <w:b/>
        </w:rPr>
        <w:t>orange jucie</w:t>
      </w:r>
      <w:r>
        <w:t>，</w:t>
      </w:r>
      <w:r>
        <w:rPr>
          <w:b/>
        </w:rPr>
        <w:t>apple juice</w:t>
      </w:r>
      <w:r>
        <w:t>的例子，在这个算法的激励下，</w:t>
      </w:r>
      <w:r>
        <w:rPr>
          <w:b/>
        </w:rPr>
        <w:t>apple</w:t>
      </w:r>
      <w:r>
        <w:t>和</w:t>
      </w:r>
      <w:r>
        <w:rPr>
          <w:b/>
        </w:rPr>
        <w:t>orange</w:t>
      </w:r>
      <w:r>
        <w:t>会学到很相似的嵌入，这样做能够让算法更好地拟合训练集，因为它有时看到的是</w:t>
      </w:r>
      <w:r>
        <w:rPr>
          <w:b/>
        </w:rPr>
        <w:t>orange juice</w:t>
      </w:r>
      <w:r>
        <w:t>，有时看到的是</w:t>
      </w:r>
      <w:r>
        <w:rPr>
          <w:b/>
        </w:rPr>
        <w:t>apple juice</w:t>
      </w:r>
      <w:r>
        <w:t>。如果你只用一个</w:t>
      </w:r>
      <w:r>
        <w:t>300</w:t>
      </w:r>
      <w:r>
        <w:t>维的特征向量来表示所有这些词，算法会发现要想最好地拟合训练集，就要使</w:t>
      </w:r>
      <w:r>
        <w:rPr>
          <w:b/>
        </w:rPr>
        <w:t>apple</w:t>
      </w:r>
      <w:r>
        <w:t>（</w:t>
      </w:r>
      <w:r>
        <w:rPr>
          <w:b/>
        </w:rPr>
        <w:t>苹果</w:t>
      </w:r>
      <w:r>
        <w:t>）、</w:t>
      </w:r>
      <w:r>
        <w:rPr>
          <w:b/>
        </w:rPr>
        <w:t>orange</w:t>
      </w:r>
      <w:r>
        <w:t>（</w:t>
      </w:r>
      <w:r>
        <w:rPr>
          <w:b/>
        </w:rPr>
        <w:t>橘子</w:t>
      </w:r>
      <w:r>
        <w:t>）、</w:t>
      </w:r>
      <w:r>
        <w:rPr>
          <w:b/>
        </w:rPr>
        <w:t>grape</w:t>
      </w:r>
      <w:r>
        <w:t>（</w:t>
      </w:r>
      <w:r>
        <w:rPr>
          <w:b/>
        </w:rPr>
        <w:t>葡萄</w:t>
      </w:r>
      <w:r>
        <w:t>）和</w:t>
      </w:r>
      <w:r>
        <w:rPr>
          <w:b/>
        </w:rPr>
        <w:t>pear</w:t>
      </w:r>
      <w:r>
        <w:t>（</w:t>
      </w:r>
      <w:r>
        <w:rPr>
          <w:b/>
        </w:rPr>
        <w:t>梨</w:t>
      </w:r>
      <w:r>
        <w:t>）等等，还有像</w:t>
      </w:r>
      <w:r>
        <w:rPr>
          <w:b/>
        </w:rPr>
        <w:t>durian</w:t>
      </w:r>
      <w:r>
        <w:t>（</w:t>
      </w:r>
      <w:r>
        <w:rPr>
          <w:b/>
        </w:rPr>
        <w:t>榴莲</w:t>
      </w:r>
      <w:r>
        <w:t>）这种很稀有的水果都拥有相似的特征向量。</w:t>
      </w:r>
    </w:p>
    <w:p w14:paraId="4A5D620E" w14:textId="77777777" w:rsidR="002E6A5E" w:rsidRDefault="002E6A5E" w:rsidP="00AD17E9">
      <w:pPr>
        <w:pStyle w:val="af9"/>
      </w:pPr>
      <w:r>
        <w:t>这就是早期最成功的学习词嵌入，学习这个矩阵</w:t>
      </w:r>
      <m:oMath>
        <m:r>
          <w:rPr>
            <w:rFonts w:ascii="Cambria Math" w:hAnsi="Cambria Math"/>
          </w:rPr>
          <m:t>E</m:t>
        </m:r>
      </m:oMath>
      <w:r>
        <w:t>的算法之一。现在我们先概括一下这个算法，看看我们该怎样来推导出更加简单的算法。现在我想用一个更复杂的句子作为例子来解释这些算法，假设在你的训练集中有这样一个更长的句子：</w:t>
      </w:r>
      <w:r>
        <w:t>“</w:t>
      </w:r>
      <w:r>
        <w:rPr>
          <w:b/>
        </w:rPr>
        <w:t>I want a glass of orange juice to go along with my cereal.</w:t>
      </w:r>
      <w:r>
        <w:t>”</w:t>
      </w:r>
      <w:r>
        <w:t>。我们在上个幻灯片看到的是算法预测出了某个单词</w:t>
      </w:r>
      <w:r>
        <w:rPr>
          <w:b/>
        </w:rPr>
        <w:t>juice</w:t>
      </w:r>
      <w:r>
        <w:t>，我们把它叫做目标词（下图编号</w:t>
      </w:r>
      <w:r>
        <w:t>1</w:t>
      </w:r>
      <w:r>
        <w:t>所示），它是通过一些上下文，在本例中也就是这前</w:t>
      </w:r>
      <w:r>
        <w:t>4</w:t>
      </w:r>
      <w:r>
        <w:t>个词（下图编号</w:t>
      </w:r>
      <w:r>
        <w:t>2</w:t>
      </w:r>
      <w:r>
        <w:t>所示）推导出来的。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14:paraId="7B879431" w14:textId="77777777" w:rsidR="002E6A5E" w:rsidRDefault="002E6A5E" w:rsidP="00AD17E9">
      <w:r>
        <w:rPr>
          <w:noProof/>
        </w:rPr>
        <w:drawing>
          <wp:inline distT="0" distB="0" distL="0" distR="0" wp14:anchorId="5F755C78" wp14:editId="346958BD">
            <wp:extent cx="5334000" cy="2560320"/>
            <wp:effectExtent l="0" t="0" r="0" b="0"/>
            <wp:docPr id="9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8c103855ffeb25122259dd6b669850.png"/>
                    <pic:cNvPicPr>
                      <a:picLocks noChangeAspect="1" noChangeArrowheads="1"/>
                    </pic:cNvPicPr>
                  </pic:nvPicPr>
                  <pic:blipFill>
                    <a:blip r:embed="rId901"/>
                    <a:stretch>
                      <a:fillRect/>
                    </a:stretch>
                  </pic:blipFill>
                  <pic:spPr bwMode="auto">
                    <a:xfrm>
                      <a:off x="0" y="0"/>
                      <a:ext cx="5334000" cy="2560320"/>
                    </a:xfrm>
                    <a:prstGeom prst="rect">
                      <a:avLst/>
                    </a:prstGeom>
                    <a:noFill/>
                    <a:ln w="9525">
                      <a:noFill/>
                      <a:headEnd/>
                      <a:tailEnd/>
                    </a:ln>
                  </pic:spPr>
                </pic:pic>
              </a:graphicData>
            </a:graphic>
          </wp:inline>
        </w:drawing>
      </w:r>
    </w:p>
    <w:p w14:paraId="1B4D053A" w14:textId="77777777" w:rsidR="002E6A5E" w:rsidRDefault="002E6A5E" w:rsidP="00AD17E9">
      <w:pPr>
        <w:pStyle w:val="af9"/>
      </w:pPr>
      <w:r>
        <w:t>比如说，你可以提出这样一个学习问题，它的上下文是左边和右边的四个词，你可以把目标词左右各</w:t>
      </w:r>
      <w:r>
        <w:t>4</w:t>
      </w:r>
      <w:r>
        <w:t>个词作为上下文（上图编号</w:t>
      </w:r>
      <w:r>
        <w:t>3</w:t>
      </w:r>
      <w:r>
        <w:t>所示）。这就意味着我们提出了一个这样的问题，算法获得左边</w:t>
      </w:r>
      <w:r>
        <w:t>4</w:t>
      </w:r>
      <w:r>
        <w:t>个词，也就是</w:t>
      </w:r>
      <w:r>
        <w:rPr>
          <w:b/>
        </w:rPr>
        <w:t>a glass of orange</w:t>
      </w:r>
      <w:r>
        <w:t>，还有右边四个词</w:t>
      </w:r>
      <w:r>
        <w:rPr>
          <w:b/>
        </w:rPr>
        <w:t>to go along with</w:t>
      </w:r>
      <w:r>
        <w:t>，然后要求预测出中间这个词（上图编号</w:t>
      </w:r>
      <w:r>
        <w:t>4</w:t>
      </w:r>
      <w:r>
        <w:t>所示）。提出这样一个问题，这个问题需要将左边的还有右边这</w:t>
      </w:r>
      <w:r>
        <w:t>4</w:t>
      </w:r>
      <w:r>
        <w:t>个词的嵌入向量提供给神经网络，就像我们之前做的那样来预测中间的单词是什么，来预测中间的目标词，这也可以用来学习词嵌入。</w:t>
      </w:r>
    </w:p>
    <w:p w14:paraId="74CE4B6C" w14:textId="77777777" w:rsidR="002E6A5E" w:rsidRDefault="002E6A5E" w:rsidP="00AD17E9">
      <w:pPr>
        <w:pStyle w:val="af9"/>
      </w:pPr>
      <w:r>
        <w:t>或者你想用一个更简单的上下文，也许只提供目标词的前一个词，比如只给出</w:t>
      </w:r>
      <w:r>
        <w:rPr>
          <w:b/>
        </w:rPr>
        <w:t>orange</w:t>
      </w:r>
      <w:r>
        <w:t>这个词来预测</w:t>
      </w:r>
      <w:r>
        <w:rPr>
          <w:b/>
        </w:rPr>
        <w:t>orange</w:t>
      </w:r>
      <w:r>
        <w:t>后面是什么（上图编号</w:t>
      </w:r>
      <w:r>
        <w:t>5</w:t>
      </w:r>
      <w:r>
        <w:t>所示），这将会是不同的学习问题。只给出一个词</w:t>
      </w:r>
      <w:r>
        <w:rPr>
          <w:b/>
        </w:rPr>
        <w:t>orange</w:t>
      </w:r>
      <w:r>
        <w:t>来预测下一个词是什么（上图编号</w:t>
      </w:r>
      <w:r>
        <w:t>6</w:t>
      </w:r>
      <w:r>
        <w:t>所示），你可以构建一个神经网络，只把目标词的前一个词或者说前一个词的嵌入向量输入神经网络来预测该词的下一个词。</w:t>
      </w:r>
    </w:p>
    <w:p w14:paraId="293067C5" w14:textId="77777777" w:rsidR="002E6A5E" w:rsidRDefault="002E6A5E" w:rsidP="00AD17E9">
      <w:pPr>
        <w:pStyle w:val="af9"/>
      </w:pPr>
      <w:r>
        <w:t>还有一个效果非常好的做法就是上下文是附近一个单词，它可能会告诉你单词</w:t>
      </w:r>
      <w:r>
        <w:rPr>
          <w:b/>
        </w:rPr>
        <w:t>glass</w:t>
      </w:r>
      <w:r>
        <w:t>（上图编号</w:t>
      </w:r>
      <w:r>
        <w:t>7</w:t>
      </w:r>
      <w:r>
        <w:t>所示）是一个邻近的单词。或者说我看见了单词</w:t>
      </w:r>
      <w:r>
        <w:rPr>
          <w:b/>
        </w:rPr>
        <w:t>glass</w:t>
      </w:r>
      <w:r>
        <w:t>，然后附近有一个词和</w:t>
      </w:r>
      <w:r>
        <w:rPr>
          <w:b/>
        </w:rPr>
        <w:t>glass</w:t>
      </w:r>
      <w:r>
        <w:t>位置相近，那么这个词会是什么（上图编号</w:t>
      </w:r>
      <w:r>
        <w:t>8</w:t>
      </w:r>
      <w:r>
        <w:t>所示）？这就是用附近的一个单词作为上下文。我们将在下节视频中把它公式化，这用的是一种</w:t>
      </w:r>
      <w:r>
        <w:rPr>
          <w:b/>
        </w:rPr>
        <w:t>Skip-Gram</w:t>
      </w:r>
      <w:r>
        <w:t>模型的思想。这是一个简单算法的例子，因为上下文相当的简单，比起之前</w:t>
      </w:r>
      <w:r>
        <w:t>4</w:t>
      </w:r>
      <w:r>
        <w:t>个词，现在只有</w:t>
      </w:r>
      <w:r>
        <w:t>1</w:t>
      </w:r>
      <w:r>
        <w:t>个，但是这种算法依然能工作得很好。</w:t>
      </w:r>
    </w:p>
    <w:p w14:paraId="4109BC05" w14:textId="77777777" w:rsidR="002E6A5E" w:rsidRDefault="002E6A5E" w:rsidP="00AD17E9">
      <w:pPr>
        <w:pStyle w:val="af9"/>
      </w:pPr>
      <w:r>
        <w:t>研究者发现，如果你真想建立一个语言模型，用目标词的前几个单词作为上下文是常见做法（上图编号</w:t>
      </w:r>
      <w:r>
        <w:t>9</w:t>
      </w:r>
      <w:r>
        <w:t>所示）。但如果你的目标是学习词嵌入，那么你就可以用这些其他类型的上下文（上图编号</w:t>
      </w:r>
      <w:r>
        <w:t>10</w:t>
      </w:r>
      <w:r>
        <w:t>所示），它们也能得到很好的词嵌入。我会在下节视频详细介绍这些，我们会谈到</w:t>
      </w:r>
      <w:r>
        <w:rPr>
          <w:b/>
        </w:rPr>
        <w:t>Word2Vec</w:t>
      </w:r>
      <w:r>
        <w:t>模型。</w:t>
      </w:r>
    </w:p>
    <w:p w14:paraId="2D7EE249" w14:textId="77777777" w:rsidR="002E6A5E" w:rsidRDefault="002E6A5E" w:rsidP="00AD17E9">
      <w:pPr>
        <w:pStyle w:val="af9"/>
      </w:pPr>
      <w:r>
        <w:t>总结一下，在本节视频中你学习了语言模型问题，模型提出了一个机器学习问题，即输入一些上下文，例如目标词的前</w:t>
      </w:r>
      <w:r>
        <w:t>4</w:t>
      </w:r>
      <w:r>
        <w:t>个词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Pr>
          <w:b/>
        </w:rPr>
        <w:t>Word2Vec</w:t>
      </w:r>
      <w:r>
        <w:t>模型。</w:t>
      </w:r>
    </w:p>
    <w:p w14:paraId="77BBD585" w14:textId="77777777" w:rsidR="002E6A5E" w:rsidRDefault="002E6A5E">
      <w:pPr>
        <w:widowControl/>
        <w:jc w:val="left"/>
        <w:rPr>
          <w:b/>
          <w:bCs/>
          <w:sz w:val="32"/>
          <w:szCs w:val="32"/>
        </w:rPr>
      </w:pPr>
      <w:bookmarkStart w:id="398" w:name="header-n169"/>
      <w:bookmarkEnd w:id="398"/>
      <w:r>
        <w:br w:type="page"/>
      </w:r>
    </w:p>
    <w:p w14:paraId="7BFB48B2" w14:textId="77777777" w:rsidR="002E6A5E" w:rsidRDefault="002E6A5E">
      <w:pPr>
        <w:pStyle w:val="3"/>
      </w:pPr>
      <w:bookmarkStart w:id="399" w:name="_Toc510622317"/>
      <w:bookmarkStart w:id="400" w:name="_Toc522997572"/>
      <w:r>
        <w:t>2.6 Word2Vec</w:t>
      </w:r>
      <w:bookmarkEnd w:id="399"/>
      <w:bookmarkEnd w:id="400"/>
    </w:p>
    <w:p w14:paraId="7220DEC1" w14:textId="77777777" w:rsidR="002E6A5E" w:rsidRDefault="002E6A5E" w:rsidP="00AD17E9">
      <w:pPr>
        <w:pStyle w:val="af9"/>
      </w:pPr>
      <w:r>
        <w:t>在上个视频中你已经见到了如何学习一个神经语言模型来得到更好的词嵌入，在本视频中你会见到</w:t>
      </w:r>
      <w:r>
        <w:t xml:space="preserve"> </w:t>
      </w:r>
      <w:r>
        <w:rPr>
          <w:b/>
        </w:rPr>
        <w:t>Word2Vec</w:t>
      </w:r>
      <w:r>
        <w:t>算法，这是一种简单而且计算时更加高效的方式来学习这种类型的嵌入，让我们来看看。</w:t>
      </w:r>
    </w:p>
    <w:p w14:paraId="720E8952" w14:textId="77777777" w:rsidR="002E6A5E" w:rsidRDefault="002E6A5E" w:rsidP="00857431">
      <w:pPr>
        <w:jc w:val="center"/>
      </w:pPr>
      <w:r>
        <w:rPr>
          <w:noProof/>
        </w:rPr>
        <w:drawing>
          <wp:inline distT="0" distB="0" distL="0" distR="0" wp14:anchorId="487E08C7" wp14:editId="26238406">
            <wp:extent cx="4457700" cy="2190685"/>
            <wp:effectExtent l="0" t="0" r="0" b="635"/>
            <wp:docPr id="9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800c19895cbf1a360379b5dc5493902.png"/>
                    <pic:cNvPicPr>
                      <a:picLocks noChangeAspect="1" noChangeArrowheads="1"/>
                    </pic:cNvPicPr>
                  </pic:nvPicPr>
                  <pic:blipFill rotWithShape="1">
                    <a:blip r:embed="rId902" cstate="print">
                      <a:extLst>
                        <a:ext uri="{28A0092B-C50C-407E-A947-70E740481C1C}">
                          <a14:useLocalDpi xmlns:a14="http://schemas.microsoft.com/office/drawing/2010/main"/>
                        </a:ext>
                      </a:extLst>
                    </a:blip>
                    <a:srcRect/>
                    <a:stretch/>
                  </pic:blipFill>
                  <pic:spPr bwMode="auto">
                    <a:xfrm>
                      <a:off x="0" y="0"/>
                      <a:ext cx="4458762" cy="2191207"/>
                    </a:xfrm>
                    <a:prstGeom prst="rect">
                      <a:avLst/>
                    </a:prstGeom>
                    <a:noFill/>
                    <a:ln>
                      <a:noFill/>
                    </a:ln>
                    <a:extLst>
                      <a:ext uri="{53640926-AAD7-44D8-BBD7-CCE9431645EC}">
                        <a14:shadowObscured xmlns:a14="http://schemas.microsoft.com/office/drawing/2010/main"/>
                      </a:ext>
                    </a:extLst>
                  </pic:spPr>
                </pic:pic>
              </a:graphicData>
            </a:graphic>
          </wp:inline>
        </w:drawing>
      </w:r>
    </w:p>
    <w:p w14:paraId="32B70EB1" w14:textId="77777777" w:rsidR="002E6A5E" w:rsidRDefault="002E6A5E" w:rsidP="00AD17E9">
      <w:pPr>
        <w:pStyle w:val="af9"/>
      </w:pPr>
      <w:r>
        <w:t>本视频中的大多数的想法来源于</w:t>
      </w:r>
      <w:r>
        <w:rPr>
          <w:b/>
        </w:rPr>
        <w:t>Tomas Mikolov</w:t>
      </w:r>
      <w:r>
        <w:t>，</w:t>
      </w:r>
      <w:r>
        <w:rPr>
          <w:b/>
        </w:rPr>
        <w:t>Kai Chen</w:t>
      </w:r>
      <w:r>
        <w:t>，</w:t>
      </w:r>
      <w:r>
        <w:rPr>
          <w:b/>
        </w:rPr>
        <w:t>Greg Corrado</w:t>
      </w:r>
      <w:r>
        <w:t xml:space="preserve"> </w:t>
      </w:r>
      <w:r>
        <w:t>和</w:t>
      </w:r>
      <w:r>
        <w:t xml:space="preserve"> </w:t>
      </w:r>
      <w:r>
        <w:rPr>
          <w:b/>
        </w:rPr>
        <w:t>Jeff Dean</w:t>
      </w:r>
      <w:r>
        <w:t>。</w:t>
      </w:r>
    </w:p>
    <w:p w14:paraId="33BB788A" w14:textId="77777777" w:rsidR="002E6A5E" w:rsidRDefault="002E6A5E" w:rsidP="00AD17E9">
      <w:pPr>
        <w:pStyle w:val="af9"/>
      </w:pPr>
      <w:r>
        <w:t>（</w:t>
      </w:r>
      <w:r>
        <w:rPr>
          <w:b/>
        </w:rPr>
        <w:t>Mikolov T, Chen K, Corrado G, et al. Efficient Estimation of Word Representations in Vector Space[J]. Computer Science, 2013.</w:t>
      </w:r>
      <w:r>
        <w:t>）</w:t>
      </w:r>
    </w:p>
    <w:p w14:paraId="3A0C109D" w14:textId="77777777" w:rsidR="002E6A5E" w:rsidRDefault="002E6A5E" w:rsidP="00AD17E9">
      <w:pPr>
        <w:pStyle w:val="af9"/>
      </w:pPr>
      <w:r>
        <w:t>假设在训练集中给定了一个这样的句子：</w:t>
      </w:r>
      <w:r>
        <w:t>“</w:t>
      </w:r>
      <w:r>
        <w:rPr>
          <w:b/>
        </w:rPr>
        <w:t>I want a glass of orange juice to go along with my cereal.</w:t>
      </w:r>
      <w:r>
        <w:t>”</w:t>
      </w:r>
      <w:r>
        <w:t>，在</w:t>
      </w:r>
      <w:r>
        <w:rPr>
          <w:b/>
        </w:rPr>
        <w:t>Skip-Gram</w:t>
      </w:r>
      <w:r>
        <w:t>模型中，我们要做的是抽取上下文和目标词配对，来构造一个监督学习问题。上下文不一定总是目标单词之前离得最近的四个单词，或最近的</w:t>
      </w:r>
      <m:oMath>
        <m:r>
          <w:rPr>
            <w:rFonts w:ascii="Cambria Math" w:hAnsi="Cambria Math"/>
          </w:rPr>
          <m:t>n</m:t>
        </m:r>
      </m:oMath>
      <w:r>
        <w:t>个单词。我们要的做的是随机选一个词作为上下文词，比如选</w:t>
      </w:r>
      <w:r>
        <w:rPr>
          <w:b/>
        </w:rPr>
        <w:t>orange</w:t>
      </w:r>
      <w:r>
        <w:t>这个词，然后我们要做的是随机在一定词距内选另一个词，比如在上下文词前后</w:t>
      </w:r>
      <w:r>
        <w:t>5</w:t>
      </w:r>
      <w:r>
        <w:t>个词内或者前后</w:t>
      </w:r>
      <w:r>
        <w:t>10</w:t>
      </w:r>
      <w:r>
        <w:t>个词内，我们就在这个范围内选择目标词。可能你正好选到了</w:t>
      </w:r>
      <w:r>
        <w:rPr>
          <w:b/>
        </w:rPr>
        <w:t>juice</w:t>
      </w:r>
      <w:r>
        <w:t>作为目标词，正好是下一个词（表示</w:t>
      </w:r>
      <w:r>
        <w:rPr>
          <w:b/>
        </w:rPr>
        <w:t>orange</w:t>
      </w:r>
      <w:r>
        <w:t>的下一个词），也有可能你选到了前面第二个词，所以另一种配对目标词可以是</w:t>
      </w:r>
      <w:r>
        <w:rPr>
          <w:b/>
        </w:rPr>
        <w:t>glass</w:t>
      </w:r>
      <w:r>
        <w:t>，还可能正好选到了单词</w:t>
      </w:r>
      <w:r>
        <w:rPr>
          <w:b/>
        </w:rPr>
        <w:t>my</w:t>
      </w:r>
      <w:r>
        <w:t>作为目标词。</w:t>
      </w:r>
    </w:p>
    <w:p w14:paraId="7BE61FA3" w14:textId="77777777" w:rsidR="002E6A5E" w:rsidRDefault="002E6A5E" w:rsidP="00AD17E9">
      <w:pPr>
        <w:pStyle w:val="af9"/>
      </w:pPr>
      <w:r>
        <w:t>于是我们将构造一个监督学习问题，它给定上下文词，要求你预测在这个词正负</w:t>
      </w:r>
      <w:r>
        <w:t>10</w:t>
      </w:r>
      <w:r>
        <w:t>个词距或者正负</w:t>
      </w:r>
      <w:r>
        <w:t>5</w:t>
      </w:r>
      <w:r>
        <w:t>个词距内随机选择的某个目标词。显然，这不是个非常简单的学习问题，因为在单词</w:t>
      </w:r>
      <w:r>
        <w:rPr>
          <w:b/>
        </w:rPr>
        <w:t>orange</w:t>
      </w:r>
      <w:r>
        <w:t>的正负</w:t>
      </w:r>
      <w:r>
        <w:t>10</w:t>
      </w:r>
      <w:r>
        <w:t>个词距之间，可能会有很多不同的单词。但是构造这个监督学习问题的目标并不是想要解决这个监督学习问题本身，而是想要使用这个学习问题来学到一个好的词嵌入模型。</w:t>
      </w:r>
    </w:p>
    <w:p w14:paraId="4658B0CB" w14:textId="77777777" w:rsidR="002E6A5E" w:rsidRDefault="002E6A5E" w:rsidP="00AD17E9">
      <w:pPr>
        <w:pStyle w:val="af9"/>
      </w:pPr>
      <w:r>
        <w:t>接下来说说模型的细节，我们继续假设使用一个</w:t>
      </w:r>
      <w:r>
        <w:t>10,000</w:t>
      </w:r>
      <w:r>
        <w:t>词的词汇表，有时训练使用的词汇表会超过一百万词。但我们要解决的基本的监督学习问题是学习一种映射关系，从上下文</w:t>
      </w:r>
      <w:r>
        <w:rPr>
          <w:b/>
        </w:rPr>
        <w:t>c</w:t>
      </w:r>
      <w:r>
        <w:t>，比如单词</w:t>
      </w:r>
      <w:r>
        <w:rPr>
          <w:b/>
        </w:rPr>
        <w:t>orange</w:t>
      </w:r>
      <w:r>
        <w:t>，到某个目标词，记为</w:t>
      </w:r>
      <w:r>
        <w:rPr>
          <w:b/>
        </w:rPr>
        <w:t>t</w:t>
      </w:r>
      <w:r>
        <w:t>，可能是单词</w:t>
      </w:r>
      <w:r>
        <w:rPr>
          <w:b/>
        </w:rPr>
        <w:t>juice</w:t>
      </w:r>
      <w:r>
        <w:t>或者单词</w:t>
      </w:r>
      <w:r>
        <w:rPr>
          <w:b/>
        </w:rPr>
        <w:t>glass</w:t>
      </w:r>
      <w:r>
        <w:t>或者单词</w:t>
      </w:r>
      <w:r>
        <w:rPr>
          <w:b/>
        </w:rPr>
        <w:t>my</w:t>
      </w:r>
      <w:r>
        <w:t>。延续上一张幻灯片的例子，在我们的词汇表中，</w:t>
      </w:r>
      <w:r>
        <w:rPr>
          <w:b/>
        </w:rPr>
        <w:t>orange</w:t>
      </w:r>
      <w:r>
        <w:t>是第</w:t>
      </w:r>
      <w:r>
        <w:t>6257</w:t>
      </w:r>
      <w:r>
        <w:t>个单词，</w:t>
      </w:r>
      <w:r>
        <w:rPr>
          <w:b/>
        </w:rPr>
        <w:t>juice</w:t>
      </w:r>
      <w:r>
        <w:t>是</w:t>
      </w:r>
      <w:r>
        <w:t>10,000</w:t>
      </w:r>
      <w:r>
        <w:t>个单词中的第</w:t>
      </w:r>
      <w:r>
        <w:t>4834</w:t>
      </w:r>
      <w:r>
        <w:t>个，这就是你想要的映射到输出</w:t>
      </w:r>
      <m:oMath>
        <m:r>
          <w:rPr>
            <w:rFonts w:ascii="Cambria Math" w:hAnsi="Cambria Math"/>
          </w:rPr>
          <m:t>y</m:t>
        </m:r>
      </m:oMath>
      <w:r>
        <w:t>的输入</w:t>
      </w:r>
      <m:oMath>
        <m:r>
          <w:rPr>
            <w:rFonts w:ascii="Cambria Math" w:hAnsi="Cambria Math"/>
          </w:rPr>
          <m:t>x</m:t>
        </m:r>
      </m:oMath>
      <w:r>
        <w:t>。</w:t>
      </w:r>
    </w:p>
    <w:p w14:paraId="538329E5" w14:textId="77777777" w:rsidR="002E6A5E" w:rsidRDefault="002E6A5E" w:rsidP="00AD17E9">
      <w:r>
        <w:rPr>
          <w:noProof/>
        </w:rPr>
        <w:drawing>
          <wp:inline distT="0" distB="0" distL="0" distR="0" wp14:anchorId="3B8CA9D4" wp14:editId="1E5C0714">
            <wp:extent cx="5334000" cy="2818130"/>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ebf216a59d46efa2136f72b51fd49bd.png"/>
                    <pic:cNvPicPr>
                      <a:picLocks noChangeAspect="1" noChangeArrowheads="1"/>
                    </pic:cNvPicPr>
                  </pic:nvPicPr>
                  <pic:blipFill>
                    <a:blip r:embed="rId903"/>
                    <a:stretch>
                      <a:fillRect/>
                    </a:stretch>
                  </pic:blipFill>
                  <pic:spPr bwMode="auto">
                    <a:xfrm>
                      <a:off x="0" y="0"/>
                      <a:ext cx="5334000" cy="2818130"/>
                    </a:xfrm>
                    <a:prstGeom prst="rect">
                      <a:avLst/>
                    </a:prstGeom>
                    <a:noFill/>
                    <a:ln w="9525">
                      <a:noFill/>
                      <a:headEnd/>
                      <a:tailEnd/>
                    </a:ln>
                  </pic:spPr>
                </pic:pic>
              </a:graphicData>
            </a:graphic>
          </wp:inline>
        </w:drawing>
      </w:r>
    </w:p>
    <w:p w14:paraId="69EB2156" w14:textId="77777777" w:rsidR="002E6A5E" w:rsidRDefault="002E6A5E" w:rsidP="00AD17E9">
      <w:pPr>
        <w:pStyle w:val="af9"/>
      </w:pPr>
      <w:r>
        <w:t>为了表示输入，比如单词</w:t>
      </w:r>
      <w:r>
        <w:rPr>
          <w:b/>
        </w:rPr>
        <w:t>orange</w:t>
      </w:r>
      <w:r>
        <w:t>，你可以先从</w:t>
      </w:r>
      <w:r>
        <w:rPr>
          <w:b/>
        </w:rPr>
        <w:t>one-hot</w:t>
      </w:r>
      <w:r>
        <w:t>向量开始，我们将其写作</w:t>
      </w:r>
      <m:oMath>
        <m:sSub>
          <m:sSubPr>
            <m:ctrlPr>
              <w:rPr>
                <w:rFonts w:ascii="Cambria Math" w:hAnsi="Cambria Math"/>
              </w:rPr>
            </m:ctrlPr>
          </m:sSubPr>
          <m:e>
            <m:r>
              <w:rPr>
                <w:rFonts w:ascii="Cambria Math" w:hAnsi="Cambria Math"/>
              </w:rPr>
              <m:t>O</m:t>
            </m:r>
          </m:e>
          <m:sub>
            <m:r>
              <w:rPr>
                <w:rFonts w:ascii="Cambria Math" w:hAnsi="Cambria Math"/>
              </w:rPr>
              <m:t>c</m:t>
            </m:r>
          </m:sub>
        </m:sSub>
      </m:oMath>
      <w:r>
        <w:t>，这就是上下文词的</w:t>
      </w:r>
      <w:r>
        <w:rPr>
          <w:b/>
        </w:rPr>
        <w:t>one-hot</w:t>
      </w:r>
      <w:r>
        <w:t>向量（上图编号</w:t>
      </w:r>
      <w:r>
        <w:t>1</w:t>
      </w:r>
      <w:r>
        <w:t>所示）。然后和你在上节视频中看到的类似，你可以拿嵌入矩阵</w:t>
      </w:r>
      <m:oMath>
        <m:r>
          <w:rPr>
            <w:rFonts w:ascii="Cambria Math" w:hAnsi="Cambria Math"/>
          </w:rPr>
          <m:t>E</m:t>
        </m:r>
      </m:oMath>
      <w:r>
        <w:t>乘以向量</w:t>
      </w:r>
      <m:oMath>
        <m:sSub>
          <m:sSubPr>
            <m:ctrlPr>
              <w:rPr>
                <w:rFonts w:ascii="Cambria Math" w:hAnsi="Cambria Math"/>
              </w:rPr>
            </m:ctrlPr>
          </m:sSubPr>
          <m:e>
            <m:r>
              <w:rPr>
                <w:rFonts w:ascii="Cambria Math" w:hAnsi="Cambria Math"/>
              </w:rPr>
              <m:t>O</m:t>
            </m:r>
          </m:e>
          <m:sub>
            <m:r>
              <w:rPr>
                <w:rFonts w:ascii="Cambria Math" w:hAnsi="Cambria Math"/>
              </w:rPr>
              <m:t>c</m:t>
            </m:r>
          </m:sub>
        </m:sSub>
      </m:oMath>
      <w:r>
        <w:t>，然后得到了输入的上下文词的嵌入向量，于是这里</w:t>
      </w:r>
      <m:oMath>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c</m:t>
            </m:r>
          </m:sub>
        </m:sSub>
      </m:oMath>
      <w:r>
        <w:t>。在这个神经网络中（上图编号</w:t>
      </w:r>
      <w:r>
        <w:t>2</w:t>
      </w:r>
      <w:r>
        <w:t>所示），我们将把向量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喂入一个</w:t>
      </w:r>
      <w:r>
        <w:rPr>
          <w:b/>
        </w:rPr>
        <w:t>softmax</w:t>
      </w:r>
      <w:r>
        <w:t>单元。我通常把</w:t>
      </w:r>
      <w:r>
        <w:rPr>
          <w:b/>
        </w:rPr>
        <w:t>softmax</w:t>
      </w:r>
      <w:r>
        <w:t>单元画成神经网络中的一个节点（上图编号</w:t>
      </w:r>
      <w:r>
        <w:t>3</w:t>
      </w:r>
      <w:r>
        <w:t>所示），这不是字母</w:t>
      </w:r>
      <w:r>
        <w:rPr>
          <w:b/>
        </w:rPr>
        <w:t>O</w:t>
      </w:r>
      <w:r>
        <w:t>，而是</w:t>
      </w:r>
      <w:r>
        <w:rPr>
          <w:b/>
        </w:rPr>
        <w:t>softmax</w:t>
      </w:r>
      <w:r>
        <w:t>单元，</w:t>
      </w:r>
      <w:r>
        <w:rPr>
          <w:b/>
        </w:rPr>
        <w:t>softmax</w:t>
      </w:r>
      <w:r>
        <w:t>单元要做的就是输出</w:t>
      </w:r>
      <m:oMath>
        <m:groupChr>
          <m:groupChrPr>
            <m:chr m:val="^"/>
            <m:pos m:val="top"/>
            <m:vertJc m:val="bot"/>
            <m:ctrlPr>
              <w:rPr>
                <w:rFonts w:ascii="Cambria Math" w:hAnsi="Cambria Math"/>
              </w:rPr>
            </m:ctrlPr>
          </m:groupChrPr>
          <m:e>
            <m:r>
              <w:rPr>
                <w:rFonts w:ascii="Cambria Math" w:hAnsi="Cambria Math"/>
              </w:rPr>
              <m:t>y</m:t>
            </m:r>
          </m:e>
        </m:groupChr>
      </m:oMath>
      <w:r>
        <w:t>。然后我们再写出模型的细节，这是</w:t>
      </w:r>
      <w:r>
        <w:rPr>
          <w:b/>
        </w:rPr>
        <w:t>softmax</w:t>
      </w:r>
      <w:r>
        <w:t>模型（上图编号</w:t>
      </w:r>
      <w:r>
        <w:t>4</w:t>
      </w:r>
      <w:r>
        <w:t>所示），预测不同目标词的概率：</w:t>
      </w:r>
    </w:p>
    <w:p w14:paraId="7C6AD6B3" w14:textId="77777777" w:rsidR="002E6A5E" w:rsidRDefault="002E6A5E" w:rsidP="00AD17E9">
      <w:pPr>
        <w:pStyle w:val="af9"/>
      </w:pPr>
      <m:oMathPara>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m:oMathPara>
    </w:p>
    <w:p w14:paraId="29BB97E6" w14:textId="129427E5" w:rsidR="002E6A5E" w:rsidRDefault="002E6A5E" w:rsidP="00AD17E9">
      <w:pPr>
        <w:pStyle w:val="af9"/>
      </w:pPr>
      <w:r>
        <w:t>这里</w:t>
      </w:r>
      <m:oMath>
        <m:sSub>
          <m:sSubPr>
            <m:ctrlPr>
              <w:rPr>
                <w:rFonts w:ascii="Cambria Math" w:hAnsi="Cambria Math"/>
              </w:rPr>
            </m:ctrlPr>
          </m:sSubPr>
          <m:e>
            <m:r>
              <w:rPr>
                <w:rFonts w:ascii="Cambria Math" w:hAnsi="Cambria Math"/>
              </w:rPr>
              <m:t>θ</m:t>
            </m:r>
          </m:e>
          <m:sub>
            <m:r>
              <w:rPr>
                <w:rFonts w:ascii="Cambria Math" w:hAnsi="Cambria Math"/>
              </w:rPr>
              <m:t>t</m:t>
            </m:r>
          </m:sub>
        </m:sSub>
      </m:oMath>
      <w:r>
        <w:t>是一个与输出</w:t>
      </w:r>
      <m:oMath>
        <m:r>
          <w:rPr>
            <w:rFonts w:ascii="Cambria Math" w:hAnsi="Cambria Math"/>
          </w:rPr>
          <m:t>t</m:t>
        </m:r>
      </m:oMath>
      <w:r>
        <w:t>有关的参数，即某个词</w:t>
      </w:r>
      <m:oMath>
        <m:r>
          <w:rPr>
            <w:rFonts w:ascii="Cambria Math" w:hAnsi="Cambria Math"/>
          </w:rPr>
          <m:t>t</m:t>
        </m:r>
      </m:oMath>
      <w:r>
        <w:t>和标签相符的概率是多少。我省略了</w:t>
      </w:r>
      <w:r>
        <w:rPr>
          <w:b/>
        </w:rPr>
        <w:t>softmax</w:t>
      </w:r>
      <w:r>
        <w:t>中的偏差项，想要加上的话也</w:t>
      </w:r>
      <w:r w:rsidR="00AF2473">
        <w:rPr>
          <w:rFonts w:hint="eastAsia"/>
        </w:rPr>
        <w:t>是</w:t>
      </w:r>
      <w:r>
        <w:t>可以</w:t>
      </w:r>
      <w:r w:rsidR="00AF2473">
        <w:rPr>
          <w:rFonts w:hint="eastAsia"/>
        </w:rPr>
        <w:t>的</w:t>
      </w:r>
      <w:r>
        <w:t>。</w:t>
      </w:r>
    </w:p>
    <w:p w14:paraId="1CBF2A99" w14:textId="77777777" w:rsidR="002E6A5E" w:rsidRDefault="002E6A5E" w:rsidP="00AD17E9">
      <w:pPr>
        <w:pStyle w:val="af9"/>
      </w:pPr>
      <w:r>
        <w:t>最终</w:t>
      </w:r>
      <w:r>
        <w:rPr>
          <w:b/>
        </w:rPr>
        <w:t>softmax</w:t>
      </w:r>
      <w:r>
        <w:t>的损失函数就会像之前一样，我们用</w:t>
      </w:r>
      <m:oMath>
        <m:r>
          <w:rPr>
            <w:rFonts w:ascii="Cambria Math" w:hAnsi="Cambria Math"/>
          </w:rPr>
          <m:t>y</m:t>
        </m:r>
      </m:oMath>
      <w:r>
        <w:t>表示目标词，我们这里用的</w:t>
      </w:r>
      <m:oMath>
        <m:r>
          <w:rPr>
            <w:rFonts w:ascii="Cambria Math" w:hAnsi="Cambria Math"/>
          </w:rPr>
          <m:t>y</m:t>
        </m:r>
      </m:oMath>
      <w:r>
        <w:t>和</w:t>
      </w:r>
      <m:oMath>
        <m:groupChr>
          <m:groupChrPr>
            <m:chr m:val="^"/>
            <m:pos m:val="top"/>
            <m:vertJc m:val="bot"/>
            <m:ctrlPr>
              <w:rPr>
                <w:rFonts w:ascii="Cambria Math" w:hAnsi="Cambria Math"/>
              </w:rPr>
            </m:ctrlPr>
          </m:groupChrPr>
          <m:e>
            <m:r>
              <w:rPr>
                <w:rFonts w:ascii="Cambria Math" w:hAnsi="Cambria Math"/>
              </w:rPr>
              <m:t>y</m:t>
            </m:r>
          </m:e>
        </m:groupChr>
      </m:oMath>
      <w:r>
        <w:t>都是用</w:t>
      </w:r>
      <w:r>
        <w:rPr>
          <w:b/>
        </w:rPr>
        <w:t>one-hot</w:t>
      </w:r>
      <w:r>
        <w:t>表示的，于是损失函数就会是：</w:t>
      </w:r>
    </w:p>
    <w:p w14:paraId="6CD1F377" w14:textId="77777777" w:rsidR="002E6A5E" w:rsidRDefault="002E6A5E" w:rsidP="00AD17E9">
      <w:pPr>
        <w:pStyle w:val="af9"/>
      </w:pPr>
      <m:oMathPara>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Sub>
            </m:e>
          </m:nary>
        </m:oMath>
      </m:oMathPara>
    </w:p>
    <w:p w14:paraId="4D760BCC" w14:textId="77777777" w:rsidR="002E6A5E" w:rsidRDefault="002E6A5E" w:rsidP="00AD17E9">
      <w:pPr>
        <w:pStyle w:val="af9"/>
      </w:pPr>
      <w:r>
        <w:t>这是常用的</w:t>
      </w:r>
      <w:r>
        <w:rPr>
          <w:b/>
        </w:rPr>
        <w:t>softmax</w:t>
      </w:r>
      <w:r>
        <w:t>损失函数，</w:t>
      </w:r>
      <m:oMath>
        <m:r>
          <w:rPr>
            <w:rFonts w:ascii="Cambria Math" w:hAnsi="Cambria Math"/>
          </w:rPr>
          <m:t>y</m:t>
        </m:r>
      </m:oMath>
      <w:r>
        <w:t xml:space="preserve"> </w:t>
      </w:r>
      <w:r>
        <w:t>就是只有一个</w:t>
      </w:r>
      <w:r>
        <w:t>1</w:t>
      </w:r>
      <w:r>
        <w:t>其他都是</w:t>
      </w:r>
      <w:r>
        <w:t>0</w:t>
      </w:r>
      <w:r>
        <w:t>的</w:t>
      </w:r>
      <w:r>
        <w:rPr>
          <w:b/>
        </w:rPr>
        <w:t>one-hot</w:t>
      </w:r>
      <w:r>
        <w:t>向量，如果目标词是</w:t>
      </w:r>
      <w:r>
        <w:rPr>
          <w:b/>
        </w:rPr>
        <w:t>juice</w:t>
      </w:r>
      <w:r>
        <w:t>，那么第</w:t>
      </w:r>
      <w:r>
        <w:t>4834</w:t>
      </w:r>
      <w:r>
        <w:t>个元素就是</w:t>
      </w:r>
      <w:r>
        <w:t>1</w:t>
      </w:r>
      <w:r>
        <w:t>，其余是</w:t>
      </w:r>
      <w:r>
        <w:t>0</w:t>
      </w:r>
      <w:r>
        <w:t>（上图编号</w:t>
      </w:r>
      <w:r>
        <w:t>5</w:t>
      </w:r>
      <w:r>
        <w:t>所示）。类似的</w:t>
      </w:r>
      <m:oMath>
        <m:groupChr>
          <m:groupChrPr>
            <m:chr m:val="^"/>
            <m:pos m:val="top"/>
            <m:vertJc m:val="bot"/>
            <m:ctrlPr>
              <w:rPr>
                <w:rFonts w:ascii="Cambria Math" w:hAnsi="Cambria Math"/>
              </w:rPr>
            </m:ctrlPr>
          </m:groupChrPr>
          <m:e>
            <m:r>
              <w:rPr>
                <w:rFonts w:ascii="Cambria Math" w:hAnsi="Cambria Math"/>
              </w:rPr>
              <m:t>y</m:t>
            </m:r>
          </m:e>
        </m:groupChr>
      </m:oMath>
      <w:r>
        <w:t>是一个从</w:t>
      </w:r>
      <w:r>
        <w:rPr>
          <w:b/>
        </w:rPr>
        <w:t>softmax</w:t>
      </w:r>
      <w:r>
        <w:t>单元输出的</w:t>
      </w:r>
      <w:r>
        <w:t>10,000</w:t>
      </w:r>
      <w:r>
        <w:t>维的向量，这个向量是所有可能目标词的概率。</w:t>
      </w:r>
    </w:p>
    <w:p w14:paraId="44AF7CC8" w14:textId="77777777" w:rsidR="002E6A5E" w:rsidRDefault="002E6A5E" w:rsidP="00AD17E9">
      <w:pPr>
        <w:pStyle w:val="af9"/>
      </w:pPr>
      <w:r>
        <w:t>总结一下，这大体上就是一个可以找到词嵌入的简化模型和神经网络（上图编号</w:t>
      </w:r>
      <w:r>
        <w:t>2</w:t>
      </w:r>
      <w:r>
        <w:t>所示），其实就是个</w:t>
      </w:r>
      <w:r>
        <w:rPr>
          <w:b/>
        </w:rPr>
        <w:t>softmax</w:t>
      </w:r>
      <w:r>
        <w:t>单元。矩阵</w:t>
      </w:r>
      <m:oMath>
        <m:r>
          <w:rPr>
            <w:rFonts w:ascii="Cambria Math" w:hAnsi="Cambria Math"/>
          </w:rPr>
          <m:t>E</m:t>
        </m:r>
      </m:oMath>
      <w:r>
        <w:t>将会有很多参数，所以矩阵</w:t>
      </w:r>
      <m:oMath>
        <m:r>
          <w:rPr>
            <w:rFonts w:ascii="Cambria Math" w:hAnsi="Cambria Math"/>
          </w:rPr>
          <m:t>E</m:t>
        </m:r>
      </m:oMath>
      <w:r>
        <w:t>有对应所有嵌入向量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的参数（上图编号</w:t>
      </w:r>
      <w:r>
        <w:t>6</w:t>
      </w:r>
      <w:r>
        <w:t>所示），</w:t>
      </w:r>
      <w:r>
        <w:rPr>
          <w:b/>
        </w:rPr>
        <w:t>softmax</w:t>
      </w:r>
      <w:r>
        <w:t>单元也有</w:t>
      </w:r>
      <m:oMath>
        <m:sSub>
          <m:sSubPr>
            <m:ctrlPr>
              <w:rPr>
                <w:rFonts w:ascii="Cambria Math" w:hAnsi="Cambria Math"/>
              </w:rPr>
            </m:ctrlPr>
          </m:sSubPr>
          <m:e>
            <m:r>
              <w:rPr>
                <w:rFonts w:ascii="Cambria Math" w:hAnsi="Cambria Math"/>
              </w:rPr>
              <m:t>θ</m:t>
            </m:r>
          </m:e>
          <m:sub>
            <m:r>
              <w:rPr>
                <w:rFonts w:ascii="Cambria Math" w:hAnsi="Cambria Math"/>
              </w:rPr>
              <m:t>t</m:t>
            </m:r>
          </m:sub>
        </m:sSub>
      </m:oMath>
      <w:r>
        <w:t>的参数（上图编号</w:t>
      </w:r>
      <w:r>
        <w:t>3</w:t>
      </w:r>
      <w:r>
        <w:t>所示）。如果优化这个关于所有这些参数的损失函数，你就会得到一个较好的嵌入向量集，这个就叫做</w:t>
      </w:r>
      <w:r>
        <w:rPr>
          <w:b/>
        </w:rPr>
        <w:t>Skip-Gram</w:t>
      </w:r>
      <w:r>
        <w:t>模型。它把一个像</w:t>
      </w:r>
      <w:r>
        <w:rPr>
          <w:b/>
        </w:rPr>
        <w:t>orange</w:t>
      </w:r>
      <w:r>
        <w:t>这样的词作为输入，并预测这个输入词，从左数或从右数的某个词，预测上下文词的前面一些或者后面一些是什么词。</w:t>
      </w:r>
    </w:p>
    <w:p w14:paraId="1B52DF2C" w14:textId="77777777" w:rsidR="002E6A5E" w:rsidRDefault="002E6A5E" w:rsidP="00AD17E9">
      <w:pPr>
        <w:pStyle w:val="af9"/>
      </w:pPr>
      <w:r>
        <w:t>实际上使用这个算法会遇到一些问题，首要的问题就是计算速度。尤其是在</w:t>
      </w:r>
      <w:r>
        <w:rPr>
          <w:b/>
        </w:rPr>
        <w:t>softmax</w:t>
      </w:r>
      <w:r>
        <w:t>模型中，每次你想要计算这个概率，你需要对你词汇表中的所有</w:t>
      </w:r>
      <w:r>
        <w:t>10,000</w:t>
      </w:r>
      <w:r>
        <w:t>个词做求和计算，可能</w:t>
      </w:r>
      <w:r>
        <w:t>10,000</w:t>
      </w:r>
      <w:r>
        <w:t>个词的情况还不算太差。如果你用了一个大小为</w:t>
      </w:r>
      <w:r>
        <w:t>100,000</w:t>
      </w:r>
      <w:r>
        <w:t>或</w:t>
      </w:r>
      <w:r>
        <w:t>1,000,000</w:t>
      </w:r>
      <w:r>
        <w:t>的词汇表，那么这个分母的求和操作是相当慢的，实际上</w:t>
      </w:r>
      <w:r>
        <w:t>10,000</w:t>
      </w:r>
      <w:r>
        <w:t>已经是相当慢的了，所以扩大词汇表就更加困难了。</w:t>
      </w:r>
    </w:p>
    <w:p w14:paraId="55485EA5" w14:textId="77777777" w:rsidR="002E6A5E" w:rsidRDefault="002E6A5E" w:rsidP="00857431">
      <w:pPr>
        <w:jc w:val="center"/>
      </w:pPr>
      <w:r>
        <w:rPr>
          <w:noProof/>
        </w:rPr>
        <w:drawing>
          <wp:inline distT="0" distB="0" distL="0" distR="0" wp14:anchorId="4B8854AB" wp14:editId="48250C1F">
            <wp:extent cx="4451350" cy="2590800"/>
            <wp:effectExtent l="0" t="0" r="6350" b="0"/>
            <wp:docPr id="9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76044225ea4a736a4f2b38ea61fae4c.png"/>
                    <pic:cNvPicPr>
                      <a:picLocks noChangeAspect="1" noChangeArrowheads="1"/>
                    </pic:cNvPicPr>
                  </pic:nvPicPr>
                  <pic:blipFill rotWithShape="1">
                    <a:blip r:embed="rId904" cstate="print">
                      <a:extLst>
                        <a:ext uri="{28A0092B-C50C-407E-A947-70E740481C1C}">
                          <a14:useLocalDpi xmlns:a14="http://schemas.microsoft.com/office/drawing/2010/main"/>
                        </a:ext>
                      </a:extLst>
                    </a:blip>
                    <a:srcRect/>
                    <a:stretch/>
                  </pic:blipFill>
                  <pic:spPr bwMode="auto">
                    <a:xfrm>
                      <a:off x="0" y="0"/>
                      <a:ext cx="4451857" cy="2591095"/>
                    </a:xfrm>
                    <a:prstGeom prst="rect">
                      <a:avLst/>
                    </a:prstGeom>
                    <a:noFill/>
                    <a:ln>
                      <a:noFill/>
                    </a:ln>
                    <a:extLst>
                      <a:ext uri="{53640926-AAD7-44D8-BBD7-CCE9431645EC}">
                        <a14:shadowObscured xmlns:a14="http://schemas.microsoft.com/office/drawing/2010/main"/>
                      </a:ext>
                    </a:extLst>
                  </pic:spPr>
                </pic:pic>
              </a:graphicData>
            </a:graphic>
          </wp:inline>
        </w:drawing>
      </w:r>
    </w:p>
    <w:p w14:paraId="5463BA9B" w14:textId="77777777" w:rsidR="002E6A5E" w:rsidRDefault="002E6A5E" w:rsidP="00AD17E9">
      <w:pPr>
        <w:pStyle w:val="af9"/>
      </w:pPr>
      <w:r>
        <w:t>这里有一些解决方案，如分级（</w:t>
      </w:r>
      <w:r>
        <w:rPr>
          <w:b/>
        </w:rPr>
        <w:t>hierarchical</w:t>
      </w:r>
      <w:r>
        <w:t>）的</w:t>
      </w:r>
      <w:r>
        <w:rPr>
          <w:b/>
        </w:rPr>
        <w:t>softmax</w:t>
      </w:r>
      <w:r>
        <w:t>分类器和</w:t>
      </w:r>
      <w:r>
        <w:rPr>
          <w:b/>
        </w:rPr>
        <w:t>负采样</w:t>
      </w:r>
      <w:r>
        <w:t>（</w:t>
      </w:r>
      <w:r>
        <w:rPr>
          <w:b/>
        </w:rPr>
        <w:t>Negative Sampling</w:t>
      </w:r>
      <w:r>
        <w:t>）。</w:t>
      </w:r>
    </w:p>
    <w:p w14:paraId="10FA9DE9" w14:textId="77777777" w:rsidR="002E6A5E" w:rsidRDefault="002E6A5E" w:rsidP="00AD17E9">
      <w:pPr>
        <w:pStyle w:val="af9"/>
      </w:pPr>
      <w:r>
        <w:t>在文献中你会看到的方法是使用一个分级（</w:t>
      </w:r>
      <w:r>
        <w:rPr>
          <w:b/>
        </w:rPr>
        <w:t>hierarchical</w:t>
      </w:r>
      <w:r>
        <w:t>）的</w:t>
      </w:r>
      <w:r>
        <w:rPr>
          <w:b/>
        </w:rPr>
        <w:t>softmax</w:t>
      </w:r>
      <w:r>
        <w:t>分类器，意思就是说不是一下子就确定到底是属于</w:t>
      </w:r>
      <w:r>
        <w:t>10,000</w:t>
      </w:r>
      <w:r>
        <w:t>类中的哪一类。想象如果你有一个分类器（上图编号</w:t>
      </w:r>
      <w:r>
        <w:t>1</w:t>
      </w:r>
      <w:r>
        <w:t>所示），它告诉你目标词是在词汇表的前</w:t>
      </w:r>
      <w:r>
        <w:t>5000</w:t>
      </w:r>
      <w:r>
        <w:t>个中还是在词汇表的后</w:t>
      </w:r>
      <w:r>
        <w:t>5000</w:t>
      </w:r>
      <w:r>
        <w:t>个词中，假如这个二分类器告诉你这个词在前</w:t>
      </w:r>
      <w:r>
        <w:t>5000</w:t>
      </w:r>
      <w:r>
        <w:t>个词中（上图编号</w:t>
      </w:r>
      <w:r>
        <w:t>2</w:t>
      </w:r>
      <w:r>
        <w:t>所示），然后第二个分类器会告诉你这个词在词汇表的前</w:t>
      </w:r>
      <w:r>
        <w:t>2500</w:t>
      </w:r>
      <w:r>
        <w:t>个词中，或者在词汇表的第二组</w:t>
      </w:r>
      <w:r>
        <w:t>2500</w:t>
      </w:r>
      <w:r>
        <w:t>个词中，诸如此类，直到最终你找到一个词准确所在的分类器（上图编号</w:t>
      </w:r>
      <w:r>
        <w:t>3</w:t>
      </w:r>
      <w:r>
        <w:t>所示），那么就是这棵树的一个叶子节点。像这样有一个树形的分类器，意味着树上内部的每一个节点都可以是一个二分类器，比如逻辑回归分类器，所以你不需要再为单次分类，对词汇表中所有的</w:t>
      </w:r>
      <w:r>
        <w:t>10,000</w:t>
      </w:r>
      <w:r>
        <w:t>个词求和了。实际上用这样的分类树，计算成本与词汇表大小的对数成正比（上图编号</w:t>
      </w:r>
      <w:r>
        <w:t>4</w:t>
      </w:r>
      <w:r>
        <w:t>所示），而不是词汇表大小的线性函数，这个就叫做分级</w:t>
      </w:r>
      <w:r>
        <w:rPr>
          <w:b/>
        </w:rPr>
        <w:t>softmax</w:t>
      </w:r>
      <w:r>
        <w:t>分类器。</w:t>
      </w:r>
    </w:p>
    <w:p w14:paraId="79889FB3" w14:textId="77777777" w:rsidR="002E6A5E" w:rsidRDefault="002E6A5E" w:rsidP="00AD17E9">
      <w:pPr>
        <w:pStyle w:val="af9"/>
      </w:pPr>
      <w:r>
        <w:rPr>
          <w:noProof/>
        </w:rPr>
        <w:drawing>
          <wp:inline distT="0" distB="0" distL="0" distR="0" wp14:anchorId="504EDF99" wp14:editId="7CE4BE5B">
            <wp:extent cx="3445510" cy="1900522"/>
            <wp:effectExtent l="0" t="0" r="2540" b="5080"/>
            <wp:docPr id="9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9743b5ade106cad1318b8f3f4547a7f.png"/>
                    <pic:cNvPicPr>
                      <a:picLocks noChangeAspect="1" noChangeArrowheads="1"/>
                    </pic:cNvPicPr>
                  </pic:nvPicPr>
                  <pic:blipFill rotWithShape="1">
                    <a:blip r:embed="rId905" cstate="screen">
                      <a:extLst>
                        <a:ext uri="{28A0092B-C50C-407E-A947-70E740481C1C}">
                          <a14:useLocalDpi xmlns:a14="http://schemas.microsoft.com/office/drawing/2010/main"/>
                        </a:ext>
                      </a:extLst>
                    </a:blip>
                    <a:srcRect t="4469"/>
                    <a:stretch/>
                  </pic:blipFill>
                  <pic:spPr bwMode="auto">
                    <a:xfrm>
                      <a:off x="0" y="0"/>
                      <a:ext cx="3460774" cy="1908942"/>
                    </a:xfrm>
                    <a:prstGeom prst="rect">
                      <a:avLst/>
                    </a:prstGeom>
                    <a:noFill/>
                    <a:ln>
                      <a:noFill/>
                    </a:ln>
                    <a:extLst>
                      <a:ext uri="{53640926-AAD7-44D8-BBD7-CCE9431645EC}">
                        <a14:shadowObscured xmlns:a14="http://schemas.microsoft.com/office/drawing/2010/main"/>
                      </a:ext>
                    </a:extLst>
                  </pic:spPr>
                </pic:pic>
              </a:graphicData>
            </a:graphic>
          </wp:inline>
        </w:drawing>
      </w:r>
    </w:p>
    <w:p w14:paraId="09638EBE" w14:textId="77777777" w:rsidR="002E6A5E" w:rsidRDefault="002E6A5E" w:rsidP="00AD17E9">
      <w:pPr>
        <w:pStyle w:val="af9"/>
      </w:pPr>
      <w:r>
        <w:t>我要提一下，在实践中分级</w:t>
      </w:r>
      <w:r>
        <w:rPr>
          <w:b/>
        </w:rPr>
        <w:t>softmax</w:t>
      </w:r>
      <w:r>
        <w:t>分类器不会使用一棵完美平衡的分类树或者说一棵左边和右边分支的词数相同的对称树（上图编号</w:t>
      </w:r>
      <w:r>
        <w:t>1</w:t>
      </w:r>
      <w:r>
        <w:t>所示的分类树）。实际上，分级的</w:t>
      </w:r>
      <w:r>
        <w:rPr>
          <w:b/>
        </w:rPr>
        <w:t>softmax</w:t>
      </w:r>
      <w:r>
        <w:t>分类器会被构造成常用词在顶部，然而不常用的词像</w:t>
      </w:r>
      <w:r>
        <w:rPr>
          <w:b/>
        </w:rPr>
        <w:t>durian</w:t>
      </w:r>
      <w:r>
        <w:t>会在树的更深处（上图编号</w:t>
      </w:r>
      <w:r>
        <w:t>2</w:t>
      </w:r>
      <w:r>
        <w:t>所示的分类树），因为你想更常见的词会更频繁，所以你可能只需要少量检索就可以获得常用单词像</w:t>
      </w:r>
      <w:r>
        <w:rPr>
          <w:b/>
        </w:rPr>
        <w:t>the</w:t>
      </w:r>
      <w:r>
        <w:t>和</w:t>
      </w:r>
      <w:r>
        <w:rPr>
          <w:b/>
        </w:rPr>
        <w:t>of</w:t>
      </w:r>
      <w:r>
        <w:t>。然而你更少见到的词比如</w:t>
      </w:r>
      <w:r>
        <w:rPr>
          <w:b/>
        </w:rPr>
        <w:t>durian</w:t>
      </w:r>
      <w:r>
        <w:t>就更合适在树的较深处，因为你一般不需要到那样的深处，所以有不同的经验法则可以帮助构造分类树形成分级</w:t>
      </w:r>
      <w:r>
        <w:rPr>
          <w:b/>
        </w:rPr>
        <w:t>softmax</w:t>
      </w:r>
      <w:r>
        <w:t>分类器。所以这是你能在文献中见到的一个加速</w:t>
      </w:r>
      <w:r>
        <w:rPr>
          <w:b/>
        </w:rPr>
        <w:t>softmax</w:t>
      </w:r>
      <w:r>
        <w:t>分类的方法，但是我不会再花太多时间在这上面了，你可以从我在第一张幻灯片中提到的</w:t>
      </w:r>
      <w:r>
        <w:rPr>
          <w:b/>
        </w:rPr>
        <w:t>Tomas Mikolov</w:t>
      </w:r>
      <w:r>
        <w:t>等人的论文中参阅更多的细节，所以我不会再花更多时间讲这个了。因为在下个视频中，我们会讲到另一个方法叫做负采样，我感觉这个会更简单一点，对于加速</w:t>
      </w:r>
      <w:r>
        <w:rPr>
          <w:b/>
        </w:rPr>
        <w:t>softmax</w:t>
      </w:r>
      <w:r>
        <w:t>和解决需要在分母中对整个词汇表求和的问题也很有作用，下个视频中你会看到更多的细节。</w:t>
      </w:r>
    </w:p>
    <w:p w14:paraId="4B67B41D" w14:textId="77777777" w:rsidR="002E6A5E" w:rsidRDefault="002E6A5E" w:rsidP="00AD17E9">
      <w:r>
        <w:rPr>
          <w:noProof/>
        </w:rPr>
        <w:drawing>
          <wp:inline distT="0" distB="0" distL="0" distR="0" wp14:anchorId="6E6797BA" wp14:editId="17349F5A">
            <wp:extent cx="5334000" cy="1103630"/>
            <wp:effectExtent l="0" t="0" r="0" b="1270"/>
            <wp:docPr id="9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1190391bd3c506f49124798952e2d2.png"/>
                    <pic:cNvPicPr>
                      <a:picLocks noChangeAspect="1" noChangeArrowheads="1"/>
                    </pic:cNvPicPr>
                  </pic:nvPicPr>
                  <pic:blipFill rotWithShape="1">
                    <a:blip r:embed="rId906" cstate="print">
                      <a:extLst>
                        <a:ext uri="{28A0092B-C50C-407E-A947-70E740481C1C}">
                          <a14:useLocalDpi xmlns:a14="http://schemas.microsoft.com/office/drawing/2010/main"/>
                        </a:ext>
                      </a:extLst>
                    </a:blip>
                    <a:srcRect t="9385"/>
                    <a:stretch/>
                  </pic:blipFill>
                  <pic:spPr bwMode="auto">
                    <a:xfrm>
                      <a:off x="0" y="0"/>
                      <a:ext cx="5334000" cy="1103630"/>
                    </a:xfrm>
                    <a:prstGeom prst="rect">
                      <a:avLst/>
                    </a:prstGeom>
                    <a:noFill/>
                    <a:ln>
                      <a:noFill/>
                    </a:ln>
                    <a:extLst>
                      <a:ext uri="{53640926-AAD7-44D8-BBD7-CCE9431645EC}">
                        <a14:shadowObscured xmlns:a14="http://schemas.microsoft.com/office/drawing/2010/main"/>
                      </a:ext>
                    </a:extLst>
                  </pic:spPr>
                </pic:pic>
              </a:graphicData>
            </a:graphic>
          </wp:inline>
        </w:drawing>
      </w:r>
    </w:p>
    <w:p w14:paraId="64759300" w14:textId="77777777" w:rsidR="002E6A5E" w:rsidRDefault="002E6A5E" w:rsidP="00AD17E9">
      <w:pPr>
        <w:pStyle w:val="af9"/>
      </w:pPr>
      <w:r>
        <w:t>但是在进入下个视频前，我想要你理解一个东西，那就是怎么对上下文</w:t>
      </w:r>
      <w:r>
        <w:rPr>
          <w:b/>
        </w:rPr>
        <w:t>c</w:t>
      </w:r>
      <w:r>
        <w:t>进行采样，一旦你对上下文</w:t>
      </w:r>
      <w:r>
        <w:rPr>
          <w:b/>
        </w:rPr>
        <w:t>c</w:t>
      </w:r>
      <w:r>
        <w:t>进行采样，那么目标词</w:t>
      </w:r>
      <w:r>
        <w:rPr>
          <w:b/>
        </w:rPr>
        <w:t>t</w:t>
      </w:r>
      <w:r>
        <w:t>就会在上下文</w:t>
      </w:r>
      <w:r>
        <w:rPr>
          <w:b/>
        </w:rPr>
        <w:t>c</w:t>
      </w:r>
      <w:r>
        <w:t>的正负</w:t>
      </w:r>
      <w:r>
        <w:t>10</w:t>
      </w:r>
      <w:r>
        <w:t>个词距内进行采样。但是你要如何选择上下文</w:t>
      </w:r>
      <w:r>
        <w:rPr>
          <w:b/>
        </w:rPr>
        <w:t>c</w:t>
      </w:r>
      <w:r>
        <w:t>？一种选择是你可以就对语料库均匀且随机地采样，如果你那么做，你会发现有一些词，像</w:t>
      </w:r>
      <w:r>
        <w:rPr>
          <w:b/>
        </w:rPr>
        <w:t>the</w:t>
      </w:r>
      <w:r>
        <w:t>、</w:t>
      </w:r>
      <w:r>
        <w:rPr>
          <w:b/>
        </w:rPr>
        <w:t>of</w:t>
      </w:r>
      <w:r>
        <w:t>、</w:t>
      </w:r>
      <w:r>
        <w:rPr>
          <w:b/>
        </w:rPr>
        <w:t>a</w:t>
      </w:r>
      <w:r>
        <w:t>、</w:t>
      </w:r>
      <w:r>
        <w:rPr>
          <w:b/>
        </w:rPr>
        <w:t>and</w:t>
      </w:r>
      <w:r>
        <w:t>、</w:t>
      </w:r>
      <w:r>
        <w:rPr>
          <w:b/>
        </w:rPr>
        <w:t>to</w:t>
      </w:r>
      <w:r>
        <w:t>诸如此类是出现得相当频繁的，于是你那么做的话，你会发现你的上下文到目标词的映射会相当频繁地得到这些种类的词，但是其他词，像</w:t>
      </w:r>
      <w:r>
        <w:rPr>
          <w:b/>
        </w:rPr>
        <w:t>orange</w:t>
      </w:r>
      <w:r>
        <w:t>、</w:t>
      </w:r>
      <w:r>
        <w:rPr>
          <w:b/>
        </w:rPr>
        <w:t>apple</w:t>
      </w:r>
      <w:r>
        <w:t>或</w:t>
      </w:r>
      <w:r>
        <w:rPr>
          <w:b/>
        </w:rPr>
        <w:t>durian</w:t>
      </w:r>
      <w:r>
        <w:t>就不会那么频繁地出现了。你可能不会想要你的训练集都是这些出现得很频繁的词，因为这会导致你花大部分的力气来更新这些频繁出现的单词的</w:t>
      </w:r>
      <m:oMath>
        <m:sSub>
          <m:sSubPr>
            <m:ctrlPr>
              <w:rPr>
                <w:rFonts w:ascii="Cambria Math" w:hAnsi="Cambria Math"/>
              </w:rPr>
            </m:ctrlPr>
          </m:sSubPr>
          <m:e>
            <m:r>
              <w:rPr>
                <w:rFonts w:ascii="Cambria Math" w:hAnsi="Cambria Math"/>
              </w:rPr>
              <m:t>e</m:t>
            </m:r>
          </m:e>
          <m:sub>
            <m:r>
              <w:rPr>
                <w:rFonts w:ascii="Cambria Math" w:hAnsi="Cambria Math"/>
              </w:rPr>
              <m:t>c</m:t>
            </m:r>
          </m:sub>
        </m:sSub>
      </m:oMath>
      <w:r>
        <w:t>（上图编号</w:t>
      </w:r>
      <w:r>
        <w:t>1</w:t>
      </w:r>
      <w:r>
        <w:t>所示），但你想要的是花时间来更新像</w:t>
      </w:r>
      <w:r>
        <w:rPr>
          <w:b/>
        </w:rPr>
        <w:t>durian</w:t>
      </w:r>
      <w:r>
        <w:t>这些更少出现的词的嵌入，即</w:t>
      </w:r>
      <m:oMath>
        <m:sSub>
          <m:sSubPr>
            <m:ctrlPr>
              <w:rPr>
                <w:rFonts w:ascii="Cambria Math" w:hAnsi="Cambria Math"/>
              </w:rPr>
            </m:ctrlPr>
          </m:sSubPr>
          <m:e>
            <m:r>
              <w:rPr>
                <w:rFonts w:ascii="Cambria Math" w:hAnsi="Cambria Math"/>
              </w:rPr>
              <m:t>e</m:t>
            </m:r>
          </m:e>
          <m:sub>
            <m:r>
              <m:rPr>
                <m:sty m:val="p"/>
              </m:rPr>
              <w:rPr>
                <w:rFonts w:ascii="Cambria Math" w:hAnsi="Cambria Math"/>
              </w:rPr>
              <m:t>durian</m:t>
            </m:r>
          </m:sub>
        </m:sSub>
      </m:oMath>
      <w:r>
        <w:t>。实际上词</w:t>
      </w:r>
      <m:oMath>
        <m:r>
          <w:rPr>
            <w:rFonts w:ascii="Cambria Math" w:hAnsi="Cambria Math"/>
          </w:rPr>
          <m:t>p(c)</m:t>
        </m:r>
      </m:oMath>
      <w:r>
        <w:t>的分布并不是单纯的在训练集语料库上均匀且随机的采样得到的，而是采用了不同的分级来平衡更常见的词和不那么常见的词。</w:t>
      </w:r>
    </w:p>
    <w:p w14:paraId="0D95585F" w14:textId="77777777" w:rsidR="002E6A5E" w:rsidRDefault="002E6A5E" w:rsidP="00AD17E9">
      <w:pPr>
        <w:pStyle w:val="af9"/>
      </w:pPr>
      <w:r>
        <w:t>这就是</w:t>
      </w:r>
      <w:r>
        <w:rPr>
          <w:b/>
        </w:rPr>
        <w:t>Word2Vec</w:t>
      </w:r>
      <w:r>
        <w:t>的</w:t>
      </w:r>
      <w:r>
        <w:rPr>
          <w:b/>
        </w:rPr>
        <w:t>Skip-Gram</w:t>
      </w:r>
      <w:r>
        <w:t>模型，如果你读过我之前提到的论文原文，你会发现那篇论文实际上有两个不同版本的</w:t>
      </w:r>
      <w:r>
        <w:rPr>
          <w:b/>
        </w:rPr>
        <w:t>Word2Vec</w:t>
      </w:r>
      <w:r>
        <w:t>模型，</w:t>
      </w:r>
      <w:r>
        <w:rPr>
          <w:b/>
        </w:rPr>
        <w:t>Skip-Gram</w:t>
      </w:r>
      <w:r>
        <w:t>只是其中的一个，另一个叫做</w:t>
      </w:r>
      <w:r>
        <w:rPr>
          <w:b/>
        </w:rPr>
        <w:t>CBOW</w:t>
      </w:r>
      <w:r>
        <w:t>，即连续词袋模型（</w:t>
      </w:r>
      <w:r>
        <w:rPr>
          <w:b/>
        </w:rPr>
        <w:t>Continuous</w:t>
      </w:r>
      <w:r>
        <w:t xml:space="preserve"> </w:t>
      </w:r>
      <w:r>
        <w:rPr>
          <w:b/>
        </w:rPr>
        <w:t>Bag-Of-Words Model</w:t>
      </w:r>
      <w:r>
        <w:t>），它获得中间词两边的的上下文，然后用周围的词去预测中间的词，这个模型也很有效，也有一些优点和缺点。</w:t>
      </w:r>
    </w:p>
    <w:p w14:paraId="356BE12C" w14:textId="77777777" w:rsidR="002E6A5E" w:rsidRDefault="002E6A5E" w:rsidP="00861EDB">
      <w:pPr>
        <w:pStyle w:val="a0"/>
        <w:rPr>
          <w:lang w:eastAsia="zh-CN"/>
        </w:rPr>
      </w:pPr>
      <w:r>
        <w:rPr>
          <w:lang w:eastAsia="zh-CN"/>
        </w:rPr>
        <w:t>（下图左边为</w:t>
      </w:r>
      <w:r w:rsidRPr="00861EDB">
        <w:rPr>
          <w:b/>
          <w:lang w:eastAsia="zh-CN"/>
        </w:rPr>
        <w:t>CBOW</w:t>
      </w:r>
      <w:r>
        <w:rPr>
          <w:lang w:eastAsia="zh-CN"/>
        </w:rPr>
        <w:t>，右边为</w:t>
      </w:r>
      <w:r w:rsidRPr="00861EDB">
        <w:rPr>
          <w:b/>
          <w:lang w:eastAsia="zh-CN"/>
        </w:rPr>
        <w:t>Skip-Gram</w:t>
      </w:r>
      <w:r>
        <w:rPr>
          <w:lang w:eastAsia="zh-CN"/>
        </w:rPr>
        <w:t>）</w:t>
      </w:r>
    </w:p>
    <w:tbl>
      <w:tblPr>
        <w:tblW w:w="9073" w:type="dxa"/>
        <w:tblInd w:w="-289" w:type="dxa"/>
        <w:tblLook w:val="04A0" w:firstRow="1" w:lastRow="0" w:firstColumn="1" w:lastColumn="0" w:noHBand="0" w:noVBand="1"/>
      </w:tblPr>
      <w:tblGrid>
        <w:gridCol w:w="4437"/>
        <w:gridCol w:w="4636"/>
      </w:tblGrid>
      <w:tr w:rsidR="002E6A5E" w14:paraId="13ECE918" w14:textId="77777777" w:rsidTr="00861EDB">
        <w:tc>
          <w:tcPr>
            <w:tcW w:w="4437" w:type="dxa"/>
          </w:tcPr>
          <w:p w14:paraId="06AA125B" w14:textId="77777777" w:rsidR="002E6A5E" w:rsidRPr="00861EDB" w:rsidRDefault="002E6A5E" w:rsidP="00861EDB">
            <w:pPr>
              <w:pStyle w:val="a0"/>
              <w:rPr>
                <w:lang w:eastAsia="zh-CN"/>
              </w:rPr>
            </w:pPr>
            <w:r>
              <w:rPr>
                <w:noProof/>
                <w:lang w:eastAsia="zh-CN"/>
              </w:rPr>
              <w:drawing>
                <wp:inline distT="0" distB="0" distL="0" distR="0" wp14:anchorId="58D1FF02" wp14:editId="0B30DC3A">
                  <wp:extent cx="2257425" cy="2428875"/>
                  <wp:effectExtent l="0" t="0" r="9525" b="9525"/>
                  <wp:docPr id="99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ow.jpg"/>
                          <pic:cNvPicPr>
                            <a:picLocks noChangeAspect="1" noChangeArrowheads="1"/>
                          </pic:cNvPicPr>
                        </pic:nvPicPr>
                        <pic:blipFill>
                          <a:blip r:embed="rId907"/>
                          <a:stretch>
                            <a:fillRect/>
                          </a:stretch>
                        </pic:blipFill>
                        <pic:spPr bwMode="auto">
                          <a:xfrm>
                            <a:off x="0" y="0"/>
                            <a:ext cx="2257425" cy="2428875"/>
                          </a:xfrm>
                          <a:prstGeom prst="rect">
                            <a:avLst/>
                          </a:prstGeom>
                          <a:noFill/>
                          <a:ln w="9525">
                            <a:noFill/>
                            <a:headEnd/>
                            <a:tailEnd/>
                          </a:ln>
                        </pic:spPr>
                      </pic:pic>
                    </a:graphicData>
                  </a:graphic>
                </wp:inline>
              </w:drawing>
            </w:r>
          </w:p>
        </w:tc>
        <w:tc>
          <w:tcPr>
            <w:tcW w:w="4636" w:type="dxa"/>
          </w:tcPr>
          <w:p w14:paraId="458ED778" w14:textId="77777777" w:rsidR="002E6A5E" w:rsidRDefault="002E6A5E" w:rsidP="00861EDB">
            <w:pPr>
              <w:pStyle w:val="a0"/>
              <w:jc w:val="right"/>
              <w:rPr>
                <w:lang w:eastAsia="zh-CN"/>
              </w:rPr>
            </w:pPr>
            <w:r>
              <w:rPr>
                <w:noProof/>
                <w:lang w:eastAsia="zh-CN"/>
              </w:rPr>
              <w:drawing>
                <wp:inline distT="0" distB="0" distL="0" distR="0" wp14:anchorId="6C7D5125" wp14:editId="1E9EDB80">
                  <wp:extent cx="2400300" cy="2428875"/>
                  <wp:effectExtent l="0" t="0" r="0" b="9525"/>
                  <wp:docPr id="99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skipgram.jpg"/>
                          <pic:cNvPicPr>
                            <a:picLocks noChangeAspect="1" noChangeArrowheads="1"/>
                          </pic:cNvPicPr>
                        </pic:nvPicPr>
                        <pic:blipFill>
                          <a:blip r:embed="rId908"/>
                          <a:stretch>
                            <a:fillRect/>
                          </a:stretch>
                        </pic:blipFill>
                        <pic:spPr bwMode="auto">
                          <a:xfrm>
                            <a:off x="0" y="0"/>
                            <a:ext cx="2400300" cy="2428875"/>
                          </a:xfrm>
                          <a:prstGeom prst="rect">
                            <a:avLst/>
                          </a:prstGeom>
                          <a:noFill/>
                          <a:ln w="9525">
                            <a:noFill/>
                            <a:headEnd/>
                            <a:tailEnd/>
                          </a:ln>
                        </pic:spPr>
                      </pic:pic>
                    </a:graphicData>
                  </a:graphic>
                </wp:inline>
              </w:drawing>
            </w:r>
          </w:p>
        </w:tc>
      </w:tr>
    </w:tbl>
    <w:p w14:paraId="02B6F0AD" w14:textId="77777777" w:rsidR="002E6A5E" w:rsidRDefault="002E6A5E" w:rsidP="00861EDB">
      <w:pPr>
        <w:pStyle w:val="a0"/>
        <w:ind w:firstLineChars="100" w:firstLine="200"/>
        <w:rPr>
          <w:lang w:eastAsia="zh-CN"/>
        </w:rPr>
      </w:pPr>
      <w:r>
        <w:rPr>
          <w:lang w:eastAsia="zh-CN"/>
        </w:rPr>
        <w:t xml:space="preserve">  </w:t>
      </w:r>
      <w:r>
        <w:rPr>
          <w:b/>
          <w:lang w:eastAsia="zh-CN"/>
        </w:rPr>
        <w:t>CBOW</w:t>
      </w:r>
      <w:r>
        <w:rPr>
          <w:lang w:eastAsia="zh-CN"/>
        </w:rPr>
        <w:t>对小型数据库比较合适，而</w:t>
      </w:r>
      <w:r>
        <w:rPr>
          <w:b/>
          <w:lang w:eastAsia="zh-CN"/>
        </w:rPr>
        <w:t>Skip-Gram</w:t>
      </w:r>
      <w:r>
        <w:rPr>
          <w:lang w:eastAsia="zh-CN"/>
        </w:rPr>
        <w:t>在大型语料中表现更好。</w:t>
      </w:r>
    </w:p>
    <w:p w14:paraId="3F3BBDBE" w14:textId="77777777" w:rsidR="002E6A5E" w:rsidRDefault="002E6A5E" w:rsidP="00AD17E9">
      <w:pPr>
        <w:pStyle w:val="af9"/>
      </w:pPr>
      <w:r>
        <w:t>总结下：</w:t>
      </w:r>
      <w:r>
        <w:rPr>
          <w:b/>
        </w:rPr>
        <w:t>CBOW</w:t>
      </w:r>
      <w:r>
        <w:t>是从原始语句推测目标字词；而</w:t>
      </w:r>
      <w:r>
        <w:rPr>
          <w:b/>
        </w:rPr>
        <w:t>Skip-Gram</w:t>
      </w:r>
      <w:r>
        <w:t>正好相反，是从目标字词推测出原始语句。而刚才讲的</w:t>
      </w:r>
      <w:r>
        <w:rPr>
          <w:b/>
        </w:rPr>
        <w:t>Skip-Gram</w:t>
      </w:r>
      <w:r>
        <w:t>模型，关键问题在于</w:t>
      </w:r>
      <w:r>
        <w:rPr>
          <w:b/>
        </w:rPr>
        <w:t>softmax</w:t>
      </w:r>
      <w:r>
        <w:t>这个步骤的计算成本非常昂贵，因为它需要在分母里对词汇表中所有词求和。通常情况下，</w:t>
      </w:r>
      <w:r>
        <w:rPr>
          <w:b/>
        </w:rPr>
        <w:t>Skip-Gram</w:t>
      </w:r>
      <w:r>
        <w:t>模型用到更多点。在下个视频中，我会展示给你一个算法，它修改了训练目标使其可以运行得更有效，因此它可以让你应用在一个更大的训练集上面，也可以学到更好的词嵌入。</w:t>
      </w:r>
    </w:p>
    <w:p w14:paraId="71EAF1E6" w14:textId="77777777" w:rsidR="002E6A5E" w:rsidRDefault="002E6A5E">
      <w:pPr>
        <w:widowControl/>
        <w:jc w:val="left"/>
        <w:rPr>
          <w:b/>
          <w:bCs/>
          <w:sz w:val="32"/>
          <w:szCs w:val="32"/>
        </w:rPr>
      </w:pPr>
      <w:r>
        <w:br w:type="page"/>
      </w:r>
    </w:p>
    <w:p w14:paraId="5D4EE729" w14:textId="77777777" w:rsidR="002E6A5E" w:rsidRDefault="002E6A5E">
      <w:pPr>
        <w:pStyle w:val="3"/>
      </w:pPr>
      <w:bookmarkStart w:id="401" w:name="_Toc510622318"/>
      <w:bookmarkStart w:id="402" w:name="_Toc522997573"/>
      <w:r>
        <w:t xml:space="preserve">2.7 </w:t>
      </w:r>
      <w:r>
        <w:t>负采样（</w:t>
      </w:r>
      <w:r>
        <w:t>Negative Sampling</w:t>
      </w:r>
      <w:r>
        <w:t>）</w:t>
      </w:r>
      <w:bookmarkEnd w:id="401"/>
      <w:bookmarkEnd w:id="402"/>
    </w:p>
    <w:p w14:paraId="3706EB3C" w14:textId="77777777" w:rsidR="002E6A5E" w:rsidRDefault="002E6A5E" w:rsidP="0030639D">
      <w:pPr>
        <w:pStyle w:val="af9"/>
      </w:pPr>
      <w:r>
        <w:t>在上个视频中，你见到了</w:t>
      </w:r>
      <w:r>
        <w:rPr>
          <w:b/>
        </w:rPr>
        <w:t>Skip-Gram</w:t>
      </w:r>
      <w:r>
        <w:t>模型如何帮助你构造一个监督学习任务，把上下文映射到了目标词上，它如何让你学到一个实用的词嵌入。但是它的缺点就在于</w:t>
      </w:r>
      <w:r>
        <w:rPr>
          <w:b/>
        </w:rPr>
        <w:t>softmax</w:t>
      </w:r>
      <w:r>
        <w:t>计算起来很慢。在本视频中，你会看到一个改善过的学习问题叫做负采样，它能做到与你刚才看到的</w:t>
      </w:r>
      <w:r>
        <w:rPr>
          <w:b/>
        </w:rPr>
        <w:t>Skip-Gram</w:t>
      </w:r>
      <w:r>
        <w:t>模型相似的事情，但是用了一个更加有效的学习算法，让我们来看看这是怎么做到的。</w:t>
      </w:r>
    </w:p>
    <w:p w14:paraId="1F7B2062" w14:textId="77777777" w:rsidR="002E6A5E" w:rsidRDefault="002E6A5E" w:rsidP="0030639D">
      <w:pPr>
        <w:pStyle w:val="af9"/>
      </w:pPr>
      <w:r>
        <w:t>在本视频中大多数的想法源于</w:t>
      </w:r>
      <w:r>
        <w:rPr>
          <w:b/>
        </w:rPr>
        <w:t>Tomas Mikolov</w:t>
      </w:r>
      <w:r>
        <w:t>，</w:t>
      </w:r>
      <w:r>
        <w:rPr>
          <w:b/>
        </w:rPr>
        <w:t>Ilya Sutskever</w:t>
      </w:r>
      <w:r>
        <w:t>，</w:t>
      </w:r>
      <w:r>
        <w:rPr>
          <w:b/>
        </w:rPr>
        <w:t>Kai Chen</w:t>
      </w:r>
      <w:r>
        <w:t>，</w:t>
      </w:r>
      <w:r>
        <w:rPr>
          <w:b/>
        </w:rPr>
        <w:t>Greg Corrado</w:t>
      </w:r>
      <w:r>
        <w:t xml:space="preserve"> </w:t>
      </w:r>
      <w:r>
        <w:t>和</w:t>
      </w:r>
      <w:r>
        <w:t xml:space="preserve"> </w:t>
      </w:r>
      <w:r>
        <w:rPr>
          <w:b/>
        </w:rPr>
        <w:t>Jeff Dean</w:t>
      </w:r>
      <w:r>
        <w:t>。</w:t>
      </w:r>
    </w:p>
    <w:p w14:paraId="5196234C" w14:textId="77777777" w:rsidR="002E6A5E" w:rsidRDefault="002E6A5E" w:rsidP="0030639D">
      <w:pPr>
        <w:pStyle w:val="af9"/>
      </w:pPr>
      <w:r>
        <w:t>（</w:t>
      </w:r>
      <w:r>
        <w:rPr>
          <w:b/>
        </w:rPr>
        <w:t>Mikolov T, Sutskever I, Chen K, et al. Distributed Representations of Words and Phrases and their Compositionality[J]. 2013, 26:3111-3119.</w:t>
      </w:r>
      <w:r>
        <w:t>）</w:t>
      </w:r>
    </w:p>
    <w:p w14:paraId="07D4F055" w14:textId="77777777" w:rsidR="002E6A5E" w:rsidRDefault="002E6A5E" w:rsidP="0030639D">
      <w:pPr>
        <w:pStyle w:val="af9"/>
      </w:pPr>
      <w:r>
        <w:t>我们在这个算法中要做的是构造一个新的监督学习问题，那么问题就是给定一对单词，比如</w:t>
      </w:r>
      <w:r>
        <w:rPr>
          <w:b/>
        </w:rPr>
        <w:t>orange</w:t>
      </w:r>
      <w:r>
        <w:t>和</w:t>
      </w:r>
      <w:r>
        <w:rPr>
          <w:b/>
        </w:rPr>
        <w:t>juice</w:t>
      </w:r>
      <w:r>
        <w:t>，我们要去预测这是否是一对上下文词</w:t>
      </w:r>
      <w:r>
        <w:t>-</w:t>
      </w:r>
      <w:r>
        <w:t>目标词（</w:t>
      </w:r>
      <w:r>
        <w:rPr>
          <w:b/>
        </w:rPr>
        <w:t>context-target</w:t>
      </w:r>
      <w:r>
        <w:t>）。</w:t>
      </w:r>
    </w:p>
    <w:p w14:paraId="0F149891" w14:textId="77777777" w:rsidR="002E6A5E" w:rsidRDefault="002E6A5E" w:rsidP="0030639D">
      <w:pPr>
        <w:pStyle w:val="af9"/>
      </w:pPr>
      <w:r>
        <w:t>在这个例子中</w:t>
      </w:r>
      <w:r>
        <w:rPr>
          <w:b/>
        </w:rPr>
        <w:t>orange</w:t>
      </w:r>
      <w:r>
        <w:t>和</w:t>
      </w:r>
      <w:r>
        <w:rPr>
          <w:b/>
        </w:rPr>
        <w:t>juice</w:t>
      </w:r>
      <w:r>
        <w:t>就是个正样本，那么</w:t>
      </w:r>
      <w:r>
        <w:rPr>
          <w:b/>
        </w:rPr>
        <w:t>orange</w:t>
      </w:r>
      <w:r>
        <w:t>和</w:t>
      </w:r>
      <w:r>
        <w:rPr>
          <w:b/>
        </w:rPr>
        <w:t>king</w:t>
      </w:r>
      <w:r>
        <w:t>就是个负样本，我们把它标为</w:t>
      </w:r>
      <w:r>
        <w:t>0</w:t>
      </w:r>
      <w:r>
        <w:t>。我们要做的就是采样得到一个上下文词和一个目标词，在这个例子中就是</w:t>
      </w:r>
      <w:r>
        <w:rPr>
          <w:b/>
        </w:rPr>
        <w:t>orange</w:t>
      </w:r>
      <w:r>
        <w:t xml:space="preserve"> </w:t>
      </w:r>
      <w:r>
        <w:t>和</w:t>
      </w:r>
      <w:r>
        <w:rPr>
          <w:b/>
        </w:rPr>
        <w:t>juice</w:t>
      </w:r>
      <w:r>
        <w:t>，我们用</w:t>
      </w:r>
      <w:r>
        <w:t>1</w:t>
      </w:r>
      <w:r>
        <w:t>作为标记，我把中间这列（下图编号</w:t>
      </w:r>
      <w:r>
        <w:t>1</w:t>
      </w:r>
      <w:r>
        <w:t>所示）叫做词（</w:t>
      </w:r>
      <w:r>
        <w:rPr>
          <w:b/>
        </w:rPr>
        <w:t>word</w:t>
      </w:r>
      <w:r>
        <w:t>）。这样生成一个正样本，正样本跟上个视频中生成的方式一模一样，先抽取一个上下文词，在一定词距内比如说正负</w:t>
      </w:r>
      <w:r>
        <w:t>10</w:t>
      </w:r>
      <w:r>
        <w:t>个词距内选一个目标词，这就是生成这个表的第一行，即</w:t>
      </w:r>
      <w:r>
        <w:rPr>
          <w:b/>
        </w:rPr>
        <w:t>orange– juice -1</w:t>
      </w:r>
      <w:r>
        <w:t>的过程。然后为了生成一个负样本，你将用相同的上下文词，再在字典中随机选一个词，在这里我随机选了单词</w:t>
      </w:r>
      <w:r>
        <w:rPr>
          <w:b/>
        </w:rPr>
        <w:t>king</w:t>
      </w:r>
      <w:r>
        <w:t>，标记为</w:t>
      </w:r>
      <w:r>
        <w:t>0</w:t>
      </w:r>
      <w:r>
        <w:t>。然后我们再拿</w:t>
      </w:r>
      <w:r>
        <w:rPr>
          <w:b/>
        </w:rPr>
        <w:t>orange</w:t>
      </w:r>
      <w:r>
        <w:t>，再随机从词汇表中选一个词，因为我们设想，如果随机选一个词，它很可能跟</w:t>
      </w:r>
      <w:r>
        <w:rPr>
          <w:b/>
        </w:rPr>
        <w:t>orange</w:t>
      </w:r>
      <w:r>
        <w:t>没关联，于是</w:t>
      </w:r>
      <w:r>
        <w:rPr>
          <w:b/>
        </w:rPr>
        <w:t>orange–book–0</w:t>
      </w:r>
      <w:r>
        <w:t>。我们再选点别的，</w:t>
      </w:r>
      <w:r>
        <w:rPr>
          <w:b/>
        </w:rPr>
        <w:t>orange</w:t>
      </w:r>
      <w:r>
        <w:t>可能正好选到</w:t>
      </w:r>
      <w:r>
        <w:rPr>
          <w:b/>
        </w:rPr>
        <w:t>the</w:t>
      </w:r>
      <w:r>
        <w:t>，然后是</w:t>
      </w:r>
      <w:r>
        <w:t>0</w:t>
      </w:r>
      <w:r>
        <w:t>。还是</w:t>
      </w:r>
      <w:r>
        <w:rPr>
          <w:b/>
        </w:rPr>
        <w:t>orange</w:t>
      </w:r>
      <w:r>
        <w:t>，再可能正好选到</w:t>
      </w:r>
      <w:r>
        <w:rPr>
          <w:b/>
        </w:rPr>
        <w:t>of</w:t>
      </w:r>
      <w:r>
        <w:t>这个词，再把这个标记为</w:t>
      </w:r>
      <w:r>
        <w:t>0</w:t>
      </w:r>
      <w:r>
        <w:t>，注意</w:t>
      </w:r>
      <w:r>
        <w:rPr>
          <w:b/>
        </w:rPr>
        <w:t>of</w:t>
      </w:r>
      <w:r>
        <w:t>被标记为</w:t>
      </w:r>
      <w:r>
        <w:t>0</w:t>
      </w:r>
      <w:r>
        <w:t>，即使</w:t>
      </w:r>
      <w:r>
        <w:rPr>
          <w:b/>
        </w:rPr>
        <w:t>of</w:t>
      </w:r>
      <w:r>
        <w:t>的确出现在</w:t>
      </w:r>
      <w:r>
        <w:rPr>
          <w:b/>
        </w:rPr>
        <w:t>orange</w:t>
      </w:r>
      <w:r>
        <w:t>词的前面。</w:t>
      </w:r>
    </w:p>
    <w:p w14:paraId="242DA22F" w14:textId="77777777" w:rsidR="002E6A5E" w:rsidRDefault="002E6A5E" w:rsidP="0030639D">
      <w:r>
        <w:rPr>
          <w:noProof/>
        </w:rPr>
        <w:drawing>
          <wp:inline distT="0" distB="0" distL="0" distR="0" wp14:anchorId="4F577612" wp14:editId="69596FB2">
            <wp:extent cx="5334000" cy="2915920"/>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beb302688f6a298b63178534281575.png"/>
                    <pic:cNvPicPr>
                      <a:picLocks noChangeAspect="1" noChangeArrowheads="1"/>
                    </pic:cNvPicPr>
                  </pic:nvPicPr>
                  <pic:blipFill>
                    <a:blip r:embed="rId909"/>
                    <a:stretch>
                      <a:fillRect/>
                    </a:stretch>
                  </pic:blipFill>
                  <pic:spPr bwMode="auto">
                    <a:xfrm>
                      <a:off x="0" y="0"/>
                      <a:ext cx="5334000" cy="2915920"/>
                    </a:xfrm>
                    <a:prstGeom prst="rect">
                      <a:avLst/>
                    </a:prstGeom>
                    <a:noFill/>
                    <a:ln w="9525">
                      <a:noFill/>
                      <a:headEnd/>
                      <a:tailEnd/>
                    </a:ln>
                  </pic:spPr>
                </pic:pic>
              </a:graphicData>
            </a:graphic>
          </wp:inline>
        </w:drawing>
      </w:r>
    </w:p>
    <w:p w14:paraId="05B39EB3" w14:textId="77777777" w:rsidR="002E6A5E" w:rsidRDefault="002E6A5E" w:rsidP="0030639D">
      <w:pPr>
        <w:pStyle w:val="af9"/>
      </w:pPr>
      <w:r>
        <w:t>总结一下，生成这些数据的方式是我们选择一个上下文词（上图编号</w:t>
      </w:r>
      <w:r>
        <w:t>2</w:t>
      </w:r>
      <w:r>
        <w:t>所示），再选一个目标词（上图编号</w:t>
      </w:r>
      <w:r>
        <w:t>3</w:t>
      </w:r>
      <w:r>
        <w:t>所示），这（上图编号</w:t>
      </w:r>
      <w:r>
        <w:t>4</w:t>
      </w:r>
      <w:r>
        <w:t>所示）就是表的第一行，它给了一个正样本，上下文，目标词，并给定标签为</w:t>
      </w:r>
      <w:r>
        <w:t>1</w:t>
      </w:r>
      <w:r>
        <w:t>。然后我们要做的是给定几次，比如</w:t>
      </w:r>
      <m:oMath>
        <m:r>
          <w:rPr>
            <w:rFonts w:ascii="Cambria Math" w:hAnsi="Cambria Math"/>
          </w:rPr>
          <m:t>K</m:t>
        </m:r>
      </m:oMath>
      <w:r>
        <w:t>次（上图编号</w:t>
      </w:r>
      <w:r>
        <w:t>5</w:t>
      </w:r>
      <w:r>
        <w:t>所示），我们将用相同的上下文词，再从字典中选取随机的词，</w:t>
      </w:r>
      <w:r>
        <w:rPr>
          <w:b/>
        </w:rPr>
        <w:t>king</w:t>
      </w:r>
      <w:r>
        <w:t>、</w:t>
      </w:r>
      <w:r>
        <w:rPr>
          <w:b/>
        </w:rPr>
        <w:t>book</w:t>
      </w:r>
      <w:r>
        <w:t>、</w:t>
      </w:r>
      <w:r>
        <w:rPr>
          <w:b/>
        </w:rPr>
        <w:t>the</w:t>
      </w:r>
      <w:r>
        <w:t>、</w:t>
      </w:r>
      <w:r>
        <w:rPr>
          <w:b/>
        </w:rPr>
        <w:t>of</w:t>
      </w:r>
      <w:r>
        <w:t>等，从词典中任意选取的词，并标记</w:t>
      </w:r>
      <w:r>
        <w:t>0</w:t>
      </w:r>
      <w:r>
        <w:t>，这些就会成为负样本（上图编号</w:t>
      </w:r>
      <w:r>
        <w:t>6</w:t>
      </w:r>
      <w:r>
        <w:t>所示）。出现以下情况也没关系，就是如果我们从字典中随机选到的词，正好出现在了词距内，比如说在上下文词</w:t>
      </w:r>
      <w:r>
        <w:rPr>
          <w:b/>
        </w:rPr>
        <w:t>orange</w:t>
      </w:r>
      <w:r>
        <w:t>正负</w:t>
      </w:r>
      <w:r>
        <w:t>10</w:t>
      </w:r>
      <w:r>
        <w:t>个词之内。</w:t>
      </w:r>
    </w:p>
    <w:p w14:paraId="56DBE04A" w14:textId="77777777" w:rsidR="002E6A5E" w:rsidRDefault="002E6A5E" w:rsidP="0030639D">
      <w:pPr>
        <w:pStyle w:val="af9"/>
      </w:pPr>
      <w:r>
        <w:t>接下来我们将构造一个监督学习问题，其中学习算法输入</w:t>
      </w:r>
      <m:oMath>
        <m:r>
          <w:rPr>
            <w:rFonts w:ascii="Cambria Math" w:hAnsi="Cambria Math"/>
          </w:rPr>
          <m:t>x</m:t>
        </m:r>
      </m:oMath>
      <w:r>
        <w:t>，输入这对词（上图编号</w:t>
      </w:r>
      <w:r>
        <w:t>7</w:t>
      </w:r>
      <w:r>
        <w:t>所示），要去预测目标的标签（上图编号</w:t>
      </w:r>
      <w:r>
        <w:t>8</w:t>
      </w:r>
      <w:r>
        <w:t>所示），即预测输出</w:t>
      </w:r>
      <m:oMath>
        <m:r>
          <w:rPr>
            <w:rFonts w:ascii="Cambria Math" w:hAnsi="Cambria Math"/>
          </w:rPr>
          <m:t>y</m:t>
        </m:r>
      </m:oMath>
      <w:r>
        <w:t>。因此问题就是给定一对词，像</w:t>
      </w:r>
      <w:r>
        <w:rPr>
          <w:b/>
        </w:rPr>
        <w:t>orange</w:t>
      </w:r>
      <w:r>
        <w:t>和</w:t>
      </w:r>
      <w:r>
        <w:rPr>
          <w:b/>
        </w:rPr>
        <w:t>juice</w:t>
      </w:r>
      <w:r>
        <w:t>，你觉得它们会一起出现么？你觉得这两个词是通过对靠近的两个词采样获得的吗？或者你觉得我是分别在文本和字典中随机选取得到的？这个算法就是要分辨这两种不同的采样方式，这就是如何生成训练集的方法。</w:t>
      </w:r>
    </w:p>
    <w:p w14:paraId="4C38579D" w14:textId="77777777" w:rsidR="002E6A5E" w:rsidRDefault="002E6A5E" w:rsidP="0030639D">
      <w:pPr>
        <w:pStyle w:val="af9"/>
      </w:pPr>
      <w:r>
        <w:t>那么如何选取</w:t>
      </w:r>
      <m:oMath>
        <m:r>
          <w:rPr>
            <w:rFonts w:ascii="Cambria Math" w:hAnsi="Cambria Math"/>
          </w:rPr>
          <m:t>K</m:t>
        </m:r>
      </m:oMath>
      <w:r>
        <w:t>？</w:t>
      </w:r>
      <w:r>
        <w:rPr>
          <w:b/>
        </w:rPr>
        <w:t>Mikolov</w:t>
      </w:r>
      <w:r>
        <w:t>等人推荐小数据集的话，</w:t>
      </w:r>
      <m:oMath>
        <m:r>
          <w:rPr>
            <w:rFonts w:ascii="Cambria Math" w:hAnsi="Cambria Math"/>
          </w:rPr>
          <m:t>K</m:t>
        </m:r>
      </m:oMath>
      <w:r>
        <w:t>从</w:t>
      </w:r>
      <w:r>
        <w:t>5</w:t>
      </w:r>
      <w:r>
        <w:t>到</w:t>
      </w:r>
      <w:r>
        <w:t>20</w:t>
      </w:r>
      <w:r>
        <w:t>比较好。如果你的数据集很大，</w:t>
      </w:r>
      <m:oMath>
        <m:r>
          <w:rPr>
            <w:rFonts w:ascii="Cambria Math" w:hAnsi="Cambria Math"/>
          </w:rPr>
          <m:t>K</m:t>
        </m:r>
      </m:oMath>
      <w:r>
        <w:t>就选的小一点。对于更大的数据集</w:t>
      </w:r>
      <m:oMath>
        <m:r>
          <w:rPr>
            <w:rFonts w:ascii="Cambria Math" w:hAnsi="Cambria Math"/>
          </w:rPr>
          <m:t>K</m:t>
        </m:r>
      </m:oMath>
      <w:r>
        <w:t>就等于</w:t>
      </w:r>
      <w:r>
        <w:t>2</w:t>
      </w:r>
      <w:r>
        <w:t>到</w:t>
      </w:r>
      <w:r>
        <w:t>5</w:t>
      </w:r>
      <w:r>
        <w:t>，数据集越小</w:t>
      </w:r>
      <m:oMath>
        <m:r>
          <w:rPr>
            <w:rFonts w:ascii="Cambria Math" w:hAnsi="Cambria Math"/>
          </w:rPr>
          <m:t>K</m:t>
        </m:r>
      </m:oMath>
      <w:r>
        <w:t>就越大。那么在这个例子中，我们就用</w:t>
      </w:r>
      <m:oMath>
        <m:r>
          <w:rPr>
            <w:rFonts w:ascii="Cambria Math" w:hAnsi="Cambria Math"/>
          </w:rPr>
          <m:t>K=4</m:t>
        </m:r>
      </m:oMath>
      <w:r>
        <w:t>。</w:t>
      </w:r>
    </w:p>
    <w:p w14:paraId="28860EFC" w14:textId="77777777" w:rsidR="002E6A5E" w:rsidRDefault="002E6A5E" w:rsidP="0030639D">
      <w:r>
        <w:rPr>
          <w:noProof/>
        </w:rPr>
        <w:drawing>
          <wp:inline distT="0" distB="0" distL="0" distR="0" wp14:anchorId="271EF3BB" wp14:editId="69790E45">
            <wp:extent cx="5334000" cy="2978150"/>
            <wp:effectExtent l="0" t="0" r="0" b="0"/>
            <wp:docPr id="99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36df292b7444e9b7379fa7c14626fa2.png"/>
                    <pic:cNvPicPr>
                      <a:picLocks noChangeAspect="1" noChangeArrowheads="1"/>
                    </pic:cNvPicPr>
                  </pic:nvPicPr>
                  <pic:blipFill>
                    <a:blip r:embed="rId910"/>
                    <a:stretch>
                      <a:fillRect/>
                    </a:stretch>
                  </pic:blipFill>
                  <pic:spPr bwMode="auto">
                    <a:xfrm>
                      <a:off x="0" y="0"/>
                      <a:ext cx="5334000" cy="2978150"/>
                    </a:xfrm>
                    <a:prstGeom prst="rect">
                      <a:avLst/>
                    </a:prstGeom>
                    <a:noFill/>
                    <a:ln w="9525">
                      <a:noFill/>
                      <a:headEnd/>
                      <a:tailEnd/>
                    </a:ln>
                  </pic:spPr>
                </pic:pic>
              </a:graphicData>
            </a:graphic>
          </wp:inline>
        </w:drawing>
      </w:r>
    </w:p>
    <w:p w14:paraId="39F99112" w14:textId="77777777" w:rsidR="002E6A5E" w:rsidRDefault="002E6A5E" w:rsidP="0030639D">
      <w:pPr>
        <w:pStyle w:val="af9"/>
      </w:pPr>
      <w:r>
        <w:t>下面我们讲讲学习从</w:t>
      </w:r>
      <m:oMath>
        <m:r>
          <w:rPr>
            <w:rFonts w:ascii="Cambria Math" w:hAnsi="Cambria Math"/>
          </w:rPr>
          <m:t>x</m:t>
        </m:r>
      </m:oMath>
      <w:r>
        <w:t>映射到</w:t>
      </w:r>
      <m:oMath>
        <m:r>
          <w:rPr>
            <w:rFonts w:ascii="Cambria Math" w:hAnsi="Cambria Math"/>
          </w:rPr>
          <m:t>y</m:t>
        </m:r>
      </m:oMath>
      <w:r>
        <w:t>的监督学习模型，这（上图编号</w:t>
      </w:r>
      <w:r>
        <w:t>1</w:t>
      </w:r>
      <w:r>
        <w:t>所示</w:t>
      </w:r>
      <w:r>
        <w:t>:</w:t>
      </w:r>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w:r>
        <w:t>）的</w:t>
      </w:r>
      <w:r>
        <w:rPr>
          <w:b/>
        </w:rPr>
        <w:t>softmax</w:t>
      </w:r>
      <w:r>
        <w:t>模型。这是我们从上张幻灯片中得到的训练集，这个（上图编号</w:t>
      </w:r>
      <w:r>
        <w:t>2</w:t>
      </w:r>
      <w:r>
        <w:t>所示）将是新的输入</w:t>
      </w:r>
      <m:oMath>
        <m:r>
          <w:rPr>
            <w:rFonts w:ascii="Cambria Math" w:hAnsi="Cambria Math"/>
          </w:rPr>
          <m:t>x</m:t>
        </m:r>
      </m:oMath>
      <w:r>
        <w:t>，这个（上图编号</w:t>
      </w:r>
      <w:r>
        <w:t>3</w:t>
      </w:r>
      <w:r>
        <w:t>所示）将是你要预测的值</w:t>
      </w:r>
      <m:oMath>
        <m:r>
          <w:rPr>
            <w:rFonts w:ascii="Cambria Math" w:hAnsi="Cambria Math"/>
          </w:rPr>
          <m:t>y</m:t>
        </m:r>
      </m:oMath>
      <w:r>
        <w:t>。为了定义模型，我们将使用记号</w:t>
      </w:r>
      <m:oMath>
        <m:r>
          <w:rPr>
            <w:rFonts w:ascii="Cambria Math" w:hAnsi="Cambria Math"/>
          </w:rPr>
          <m:t>c</m:t>
        </m:r>
      </m:oMath>
      <w:r>
        <w:t>表示上下文词，记号</w:t>
      </w:r>
      <m:oMath>
        <m:r>
          <w:rPr>
            <w:rFonts w:ascii="Cambria Math" w:hAnsi="Cambria Math"/>
          </w:rPr>
          <m:t>t</m:t>
        </m:r>
      </m:oMath>
      <w:r>
        <w:t>表示可能的目标词，我再用</w:t>
      </w:r>
      <m:oMath>
        <m:r>
          <w:rPr>
            <w:rFonts w:ascii="Cambria Math" w:hAnsi="Cambria Math"/>
          </w:rPr>
          <m:t>y</m:t>
        </m:r>
      </m:oMath>
      <w:r>
        <w:t>表示</w:t>
      </w:r>
      <w:r>
        <w:t>0</w:t>
      </w:r>
      <w:r>
        <w:t>和</w:t>
      </w:r>
      <w:r>
        <w:t>1</w:t>
      </w:r>
      <w:r>
        <w:t>，表示是否是一对上下文</w:t>
      </w:r>
      <w:r>
        <w:t>-</w:t>
      </w:r>
      <w:r>
        <w:t>目标词。我们要做的就是定义一个逻辑回归模型，给定输入的</w:t>
      </w:r>
      <m:oMath>
        <m:r>
          <w:rPr>
            <w:rFonts w:ascii="Cambria Math" w:hAnsi="Cambria Math"/>
          </w:rPr>
          <m:t>c</m:t>
        </m:r>
      </m:oMath>
      <w:r>
        <w:t>，</w:t>
      </w:r>
      <m:oMath>
        <m:r>
          <w:rPr>
            <w:rFonts w:ascii="Cambria Math" w:hAnsi="Cambria Math"/>
          </w:rPr>
          <m:t>t</m:t>
        </m:r>
      </m:oMath>
      <w:r>
        <w:t>对的条件下，</w:t>
      </w:r>
      <m:oMath>
        <m:r>
          <w:rPr>
            <w:rFonts w:ascii="Cambria Math" w:hAnsi="Cambria Math"/>
          </w:rPr>
          <m:t>y=1</m:t>
        </m:r>
      </m:oMath>
      <w:r>
        <w:t>的概率，即：</w:t>
      </w:r>
    </w:p>
    <w:p w14:paraId="363F29DE" w14:textId="77777777" w:rsidR="002E6A5E" w:rsidRDefault="002E6A5E" w:rsidP="0030639D">
      <w:pPr>
        <w:pStyle w:val="af9"/>
      </w:pPr>
      <m:oMathPara>
        <m:oMath>
          <m:r>
            <w:rPr>
              <w:rFonts w:ascii="Cambria Math" w:hAnsi="Cambria Math"/>
            </w:rPr>
            <m:t>P</m:t>
          </m:r>
          <m:d>
            <m:dPr>
              <m:ctrlPr>
                <w:rPr>
                  <w:rFonts w:ascii="Cambria Math" w:hAnsi="Cambria Math"/>
                </w:rPr>
              </m:ctrlPr>
            </m:dPr>
            <m:e>
              <m:r>
                <w:rPr>
                  <w:rFonts w:ascii="Cambria Math" w:hAnsi="Cambria Math"/>
                </w:rPr>
                <m:t>y=1|c,t</m:t>
              </m:r>
            </m:e>
          </m:d>
          <m:r>
            <w:rPr>
              <w:rFonts w:ascii="Cambria Math" w:hAnsi="Cambria Math"/>
            </w:rPr>
            <m:t>=σ(</m:t>
          </m:r>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m:t>
          </m:r>
        </m:oMath>
      </m:oMathPara>
    </w:p>
    <w:p w14:paraId="30360AAF" w14:textId="77777777" w:rsidR="002E6A5E" w:rsidRDefault="002E6A5E" w:rsidP="0030639D">
      <w:pPr>
        <w:pStyle w:val="af9"/>
      </w:pPr>
      <w:r>
        <w:t>这个模型基于逻辑回归模型，但不同的是我们将一个</w:t>
      </w:r>
      <w:r>
        <w:rPr>
          <w:b/>
        </w:rPr>
        <w:t>sigmoid</w:t>
      </w:r>
      <w:r>
        <w:t>函数作用于</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，参数和之前一样，你对每一个可能的目标词有一个参数向量</w:t>
      </w:r>
      <m:oMath>
        <m:sSub>
          <m:sSubPr>
            <m:ctrlPr>
              <w:rPr>
                <w:rFonts w:ascii="Cambria Math" w:hAnsi="Cambria Math"/>
              </w:rPr>
            </m:ctrlPr>
          </m:sSubPr>
          <m:e>
            <m:r>
              <w:rPr>
                <w:rFonts w:ascii="Cambria Math" w:hAnsi="Cambria Math"/>
              </w:rPr>
              <m:t>θ</m:t>
            </m:r>
          </m:e>
          <m:sub>
            <m:r>
              <w:rPr>
                <w:rFonts w:ascii="Cambria Math" w:hAnsi="Cambria Math"/>
              </w:rPr>
              <m:t>t</m:t>
            </m:r>
          </m:sub>
        </m:sSub>
      </m:oMath>
      <w:r>
        <w:t>和另一个参数向量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，即每一个可能上下文词的的嵌入向量，我们将用这个公式估计</w:t>
      </w:r>
      <m:oMath>
        <m:r>
          <w:rPr>
            <w:rFonts w:ascii="Cambria Math" w:hAnsi="Cambria Math"/>
          </w:rPr>
          <m:t>y=1</m:t>
        </m:r>
      </m:oMath>
      <w:r>
        <w:t>的概率。如果你有</w:t>
      </w:r>
      <m:oMath>
        <m:r>
          <w:rPr>
            <w:rFonts w:ascii="Cambria Math" w:hAnsi="Cambria Math"/>
          </w:rPr>
          <m:t>K</m:t>
        </m:r>
      </m:oMath>
      <w:r>
        <w:t>个样本，你可以把这个看作</w:t>
      </w:r>
      <m:oMath>
        <m:f>
          <m:fPr>
            <m:ctrlPr>
              <w:rPr>
                <w:rFonts w:ascii="Cambria Math" w:hAnsi="Cambria Math"/>
              </w:rPr>
            </m:ctrlPr>
          </m:fPr>
          <m:num>
            <m:r>
              <w:rPr>
                <w:rFonts w:ascii="Cambria Math" w:hAnsi="Cambria Math"/>
              </w:rPr>
              <m:t>1</m:t>
            </m:r>
          </m:num>
          <m:den>
            <m:r>
              <w:rPr>
                <w:rFonts w:ascii="Cambria Math" w:hAnsi="Cambria Math"/>
              </w:rPr>
              <m:t>K</m:t>
            </m:r>
          </m:den>
        </m:f>
      </m:oMath>
      <w:r>
        <w:t>的正负样本比例，即每一个正样本你都有</w:t>
      </w:r>
      <m:oMath>
        <m:r>
          <w:rPr>
            <w:rFonts w:ascii="Cambria Math" w:hAnsi="Cambria Math"/>
          </w:rPr>
          <m:t>K</m:t>
        </m:r>
      </m:oMath>
      <w:r>
        <w:t>个对应的负样本来训练一个类似逻辑回归的模型。</w:t>
      </w:r>
    </w:p>
    <w:p w14:paraId="244497AB" w14:textId="77777777" w:rsidR="002E6A5E" w:rsidRDefault="002E6A5E" w:rsidP="0030639D">
      <w:pPr>
        <w:pStyle w:val="af9"/>
      </w:pPr>
      <w:r>
        <w:t>我们把这个画成一个神经网络，如果输入词是</w:t>
      </w:r>
      <w:r>
        <w:rPr>
          <w:b/>
        </w:rPr>
        <w:t>orange</w:t>
      </w:r>
      <w:r>
        <w:t>，即词</w:t>
      </w:r>
      <w:r>
        <w:t>6257</w:t>
      </w:r>
      <w:r>
        <w:t>，你要做的就是输入</w:t>
      </w:r>
      <w:r>
        <w:rPr>
          <w:b/>
        </w:rPr>
        <w:t>one-hot</w:t>
      </w:r>
      <w:r>
        <w:t>向量，再传递给</w:t>
      </w:r>
      <m:oMath>
        <m:r>
          <w:rPr>
            <w:rFonts w:ascii="Cambria Math" w:hAnsi="Cambria Math"/>
          </w:rPr>
          <m:t>E</m:t>
        </m:r>
      </m:oMath>
      <w:r>
        <w:t>，通过两者相乘获得嵌入向量</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，你就得到了</w:t>
      </w:r>
      <w:r>
        <w:t>10,000</w:t>
      </w:r>
      <w:r>
        <w:t>个可能的逻辑回归分类问题，其中一个（上图编号</w:t>
      </w:r>
      <w:r>
        <w:t>4</w:t>
      </w:r>
      <w:r>
        <w:t>所示）将会是用来判断目标词是否是</w:t>
      </w:r>
      <w:r>
        <w:rPr>
          <w:b/>
        </w:rPr>
        <w:t>juice</w:t>
      </w:r>
      <w:r>
        <w:t>的分类器，还有其他的词，比如说可能下面的某个分类器（上图编号</w:t>
      </w:r>
      <w:r>
        <w:t>5</w:t>
      </w:r>
      <w:r>
        <w:t>所示）是用来预测</w:t>
      </w:r>
      <w:r>
        <w:rPr>
          <w:b/>
        </w:rPr>
        <w:t>king</w:t>
      </w:r>
      <w:r>
        <w:t>是否是目标词，诸如此类，预测词汇表中这些可能的单词。把这些看作</w:t>
      </w:r>
      <w:r>
        <w:t>10,000</w:t>
      </w:r>
      <w:r>
        <w:t>个二分类逻辑回归分类器，但并不是每次迭代都训练全部</w:t>
      </w:r>
      <w:r>
        <w:t>10,000</w:t>
      </w:r>
      <w:r>
        <w:t>个，我们只训练其中的</w:t>
      </w:r>
      <w:r>
        <w:t>5</w:t>
      </w:r>
      <w:r>
        <w:t>个，我们要训练对应真正目标词那一个分类器，再训练</w:t>
      </w:r>
      <w:r>
        <w:t>4</w:t>
      </w:r>
      <w:r>
        <w:t>个随机选取的负样本，这就是</w:t>
      </w:r>
      <m:oMath>
        <m:r>
          <w:rPr>
            <w:rFonts w:ascii="Cambria Math" w:hAnsi="Cambria Math"/>
          </w:rPr>
          <m:t>K=4</m:t>
        </m:r>
      </m:oMath>
      <w:r>
        <w:t>的情况。所以不使用一个巨大的</w:t>
      </w:r>
      <w:r>
        <w:t>10,000</w:t>
      </w:r>
      <w:r>
        <w:t>维度的</w:t>
      </w:r>
      <w:r>
        <w:rPr>
          <w:b/>
        </w:rPr>
        <w:t>softmax</w:t>
      </w:r>
      <w:r>
        <w:t>，因为计算成本很高，而是把它转变为</w:t>
      </w:r>
      <w:r>
        <w:t>10,000</w:t>
      </w:r>
      <w:r>
        <w:t>个二分类问题，每个都很容易计算，每次迭代我们要做的只是训练它们其中的</w:t>
      </w:r>
      <w:r>
        <w:t>5</w:t>
      </w:r>
      <w:r>
        <w:t>个，一般而言就是</w:t>
      </w:r>
      <m:oMath>
        <m:r>
          <w:rPr>
            <w:rFonts w:ascii="Cambria Math" w:hAnsi="Cambria Math"/>
          </w:rPr>
          <m:t>K+1</m:t>
        </m:r>
      </m:oMath>
      <w:r>
        <w:t>个，其中</w:t>
      </w:r>
      <m:oMath>
        <m:r>
          <w:rPr>
            <w:rFonts w:ascii="Cambria Math" w:hAnsi="Cambria Math"/>
          </w:rPr>
          <m:t>K</m:t>
        </m:r>
      </m:oMath>
      <w:r>
        <w:t>个负样本和</w:t>
      </w:r>
      <w:r>
        <w:t>1</w:t>
      </w:r>
      <w:r>
        <w:t>个正样本。这也是为什么这个算法计算成本更低，因为只需更新</w:t>
      </w:r>
      <m:oMath>
        <m:r>
          <w:rPr>
            <w:rFonts w:ascii="Cambria Math" w:hAnsi="Cambria Math"/>
          </w:rPr>
          <m:t>K+1</m:t>
        </m:r>
      </m:oMath>
      <w:r>
        <w:t>个逻辑单元，</w:t>
      </w:r>
      <m:oMath>
        <m:r>
          <w:rPr>
            <w:rFonts w:ascii="Cambria Math" w:hAnsi="Cambria Math"/>
          </w:rPr>
          <m:t>K+1</m:t>
        </m:r>
      </m:oMath>
      <w:r>
        <w:t>个二分类问题，相对而言每次迭代的成本比更新</w:t>
      </w:r>
      <w:r>
        <w:t>10,000</w:t>
      </w:r>
      <w:r>
        <w:t>维的</w:t>
      </w:r>
      <w:r>
        <w:rPr>
          <w:b/>
        </w:rPr>
        <w:t>softmax</w:t>
      </w:r>
      <w:r>
        <w:t>分类器成本低。</w:t>
      </w:r>
    </w:p>
    <w:p w14:paraId="767B4885" w14:textId="77777777" w:rsidR="002E6A5E" w:rsidRDefault="002E6A5E" w:rsidP="0030639D">
      <w:pPr>
        <w:pStyle w:val="af9"/>
      </w:pPr>
      <w:r>
        <w:t>你也会在本周的编程练习中用到这个算法，这个技巧就叫负采样。因为你做的是，你有一个正样本词</w:t>
      </w:r>
      <w:r>
        <w:rPr>
          <w:b/>
        </w:rPr>
        <w:t>orange</w:t>
      </w:r>
      <w:r>
        <w:t>和</w:t>
      </w:r>
      <w:r>
        <w:rPr>
          <w:b/>
        </w:rPr>
        <w:t>juice</w:t>
      </w:r>
      <w:r>
        <w:t>，然后你会特意生成一系列负样本，这些（上图编号</w:t>
      </w:r>
      <w:r>
        <w:t>6</w:t>
      </w:r>
      <w:r>
        <w:t>所示）是负样本，所以叫负采样，即用这</w:t>
      </w:r>
      <w:r>
        <w:t>4</w:t>
      </w:r>
      <w:r>
        <w:t>个负样本训练，</w:t>
      </w:r>
      <w:r>
        <w:t>4</w:t>
      </w:r>
      <w:r>
        <w:t>个额外的二分类器，在每次迭代中你选择</w:t>
      </w:r>
      <w:r>
        <w:t>4</w:t>
      </w:r>
      <w:r>
        <w:t>个不同的随机的负样本词去训练你的算法。</w:t>
      </w:r>
    </w:p>
    <w:p w14:paraId="729A0881" w14:textId="77777777" w:rsidR="002E6A5E" w:rsidRDefault="002E6A5E" w:rsidP="0030639D">
      <w:pPr>
        <w:pStyle w:val="af9"/>
      </w:pPr>
      <w:r>
        <w:rPr>
          <w:noProof/>
        </w:rPr>
        <w:drawing>
          <wp:inline distT="0" distB="0" distL="0" distR="0" wp14:anchorId="642555E4" wp14:editId="075CEA17">
            <wp:extent cx="4349750" cy="2540000"/>
            <wp:effectExtent l="0" t="0" r="0" b="0"/>
            <wp:docPr id="99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05dd0362a19496bb0ad91b8494e374c.png"/>
                    <pic:cNvPicPr>
                      <a:picLocks noChangeAspect="1" noChangeArrowheads="1"/>
                    </pic:cNvPicPr>
                  </pic:nvPicPr>
                  <pic:blipFill>
                    <a:blip r:embed="rId911"/>
                    <a:stretch>
                      <a:fillRect/>
                    </a:stretch>
                  </pic:blipFill>
                  <pic:spPr bwMode="auto">
                    <a:xfrm>
                      <a:off x="0" y="0"/>
                      <a:ext cx="4350327" cy="2540337"/>
                    </a:xfrm>
                    <a:prstGeom prst="rect">
                      <a:avLst/>
                    </a:prstGeom>
                    <a:noFill/>
                    <a:ln w="9525">
                      <a:noFill/>
                      <a:headEnd/>
                      <a:tailEnd/>
                    </a:ln>
                  </pic:spPr>
                </pic:pic>
              </a:graphicData>
            </a:graphic>
          </wp:inline>
        </w:drawing>
      </w:r>
    </w:p>
    <w:p w14:paraId="1A45362D" w14:textId="77777777" w:rsidR="002E6A5E" w:rsidRDefault="002E6A5E" w:rsidP="0030639D">
      <w:pPr>
        <w:pStyle w:val="af9"/>
      </w:pPr>
      <w:r>
        <w:t>这个算法有一个重要的细节就是如何选取负样本，即在选取了上下文词</w:t>
      </w:r>
      <w:r>
        <w:rPr>
          <w:b/>
        </w:rPr>
        <w:t>orange</w:t>
      </w:r>
      <w:r>
        <w:t>之后，你如何对这些词进行采样生成负样本？一个办法是对中间的这些词进行采样，即候选的目标词，你可以根据其在语料中的经验频率进行采样，就是通过词出现的频率对其进行采样。但问题是这会导致你在</w:t>
      </w:r>
      <w:r>
        <w:rPr>
          <w:b/>
        </w:rPr>
        <w:t>like</w:t>
      </w:r>
      <w:r>
        <w:t>、</w:t>
      </w:r>
      <w:r>
        <w:rPr>
          <w:b/>
        </w:rPr>
        <w:t>the</w:t>
      </w:r>
      <w:r>
        <w:t>、</w:t>
      </w:r>
      <w:r>
        <w:rPr>
          <w:b/>
        </w:rPr>
        <w:t>of</w:t>
      </w:r>
      <w:r>
        <w:t>、</w:t>
      </w:r>
      <w:r>
        <w:rPr>
          <w:b/>
        </w:rPr>
        <w:t>and</w:t>
      </w:r>
      <w:r>
        <w:t>诸如此类的词上有很高的频率。另一个极端就是用</w:t>
      </w:r>
      <w:r>
        <w:t>1</w:t>
      </w:r>
      <w:r>
        <w:t>除以词汇表总词数，即</w:t>
      </w:r>
      <m:oMath>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v</m:t>
                </m:r>
              </m:e>
            </m:d>
          </m:den>
        </m:f>
      </m:oMath>
      <w:r>
        <w:t>，均匀且随机地抽取负样本，这对于英文单词的分布是非常没有代表性的。所以论文的作者</w:t>
      </w:r>
      <w:r>
        <w:rPr>
          <w:b/>
        </w:rPr>
        <w:t>Mikolov</w:t>
      </w:r>
      <w:r>
        <w:t>等人根据经验，他们发现这个经验值的效果最好，它位于这两个极端的采样方法之间，既不用经验频率，也就是实际观察到的英文文本的分布，也不用均匀分布，他们采用以下方式：</w:t>
      </w:r>
    </w:p>
    <w:p w14:paraId="6C3C12D1" w14:textId="77777777" w:rsidR="002E6A5E" w:rsidRDefault="002E6A5E" w:rsidP="0030639D">
      <w:pPr>
        <w:pStyle w:val="af9"/>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j</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e>
              </m:nary>
            </m:den>
          </m:f>
        </m:oMath>
      </m:oMathPara>
    </w:p>
    <w:p w14:paraId="57AADE26" w14:textId="77777777" w:rsidR="002E6A5E" w:rsidRDefault="002E6A5E" w:rsidP="0030639D">
      <w:pPr>
        <w:pStyle w:val="af9"/>
      </w:pPr>
      <w:r>
        <w:t>进行采样，所以如果</w:t>
      </w:r>
      <m:oMath>
        <m:r>
          <w:rPr>
            <w:rFonts w:ascii="Cambria Math" w:hAnsi="Cambria Math"/>
          </w:rPr>
          <m:t>f(</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oMath>
      <w:r>
        <w:t>是观测到的在语料库中的某个英文词的词频，通过</w:t>
      </w:r>
      <m:oMath>
        <m:f>
          <m:fPr>
            <m:ctrlPr>
              <w:rPr>
                <w:rFonts w:ascii="Cambria Math" w:hAnsi="Cambria Math"/>
              </w:rPr>
            </m:ctrlPr>
          </m:fPr>
          <m:num>
            <m:r>
              <w:rPr>
                <w:rFonts w:ascii="Cambria Math" w:hAnsi="Cambria Math"/>
              </w:rPr>
              <m:t>3</m:t>
            </m:r>
          </m:num>
          <m:den>
            <m:r>
              <w:rPr>
                <w:rFonts w:ascii="Cambria Math" w:hAnsi="Cambria Math"/>
              </w:rPr>
              <m:t>4</m:t>
            </m:r>
          </m:den>
        </m:f>
      </m:oMath>
      <w:r>
        <w:t>次方的计算，使其处于完全独立的分布和训练集的观测分布两个极端之间。我并不确定这是否有理论证明，但是很多研究者现在使用这个方法，似乎也效果不错。</w:t>
      </w:r>
    </w:p>
    <w:p w14:paraId="51194C51" w14:textId="77777777" w:rsidR="002E6A5E" w:rsidRDefault="002E6A5E" w:rsidP="0030639D">
      <w:pPr>
        <w:pStyle w:val="af9"/>
      </w:pPr>
      <w:r>
        <w:t>总结一下，你已经知道了在</w:t>
      </w:r>
      <w:r>
        <w:rPr>
          <w:b/>
        </w:rPr>
        <w:t>softmax</w:t>
      </w:r>
      <w:r>
        <w:t>分类器中如何学到词向量，但是计算成本很高。在这个视频中，你见到了如何通过将其转化为一系列二分类问题使你可以非常有效的学习词向量。如果你使用这个算法，你将可以学到相当好的词向量。当然和深度学习的其他领域一样，有很多开源的实现，当然也有预训练过的词向量，就是其他人训练过的然后授权许可发布在网上的，所以如果你想要在</w:t>
      </w:r>
      <w:r>
        <w:rPr>
          <w:b/>
        </w:rPr>
        <w:t>NLP</w:t>
      </w:r>
      <w:r>
        <w:t>问题上取得进展，去下载其他人的词向量是很好的方法，在此基础上改进。</w:t>
      </w:r>
    </w:p>
    <w:p w14:paraId="5291AA93" w14:textId="77777777" w:rsidR="002E6A5E" w:rsidRDefault="002E6A5E" w:rsidP="0030639D">
      <w:pPr>
        <w:pStyle w:val="af9"/>
        <w:ind w:firstLine="422"/>
      </w:pPr>
      <w:r>
        <w:rPr>
          <w:b/>
        </w:rPr>
        <w:t>Skip-Gram</w:t>
      </w:r>
      <w:r>
        <w:t>模型就介绍到这里，在下个视频中，我会跟你分享另一个版本的词嵌入学习算法</w:t>
      </w:r>
      <w:r>
        <w:rPr>
          <w:b/>
        </w:rPr>
        <w:t>GloVe</w:t>
      </w:r>
      <w:r>
        <w:t>，而且这可能比你之前看到的都要简单。</w:t>
      </w:r>
    </w:p>
    <w:p w14:paraId="39499980" w14:textId="77777777" w:rsidR="002E6A5E" w:rsidRDefault="002E6A5E">
      <w:pPr>
        <w:widowControl/>
        <w:jc w:val="left"/>
        <w:rPr>
          <w:b/>
          <w:bCs/>
          <w:sz w:val="32"/>
          <w:szCs w:val="32"/>
        </w:rPr>
      </w:pPr>
      <w:bookmarkStart w:id="403" w:name="header-n264"/>
      <w:bookmarkEnd w:id="403"/>
      <w:r>
        <w:br w:type="page"/>
      </w:r>
    </w:p>
    <w:p w14:paraId="5792A402" w14:textId="77777777" w:rsidR="002E6A5E" w:rsidRDefault="002E6A5E">
      <w:pPr>
        <w:pStyle w:val="3"/>
      </w:pPr>
      <w:bookmarkStart w:id="404" w:name="_Toc510622319"/>
      <w:bookmarkStart w:id="405" w:name="_Toc522997574"/>
      <w:r>
        <w:t xml:space="preserve">2.8 GloVe </w:t>
      </w:r>
      <w:r>
        <w:t>词向量（</w:t>
      </w:r>
      <w:r>
        <w:t>GloVe Word Vectors</w:t>
      </w:r>
      <w:r>
        <w:t>）</w:t>
      </w:r>
      <w:bookmarkEnd w:id="404"/>
      <w:bookmarkEnd w:id="405"/>
    </w:p>
    <w:p w14:paraId="2FAAB8C5" w14:textId="77777777" w:rsidR="002E6A5E" w:rsidRDefault="002E6A5E" w:rsidP="0030639D">
      <w:pPr>
        <w:pStyle w:val="af9"/>
      </w:pPr>
      <w:r>
        <w:t>你已经了解了几个计算词嵌入的算法，另一个在</w:t>
      </w:r>
      <w:r>
        <w:rPr>
          <w:b/>
        </w:rPr>
        <w:t>NLP</w:t>
      </w:r>
      <w:r>
        <w:t>社区有着一定势头的算法是</w:t>
      </w:r>
      <w:r>
        <w:rPr>
          <w:b/>
        </w:rPr>
        <w:t>GloVe</w:t>
      </w:r>
      <w:r>
        <w:t>算法，这个算法并不如</w:t>
      </w:r>
      <w:r>
        <w:rPr>
          <w:b/>
        </w:rPr>
        <w:t>Word2Vec</w:t>
      </w:r>
      <w:r>
        <w:t>或是</w:t>
      </w:r>
      <w:r>
        <w:rPr>
          <w:b/>
        </w:rPr>
        <w:t>Skip-Gram</w:t>
      </w:r>
      <w:r>
        <w:t>模型用的多，但是也有人热衷于它，我认为可能是因为它简便吧，我们来看看这个算法。</w:t>
      </w:r>
    </w:p>
    <w:p w14:paraId="437F2174" w14:textId="77777777" w:rsidR="002E6A5E" w:rsidRDefault="002E6A5E" w:rsidP="0030639D">
      <w:r>
        <w:rPr>
          <w:noProof/>
        </w:rPr>
        <w:drawing>
          <wp:inline distT="0" distB="0" distL="0" distR="0" wp14:anchorId="128D3B2A" wp14:editId="4F2386AF">
            <wp:extent cx="5244465" cy="2514600"/>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0e282d4d1abb86fd15ff7b175f4e579.png"/>
                    <pic:cNvPicPr>
                      <a:picLocks noChangeAspect="1" noChangeArrowheads="1"/>
                    </pic:cNvPicPr>
                  </pic:nvPicPr>
                  <pic:blipFill rotWithShape="1">
                    <a:blip r:embed="rId912" cstate="print">
                      <a:extLst>
                        <a:ext uri="{28A0092B-C50C-407E-A947-70E740481C1C}">
                          <a14:useLocalDpi xmlns:a14="http://schemas.microsoft.com/office/drawing/2010/main"/>
                        </a:ext>
                      </a:extLst>
                    </a:blip>
                    <a:srcRect/>
                    <a:stretch/>
                  </pic:blipFill>
                  <pic:spPr bwMode="auto">
                    <a:xfrm>
                      <a:off x="0" y="0"/>
                      <a:ext cx="5245090" cy="2514900"/>
                    </a:xfrm>
                    <a:prstGeom prst="rect">
                      <a:avLst/>
                    </a:prstGeom>
                    <a:noFill/>
                    <a:ln>
                      <a:noFill/>
                    </a:ln>
                    <a:extLst>
                      <a:ext uri="{53640926-AAD7-44D8-BBD7-CCE9431645EC}">
                        <a14:shadowObscured xmlns:a14="http://schemas.microsoft.com/office/drawing/2010/main"/>
                      </a:ext>
                    </a:extLst>
                  </pic:spPr>
                </pic:pic>
              </a:graphicData>
            </a:graphic>
          </wp:inline>
        </w:drawing>
      </w:r>
    </w:p>
    <w:p w14:paraId="7F332858" w14:textId="77777777" w:rsidR="002E6A5E" w:rsidRDefault="002E6A5E" w:rsidP="0030639D">
      <w:pPr>
        <w:pStyle w:val="af9"/>
        <w:ind w:firstLine="422"/>
      </w:pPr>
      <w:r>
        <w:rPr>
          <w:b/>
        </w:rPr>
        <w:t>Glove</w:t>
      </w:r>
      <w:r>
        <w:t>算法是由</w:t>
      </w:r>
      <w:r>
        <w:rPr>
          <w:b/>
        </w:rPr>
        <w:t>Jeffrey Pennington</w:t>
      </w:r>
      <w:r>
        <w:t>，</w:t>
      </w:r>
      <w:r>
        <w:rPr>
          <w:b/>
        </w:rPr>
        <w:t>Richard Socher</w:t>
      </w:r>
      <w:r>
        <w:t>和</w:t>
      </w:r>
      <w:r>
        <w:rPr>
          <w:b/>
        </w:rPr>
        <w:t>Chris Manning</w:t>
      </w:r>
      <w:r>
        <w:t>发明的。</w:t>
      </w:r>
    </w:p>
    <w:p w14:paraId="689FA390" w14:textId="77777777" w:rsidR="002E6A5E" w:rsidRDefault="002E6A5E" w:rsidP="0030639D">
      <w:pPr>
        <w:pStyle w:val="af9"/>
      </w:pPr>
      <w:r>
        <w:t>(</w:t>
      </w:r>
      <w:r>
        <w:rPr>
          <w:b/>
        </w:rPr>
        <w:t>Pennington J, Socher R, Manning C. Glove: Global Vectors for Word Representation[C]// Conference on Empirical Methods in Natural Language Processing. 2014:1532-1543.</w:t>
      </w:r>
      <w:r>
        <w:t>)</w:t>
      </w:r>
    </w:p>
    <w:p w14:paraId="4F52C538" w14:textId="3E451129" w:rsidR="002E6A5E" w:rsidRDefault="002E6A5E" w:rsidP="0030639D">
      <w:pPr>
        <w:pStyle w:val="af9"/>
        <w:ind w:firstLine="422"/>
      </w:pPr>
      <w:r>
        <w:rPr>
          <w:b/>
        </w:rPr>
        <w:t>GloVe</w:t>
      </w:r>
      <w:r w:rsidR="005A7869">
        <w:rPr>
          <w:rFonts w:hint="eastAsia"/>
        </w:rPr>
        <w:t>表示为</w:t>
      </w:r>
      <w:r>
        <w:rPr>
          <w:rFonts w:hint="eastAsia"/>
        </w:rPr>
        <w:t>用</w:t>
      </w:r>
      <w:r>
        <w:t>词表示的全局变量（</w:t>
      </w:r>
      <w:r>
        <w:rPr>
          <w:b/>
        </w:rPr>
        <w:t>global vectors for word representation</w:t>
      </w:r>
      <w:r>
        <w:t>）。在此之前，我们曾通过挑选语料库中位置相近的两个词，列举出词对，即上下文和目标词，</w:t>
      </w:r>
      <w:r>
        <w:rPr>
          <w:b/>
        </w:rPr>
        <w:t>GloVe</w:t>
      </w:r>
      <w:r>
        <w:t>算法做的就是使其关系开始明确化。假定</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是单词</w:t>
      </w:r>
      <m:oMath>
        <m:r>
          <w:rPr>
            <w:rFonts w:ascii="Cambria Math" w:hAnsi="Cambria Math"/>
          </w:rPr>
          <m:t>i</m:t>
        </m:r>
      </m:oMath>
      <w:r>
        <w:t>在单词</w:t>
      </w:r>
      <m:oMath>
        <m:r>
          <w:rPr>
            <w:rFonts w:ascii="Cambria Math" w:hAnsi="Cambria Math"/>
          </w:rPr>
          <m:t>j</m:t>
        </m:r>
      </m:oMath>
      <w:r>
        <w:t>上下文中出现的次数，那么这里</w:t>
      </w:r>
      <m:oMath>
        <m:r>
          <w:rPr>
            <w:rFonts w:ascii="Cambria Math" w:hAnsi="Cambria Math"/>
          </w:rPr>
          <m:t>i</m:t>
        </m:r>
      </m:oMath>
      <w:r>
        <w:t>和</w:t>
      </w:r>
      <m:oMath>
        <m:r>
          <w:rPr>
            <w:rFonts w:ascii="Cambria Math" w:hAnsi="Cambria Math"/>
          </w:rPr>
          <m:t>j</m:t>
        </m:r>
      </m:oMath>
      <w:r>
        <w:t>就和</w:t>
      </w:r>
      <m:oMath>
        <m:r>
          <w:rPr>
            <w:rFonts w:ascii="Cambria Math" w:hAnsi="Cambria Math"/>
          </w:rPr>
          <m:t>t</m:t>
        </m:r>
      </m:oMath>
      <w:r>
        <w:t>和</w:t>
      </w:r>
      <m:oMath>
        <m:r>
          <w:rPr>
            <w:rFonts w:ascii="Cambria Math" w:hAnsi="Cambria Math"/>
          </w:rPr>
          <m:t>c</m:t>
        </m:r>
      </m:oMath>
      <w:r>
        <w:t>的功能一样，所以你可以认为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等同于</w:t>
      </w:r>
      <m:oMath>
        <m:sSub>
          <m:sSubPr>
            <m:ctrlPr>
              <w:rPr>
                <w:rFonts w:ascii="Cambria Math" w:hAnsi="Cambria Math"/>
              </w:rPr>
            </m:ctrlPr>
          </m:sSubPr>
          <m:e>
            <m:r>
              <w:rPr>
                <w:rFonts w:ascii="Cambria Math" w:hAnsi="Cambria Math"/>
              </w:rPr>
              <m:t>X</m:t>
            </m:r>
          </m:e>
          <m:sub>
            <m:r>
              <w:rPr>
                <w:rFonts w:ascii="Cambria Math" w:hAnsi="Cambria Math"/>
              </w:rPr>
              <m:t>tc</m:t>
            </m:r>
          </m:sub>
        </m:sSub>
      </m:oMath>
      <w:r>
        <w:t>。你也可以遍历你的训练集，然后数出单词</w:t>
      </w:r>
      <m:oMath>
        <m:r>
          <w:rPr>
            <w:rFonts w:ascii="Cambria Math" w:hAnsi="Cambria Math"/>
          </w:rPr>
          <m:t>i</m:t>
        </m:r>
      </m:oMath>
      <w:r>
        <w:t>在不同单词</w:t>
      </w:r>
      <m:oMath>
        <m:r>
          <w:rPr>
            <w:rFonts w:ascii="Cambria Math" w:hAnsi="Cambria Math"/>
          </w:rPr>
          <m:t>j</m:t>
        </m:r>
      </m:oMath>
      <w:r>
        <w:t>上下文中出现的个数，单词</w:t>
      </w:r>
      <m:oMath>
        <m:r>
          <w:rPr>
            <w:rFonts w:ascii="Cambria Math" w:hAnsi="Cambria Math"/>
          </w:rPr>
          <m:t>t</m:t>
        </m:r>
      </m:oMath>
      <w:r>
        <w:t>在不同单词</w:t>
      </w:r>
      <m:oMath>
        <m:r>
          <w:rPr>
            <w:rFonts w:ascii="Cambria Math" w:hAnsi="Cambria Math"/>
          </w:rPr>
          <m:t>c</m:t>
        </m:r>
      </m:oMath>
      <w:r>
        <w:t>的上下文中共出现多少次。根据上下文和目标词的定义，你大概会得出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m:oMath>
        <m:sSub>
          <m:sSubPr>
            <m:ctrlPr>
              <w:rPr>
                <w:rFonts w:ascii="Cambria Math" w:hAnsi="Cambria Math"/>
              </w:rPr>
            </m:ctrlPr>
          </m:sSubPr>
          <m:e>
            <m:r>
              <w:rPr>
                <w:rFonts w:ascii="Cambria Math" w:hAnsi="Cambria Math"/>
              </w:rPr>
              <m:t>X</m:t>
            </m:r>
          </m:e>
          <m:sub>
            <m:r>
              <w:rPr>
                <w:rFonts w:ascii="Cambria Math" w:hAnsi="Cambria Math"/>
              </w:rPr>
              <m:t>ji</m:t>
            </m:r>
          </m:sub>
        </m:sSub>
      </m:oMath>
      <w:r>
        <w:t>这个结论。事实上，如果你将上下文和目标词的范围定义为出现于左右各</w:t>
      </w:r>
      <w:r>
        <w:t>10</w:t>
      </w:r>
      <w:r>
        <w:t>词以内的话，那么就会有一种对称关系。如果你对上下文的选择是，上下文总是目标词前一个单词的话，那么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和</w:t>
      </w:r>
      <m:oMath>
        <m:sSub>
          <m:sSubPr>
            <m:ctrlPr>
              <w:rPr>
                <w:rFonts w:ascii="Cambria Math" w:hAnsi="Cambria Math"/>
              </w:rPr>
            </m:ctrlPr>
          </m:sSubPr>
          <m:e>
            <m:r>
              <w:rPr>
                <w:rFonts w:ascii="Cambria Math" w:hAnsi="Cambria Math"/>
              </w:rPr>
              <m:t>X</m:t>
            </m:r>
          </m:e>
          <m:sub>
            <m:r>
              <w:rPr>
                <w:rFonts w:ascii="Cambria Math" w:hAnsi="Cambria Math"/>
              </w:rPr>
              <m:t>ji</m:t>
            </m:r>
          </m:sub>
        </m:sSub>
      </m:oMath>
      <w:r>
        <w:t>就不会像这样对称了。不过对于</w:t>
      </w:r>
      <w:r>
        <w:rPr>
          <w:b/>
        </w:rPr>
        <w:t>GloVe</w:t>
      </w:r>
      <w:r>
        <w:t>算法，我们可以定义上下文和目标词为任意两个位置相近的单词，假设是左右各</w:t>
      </w:r>
      <w:r>
        <w:t>10</w:t>
      </w:r>
      <w:r>
        <w:t>词的距离，那么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就是一个能够获取单词</w:t>
      </w:r>
      <m:oMath>
        <m:r>
          <w:rPr>
            <w:rFonts w:ascii="Cambria Math" w:hAnsi="Cambria Math"/>
          </w:rPr>
          <m:t>i</m:t>
        </m:r>
      </m:oMath>
      <w:r>
        <w:t>和单词</w:t>
      </w:r>
      <m:oMath>
        <m:r>
          <w:rPr>
            <w:rFonts w:ascii="Cambria Math" w:hAnsi="Cambria Math"/>
          </w:rPr>
          <m:t>j</m:t>
        </m:r>
      </m:oMath>
      <w:r>
        <w:t>出现位置相近时或是彼此接近的频率的计数器。</w:t>
      </w:r>
    </w:p>
    <w:p w14:paraId="3564E37D" w14:textId="77777777" w:rsidR="002E6A5E" w:rsidRDefault="002E6A5E" w:rsidP="0030639D">
      <w:pPr>
        <w:pStyle w:val="af9"/>
        <w:ind w:firstLine="422"/>
      </w:pPr>
      <w:r>
        <w:rPr>
          <w:b/>
        </w:rPr>
        <w:t>GloVe</w:t>
      </w:r>
      <w:r>
        <w:t>模型做的就是进行优化，我们将他们之间的差距进行最小化处理：</w:t>
      </w:r>
    </w:p>
    <w:p w14:paraId="7A780CB2" w14:textId="77777777" w:rsidR="002E6A5E" w:rsidRDefault="002E6A5E" w:rsidP="0030639D">
      <w:pPr>
        <w:pStyle w:val="af9"/>
      </w:pPr>
      <m:oMathPara>
        <m:oMath>
          <m:r>
            <m:rPr>
              <m:sty m:val="p"/>
            </m:rPr>
            <w:rPr>
              <w:rFonts w:ascii="Cambria Math" w:hAnsi="Cambria Math"/>
            </w:rPr>
            <m:t>minimize</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m:t>
                              </m:r>
                            </m:sup>
                          </m:sSubSup>
                          <m:r>
                            <w:rPr>
                              <w:rFonts w:ascii="Cambria Math" w:hAnsi="Cambria Math"/>
                            </w:rPr>
                            <m:t>-log</m:t>
                          </m:r>
                          <m:sSub>
                            <m:sSubPr>
                              <m:ctrlPr>
                                <w:rPr>
                                  <w:rFonts w:ascii="Cambria Math" w:hAnsi="Cambria Math"/>
                                </w:rPr>
                              </m:ctrlPr>
                            </m:sSubPr>
                            <m:e>
                              <m:r>
                                <w:rPr>
                                  <w:rFonts w:ascii="Cambria Math" w:hAnsi="Cambria Math"/>
                                </w:rPr>
                                <m:t>X</m:t>
                              </m:r>
                            </m:e>
                            <m:sub>
                              <m:r>
                                <w:rPr>
                                  <w:rFonts w:ascii="Cambria Math" w:hAnsi="Cambria Math"/>
                                </w:rPr>
                                <m:t>ij</m:t>
                              </m:r>
                            </m:sub>
                          </m:sSub>
                        </m:e>
                      </m:d>
                    </m:e>
                    <m:sup>
                      <m:r>
                        <w:rPr>
                          <w:rFonts w:ascii="Cambria Math" w:hAnsi="Cambria Math"/>
                        </w:rPr>
                        <m:t>2</m:t>
                      </m:r>
                    </m:sup>
                  </m:sSup>
                </m:e>
              </m:nary>
            </m:e>
          </m:nary>
        </m:oMath>
      </m:oMathPara>
    </w:p>
    <w:p w14:paraId="6A8C0425" w14:textId="77777777" w:rsidR="002E6A5E" w:rsidRDefault="002E6A5E" w:rsidP="0030639D">
      <w:pPr>
        <w:pStyle w:val="af9"/>
      </w:pPr>
      <w:r>
        <w:t>其中</w:t>
      </w:r>
      <m:oMath>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w:r>
        <w:t>，想一下</w:t>
      </w:r>
      <m:oMath>
        <m:r>
          <w:rPr>
            <w:rFonts w:ascii="Cambria Math" w:hAnsi="Cambria Math"/>
          </w:rPr>
          <m:t>i</m:t>
        </m:r>
      </m:oMath>
      <w:r>
        <w:t>和</w:t>
      </w:r>
      <m:oMath>
        <m:r>
          <w:rPr>
            <w:rFonts w:ascii="Cambria Math" w:hAnsi="Cambria Math"/>
          </w:rPr>
          <m:t>j</m:t>
        </m:r>
      </m:oMath>
      <w:r>
        <w:t>与</w:t>
      </w:r>
      <m:oMath>
        <m:r>
          <w:rPr>
            <w:rFonts w:ascii="Cambria Math" w:hAnsi="Cambria Math"/>
          </w:rPr>
          <m:t>t</m:t>
        </m:r>
      </m:oMath>
      <w:r>
        <w:t>和</w:t>
      </w:r>
      <m:oMath>
        <m:r>
          <w:rPr>
            <w:rFonts w:ascii="Cambria Math" w:hAnsi="Cambria Math"/>
          </w:rPr>
          <m:t>c</m:t>
        </m:r>
      </m:oMath>
      <w:r>
        <w:t>的功能一样，因此这就和你之前看的有些类似了，即</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。同时对于这个（</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，下图编号</w:t>
      </w:r>
      <w:r>
        <w:t>1</w:t>
      </w:r>
      <w:r>
        <w:t>所示）来说，你想要知道的是告诉你这两个单词之间有多少联系，</w:t>
      </w:r>
      <m:oMath>
        <m:r>
          <w:rPr>
            <w:rFonts w:ascii="Cambria Math" w:hAnsi="Cambria Math"/>
          </w:rPr>
          <m:t>t</m:t>
        </m:r>
      </m:oMath>
      <w:r>
        <w:t>和</w:t>
      </w:r>
      <m:oMath>
        <m:r>
          <w:rPr>
            <w:rFonts w:ascii="Cambria Math" w:hAnsi="Cambria Math"/>
          </w:rPr>
          <m:t>c</m:t>
        </m:r>
      </m:oMath>
      <w:r>
        <w:t>之间有多紧密，</w:t>
      </w:r>
      <m:oMath>
        <m:r>
          <w:rPr>
            <w:rFonts w:ascii="Cambria Math" w:hAnsi="Cambria Math"/>
          </w:rPr>
          <m:t>i</m:t>
        </m:r>
      </m:oMath>
      <w:r>
        <w:t>和</w:t>
      </w:r>
      <m:oMath>
        <m:r>
          <w:rPr>
            <w:rFonts w:ascii="Cambria Math" w:hAnsi="Cambria Math"/>
          </w:rPr>
          <m:t>j</m:t>
        </m:r>
      </m:oMath>
      <w:r>
        <w:t>之间联系程度如何，换句话说就是他们同时出现的频率是多少，这是由这个</w:t>
      </w:r>
      <m:oMath>
        <m:sSub>
          <m:sSubPr>
            <m:ctrlPr>
              <w:rPr>
                <w:rFonts w:ascii="Cambria Math" w:hAnsi="Cambria Math"/>
              </w:rPr>
            </m:ctrlPr>
          </m:sSubPr>
          <m:e>
            <m:r>
              <w:rPr>
                <w:rFonts w:ascii="Cambria Math" w:hAnsi="Cambria Math"/>
              </w:rPr>
              <m:t>X</m:t>
            </m:r>
          </m:e>
          <m:sub>
            <m:r>
              <w:rPr>
                <w:rFonts w:ascii="Cambria Math" w:hAnsi="Cambria Math"/>
              </w:rPr>
              <m:t>ij</m:t>
            </m:r>
          </m:sub>
        </m:sSub>
      </m:oMath>
      <w:r>
        <w:t>影响的。然后，我们要做的是解决参数</w:t>
      </w:r>
      <m:oMath>
        <m:r>
          <w:rPr>
            <w:rFonts w:ascii="Cambria Math" w:hAnsi="Cambria Math"/>
          </w:rPr>
          <m:t>θ</m:t>
        </m:r>
      </m:oMath>
      <w:r>
        <w:t>和</w:t>
      </w:r>
      <m:oMath>
        <m:r>
          <w:rPr>
            <w:rFonts w:ascii="Cambria Math" w:hAnsi="Cambria Math"/>
          </w:rPr>
          <m:t>e</m:t>
        </m:r>
      </m:oMath>
      <w:r>
        <w:t>的问题，然后准备用梯度下降来最小化上面的公式，你只想要学习一些向量，这样他们的输出能够对这两个单词同时出现的频率进行良好的预测。</w:t>
      </w:r>
    </w:p>
    <w:p w14:paraId="1887E678" w14:textId="77777777" w:rsidR="002E6A5E" w:rsidRDefault="002E6A5E" w:rsidP="0030639D">
      <w:r>
        <w:rPr>
          <w:noProof/>
        </w:rPr>
        <w:drawing>
          <wp:inline distT="0" distB="0" distL="0" distR="0" wp14:anchorId="20F2CBE8" wp14:editId="1D853F14">
            <wp:extent cx="5029200" cy="2584450"/>
            <wp:effectExtent l="0" t="0" r="0" b="6350"/>
            <wp:docPr id="99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6fc2cec52f4ecb15567511aae822914.png"/>
                    <pic:cNvPicPr>
                      <a:picLocks noChangeAspect="1" noChangeArrowheads="1"/>
                    </pic:cNvPicPr>
                  </pic:nvPicPr>
                  <pic:blipFill>
                    <a:blip r:embed="rId913"/>
                    <a:stretch>
                      <a:fillRect/>
                    </a:stretch>
                  </pic:blipFill>
                  <pic:spPr bwMode="auto">
                    <a:xfrm>
                      <a:off x="0" y="0"/>
                      <a:ext cx="5029200" cy="2584450"/>
                    </a:xfrm>
                    <a:prstGeom prst="rect">
                      <a:avLst/>
                    </a:prstGeom>
                    <a:noFill/>
                    <a:ln w="9525">
                      <a:noFill/>
                      <a:headEnd/>
                      <a:tailEnd/>
                    </a:ln>
                  </pic:spPr>
                </pic:pic>
              </a:graphicData>
            </a:graphic>
          </wp:inline>
        </w:drawing>
      </w:r>
    </w:p>
    <w:p w14:paraId="30A15A11" w14:textId="77777777" w:rsidR="002E6A5E" w:rsidRDefault="002E6A5E" w:rsidP="0030639D">
      <w:pPr>
        <w:pStyle w:val="af9"/>
      </w:pPr>
      <w:r>
        <w:t>现在一些附加的细节是如果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是等于</w:t>
      </w:r>
      <w:r>
        <w:t>0</w:t>
      </w:r>
      <w:r>
        <w:t>的话，那么</w:t>
      </w:r>
      <m:oMath>
        <m:r>
          <w:rPr>
            <w:rFonts w:ascii="Cambria Math" w:hAnsi="Cambria Math"/>
          </w:rPr>
          <m:t>log0</m:t>
        </m:r>
      </m:oMath>
      <w:r>
        <w:t>就是未定义的，是负无穷大的，所以我们想要对</w:t>
      </w:r>
      <m:oMath>
        <m:sSub>
          <m:sSubPr>
            <m:ctrlPr>
              <w:rPr>
                <w:rFonts w:ascii="Cambria Math" w:hAnsi="Cambria Math"/>
              </w:rPr>
            </m:ctrlPr>
          </m:sSubPr>
          <m:e>
            <m:r>
              <w:rPr>
                <w:rFonts w:ascii="Cambria Math" w:hAnsi="Cambria Math"/>
              </w:rPr>
              <m:t>X</m:t>
            </m:r>
          </m:e>
          <m:sub>
            <m:r>
              <w:rPr>
                <w:rFonts w:ascii="Cambria Math" w:hAnsi="Cambria Math"/>
              </w:rPr>
              <m:t>ij</m:t>
            </m:r>
          </m:sub>
        </m:sSub>
      </m:oMath>
      <w:r>
        <w:t>为</w:t>
      </w:r>
      <w:r>
        <w:t>0</w:t>
      </w:r>
      <w:r>
        <w:t>时进行求和，因此要做的就是添加一个额外的加权项</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（上图编号</w:t>
      </w:r>
      <w:r>
        <w:t>2</w:t>
      </w:r>
      <w:r>
        <w:t>所示）。如果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w:r>
        <w:t>0</w:t>
      </w:r>
      <w:r>
        <w:t>的话，同时我们会用一个约定，即</w:t>
      </w:r>
      <m:oMath>
        <m:r>
          <w:rPr>
            <w:rFonts w:ascii="Cambria Math" w:hAnsi="Cambria Math"/>
          </w:rPr>
          <m:t>0log0=0</m:t>
        </m:r>
      </m:oMath>
      <w:r>
        <w:t>，这个的意思是如果</w:t>
      </w:r>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=0</m:t>
        </m:r>
      </m:oMath>
      <w:r>
        <w:t>，先不要进行求和，所以这个</w:t>
      </w:r>
      <m:oMath>
        <m:r>
          <w:rPr>
            <w:rFonts w:ascii="Cambria Math" w:hAnsi="Cambria Math"/>
          </w:rPr>
          <m:t>log0</m:t>
        </m:r>
      </m:oMath>
      <w:r>
        <w:t>项就是不相关项。上面的求和公式表明，这个和仅是一个上下文和目标词关系里连续出现至少一次的词对的和。</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的另一个作用是，有些词在英语里出现十分频繁，比如说</w:t>
      </w:r>
      <w:r>
        <w:rPr>
          <w:b/>
        </w:rPr>
        <w:t>this</w:t>
      </w:r>
      <w:r>
        <w:t>，</w:t>
      </w:r>
      <w:r>
        <w:rPr>
          <w:b/>
        </w:rPr>
        <w:t>is</w:t>
      </w:r>
      <w:r>
        <w:t>，</w:t>
      </w:r>
      <w:r>
        <w:rPr>
          <w:b/>
        </w:rPr>
        <w:t>of</w:t>
      </w:r>
      <w:r>
        <w:t>，</w:t>
      </w:r>
      <w:r>
        <w:rPr>
          <w:b/>
        </w:rPr>
        <w:t>a</w:t>
      </w:r>
      <w:r>
        <w:t>等等，有些情况，这叫做</w:t>
      </w:r>
      <w:r>
        <w:rPr>
          <w:b/>
        </w:rPr>
        <w:t>停止词</w:t>
      </w:r>
      <w:r>
        <w:t>，但是在频繁词和不常用词之间也会有一个连续统（</w:t>
      </w:r>
      <w:r>
        <w:rPr>
          <w:b/>
        </w:rPr>
        <w:t>continuum</w:t>
      </w:r>
      <w:r>
        <w:t>）。不过也有一些不常用的词，比如</w:t>
      </w:r>
      <w:r>
        <w:rPr>
          <w:b/>
        </w:rPr>
        <w:t>durion</w:t>
      </w:r>
      <w:r>
        <w:t>，你还是想将其考虑在内，但又不像那些常用词这样频繁。因此，这个加权因子</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就可以是一个函数，即使是像</w:t>
      </w:r>
      <w:r>
        <w:rPr>
          <w:b/>
        </w:rPr>
        <w:t>durion</w:t>
      </w:r>
      <w:r>
        <w:t>这样不常用的词，它也能给予大量有意义的运算，同时也能够给像</w:t>
      </w:r>
      <w:r>
        <w:rPr>
          <w:b/>
        </w:rPr>
        <w:t>this</w:t>
      </w:r>
      <w:r>
        <w:t>，</w:t>
      </w:r>
      <w:r>
        <w:rPr>
          <w:b/>
        </w:rPr>
        <w:t>is</w:t>
      </w:r>
      <w:r>
        <w:t>，</w:t>
      </w:r>
      <w:r>
        <w:rPr>
          <w:b/>
        </w:rPr>
        <w:t>of</w:t>
      </w:r>
      <w:r>
        <w:t>，</w:t>
      </w:r>
      <w:r>
        <w:rPr>
          <w:b/>
        </w:rPr>
        <w:t>a</w:t>
      </w:r>
      <w:r>
        <w:t>这样在英语里出现更频繁的词更大但不至于过分的权重。因此有一些对加权函数</w:t>
      </w:r>
      <m:oMath>
        <m:r>
          <w:rPr>
            <w:rFonts w:ascii="Cambria Math" w:hAnsi="Cambria Math"/>
          </w:rPr>
          <m:t>f</m:t>
        </m:r>
      </m:oMath>
      <w:r>
        <w:t>的选择有着启发性的原则，就是既不给这些词（</w:t>
      </w:r>
      <w:r>
        <w:rPr>
          <w:b/>
        </w:rPr>
        <w:t>this</w:t>
      </w:r>
      <w:r>
        <w:t>，</w:t>
      </w:r>
      <w:r>
        <w:rPr>
          <w:b/>
        </w:rPr>
        <w:t>is</w:t>
      </w:r>
      <w:r>
        <w:t>，</w:t>
      </w:r>
      <w:r>
        <w:rPr>
          <w:b/>
        </w:rPr>
        <w:t>of</w:t>
      </w:r>
      <w:r>
        <w:t>，</w:t>
      </w:r>
      <w:r>
        <w:rPr>
          <w:b/>
        </w:rPr>
        <w:t>a</w:t>
      </w:r>
      <w:r>
        <w:t>）过分的权重，也不给这些不常用词（</w:t>
      </w:r>
      <w:r>
        <w:rPr>
          <w:b/>
        </w:rPr>
        <w:t>durion</w:t>
      </w:r>
      <w:r>
        <w:t>）太小的权值。如果你想要知道</w:t>
      </w:r>
      <w:r>
        <w:t>f</w:t>
      </w:r>
      <w:r>
        <w:t>是怎么能够启发性地完成这个功能的话，你可以看一下我之前的幻灯片里引用的</w:t>
      </w:r>
      <w:r>
        <w:rPr>
          <w:b/>
        </w:rPr>
        <w:t>GloVe</w:t>
      </w:r>
      <w:r>
        <w:t>算法论文。</w:t>
      </w:r>
    </w:p>
    <w:p w14:paraId="39091B2A" w14:textId="77777777" w:rsidR="002E6A5E" w:rsidRDefault="002E6A5E" w:rsidP="0030639D">
      <w:pPr>
        <w:pStyle w:val="af9"/>
      </w:pPr>
      <w:r>
        <w:t>最后，一件有关这个算法有趣的事是</w:t>
      </w:r>
      <m:oMath>
        <m:r>
          <w:rPr>
            <w:rFonts w:ascii="Cambria Math" w:hAnsi="Cambria Math"/>
          </w:rPr>
          <m:t>θ</m:t>
        </m:r>
      </m:oMath>
      <w:r>
        <w:t>和</w:t>
      </w:r>
      <m:oMath>
        <m:r>
          <w:rPr>
            <w:rFonts w:ascii="Cambria Math" w:hAnsi="Cambria Math"/>
          </w:rPr>
          <m:t>e</m:t>
        </m:r>
      </m:oMath>
      <w:r>
        <w:t>现在是完全对称的，所以那里的</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就是对称的。如果你只看数学式的话，他们（</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）的功能其实很相近，你可以将它们颠倒或者将它们进行排序，实际上他们都输出了最佳结果。因此一种训练算法的方法是一致地初始化</w:t>
      </w:r>
      <m:oMath>
        <m:r>
          <w:rPr>
            <w:rFonts w:ascii="Cambria Math" w:hAnsi="Cambria Math"/>
          </w:rPr>
          <m:t>θ</m:t>
        </m:r>
      </m:oMath>
      <w:r>
        <w:t>和</w:t>
      </w:r>
      <m:oMath>
        <m:r>
          <w:rPr>
            <w:rFonts w:ascii="Cambria Math" w:hAnsi="Cambria Math"/>
          </w:rPr>
          <m:t>e</m:t>
        </m:r>
      </m:oMath>
      <w:r>
        <w:t>，然后使用梯度下降来最小化输出，当每个词都处理完之后取平均值，所以，给定一个词</w:t>
      </w:r>
      <m:oMath>
        <m:r>
          <w:rPr>
            <w:rFonts w:ascii="Cambria Math" w:hAnsi="Cambria Math"/>
          </w:rPr>
          <m:t>w</m:t>
        </m:r>
      </m:oMath>
      <w:r>
        <w:t>，你就会有</w:t>
      </w:r>
      <m:oMath>
        <m:sSubSup>
          <m:sSubSupPr>
            <m:ctrlPr>
              <w:rPr>
                <w:rFonts w:ascii="Cambria Math" w:hAnsi="Cambria Math"/>
              </w:rPr>
            </m:ctrlPr>
          </m:sSubSupPr>
          <m:e>
            <m:r>
              <w:rPr>
                <w:rFonts w:ascii="Cambria Math" w:hAnsi="Cambria Math"/>
              </w:rPr>
              <m:t>e</m:t>
            </m:r>
          </m:e>
          <m:sub>
            <m:r>
              <w:rPr>
                <w:rFonts w:ascii="Cambria Math" w:hAnsi="Cambria Math"/>
              </w:rPr>
              <m:t>w</m:t>
            </m:r>
          </m:sub>
          <m:sup>
            <m:r>
              <w:rPr>
                <w:rFonts w:ascii="Cambria Math" w:hAnsi="Cambria Math"/>
              </w:rPr>
              <m:t>(final)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w</m:t>
                </m:r>
              </m:sub>
            </m:sSub>
          </m:num>
          <m:den>
            <m:r>
              <w:rPr>
                <w:rFonts w:ascii="Cambria Math" w:hAnsi="Cambria Math"/>
              </w:rPr>
              <m:t>2</m:t>
            </m:r>
          </m:den>
        </m:f>
      </m:oMath>
      <w:r>
        <w:t>。因为</w:t>
      </w:r>
      <m:oMath>
        <m:r>
          <w:rPr>
            <w:rFonts w:ascii="Cambria Math" w:hAnsi="Cambria Math"/>
          </w:rPr>
          <m:t>θ</m:t>
        </m:r>
      </m:oMath>
      <w:r>
        <w:t>和</w:t>
      </w:r>
      <m:oMath>
        <m:r>
          <w:rPr>
            <w:rFonts w:ascii="Cambria Math" w:hAnsi="Cambria Math"/>
          </w:rPr>
          <m:t>e</m:t>
        </m:r>
      </m:oMath>
      <w:r>
        <w:t>在这个特定的公式里是对称的，而不像之前视频里我们了解的模型，</w:t>
      </w:r>
      <m:oMath>
        <m:r>
          <w:rPr>
            <w:rFonts w:ascii="Cambria Math" w:hAnsi="Cambria Math"/>
          </w:rPr>
          <m:t>θ</m:t>
        </m:r>
      </m:oMath>
      <w:r>
        <w:t>和</w:t>
      </w:r>
      <m:oMath>
        <m:r>
          <w:rPr>
            <w:rFonts w:ascii="Cambria Math" w:hAnsi="Cambria Math"/>
          </w:rPr>
          <m:t>e</m:t>
        </m:r>
      </m:oMath>
      <w:r>
        <w:t>功能不一样，因此也不能像那样取平均。</w:t>
      </w:r>
    </w:p>
    <w:p w14:paraId="2D63DDB2" w14:textId="77777777" w:rsidR="002E6A5E" w:rsidRDefault="002E6A5E" w:rsidP="0030639D">
      <w:pPr>
        <w:pStyle w:val="af9"/>
      </w:pPr>
      <w:r>
        <w:t>这就是</w:t>
      </w:r>
      <w:r>
        <w:rPr>
          <w:b/>
        </w:rPr>
        <w:t>GloVe</w:t>
      </w:r>
      <w:r>
        <w:t>算法的内容，我认为这个算法的一个疑惑之处是如果你看着这个等式，它实在是太简单了，对吧？仅仅是最小化，像这样的一个二次代价函数（上图编号</w:t>
      </w:r>
      <w:r>
        <w:t>3</w:t>
      </w:r>
      <w:r>
        <w:t>所示）是怎么能够让你学习有意义的词嵌入的呢？但是结果证明它确实有效，发明者们发明这个算法的过程是他们以历史上更为复杂的算法，像是</w:t>
      </w:r>
      <w:r>
        <w:rPr>
          <w:b/>
        </w:rPr>
        <w:t>newer language</w:t>
      </w:r>
      <w:r>
        <w:t>模型，以及之后的</w:t>
      </w:r>
      <w:r>
        <w:rPr>
          <w:b/>
        </w:rPr>
        <w:t>Word2Vec</w:t>
      </w:r>
      <w:r>
        <w:t>、</w:t>
      </w:r>
      <w:r>
        <w:rPr>
          <w:b/>
        </w:rPr>
        <w:t>Skip-Gram</w:t>
      </w:r>
      <w:r>
        <w:t>模型等等为基础，同时希望能够简化所有之前的算法才发明的。</w:t>
      </w:r>
    </w:p>
    <w:p w14:paraId="6B3CBB6C" w14:textId="77777777" w:rsidR="002E6A5E" w:rsidRDefault="002E6A5E" w:rsidP="0030639D">
      <w:pPr>
        <w:pStyle w:val="af9"/>
      </w:pPr>
      <w:r>
        <w:t>在我们总结词嵌入学习算法之前，有一件更优先的事，我们会简单讨论一下。就是说，我们以这个特制的表格作为例子来开始学习词向量，我们说，第一行的嵌入向量是来表示</w:t>
      </w:r>
      <w:r>
        <w:rPr>
          <w:b/>
        </w:rPr>
        <w:t>Gender</w:t>
      </w:r>
      <w:r>
        <w:t>的，第二行是来表示</w:t>
      </w:r>
      <w:r>
        <w:rPr>
          <w:b/>
        </w:rPr>
        <w:t>Royal</w:t>
      </w:r>
      <w:r>
        <w:t>的，然后是是</w:t>
      </w:r>
      <w:r>
        <w:rPr>
          <w:b/>
        </w:rPr>
        <w:t>Age</w:t>
      </w:r>
      <w:r>
        <w:t>，在之后是</w:t>
      </w:r>
      <w:r>
        <w:rPr>
          <w:b/>
        </w:rPr>
        <w:t>Food</w:t>
      </w:r>
      <w:r>
        <w:t>等等。但是当你在使用我们了解过的算法的一种来学习一个词嵌入时，例如我们之前的幻灯片里提到的</w:t>
      </w:r>
      <w:r>
        <w:rPr>
          <w:b/>
        </w:rPr>
        <w:t>GloVe</w:t>
      </w:r>
      <w:r>
        <w:t>算法，会发生一件事就是你不能保证嵌入向量的独立组成部分是能够理解的，为什么呢？</w:t>
      </w:r>
    </w:p>
    <w:p w14:paraId="13EEFC33" w14:textId="77777777" w:rsidR="002E6A5E" w:rsidRDefault="002E6A5E" w:rsidP="0030639D">
      <w:pPr>
        <w:pStyle w:val="af9"/>
      </w:pPr>
      <w:r>
        <w:rPr>
          <w:noProof/>
        </w:rPr>
        <w:drawing>
          <wp:inline distT="0" distB="0" distL="0" distR="0" wp14:anchorId="1BD193CC" wp14:editId="521FAF0F">
            <wp:extent cx="4883150" cy="2622550"/>
            <wp:effectExtent l="0" t="0" r="0" b="6350"/>
            <wp:docPr id="9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c4b604d619dd617f14c2a34945c075d.png"/>
                    <pic:cNvPicPr>
                      <a:picLocks noChangeAspect="1" noChangeArrowheads="1"/>
                    </pic:cNvPicPr>
                  </pic:nvPicPr>
                  <pic:blipFill>
                    <a:blip r:embed="rId914"/>
                    <a:stretch>
                      <a:fillRect/>
                    </a:stretch>
                  </pic:blipFill>
                  <pic:spPr bwMode="auto">
                    <a:xfrm>
                      <a:off x="0" y="0"/>
                      <a:ext cx="4883150" cy="2622550"/>
                    </a:xfrm>
                    <a:prstGeom prst="rect">
                      <a:avLst/>
                    </a:prstGeom>
                    <a:noFill/>
                    <a:ln w="9525">
                      <a:noFill/>
                      <a:headEnd/>
                      <a:tailEnd/>
                    </a:ln>
                  </pic:spPr>
                </pic:pic>
              </a:graphicData>
            </a:graphic>
          </wp:inline>
        </w:drawing>
      </w:r>
    </w:p>
    <w:p w14:paraId="524DDB9C" w14:textId="77777777" w:rsidR="002E6A5E" w:rsidRDefault="002E6A5E" w:rsidP="0030639D">
      <w:pPr>
        <w:pStyle w:val="af9"/>
      </w:pPr>
      <w:r>
        <w:t>假设说有个空间，里面的第一个轴（上图编号</w:t>
      </w:r>
      <w:r>
        <w:t>1</w:t>
      </w:r>
      <w:r>
        <w:t>所示）是</w:t>
      </w:r>
      <w:r>
        <w:rPr>
          <w:b/>
        </w:rPr>
        <w:t>Gender</w:t>
      </w:r>
      <w:r>
        <w:t>，第二个轴（上图编号</w:t>
      </w:r>
      <w:r>
        <w:t>2</w:t>
      </w:r>
      <w:r>
        <w:t>所示）是</w:t>
      </w:r>
      <w:r>
        <w:rPr>
          <w:b/>
        </w:rPr>
        <w:t>Royal</w:t>
      </w:r>
      <w:r>
        <w:t>，你能够保证的是第一个嵌入向量对应的轴（上图编号</w:t>
      </w:r>
      <w:r>
        <w:t>3</w:t>
      </w:r>
      <w:r>
        <w:t>所示）是和这个轴（上面提到的第一和第二基轴，编号</w:t>
      </w:r>
      <w:r>
        <w:t>1</w:t>
      </w:r>
      <w:r>
        <w:t>，</w:t>
      </w:r>
      <w:r>
        <w:t>2</w:t>
      </w:r>
      <w:r>
        <w:t>所示）有联系的，它的意思可能是</w:t>
      </w:r>
      <w:r>
        <w:rPr>
          <w:b/>
        </w:rPr>
        <w:t>Gender</w:t>
      </w:r>
      <w:r>
        <w:t>、</w:t>
      </w:r>
      <w:r>
        <w:rPr>
          <w:b/>
        </w:rPr>
        <w:t>Royal</w:t>
      </w:r>
      <w:r>
        <w:t>、</w:t>
      </w:r>
      <w:r>
        <w:rPr>
          <w:b/>
        </w:rPr>
        <w:t>Age</w:t>
      </w:r>
      <w:r>
        <w:t>和</w:t>
      </w:r>
      <w:r>
        <w:rPr>
          <w:b/>
        </w:rPr>
        <w:t>Food</w:t>
      </w:r>
      <w:r>
        <w:t>。具体而言，这个学习算法会选择这个（上图编号</w:t>
      </w:r>
      <w:r>
        <w:t>3</w:t>
      </w:r>
      <w:r>
        <w:t>所示）作为第一维的轴，所以给定一些上下文词，第一维可能是这个轴（上图编号</w:t>
      </w:r>
      <w:r>
        <w:t>3</w:t>
      </w:r>
      <w:r>
        <w:t>所示），第二维也许是这个（上图编号</w:t>
      </w:r>
      <w:r>
        <w:t>4</w:t>
      </w:r>
      <w:r>
        <w:t>所示），或者它可能不是正交的，它也可能是第二个非正交轴（上图编号</w:t>
      </w:r>
      <w:r>
        <w:t>5</w:t>
      </w:r>
      <w:r>
        <w:t>所示），它可以是你学习到的词嵌入中的第二部分。当我们看到这个（上图编号</w:t>
      </w:r>
      <w:r>
        <w:t>6</w:t>
      </w:r>
      <w:r>
        <w:t>所示）的时候，如果有某个可逆矩阵</w:t>
      </w:r>
      <m:oMath>
        <m:r>
          <w:rPr>
            <w:rFonts w:ascii="Cambria Math" w:hAnsi="Cambria Math"/>
          </w:rPr>
          <m:t>A</m:t>
        </m:r>
      </m:oMath>
      <w:r>
        <w:t>，那么这项（上图编号</w:t>
      </w:r>
      <w:r>
        <w:t>6</w:t>
      </w:r>
      <w:r>
        <w:t>所示）就可以简单地替换成</w:t>
      </w:r>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oMath>
      <w:r>
        <w:t>，因为我们将其展开：</w:t>
      </w:r>
    </w:p>
    <w:p w14:paraId="0FEEDA86" w14:textId="77777777" w:rsidR="002E6A5E" w:rsidRDefault="002E05CD" w:rsidP="0030639D">
      <w:pPr>
        <w:pStyle w:val="af9"/>
      </w:pPr>
      <m:oMathPara>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e>
          </m:d>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m:oMathPara>
    </w:p>
    <w:p w14:paraId="5941FAE7" w14:textId="77777777" w:rsidR="002E6A5E" w:rsidRDefault="002E6A5E" w:rsidP="0030639D">
      <w:pPr>
        <w:pStyle w:val="af9"/>
      </w:pPr>
      <w:r>
        <w:t>不必担心，如果你没有学过线性代数的话会，和这个算法一样有一个简单证明过程。你不能保证这些用来表示特征的轴能够等同于人类可能简单理解的轴，具体而言，第一个特征可能是个</w:t>
      </w:r>
      <w:r>
        <w:rPr>
          <w:b/>
        </w:rPr>
        <w:t>Gender</w:t>
      </w:r>
      <w:r>
        <w:t>、</w:t>
      </w:r>
      <w:r>
        <w:rPr>
          <w:b/>
        </w:rPr>
        <w:t>Roya</w:t>
      </w:r>
      <w:r>
        <w:t>、</w:t>
      </w:r>
      <w:r>
        <w:rPr>
          <w:b/>
        </w:rPr>
        <w:t>Age</w:t>
      </w:r>
      <w:r>
        <w:t>、</w:t>
      </w:r>
      <w:r>
        <w:rPr>
          <w:b/>
        </w:rPr>
        <w:t>Food Cost</w:t>
      </w:r>
      <w:r>
        <w:t>和</w:t>
      </w:r>
      <w:r>
        <w:rPr>
          <w:b/>
        </w:rPr>
        <w:t>Size</w:t>
      </w:r>
      <w:r>
        <w:t>的组合，它也许是名词或是一个行为动词和其他所有特征的组合，所以很难看出独立组成部分，即这个嵌入矩阵的单行部分，然后解释出它的意思。尽管有这种类型的线性变换，这个平行四边形映射也说明了我们解决了这个问题，当你在类比其他问题时，这个方法也是行得通的。因此尽管存在特征量潜在的任意线性变换，你最终还是能学习出解决类似问题的平行四边形映射。</w:t>
      </w:r>
    </w:p>
    <w:p w14:paraId="534360E9" w14:textId="77777777" w:rsidR="002E6A5E" w:rsidRDefault="002E6A5E" w:rsidP="0030639D">
      <w:pPr>
        <w:pStyle w:val="af9"/>
      </w:pPr>
      <w:r>
        <w:t>这就是词嵌入学习的内容，你现在已经了解了一些学习词嵌入的算法了，你可以在本周的编程练习里更多地运用它们。下节课讲解怎样使用这些算法来解决情感分类问题。</w:t>
      </w:r>
    </w:p>
    <w:p w14:paraId="5AE9A12F" w14:textId="77777777" w:rsidR="002E6A5E" w:rsidRDefault="002E6A5E">
      <w:pPr>
        <w:widowControl/>
        <w:jc w:val="left"/>
        <w:rPr>
          <w:b/>
          <w:bCs/>
          <w:sz w:val="32"/>
          <w:szCs w:val="32"/>
        </w:rPr>
      </w:pPr>
      <w:bookmarkStart w:id="406" w:name="header-n301"/>
      <w:bookmarkEnd w:id="406"/>
      <w:r>
        <w:br w:type="page"/>
      </w:r>
    </w:p>
    <w:p w14:paraId="4FD98069" w14:textId="77777777" w:rsidR="002E6A5E" w:rsidRDefault="002E6A5E">
      <w:pPr>
        <w:pStyle w:val="3"/>
      </w:pPr>
      <w:bookmarkStart w:id="407" w:name="_Toc510622320"/>
      <w:bookmarkStart w:id="408" w:name="_Toc522997575"/>
      <w:r>
        <w:t xml:space="preserve">2.9 </w:t>
      </w:r>
      <w:r>
        <w:t>情</w:t>
      </w:r>
      <w:r>
        <w:rPr>
          <w:rFonts w:hint="eastAsia"/>
        </w:rPr>
        <w:t>感</w:t>
      </w:r>
      <w:r>
        <w:t>分类（</w:t>
      </w:r>
      <w:r>
        <w:t>Sentiment Classification</w:t>
      </w:r>
      <w:r>
        <w:t>）</w:t>
      </w:r>
      <w:bookmarkEnd w:id="407"/>
      <w:bookmarkEnd w:id="408"/>
    </w:p>
    <w:p w14:paraId="66200B0B" w14:textId="77777777" w:rsidR="002E6A5E" w:rsidRDefault="002E6A5E" w:rsidP="0030639D">
      <w:pPr>
        <w:pStyle w:val="af9"/>
      </w:pPr>
      <w:r>
        <w:t>情感分类任务就是看一段文本，然后分辨这个人是否喜欢他们在讨论的这个东西，这是</w:t>
      </w:r>
      <w:r>
        <w:rPr>
          <w:b/>
        </w:rPr>
        <w:t>NLP</w:t>
      </w:r>
      <w:r>
        <w:t>中最重要的模块之一，经常用在许多应用中。情感分类一个最大的挑战就是可能标记的训练集没有那么多，但是有了词嵌入，即使只有中等大小的标记的训练集，你也能构建一个不错的情感分类器，让我们看看是怎么做到的。</w:t>
      </w:r>
    </w:p>
    <w:p w14:paraId="76548919" w14:textId="77777777" w:rsidR="002E6A5E" w:rsidRDefault="002E6A5E" w:rsidP="0030639D">
      <w:pPr>
        <w:pStyle w:val="af9"/>
      </w:pPr>
      <w:r>
        <w:rPr>
          <w:noProof/>
        </w:rPr>
        <w:drawing>
          <wp:inline distT="0" distB="0" distL="0" distR="0" wp14:anchorId="248BA3E6" wp14:editId="1C1B730B">
            <wp:extent cx="4756150" cy="2616200"/>
            <wp:effectExtent l="0" t="0" r="6350" b="0"/>
            <wp:docPr id="100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f6f5879d33ae4ef09b32f77df84948e.png"/>
                    <pic:cNvPicPr>
                      <a:picLocks noChangeAspect="1" noChangeArrowheads="1"/>
                    </pic:cNvPicPr>
                  </pic:nvPicPr>
                  <pic:blipFill rotWithShape="1">
                    <a:blip r:embed="rId915" cstate="print">
                      <a:extLst>
                        <a:ext uri="{28A0092B-C50C-407E-A947-70E740481C1C}">
                          <a14:useLocalDpi xmlns:a14="http://schemas.microsoft.com/office/drawing/2010/main"/>
                        </a:ext>
                      </a:extLst>
                    </a:blip>
                    <a:srcRect l="1667" r="3434"/>
                    <a:stretch/>
                  </pic:blipFill>
                  <pic:spPr bwMode="auto">
                    <a:xfrm>
                      <a:off x="0" y="0"/>
                      <a:ext cx="4757086" cy="2616715"/>
                    </a:xfrm>
                    <a:prstGeom prst="rect">
                      <a:avLst/>
                    </a:prstGeom>
                    <a:noFill/>
                    <a:ln>
                      <a:noFill/>
                    </a:ln>
                    <a:extLst>
                      <a:ext uri="{53640926-AAD7-44D8-BBD7-CCE9431645EC}">
                        <a14:shadowObscured xmlns:a14="http://schemas.microsoft.com/office/drawing/2010/main"/>
                      </a:ext>
                    </a:extLst>
                  </pic:spPr>
                </pic:pic>
              </a:graphicData>
            </a:graphic>
          </wp:inline>
        </w:drawing>
      </w:r>
    </w:p>
    <w:p w14:paraId="241C77B3" w14:textId="77777777" w:rsidR="002E6A5E" w:rsidRDefault="002E6A5E" w:rsidP="0030639D">
      <w:pPr>
        <w:pStyle w:val="af9"/>
      </w:pPr>
      <w:r>
        <w:t>这是一个情感分类问题的一个例子（上图所示），输入</w:t>
      </w:r>
      <m:oMath>
        <m:r>
          <w:rPr>
            <w:rFonts w:ascii="Cambria Math" w:hAnsi="Cambria Math"/>
          </w:rPr>
          <m:t>x</m:t>
        </m:r>
      </m:oMath>
      <w:r>
        <w:t>是一段文本，而输出</w:t>
      </w:r>
      <m:oMath>
        <m:r>
          <w:rPr>
            <w:rFonts w:ascii="Cambria Math" w:hAnsi="Cambria Math"/>
          </w:rPr>
          <m:t>y</m:t>
        </m:r>
      </m:oMath>
      <w:r>
        <w:t>是你要预测的相应情感。比如说是一个餐馆评价的星级，</w:t>
      </w:r>
    </w:p>
    <w:p w14:paraId="7328CBFE" w14:textId="77777777" w:rsidR="002E6A5E" w:rsidRDefault="002E6A5E" w:rsidP="0030639D">
      <w:pPr>
        <w:pStyle w:val="af9"/>
      </w:pPr>
      <w:r>
        <w:t>比如有人说，</w:t>
      </w:r>
      <w:r>
        <w:t>"</w:t>
      </w:r>
      <w:r>
        <w:rPr>
          <w:b/>
        </w:rPr>
        <w:t>The dessert is excellent.</w:t>
      </w:r>
      <w:r>
        <w:t>"</w:t>
      </w:r>
      <w:r>
        <w:t>（甜点很棒），并给出了四星的评价；</w:t>
      </w:r>
    </w:p>
    <w:p w14:paraId="7F26B16D" w14:textId="77777777" w:rsidR="002E6A5E" w:rsidRDefault="002E6A5E" w:rsidP="0030639D">
      <w:pPr>
        <w:pStyle w:val="af9"/>
      </w:pPr>
      <w:r>
        <w:t>"</w:t>
      </w:r>
      <w:r>
        <w:rPr>
          <w:b/>
        </w:rPr>
        <w:t>Service was quite slow</w:t>
      </w:r>
      <w:r>
        <w:t>"</w:t>
      </w:r>
      <w:r>
        <w:t>（服务太慢），两星评价；</w:t>
      </w:r>
    </w:p>
    <w:p w14:paraId="0A71A101" w14:textId="77777777" w:rsidR="002E6A5E" w:rsidRDefault="002E6A5E" w:rsidP="0030639D">
      <w:pPr>
        <w:pStyle w:val="af9"/>
      </w:pPr>
      <w:r>
        <w:t>"</w:t>
      </w:r>
      <w:r>
        <w:rPr>
          <w:b/>
        </w:rPr>
        <w:t>Good for a quick meal but nothing special</w:t>
      </w:r>
      <w:r>
        <w:t>"</w:t>
      </w:r>
      <w:r>
        <w:t>（适合吃快餐但没什么亮点），三星评价；</w:t>
      </w:r>
    </w:p>
    <w:p w14:paraId="443A6753" w14:textId="77777777" w:rsidR="002E6A5E" w:rsidRDefault="002E6A5E" w:rsidP="0030639D">
      <w:pPr>
        <w:pStyle w:val="af9"/>
      </w:pPr>
      <w:r>
        <w:t>还有比较刁钻的评论，</w:t>
      </w:r>
      <w:r>
        <w:t>"</w:t>
      </w:r>
      <w:r>
        <w:rPr>
          <w:b/>
        </w:rPr>
        <w:t>Completely lacking in good taste, good service and good ambiance.</w:t>
      </w:r>
      <w:r>
        <w:t>"</w:t>
      </w:r>
      <w:r>
        <w:t>（完全没有好的味道，好的服务，好的氛围），给出一星评价。</w:t>
      </w:r>
    </w:p>
    <w:p w14:paraId="0F9AAB54" w14:textId="77777777" w:rsidR="002E6A5E" w:rsidRDefault="002E6A5E" w:rsidP="0030639D">
      <w:pPr>
        <w:pStyle w:val="af9"/>
      </w:pPr>
      <w:r>
        <w:t>如果你能训练一个从</w:t>
      </w:r>
      <m:oMath>
        <m:r>
          <w:rPr>
            <w:rFonts w:ascii="Cambria Math" w:hAnsi="Cambria Math"/>
          </w:rPr>
          <m:t>x</m:t>
        </m:r>
      </m:oMath>
      <w:r>
        <w:t>到</w:t>
      </w:r>
      <m:oMath>
        <m:r>
          <w:rPr>
            <w:rFonts w:ascii="Cambria Math" w:hAnsi="Cambria Math"/>
          </w:rPr>
          <m:t>y</m:t>
        </m:r>
      </m:oMath>
      <w:r>
        <w:t>的映射，基于这样的标记的数据集，那么你就可以用来搜集大家对你运营的餐馆的评价。一些人可能会把你的餐馆信息放到一些社交媒体上，</w:t>
      </w:r>
      <w:r>
        <w:rPr>
          <w:b/>
        </w:rPr>
        <w:t>Twitter</w:t>
      </w:r>
      <w:r>
        <w:t>、</w:t>
      </w:r>
      <w:r>
        <w:rPr>
          <w:b/>
        </w:rPr>
        <w:t>Facebook</w:t>
      </w:r>
      <w:r>
        <w:t>、</w:t>
      </w:r>
      <w:r>
        <w:rPr>
          <w:b/>
        </w:rPr>
        <w:t>Instagram</w:t>
      </w:r>
      <w:r>
        <w:t>或者其他的社交媒体，如果你有一个情感分类器，那么它就可以看一段文本然后分析出这个人对你的餐馆的评论的情感是正面的还是负面的，这样你就可以一直记录是否存在一些什么问题，或者你的餐馆是在蒸蒸日上还是每况愈下。</w:t>
      </w:r>
    </w:p>
    <w:p w14:paraId="3BAB76A1" w14:textId="77777777" w:rsidR="002E6A5E" w:rsidRDefault="002E6A5E" w:rsidP="0030639D">
      <w:pPr>
        <w:pStyle w:val="af9"/>
      </w:pPr>
      <w:r>
        <w:t>情感分类一个最大的挑战就是可能标记的训练集没有那么多。对于情感分类任务来说，训练集大小从</w:t>
      </w:r>
      <w:r>
        <w:t>10,000</w:t>
      </w:r>
      <w:r>
        <w:t>到</w:t>
      </w:r>
      <w:r>
        <w:t>100,000</w:t>
      </w:r>
      <w:r>
        <w:t>个单词都很常见，甚至有时会小于</w:t>
      </w:r>
      <w:r>
        <w:t>10,000</w:t>
      </w:r>
      <w:r>
        <w:t>个单词，采用了词嵌入能够带来更好的效果，尤其是只有很小的训练集时。</w:t>
      </w:r>
    </w:p>
    <w:p w14:paraId="3BF2D269" w14:textId="77777777" w:rsidR="002E6A5E" w:rsidRDefault="002E6A5E" w:rsidP="0030639D">
      <w:pPr>
        <w:pStyle w:val="af9"/>
      </w:pPr>
      <w:r>
        <w:rPr>
          <w:noProof/>
        </w:rPr>
        <w:drawing>
          <wp:inline distT="0" distB="0" distL="0" distR="0" wp14:anchorId="64192138" wp14:editId="331C5256">
            <wp:extent cx="4819650" cy="2387600"/>
            <wp:effectExtent l="0" t="0" r="0" b="0"/>
            <wp:docPr id="100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a844a0290e66d1c76a31e34b632dc0c.png"/>
                    <pic:cNvPicPr>
                      <a:picLocks noChangeAspect="1" noChangeArrowheads="1"/>
                    </pic:cNvPicPr>
                  </pic:nvPicPr>
                  <pic:blipFill>
                    <a:blip r:embed="rId916"/>
                    <a:stretch>
                      <a:fillRect/>
                    </a:stretch>
                  </pic:blipFill>
                  <pic:spPr bwMode="auto">
                    <a:xfrm>
                      <a:off x="0" y="0"/>
                      <a:ext cx="4819650" cy="2387600"/>
                    </a:xfrm>
                    <a:prstGeom prst="rect">
                      <a:avLst/>
                    </a:prstGeom>
                    <a:noFill/>
                    <a:ln w="9525">
                      <a:noFill/>
                      <a:headEnd/>
                      <a:tailEnd/>
                    </a:ln>
                  </pic:spPr>
                </pic:pic>
              </a:graphicData>
            </a:graphic>
          </wp:inline>
        </w:drawing>
      </w:r>
    </w:p>
    <w:p w14:paraId="6D7ECA67" w14:textId="77777777" w:rsidR="002E6A5E" w:rsidRDefault="002E6A5E" w:rsidP="0030639D">
      <w:pPr>
        <w:pStyle w:val="af9"/>
      </w:pPr>
      <w:r>
        <w:t>接下来你可以这样做，这节我们会讲几个不同的算法。这是一个简单的情感分类的模型，假设有一个句子</w:t>
      </w:r>
      <w:r>
        <w:t>"</w:t>
      </w:r>
      <w:r>
        <w:rPr>
          <w:b/>
        </w:rPr>
        <w:t>dessert is excellent</w:t>
      </w:r>
      <w:r>
        <w:t>"</w:t>
      </w:r>
      <w:r>
        <w:t>，然后在词典里找这些词，我们通常用</w:t>
      </w:r>
      <w:r>
        <w:t>10,000</w:t>
      </w:r>
      <w:r>
        <w:t>个词的词汇表。我们要构建一个分类器能够把它映射成输出四个星，给定这四个词（</w:t>
      </w:r>
      <w:r>
        <w:t>"</w:t>
      </w:r>
      <w:r>
        <w:rPr>
          <w:b/>
        </w:rPr>
        <w:t>dessert is excellent</w:t>
      </w:r>
      <w:r>
        <w:t>"</w:t>
      </w:r>
      <w:r>
        <w:t>），我们取这些词，找到相应的</w:t>
      </w:r>
      <w:r>
        <w:rPr>
          <w:b/>
        </w:rPr>
        <w:t>one-hot</w:t>
      </w:r>
      <w:r>
        <w:t>向量，所以这里（上图编号</w:t>
      </w:r>
      <w:r>
        <w:t>1</w:t>
      </w:r>
      <w:r>
        <w:t>所示）就是</w:t>
      </w:r>
      <m:oMath>
        <m:sSub>
          <m:sSubPr>
            <m:ctrlPr>
              <w:rPr>
                <w:rFonts w:ascii="Cambria Math" w:hAnsi="Cambria Math"/>
              </w:rPr>
            </m:ctrlPr>
          </m:sSubPr>
          <m:e>
            <m:r>
              <w:rPr>
                <w:rFonts w:ascii="Cambria Math" w:hAnsi="Cambria Math"/>
              </w:rPr>
              <m:t>o</m:t>
            </m:r>
          </m:e>
          <m:sub>
            <m:r>
              <w:rPr>
                <w:rFonts w:ascii="Cambria Math" w:hAnsi="Cambria Math"/>
              </w:rPr>
              <m:t>8928</m:t>
            </m:r>
          </m:sub>
        </m:sSub>
      </m:oMath>
      <w:r>
        <w:t>，乘以嵌入矩阵</w:t>
      </w:r>
      <m:oMath>
        <m:r>
          <w:rPr>
            <w:rFonts w:ascii="Cambria Math" w:hAnsi="Cambria Math"/>
          </w:rPr>
          <m:t>E</m:t>
        </m:r>
      </m:oMath>
      <w:r>
        <w:t>，</w:t>
      </w:r>
      <m:oMath>
        <m:r>
          <w:rPr>
            <w:rFonts w:ascii="Cambria Math" w:hAnsi="Cambria Math"/>
          </w:rPr>
          <m:t>E</m:t>
        </m:r>
      </m:oMath>
      <w:r>
        <w:t>可以从一个很大的文本集里学习到，比如它可以从一亿个词或者一百亿个词里学习嵌入，然后用来提取单词</w:t>
      </w:r>
      <w:r>
        <w:rPr>
          <w:b/>
        </w:rPr>
        <w:t>the</w:t>
      </w:r>
      <w:r>
        <w:t>的嵌入向量</w:t>
      </w:r>
      <m:oMath>
        <m:sSub>
          <m:sSubPr>
            <m:ctrlPr>
              <w:rPr>
                <w:rFonts w:ascii="Cambria Math" w:hAnsi="Cambria Math"/>
              </w:rPr>
            </m:ctrlPr>
          </m:sSubPr>
          <m:e>
            <m:r>
              <w:rPr>
                <w:rFonts w:ascii="Cambria Math" w:hAnsi="Cambria Math"/>
              </w:rPr>
              <m:t>e</m:t>
            </m:r>
          </m:e>
          <m:sub>
            <m:r>
              <w:rPr>
                <w:rFonts w:ascii="Cambria Math" w:hAnsi="Cambria Math"/>
              </w:rPr>
              <m:t>8928</m:t>
            </m:r>
          </m:sub>
        </m:sSub>
      </m:oMath>
      <w:r>
        <w:t>，对</w:t>
      </w:r>
      <w:r>
        <w:rPr>
          <w:b/>
        </w:rPr>
        <w:t>dessert</w:t>
      </w:r>
      <w:r>
        <w:t>、</w:t>
      </w:r>
      <w:r>
        <w:rPr>
          <w:b/>
        </w:rPr>
        <w:t>is</w:t>
      </w:r>
      <w:r>
        <w:t>、</w:t>
      </w:r>
      <w:r>
        <w:rPr>
          <w:b/>
        </w:rPr>
        <w:t>excellent</w:t>
      </w:r>
      <w:r>
        <w:t>做同样的步骤。</w:t>
      </w:r>
    </w:p>
    <w:p w14:paraId="3427BD77" w14:textId="77777777" w:rsidR="002E6A5E" w:rsidRDefault="002E6A5E" w:rsidP="0030639D">
      <w:pPr>
        <w:pStyle w:val="af9"/>
      </w:pPr>
      <w:r>
        <w:t>如果在很大的训练集上训练</w:t>
      </w:r>
      <m:oMath>
        <m:r>
          <w:rPr>
            <w:rFonts w:ascii="Cambria Math" w:hAnsi="Cambria Math"/>
          </w:rPr>
          <m:t>E</m:t>
        </m:r>
      </m:oMath>
      <w:r>
        <w:t>，比如一百亿的单词，这样你就会获得很多知识，甚至从有些不常用的词中获取，然后应用到你的问题上，即使你的标记数据集里没有这些词。我们可以这样构建一个分类器，取这些向量（上图编号</w:t>
      </w:r>
      <w:r>
        <w:t>2</w:t>
      </w:r>
      <w:r>
        <w:t>所示），比如是</w:t>
      </w:r>
      <w:r>
        <w:t>300</w:t>
      </w:r>
      <w:r>
        <w:t>维度的向量。然后把它们求和或者求平均，这里我画一个大点的平均值计算单元（上图编号</w:t>
      </w:r>
      <w:r>
        <w:t>3</w:t>
      </w:r>
      <w:r>
        <w:t>所示），你也可以用求和或者平均。这个单元（上图编号</w:t>
      </w:r>
      <w:r>
        <w:t>3</w:t>
      </w:r>
      <w:r>
        <w:t>所示）会得到一个</w:t>
      </w:r>
      <w:r>
        <w:t>300</w:t>
      </w:r>
      <w:r>
        <w:t>维的特征向量，把这个特征向量送进</w:t>
      </w:r>
      <w:r>
        <w:rPr>
          <w:b/>
        </w:rPr>
        <w:t>softmax</w:t>
      </w:r>
      <w:r>
        <w:t>分类器，然后输出</w:t>
      </w:r>
      <m:oMath>
        <m:groupChr>
          <m:groupChrPr>
            <m:chr m:val="^"/>
            <m:pos m:val="top"/>
            <m:vertJc m:val="bot"/>
            <m:ctrlPr>
              <w:rPr>
                <w:rFonts w:ascii="Cambria Math" w:hAnsi="Cambria Math"/>
              </w:rPr>
            </m:ctrlPr>
          </m:groupChrPr>
          <m:e>
            <m:r>
              <w:rPr>
                <w:rFonts w:ascii="Cambria Math" w:hAnsi="Cambria Math"/>
              </w:rPr>
              <m:t>y</m:t>
            </m:r>
          </m:e>
        </m:groupChr>
      </m:oMath>
      <w:r>
        <w:t>。这个</w:t>
      </w:r>
      <w:r>
        <w:rPr>
          <w:b/>
        </w:rPr>
        <w:t>softmax</w:t>
      </w:r>
      <w:r>
        <w:t>能够输出</w:t>
      </w:r>
      <w:r>
        <w:t>5</w:t>
      </w:r>
      <w:r>
        <w:t>个可能结果的概率值，从一星到五星，这个就是</w:t>
      </w:r>
      <w:r>
        <w:t>5</w:t>
      </w:r>
      <w:r>
        <w:t>个可能输出的</w:t>
      </w:r>
      <w:r>
        <w:rPr>
          <w:b/>
        </w:rPr>
        <w:t>softmax</w:t>
      </w:r>
      <w:r>
        <w:t>结果用来预测</w:t>
      </w:r>
      <m:oMath>
        <m:r>
          <w:rPr>
            <w:rFonts w:ascii="Cambria Math" w:hAnsi="Cambria Math"/>
          </w:rPr>
          <m:t>y</m:t>
        </m:r>
      </m:oMath>
      <w:r>
        <w:t>的值。</w:t>
      </w:r>
    </w:p>
    <w:p w14:paraId="739C555F" w14:textId="77777777" w:rsidR="002E6A5E" w:rsidRDefault="002E6A5E" w:rsidP="0030639D">
      <w:pPr>
        <w:pStyle w:val="af9"/>
      </w:pPr>
      <w:r>
        <w:t>这里用的平均值运算单元，这个算法适用于任何长短的评论，因为即使你的评论是</w:t>
      </w:r>
      <w:r>
        <w:t>100</w:t>
      </w:r>
      <w:r>
        <w:t>个词长，你也可以对这一百个词的特征向量求和或者平均它们，然后得到一个表示一个</w:t>
      </w:r>
      <w:r>
        <w:t>300</w:t>
      </w:r>
      <w:r>
        <w:t>维的特征向量表示，然后把它送进你的</w:t>
      </w:r>
      <w:r>
        <w:rPr>
          <w:b/>
        </w:rPr>
        <w:t>softmax</w:t>
      </w:r>
      <w:r>
        <w:t>分类器，所以这个平均值运算效果不错。它实际上会把所有单词的意思给平均起来，或者把你的例子中所有单词的意思加起来就可以用了。</w:t>
      </w:r>
    </w:p>
    <w:p w14:paraId="4F8400DE" w14:textId="77777777" w:rsidR="002E6A5E" w:rsidRDefault="002E6A5E" w:rsidP="0030639D">
      <w:pPr>
        <w:pStyle w:val="af9"/>
      </w:pPr>
      <w:r>
        <w:t>这个算法有一个问题就是没考虑词序，尤其是这样一个负面的评价，</w:t>
      </w:r>
      <w:r>
        <w:t>"</w:t>
      </w:r>
      <w:r>
        <w:rPr>
          <w:b/>
        </w:rPr>
        <w:t>Completely lacking in good taste, good service, and good ambiance.</w:t>
      </w:r>
      <w:r>
        <w:t>"</w:t>
      </w:r>
      <w:r>
        <w:t>，但是</w:t>
      </w:r>
      <w:r>
        <w:rPr>
          <w:b/>
        </w:rPr>
        <w:t>good</w:t>
      </w:r>
      <w:r>
        <w:t>这个词出现了很多次，有</w:t>
      </w:r>
      <w:r>
        <w:t>3</w:t>
      </w:r>
      <w:r>
        <w:t>个</w:t>
      </w:r>
      <w:r>
        <w:rPr>
          <w:b/>
        </w:rPr>
        <w:t>good</w:t>
      </w:r>
      <w:r>
        <w:t>，如果你用的算法跟这个一样，忽略词序，仅仅把所有单词的词嵌入加起来或者平均下来，你最后的特征向量会有很多</w:t>
      </w:r>
      <w:r>
        <w:rPr>
          <w:b/>
        </w:rPr>
        <w:t>good</w:t>
      </w:r>
      <w:r>
        <w:t>的表示，你的分类器很可能认为这是一个好的评论，尽管事实上这是一个差评，只有一星的评价。</w:t>
      </w:r>
    </w:p>
    <w:p w14:paraId="16221918" w14:textId="77777777" w:rsidR="002E6A5E" w:rsidRDefault="002E6A5E" w:rsidP="0030639D">
      <w:pPr>
        <w:pStyle w:val="af9"/>
      </w:pPr>
      <w:r>
        <w:rPr>
          <w:noProof/>
        </w:rPr>
        <w:drawing>
          <wp:inline distT="0" distB="0" distL="0" distR="0" wp14:anchorId="608F83C8" wp14:editId="7CBF87FD">
            <wp:extent cx="4591050" cy="2305050"/>
            <wp:effectExtent l="0" t="0" r="0" b="0"/>
            <wp:docPr id="10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e4b6513a8d1866bccf1fac3c0d0d6d2.png"/>
                    <pic:cNvPicPr>
                      <a:picLocks noChangeAspect="1" noChangeArrowheads="1"/>
                    </pic:cNvPicPr>
                  </pic:nvPicPr>
                  <pic:blipFill>
                    <a:blip r:embed="rId917"/>
                    <a:stretch>
                      <a:fillRect/>
                    </a:stretch>
                  </pic:blipFill>
                  <pic:spPr bwMode="auto">
                    <a:xfrm>
                      <a:off x="0" y="0"/>
                      <a:ext cx="4591050" cy="2305050"/>
                    </a:xfrm>
                    <a:prstGeom prst="rect">
                      <a:avLst/>
                    </a:prstGeom>
                    <a:noFill/>
                    <a:ln w="9525">
                      <a:noFill/>
                      <a:headEnd/>
                      <a:tailEnd/>
                    </a:ln>
                  </pic:spPr>
                </pic:pic>
              </a:graphicData>
            </a:graphic>
          </wp:inline>
        </w:drawing>
      </w:r>
    </w:p>
    <w:p w14:paraId="35297C65" w14:textId="77777777" w:rsidR="002E6A5E" w:rsidRDefault="002E6A5E" w:rsidP="0030639D">
      <w:pPr>
        <w:pStyle w:val="af9"/>
      </w:pPr>
      <w:r>
        <w:t>我们有一个更加复杂的模型，不用简单的把所有的词嵌入都加起来，我们用一个</w:t>
      </w:r>
      <w:r>
        <w:rPr>
          <w:b/>
        </w:rPr>
        <w:t>RNN</w:t>
      </w:r>
      <w:r>
        <w:t>来做情感分类。我们这样做，首先取这条评论，</w:t>
      </w:r>
      <w:r>
        <w:t>"</w:t>
      </w:r>
      <w:r>
        <w:rPr>
          <w:b/>
        </w:rPr>
        <w:t>Completely lacking in good taste, good service, and good ambiance.</w:t>
      </w:r>
      <w:r>
        <w:t>"</w:t>
      </w:r>
      <w:r>
        <w:t>，找出每一个</w:t>
      </w:r>
      <w:r>
        <w:rPr>
          <w:b/>
        </w:rPr>
        <w:t>one-hot</w:t>
      </w:r>
      <w:r>
        <w:t>向量，这里我跳过去每一个</w:t>
      </w:r>
      <w:r>
        <w:rPr>
          <w:b/>
        </w:rPr>
        <w:t>one-hot</w:t>
      </w:r>
      <w:r>
        <w:t>向量的表示。用每一个</w:t>
      </w:r>
      <w:r>
        <w:rPr>
          <w:b/>
        </w:rPr>
        <w:t>one-hot</w:t>
      </w:r>
      <w:r>
        <w:t>向量乘以词嵌入矩阵</w:t>
      </w:r>
      <m:oMath>
        <m:r>
          <w:rPr>
            <w:rFonts w:ascii="Cambria Math" w:hAnsi="Cambria Math"/>
          </w:rPr>
          <m:t>E</m:t>
        </m:r>
      </m:oMath>
      <w:r>
        <w:t>，得到词嵌入表达</w:t>
      </w:r>
      <m:oMath>
        <m:r>
          <w:rPr>
            <w:rFonts w:ascii="Cambria Math" w:hAnsi="Cambria Math"/>
          </w:rPr>
          <m:t>e</m:t>
        </m:r>
      </m:oMath>
      <w:r>
        <w:t>，然后把它们送进</w:t>
      </w:r>
      <w:r>
        <w:rPr>
          <w:b/>
        </w:rPr>
        <w:t>RNN</w:t>
      </w:r>
      <w:r>
        <w:t>里。</w:t>
      </w:r>
      <w:r>
        <w:rPr>
          <w:b/>
        </w:rPr>
        <w:t>RNN</w:t>
      </w:r>
      <w:r>
        <w:t>的工作就是在最后一步（上图编号</w:t>
      </w:r>
      <w:r>
        <w:t>1</w:t>
      </w:r>
      <w:r>
        <w:t>所示）计算一个特征表示，用来预测</w:t>
      </w:r>
      <m:oMath>
        <m:groupChr>
          <m:groupChrPr>
            <m:chr m:val="^"/>
            <m:pos m:val="top"/>
            <m:vertJc m:val="bot"/>
            <m:ctrlPr>
              <w:rPr>
                <w:rFonts w:ascii="Cambria Math" w:hAnsi="Cambria Math"/>
              </w:rPr>
            </m:ctrlPr>
          </m:groupChrPr>
          <m:e>
            <m:r>
              <w:rPr>
                <w:rFonts w:ascii="Cambria Math" w:hAnsi="Cambria Math"/>
              </w:rPr>
              <m:t>y</m:t>
            </m:r>
          </m:e>
        </m:groupChr>
      </m:oMath>
      <w:r>
        <w:t>，这是一个多对一的网络结构的例子，我们之前已经见过了。有了这样的算法，考虑词的顺序效果就更好了，它就能意识到</w:t>
      </w:r>
      <w:r>
        <w:t>"</w:t>
      </w:r>
      <w:r>
        <w:rPr>
          <w:b/>
        </w:rPr>
        <w:t>things are lacking in good taste</w:t>
      </w:r>
      <w:r>
        <w:t>"</w:t>
      </w:r>
      <w:r>
        <w:t>，这是个负面的评价，</w:t>
      </w:r>
      <w:r>
        <w:t>“</w:t>
      </w:r>
      <w:r>
        <w:rPr>
          <w:b/>
        </w:rPr>
        <w:t>not good</w:t>
      </w:r>
      <w:r>
        <w:t>”</w:t>
      </w:r>
      <w:r>
        <w:t>也是一个负面的评价。而不像原来的算法一样，只是把所有的加在一起得到一个大的向量，根本意识不到</w:t>
      </w:r>
      <w:r>
        <w:t>“</w:t>
      </w:r>
      <w:r>
        <w:rPr>
          <w:b/>
        </w:rPr>
        <w:t>not good</w:t>
      </w:r>
      <w:r>
        <w:t>”</w:t>
      </w:r>
      <w:r>
        <w:t>和</w:t>
      </w:r>
      <w:r>
        <w:t xml:space="preserve"> “</w:t>
      </w:r>
      <w:r>
        <w:rPr>
          <w:b/>
        </w:rPr>
        <w:t>good</w:t>
      </w:r>
      <w:r>
        <w:t>”</w:t>
      </w:r>
      <w:r>
        <w:t>不是一个意思，</w:t>
      </w:r>
      <w:r>
        <w:t>"</w:t>
      </w:r>
      <w:r>
        <w:rPr>
          <w:b/>
        </w:rPr>
        <w:t>lacking in good taste</w:t>
      </w:r>
      <w:r>
        <w:t>"</w:t>
      </w:r>
      <w:r>
        <w:t>也是如此，等等。</w:t>
      </w:r>
    </w:p>
    <w:p w14:paraId="1395FDE5" w14:textId="77777777" w:rsidR="002E6A5E" w:rsidRDefault="002E6A5E" w:rsidP="0030639D">
      <w:pPr>
        <w:pStyle w:val="af9"/>
      </w:pPr>
      <w:r>
        <w:t>如果你训练一个这样的算法，最后会得到一个很合适的情感分类的算法。由于你的词嵌入是在一个更大的数据集里训练的，这样效果会更好，更好的泛化一些没有见过的新的单词。比如其他人可能会说，</w:t>
      </w:r>
      <w:r>
        <w:t>"</w:t>
      </w:r>
      <w:r>
        <w:rPr>
          <w:b/>
        </w:rPr>
        <w:t>Completely absent of good taste, good service, and good ambiance.</w:t>
      </w:r>
      <w:r>
        <w:t>"</w:t>
      </w:r>
      <w:r>
        <w:t>，即使</w:t>
      </w:r>
      <w:r>
        <w:rPr>
          <w:b/>
        </w:rPr>
        <w:t>absent</w:t>
      </w:r>
      <w:r>
        <w:t>这个词不在标记的训练集里，如果是在一亿或者一百亿单词集里训练词嵌入，它仍然可以正确判断，并且泛化的很好，甚至这些词是在训练集中用于训练词嵌入的，但是可以不在专门用来做情感分类问题的标记的训练集中。</w:t>
      </w:r>
    </w:p>
    <w:p w14:paraId="7C39ED70" w14:textId="77777777" w:rsidR="002E6A5E" w:rsidRDefault="002E6A5E" w:rsidP="0030639D">
      <w:pPr>
        <w:pStyle w:val="af9"/>
      </w:pPr>
      <w:r>
        <w:t>以上就是情感分类的问题，我希望你能大体了解。一旦你学习到或者从网上下载词嵌入，你就可以很快构建一个很有效的</w:t>
      </w:r>
      <w:r>
        <w:rPr>
          <w:b/>
        </w:rPr>
        <w:t>NLP</w:t>
      </w:r>
      <w:r>
        <w:t>系统。</w:t>
      </w:r>
    </w:p>
    <w:p w14:paraId="5556EB2E" w14:textId="77777777" w:rsidR="002E6A5E" w:rsidRDefault="002E6A5E">
      <w:pPr>
        <w:widowControl/>
        <w:jc w:val="left"/>
      </w:pPr>
      <w:r>
        <w:br w:type="page"/>
      </w:r>
    </w:p>
    <w:p w14:paraId="0289298B" w14:textId="77777777" w:rsidR="002E6A5E" w:rsidRDefault="002E6A5E">
      <w:pPr>
        <w:pStyle w:val="3"/>
      </w:pPr>
      <w:bookmarkStart w:id="409" w:name="header-n338"/>
      <w:bookmarkStart w:id="410" w:name="_Toc510622321"/>
      <w:bookmarkStart w:id="411" w:name="_Toc522997576"/>
      <w:bookmarkEnd w:id="409"/>
      <w:r>
        <w:t xml:space="preserve">2.10 </w:t>
      </w:r>
      <w:r>
        <w:t>词嵌入除偏（</w:t>
      </w:r>
      <w:r>
        <w:t>Debiasing Word Embeddings</w:t>
      </w:r>
      <w:r>
        <w:t>）</w:t>
      </w:r>
      <w:bookmarkEnd w:id="410"/>
      <w:bookmarkEnd w:id="411"/>
    </w:p>
    <w:p w14:paraId="630B6733" w14:textId="77777777" w:rsidR="002E6A5E" w:rsidRDefault="002E6A5E" w:rsidP="0030639D">
      <w:pPr>
        <w:pStyle w:val="af9"/>
      </w:pPr>
      <w:r>
        <w:t>现在机器学习和人工智能算法正渐渐地被信任用以辅助或是制定极其重要的决策，因此我们想尽可能地确保它们不受非预期形式偏见影响，比如说性别歧视、种族歧视等等。本节视频中我会向你展示词嵌入中一些有关减少或是消除这些形式的偏见的办法。</w:t>
      </w:r>
    </w:p>
    <w:p w14:paraId="47830817" w14:textId="77777777" w:rsidR="002E6A5E" w:rsidRDefault="002E6A5E" w:rsidP="001F5A39">
      <w:r>
        <w:rPr>
          <w:noProof/>
        </w:rPr>
        <w:drawing>
          <wp:inline distT="0" distB="0" distL="0" distR="0" wp14:anchorId="5AD0EA2C" wp14:editId="1BB47E2B">
            <wp:extent cx="4800600" cy="2330450"/>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5430afa93f24dc6caa6f85503bbad27.png"/>
                    <pic:cNvPicPr>
                      <a:picLocks noChangeAspect="1" noChangeArrowheads="1"/>
                    </pic:cNvPicPr>
                  </pic:nvPicPr>
                  <pic:blipFill rotWithShape="1">
                    <a:blip r:embed="rId918" cstate="print">
                      <a:extLst>
                        <a:ext uri="{28A0092B-C50C-407E-A947-70E740481C1C}">
                          <a14:useLocalDpi xmlns:a14="http://schemas.microsoft.com/office/drawing/2010/main"/>
                        </a:ext>
                      </a:extLst>
                    </a:blip>
                    <a:srcRect/>
                    <a:stretch/>
                  </pic:blipFill>
                  <pic:spPr bwMode="auto">
                    <a:xfrm>
                      <a:off x="0" y="0"/>
                      <a:ext cx="4800600" cy="2330450"/>
                    </a:xfrm>
                    <a:prstGeom prst="rect">
                      <a:avLst/>
                    </a:prstGeom>
                    <a:noFill/>
                    <a:ln>
                      <a:noFill/>
                    </a:ln>
                    <a:extLst>
                      <a:ext uri="{53640926-AAD7-44D8-BBD7-CCE9431645EC}">
                        <a14:shadowObscured xmlns:a14="http://schemas.microsoft.com/office/drawing/2010/main"/>
                      </a:ext>
                    </a:extLst>
                  </pic:spPr>
                </pic:pic>
              </a:graphicData>
            </a:graphic>
          </wp:inline>
        </w:drawing>
      </w:r>
    </w:p>
    <w:p w14:paraId="08DA2ECE" w14:textId="77777777" w:rsidR="002E6A5E" w:rsidRDefault="002E6A5E" w:rsidP="0030639D">
      <w:pPr>
        <w:pStyle w:val="af9"/>
      </w:pPr>
      <w:r>
        <w:t>本节视频中当我使用术语</w:t>
      </w:r>
      <w:r>
        <w:rPr>
          <w:b/>
        </w:rPr>
        <w:t>bias</w:t>
      </w:r>
      <w:r>
        <w:t>时，我不是指</w:t>
      </w:r>
      <w:r>
        <w:rPr>
          <w:b/>
        </w:rPr>
        <w:t>bias</w:t>
      </w:r>
      <w:r>
        <w:t>本身这个词，或是偏见这种感觉，而是指性别、种族、性取向方面的偏见，那是不同的偏见，同时这也通常用于机器学习的学术讨论中。不过我们讨论的大部分内容是词嵌入是怎样学习类比像</w:t>
      </w:r>
      <w:r>
        <w:rPr>
          <w:b/>
        </w:rPr>
        <w:t>Man</w:t>
      </w:r>
      <w:r>
        <w:t>：</w:t>
      </w:r>
      <w:r>
        <w:rPr>
          <w:b/>
        </w:rPr>
        <w:t>Woman</w:t>
      </w:r>
      <w:r>
        <w:t>，就像</w:t>
      </w:r>
      <w:r>
        <w:rPr>
          <w:b/>
        </w:rPr>
        <w:t>King</w:t>
      </w:r>
      <w:r>
        <w:t>：</w:t>
      </w:r>
      <w:r>
        <w:rPr>
          <w:b/>
        </w:rPr>
        <w:t>Queen</w:t>
      </w:r>
      <w:r>
        <w:t>，不过如果你这样问，如果</w:t>
      </w:r>
      <w:r>
        <w:rPr>
          <w:b/>
        </w:rPr>
        <w:t>Man</w:t>
      </w:r>
      <w:r>
        <w:t>对应</w:t>
      </w:r>
      <w:r>
        <w:rPr>
          <w:b/>
        </w:rPr>
        <w:t>Computer Programmer</w:t>
      </w:r>
      <w:r>
        <w:t>，那么</w:t>
      </w:r>
      <w:r>
        <w:rPr>
          <w:b/>
        </w:rPr>
        <w:t>Woman</w:t>
      </w:r>
      <w:r>
        <w:t>会对应什么呢？所以这篇论文（上图编号</w:t>
      </w:r>
      <w:r>
        <w:t>1</w:t>
      </w:r>
      <w:r>
        <w:t>所示</w:t>
      </w:r>
      <w:r>
        <w:t>:</w:t>
      </w:r>
      <w:r>
        <w:rPr>
          <w:b/>
        </w:rPr>
        <w:t>Bolukbasi T, Chang K W, Zou J, et al. Man is to Computer Programmer as Woman is to Homemaker? Debiasing Word Embeddings[J]. 2016.</w:t>
      </w:r>
      <w:r>
        <w:t>）的作者</w:t>
      </w:r>
      <w:r>
        <w:rPr>
          <w:b/>
        </w:rPr>
        <w:t>Tolga Bolukbasi</w:t>
      </w:r>
      <w:r>
        <w:t>、</w:t>
      </w:r>
      <w:r>
        <w:rPr>
          <w:b/>
        </w:rPr>
        <w:t>Kai-Wei Chang</w:t>
      </w:r>
      <w:r>
        <w:t>、</w:t>
      </w:r>
      <w:r>
        <w:rPr>
          <w:b/>
        </w:rPr>
        <w:t>James Zou</w:t>
      </w:r>
      <w:r>
        <w:t>、</w:t>
      </w:r>
      <w:r>
        <w:rPr>
          <w:b/>
        </w:rPr>
        <w:t>Venkatesh Saligrama</w:t>
      </w:r>
      <w:r>
        <w:t>和</w:t>
      </w:r>
      <w:r>
        <w:t xml:space="preserve"> </w:t>
      </w:r>
      <w:r>
        <w:rPr>
          <w:b/>
        </w:rPr>
        <w:t>Adam Kalai</w:t>
      </w:r>
      <w:r>
        <w:t>发现了一个十分可怕的结果，就是说一个已经完成学习的词嵌入可能会输出</w:t>
      </w:r>
      <w:r>
        <w:rPr>
          <w:b/>
        </w:rPr>
        <w:t>Man</w:t>
      </w:r>
      <w:r>
        <w:t>：</w:t>
      </w:r>
      <w:r>
        <w:rPr>
          <w:b/>
        </w:rPr>
        <w:t>Computer Programmer</w:t>
      </w:r>
      <w:r>
        <w:t>，同时输出</w:t>
      </w:r>
      <w:r>
        <w:rPr>
          <w:b/>
        </w:rPr>
        <w:t>Woman</w:t>
      </w:r>
      <w:r>
        <w:t>：</w:t>
      </w:r>
      <w:r>
        <w:rPr>
          <w:b/>
        </w:rPr>
        <w:t>Homemaker</w:t>
      </w:r>
      <w:r>
        <w:t>，那个结果看起来是错的，并且它执行了一个十分不良的性别歧视。如果算法输出的是</w:t>
      </w:r>
      <w:r>
        <w:rPr>
          <w:b/>
        </w:rPr>
        <w:t>Man</w:t>
      </w:r>
      <w:r>
        <w:t>：</w:t>
      </w:r>
      <w:r>
        <w:rPr>
          <w:b/>
        </w:rPr>
        <w:t>Computer Programmer</w:t>
      </w:r>
      <w:r>
        <w:t>，同时</w:t>
      </w:r>
      <w:r>
        <w:rPr>
          <w:b/>
        </w:rPr>
        <w:t>Woman</w:t>
      </w:r>
      <w:r>
        <w:t>：</w:t>
      </w:r>
      <w:r>
        <w:rPr>
          <w:b/>
        </w:rPr>
        <w:t>Computer Programmer</w:t>
      </w:r>
      <w:r>
        <w:t>这样子会更合理。同时他们也发现如果</w:t>
      </w:r>
      <w:r>
        <w:rPr>
          <w:b/>
        </w:rPr>
        <w:t>Father</w:t>
      </w:r>
      <w:r>
        <w:t>：</w:t>
      </w:r>
      <w:r>
        <w:rPr>
          <w:b/>
        </w:rPr>
        <w:t>Doctor</w:t>
      </w:r>
      <w:r>
        <w:t>，那么</w:t>
      </w:r>
      <w:r>
        <w:rPr>
          <w:b/>
        </w:rPr>
        <w:t>Mother</w:t>
      </w:r>
      <w:r>
        <w:t>应该对应什么呢？一个十分不幸的结果是，有些完成学习的词嵌入会输出</w:t>
      </w:r>
      <w:r>
        <w:rPr>
          <w:b/>
        </w:rPr>
        <w:t>Mother</w:t>
      </w:r>
      <w:r>
        <w:t>：</w:t>
      </w:r>
      <w:r>
        <w:rPr>
          <w:b/>
        </w:rPr>
        <w:t>Nurse</w:t>
      </w:r>
      <w:r>
        <w:t>。</w:t>
      </w:r>
    </w:p>
    <w:p w14:paraId="35423D26" w14:textId="504EEFD3" w:rsidR="002E6A5E" w:rsidRDefault="002E6A5E" w:rsidP="0030639D">
      <w:pPr>
        <w:pStyle w:val="af9"/>
      </w:pPr>
      <w:r>
        <w:t>因此根据训练模型所使用的文本，词嵌入能够反映出性别、种族、年龄、性取向等其他方面的偏见，一件我尤其热衷的事是，这些偏见都和社会经济状态相关，我认为每个人不论你出身富裕还是贫穷，亦或是二者之间，我认为每个人都应当拥有好的机会，同时因为机器学习算法正用来制定十分重要的决策，它也影响着世间万物，从大学录取到人们找工作的途径，到贷款申请，不论你的贷款申请是否会被批准，再到刑事司法系统，甚至是判决标准，学习算法都在作出非常重要的决策，所以我认为我们尽量修改学习算法来尽可能减少或是理想化消除这些非预期类型的偏见是十分重要的。</w:t>
      </w:r>
    </w:p>
    <w:p w14:paraId="4930AA01" w14:textId="77777777" w:rsidR="002E6A5E" w:rsidRDefault="002E6A5E" w:rsidP="0030639D">
      <w:pPr>
        <w:pStyle w:val="af9"/>
      </w:pPr>
      <w:r>
        <w:t>至于词嵌入，它们能够轻易学会用来训练模型的文本中的偏见内容，所以算法获取到的偏见内容就可以反映出人们写作中的偏见。在漫长的世纪里，我认为人类已经在减少这些类型的偏见上取得了进展，幸运的是对于人工智能来说，实际上我认为有更好的办法来实现更快地减少</w:t>
      </w:r>
      <w:r>
        <w:rPr>
          <w:b/>
        </w:rPr>
        <w:t>AI</w:t>
      </w:r>
      <w:r>
        <w:t>领域中相比与人类社会中的偏见。虽然我认为我们仍未实现人工智能，仍然有许多研究许多难题需要完成来减少学习算法中这些类型的偏见。</w:t>
      </w:r>
    </w:p>
    <w:p w14:paraId="6AF6C1FA" w14:textId="77777777" w:rsidR="002E6A5E" w:rsidRDefault="002E6A5E" w:rsidP="001F5A39">
      <w:r>
        <w:rPr>
          <w:noProof/>
        </w:rPr>
        <w:drawing>
          <wp:inline distT="0" distB="0" distL="0" distR="0" wp14:anchorId="7658E579" wp14:editId="4B685974">
            <wp:extent cx="5257800" cy="2933700"/>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60f429ef532a2b3bbad3db98b054c5.png"/>
                    <pic:cNvPicPr>
                      <a:picLocks noChangeAspect="1" noChangeArrowheads="1"/>
                    </pic:cNvPicPr>
                  </pic:nvPicPr>
                  <pic:blipFill rotWithShape="1">
                    <a:blip r:embed="rId919" cstate="print">
                      <a:extLst>
                        <a:ext uri="{28A0092B-C50C-407E-A947-70E740481C1C}">
                          <a14:useLocalDpi xmlns:a14="http://schemas.microsoft.com/office/drawing/2010/main"/>
                        </a:ext>
                      </a:extLst>
                    </a:blip>
                    <a:srcRect/>
                    <a:stretch/>
                  </pic:blipFill>
                  <pic:spPr bwMode="auto">
                    <a:xfrm>
                      <a:off x="0" y="0"/>
                      <a:ext cx="52578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177C76F4" w14:textId="77777777" w:rsidR="002E6A5E" w:rsidRDefault="002E6A5E" w:rsidP="0030639D">
      <w:pPr>
        <w:pStyle w:val="af9"/>
      </w:pPr>
      <w:r>
        <w:t>本节视频里我想要做的是与你们分享一个例子，它是一篇论文的一套办法，就是下面引用的这篇由</w:t>
      </w:r>
      <w:r>
        <w:rPr>
          <w:b/>
        </w:rPr>
        <w:t>Bolukbasi</w:t>
      </w:r>
      <w:r>
        <w:t>和其他人共同撰写的论文，它是研究减少词嵌入中偏见问题的。就是这些，假设说我们已经完成一个词嵌入的学习，那么</w:t>
      </w:r>
      <w:r>
        <w:rPr>
          <w:b/>
        </w:rPr>
        <w:t>babysitter</w:t>
      </w:r>
      <w:r>
        <w:t>就是在这里，</w:t>
      </w:r>
      <w:r>
        <w:rPr>
          <w:b/>
        </w:rPr>
        <w:t>doctor</w:t>
      </w:r>
      <w:r>
        <w:t>在这里，</w:t>
      </w:r>
      <w:r>
        <w:rPr>
          <w:b/>
        </w:rPr>
        <w:t>grandmother</w:t>
      </w:r>
      <w:r>
        <w:t>在这里，</w:t>
      </w:r>
      <w:r>
        <w:rPr>
          <w:b/>
        </w:rPr>
        <w:t>grandfather</w:t>
      </w:r>
      <w:r>
        <w:t>在这里，也许</w:t>
      </w:r>
      <w:r>
        <w:rPr>
          <w:b/>
        </w:rPr>
        <w:t>girl</w:t>
      </w:r>
      <w:r>
        <w:t>嵌入在这里，</w:t>
      </w:r>
      <w:r>
        <w:rPr>
          <w:b/>
        </w:rPr>
        <w:t>boy</w:t>
      </w:r>
      <w:r>
        <w:t>嵌入在这里，也许</w:t>
      </w:r>
      <w:r>
        <w:rPr>
          <w:b/>
        </w:rPr>
        <w:t>she</w:t>
      </w:r>
      <w:r>
        <w:t>嵌在这里，</w:t>
      </w:r>
      <w:r>
        <w:rPr>
          <w:b/>
        </w:rPr>
        <w:t>he</w:t>
      </w:r>
      <w:r>
        <w:t>在这里（上图编号</w:t>
      </w:r>
      <w:r>
        <w:t>1</w:t>
      </w:r>
      <w:r>
        <w:t>所示的区域内），所以首先我们要做的事就是辨别出我们想要减少或想要消除的特定偏见的趋势。</w:t>
      </w:r>
    </w:p>
    <w:p w14:paraId="1CEC2E1B" w14:textId="77777777" w:rsidR="002E6A5E" w:rsidRDefault="002E6A5E" w:rsidP="0030639D">
      <w:pPr>
        <w:pStyle w:val="af9"/>
      </w:pPr>
      <w:r>
        <w:t>为了便于说明，我会集中讨论性别歧视，不过这些想法对于所有我在上个幻灯片里提及的其他类型的偏见都是通用的。这个例子中，你会怎样辨别出与这个偏见相似的趋势呢？主要有以下三个步骤：</w:t>
      </w:r>
    </w:p>
    <w:p w14:paraId="2BB195E1" w14:textId="77777777" w:rsidR="002E6A5E" w:rsidRDefault="002E6A5E" w:rsidP="0030639D">
      <w:pPr>
        <w:pStyle w:val="af9"/>
      </w:pPr>
      <w:r>
        <w:t>一、对于性别歧视这种情况来说，我们能做的是</w:t>
      </w:r>
      <m:oMath>
        <m:sSub>
          <m:sSubPr>
            <m:ctrlPr>
              <w:rPr>
                <w:rFonts w:ascii="Cambria Math" w:hAnsi="Cambria Math"/>
              </w:rPr>
            </m:ctrlPr>
          </m:sSubPr>
          <m:e>
            <m:r>
              <w:rPr>
                <w:rFonts w:ascii="Cambria Math" w:hAnsi="Cambria Math"/>
              </w:rPr>
              <m:t>e</m:t>
            </m:r>
          </m:e>
          <m:sub>
            <m:r>
              <m:rPr>
                <m:sty m:val="p"/>
              </m:rPr>
              <w:rPr>
                <w:rFonts w:ascii="Cambria Math" w:hAnsi="Cambria Math"/>
              </w:rPr>
              <m:t>he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she</m:t>
            </m:r>
          </m:sub>
        </m:sSub>
      </m:oMath>
      <w:r>
        <w:t>，因为它们的性别不同，然后将</w:t>
      </w:r>
      <m:oMath>
        <m:sSub>
          <m:sSubPr>
            <m:ctrlPr>
              <w:rPr>
                <w:rFonts w:ascii="Cambria Math" w:hAnsi="Cambria Math"/>
              </w:rPr>
            </m:ctrlPr>
          </m:sSubPr>
          <m:e>
            <m:r>
              <w:rPr>
                <w:rFonts w:ascii="Cambria Math" w:hAnsi="Cambria Math"/>
              </w:rPr>
              <m:t>e</m:t>
            </m:r>
          </m:e>
          <m:sub>
            <m:r>
              <m:rPr>
                <m:sty m:val="p"/>
              </m:rPr>
              <w:rPr>
                <w:rFonts w:ascii="Cambria Math" w:hAnsi="Cambria Math"/>
              </w:rPr>
              <m:t>male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female</m:t>
            </m:r>
          </m:sub>
        </m:sSub>
      </m:oMath>
      <w:r>
        <w:t>，然后将这些值取平均（上图编号</w:t>
      </w:r>
      <w:r>
        <w:t>2</w:t>
      </w:r>
      <w:r>
        <w:t>所示），将这些差简单地求平均。这个趋势（上图编号</w:t>
      </w:r>
      <w:r>
        <w:t>3</w:t>
      </w:r>
      <w:r>
        <w:t>所示）看起来就是性别趋势或说是偏见趋势，然后这个趋势（上图编号</w:t>
      </w:r>
      <w:r>
        <w:t>4</w:t>
      </w:r>
      <w:r>
        <w:t>所示）与我们想要尝试处理的特定偏见并不相关，因此这就是个无偏见趋势。在这种情况下，偏见趋势可以将它看做</w:t>
      </w:r>
      <w:r>
        <w:rPr>
          <w:b/>
        </w:rPr>
        <w:t>1D</w:t>
      </w:r>
      <w:r>
        <w:t>子空间，所以这个无偏见趋势就会是</w:t>
      </w:r>
      <w:r>
        <w:rPr>
          <w:b/>
        </w:rPr>
        <w:t>299D</w:t>
      </w:r>
      <w:r>
        <w:t>的子空间。我已经略微简化了，原文章中的描述这个偏见趋势可以比</w:t>
      </w:r>
      <w:r>
        <w:t>1</w:t>
      </w:r>
      <w:r>
        <w:t>维更高，同时相比于取平均值，如同我在这里描述的这样，实际上它会用一个更加复杂的算法叫做</w:t>
      </w:r>
      <w:r>
        <w:rPr>
          <w:b/>
        </w:rPr>
        <w:t>SVU</w:t>
      </w:r>
      <w:r>
        <w:t>，也就是奇异值分解，如果你对主成分分析（</w:t>
      </w:r>
      <w:r>
        <w:rPr>
          <w:b/>
        </w:rPr>
        <w:t>Principle Component Analysis</w:t>
      </w:r>
      <w:r>
        <w:t>）很熟悉的话，奇异值分解这个算法的一些方法和主成分分析</w:t>
      </w:r>
      <w:r>
        <w:t xml:space="preserve"> (</w:t>
      </w:r>
      <w:r>
        <w:rPr>
          <w:b/>
        </w:rPr>
        <w:t>PCA</w:t>
      </w:r>
      <w:r>
        <w:t>)</w:t>
      </w:r>
      <w:r>
        <w:t>其实很类似。</w:t>
      </w:r>
    </w:p>
    <w:p w14:paraId="56CFAAEF" w14:textId="77777777" w:rsidR="002E6A5E" w:rsidRDefault="002E6A5E" w:rsidP="001F5A39">
      <w:r>
        <w:rPr>
          <w:noProof/>
        </w:rPr>
        <w:drawing>
          <wp:inline distT="0" distB="0" distL="0" distR="0" wp14:anchorId="7D3C92C6" wp14:editId="17D7BBC1">
            <wp:extent cx="5219700" cy="2520950"/>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102795b004ff090ed83dc654f585852.png"/>
                    <pic:cNvPicPr>
                      <a:picLocks noChangeAspect="1" noChangeArrowheads="1"/>
                    </pic:cNvPicPr>
                  </pic:nvPicPr>
                  <pic:blipFill rotWithShape="1">
                    <a:blip r:embed="rId920" cstate="print">
                      <a:extLst>
                        <a:ext uri="{28A0092B-C50C-407E-A947-70E740481C1C}">
                          <a14:useLocalDpi xmlns:a14="http://schemas.microsoft.com/office/drawing/2010/main"/>
                        </a:ext>
                      </a:extLst>
                    </a:blip>
                    <a:srcRect/>
                    <a:stretch/>
                  </pic:blipFill>
                  <pic:spPr bwMode="auto">
                    <a:xfrm>
                      <a:off x="0" y="0"/>
                      <a:ext cx="5219700" cy="2520950"/>
                    </a:xfrm>
                    <a:prstGeom prst="rect">
                      <a:avLst/>
                    </a:prstGeom>
                    <a:noFill/>
                    <a:ln>
                      <a:noFill/>
                    </a:ln>
                    <a:extLst>
                      <a:ext uri="{53640926-AAD7-44D8-BBD7-CCE9431645EC}">
                        <a14:shadowObscured xmlns:a14="http://schemas.microsoft.com/office/drawing/2010/main"/>
                      </a:ext>
                    </a:extLst>
                  </pic:spPr>
                </pic:pic>
              </a:graphicData>
            </a:graphic>
          </wp:inline>
        </w:drawing>
      </w:r>
    </w:p>
    <w:p w14:paraId="77DD76A0" w14:textId="462559F1" w:rsidR="002E6A5E" w:rsidRDefault="002E6A5E" w:rsidP="0030639D">
      <w:pPr>
        <w:pStyle w:val="af9"/>
      </w:pPr>
      <w:r>
        <w:t>二、中和步骤，所以对于那些定义不确切的词可以将其处理一下，避免偏见。有些词本质上就和性别有关，像</w:t>
      </w:r>
      <w:r>
        <w:rPr>
          <w:b/>
        </w:rPr>
        <w:t>grandmother</w:t>
      </w:r>
      <w:r>
        <w:t>、</w:t>
      </w:r>
      <w:r>
        <w:rPr>
          <w:b/>
        </w:rPr>
        <w:t>grandfather</w:t>
      </w:r>
      <w:r>
        <w:t>、</w:t>
      </w:r>
      <w:r>
        <w:rPr>
          <w:b/>
        </w:rPr>
        <w:t>girl</w:t>
      </w:r>
      <w:r>
        <w:t>、</w:t>
      </w:r>
      <w:r>
        <w:rPr>
          <w:b/>
        </w:rPr>
        <w:t>boy</w:t>
      </w:r>
      <w:r>
        <w:t>、</w:t>
      </w:r>
      <w:r>
        <w:rPr>
          <w:b/>
        </w:rPr>
        <w:t>she</w:t>
      </w:r>
      <w:r>
        <w:t>、</w:t>
      </w:r>
      <w:r>
        <w:rPr>
          <w:b/>
        </w:rPr>
        <w:t>he</w:t>
      </w:r>
      <w:r>
        <w:t>，他们的定义中本就含有性别的内容，不过也有一些词像</w:t>
      </w:r>
      <w:r>
        <w:rPr>
          <w:b/>
        </w:rPr>
        <w:t>doctor</w:t>
      </w:r>
      <w:r>
        <w:t>和</w:t>
      </w:r>
      <w:r>
        <w:rPr>
          <w:b/>
        </w:rPr>
        <w:t>babysitter</w:t>
      </w:r>
      <w:r>
        <w:t>我们想使之在性别方面是中立的。同时在更通常的情况下，你可能会希望像</w:t>
      </w:r>
      <w:r>
        <w:rPr>
          <w:b/>
        </w:rPr>
        <w:t>doctor</w:t>
      </w:r>
      <w:r>
        <w:t>或</w:t>
      </w:r>
      <w:r>
        <w:rPr>
          <w:b/>
        </w:rPr>
        <w:t>babysitte</w:t>
      </w:r>
      <w:r w:rsidR="00D13674">
        <w:rPr>
          <w:rFonts w:hint="eastAsia"/>
          <w:b/>
        </w:rPr>
        <w:t>r</w:t>
      </w:r>
      <w:r>
        <w:t>这些词成为种族中立的，或是性取向中立的等等，不过这里我们仍然只用性别来举例说明。对于那些定义不明确的词，它的基本意思是不像</w:t>
      </w:r>
      <w:r>
        <w:rPr>
          <w:b/>
        </w:rPr>
        <w:t>grandmother</w:t>
      </w:r>
      <w:r>
        <w:t>和</w:t>
      </w:r>
      <w:r>
        <w:rPr>
          <w:b/>
        </w:rPr>
        <w:t>grandfather</w:t>
      </w:r>
      <w:r>
        <w:t>这种定义里有着十分合理的性别含义的，因为从定义上来说</w:t>
      </w:r>
      <w:r>
        <w:rPr>
          <w:b/>
        </w:rPr>
        <w:t>grandmothers</w:t>
      </w:r>
      <w:r>
        <w:t>是女性，</w:t>
      </w:r>
      <w:r>
        <w:rPr>
          <w:b/>
        </w:rPr>
        <w:t>grandfather</w:t>
      </w:r>
      <w:r>
        <w:t>是男性。所以对于像</w:t>
      </w:r>
      <w:r>
        <w:rPr>
          <w:b/>
        </w:rPr>
        <w:t>doctor</w:t>
      </w:r>
      <w:r>
        <w:t>和</w:t>
      </w:r>
      <w:r>
        <w:rPr>
          <w:b/>
        </w:rPr>
        <w:t>babysitter</w:t>
      </w:r>
      <w:r>
        <w:t>这种单词我们就可以将它们在这个轴（上图编号</w:t>
      </w:r>
      <w:r>
        <w:t>1</w:t>
      </w:r>
      <w:r>
        <w:t>所示）上进行处理，来减少或是消除他们的性别歧视趋势的成分，也就是说减少他们在这个水平方向上的距离（上图编号</w:t>
      </w:r>
      <w:r>
        <w:t>2</w:t>
      </w:r>
      <w:r>
        <w:t>方框内所示的投影），所以这就是第二个中和</w:t>
      </w:r>
      <w:r w:rsidR="00731201">
        <w:rPr>
          <w:rFonts w:hint="eastAsia"/>
        </w:rPr>
        <w:t>步骤</w:t>
      </w:r>
      <w:r>
        <w:t>。</w:t>
      </w:r>
    </w:p>
    <w:p w14:paraId="061CD63C" w14:textId="77777777" w:rsidR="002E6A5E" w:rsidRDefault="002E6A5E" w:rsidP="00680CA5">
      <w:r>
        <w:rPr>
          <w:noProof/>
        </w:rPr>
        <w:drawing>
          <wp:inline distT="0" distB="0" distL="0" distR="0" wp14:anchorId="4A4A9E79" wp14:editId="2BAE6D1D">
            <wp:extent cx="5334000" cy="2942590"/>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b27d865dff73a2f10abbdc1c7fc966b.png"/>
                    <pic:cNvPicPr>
                      <a:picLocks noChangeAspect="1" noChangeArrowheads="1"/>
                    </pic:cNvPicPr>
                  </pic:nvPicPr>
                  <pic:blipFill>
                    <a:blip r:embed="rId921"/>
                    <a:stretch>
                      <a:fillRect/>
                    </a:stretch>
                  </pic:blipFill>
                  <pic:spPr bwMode="auto">
                    <a:xfrm>
                      <a:off x="0" y="0"/>
                      <a:ext cx="5334000" cy="2942590"/>
                    </a:xfrm>
                    <a:prstGeom prst="rect">
                      <a:avLst/>
                    </a:prstGeom>
                    <a:noFill/>
                    <a:ln w="9525">
                      <a:noFill/>
                      <a:headEnd/>
                      <a:tailEnd/>
                    </a:ln>
                  </pic:spPr>
                </pic:pic>
              </a:graphicData>
            </a:graphic>
          </wp:inline>
        </w:drawing>
      </w:r>
    </w:p>
    <w:p w14:paraId="1B5363E3" w14:textId="546C8FD4" w:rsidR="002E6A5E" w:rsidRDefault="002E6A5E" w:rsidP="0030639D">
      <w:pPr>
        <w:pStyle w:val="af9"/>
      </w:pPr>
      <w:r>
        <w:t>三、</w:t>
      </w:r>
      <w:r w:rsidR="00731201">
        <w:rPr>
          <w:rFonts w:hint="eastAsia"/>
        </w:rPr>
        <w:t>均衡步骤</w:t>
      </w:r>
      <w:r>
        <w:t>，意思是说你可能会有这样的词对，</w:t>
      </w:r>
      <w:r>
        <w:rPr>
          <w:b/>
        </w:rPr>
        <w:t>grandmother</w:t>
      </w:r>
      <w:r>
        <w:t>和</w:t>
      </w:r>
      <w:r>
        <w:rPr>
          <w:b/>
        </w:rPr>
        <w:t>grandfather</w:t>
      </w:r>
      <w:r>
        <w:t>，或者是</w:t>
      </w:r>
      <w:r>
        <w:rPr>
          <w:b/>
        </w:rPr>
        <w:t>girl</w:t>
      </w:r>
      <w:r>
        <w:t>和</w:t>
      </w:r>
      <w:r>
        <w:rPr>
          <w:b/>
        </w:rPr>
        <w:t>boy</w:t>
      </w:r>
      <w:r>
        <w:t>，对于这些词嵌入，你只希望性别是其区别。那为什么要那样呢？在这个例子中，</w:t>
      </w:r>
      <w:r>
        <w:rPr>
          <w:b/>
        </w:rPr>
        <w:t>babysitter</w:t>
      </w:r>
      <w:r>
        <w:t>和</w:t>
      </w:r>
      <w:r>
        <w:rPr>
          <w:b/>
        </w:rPr>
        <w:t>grandmother</w:t>
      </w:r>
      <w:r>
        <w:t>之间的距离或者说是相似度实际上是小于</w:t>
      </w:r>
      <w:r>
        <w:rPr>
          <w:b/>
        </w:rPr>
        <w:t>babysitter</w:t>
      </w:r>
      <w:r>
        <w:t>和</w:t>
      </w:r>
      <w:r>
        <w:rPr>
          <w:b/>
        </w:rPr>
        <w:t>grandfather</w:t>
      </w:r>
      <w:r>
        <w:t>之间的（上图编号</w:t>
      </w:r>
      <w:r>
        <w:t>1</w:t>
      </w:r>
      <w:r>
        <w:t>所示），因此这可能会加重不良状态，或者可能是非预期的偏见，也就是说</w:t>
      </w:r>
      <w:r>
        <w:rPr>
          <w:b/>
        </w:rPr>
        <w:t>grandmothers</w:t>
      </w:r>
      <w:r>
        <w:t>相比于</w:t>
      </w:r>
      <w:r>
        <w:rPr>
          <w:b/>
        </w:rPr>
        <w:t>grandfathers</w:t>
      </w:r>
      <w:r>
        <w:t>最终更有可能输出</w:t>
      </w:r>
      <w:r>
        <w:rPr>
          <w:b/>
        </w:rPr>
        <w:t>babysitting</w:t>
      </w:r>
      <w:r>
        <w:t>。所以在最后的均衡步中，我们想要确保的是像</w:t>
      </w:r>
      <w:r>
        <w:rPr>
          <w:b/>
        </w:rPr>
        <w:t>grandmother</w:t>
      </w:r>
      <w:r>
        <w:t>和</w:t>
      </w:r>
      <w:r>
        <w:rPr>
          <w:b/>
        </w:rPr>
        <w:t>grandfather</w:t>
      </w:r>
      <w:r>
        <w:t>这样的词都能够有一致的相似度，或者说是相等的距离，和</w:t>
      </w:r>
      <w:r>
        <w:rPr>
          <w:b/>
        </w:rPr>
        <w:t>babysitter</w:t>
      </w:r>
      <w:r>
        <w:t>或是</w:t>
      </w:r>
      <w:r>
        <w:rPr>
          <w:b/>
        </w:rPr>
        <w:t>doctor</w:t>
      </w:r>
      <w:r>
        <w:t>这样性别中立的词一样。这其中会有一些线性代数的步骤，但它主要做的就是将</w:t>
      </w:r>
      <w:r>
        <w:rPr>
          <w:b/>
        </w:rPr>
        <w:t>grandmother</w:t>
      </w:r>
      <w:r>
        <w:t>和</w:t>
      </w:r>
      <w:r>
        <w:rPr>
          <w:b/>
        </w:rPr>
        <w:t>grandfather</w:t>
      </w:r>
      <w:r>
        <w:t>移至与中间轴线等距的一对点上（上图编号</w:t>
      </w:r>
      <w:r>
        <w:t>2</w:t>
      </w:r>
      <w:r>
        <w:t>所示），现在性别歧视的影响也就是这两个词与</w:t>
      </w:r>
      <w:r>
        <w:rPr>
          <w:b/>
        </w:rPr>
        <w:t>babysitter</w:t>
      </w:r>
      <w:r>
        <w:t>的距离就完全相同了（上图编号</w:t>
      </w:r>
      <w:r>
        <w:t>3</w:t>
      </w:r>
      <w:r>
        <w:t>所示）。所以总体来说，会有许多对像</w:t>
      </w:r>
      <w:r>
        <w:rPr>
          <w:b/>
        </w:rPr>
        <w:t>grandmother-grandfather</w:t>
      </w:r>
      <w:r>
        <w:t>，</w:t>
      </w:r>
      <w:r>
        <w:rPr>
          <w:b/>
        </w:rPr>
        <w:t>boy-girl</w:t>
      </w:r>
      <w:r>
        <w:t>，</w:t>
      </w:r>
      <w:r>
        <w:rPr>
          <w:b/>
        </w:rPr>
        <w:t>sorority-fraternity</w:t>
      </w:r>
      <w:r>
        <w:t>，</w:t>
      </w:r>
      <w:r>
        <w:rPr>
          <w:b/>
        </w:rPr>
        <w:t>girlhood-boyhood</w:t>
      </w:r>
      <w:r>
        <w:t>，</w:t>
      </w:r>
      <w:r>
        <w:rPr>
          <w:b/>
        </w:rPr>
        <w:t>sister-brother</w:t>
      </w:r>
      <w:r>
        <w:t>，</w:t>
      </w:r>
      <w:r>
        <w:rPr>
          <w:b/>
        </w:rPr>
        <w:t>niece-nephew</w:t>
      </w:r>
      <w:r>
        <w:t>，</w:t>
      </w:r>
      <w:r>
        <w:rPr>
          <w:b/>
        </w:rPr>
        <w:t>daughter-son</w:t>
      </w:r>
      <w:r>
        <w:t>这样的词对，你可能想要通过均衡步来解决他们。</w:t>
      </w:r>
    </w:p>
    <w:p w14:paraId="692BB5C2" w14:textId="77777777" w:rsidR="002E6A5E" w:rsidRDefault="002E6A5E" w:rsidP="0030639D">
      <w:pPr>
        <w:pStyle w:val="af9"/>
      </w:pPr>
      <w:r>
        <w:t>最后一个细节是你怎样才能够决定哪个词是中立的呢？对于这个例子来说</w:t>
      </w:r>
      <w:r>
        <w:rPr>
          <w:b/>
        </w:rPr>
        <w:t>doctor</w:t>
      </w:r>
      <w:r>
        <w:t>看起来像是一个应该对其中立的单词来使之性别不确定或是种族不确定。相反地，</w:t>
      </w:r>
      <w:r>
        <w:rPr>
          <w:b/>
        </w:rPr>
        <w:t>grandmother</w:t>
      </w:r>
      <w:r>
        <w:t>和</w:t>
      </w:r>
      <w:r>
        <w:rPr>
          <w:b/>
        </w:rPr>
        <w:t>grandfather</w:t>
      </w:r>
      <w:r>
        <w:t>就不应是性别不确定的词。也会有一些像是</w:t>
      </w:r>
      <w:r>
        <w:rPr>
          <w:b/>
        </w:rPr>
        <w:t>beard</w:t>
      </w:r>
      <w:r>
        <w:t>词，一个统计学上的事实是男性相比于比女性更有可能拥有胡子，因此也许</w:t>
      </w:r>
      <w:r>
        <w:rPr>
          <w:b/>
        </w:rPr>
        <w:t>beard</w:t>
      </w:r>
      <w:r>
        <w:t>应该比</w:t>
      </w:r>
      <w:r>
        <w:rPr>
          <w:b/>
        </w:rPr>
        <w:t>female</w:t>
      </w:r>
      <w:r>
        <w:t>更靠近</w:t>
      </w:r>
      <w:r>
        <w:rPr>
          <w:b/>
        </w:rPr>
        <w:t>male</w:t>
      </w:r>
      <w:r>
        <w:t>一些。</w:t>
      </w:r>
    </w:p>
    <w:p w14:paraId="4CE8B974" w14:textId="77777777" w:rsidR="002E6A5E" w:rsidRDefault="002E6A5E" w:rsidP="0030639D">
      <w:pPr>
        <w:pStyle w:val="af9"/>
      </w:pPr>
      <w:r>
        <w:t>因此论文作者做的就是训练一个分类器来尝试解决哪些词是有明确定义的，哪些词是性别确定的，哪些词不是。结果表明英语里大部分词在性别方面上是没有明确定义的，意思就是说性别并是其定义的一部分，只有一小部分词像是</w:t>
      </w:r>
      <w:r>
        <w:rPr>
          <w:b/>
        </w:rPr>
        <w:t>grandmother-grandfather</w:t>
      </w:r>
      <w:r>
        <w:t>，</w:t>
      </w:r>
      <w:r>
        <w:rPr>
          <w:b/>
        </w:rPr>
        <w:t>girl-boy</w:t>
      </w:r>
      <w:r>
        <w:t>，</w:t>
      </w:r>
      <w:r>
        <w:rPr>
          <w:b/>
        </w:rPr>
        <w:t>sorority-fraternity</w:t>
      </w:r>
      <w:r>
        <w:t>等等，不是性别中立的。因此一个线性分类器能够告诉你哪些词能够通过中和步来预测这个偏见趋势，或将其与这个本质是</w:t>
      </w:r>
      <w:r>
        <w:rPr>
          <w:b/>
        </w:rPr>
        <w:t>299D</w:t>
      </w:r>
      <w:r>
        <w:t>的子空间进行处理。</w:t>
      </w:r>
    </w:p>
    <w:p w14:paraId="171F7926" w14:textId="77777777" w:rsidR="002E6A5E" w:rsidRDefault="002E6A5E" w:rsidP="0030639D">
      <w:pPr>
        <w:pStyle w:val="af9"/>
      </w:pPr>
      <w: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14:paraId="2D7770C3" w14:textId="77777777" w:rsidR="002E6A5E" w:rsidRDefault="002E6A5E" w:rsidP="0030639D">
      <w:pPr>
        <w:pStyle w:val="af9"/>
        <w:ind w:firstLine="422"/>
      </w:pPr>
      <w:r>
        <w:rPr>
          <w:b/>
        </w:rPr>
        <w:t>参考资料：针对性别特定词汇的均衡算法</w:t>
      </w:r>
    </w:p>
    <w:p w14:paraId="5A2DA707" w14:textId="77777777" w:rsidR="002E6A5E" w:rsidRDefault="002E6A5E" w:rsidP="0030639D">
      <w:pPr>
        <w:pStyle w:val="af9"/>
      </w:pPr>
      <w:r>
        <w:t>如何对两个单词除偏，比如：</w:t>
      </w:r>
      <w:r>
        <w:t>"</w:t>
      </w:r>
      <w:r>
        <w:rPr>
          <w:b/>
        </w:rPr>
        <w:t>actress</w:t>
      </w:r>
      <w:r>
        <w:t>“</w:t>
      </w:r>
      <w:r>
        <w:t>（</w:t>
      </w:r>
      <w:r>
        <w:t>“</w:t>
      </w:r>
      <w:r>
        <w:rPr>
          <w:b/>
        </w:rPr>
        <w:t>女演员</w:t>
      </w:r>
      <w:r>
        <w:t>”</w:t>
      </w:r>
      <w:r>
        <w:t>）和</w:t>
      </w:r>
      <w:r>
        <w:t>“</w:t>
      </w:r>
      <w:r>
        <w:rPr>
          <w:b/>
        </w:rPr>
        <w:t>actor</w:t>
      </w:r>
      <w:r>
        <w:t>”</w:t>
      </w:r>
      <w:r>
        <w:t>（</w:t>
      </w:r>
      <w:r>
        <w:t>“</w:t>
      </w:r>
      <w:r>
        <w:rPr>
          <w:b/>
        </w:rPr>
        <w:t>演员</w:t>
      </w:r>
      <w:r>
        <w:t>”</w:t>
      </w:r>
      <w:r>
        <w:t>）。</w:t>
      </w:r>
      <w:r>
        <w:t xml:space="preserve"> </w:t>
      </w:r>
      <w:r>
        <w:t>均衡算法适用于您可能希望仅通过性别属性不同的单词对。</w:t>
      </w:r>
      <w:r>
        <w:t xml:space="preserve"> </w:t>
      </w:r>
      <w:r>
        <w:t>举一个具体的例子，假设</w:t>
      </w:r>
      <w:r>
        <w:t>"</w:t>
      </w:r>
      <w:r>
        <w:rPr>
          <w:b/>
        </w:rPr>
        <w:t>actress</w:t>
      </w:r>
      <w:r>
        <w:t>“</w:t>
      </w:r>
      <w:r>
        <w:t>（</w:t>
      </w:r>
      <w:r>
        <w:t>“</w:t>
      </w:r>
      <w:r>
        <w:rPr>
          <w:b/>
        </w:rPr>
        <w:t>女演员</w:t>
      </w:r>
      <w:r>
        <w:t>”</w:t>
      </w:r>
      <w:r>
        <w:t>）比</w:t>
      </w:r>
      <w:r>
        <w:t>“</w:t>
      </w:r>
      <w:r>
        <w:rPr>
          <w:b/>
        </w:rPr>
        <w:t>actor</w:t>
      </w:r>
      <w:r>
        <w:t>”</w:t>
      </w:r>
      <w:r>
        <w:t>（</w:t>
      </w:r>
      <w:r>
        <w:t>“</w:t>
      </w:r>
      <w:r>
        <w:rPr>
          <w:b/>
        </w:rPr>
        <w:t>演员</w:t>
      </w:r>
      <w:r>
        <w:t>”</w:t>
      </w:r>
      <w:r>
        <w:t>）更接近</w:t>
      </w:r>
      <w:r>
        <w:t>“</w:t>
      </w:r>
      <w:r>
        <w:t>保姆</w:t>
      </w:r>
      <w:r>
        <w:t>”</w:t>
      </w:r>
      <w:r>
        <w:t>。</w:t>
      </w:r>
      <w:r>
        <w:t xml:space="preserve"> </w:t>
      </w:r>
      <w:r>
        <w:t>通过将中和应用于</w:t>
      </w:r>
      <w:r>
        <w:t>"</w:t>
      </w:r>
      <w:r>
        <w:rPr>
          <w:b/>
        </w:rPr>
        <w:t>babysit</w:t>
      </w:r>
      <w:r>
        <w:t>"</w:t>
      </w:r>
      <w:r>
        <w:t>（</w:t>
      </w:r>
      <w:r>
        <w:t>“</w:t>
      </w:r>
      <w:r>
        <w:rPr>
          <w:b/>
        </w:rPr>
        <w:t>保姆</w:t>
      </w:r>
      <w:r>
        <w:t>”</w:t>
      </w:r>
      <w:r>
        <w:t>），我们可以减少与保姆相关的性别刻板印象。</w:t>
      </w:r>
      <w:r>
        <w:t xml:space="preserve"> </w:t>
      </w:r>
      <w:r>
        <w:t>但是这仍然不能保证</w:t>
      </w:r>
      <w:r>
        <w:t>"</w:t>
      </w:r>
      <w:r>
        <w:rPr>
          <w:b/>
        </w:rPr>
        <w:t>actress</w:t>
      </w:r>
      <w:r>
        <w:t>“</w:t>
      </w:r>
      <w:r>
        <w:t>（</w:t>
      </w:r>
      <w:r>
        <w:t>“</w:t>
      </w:r>
      <w:r>
        <w:rPr>
          <w:b/>
        </w:rPr>
        <w:t>女演员</w:t>
      </w:r>
      <w:r>
        <w:t>”</w:t>
      </w:r>
      <w:r>
        <w:t>）和</w:t>
      </w:r>
      <w:r>
        <w:t>“</w:t>
      </w:r>
      <w:r>
        <w:rPr>
          <w:b/>
        </w:rPr>
        <w:t>actor</w:t>
      </w:r>
      <w:r>
        <w:t>”</w:t>
      </w:r>
      <w:r>
        <w:t>（</w:t>
      </w:r>
      <w:r>
        <w:t>“</w:t>
      </w:r>
      <w:r>
        <w:rPr>
          <w:b/>
        </w:rPr>
        <w:t>演员</w:t>
      </w:r>
      <w:r>
        <w:t>”</w:t>
      </w:r>
      <w:r>
        <w:t>）与</w:t>
      </w:r>
      <w:r>
        <w:t>"</w:t>
      </w:r>
      <w:r>
        <w:rPr>
          <w:b/>
        </w:rPr>
        <w:t>babysit</w:t>
      </w:r>
      <w:r>
        <w:t>"</w:t>
      </w:r>
      <w:r>
        <w:t>（</w:t>
      </w:r>
      <w:r>
        <w:t>“</w:t>
      </w:r>
      <w:r>
        <w:rPr>
          <w:b/>
        </w:rPr>
        <w:t>保姆</w:t>
      </w:r>
      <w:r>
        <w:t>”</w:t>
      </w:r>
      <w:r>
        <w:t>）等距。</w:t>
      </w:r>
      <w:r>
        <w:t xml:space="preserve"> </w:t>
      </w:r>
      <w:r>
        <w:t>均衡算法可以解决这个问题。</w:t>
      </w:r>
    </w:p>
    <w:p w14:paraId="246DAE9B" w14:textId="77777777" w:rsidR="002E6A5E" w:rsidRDefault="002E6A5E" w:rsidP="0030639D">
      <w:pPr>
        <w:pStyle w:val="af9"/>
      </w:pPr>
      <w:r>
        <w:t>均衡背后的关键思想是确保一对特定的单词与</w:t>
      </w:r>
      <w:r>
        <w:t>49</w:t>
      </w:r>
      <w:r>
        <w:t>维</w:t>
      </w:r>
      <m:oMath>
        <m:sSub>
          <m:sSubPr>
            <m:ctrlPr>
              <w:rPr>
                <w:rFonts w:ascii="Cambria Math" w:hAnsi="Cambria Math"/>
              </w:rPr>
            </m:ctrlPr>
          </m:sSubPr>
          <m:e>
            <m:r>
              <w:rPr>
                <w:rFonts w:ascii="Cambria Math" w:hAnsi="Cambria Math"/>
              </w:rPr>
              <m:t>g</m:t>
            </m:r>
          </m:e>
          <m:sub>
            <m:r>
              <w:rPr>
                <w:rFonts w:ascii="Cambria Math" w:hAnsi="Cambria Math"/>
              </w:rPr>
              <m:t>⊥</m:t>
            </m:r>
          </m:sub>
        </m:sSub>
      </m:oMath>
      <w:r>
        <w:t>距离相等</w:t>
      </w:r>
      <w:r>
        <w:t xml:space="preserve"> </w:t>
      </w:r>
      <w:r>
        <w:t>。均衡步骤还可以确保两个均衡步骤现在与</w:t>
      </w:r>
      <m:oMath>
        <m:sSubSup>
          <m:sSubSupPr>
            <m:ctrlPr>
              <w:rPr>
                <w:rFonts w:ascii="Cambria Math" w:hAnsi="Cambria Math"/>
              </w:rPr>
            </m:ctrlPr>
          </m:sSubSupPr>
          <m:e>
            <m:r>
              <w:rPr>
                <w:rFonts w:ascii="Cambria Math" w:hAnsi="Cambria Math"/>
              </w:rPr>
              <m:t>e</m:t>
            </m:r>
          </m:e>
          <m:sub>
            <m:r>
              <w:rPr>
                <w:rFonts w:ascii="Cambria Math" w:hAnsi="Cambria Math"/>
              </w:rPr>
              <m:t>receptionist</m:t>
            </m:r>
          </m:sub>
          <m:sup>
            <m:r>
              <w:rPr>
                <w:rFonts w:ascii="Cambria Math" w:hAnsi="Cambria Math"/>
              </w:rPr>
              <m:t>debiased</m:t>
            </m:r>
          </m:sup>
        </m:sSubSup>
      </m:oMath>
      <w:r>
        <w:t xml:space="preserve"> </w:t>
      </w:r>
      <w:r>
        <w:t>距离相同，或者用其他方法进行均衡。下图演示了均衡算法的工作原理：</w:t>
      </w:r>
      <w:r>
        <w:t xml:space="preserve"> </w:t>
      </w:r>
    </w:p>
    <w:p w14:paraId="1ED03BD7" w14:textId="77777777" w:rsidR="002E6A5E" w:rsidRDefault="002E6A5E" w:rsidP="00120EEC">
      <w:pPr>
        <w:ind w:leftChars="-270" w:left="-567"/>
      </w:pPr>
      <w:r>
        <w:rPr>
          <w:noProof/>
        </w:rPr>
        <w:drawing>
          <wp:inline distT="0" distB="0" distL="0" distR="0" wp14:anchorId="5D9CAD40" wp14:editId="5EAF6789">
            <wp:extent cx="6038850" cy="2495550"/>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qualize10.png"/>
                    <pic:cNvPicPr>
                      <a:picLocks noChangeAspect="1" noChangeArrowheads="1"/>
                    </pic:cNvPicPr>
                  </pic:nvPicPr>
                  <pic:blipFill rotWithShape="1">
                    <a:blip r:embed="rId922" cstate="print">
                      <a:extLst>
                        <a:ext uri="{28A0092B-C50C-407E-A947-70E740481C1C}">
                          <a14:useLocalDpi xmlns:a14="http://schemas.microsoft.com/office/drawing/2010/main"/>
                        </a:ext>
                      </a:extLst>
                    </a:blip>
                    <a:srcRect/>
                    <a:stretch/>
                  </pic:blipFill>
                  <pic:spPr bwMode="auto">
                    <a:xfrm>
                      <a:off x="0" y="0"/>
                      <a:ext cx="6039855" cy="2495965"/>
                    </a:xfrm>
                    <a:prstGeom prst="rect">
                      <a:avLst/>
                    </a:prstGeom>
                    <a:noFill/>
                    <a:ln>
                      <a:noFill/>
                    </a:ln>
                    <a:extLst>
                      <a:ext uri="{53640926-AAD7-44D8-BBD7-CCE9431645EC}">
                        <a14:shadowObscured xmlns:a14="http://schemas.microsoft.com/office/drawing/2010/main"/>
                      </a:ext>
                    </a:extLst>
                  </pic:spPr>
                </pic:pic>
              </a:graphicData>
            </a:graphic>
          </wp:inline>
        </w:drawing>
      </w:r>
    </w:p>
    <w:p w14:paraId="35945E2E" w14:textId="77777777" w:rsidR="002E6A5E" w:rsidRDefault="002E6A5E" w:rsidP="0030639D">
      <w:pPr>
        <w:pStyle w:val="af9"/>
      </w:pPr>
      <w:r>
        <w:t>公式的推导有点复杂</w:t>
      </w:r>
      <w:r>
        <w:t>(</w:t>
      </w:r>
      <w:r>
        <w:t>参考论文：</w:t>
      </w:r>
      <w:r>
        <w:rPr>
          <w:b/>
        </w:rPr>
        <w:t>Bolukbasi T, Chang K W, Zou J, et al. Man is to Computer Programmer as Woman is to Homemaker? Debiasing Word Embeddings[J]. 2016.</w:t>
      </w:r>
      <w:r>
        <w:t xml:space="preserve">) </w:t>
      </w:r>
    </w:p>
    <w:p w14:paraId="17EDD199" w14:textId="77777777" w:rsidR="002E6A5E" w:rsidRDefault="002E6A5E" w:rsidP="0030639D">
      <w:pPr>
        <w:pStyle w:val="af9"/>
      </w:pPr>
      <w:r>
        <w:t>主要步骤如下</w:t>
      </w:r>
      <w:r>
        <w:t xml:space="preserve">: </w:t>
      </w:r>
    </w:p>
    <w:p w14:paraId="198E879E" w14:textId="77777777" w:rsidR="002E6A5E" w:rsidRDefault="002E05CD" w:rsidP="0030639D">
      <w:pPr>
        <w:pStyle w:val="af9"/>
      </w:pPr>
      <w:r w:rsidRPr="0030639D">
        <w:rPr>
          <w:noProof/>
          <w:position w:val="-24"/>
        </w:rPr>
        <w:object w:dxaOrig="1300" w:dyaOrig="620" w14:anchorId="52397BA1">
          <v:shape id="_x0000_i1031" type="#_x0000_t75" alt="" style="width:65pt;height:31pt;mso-width-percent:0;mso-height-percent:0;mso-width-percent:0;mso-height-percent:0" o:ole="">
            <v:imagedata r:id="rId923" o:title=""/>
          </v:shape>
          <o:OLEObject Type="Embed" ProgID="Equation.DSMT4" ShapeID="_x0000_i1031" DrawAspect="Content" ObjectID="_1643884909" r:id="rId924"/>
        </w:object>
      </w:r>
      <w:r w:rsidR="002E6A5E">
        <w:t xml:space="preserve"> </w:t>
      </w:r>
    </w:p>
    <w:p w14:paraId="0BF5723F" w14:textId="77777777" w:rsidR="002E6A5E" w:rsidRDefault="002E05CD" w:rsidP="0030639D">
      <w:pPr>
        <w:pStyle w:val="af9"/>
      </w:pPr>
      <w:r w:rsidRPr="0030639D">
        <w:rPr>
          <w:noProof/>
          <w:position w:val="-30"/>
        </w:rPr>
        <w:object w:dxaOrig="3879" w:dyaOrig="680" w14:anchorId="689C1808">
          <v:shape id="_x0000_i1030" type="#_x0000_t75" alt="" style="width:193.95pt;height:34pt;mso-width-percent:0;mso-height-percent:0;mso-width-percent:0;mso-height-percent:0" o:ole="">
            <v:imagedata r:id="rId925" o:title=""/>
          </v:shape>
          <o:OLEObject Type="Embed" ProgID="Equation.DSMT4" ShapeID="_x0000_i1030" DrawAspect="Content" ObjectID="_1643884910" r:id="rId926"/>
        </w:object>
      </w:r>
      <w:r w:rsidR="002E6A5E">
        <w:t xml:space="preserve"> </w:t>
      </w:r>
    </w:p>
    <w:p w14:paraId="622C970D" w14:textId="77777777" w:rsidR="002E6A5E" w:rsidRDefault="002E05CD" w:rsidP="0030639D">
      <w:pPr>
        <w:pStyle w:val="af9"/>
      </w:pPr>
      <w:r w:rsidRPr="0030639D">
        <w:rPr>
          <w:noProof/>
          <w:position w:val="-12"/>
        </w:rPr>
        <w:object w:dxaOrig="1200" w:dyaOrig="360" w14:anchorId="7C13CB35">
          <v:shape id="_x0000_i1029" type="#_x0000_t75" alt="" style="width:60pt;height:18pt;mso-width-percent:0;mso-height-percent:0;mso-width-percent:0;mso-height-percent:0" o:ole="">
            <v:imagedata r:id="rId927" o:title=""/>
          </v:shape>
          <o:OLEObject Type="Embed" ProgID="Equation.DSMT4" ShapeID="_x0000_i1029" DrawAspect="Content" ObjectID="_1643884911" r:id="rId928"/>
        </w:object>
      </w:r>
    </w:p>
    <w:p w14:paraId="63ABC874" w14:textId="77777777" w:rsidR="002E6A5E" w:rsidRDefault="002E05CD" w:rsidP="0030639D">
      <w:pPr>
        <w:pStyle w:val="af9"/>
      </w:pPr>
      <w:r w:rsidRPr="0030639D">
        <w:rPr>
          <w:noProof/>
          <w:position w:val="-30"/>
        </w:rPr>
        <w:object w:dxaOrig="3720" w:dyaOrig="680" w14:anchorId="6BB179AF">
          <v:shape id="_x0000_i1028" type="#_x0000_t75" alt="" style="width:186pt;height:34pt;mso-width-percent:0;mso-height-percent:0;mso-width-percent:0;mso-height-percent:0" o:ole="">
            <v:imagedata r:id="rId929" o:title=""/>
          </v:shape>
          <o:OLEObject Type="Embed" ProgID="Equation.DSMT4" ShapeID="_x0000_i1028" DrawAspect="Content" ObjectID="_1643884912" r:id="rId930"/>
        </w:object>
      </w:r>
    </w:p>
    <w:p w14:paraId="5035F836" w14:textId="77777777" w:rsidR="002E6A5E" w:rsidRDefault="002E05CD" w:rsidP="0030639D">
      <w:pPr>
        <w:pStyle w:val="af9"/>
      </w:pPr>
      <w:r w:rsidRPr="0030639D">
        <w:rPr>
          <w:noProof/>
          <w:position w:val="-30"/>
        </w:rPr>
        <w:object w:dxaOrig="3780" w:dyaOrig="680" w14:anchorId="1C9B76B1">
          <v:shape id="_x0000_i1027" type="#_x0000_t75" alt="" style="width:189.95pt;height:34pt;mso-width-percent:0;mso-height-percent:0;mso-width-percent:0;mso-height-percent:0" o:ole="">
            <v:imagedata r:id="rId931" o:title=""/>
          </v:shape>
          <o:OLEObject Type="Embed" ProgID="Equation.DSMT4" ShapeID="_x0000_i1027" DrawAspect="Content" ObjectID="_1643884913" r:id="rId932"/>
        </w:object>
      </w:r>
    </w:p>
    <w:p w14:paraId="418002F0" w14:textId="77777777" w:rsidR="002E6A5E" w:rsidRDefault="002E05CD" w:rsidP="0030639D">
      <w:pPr>
        <w:pStyle w:val="af9"/>
      </w:pPr>
      <w:r w:rsidRPr="0030639D">
        <w:rPr>
          <w:noProof/>
          <w:position w:val="-12"/>
        </w:rPr>
        <w:object w:dxaOrig="1420" w:dyaOrig="360" w14:anchorId="75FF36EA">
          <v:shape id="_x0000_i1026" type="#_x0000_t75" alt="" style="width:71pt;height:18pt;mso-width-percent:0;mso-height-percent:0;mso-width-percent:0;mso-height-percent:0" o:ole="">
            <v:imagedata r:id="rId933" o:title=""/>
          </v:shape>
          <o:OLEObject Type="Embed" ProgID="Equation.DSMT4" ShapeID="_x0000_i1026" DrawAspect="Content" ObjectID="_1643884914" r:id="rId934"/>
        </w:object>
      </w:r>
      <w:r w:rsidR="002E6A5E">
        <w:t xml:space="preserve"> </w:t>
      </w:r>
      <w:r w:rsidRPr="0030639D">
        <w:rPr>
          <w:noProof/>
          <w:position w:val="-12"/>
        </w:rPr>
        <w:object w:dxaOrig="1380" w:dyaOrig="360" w14:anchorId="22B6B772">
          <v:shape id="_x0000_i1025" type="#_x0000_t75" alt="" style="width:69.95pt;height:18pt;mso-width-percent:0;mso-height-percent:0;mso-width-percent:0;mso-height-percent:0" o:ole="">
            <v:imagedata r:id="rId935" o:title=""/>
          </v:shape>
          <o:OLEObject Type="Embed" ProgID="Equation.DSMT4" ShapeID="_x0000_i1025" DrawAspect="Content" ObjectID="_1643884915" r:id="rId936"/>
        </w:object>
      </w:r>
    </w:p>
    <w:p w14:paraId="66FD8A6D" w14:textId="77777777" w:rsidR="0000779E" w:rsidRDefault="002E6A5E" w:rsidP="0000779E">
      <w:pPr>
        <w:pStyle w:val="af9"/>
      </w:pPr>
      <w:r>
        <w:t>总结一下，减少或者是消除学习算法中的偏见问题是个十分重要的问题，因为这些算法会用来辅助制定越来越多的社会中的重要决策，在本节视频中分享了一套如何尝试处理偏见问题的办法，不过这仍是一个许多学者正在进行主要研究的领域。</w:t>
      </w:r>
    </w:p>
    <w:p w14:paraId="27B45E40" w14:textId="77777777" w:rsidR="00297A0A" w:rsidRDefault="00297A0A" w:rsidP="00297A0A">
      <w:pPr>
        <w:pStyle w:val="af9"/>
        <w:ind w:firstLineChars="0" w:firstLine="0"/>
        <w:rPr>
          <w:rFonts w:ascii="Helvetica" w:hAnsi="Helvetica" w:cs="Helvetica"/>
          <w:b/>
          <w:bCs/>
          <w:color w:val="333333"/>
        </w:rPr>
      </w:pPr>
    </w:p>
    <w:p w14:paraId="4D90913E" w14:textId="77777777" w:rsidR="00297A0A" w:rsidRDefault="00297A0A" w:rsidP="00297A0A">
      <w:pPr>
        <w:pStyle w:val="af9"/>
        <w:ind w:firstLineChars="0" w:firstLine="0"/>
        <w:rPr>
          <w:rFonts w:ascii="Helvetica" w:hAnsi="Helvetica" w:cs="Helvetica"/>
          <w:b/>
          <w:bCs/>
          <w:color w:val="333333"/>
        </w:rPr>
      </w:pPr>
    </w:p>
    <w:p w14:paraId="3E20E91D" w14:textId="77777777" w:rsidR="0000779E" w:rsidRPr="0000779E" w:rsidRDefault="0000779E" w:rsidP="00297A0A">
      <w:pPr>
        <w:pStyle w:val="af9"/>
        <w:ind w:firstLineChars="0" w:firstLine="0"/>
        <w:rPr>
          <w:rFonts w:ascii="Helvetica" w:hAnsi="Helvetica" w:cs="Helvetica"/>
          <w:color w:val="333333"/>
        </w:rPr>
      </w:pPr>
      <w:r w:rsidRPr="0000779E">
        <w:rPr>
          <w:rFonts w:ascii="Helvetica" w:hAnsi="Helvetica" w:cs="Helvetica"/>
          <w:b/>
          <w:bCs/>
          <w:color w:val="333333"/>
        </w:rPr>
        <w:t>参考文献：</w:t>
      </w:r>
    </w:p>
    <w:p w14:paraId="0F9BE577" w14:textId="77777777" w:rsidR="0000779E" w:rsidRPr="0000779E" w:rsidRDefault="0000779E" w:rsidP="00B96A6A">
      <w:pPr>
        <w:widowControl/>
        <w:numPr>
          <w:ilvl w:val="0"/>
          <w:numId w:val="8"/>
        </w:numPr>
        <w:spacing w:before="100" w:beforeAutospacing="1" w:after="100" w:afterAutospacing="1"/>
        <w:ind w:left="0"/>
        <w:jc w:val="left"/>
        <w:rPr>
          <w:rFonts w:asciiTheme="minorHAnsi" w:hAnsiTheme="minorHAnsi" w:cstheme="minorHAnsi"/>
          <w:color w:val="333333"/>
          <w:kern w:val="0"/>
          <w:sz w:val="24"/>
          <w:szCs w:val="24"/>
        </w:rPr>
      </w:pPr>
      <w:r w:rsidRPr="00297A0A">
        <w:rPr>
          <w:rFonts w:asciiTheme="minorHAnsi" w:hAnsiTheme="minorHAnsi" w:cstheme="minorHAnsi"/>
          <w:color w:val="333333"/>
          <w:kern w:val="0"/>
          <w:sz w:val="24"/>
          <w:szCs w:val="24"/>
        </w:rPr>
        <w:t xml:space="preserve">The debiasing algorithm is from Bolukbasi et al., 2016, </w:t>
      </w:r>
      <w:hyperlink r:id="rId937" w:history="1">
        <w:r w:rsidRPr="00297A0A">
          <w:rPr>
            <w:rFonts w:asciiTheme="minorHAnsi" w:hAnsiTheme="minorHAnsi" w:cstheme="minorHAnsi"/>
            <w:color w:val="4183C4"/>
            <w:kern w:val="0"/>
            <w:sz w:val="24"/>
            <w:szCs w:val="24"/>
            <w:u w:val="single"/>
          </w:rPr>
          <w:t>Man is to Computer Programmer as Woman is to Homemaker? Debiasing Word Embeddings</w:t>
        </w:r>
      </w:hyperlink>
    </w:p>
    <w:p w14:paraId="6ABEB73B" w14:textId="77777777" w:rsidR="0000779E" w:rsidRPr="0000779E" w:rsidRDefault="0000779E" w:rsidP="00B96A6A">
      <w:pPr>
        <w:widowControl/>
        <w:numPr>
          <w:ilvl w:val="0"/>
          <w:numId w:val="8"/>
        </w:numPr>
        <w:spacing w:before="100" w:beforeAutospacing="1" w:after="100" w:afterAutospacing="1"/>
        <w:ind w:left="0"/>
        <w:jc w:val="left"/>
        <w:rPr>
          <w:rFonts w:ascii="Helvetica" w:hAnsi="Helvetica" w:cs="Helvetica"/>
          <w:color w:val="333333"/>
          <w:kern w:val="0"/>
          <w:sz w:val="24"/>
          <w:szCs w:val="24"/>
        </w:rPr>
      </w:pPr>
      <w:r w:rsidRPr="00297A0A">
        <w:rPr>
          <w:rFonts w:asciiTheme="minorHAnsi" w:hAnsiTheme="minorHAnsi" w:cstheme="minorHAnsi"/>
          <w:color w:val="333333"/>
          <w:kern w:val="0"/>
          <w:sz w:val="24"/>
          <w:szCs w:val="24"/>
        </w:rPr>
        <w:t>The GloVe word embeddings were due to Jeffrey Pennington, Richard Socher, and Christopher D. Manning. (</w:t>
      </w:r>
      <w:hyperlink r:id="rId938" w:history="1">
        <w:r w:rsidRPr="00297A0A">
          <w:rPr>
            <w:rFonts w:asciiTheme="minorHAnsi" w:hAnsiTheme="minorHAnsi" w:cstheme="minorHAnsi"/>
            <w:color w:val="4183C4"/>
            <w:kern w:val="0"/>
            <w:sz w:val="24"/>
            <w:szCs w:val="24"/>
            <w:u w:val="single"/>
          </w:rPr>
          <w:t>https://nlp.stanford.edu/projects/glove/</w:t>
        </w:r>
      </w:hyperlink>
      <w:r w:rsidRPr="0000779E">
        <w:rPr>
          <w:rFonts w:ascii="Helvetica" w:hAnsi="Helvetica" w:cs="Helvetica"/>
          <w:color w:val="333333"/>
          <w:kern w:val="0"/>
          <w:sz w:val="24"/>
          <w:szCs w:val="24"/>
        </w:rPr>
        <w:t>)</w:t>
      </w:r>
    </w:p>
    <w:p w14:paraId="31884AB2" w14:textId="77777777" w:rsidR="002E6A5E" w:rsidRPr="0000779E" w:rsidRDefault="002E6A5E">
      <w:pPr>
        <w:widowControl/>
        <w:jc w:val="left"/>
        <w:rPr>
          <w:rFonts w:ascii="Calibri Light" w:hAnsi="Calibri Light"/>
          <w:b/>
          <w:bCs/>
          <w:sz w:val="32"/>
          <w:szCs w:val="32"/>
        </w:rPr>
      </w:pPr>
    </w:p>
    <w:p w14:paraId="54A65698" w14:textId="77777777" w:rsidR="0000779E" w:rsidRDefault="0000779E">
      <w:pPr>
        <w:widowControl/>
        <w:jc w:val="left"/>
        <w:rPr>
          <w:rFonts w:ascii="Calibri Light" w:hAnsi="Calibri Light"/>
          <w:b/>
          <w:bCs/>
          <w:sz w:val="32"/>
          <w:szCs w:val="32"/>
        </w:rPr>
      </w:pPr>
      <w:bookmarkStart w:id="412" w:name="header-n2131"/>
      <w:bookmarkStart w:id="413" w:name="_Toc511113841"/>
      <w:bookmarkEnd w:id="412"/>
      <w:r>
        <w:br w:type="page"/>
      </w:r>
    </w:p>
    <w:p w14:paraId="0C54ED73" w14:textId="77777777" w:rsidR="00666806" w:rsidRDefault="00666806" w:rsidP="00BA4184">
      <w:pPr>
        <w:pStyle w:val="MMTopic2"/>
      </w:pPr>
      <w:bookmarkStart w:id="414" w:name="_Toc522997577"/>
      <w:r>
        <w:t>第三周</w:t>
      </w:r>
      <w:r>
        <w:t xml:space="preserve"> </w:t>
      </w:r>
      <w:r>
        <w:t>序列模型和注意力机制（</w:t>
      </w:r>
      <w:r>
        <w:t>Sequence models &amp; Attention mechanism</w:t>
      </w:r>
      <w:r>
        <w:t>）</w:t>
      </w:r>
      <w:bookmarkEnd w:id="413"/>
      <w:bookmarkEnd w:id="414"/>
    </w:p>
    <w:p w14:paraId="3125FB4B" w14:textId="77777777" w:rsidR="00666806" w:rsidRDefault="00666806" w:rsidP="00BA4184">
      <w:pPr>
        <w:pStyle w:val="3"/>
      </w:pPr>
      <w:bookmarkStart w:id="415" w:name="header-n2134"/>
      <w:bookmarkStart w:id="416" w:name="_Toc511113842"/>
      <w:bookmarkStart w:id="417" w:name="_Toc522997578"/>
      <w:bookmarkEnd w:id="415"/>
      <w:r>
        <w:rPr>
          <w:rFonts w:hint="eastAsia"/>
        </w:rPr>
        <w:t>3</w:t>
      </w:r>
      <w:r>
        <w:t>.1</w:t>
      </w:r>
      <w:r w:rsidR="00B8109F">
        <w:t xml:space="preserve"> </w:t>
      </w:r>
      <w:r>
        <w:t>序列结构的各种序列（</w:t>
      </w:r>
      <w:r>
        <w:t>Various sequence to sequence architectures</w:t>
      </w:r>
      <w:r>
        <w:t>）</w:t>
      </w:r>
      <w:bookmarkEnd w:id="416"/>
      <w:bookmarkEnd w:id="417"/>
    </w:p>
    <w:p w14:paraId="19262DA9" w14:textId="77777777" w:rsidR="00666806" w:rsidRDefault="00666806" w:rsidP="00BA4184">
      <w:pPr>
        <w:pStyle w:val="af9"/>
      </w:pPr>
      <w:r>
        <w:t>在这一周，你将会学习</w:t>
      </w:r>
      <w:r>
        <w:rPr>
          <w:b/>
        </w:rPr>
        <w:t>seq2seq</w:t>
      </w:r>
      <w:r>
        <w:t>（</w:t>
      </w:r>
      <w:r>
        <w:rPr>
          <w:b/>
        </w:rPr>
        <w:t>sequence to sequence</w:t>
      </w:r>
      <w:r>
        <w:t>）模型，从机器翻译到语音识别，它们都能起到很大的作用，从最基本的模型开始。之后你还会学习集束搜索（</w:t>
      </w:r>
      <w:r>
        <w:rPr>
          <w:b/>
        </w:rPr>
        <w:t>Beam search</w:t>
      </w:r>
      <w:r>
        <w:t>）和注意力模型（</w:t>
      </w:r>
      <w:r>
        <w:rPr>
          <w:b/>
        </w:rPr>
        <w:t>Attention Model</w:t>
      </w:r>
      <w:r>
        <w:t>），一直到最后的音频模型，比如语音。</w:t>
      </w:r>
    </w:p>
    <w:p w14:paraId="68B275D2" w14:textId="77777777" w:rsidR="00666806" w:rsidRDefault="00666806" w:rsidP="00BA4184">
      <w:pPr>
        <w:pStyle w:val="af9"/>
      </w:pPr>
      <w:r>
        <w:t>现在就开始吧，比如你想通过输入一个法语句子，比如这句</w:t>
      </w:r>
      <w:r>
        <w:t xml:space="preserve"> “</w:t>
      </w:r>
      <w:r>
        <w:rPr>
          <w:b/>
        </w:rPr>
        <w:t>Jane visite I'Afrique en septembre.</w:t>
      </w:r>
      <w:r>
        <w:t>”</w:t>
      </w:r>
      <w:r>
        <w:t>，将它翻译成一个英语句子，</w:t>
      </w:r>
      <w:r>
        <w:t>“</w:t>
      </w:r>
      <w:r>
        <w:rPr>
          <w:b/>
        </w:rPr>
        <w:t>Jane is visiting Africa in September.</w:t>
      </w:r>
      <w:r>
        <w:t>”</w:t>
      </w:r>
      <w:r>
        <w:t>。和之前一样，我们用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一直到</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来表示输入的句子的单词，然后我们用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&lt;6&gt;</m:t>
            </m:r>
          </m:sup>
        </m:sSup>
      </m:oMath>
      <w:r>
        <w:t>来表示输出的句子的单词，那么，如何训练出一个新的网络来输入序列</w:t>
      </w:r>
      <m:oMath>
        <m:r>
          <w:rPr>
            <w:rFonts w:ascii="Cambria Math" w:hAnsi="Cambria Math"/>
          </w:rPr>
          <m:t>x</m:t>
        </m:r>
      </m:oMath>
      <w:r>
        <w:t>和输出序列</w:t>
      </w:r>
      <m:oMath>
        <m:r>
          <w:rPr>
            <w:rFonts w:ascii="Cambria Math" w:hAnsi="Cambria Math"/>
          </w:rPr>
          <m:t>y</m:t>
        </m:r>
      </m:oMath>
      <w:r>
        <w:t>呢？</w:t>
      </w:r>
    </w:p>
    <w:p w14:paraId="215EF9CB" w14:textId="77777777" w:rsidR="00666806" w:rsidRDefault="00666806" w:rsidP="00BA4184">
      <w:r>
        <w:rPr>
          <w:noProof/>
        </w:rPr>
        <w:drawing>
          <wp:inline distT="0" distB="0" distL="0" distR="0" wp14:anchorId="52678B6F" wp14:editId="695D10BE">
            <wp:extent cx="5334000" cy="3618230"/>
            <wp:effectExtent l="0" t="0" r="0" b="0"/>
            <wp:docPr id="10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d41c0090fd3d71e6f28eade62b7c97b.png"/>
                    <pic:cNvPicPr>
                      <a:picLocks noChangeAspect="1" noChangeArrowheads="1"/>
                    </pic:cNvPicPr>
                  </pic:nvPicPr>
                  <pic:blipFill>
                    <a:blip r:embed="rId939"/>
                    <a:stretch>
                      <a:fillRect/>
                    </a:stretch>
                  </pic:blipFill>
                  <pic:spPr bwMode="auto">
                    <a:xfrm>
                      <a:off x="0" y="0"/>
                      <a:ext cx="5334000" cy="3618230"/>
                    </a:xfrm>
                    <a:prstGeom prst="rect">
                      <a:avLst/>
                    </a:prstGeom>
                    <a:noFill/>
                    <a:ln w="9525">
                      <a:noFill/>
                      <a:headEnd/>
                      <a:tailEnd/>
                    </a:ln>
                  </pic:spPr>
                </pic:pic>
              </a:graphicData>
            </a:graphic>
          </wp:inline>
        </w:drawing>
      </w:r>
    </w:p>
    <w:p w14:paraId="53A1A7ED" w14:textId="77777777" w:rsidR="00666806" w:rsidRDefault="00666806" w:rsidP="00BA4184">
      <w:pPr>
        <w:pStyle w:val="af9"/>
      </w:pPr>
      <w:r>
        <w:t>这里有一些方法，这些方法主要都来自于两篇论文，作者是</w:t>
      </w:r>
      <w:r>
        <w:rPr>
          <w:b/>
        </w:rPr>
        <w:t>Sutskever</w:t>
      </w:r>
      <w:r>
        <w:t>，</w:t>
      </w:r>
      <w:r>
        <w:rPr>
          <w:b/>
        </w:rPr>
        <w:t>Oriol Vinyals</w:t>
      </w:r>
      <w:r>
        <w:t xml:space="preserve"> </w:t>
      </w:r>
      <w:r>
        <w:t>和</w:t>
      </w:r>
      <w:r>
        <w:t xml:space="preserve"> </w:t>
      </w:r>
      <w:r>
        <w:rPr>
          <w:b/>
        </w:rPr>
        <w:t>Quoc Le</w:t>
      </w:r>
      <w:r>
        <w:t>，另一篇的作者是</w:t>
      </w:r>
      <w:r>
        <w:rPr>
          <w:b/>
        </w:rPr>
        <w:t>Kyunghyun Cho</w:t>
      </w:r>
      <w:r>
        <w:t>，</w:t>
      </w:r>
      <w:r>
        <w:rPr>
          <w:b/>
        </w:rPr>
        <w:t>Bart van Merrienboer</w:t>
      </w:r>
      <w:r>
        <w:t>，</w:t>
      </w:r>
      <w:r>
        <w:rPr>
          <w:b/>
        </w:rPr>
        <w:t>Caglar Gulcehre</w:t>
      </w:r>
      <w:r>
        <w:t>，</w:t>
      </w:r>
      <w:r>
        <w:rPr>
          <w:b/>
        </w:rPr>
        <w:t>Dzmitry Bahdanau</w:t>
      </w:r>
      <w:r>
        <w:t>，</w:t>
      </w:r>
      <w:r>
        <w:rPr>
          <w:b/>
        </w:rPr>
        <w:t>Fethi Bougares</w:t>
      </w:r>
      <w:r>
        <w:t>，</w:t>
      </w:r>
      <w:r>
        <w:rPr>
          <w:b/>
        </w:rPr>
        <w:t>Holger Schwen</w:t>
      </w:r>
      <w:r>
        <w:t xml:space="preserve"> </w:t>
      </w:r>
      <w:r>
        <w:t>和</w:t>
      </w:r>
      <w:r>
        <w:t xml:space="preserve"> </w:t>
      </w:r>
      <w:r>
        <w:rPr>
          <w:b/>
        </w:rPr>
        <w:t>Yoshua Bengio</w:t>
      </w:r>
      <w:r>
        <w:t>。</w:t>
      </w:r>
    </w:p>
    <w:p w14:paraId="7BB41E5D" w14:textId="77777777" w:rsidR="00666806" w:rsidRDefault="00666806" w:rsidP="00BA4184">
      <w:pPr>
        <w:pStyle w:val="af9"/>
      </w:pPr>
      <w:r>
        <w:t>首先，我们先建立一个网络，这个网络叫做编码网络（</w:t>
      </w:r>
      <w:r>
        <w:rPr>
          <w:b/>
        </w:rPr>
        <w:t>encoder network</w:t>
      </w:r>
      <w:r>
        <w:t>）（上图编号</w:t>
      </w:r>
      <w:r>
        <w:t>1</w:t>
      </w:r>
      <w:r>
        <w:t>所示），它是一个</w:t>
      </w:r>
      <w:r>
        <w:rPr>
          <w:b/>
        </w:rPr>
        <w:t>RNN</w:t>
      </w:r>
      <w:r>
        <w:t>的结构，</w:t>
      </w:r>
      <w:r>
        <w:t xml:space="preserve"> </w:t>
      </w:r>
      <w:r>
        <w:rPr>
          <w:b/>
        </w:rPr>
        <w:t>RNN</w:t>
      </w:r>
      <w:r>
        <w:t>的单元可以是</w:t>
      </w:r>
      <w:r>
        <w:rPr>
          <w:b/>
        </w:rPr>
        <w:t>GRU</w:t>
      </w:r>
      <w:r>
        <w:t xml:space="preserve"> </w:t>
      </w:r>
      <w:r>
        <w:t>也可以是</w:t>
      </w:r>
      <w:r>
        <w:rPr>
          <w:b/>
        </w:rPr>
        <w:t>LSTM</w:t>
      </w:r>
      <w:r>
        <w:t>。每次只向该网络中输入一个法语单词，将输入序列接收完毕后，这个</w:t>
      </w:r>
      <w:r>
        <w:rPr>
          <w:b/>
        </w:rPr>
        <w:t>RNN</w:t>
      </w:r>
      <w:r>
        <w:t>网络会输出一个向量来代表这个输入序列。之后你可以建立一个解码网络，我把它画出来（上图编号</w:t>
      </w:r>
      <w:r>
        <w:t>2</w:t>
      </w:r>
      <w:r>
        <w:t>所示），它以编码网络的输出作为输入，编码网络是左边的黑色部分（上图编号</w:t>
      </w:r>
      <w:r>
        <w:t>1</w:t>
      </w:r>
      <w:r>
        <w:t>所示），之后它可以被训练为每次输出一个翻译后的单词，一直到它输出序列的结尾或者句子结尾标记，这个解码网络的工作就结束了。和往常一样我们把每次生成的标记都传递到下一个单元中来进行预测，就像之前用语言模型合成文本时一样。</w:t>
      </w:r>
    </w:p>
    <w:p w14:paraId="47FDCBDF" w14:textId="77777777" w:rsidR="00666806" w:rsidRDefault="00666806" w:rsidP="00BA4184">
      <w:pPr>
        <w:pStyle w:val="af9"/>
      </w:pPr>
      <w:r>
        <w:t>深度学习在近期最卓越的成果之一就是这个模型确实有效，在给出足够的法语和英语文本的情况下，如果你训练这个模型，通过输入一个法语句子来输出对应的英语翻译，这个模型将会非常有效。这个模型简单地用一个编码网络来对输入的法语句子进行编码，然后用一个解码网络来生成对应的英语翻译。</w:t>
      </w:r>
    </w:p>
    <w:p w14:paraId="6E830E0A" w14:textId="77777777" w:rsidR="00666806" w:rsidRDefault="00666806" w:rsidP="00BA4184">
      <w:r>
        <w:rPr>
          <w:noProof/>
        </w:rPr>
        <w:drawing>
          <wp:inline distT="0" distB="0" distL="0" distR="0" wp14:anchorId="325826AF" wp14:editId="7AD0E35C">
            <wp:extent cx="5334000" cy="2791460"/>
            <wp:effectExtent l="0" t="0" r="0" b="0"/>
            <wp:docPr id="10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9492d18803ebe3853e936098f08661c.png"/>
                    <pic:cNvPicPr>
                      <a:picLocks noChangeAspect="1" noChangeArrowheads="1"/>
                    </pic:cNvPicPr>
                  </pic:nvPicPr>
                  <pic:blipFill>
                    <a:blip r:embed="rId940"/>
                    <a:stretch>
                      <a:fillRect/>
                    </a:stretch>
                  </pic:blipFill>
                  <pic:spPr bwMode="auto">
                    <a:xfrm>
                      <a:off x="0" y="0"/>
                      <a:ext cx="5334000" cy="2791460"/>
                    </a:xfrm>
                    <a:prstGeom prst="rect">
                      <a:avLst/>
                    </a:prstGeom>
                    <a:noFill/>
                    <a:ln w="9525">
                      <a:noFill/>
                      <a:headEnd/>
                      <a:tailEnd/>
                    </a:ln>
                  </pic:spPr>
                </pic:pic>
              </a:graphicData>
            </a:graphic>
          </wp:inline>
        </w:drawing>
      </w:r>
    </w:p>
    <w:p w14:paraId="34BE8248" w14:textId="77777777" w:rsidR="00666806" w:rsidRDefault="00666806" w:rsidP="00BA4184">
      <w:pPr>
        <w:pStyle w:val="af9"/>
      </w:pPr>
      <w:r>
        <w:t>还有一个与此类似的结构被用来做图像描述，给出一张图片，比如这张猫的图片（上图编号</w:t>
      </w:r>
      <w:r>
        <w:t>1</w:t>
      </w:r>
      <w:r>
        <w:t>所示），它能自动地输出该图片的描述，一只猫坐在椅子上，那么你如何训练出这样的网络？通过输入图像来输出描述，像这个句子一样。</w:t>
      </w:r>
    </w:p>
    <w:p w14:paraId="0B98C652" w14:textId="77777777" w:rsidR="00666806" w:rsidRDefault="00666806" w:rsidP="00BA4184">
      <w:pPr>
        <w:pStyle w:val="af9"/>
      </w:pPr>
      <w:r>
        <w:t>方法如下，在之前的卷积网络课程中，你已经知道了如何将图片输入到卷积神经网络中，比如一个预训练的</w:t>
      </w:r>
      <w:r>
        <w:rPr>
          <w:b/>
        </w:rPr>
        <w:t>AlexNet</w:t>
      </w:r>
      <w:r>
        <w:t>结构（上图编号</w:t>
      </w:r>
      <w:r>
        <w:t>2</w:t>
      </w:r>
      <w:r>
        <w:t>方框所示），然后让其学习图片的编码，或者学习图片的一系列特征。现在幻灯片所展示的就是</w:t>
      </w:r>
      <w:r>
        <w:rPr>
          <w:b/>
        </w:rPr>
        <w:t>AlexNet</w:t>
      </w:r>
      <w:r>
        <w:t>结构，我们去掉最后的</w:t>
      </w:r>
      <w:r>
        <w:rPr>
          <w:b/>
        </w:rPr>
        <w:t>softmax</w:t>
      </w:r>
      <w:r>
        <w:t>单元（上图编号</w:t>
      </w:r>
      <w:r>
        <w:t>3</w:t>
      </w:r>
      <w:r>
        <w:t>所示），这个预训练的</w:t>
      </w:r>
      <w:r>
        <w:rPr>
          <w:b/>
        </w:rPr>
        <w:t>AlexNet</w:t>
      </w:r>
      <w:r>
        <w:t>结构会给你一个</w:t>
      </w:r>
      <w:r>
        <w:t>4096</w:t>
      </w:r>
      <w:r>
        <w:t>维的特征向量，向量表示的就是这只猫的图片，所以这个预训练网络可以是图像的编码网络。现在你得到了一个</w:t>
      </w:r>
      <w:r>
        <w:t>4096</w:t>
      </w:r>
      <w:r>
        <w:t>维的向量来表示这张图片，接着你可以把这个向量输入到</w:t>
      </w:r>
      <w:r>
        <w:rPr>
          <w:b/>
        </w:rPr>
        <w:t>RNN</w:t>
      </w:r>
      <w:r>
        <w:t>中（上图编号</w:t>
      </w:r>
      <w:r>
        <w:t>4</w:t>
      </w:r>
      <w:r>
        <w:t>方框所示），</w:t>
      </w:r>
      <w:r>
        <w:t>RNN</w:t>
      </w:r>
      <w:r>
        <w:t>要做的就是生成图像的描述，每次生成一个单词，这和我们在之前将法语译为英语的机器翻译中看到的结构很像，现在你输入一个描述输入的特征向量，然后让网络生成一个输出序列，或者说一个一个地输出单词序列。</w:t>
      </w:r>
    </w:p>
    <w:p w14:paraId="7EFCFA2C" w14:textId="77777777" w:rsidR="00666806" w:rsidRDefault="00666806" w:rsidP="00BA4184">
      <w:pPr>
        <w:pStyle w:val="af9"/>
      </w:pPr>
      <w:r>
        <w:t>事实证明在图像描述领域，这种方法相当有效，特别是当你想生成的描述不是特别长时。据我所知，这种模型首先是由</w:t>
      </w:r>
      <w:r>
        <w:rPr>
          <w:b/>
        </w:rPr>
        <w:t>Junhua Mao</w:t>
      </w:r>
      <w:r>
        <w:t>，</w:t>
      </w:r>
      <w:r>
        <w:rPr>
          <w:b/>
        </w:rPr>
        <w:t>Wei Xu</w:t>
      </w:r>
      <w:r>
        <w:t>，</w:t>
      </w:r>
      <w:r>
        <w:rPr>
          <w:b/>
        </w:rPr>
        <w:t>Yi Yang</w:t>
      </w:r>
      <w:r>
        <w:t>，</w:t>
      </w:r>
      <w:r>
        <w:rPr>
          <w:b/>
        </w:rPr>
        <w:t>Jiang Wang</w:t>
      </w:r>
      <w:r>
        <w:t>，</w:t>
      </w:r>
      <w:r>
        <w:rPr>
          <w:b/>
        </w:rPr>
        <w:t>Zhiheng Huang</w:t>
      </w:r>
      <w:r>
        <w:t>和</w:t>
      </w:r>
      <w:r>
        <w:rPr>
          <w:b/>
        </w:rPr>
        <w:t>Alan Yuille</w:t>
      </w:r>
      <w:r>
        <w:t>提出的，尽管有几个团队都几乎在同一时间构造出了非常相似的模型，因为还有另外两个团队也在同一时间得出了相似的结论。我觉得有可能</w:t>
      </w:r>
      <w:r>
        <w:rPr>
          <w:b/>
        </w:rPr>
        <w:t>Mao</w:t>
      </w:r>
      <w:r>
        <w:t>的团队和</w:t>
      </w:r>
      <w:r>
        <w:rPr>
          <w:b/>
        </w:rPr>
        <w:t>Oriol Vinyals</w:t>
      </w:r>
      <w:r>
        <w:t>，</w:t>
      </w:r>
      <w:r>
        <w:rPr>
          <w:b/>
        </w:rPr>
        <w:t>Alexander Toshev</w:t>
      </w:r>
      <w:r>
        <w:t>，</w:t>
      </w:r>
      <w:r>
        <w:rPr>
          <w:b/>
        </w:rPr>
        <w:t>Samy Bengio</w:t>
      </w:r>
      <w:r>
        <w:t>和</w:t>
      </w:r>
      <w:r>
        <w:rPr>
          <w:b/>
        </w:rPr>
        <w:t>Dumitru Erhan</w:t>
      </w:r>
      <w:r>
        <w:t>，还有</w:t>
      </w:r>
      <w:r>
        <w:rPr>
          <w:b/>
        </w:rPr>
        <w:t>Andrej Karpathy</w:t>
      </w:r>
      <w:r>
        <w:t>和</w:t>
      </w:r>
      <w:r>
        <w:rPr>
          <w:b/>
        </w:rPr>
        <w:t xml:space="preserve">Fei-Fei </w:t>
      </w:r>
      <w:r w:rsidR="00E11F6A">
        <w:rPr>
          <w:rFonts w:hint="eastAsia"/>
          <w:b/>
        </w:rPr>
        <w:t>Li</w:t>
      </w:r>
      <w:r>
        <w:t>是同一个团队。</w:t>
      </w:r>
    </w:p>
    <w:p w14:paraId="4A1667A4" w14:textId="77777777" w:rsidR="00666806" w:rsidRDefault="00666806" w:rsidP="00BA4184">
      <w:pPr>
        <w:pStyle w:val="af9"/>
      </w:pPr>
      <w:r>
        <w:t>现在你知道了基本的</w:t>
      </w:r>
      <w:r>
        <w:rPr>
          <w:b/>
        </w:rPr>
        <w:t>seq2seq</w:t>
      </w:r>
      <w:r>
        <w:t>模型是怎样运作的，以及</w:t>
      </w:r>
      <w:r>
        <w:rPr>
          <w:b/>
        </w:rPr>
        <w:t>image to sequence</w:t>
      </w:r>
      <w:r>
        <w:t>模型或者说图像描述模型是怎样运作的。不过这两个模型运作方式有一些不同，主要体现在如何用语言模型合成新的文本，并生成对应序列的方面。一个主要的区别就是你大概不会想得到一个随机选取的翻译，你想要的是最准确的翻译，或者说你可能不想要一个随机选取的描述，你想要的是最好的最贴切的描述，我们将在下节视频中介绍如何生成这些序列。</w:t>
      </w:r>
    </w:p>
    <w:p w14:paraId="5892C995" w14:textId="77777777" w:rsidR="00666806" w:rsidRDefault="00666806">
      <w:pPr>
        <w:widowControl/>
        <w:jc w:val="left"/>
        <w:rPr>
          <w:rFonts w:ascii="Calibri Light" w:hAnsi="Calibri Light"/>
          <w:b/>
          <w:bCs/>
          <w:sz w:val="28"/>
          <w:szCs w:val="28"/>
        </w:rPr>
      </w:pPr>
      <w:bookmarkStart w:id="418" w:name="header-n2157"/>
      <w:bookmarkEnd w:id="418"/>
      <w:r>
        <w:br w:type="page"/>
      </w:r>
    </w:p>
    <w:p w14:paraId="124C2C27" w14:textId="77777777" w:rsidR="00666806" w:rsidRDefault="00666806" w:rsidP="00BA4184">
      <w:pPr>
        <w:pStyle w:val="3"/>
      </w:pPr>
      <w:bookmarkStart w:id="419" w:name="_Toc522997579"/>
      <w:r>
        <w:t xml:space="preserve">3.2 </w:t>
      </w:r>
      <w:r>
        <w:t>选择最可能的句子（</w:t>
      </w:r>
      <w:r>
        <w:t>Picking the most likely sentence</w:t>
      </w:r>
      <w:r>
        <w:t>）</w:t>
      </w:r>
      <w:bookmarkEnd w:id="419"/>
    </w:p>
    <w:p w14:paraId="0F46918A" w14:textId="77777777" w:rsidR="00666806" w:rsidRDefault="00666806" w:rsidP="00BA4184">
      <w:pPr>
        <w:pStyle w:val="af9"/>
      </w:pPr>
      <w:r>
        <w:t>在</w:t>
      </w:r>
      <w:r>
        <w:rPr>
          <w:b/>
        </w:rPr>
        <w:t>seq2seq</w:t>
      </w:r>
      <w:r>
        <w:t>机器翻译模型和我们在第一周课程所用的语言模型之间有很多相似的地方，但是它们之间也有许多重要的区别，让我们来一探究竟。</w:t>
      </w:r>
    </w:p>
    <w:p w14:paraId="214A058B" w14:textId="77777777" w:rsidR="00666806" w:rsidRDefault="00666806" w:rsidP="00BA4184">
      <w:pPr>
        <w:pStyle w:val="af9"/>
      </w:pPr>
      <w:r>
        <w:t>你可以把机器翻译想成是建立一个条件语言模型，在语言模型中上方是一个我们在第一周所建立的模型，这个模型可以让你能够估计句子的可能性，这就是语言模型所做的事情。你也可以将它用于生成一个新的句子，如果你在图上的该处（下图编号</w:t>
      </w:r>
      <w:r>
        <w:t>1</w:t>
      </w:r>
      <w:r>
        <w:t>所示），有</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，那么在该例中</w:t>
      </w:r>
      <m:oMath>
        <m:sSup>
          <m:sSupPr>
            <m:ctrlPr>
              <w:rPr>
                <w:rFonts w:ascii="Cambria Math" w:hAnsi="Cambria Math"/>
              </w:rPr>
            </m:ctrlPr>
          </m:sSupPr>
          <m:e>
            <m:r>
              <w:rPr>
                <w:rFonts w:ascii="Cambria Math" w:hAnsi="Cambria Math"/>
              </w:rPr>
              <m:t>x</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&lt;1&gt;</m:t>
            </m:r>
          </m:sup>
        </m:sSup>
      </m:oMath>
      <w:r>
        <w:t>，但是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等在这里并不重要。为了让图片看起来更简洁，我把它们先抹去，可以理解为</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是一个全为</w:t>
      </w:r>
      <w:r>
        <w:t>0</w:t>
      </w:r>
      <w:r>
        <w:t>的向量，然后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等都等于之前所生成的输出，这就是所说的语言模型。</w:t>
      </w:r>
    </w:p>
    <w:p w14:paraId="2FC377FE" w14:textId="77777777" w:rsidR="00666806" w:rsidRDefault="00666806" w:rsidP="00A56CE5">
      <w:r>
        <w:rPr>
          <w:noProof/>
        </w:rPr>
        <w:drawing>
          <wp:inline distT="0" distB="0" distL="0" distR="0" wp14:anchorId="3AAF2DD1" wp14:editId="6D7D8C41">
            <wp:extent cx="5334000" cy="2942590"/>
            <wp:effectExtent l="0" t="0" r="0" b="0"/>
            <wp:docPr id="10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a8b8c64483ee84d57135829ab025da53.png"/>
                    <pic:cNvPicPr>
                      <a:picLocks noChangeAspect="1" noChangeArrowheads="1"/>
                    </pic:cNvPicPr>
                  </pic:nvPicPr>
                  <pic:blipFill>
                    <a:blip r:embed="rId941"/>
                    <a:stretch>
                      <a:fillRect/>
                    </a:stretch>
                  </pic:blipFill>
                  <pic:spPr bwMode="auto">
                    <a:xfrm>
                      <a:off x="0" y="0"/>
                      <a:ext cx="5334000" cy="2942590"/>
                    </a:xfrm>
                    <a:prstGeom prst="rect">
                      <a:avLst/>
                    </a:prstGeom>
                    <a:noFill/>
                    <a:ln w="9525">
                      <a:noFill/>
                      <a:headEnd/>
                      <a:tailEnd/>
                    </a:ln>
                  </pic:spPr>
                </pic:pic>
              </a:graphicData>
            </a:graphic>
          </wp:inline>
        </w:drawing>
      </w:r>
    </w:p>
    <w:p w14:paraId="78DF2496" w14:textId="77777777" w:rsidR="00666806" w:rsidRDefault="00666806" w:rsidP="00BA4184">
      <w:pPr>
        <w:pStyle w:val="af9"/>
      </w:pPr>
      <w:r>
        <w:t>而机器翻译模型是下面这样的，我这里用两种不同的颜色来表示，即绿色和紫色，用绿色（上图编号</w:t>
      </w:r>
      <w:r>
        <w:t>2</w:t>
      </w:r>
      <w:r>
        <w:t>所示）表示</w:t>
      </w:r>
      <w:r>
        <w:rPr>
          <w:b/>
        </w:rPr>
        <w:t>encoder</w:t>
      </w:r>
      <w:r>
        <w:t>网络，用紫色（上图编号</w:t>
      </w:r>
      <w:r>
        <w:t>3</w:t>
      </w:r>
      <w:r>
        <w:t>所示）表示</w:t>
      </w:r>
      <w:r>
        <w:rPr>
          <w:b/>
        </w:rPr>
        <w:t>decoder</w:t>
      </w:r>
      <w:r>
        <w:t>网络。你会发现</w:t>
      </w:r>
      <w:r>
        <w:rPr>
          <w:b/>
        </w:rPr>
        <w:t>decoder</w:t>
      </w:r>
      <w:r>
        <w:t>网络看起来和刚才所画的语言模型几乎一模一样，机器翻译模型其实和语言模型非常相似，不同在于语言模型总是以零向量（上图编号</w:t>
      </w:r>
      <w:r>
        <w:t>4</w:t>
      </w:r>
      <w:r>
        <w:t>所示）开始，而</w:t>
      </w:r>
      <w:r>
        <w:rPr>
          <w:b/>
        </w:rPr>
        <w:t>encoder</w:t>
      </w:r>
      <w:r>
        <w:t>网络会计算出一系列向量（上图编号</w:t>
      </w:r>
      <w:r>
        <w:t>2</w:t>
      </w:r>
      <w:r>
        <w:t>所示）来表示输入的句子。有了这个输入句子，</w:t>
      </w:r>
      <w:r>
        <w:rPr>
          <w:b/>
        </w:rPr>
        <w:t>decoder</w:t>
      </w:r>
      <w:r>
        <w:t>网络就可以以这个句子开始，而不是以零向量开始，所以我把它叫做条件语言模型（</w:t>
      </w:r>
      <w:r>
        <w:rPr>
          <w:b/>
        </w:rPr>
        <w:t>conditional language model</w:t>
      </w:r>
      <w:r>
        <w:t>）。相比语言模型，输出任意句子的概率，翻译模型会输出句子的英文翻译（上图编号</w:t>
      </w:r>
      <w:r>
        <w:t>5</w:t>
      </w:r>
      <w:r>
        <w:t>所示），这取决于输入的法语句子（上图编号</w:t>
      </w:r>
      <w:r>
        <w:t>6</w:t>
      </w:r>
      <w:r>
        <w:t>所示）。换句话说，你将估计一个英文翻译的概率，比如估计这句英语翻译的概率，</w:t>
      </w:r>
      <w:r>
        <w:t>"</w:t>
      </w:r>
      <w:r>
        <w:rPr>
          <w:b/>
        </w:rPr>
        <w:t>Jane is visiting Africa in September.</w:t>
      </w:r>
      <w:r>
        <w:t>"</w:t>
      </w:r>
      <w:r>
        <w:t>，这句翻译是取决于法语句子，</w:t>
      </w:r>
      <w:r>
        <w:t>"</w:t>
      </w:r>
      <w:r>
        <w:rPr>
          <w:b/>
        </w:rPr>
        <w:t>Jane visite I'Afrique en septembre.</w:t>
      </w:r>
      <w:r>
        <w:t>"</w:t>
      </w:r>
      <w:r>
        <w:t>，这就是英语句子相对于输入的法语句子的可能性，所以它是一个条件语言模型。</w:t>
      </w:r>
    </w:p>
    <w:p w14:paraId="238B7C1D" w14:textId="77777777" w:rsidR="00666806" w:rsidRDefault="00666806" w:rsidP="00A56CE5">
      <w:pPr>
        <w:jc w:val="center"/>
      </w:pPr>
      <w:r>
        <w:rPr>
          <w:noProof/>
        </w:rPr>
        <w:drawing>
          <wp:inline distT="0" distB="0" distL="0" distR="0" wp14:anchorId="047A97F2" wp14:editId="6E23DBFA">
            <wp:extent cx="4972050" cy="2565400"/>
            <wp:effectExtent l="0" t="0" r="0" b="6350"/>
            <wp:docPr id="10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d97f885fe1e6e1a7c70bb965595210a.png"/>
                    <pic:cNvPicPr>
                      <a:picLocks noChangeAspect="1" noChangeArrowheads="1"/>
                    </pic:cNvPicPr>
                  </pic:nvPicPr>
                  <pic:blipFill>
                    <a:blip r:embed="rId942"/>
                    <a:stretch>
                      <a:fillRect/>
                    </a:stretch>
                  </pic:blipFill>
                  <pic:spPr bwMode="auto">
                    <a:xfrm>
                      <a:off x="0" y="0"/>
                      <a:ext cx="4972050" cy="2565400"/>
                    </a:xfrm>
                    <a:prstGeom prst="rect">
                      <a:avLst/>
                    </a:prstGeom>
                    <a:noFill/>
                    <a:ln w="9525">
                      <a:noFill/>
                      <a:headEnd/>
                      <a:tailEnd/>
                    </a:ln>
                  </pic:spPr>
                </pic:pic>
              </a:graphicData>
            </a:graphic>
          </wp:inline>
        </w:drawing>
      </w:r>
    </w:p>
    <w:p w14:paraId="3925347C" w14:textId="77777777" w:rsidR="00666806" w:rsidRDefault="00666806" w:rsidP="00BA4184">
      <w:pPr>
        <w:pStyle w:val="af9"/>
      </w:pPr>
      <w:r>
        <w:t>现在，假如你想真正地通过模型将法语翻译成英文，通过输入的法语句子模型将会告诉你各种英文翻译所对应的可能性。</w:t>
      </w:r>
      <m:oMath>
        <m:r>
          <w:rPr>
            <w:rFonts w:ascii="Cambria Math" w:hAnsi="Cambria Math"/>
          </w:rPr>
          <m:t>x</m:t>
        </m:r>
      </m:oMath>
      <w:r>
        <w:t>在这里是法语句子</w:t>
      </w:r>
      <w:r>
        <w:t>"</w:t>
      </w:r>
      <w:r>
        <w:rPr>
          <w:b/>
        </w:rPr>
        <w:t>Jane visite l'Afrique en septembre.</w:t>
      </w:r>
      <w:r>
        <w:t>"</w:t>
      </w:r>
      <w:r>
        <w:t>，而它将告诉你不同的英语翻译所对应的概率。显然你不想让它随机地进行输出，如果你从这个分布中进行取样得到</w:t>
      </w:r>
      <m:oMath>
        <m:r>
          <w:rPr>
            <w:rFonts w:ascii="Cambria Math" w:hAnsi="Cambria Math"/>
          </w:rPr>
          <m:t>P(y|x)</m:t>
        </m:r>
      </m:oMath>
      <w:r>
        <w:t>，可能取样一次就能得到很好的翻译，</w:t>
      </w:r>
      <w:r>
        <w:t>"</w:t>
      </w:r>
      <w:r>
        <w:rPr>
          <w:b/>
        </w:rPr>
        <w:t>Jane is visiting Africa in September.</w:t>
      </w:r>
      <w:r>
        <w:t>"</w:t>
      </w:r>
      <w:r>
        <w:t>。但是你可能也会得到一个截然不同的翻译，</w:t>
      </w:r>
      <w:r>
        <w:t>"</w:t>
      </w:r>
      <w:r>
        <w:rPr>
          <w:b/>
        </w:rPr>
        <w:t>Jane is going to be visiting Africa in September.</w:t>
      </w:r>
      <w:r>
        <w:t>"</w:t>
      </w:r>
      <w:r>
        <w:t>，这句话听起来有些笨拙，但它不是一个糟糕的翻译，只是不是最好的而已。有时你也会偶然地得到这样的翻译，</w:t>
      </w:r>
      <w:r>
        <w:t>"</w:t>
      </w:r>
      <w:r>
        <w:rPr>
          <w:b/>
        </w:rPr>
        <w:t>In September, Jane will visit Africa.</w:t>
      </w:r>
      <w:r>
        <w:t>"</w:t>
      </w:r>
      <w:r>
        <w:t>，或者有时候你还会得到一个很糟糕的翻译，</w:t>
      </w:r>
      <w:r>
        <w:t>"</w:t>
      </w:r>
      <w:r>
        <w:rPr>
          <w:b/>
        </w:rPr>
        <w:t>Her African friend welcomed Jane in September.</w:t>
      </w:r>
      <w:r>
        <w:t>"</w:t>
      </w:r>
      <w:r>
        <w:t>。所以当你使用这个模型来进行机器翻译时，你并不是从得到的分布中进行随机取样，而是你要找到一个英语句子</w:t>
      </w:r>
      <m:oMath>
        <m:r>
          <w:rPr>
            <w:rFonts w:ascii="Cambria Math" w:hAnsi="Cambria Math"/>
          </w:rPr>
          <m:t>y</m:t>
        </m:r>
      </m:oMath>
      <w:r>
        <w:t>（上图编号</w:t>
      </w:r>
      <w:r>
        <w:t>1</w:t>
      </w:r>
      <w:r>
        <w:t>所示），使得条件概率最大化。所以在开发机器翻译系统时，你需要做的一件事就是想出一个算法，用来找出合适的</w:t>
      </w:r>
      <m:oMath>
        <m:r>
          <w:rPr>
            <w:rFonts w:ascii="Cambria Math" w:hAnsi="Cambria Math"/>
          </w:rPr>
          <m:t>y</m:t>
        </m:r>
      </m:oMath>
      <w:r>
        <w:t>值，使得该项最大化，而解决这种问题最通用的算法就是束搜索</w:t>
      </w:r>
      <w:r>
        <w:t>(</w:t>
      </w:r>
      <w:r>
        <w:rPr>
          <w:b/>
        </w:rPr>
        <w:t>Beam Search</w:t>
      </w:r>
      <w:r>
        <w:t>)</w:t>
      </w:r>
      <w:r>
        <w:t>，你将会在下节课见到它。</w:t>
      </w:r>
    </w:p>
    <w:p w14:paraId="635B4B9E" w14:textId="77777777" w:rsidR="00666806" w:rsidRDefault="00666806" w:rsidP="00BA4184">
      <w:pPr>
        <w:pStyle w:val="af9"/>
      </w:pPr>
      <w:r>
        <w:t>不过在了解束搜索之前，你可能会问一个问题，为什么不用贪心搜索</w:t>
      </w:r>
      <w:r>
        <w:t>(</w:t>
      </w:r>
      <w:r>
        <w:rPr>
          <w:b/>
        </w:rPr>
        <w:t>Greedy Search</w:t>
      </w:r>
      <w:r>
        <w:t>)</w:t>
      </w:r>
      <w:r>
        <w:t>呢？贪心搜索是一种来自计算机科学的算法，生成第一个词的分布以后，它将会根据你的条件语言模型挑选出最有可能的第一个词进入你的机器翻译模型中，在挑选出第一个词之后它将会继续挑选出最有可能的第二个词，然后继续挑选第三个最有可能的词，这种算法就叫做贪心搜索，但是你真正需要的是一次性挑选出整个单词序列，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来使得整体的概率最大化。所以这种贪心算法先挑出最好的第一个词，在这之后再挑最好的第二词，然后再挑第三个，这种方法其实并不管用，为了证明这个观点，我们来考虑下面两种翻译。</w:t>
      </w:r>
    </w:p>
    <w:p w14:paraId="4070CCAE" w14:textId="77777777" w:rsidR="00666806" w:rsidRDefault="00666806" w:rsidP="00BA4184">
      <w:r>
        <w:rPr>
          <w:noProof/>
        </w:rPr>
        <w:drawing>
          <wp:inline distT="0" distB="0" distL="0" distR="0" wp14:anchorId="70BB0772" wp14:editId="5219838B">
            <wp:extent cx="5334000" cy="2933700"/>
            <wp:effectExtent l="0" t="0" r="0" b="0"/>
            <wp:docPr id="10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c50a0e8948bbdb9a1d23f2f8a768bf5c.png"/>
                    <pic:cNvPicPr>
                      <a:picLocks noChangeAspect="1" noChangeArrowheads="1"/>
                    </pic:cNvPicPr>
                  </pic:nvPicPr>
                  <pic:blipFill>
                    <a:blip r:embed="rId943"/>
                    <a:stretch>
                      <a:fillRect/>
                    </a:stretch>
                  </pic:blipFill>
                  <pic:spPr bwMode="auto">
                    <a:xfrm>
                      <a:off x="0" y="0"/>
                      <a:ext cx="5334000" cy="2933700"/>
                    </a:xfrm>
                    <a:prstGeom prst="rect">
                      <a:avLst/>
                    </a:prstGeom>
                    <a:noFill/>
                    <a:ln w="9525">
                      <a:noFill/>
                      <a:headEnd/>
                      <a:tailEnd/>
                    </a:ln>
                  </pic:spPr>
                </pic:pic>
              </a:graphicData>
            </a:graphic>
          </wp:inline>
        </w:drawing>
      </w:r>
    </w:p>
    <w:p w14:paraId="426918B6" w14:textId="77777777" w:rsidR="00666806" w:rsidRDefault="00666806" w:rsidP="00BA4184">
      <w:pPr>
        <w:pStyle w:val="af9"/>
      </w:pPr>
      <w:r>
        <w:t>第一串（上图编号</w:t>
      </w:r>
      <w:r>
        <w:t>1</w:t>
      </w:r>
      <w:r>
        <w:t>所示）翻译明显比第二个（上图编号</w:t>
      </w:r>
      <w:r>
        <w:t>2</w:t>
      </w:r>
      <w:r>
        <w:t>所示）好，所以我们希望机器翻译模型会说第一个句子的</w:t>
      </w:r>
      <m:oMath>
        <m:r>
          <w:rPr>
            <w:rFonts w:ascii="Cambria Math" w:hAnsi="Cambria Math"/>
          </w:rPr>
          <m:t>P(y|x)</m:t>
        </m:r>
      </m:oMath>
      <w:r>
        <w:t>比第二个句子要高，第一个句子对于法语原文来说更好更简洁，虽然第二个也不错，但是有些啰嗦，里面有很多不重要的词。但如果贪心算法挑选出了</w:t>
      </w:r>
      <w:r>
        <w:t>"</w:t>
      </w:r>
      <w:r>
        <w:rPr>
          <w:b/>
        </w:rPr>
        <w:t>Jane is</w:t>
      </w:r>
      <w:r>
        <w:t>"</w:t>
      </w:r>
      <w:r>
        <w:t>作为前两个词，因为在英语中</w:t>
      </w:r>
      <w:r>
        <w:rPr>
          <w:b/>
        </w:rPr>
        <w:t>going</w:t>
      </w:r>
      <w:r>
        <w:t>更加常见，于是对于法语句子来说</w:t>
      </w:r>
      <w:r>
        <w:t>"</w:t>
      </w:r>
      <w:r>
        <w:rPr>
          <w:b/>
        </w:rPr>
        <w:t>Jane is going</w:t>
      </w:r>
      <w:r>
        <w:t>"</w:t>
      </w:r>
      <w:r>
        <w:t>相比</w:t>
      </w:r>
      <w:r>
        <w:t>"</w:t>
      </w:r>
      <w:r>
        <w:rPr>
          <w:b/>
        </w:rPr>
        <w:t>Jane is visiting</w:t>
      </w:r>
      <w:r>
        <w:t>"</w:t>
      </w:r>
      <w:r>
        <w:t>会有更高的概率作为法语的翻译，所以很有可能如果你仅仅根据前两个词来估计第三个词的可能性，得到的就是</w:t>
      </w:r>
      <w:r>
        <w:rPr>
          <w:b/>
        </w:rPr>
        <w:t>going</w:t>
      </w:r>
      <w:r>
        <w:t>，最终你会得到一个欠佳的句子，在</w:t>
      </w:r>
      <m:oMath>
        <m:r>
          <w:rPr>
            <w:rFonts w:ascii="Cambria Math" w:hAnsi="Cambria Math"/>
          </w:rPr>
          <m:t>P(y|x)</m:t>
        </m:r>
      </m:oMath>
      <w:r>
        <w:t>模型中这不是一个最好的选择。</w:t>
      </w:r>
    </w:p>
    <w:p w14:paraId="54E5CE5D" w14:textId="77777777" w:rsidR="00666806" w:rsidRDefault="00666806" w:rsidP="00BA4184">
      <w:pPr>
        <w:pStyle w:val="af9"/>
      </w:pPr>
      <w:r>
        <w:t>我知道这种说法可能比较粗略，但是它确实是一种广泛的现象，当你想得到单词序列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一直到最后一个词总体的概率时，一次仅仅挑选一个词并不是最佳的选择。当然，在英语中各种词汇的组合数量还有很多很多，如果你的字典中有</w:t>
      </w:r>
      <w:r>
        <w:t>10,000</w:t>
      </w:r>
      <w:r>
        <w:t>个单词，并且你的翻译可能有</w:t>
      </w:r>
      <w:r>
        <w:t>10</w:t>
      </w:r>
      <w:r>
        <w:t>个词那么长，那么可能的组合就有</w:t>
      </w:r>
      <w:r>
        <w:t>10,000</w:t>
      </w:r>
      <w:r>
        <w:t>的</w:t>
      </w:r>
      <w:r>
        <w:t>10</w:t>
      </w:r>
      <w:r>
        <w:t>次方这么多，这仅仅是</w:t>
      </w:r>
      <w:r>
        <w:t>10</w:t>
      </w:r>
      <w:r>
        <w:t>个单词的句子，从这样大一个字典中来挑选单词，所以可能的句子数量非常巨大，不可能去计算每一种组合的可能性。所以这时最常用的办法就是用一个近似的搜索算法，这个近似的搜索算法做的就是它会尽力地，尽管不一定总会成功，但它将挑选出句子</w:t>
      </w:r>
      <m:oMath>
        <m:r>
          <w:rPr>
            <w:rFonts w:ascii="Cambria Math" w:hAnsi="Cambria Math"/>
          </w:rPr>
          <m:t>y</m:t>
        </m:r>
      </m:oMath>
      <w:r>
        <w:t>使得条件概率最大化，尽管它不能保证找到的</w:t>
      </w:r>
      <m:oMath>
        <m:r>
          <w:rPr>
            <w:rFonts w:ascii="Cambria Math" w:hAnsi="Cambria Math"/>
          </w:rPr>
          <m:t>y</m:t>
        </m:r>
      </m:oMath>
      <w:r>
        <w:t>值一定可以使概率最大化，但这已经足够了。</w:t>
      </w:r>
    </w:p>
    <w:p w14:paraId="0F2AB43C" w14:textId="77777777" w:rsidR="00666806" w:rsidRDefault="00666806" w:rsidP="00BA4184">
      <w:pPr>
        <w:pStyle w:val="af9"/>
        <w:rPr>
          <w:rFonts w:ascii="Calibri Light" w:hAnsi="Calibri Light"/>
          <w:b/>
          <w:bCs/>
          <w:sz w:val="28"/>
          <w:szCs w:val="28"/>
        </w:rPr>
      </w:pPr>
      <w:r>
        <w:t>最后总结一下，在本视频中，你看到了机器翻译是如何用来解决条件语言模型问题的，这个模型和之前的语言模型一个主要的区别就是，相比之前的模型随机地生成句子，在该模型中你要找到最有可能的英语句子，最可能的英语翻译，但是可能的句子组合数量过于巨大，无法一一列举，所以我们需要一种合适的搜索算法，让我们在下节课中学习集束搜索。</w:t>
      </w:r>
      <w:bookmarkStart w:id="420" w:name="header-n2180"/>
      <w:bookmarkEnd w:id="420"/>
      <w:r>
        <w:br w:type="page"/>
      </w:r>
    </w:p>
    <w:p w14:paraId="74510B3B" w14:textId="77777777" w:rsidR="00666806" w:rsidRDefault="00666806" w:rsidP="00BA4184">
      <w:pPr>
        <w:pStyle w:val="3"/>
      </w:pPr>
      <w:bookmarkStart w:id="421" w:name="_Toc522997580"/>
      <w:r>
        <w:t xml:space="preserve">3.3 </w:t>
      </w:r>
      <w:r>
        <w:t>集束搜索（</w:t>
      </w:r>
      <w:r>
        <w:t>Beam Search</w:t>
      </w:r>
      <w:r>
        <w:t>）</w:t>
      </w:r>
      <w:bookmarkEnd w:id="421"/>
    </w:p>
    <w:p w14:paraId="6428C16E" w14:textId="77777777" w:rsidR="00666806" w:rsidRDefault="00666806" w:rsidP="00BA4184">
      <w:pPr>
        <w:pStyle w:val="af9"/>
      </w:pPr>
      <w:r>
        <w:t>这节视频中你会学到集束搜索（</w:t>
      </w:r>
      <w:r>
        <w:rPr>
          <w:b/>
        </w:rPr>
        <w:t>beam search</w:t>
      </w:r>
      <w:r>
        <w:t>）算法，上节视频中我们讲了对于机器翻译来说，给定输入，比如法语句子，你不会想要输出一个随机的英语翻译结果，你想要一个最好的，最可能的英语翻译结果。对于语音识别也一样，给定一个输入的语音片段，你不会想要一个随机的文本翻译结果，你想要最好的，最接近原意的翻译结果，集束搜索就是解决这个最常用的算法。这节视频里，你会明白怎么把集束搜索算法应用到你自己的工作中，就用我们的法语句子的例子来试一下集束搜索吧。</w:t>
      </w:r>
    </w:p>
    <w:p w14:paraId="0A91817D" w14:textId="77777777" w:rsidR="00666806" w:rsidRDefault="00666806" w:rsidP="00BA4184">
      <w:pPr>
        <w:pStyle w:val="af9"/>
      </w:pPr>
      <w:r>
        <w:t>“</w:t>
      </w:r>
      <w:r>
        <w:rPr>
          <w:b/>
        </w:rPr>
        <w:t>Jane visite l'Afrique en Septembre.</w:t>
      </w:r>
      <w:r>
        <w:t>”</w:t>
      </w:r>
      <w:r>
        <w:t>（法语句子），我们希望翻译成英语，</w:t>
      </w:r>
      <w:r>
        <w:t>"</w:t>
      </w:r>
      <w:r>
        <w:rPr>
          <w:b/>
        </w:rPr>
        <w:t>Jane is visiting Africa in September</w:t>
      </w:r>
      <w:r>
        <w:t>".</w:t>
      </w:r>
      <w:r>
        <w:t>（英语句子），集束搜索算法首先做的就是挑选要输出的英语翻译中的第一个单词。这里我列出了</w:t>
      </w:r>
      <w:r>
        <w:t>10,000</w:t>
      </w:r>
      <w:r>
        <w:t>个词的词汇表（下图编号</w:t>
      </w:r>
      <w:r>
        <w:t>1</w:t>
      </w:r>
      <w:r>
        <w:t>所示），为了简化问题，我们忽略大小写，所有的单词都以小写列出来。在集束搜索的第一步中我用这个网络部分，绿色是编码部分（下图编号</w:t>
      </w:r>
      <w:r>
        <w:t>2</w:t>
      </w:r>
      <w:r>
        <w:t>所示），紫色是解码部分（下图编号</w:t>
      </w:r>
      <w:r>
        <w:t>3</w:t>
      </w:r>
      <w:r>
        <w:t>所示），来评估第一个单词的概率值，给定输入序列</w:t>
      </w:r>
      <m:oMath>
        <m:r>
          <w:rPr>
            <w:rFonts w:ascii="Cambria Math" w:hAnsi="Cambria Math"/>
          </w:rPr>
          <m:t>x</m:t>
        </m:r>
      </m:oMath>
      <w:r>
        <w:t>，即法语作为输入，第一个输出</w:t>
      </w:r>
      <m:oMath>
        <m:r>
          <w:rPr>
            <w:rFonts w:ascii="Cambria Math" w:hAnsi="Cambria Math"/>
          </w:rPr>
          <m:t>y</m:t>
        </m:r>
      </m:oMath>
      <w:r>
        <w:t>的概率值是多少。</w:t>
      </w:r>
    </w:p>
    <w:p w14:paraId="0B215ACD" w14:textId="77777777" w:rsidR="00666806" w:rsidRDefault="00666806" w:rsidP="00BA4184">
      <w:pPr>
        <w:pStyle w:val="af9"/>
      </w:pPr>
      <w:r>
        <w:rPr>
          <w:noProof/>
        </w:rPr>
        <w:drawing>
          <wp:inline distT="0" distB="0" distL="0" distR="0" wp14:anchorId="37D85153" wp14:editId="00B4B13A">
            <wp:extent cx="4705350" cy="2286000"/>
            <wp:effectExtent l="0" t="0" r="0" b="0"/>
            <wp:docPr id="10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a22dfb5d3c0a4b5d2fdfa716dc3f3b2.png"/>
                    <pic:cNvPicPr>
                      <a:picLocks noChangeAspect="1" noChangeArrowheads="1"/>
                    </pic:cNvPicPr>
                  </pic:nvPicPr>
                  <pic:blipFill>
                    <a:blip r:embed="rId944"/>
                    <a:stretch>
                      <a:fillRect/>
                    </a:stretch>
                  </pic:blipFill>
                  <pic:spPr bwMode="auto">
                    <a:xfrm>
                      <a:off x="0" y="0"/>
                      <a:ext cx="4705350" cy="2286000"/>
                    </a:xfrm>
                    <a:prstGeom prst="rect">
                      <a:avLst/>
                    </a:prstGeom>
                    <a:noFill/>
                    <a:ln w="9525">
                      <a:noFill/>
                      <a:headEnd/>
                      <a:tailEnd/>
                    </a:ln>
                  </pic:spPr>
                </pic:pic>
              </a:graphicData>
            </a:graphic>
          </wp:inline>
        </w:drawing>
      </w:r>
    </w:p>
    <w:p w14:paraId="19A51B67" w14:textId="77777777" w:rsidR="00666806" w:rsidRDefault="00666806" w:rsidP="00BA4184">
      <w:pPr>
        <w:pStyle w:val="af9"/>
      </w:pPr>
      <w:r>
        <w:t>贪婪算法只会挑出最可能的那一个单词，然后继续。而集束搜索则会考虑多个选择，集束搜索算法会有一个参数</w:t>
      </w:r>
      <w:r w:rsidRPr="00A56CE5">
        <w:rPr>
          <w:b/>
        </w:rPr>
        <w:t>B</w:t>
      </w:r>
      <w:r>
        <w:t>，叫做集束宽（</w:t>
      </w:r>
      <w:r>
        <w:rPr>
          <w:b/>
        </w:rPr>
        <w:t>beam width</w:t>
      </w:r>
      <w:r>
        <w:t>）。在这个例子中我把这个集束宽设成</w:t>
      </w:r>
      <w:r>
        <w:t>3</w:t>
      </w:r>
      <w:r>
        <w:t>，这样就意味着集束搜索不会只考虑一个可能结果，而是一次会考虑</w:t>
      </w:r>
      <w:r>
        <w:t>3</w:t>
      </w:r>
      <w:r>
        <w:t>个，比如对第一个单词有不同选择的可能性，最后找到</w:t>
      </w:r>
      <w:r>
        <w:rPr>
          <w:b/>
        </w:rPr>
        <w:t>in</w:t>
      </w:r>
      <w:r>
        <w:t>、</w:t>
      </w:r>
      <w:r>
        <w:rPr>
          <w:b/>
        </w:rPr>
        <w:t>jane</w:t>
      </w:r>
      <w:r>
        <w:t>、</w:t>
      </w:r>
      <w:r>
        <w:rPr>
          <w:b/>
        </w:rPr>
        <w:t>september</w:t>
      </w:r>
      <w:r>
        <w:t>，是英语输出的第一个单词的最可能的三个选项，然后集束搜索算法会把结果存到计算机内存里以便后面尝试用这三个词。如果集束宽设的不一样，如果集束宽这个参数是</w:t>
      </w:r>
      <w:r>
        <w:t>10</w:t>
      </w:r>
      <w:r>
        <w:t>的话，那么我们跟踪的不仅仅</w:t>
      </w:r>
      <w:r>
        <w:t>3</w:t>
      </w:r>
      <w:r>
        <w:t>个，而是</w:t>
      </w:r>
      <w:r>
        <w:t>10</w:t>
      </w:r>
      <w:r>
        <w:t>个第一个单词的最可能的选择。所以要明白，为了执行集束搜索的第一步，你需要输入法语句子到编码网络，然后会解码这个网络，这个</w:t>
      </w:r>
      <w:r>
        <w:rPr>
          <w:b/>
        </w:rPr>
        <w:t>softmax</w:t>
      </w:r>
      <w:r>
        <w:t>层（上图编号</w:t>
      </w:r>
      <w:r>
        <w:t>3</w:t>
      </w:r>
      <w:r>
        <w:t>所示）会输出</w:t>
      </w:r>
      <w:r>
        <w:t>10,000</w:t>
      </w:r>
      <w:r>
        <w:t>个概率值，得到这</w:t>
      </w:r>
      <w:r>
        <w:t>10,000</w:t>
      </w:r>
      <w:r>
        <w:t>个输出的概率值，取前三个存起来。</w:t>
      </w:r>
    </w:p>
    <w:p w14:paraId="6E190958" w14:textId="77777777" w:rsidR="00666806" w:rsidRDefault="00666806" w:rsidP="00BA4184">
      <w:pPr>
        <w:pStyle w:val="af9"/>
      </w:pPr>
      <w:r>
        <w:t>让我们看看集束搜索算法的第二步，已经选出了</w:t>
      </w:r>
      <w:r>
        <w:rPr>
          <w:b/>
        </w:rPr>
        <w:t>in</w:t>
      </w:r>
      <w:r>
        <w:t>、</w:t>
      </w:r>
      <w:r>
        <w:rPr>
          <w:b/>
        </w:rPr>
        <w:t>jane</w:t>
      </w:r>
      <w:r>
        <w:t>、</w:t>
      </w:r>
      <w:r>
        <w:rPr>
          <w:b/>
        </w:rPr>
        <w:t>september</w:t>
      </w:r>
      <w:r>
        <w:t>作为第一个单词三个最可能的选择，集束算法接下来会针对每个第一个单词考虑第二个单词是什么，单词</w:t>
      </w:r>
      <w:r>
        <w:rPr>
          <w:b/>
        </w:rPr>
        <w:t>in</w:t>
      </w:r>
      <w:r>
        <w:t>后面的第二个单词可能是</w:t>
      </w:r>
      <w:r>
        <w:rPr>
          <w:b/>
        </w:rPr>
        <w:t>a</w:t>
      </w:r>
      <w:r>
        <w:t>或者是</w:t>
      </w:r>
      <w:r>
        <w:rPr>
          <w:b/>
        </w:rPr>
        <w:t>aaron</w:t>
      </w:r>
      <w:r>
        <w:t>，我就是从词汇表里把这些词列了出来，或者是列表里某个位置，</w:t>
      </w:r>
      <w:r>
        <w:rPr>
          <w:b/>
        </w:rPr>
        <w:t>september</w:t>
      </w:r>
      <w:r>
        <w:t>，可能是列表里的</w:t>
      </w:r>
      <w:r>
        <w:t xml:space="preserve"> </w:t>
      </w:r>
      <w:r>
        <w:rPr>
          <w:b/>
        </w:rPr>
        <w:t>visit</w:t>
      </w:r>
      <w:r>
        <w:t>，一直到字母</w:t>
      </w:r>
      <w:r w:rsidRPr="00A56CE5">
        <w:rPr>
          <w:b/>
        </w:rPr>
        <w:t>z</w:t>
      </w:r>
      <w:r>
        <w:t>，最后一个单词是</w:t>
      </w:r>
      <w:r>
        <w:rPr>
          <w:b/>
        </w:rPr>
        <w:t>zulu</w:t>
      </w:r>
      <w:r>
        <w:t>（下图编号</w:t>
      </w:r>
      <w:r>
        <w:t>1</w:t>
      </w:r>
      <w:r>
        <w:t>所示）。</w:t>
      </w:r>
    </w:p>
    <w:p w14:paraId="51886762" w14:textId="77777777" w:rsidR="00666806" w:rsidRDefault="00666806" w:rsidP="000955D8">
      <w:r>
        <w:rPr>
          <w:noProof/>
        </w:rPr>
        <w:drawing>
          <wp:inline distT="0" distB="0" distL="0" distR="0" wp14:anchorId="2EFFA9E8" wp14:editId="2125E6BA">
            <wp:extent cx="5334000" cy="270256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4a940ae2ea7932b7b7190eceb79f79e.png"/>
                    <pic:cNvPicPr>
                      <a:picLocks noChangeAspect="1" noChangeArrowheads="1"/>
                    </pic:cNvPicPr>
                  </pic:nvPicPr>
                  <pic:blipFill>
                    <a:blip r:embed="rId945"/>
                    <a:stretch>
                      <a:fillRect/>
                    </a:stretch>
                  </pic:blipFill>
                  <pic:spPr bwMode="auto">
                    <a:xfrm>
                      <a:off x="0" y="0"/>
                      <a:ext cx="5334000" cy="2702560"/>
                    </a:xfrm>
                    <a:prstGeom prst="rect">
                      <a:avLst/>
                    </a:prstGeom>
                    <a:noFill/>
                    <a:ln w="9525">
                      <a:noFill/>
                      <a:headEnd/>
                      <a:tailEnd/>
                    </a:ln>
                  </pic:spPr>
                </pic:pic>
              </a:graphicData>
            </a:graphic>
          </wp:inline>
        </w:drawing>
      </w:r>
    </w:p>
    <w:p w14:paraId="78F30286" w14:textId="77777777" w:rsidR="00666806" w:rsidRDefault="00666806" w:rsidP="00BA4184">
      <w:pPr>
        <w:pStyle w:val="af9"/>
      </w:pPr>
      <w:r>
        <w:t>为了评估第二个词的概率值，我们用这个神经网络的部分，绿色是编码部分（上图编号</w:t>
      </w:r>
      <w:r>
        <w:t>2</w:t>
      </w:r>
      <w:r>
        <w:t>所示），而对于解码部分，当决定单词</w:t>
      </w:r>
      <w:r>
        <w:rPr>
          <w:b/>
        </w:rPr>
        <w:t>in</w:t>
      </w:r>
      <w:r>
        <w:t>后面是什么，别忘了解码器的第一个输出</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，我把</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设为单词</w:t>
      </w:r>
      <w:r>
        <w:rPr>
          <w:b/>
        </w:rPr>
        <w:t>in</w:t>
      </w:r>
      <w:r>
        <w:t>（上图编号</w:t>
      </w:r>
      <w:r>
        <w:t>3</w:t>
      </w:r>
      <w:r>
        <w:t>所示），然后把它喂回来，这里就是单词</w:t>
      </w:r>
      <w:r>
        <w:rPr>
          <w:b/>
        </w:rPr>
        <w:t>in</w:t>
      </w:r>
      <w:r>
        <w:t>（上图编号</w:t>
      </w:r>
      <w:r>
        <w:t>4</w:t>
      </w:r>
      <w:r>
        <w:t>所示），因为它的目的是努力找出第一个单词是</w:t>
      </w:r>
      <w:r>
        <w:rPr>
          <w:b/>
        </w:rPr>
        <w:t>in</w:t>
      </w:r>
      <w:r>
        <w:t>的情况下，第二个单词是什么。这个输出就是</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（上图编号</w:t>
      </w:r>
      <w:r>
        <w:t>5</w:t>
      </w:r>
      <w:r>
        <w:t>所示），有了这个连接（上图编号</w:t>
      </w:r>
      <w:r>
        <w:t>6</w:t>
      </w:r>
      <w:r>
        <w:t>所示），就是这里的第一个单词</w:t>
      </w:r>
      <w:r>
        <w:rPr>
          <w:b/>
        </w:rPr>
        <w:t>in</w:t>
      </w:r>
      <w:r>
        <w:t>（上图编号</w:t>
      </w:r>
      <w:r>
        <w:t>4</w:t>
      </w:r>
      <w:r>
        <w:t>所示）作为输入，这样这个网络就可以用来评估第二个单词的概率了，在给定法语句子和翻译结果的第一个单词</w:t>
      </w:r>
      <w:r>
        <w:rPr>
          <w:b/>
        </w:rPr>
        <w:t>in</w:t>
      </w:r>
      <w:r>
        <w:t>的情况下。</w:t>
      </w:r>
    </w:p>
    <w:p w14:paraId="1DB4CC69" w14:textId="77777777" w:rsidR="00666806" w:rsidRDefault="00666806" w:rsidP="00BA4184">
      <w:pPr>
        <w:pStyle w:val="af9"/>
      </w:pPr>
      <w:r>
        <w:t>注意，在第二步里我们更关心的是要找到最可能的第一个和第二个单词对，所以不仅仅是第二个单词有最大的概率，而是第一个、第二个单词对有最大的概率（上图编号</w:t>
      </w:r>
      <w:r>
        <w:t>7</w:t>
      </w:r>
      <w:r>
        <w:t>所示）。按照条件概率的准则，这个可以表示成第一个单词的概率（上图编号</w:t>
      </w:r>
      <w:r>
        <w:t>8</w:t>
      </w:r>
      <w:r>
        <w:t>所示）乘以第二个单词的概率（上图编号</w:t>
      </w:r>
      <w:r>
        <w:t>9</w:t>
      </w:r>
      <w:r>
        <w:t>所示），这个可以从这个网络部分里得到（上图编号</w:t>
      </w:r>
      <w:r>
        <w:t>10</w:t>
      </w:r>
      <w:r>
        <w:t>所示），对于已经选择的</w:t>
      </w:r>
      <w:r>
        <w:rPr>
          <w:b/>
        </w:rPr>
        <w:t>in</w:t>
      </w:r>
      <w:r>
        <w:t>、</w:t>
      </w:r>
      <w:r>
        <w:rPr>
          <w:b/>
        </w:rPr>
        <w:t>jane</w:t>
      </w:r>
      <w:r>
        <w:t>、</w:t>
      </w:r>
      <w:r>
        <w:rPr>
          <w:b/>
        </w:rPr>
        <w:t>september</w:t>
      </w:r>
      <w:r>
        <w:t>这三个单词，你可以先保存这个概率值（上图编号</w:t>
      </w:r>
      <w:r>
        <w:t>8</w:t>
      </w:r>
      <w:r>
        <w:t>所示），然后再乘以第二个概率值（上图编号</w:t>
      </w:r>
      <w:r>
        <w:t>9</w:t>
      </w:r>
      <w:r>
        <w:t>所示）就得到了第一个和第二个单词对的概率（上图编号</w:t>
      </w:r>
      <w:r>
        <w:t>7</w:t>
      </w:r>
      <w:r>
        <w:t>所示）。</w:t>
      </w:r>
    </w:p>
    <w:p w14:paraId="3C12AA31" w14:textId="77777777" w:rsidR="00666806" w:rsidRDefault="00666806" w:rsidP="000955D8">
      <w:r>
        <w:rPr>
          <w:noProof/>
        </w:rPr>
        <w:drawing>
          <wp:inline distT="0" distB="0" distL="0" distR="0" wp14:anchorId="46112A73" wp14:editId="1B965ACE">
            <wp:extent cx="5105400" cy="2559050"/>
            <wp:effectExtent l="0" t="0" r="0" b="0"/>
            <wp:docPr id="10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e75f3d5f932151e26d9bcab05c92a93.png"/>
                    <pic:cNvPicPr>
                      <a:picLocks noChangeAspect="1" noChangeArrowheads="1"/>
                    </pic:cNvPicPr>
                  </pic:nvPicPr>
                  <pic:blipFill>
                    <a:blip r:embed="rId946"/>
                    <a:stretch>
                      <a:fillRect/>
                    </a:stretch>
                  </pic:blipFill>
                  <pic:spPr bwMode="auto">
                    <a:xfrm>
                      <a:off x="0" y="0"/>
                      <a:ext cx="5105400" cy="2559050"/>
                    </a:xfrm>
                    <a:prstGeom prst="rect">
                      <a:avLst/>
                    </a:prstGeom>
                    <a:noFill/>
                    <a:ln w="9525">
                      <a:noFill/>
                      <a:headEnd/>
                      <a:tailEnd/>
                    </a:ln>
                  </pic:spPr>
                </pic:pic>
              </a:graphicData>
            </a:graphic>
          </wp:inline>
        </w:drawing>
      </w:r>
    </w:p>
    <w:p w14:paraId="3317EFAB" w14:textId="77777777" w:rsidR="00666806" w:rsidRDefault="00666806" w:rsidP="00BA4184">
      <w:pPr>
        <w:pStyle w:val="af9"/>
      </w:pPr>
      <w:r>
        <w:t>现在你已经知道在第一个单词是</w:t>
      </w:r>
      <w:r>
        <w:t>in</w:t>
      </w:r>
      <w:r>
        <w:t>的情况下如何评估第二个单词的概率，现在第一个单词是</w:t>
      </w:r>
      <w:r>
        <w:rPr>
          <w:b/>
        </w:rPr>
        <w:t>jane</w:t>
      </w:r>
      <w:r>
        <w:t>，道理一样，句子可能是</w:t>
      </w:r>
      <w:r>
        <w:t>"</w:t>
      </w:r>
      <w:r>
        <w:rPr>
          <w:b/>
        </w:rPr>
        <w:t>jane a</w:t>
      </w:r>
      <w:r>
        <w:t>"</w:t>
      </w:r>
      <w:r>
        <w:t>、</w:t>
      </w:r>
      <w:r>
        <w:t>"</w:t>
      </w:r>
      <w:r>
        <w:rPr>
          <w:b/>
        </w:rPr>
        <w:t>jane aaron</w:t>
      </w:r>
      <w:r>
        <w:t>"</w:t>
      </w:r>
      <w:r>
        <w:t>，等等到</w:t>
      </w:r>
      <w:r>
        <w:t>"</w:t>
      </w:r>
      <w:r>
        <w:rPr>
          <w:b/>
        </w:rPr>
        <w:t>jane is</w:t>
      </w:r>
      <w:r>
        <w:t>"</w:t>
      </w:r>
      <w:r>
        <w:t>、</w:t>
      </w:r>
      <w:r>
        <w:t>"</w:t>
      </w:r>
      <w:r>
        <w:rPr>
          <w:b/>
        </w:rPr>
        <w:t>jane visits</w:t>
      </w:r>
      <w:r>
        <w:t>"</w:t>
      </w:r>
      <w:r>
        <w:t>等等（上图编号</w:t>
      </w:r>
      <w:r>
        <w:t>1</w:t>
      </w:r>
      <w:r>
        <w:t>所示）。你会用这个新的网络部分（上图编号</w:t>
      </w:r>
      <w:r>
        <w:t>2</w:t>
      </w:r>
      <w:r>
        <w:t>所示），我在这里画一条线，代表从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，即</w:t>
      </w:r>
      <w:r>
        <w:rPr>
          <w:b/>
        </w:rPr>
        <w:t>jane</w:t>
      </w:r>
      <w:r>
        <w:t>，</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连接</w:t>
      </w:r>
      <w:r>
        <w:rPr>
          <w:b/>
        </w:rPr>
        <w:t>jane</w:t>
      </w:r>
      <w:r>
        <w:t>（上图编号</w:t>
      </w:r>
      <w:r>
        <w:t>3</w:t>
      </w:r>
      <w:r>
        <w:t>所示），那么这个网络部分就可以告诉你给定输入</w:t>
      </w:r>
      <m:oMath>
        <m:r>
          <w:rPr>
            <w:rFonts w:ascii="Cambria Math" w:hAnsi="Cambria Math"/>
          </w:rPr>
          <m:t>x</m:t>
        </m:r>
      </m:oMath>
      <w:r>
        <w:t>和第一个词是</w:t>
      </w:r>
      <w:r>
        <w:rPr>
          <w:b/>
        </w:rPr>
        <w:t>jane</w:t>
      </w:r>
      <w:r>
        <w:t>下，第二个单词的概率了（上图编号</w:t>
      </w:r>
      <w:r>
        <w:t>4</w:t>
      </w:r>
      <w:r>
        <w:t>所示），和上面一样，你可以乘以</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得到</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oMath>
      <w:r>
        <w:t>。</w:t>
      </w:r>
    </w:p>
    <w:p w14:paraId="3852531B" w14:textId="77777777" w:rsidR="00666806" w:rsidRDefault="00666806" w:rsidP="000955D8">
      <w:r>
        <w:rPr>
          <w:noProof/>
        </w:rPr>
        <w:drawing>
          <wp:inline distT="0" distB="0" distL="0" distR="0" wp14:anchorId="72264489" wp14:editId="41202259">
            <wp:extent cx="5334000" cy="2898140"/>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07c9081ee77c686bb96a009248087fd.png"/>
                    <pic:cNvPicPr>
                      <a:picLocks noChangeAspect="1" noChangeArrowheads="1"/>
                    </pic:cNvPicPr>
                  </pic:nvPicPr>
                  <pic:blipFill>
                    <a:blip r:embed="rId947"/>
                    <a:stretch>
                      <a:fillRect/>
                    </a:stretch>
                  </pic:blipFill>
                  <pic:spPr bwMode="auto">
                    <a:xfrm>
                      <a:off x="0" y="0"/>
                      <a:ext cx="5334000" cy="2898140"/>
                    </a:xfrm>
                    <a:prstGeom prst="rect">
                      <a:avLst/>
                    </a:prstGeom>
                    <a:noFill/>
                    <a:ln w="9525">
                      <a:noFill/>
                      <a:headEnd/>
                      <a:tailEnd/>
                    </a:ln>
                  </pic:spPr>
                </pic:pic>
              </a:graphicData>
            </a:graphic>
          </wp:inline>
        </w:drawing>
      </w:r>
    </w:p>
    <w:p w14:paraId="494B006F" w14:textId="77777777" w:rsidR="00666806" w:rsidRDefault="00666806" w:rsidP="00BA4184">
      <w:pPr>
        <w:pStyle w:val="af9"/>
      </w:pPr>
      <w:r>
        <w:t>针对第二个单词所有</w:t>
      </w:r>
      <w:r>
        <w:t>10,000</w:t>
      </w:r>
      <w:r>
        <w:t>个不同的选择，最后对于单词</w:t>
      </w:r>
      <w:r>
        <w:rPr>
          <w:b/>
        </w:rPr>
        <w:t>september</w:t>
      </w:r>
      <w:r>
        <w:t>也一样，从单词</w:t>
      </w:r>
      <w:r>
        <w:rPr>
          <w:b/>
        </w:rPr>
        <w:t>a</w:t>
      </w:r>
      <w:r>
        <w:t>到单词</w:t>
      </w:r>
      <w:r>
        <w:rPr>
          <w:b/>
        </w:rPr>
        <w:t>zulu</w:t>
      </w:r>
      <w:r>
        <w:t>，用这个网络部分，我把它画在这里。来看看如果第一个单词是</w:t>
      </w:r>
      <w:r>
        <w:rPr>
          <w:b/>
        </w:rPr>
        <w:t>september</w:t>
      </w:r>
      <w:r>
        <w:t>，第二个单词最可能是什么。所以对于集束搜索的第二步，由于我们一直用的集束宽为</w:t>
      </w:r>
      <w:r>
        <w:t>3</w:t>
      </w:r>
      <w:r>
        <w:t>，并且词汇表里有</w:t>
      </w:r>
      <w:r>
        <w:t>10,000</w:t>
      </w:r>
      <w:r>
        <w:t>个单词，那么最终我们会有</w:t>
      </w:r>
      <w:r>
        <w:t>3</w:t>
      </w:r>
      <w:r>
        <w:t>乘以</w:t>
      </w:r>
      <w:r>
        <w:t>10,000</w:t>
      </w:r>
      <w:r>
        <w:t>也就是</w:t>
      </w:r>
      <w:r>
        <w:t>30,000</w:t>
      </w:r>
      <w:r>
        <w:t>个可能的结果，因为这里（上图编号</w:t>
      </w:r>
      <w:r>
        <w:t>1</w:t>
      </w:r>
      <w:r>
        <w:t>所示）是</w:t>
      </w:r>
      <w:r>
        <w:t>10,000</w:t>
      </w:r>
      <w:r>
        <w:t>，这里（上图编号</w:t>
      </w:r>
      <w:r>
        <w:t>2</w:t>
      </w:r>
      <w:r>
        <w:t>所示）是</w:t>
      </w:r>
      <w:r>
        <w:t>10,000</w:t>
      </w:r>
      <w:r>
        <w:t>，这里（上图编号</w:t>
      </w:r>
      <w:r>
        <w:t>3</w:t>
      </w:r>
      <w:r>
        <w:t>所示）是</w:t>
      </w:r>
      <w:r>
        <w:t>10,000</w:t>
      </w:r>
      <w:r>
        <w:t>，就是集束宽乘以词汇表大小，你要做的就是评估这</w:t>
      </w:r>
      <w:r>
        <w:t>30,000</w:t>
      </w:r>
      <w:r>
        <w:t>个选择。按照第一个词和第二个词的概率，然后选出前三个，这样又减少了这</w:t>
      </w:r>
      <w:r>
        <w:t>30,000</w:t>
      </w:r>
      <w:r>
        <w:t>个可能性，又变成了</w:t>
      </w:r>
      <w:r>
        <w:t>3</w:t>
      </w:r>
      <w:r>
        <w:t>个，减少到集束宽的大小。假如这</w:t>
      </w:r>
      <w:r>
        <w:t>30,000</w:t>
      </w:r>
      <w:r>
        <w:t>个选择里最可能的是</w:t>
      </w:r>
      <w:r>
        <w:t>“</w:t>
      </w:r>
      <w:r>
        <w:rPr>
          <w:b/>
        </w:rPr>
        <w:t>in September</w:t>
      </w:r>
      <w:r>
        <w:t>”</w:t>
      </w:r>
      <w:r>
        <w:t>（上图编号</w:t>
      </w:r>
      <w:r>
        <w:t>4</w:t>
      </w:r>
      <w:r>
        <w:t>所示）和</w:t>
      </w:r>
      <w:r>
        <w:t>“</w:t>
      </w:r>
      <w:r>
        <w:rPr>
          <w:b/>
        </w:rPr>
        <w:t>jane is</w:t>
      </w:r>
      <w:r>
        <w:t>”</w:t>
      </w:r>
      <w:r>
        <w:t>（上图编号</w:t>
      </w:r>
      <w:r>
        <w:t>5</w:t>
      </w:r>
      <w:r>
        <w:t>所示），以及</w:t>
      </w:r>
      <w:r>
        <w:t>“</w:t>
      </w:r>
      <w:r>
        <w:rPr>
          <w:b/>
        </w:rPr>
        <w:t>jane visits</w:t>
      </w:r>
      <w:r>
        <w:t>”</w:t>
      </w:r>
      <w:r>
        <w:t>（上图编号</w:t>
      </w:r>
      <w:r>
        <w:t>6</w:t>
      </w:r>
      <w:r>
        <w:t>所示），画的有点乱，但这就是这</w:t>
      </w:r>
      <w:r>
        <w:t>30,000</w:t>
      </w:r>
      <w:r>
        <w:t>个选择里最可能的三个结果，集束搜索算法会保存这些结果，然后用于下一次集束搜索。</w:t>
      </w:r>
    </w:p>
    <w:p w14:paraId="5D5C830E" w14:textId="77777777" w:rsidR="00666806" w:rsidRDefault="00666806" w:rsidP="00BA4184">
      <w:pPr>
        <w:pStyle w:val="af9"/>
      </w:pPr>
      <w:r>
        <w:t>注意一件事情，如果集束搜索找到了第一个和第二个单词对最可能的三个选择是</w:t>
      </w:r>
      <w:r>
        <w:t>“</w:t>
      </w:r>
      <w:r>
        <w:rPr>
          <w:b/>
        </w:rPr>
        <w:t>in September</w:t>
      </w:r>
      <w:r>
        <w:t>”</w:t>
      </w:r>
      <w:r>
        <w:t>或者</w:t>
      </w:r>
      <w:r>
        <w:t>“</w:t>
      </w:r>
      <w:r>
        <w:rPr>
          <w:b/>
        </w:rPr>
        <w:t>jane is</w:t>
      </w:r>
      <w:r>
        <w:t>”</w:t>
      </w:r>
      <w:r>
        <w:t>或者</w:t>
      </w:r>
      <w:r>
        <w:t>“</w:t>
      </w:r>
      <w:r>
        <w:rPr>
          <w:b/>
        </w:rPr>
        <w:t>jane visits</w:t>
      </w:r>
      <w:r>
        <w:t>”</w:t>
      </w:r>
      <w:r>
        <w:t>，这就意味着我们去掉了</w:t>
      </w:r>
      <w:r>
        <w:rPr>
          <w:b/>
        </w:rPr>
        <w:t>september</w:t>
      </w:r>
      <w:r>
        <w:t>作为英语翻译结果的第一个单词的选择，所以我们的第一个单词现在减少到了两个可能结果，但是我们的集束宽是</w:t>
      </w:r>
      <w:r>
        <w:t>3</w:t>
      </w:r>
      <w:r>
        <w:t>，所以还是有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对的三个选择。</w:t>
      </w:r>
    </w:p>
    <w:p w14:paraId="411C9D08" w14:textId="77777777" w:rsidR="00666806" w:rsidRDefault="00666806" w:rsidP="00BA4184">
      <w:pPr>
        <w:pStyle w:val="af9"/>
      </w:pPr>
      <w:r>
        <w:t>在我们进入集束搜索的第三步之前，我还想提醒一下因为我们的集束宽等于</w:t>
      </w:r>
      <w:r>
        <w:t>3</w:t>
      </w:r>
      <w:r>
        <w:t>，每一步我们都复制</w:t>
      </w:r>
      <w:r>
        <w:t>3</w:t>
      </w:r>
      <w:r>
        <w:t>个，同样的这种网络来评估部分句子和最后的结果，由于集束宽等于</w:t>
      </w:r>
      <w:r>
        <w:t>3</w:t>
      </w:r>
      <w:r>
        <w:t>，我们有三个网络副本（上图编号</w:t>
      </w:r>
      <w:r>
        <w:t>7</w:t>
      </w:r>
      <w:r>
        <w:t>所示），每个网络的第一个单词不同，而这三个网络可以高效地评估第二个单词所有的</w:t>
      </w:r>
      <w:r>
        <w:t>30,000</w:t>
      </w:r>
      <w:r>
        <w:t>个选择。所以不需要初始化</w:t>
      </w:r>
      <w:r>
        <w:t>30,000</w:t>
      </w:r>
      <w:r>
        <w:t>个网络副本，只需要使用</w:t>
      </w:r>
      <w:r>
        <w:t>3</w:t>
      </w:r>
      <w:r>
        <w:t>个网络的副本就可以快速的评估</w:t>
      </w:r>
      <w:r>
        <w:rPr>
          <w:b/>
        </w:rPr>
        <w:t>softmax</w:t>
      </w:r>
      <w:r>
        <w:t>的输出，即</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w:t>
      </w:r>
      <w:r>
        <w:t>10,000</w:t>
      </w:r>
      <w:r>
        <w:t>个结果。</w:t>
      </w:r>
    </w:p>
    <w:p w14:paraId="01C119CC" w14:textId="77777777" w:rsidR="00666806" w:rsidRDefault="00666806" w:rsidP="000955D8">
      <w:r>
        <w:rPr>
          <w:noProof/>
        </w:rPr>
        <w:drawing>
          <wp:inline distT="0" distB="0" distL="0" distR="0" wp14:anchorId="08D27D70" wp14:editId="0E22E1A5">
            <wp:extent cx="5334000" cy="293370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6a0b785dd54fcbc439bd82794eeefcf8.png"/>
                    <pic:cNvPicPr>
                      <a:picLocks noChangeAspect="1" noChangeArrowheads="1"/>
                    </pic:cNvPicPr>
                  </pic:nvPicPr>
                  <pic:blipFill>
                    <a:blip r:embed="rId948"/>
                    <a:stretch>
                      <a:fillRect/>
                    </a:stretch>
                  </pic:blipFill>
                  <pic:spPr bwMode="auto">
                    <a:xfrm>
                      <a:off x="0" y="0"/>
                      <a:ext cx="5334000" cy="2933700"/>
                    </a:xfrm>
                    <a:prstGeom prst="rect">
                      <a:avLst/>
                    </a:prstGeom>
                    <a:noFill/>
                    <a:ln w="9525">
                      <a:noFill/>
                      <a:headEnd/>
                      <a:tailEnd/>
                    </a:ln>
                  </pic:spPr>
                </pic:pic>
              </a:graphicData>
            </a:graphic>
          </wp:inline>
        </w:drawing>
      </w:r>
    </w:p>
    <w:p w14:paraId="68074B13" w14:textId="77777777" w:rsidR="00666806" w:rsidRDefault="00666806" w:rsidP="00BA4184">
      <w:pPr>
        <w:pStyle w:val="af9"/>
      </w:pPr>
      <w:r>
        <w:t>让我们快速解释一下集束搜索的下一步，前面说过前两个单词最可能的选择是</w:t>
      </w:r>
      <w:r>
        <w:t>“</w:t>
      </w:r>
      <w:r>
        <w:rPr>
          <w:b/>
        </w:rPr>
        <w:t>in September</w:t>
      </w:r>
      <w:r>
        <w:t>”</w:t>
      </w:r>
      <w:r>
        <w:t>和</w:t>
      </w:r>
      <w:r>
        <w:t>“</w:t>
      </w:r>
      <w:r>
        <w:rPr>
          <w:b/>
        </w:rPr>
        <w:t>jane is</w:t>
      </w:r>
      <w:r>
        <w:t>”</w:t>
      </w:r>
      <w:r>
        <w:t>以及</w:t>
      </w:r>
      <w:r>
        <w:t>“</w:t>
      </w:r>
      <w:r>
        <w:rPr>
          <w:b/>
        </w:rPr>
        <w:t>jane visits</w:t>
      </w:r>
      <w:r>
        <w:t>”</w:t>
      </w:r>
      <w:r>
        <w:t>，对于每一对单词我们应该保存起来，给定输入</w:t>
      </w:r>
      <m:oMath>
        <m:r>
          <w:rPr>
            <w:rFonts w:ascii="Cambria Math" w:hAnsi="Cambria Math"/>
          </w:rPr>
          <m:t>x</m:t>
        </m:r>
      </m:oMath>
      <w:r>
        <w:t>，即法语句子作为</w:t>
      </w:r>
      <m:oMath>
        <m:r>
          <w:rPr>
            <w:rFonts w:ascii="Cambria Math" w:hAnsi="Cambria Math"/>
          </w:rPr>
          <m:t>x</m:t>
        </m:r>
      </m:oMath>
      <w:r>
        <w:t>的情况下，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的概率值和前面一样，现在我们考虑第三个单词是什么，可以是</w:t>
      </w:r>
      <w:r>
        <w:t>“</w:t>
      </w:r>
      <w:r>
        <w:rPr>
          <w:b/>
        </w:rPr>
        <w:t>in September a</w:t>
      </w:r>
      <w:r>
        <w:t>”</w:t>
      </w:r>
      <w:r>
        <w:t>，可以是</w:t>
      </w:r>
      <w:r>
        <w:t>“</w:t>
      </w:r>
      <w:r>
        <w:rPr>
          <w:b/>
        </w:rPr>
        <w:t>in September aaron</w:t>
      </w:r>
      <w:r>
        <w:t>”</w:t>
      </w:r>
      <w:r>
        <w:t>，一直到</w:t>
      </w:r>
      <w:r>
        <w:t>“</w:t>
      </w:r>
      <w:r>
        <w:rPr>
          <w:b/>
        </w:rPr>
        <w:t>in September zulu</w:t>
      </w:r>
      <w:r>
        <w:t>”</w:t>
      </w:r>
      <w:r>
        <w:t>。为了评估第三个单词可能的选择，我们用这个网络部分，第一单词是</w:t>
      </w:r>
      <w:r>
        <w:rPr>
          <w:b/>
        </w:rPr>
        <w:t>in</w:t>
      </w:r>
      <w:r>
        <w:t>（上图编号</w:t>
      </w:r>
      <w:r>
        <w:t>1</w:t>
      </w:r>
      <w:r>
        <w:t>所示），第二个单词是</w:t>
      </w:r>
      <w:r>
        <w:rPr>
          <w:b/>
        </w:rPr>
        <w:t>september</w:t>
      </w:r>
      <w:r>
        <w:t>（上图编号</w:t>
      </w:r>
      <w:r>
        <w:t>2</w:t>
      </w:r>
      <w:r>
        <w:t>所示），所以这个网络部分可以用来评估第三个单词的概率，在给定输入的法语句子</w:t>
      </w:r>
      <m:oMath>
        <m:r>
          <w:rPr>
            <w:rFonts w:ascii="Cambria Math" w:hAnsi="Cambria Math"/>
          </w:rPr>
          <m:t>x</m:t>
        </m:r>
      </m:oMath>
      <w:r>
        <w:t>和给定的英语输出的前两个单词</w:t>
      </w:r>
      <w:r>
        <w:t>“</w:t>
      </w:r>
      <w:r>
        <w:rPr>
          <w:b/>
        </w:rPr>
        <w:t>in September</w:t>
      </w:r>
      <w:r>
        <w:t>”</w:t>
      </w:r>
      <w:r>
        <w:t>情况下（上图编号</w:t>
      </w:r>
      <w:r>
        <w:t>3</w:t>
      </w:r>
      <w:r>
        <w:t>所示）。对于第二个片段来说也一样，就像这样一样（上图编号</w:t>
      </w:r>
      <w:r>
        <w:t>4</w:t>
      </w:r>
      <w:r>
        <w:t>所示），对于</w:t>
      </w:r>
      <w:r>
        <w:t>“</w:t>
      </w:r>
      <w:r>
        <w:rPr>
          <w:b/>
        </w:rPr>
        <w:t>jane visits</w:t>
      </w:r>
      <w:r>
        <w:t>”</w:t>
      </w:r>
      <w:r>
        <w:t>也一样，然后集束搜索还是会挑选出针对前三个词的三个最可能的选择，可能是</w:t>
      </w:r>
      <w:r>
        <w:t>“</w:t>
      </w:r>
      <w:r>
        <w:rPr>
          <w:b/>
        </w:rPr>
        <w:t>in september jane</w:t>
      </w:r>
      <w:r>
        <w:t>”</w:t>
      </w:r>
      <w:r>
        <w:t>（上图编号</w:t>
      </w:r>
      <w:r>
        <w:t>5</w:t>
      </w:r>
      <w:r>
        <w:t>所示），</w:t>
      </w:r>
      <w:r>
        <w:t>“</w:t>
      </w:r>
      <w:r>
        <w:rPr>
          <w:b/>
        </w:rPr>
        <w:t>Jane is visiting</w:t>
      </w:r>
      <w:r>
        <w:t>”</w:t>
      </w:r>
      <w:r>
        <w:t>也很有可能（上图编号</w:t>
      </w:r>
      <w:r>
        <w:t>6</w:t>
      </w:r>
      <w:r>
        <w:t>所示），也很可能是</w:t>
      </w:r>
      <w:r>
        <w:t>“</w:t>
      </w:r>
      <w:r>
        <w:rPr>
          <w:b/>
        </w:rPr>
        <w:t>Jane visits Africa</w:t>
      </w:r>
      <w:r>
        <w:t>”</w:t>
      </w:r>
      <w:r>
        <w:t>（上图编号</w:t>
      </w:r>
      <w:r>
        <w:t>7</w:t>
      </w:r>
      <w:r>
        <w:t>所示）。</w:t>
      </w:r>
    </w:p>
    <w:p w14:paraId="7AD7F8EF" w14:textId="77777777" w:rsidR="00666806" w:rsidRDefault="00666806" w:rsidP="00BA4184">
      <w:pPr>
        <w:pStyle w:val="af9"/>
      </w:pPr>
      <w:r>
        <w:t>然后继续，接着进行集束搜索的第四步，再加一个单词继续，最终这个过程的输出一次增加一个单词，集束搜索最终会找到</w:t>
      </w:r>
      <w:r>
        <w:t>“</w:t>
      </w:r>
      <w:r>
        <w:rPr>
          <w:b/>
        </w:rPr>
        <w:t>Jane visits africa in september</w:t>
      </w:r>
      <w:r>
        <w:t>”</w:t>
      </w:r>
      <w:r>
        <w:t>这个句子，终止在句尾符号（上图编号</w:t>
      </w:r>
      <w:r>
        <w:t>8</w:t>
      </w:r>
      <w:r>
        <w:t>所示），用这种符号的系统非常常见，它们会发现这是最有可能输出的一个英语句子。在本周的练习中，你会看到更多的执行细节，同时，你会运用到这个集束算法，在集束宽为</w:t>
      </w:r>
      <w:r>
        <w:t>3</w:t>
      </w:r>
      <w:r>
        <w:t>时，集束搜索一次只考虑</w:t>
      </w:r>
      <w:r>
        <w:t>3</w:t>
      </w:r>
      <w:r>
        <w:t>个可能结果。注意如果集束宽等于</w:t>
      </w:r>
      <w:r>
        <w:t>1</w:t>
      </w:r>
      <w:r>
        <w:t>，只考虑</w:t>
      </w:r>
      <w:r>
        <w:t>1</w:t>
      </w:r>
      <w:r>
        <w:t>种可能结果，这实际上就变成了贪婪搜索算法，上个视频里我们已经讨论过了。但是如果同时考虑多个，可能的结果比如</w:t>
      </w:r>
      <w:r>
        <w:t>3</w:t>
      </w:r>
      <w:r>
        <w:t>个，</w:t>
      </w:r>
      <w:r>
        <w:t>10</w:t>
      </w:r>
      <w:r>
        <w:t>个或者其他的个数，集束搜索通常会找到比贪婪搜索更好的输出结果。</w:t>
      </w:r>
    </w:p>
    <w:p w14:paraId="4A75E248" w14:textId="77777777" w:rsidR="00666806" w:rsidRDefault="00666806" w:rsidP="00BA4184">
      <w:pPr>
        <w:pStyle w:val="af9"/>
      </w:pPr>
      <w:r>
        <w:t>你已经了解集束搜索是如何工作的了，事实上还有一些额外的提示和技巧的改进能够使集束算法更高效，我们在下个视频中一探究竟。</w:t>
      </w:r>
    </w:p>
    <w:p w14:paraId="2776CEEE" w14:textId="77777777" w:rsidR="00666806" w:rsidRDefault="00666806">
      <w:pPr>
        <w:widowControl/>
        <w:jc w:val="left"/>
        <w:rPr>
          <w:rFonts w:ascii="Calibri Light" w:hAnsi="Calibri Light"/>
          <w:b/>
          <w:bCs/>
          <w:sz w:val="28"/>
          <w:szCs w:val="28"/>
        </w:rPr>
      </w:pPr>
      <w:bookmarkStart w:id="422" w:name="header-n2217"/>
      <w:bookmarkEnd w:id="422"/>
      <w:r>
        <w:br w:type="page"/>
      </w:r>
    </w:p>
    <w:p w14:paraId="13ED5415" w14:textId="77777777" w:rsidR="00666806" w:rsidRDefault="00666806" w:rsidP="00BA4184">
      <w:pPr>
        <w:pStyle w:val="3"/>
      </w:pPr>
      <w:bookmarkStart w:id="423" w:name="_Toc522997581"/>
      <w:r>
        <w:t xml:space="preserve">3.4 </w:t>
      </w:r>
      <w:r>
        <w:t>改进集束搜索（</w:t>
      </w:r>
      <w:r>
        <w:t>Refinements to Beam Search</w:t>
      </w:r>
      <w:r>
        <w:t>）</w:t>
      </w:r>
      <w:bookmarkEnd w:id="423"/>
    </w:p>
    <w:p w14:paraId="12BF7862" w14:textId="77777777" w:rsidR="00666806" w:rsidRDefault="00666806" w:rsidP="00BA4184">
      <w:pPr>
        <w:pStyle w:val="af9"/>
      </w:pPr>
      <w:r>
        <w:t>上个视频中</w:t>
      </w:r>
      <w:r>
        <w:t xml:space="preserve">, </w:t>
      </w:r>
      <w:r>
        <w:t>你已经学到了基本的束搜索算法</w:t>
      </w:r>
      <w:r>
        <w:t>(</w:t>
      </w:r>
      <w:r>
        <w:rPr>
          <w:b/>
        </w:rPr>
        <w:t>the basic beam search algorithm</w:t>
      </w:r>
      <w:r>
        <w:t>)</w:t>
      </w:r>
      <w:r>
        <w:t>，这个视频里</w:t>
      </w:r>
      <w:r>
        <w:t>,</w:t>
      </w:r>
      <w:r>
        <w:t>我们会学到一些技巧</w:t>
      </w:r>
      <w:r>
        <w:t xml:space="preserve">, </w:t>
      </w:r>
      <w:r>
        <w:t>能够使算法运行的更好。长度归一化（</w:t>
      </w:r>
      <w:r>
        <w:rPr>
          <w:b/>
        </w:rPr>
        <w:t>Length normalization</w:t>
      </w:r>
      <w:r>
        <w:t>）就是对束搜索算法稍作调整的一种方式，帮助你得到更好的结果，下面介绍一下它。</w:t>
      </w:r>
    </w:p>
    <w:p w14:paraId="5679F768" w14:textId="77777777" w:rsidR="00666806" w:rsidRDefault="00666806" w:rsidP="00BA4184">
      <w:r>
        <w:rPr>
          <w:noProof/>
        </w:rPr>
        <w:drawing>
          <wp:inline distT="0" distB="0" distL="0" distR="0" wp14:anchorId="6B373401" wp14:editId="3FD30BFD">
            <wp:extent cx="5086350" cy="2711450"/>
            <wp:effectExtent l="0" t="0" r="0" b="0"/>
            <wp:docPr id="10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25eec5b76123bf45c9495e1231b6584.png"/>
                    <pic:cNvPicPr>
                      <a:picLocks noChangeAspect="1" noChangeArrowheads="1"/>
                    </pic:cNvPicPr>
                  </pic:nvPicPr>
                  <pic:blipFill>
                    <a:blip r:embed="rId949"/>
                    <a:stretch>
                      <a:fillRect/>
                    </a:stretch>
                  </pic:blipFill>
                  <pic:spPr bwMode="auto">
                    <a:xfrm>
                      <a:off x="0" y="0"/>
                      <a:ext cx="5086350" cy="2711450"/>
                    </a:xfrm>
                    <a:prstGeom prst="rect">
                      <a:avLst/>
                    </a:prstGeom>
                    <a:noFill/>
                    <a:ln w="9525">
                      <a:noFill/>
                      <a:headEnd/>
                      <a:tailEnd/>
                    </a:ln>
                  </pic:spPr>
                </pic:pic>
              </a:graphicData>
            </a:graphic>
          </wp:inline>
        </w:drawing>
      </w:r>
    </w:p>
    <w:p w14:paraId="20152647" w14:textId="77777777" w:rsidR="00666806" w:rsidRDefault="00666806" w:rsidP="00BA4184">
      <w:pPr>
        <w:pStyle w:val="af9"/>
      </w:pPr>
      <w:r>
        <w:t>前面讲到束搜索就是最大化这个概率，这个乘积就是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sup>
        </m:sSup>
        <m:r>
          <w:rPr>
            <w:rFonts w:ascii="Cambria Math" w:hAnsi="Cambria Math"/>
          </w:rPr>
          <m:t>|X)</m:t>
        </m:r>
      </m:oMath>
      <w:r>
        <w:t>，可以表示成</w:t>
      </w:r>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&lt;3&gt;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oMath>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-1&gt;</m:t>
            </m:r>
          </m:sup>
        </m:sSup>
        <m:r>
          <w:rPr>
            <w:rFonts w:ascii="Cambria Math" w:hAnsi="Cambria Math"/>
          </w:rPr>
          <m:t>)</m:t>
        </m:r>
      </m:oMath>
    </w:p>
    <w:p w14:paraId="666A2EEF" w14:textId="77777777" w:rsidR="00666806" w:rsidRDefault="00666806" w:rsidP="00BA4184">
      <w:pPr>
        <w:pStyle w:val="af9"/>
      </w:pPr>
      <w:r>
        <w:t>这些符号看起来可能比实际上吓人，但这就是我们之前见到的乘积概率（</w:t>
      </w:r>
      <w:r>
        <w:rPr>
          <w:b/>
        </w:rPr>
        <w:t>the product probabilities</w:t>
      </w:r>
      <w:r>
        <w:t>）。如果计算这些，其实这些概率值都是小于</w:t>
      </w:r>
      <w:r>
        <w:t>1</w:t>
      </w:r>
      <w:r>
        <w:t>的，通常远小于</w:t>
      </w:r>
      <w:r>
        <w:t>1</w:t>
      </w:r>
      <w:r>
        <w:t>。很多小于</w:t>
      </w:r>
      <w:r>
        <w:t>1</w:t>
      </w:r>
      <w:r>
        <w:t>的数乘起来，会得到很小很小的数字，会造成数值下溢（</w:t>
      </w:r>
      <w:r>
        <w:rPr>
          <w:b/>
        </w:rPr>
        <w:t>numerical underflow</w:t>
      </w:r>
      <w:r>
        <w:t>）。数值下溢就是数值太小了，导致电脑的浮点表示不能精确地储存，因此在实践中</w:t>
      </w:r>
      <w:r>
        <w:t>,</w:t>
      </w:r>
      <w:r>
        <w:t>我们不会最大化这个乘积，而是取</w:t>
      </w:r>
      <m:oMath>
        <m:r>
          <w:rPr>
            <w:rFonts w:ascii="Cambria Math" w:hAnsi="Cambria Math"/>
          </w:rPr>
          <m:t>log</m:t>
        </m:r>
      </m:oMath>
      <w:r>
        <w:t>值。如果在这加上一个</w:t>
      </w:r>
      <m:oMath>
        <m:r>
          <w:rPr>
            <w:rFonts w:ascii="Cambria Math" w:hAnsi="Cambria Math"/>
          </w:rPr>
          <m:t>log</m:t>
        </m:r>
      </m:oMath>
      <w:r>
        <w:t>，最大化这个</w:t>
      </w:r>
      <m:oMath>
        <m:r>
          <w:rPr>
            <w:rFonts w:ascii="Cambria Math" w:hAnsi="Cambria Math"/>
          </w:rPr>
          <m:t>log</m:t>
        </m:r>
      </m:oMath>
      <w:r>
        <w:t>求和的概率值，在选择最可能的句子</w:t>
      </w:r>
      <m:oMath>
        <m:r>
          <w:rPr>
            <w:rFonts w:ascii="Cambria Math" w:hAnsi="Cambria Math"/>
          </w:rPr>
          <m:t>y</m:t>
        </m:r>
      </m:oMath>
      <w:r>
        <w:t>时，你会得到同样的结果。所以通过取</w:t>
      </w:r>
      <m:oMath>
        <m:r>
          <w:rPr>
            <w:rFonts w:ascii="Cambria Math" w:hAnsi="Cambria Math"/>
          </w:rPr>
          <m:t>log</m:t>
        </m:r>
      </m:oMath>
      <w:r>
        <w:t>，我们会得到一个数值上更稳定的算法，不容易出现四舍五入的误差，数值的舍入误差（</w:t>
      </w:r>
      <w:r>
        <w:rPr>
          <w:b/>
        </w:rPr>
        <w:t>rounding errors</w:t>
      </w:r>
      <w:r>
        <w:t>）或者说数值下溢（</w:t>
      </w:r>
      <w:r>
        <w:rPr>
          <w:b/>
        </w:rPr>
        <w:t>numerical underflow</w:t>
      </w:r>
      <w:r>
        <w:t>）。因为</w:t>
      </w:r>
      <m:oMath>
        <m:r>
          <w:rPr>
            <w:rFonts w:ascii="Cambria Math" w:hAnsi="Cambria Math"/>
          </w:rPr>
          <m:t>log</m:t>
        </m:r>
      </m:oMath>
      <w:r>
        <w:t>函数它是严格单调递增的函数，最大化</w:t>
      </w:r>
      <m:oMath>
        <m:r>
          <w:rPr>
            <w:rFonts w:ascii="Cambria Math" w:hAnsi="Cambria Math"/>
          </w:rPr>
          <m:t>P(y)</m:t>
        </m:r>
      </m:oMath>
      <w:r>
        <w:t>，因为对数函数，这就是</w:t>
      </w:r>
      <m:oMath>
        <m:r>
          <w:rPr>
            <w:rFonts w:ascii="Cambria Math" w:hAnsi="Cambria Math"/>
          </w:rPr>
          <m:t>log</m:t>
        </m:r>
      </m:oMath>
      <w:r>
        <w:t>函数，是严格单调递增的函数，所以最大化</w:t>
      </w:r>
      <m:oMath>
        <m:r>
          <w:rPr>
            <w:rFonts w:ascii="Cambria Math" w:hAnsi="Cambria Math"/>
          </w:rPr>
          <m:t>logP(y|x)</m:t>
        </m:r>
      </m:oMath>
      <w:r>
        <w:t>和最大化</w:t>
      </w:r>
      <m:oMath>
        <m:r>
          <w:rPr>
            <w:rFonts w:ascii="Cambria Math" w:hAnsi="Cambria Math"/>
          </w:rPr>
          <m:t>P(y|x)</m:t>
        </m:r>
      </m:oMath>
      <w:r>
        <w:t>结果一样。如果一个</w:t>
      </w:r>
      <m:oMath>
        <m:r>
          <w:rPr>
            <w:rFonts w:ascii="Cambria Math" w:hAnsi="Cambria Math"/>
          </w:rPr>
          <m:t>y</m:t>
        </m:r>
      </m:oMath>
      <w:r>
        <w:t>值能够使前者最大，就肯定能使后者也取最大。所以实际工作中，我们总是记录概率的对数和（</w:t>
      </w:r>
      <w:r>
        <w:rPr>
          <w:b/>
        </w:rPr>
        <w:t>the sum of logs of the probabilities</w:t>
      </w:r>
      <w:r>
        <w:t>），而不是概率的乘积（</w:t>
      </w:r>
      <w:r>
        <w:rPr>
          <w:b/>
        </w:rPr>
        <w:t>the production of probabilities</w:t>
      </w:r>
      <w:r>
        <w:t>）。</w:t>
      </w:r>
    </w:p>
    <w:p w14:paraId="1297690F" w14:textId="77777777" w:rsidR="00666806" w:rsidRDefault="00666806" w:rsidP="00BA4184">
      <w:pPr>
        <w:pStyle w:val="af9"/>
      </w:pPr>
      <w:r>
        <w:t>对于目标函数（</w:t>
      </w:r>
      <w:r>
        <w:rPr>
          <w:b/>
        </w:rPr>
        <w:t>this objective function</w:t>
      </w:r>
      <w:r>
        <w:t>），还可以做一些改变，可以使得机器翻译表现的更好。如果参照原来的目标函数（</w:t>
      </w:r>
      <w:r>
        <w:rPr>
          <w:b/>
        </w:rPr>
        <w:t>this original objective</w:t>
      </w:r>
      <w:r>
        <w:t>），如果有一个很长的句子，那么这个句子的概率会很低，因为乘了很多项小于</w:t>
      </w:r>
      <w:r>
        <w:t>1</w:t>
      </w:r>
      <w:r>
        <w:t>的数字来估计句子的概率。所以如果乘起来很多小于</w:t>
      </w:r>
      <w:r>
        <w:t>1</w:t>
      </w:r>
      <w:r>
        <w:t>的数字，那么就会得到一个更小的概率值，所以这个目标函数有一个缺点，它可能不自然地倾向于简短的翻译结果，它更偏向短的输出，因为短句子的概率是由更少数量的小于</w:t>
      </w:r>
      <w:r>
        <w:t>1</w:t>
      </w:r>
      <w:r>
        <w:t>的数字乘积得到的，所以这个乘积不会那么小。顺便说一下，这里也有同样的问题，概率的</w:t>
      </w:r>
      <m:oMath>
        <m:r>
          <w:rPr>
            <w:rFonts w:ascii="Cambria Math" w:hAnsi="Cambria Math"/>
          </w:rPr>
          <m:t>log</m:t>
        </m:r>
      </m:oMath>
      <w:r>
        <w:t>值通常小于等于</w:t>
      </w:r>
      <w:r>
        <w:t>1</w:t>
      </w:r>
      <w:r>
        <w:t>，实际上在</w:t>
      </w:r>
      <m:oMath>
        <m:r>
          <w:rPr>
            <w:rFonts w:ascii="Cambria Math" w:hAnsi="Cambria Math"/>
          </w:rPr>
          <m:t>log</m:t>
        </m:r>
      </m:oMath>
      <w:r>
        <w:t>的这个范围内，所以加起来的项越多，得到的结果越负，所以对这个算法另一个改变也可以使它表现的更好，也就是我们不再最大化这个目标函数了，我们可以把它归一化，通过除以翻译结果的单词数量（</w:t>
      </w:r>
      <w:r>
        <w:rPr>
          <w:b/>
        </w:rPr>
        <w:t>normalize this by the number of words in your translation</w:t>
      </w:r>
      <w:r>
        <w:t>）。这样就是取每个单词的概率对数值的平均了，这样很明显地减少了对输出长的结果的惩罚（</w:t>
      </w:r>
      <w:r>
        <w:rPr>
          <w:b/>
        </w:rPr>
        <w:t>this significantly reduces the penalty for outputting longer translations.</w:t>
      </w:r>
      <w:r>
        <w:t>）。</w:t>
      </w:r>
    </w:p>
    <w:p w14:paraId="55A61CF2" w14:textId="77777777" w:rsidR="00666806" w:rsidRDefault="00666806" w:rsidP="00BA4184">
      <w:pPr>
        <w:pStyle w:val="af9"/>
      </w:pPr>
      <w:r>
        <w:t>在实践中，有个探索性的方法，相比于直接除</w:t>
      </w:r>
      <m:oMath>
        <m:sSub>
          <m:sSubPr>
            <m:ctrlPr>
              <w:rPr>
                <w:rFonts w:ascii="Cambria Math" w:hAnsi="Cambria Math"/>
              </w:rPr>
            </m:ctrlPr>
          </m:sSubPr>
          <m:e>
            <m:r>
              <w:rPr>
                <w:rFonts w:ascii="Cambria Math" w:hAnsi="Cambria Math"/>
              </w:rPr>
              <m:t>T</m:t>
            </m:r>
          </m:e>
          <m:sub>
            <m:r>
              <w:rPr>
                <w:rFonts w:ascii="Cambria Math" w:hAnsi="Cambria Math"/>
              </w:rPr>
              <m:t>y</m:t>
            </m:r>
          </m:sub>
        </m:sSub>
      </m:oMath>
      <w:r>
        <w:t>，也就是输出句子的单词总数，我们有时会用一个更柔和的方法（</w:t>
      </w:r>
      <w:r>
        <w:rPr>
          <w:b/>
        </w:rPr>
        <w:t>a softer approach</w:t>
      </w:r>
      <w:r>
        <w:t>），在</w:t>
      </w:r>
      <m:oMath>
        <m:sSub>
          <m:sSubPr>
            <m:ctrlPr>
              <w:rPr>
                <w:rFonts w:ascii="Cambria Math" w:hAnsi="Cambria Math"/>
              </w:rPr>
            </m:ctrlPr>
          </m:sSubPr>
          <m:e>
            <m:r>
              <w:rPr>
                <w:rFonts w:ascii="Cambria Math" w:hAnsi="Cambria Math"/>
              </w:rPr>
              <m:t>T</m:t>
            </m:r>
          </m:e>
          <m:sub>
            <m:r>
              <w:rPr>
                <w:rFonts w:ascii="Cambria Math" w:hAnsi="Cambria Math"/>
              </w:rPr>
              <m:t>y</m:t>
            </m:r>
          </m:sub>
        </m:sSub>
      </m:oMath>
      <w:r>
        <w:t>上加上指数</w:t>
      </w:r>
      <m:oMath>
        <m:r>
          <w:rPr>
            <w:rFonts w:ascii="Cambria Math" w:hAnsi="Cambria Math"/>
          </w:rPr>
          <m:t>a</m:t>
        </m:r>
      </m:oMath>
      <w:r>
        <w:t>，</w:t>
      </w:r>
      <m:oMath>
        <m:r>
          <w:rPr>
            <w:rFonts w:ascii="Cambria Math" w:hAnsi="Cambria Math"/>
          </w:rPr>
          <m:t>a</m:t>
        </m:r>
      </m:oMath>
      <w:r>
        <w:t>可以等于</w:t>
      </w:r>
      <w:r>
        <w:t>0.7</w:t>
      </w:r>
      <w:r>
        <w:t>。如果</w:t>
      </w:r>
      <m:oMath>
        <m:r>
          <w:rPr>
            <w:rFonts w:ascii="Cambria Math" w:hAnsi="Cambria Math"/>
          </w:rPr>
          <m:t>a</m:t>
        </m:r>
      </m:oMath>
      <w:r>
        <w:t>等于</w:t>
      </w:r>
      <w:r>
        <w:t>1</w:t>
      </w:r>
      <w:r>
        <w:t>，就相当于完全用长度来归一化，如果</w:t>
      </w:r>
      <m:oMath>
        <m:r>
          <w:rPr>
            <w:rFonts w:ascii="Cambria Math" w:hAnsi="Cambria Math"/>
          </w:rPr>
          <m:t>a</m:t>
        </m:r>
      </m:oMath>
      <w:r>
        <w:t>等于</w:t>
      </w:r>
      <w:r>
        <w:t>0</w:t>
      </w:r>
      <w:r>
        <w:t>，</w:t>
      </w:r>
      <m:oMath>
        <m:sSub>
          <m:sSubPr>
            <m:ctrlPr>
              <w:rPr>
                <w:rFonts w:ascii="Cambria Math" w:hAnsi="Cambria Math"/>
              </w:rPr>
            </m:ctrlPr>
          </m:sSubPr>
          <m:e>
            <m:r>
              <w:rPr>
                <w:rFonts w:ascii="Cambria Math" w:hAnsi="Cambria Math"/>
              </w:rPr>
              <m:t>T</m:t>
            </m:r>
          </m:e>
          <m:sub>
            <m:r>
              <w:rPr>
                <w:rFonts w:ascii="Cambria Math" w:hAnsi="Cambria Math"/>
              </w:rPr>
              <m:t>y</m:t>
            </m:r>
          </m:sub>
        </m:sSub>
      </m:oMath>
      <w:r>
        <w:t>的</w:t>
      </w:r>
      <w:r>
        <w:t>0</w:t>
      </w:r>
      <w:r>
        <w:t>次幂就是</w:t>
      </w:r>
      <w:r>
        <w:t>1</w:t>
      </w:r>
      <w:r>
        <w:t>，就相当于完全没有归一化，这就是在完全归一化和没有归一化之间。</w:t>
      </w:r>
      <m:oMath>
        <m:r>
          <w:rPr>
            <w:rFonts w:ascii="Cambria Math" w:hAnsi="Cambria Math"/>
          </w:rPr>
          <m:t>a</m:t>
        </m:r>
      </m:oMath>
      <w:r>
        <w:t>就是算法另一个超参数（</w:t>
      </w:r>
      <w:r>
        <w:rPr>
          <w:b/>
        </w:rPr>
        <w:t>hyper parameter</w:t>
      </w:r>
      <w:r>
        <w:t>），需要调整大小来得到最好的结果。不得不承认，这样用</w:t>
      </w:r>
      <m:oMath>
        <m:r>
          <w:rPr>
            <w:rFonts w:ascii="Cambria Math" w:hAnsi="Cambria Math"/>
          </w:rPr>
          <m:t>a</m:t>
        </m:r>
      </m:oMath>
      <w:r>
        <w:t>实际上是试探性的，它并没有理论验证。但是大家都发现效果很好，大家都发现实践中效果不错，所以很多人都会这么做。你可以尝试不同的</w:t>
      </w:r>
      <m:oMath>
        <m:r>
          <w:rPr>
            <w:rFonts w:ascii="Cambria Math" w:hAnsi="Cambria Math"/>
          </w:rPr>
          <m:t>a</m:t>
        </m:r>
      </m:oMath>
      <w:r>
        <w:t>值，看看哪一个能够得到最好的结果。</w:t>
      </w:r>
    </w:p>
    <w:p w14:paraId="60B1481A" w14:textId="77777777" w:rsidR="00666806" w:rsidRDefault="00666806" w:rsidP="00BA4184">
      <w:pPr>
        <w:pStyle w:val="af9"/>
      </w:pPr>
      <w:r>
        <w:t>总结一下如何运行束搜索算法。当你运行束搜索时，你会看到很多长度等于</w:t>
      </w:r>
      <w:r>
        <w:t>1</w:t>
      </w:r>
      <w:r>
        <w:t>的句子，很多长度等于</w:t>
      </w:r>
      <w:r>
        <w:t>2</w:t>
      </w:r>
      <w:r>
        <w:t>的句子，很多长度等于</w:t>
      </w:r>
      <w:r>
        <w:t>3</w:t>
      </w:r>
      <w:r>
        <w:t>的句子，等等。可能运行束搜索</w:t>
      </w:r>
      <w:r>
        <w:t>30</w:t>
      </w:r>
      <w:r>
        <w:t>步，考虑输出的句子可能达到，比如长度</w:t>
      </w:r>
      <w:r>
        <w:t>30</w:t>
      </w:r>
      <w:r>
        <w:t>。因为束宽为</w:t>
      </w:r>
      <w:r>
        <w:t>3</w:t>
      </w:r>
      <w:r>
        <w:t>，你会记录所有这些可能的句子长度，长度为</w:t>
      </w:r>
      <w:r>
        <w:t>1</w:t>
      </w:r>
      <w:r>
        <w:t>、</w:t>
      </w:r>
      <w:r>
        <w:t>2</w:t>
      </w:r>
      <w:r>
        <w:t>、</w:t>
      </w:r>
      <w:r>
        <w:t>3</w:t>
      </w:r>
      <w:r>
        <w:t>、</w:t>
      </w:r>
      <w:r>
        <w:t xml:space="preserve">4 </w:t>
      </w:r>
      <w:r>
        <w:t>等等一直到</w:t>
      </w:r>
      <w:r>
        <w:t>30</w:t>
      </w:r>
      <w:r>
        <w:t>的三个最可能的选择。然后针对这些所有的可能的输出句子，用这个式子（上图编号</w:t>
      </w:r>
      <w:r>
        <w:t>1</w:t>
      </w:r>
      <w:r>
        <w:t>所示）给它们打分，取概率最大的几个句子，然后对这些束搜索得到的句子，计算这个目标函数。最后从经过评估的这些句子中，挑选出在归一化的</w:t>
      </w:r>
      <m:oMath>
        <m:r>
          <w:rPr>
            <w:rFonts w:ascii="Cambria Math" w:hAnsi="Cambria Math"/>
          </w:rPr>
          <m:t>log</m:t>
        </m:r>
      </m:oMath>
      <w:r>
        <w:t xml:space="preserve"> </w:t>
      </w:r>
      <w:r>
        <w:t>概率目标函数上得分最高的一个（</w:t>
      </w:r>
      <w:r>
        <w:rPr>
          <w:b/>
        </w:rPr>
        <w:t>you pick the one that achieves the highest value on this normalized log probability objective.</w:t>
      </w:r>
      <w:r>
        <w:t>），有时这个也叫作</w:t>
      </w:r>
      <w:r>
        <w:rPr>
          <w:b/>
        </w:rPr>
        <w:t>归一化的对数似然目标函数</w:t>
      </w:r>
      <w:r>
        <w:t>（</w:t>
      </w:r>
      <w:r>
        <w:rPr>
          <w:b/>
        </w:rPr>
        <w:t>a normalized log likelihood objective</w:t>
      </w:r>
      <w:r>
        <w:t>）。这就是最终输出的翻译结果，这就是如何实现束搜索。这周的练习中你会自己实现这个算法。</w:t>
      </w:r>
    </w:p>
    <w:p w14:paraId="0C2805A2" w14:textId="77777777" w:rsidR="00666806" w:rsidRDefault="00666806" w:rsidP="00BA4184">
      <w:r>
        <w:rPr>
          <w:noProof/>
        </w:rPr>
        <w:drawing>
          <wp:inline distT="0" distB="0" distL="0" distR="0" wp14:anchorId="1E7FCC0B" wp14:editId="27C38163">
            <wp:extent cx="5334000" cy="2428875"/>
            <wp:effectExtent l="0" t="0" r="0" b="9525"/>
            <wp:docPr id="10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96e50aec6e1d7287e5bac70a0c4d92f4.png"/>
                    <pic:cNvPicPr>
                      <a:picLocks noChangeAspect="1" noChangeArrowheads="1"/>
                    </pic:cNvPicPr>
                  </pic:nvPicPr>
                  <pic:blipFill rotWithShape="1">
                    <a:blip r:embed="rId950" cstate="screen">
                      <a:extLst>
                        <a:ext uri="{28A0092B-C50C-407E-A947-70E740481C1C}">
                          <a14:useLocalDpi xmlns:a14="http://schemas.microsoft.com/office/drawing/2010/main"/>
                        </a:ext>
                      </a:extLst>
                    </a:blip>
                    <a:srcRect/>
                    <a:stretch/>
                  </pic:blipFill>
                  <pic:spPr bwMode="auto">
                    <a:xfrm>
                      <a:off x="0" y="0"/>
                      <a:ext cx="53340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766CD8D0" w14:textId="77777777" w:rsidR="00666806" w:rsidRDefault="00666806" w:rsidP="00BA4184">
      <w:pPr>
        <w:pStyle w:val="af9"/>
      </w:pPr>
      <w:r>
        <w:t>最后还有一些实现的细节，如何选择束宽</w:t>
      </w:r>
      <w:r>
        <w:rPr>
          <w:b/>
        </w:rPr>
        <w:t>B</w:t>
      </w:r>
      <w:r>
        <w:t>。</w:t>
      </w:r>
      <w:r>
        <w:rPr>
          <w:b/>
        </w:rPr>
        <w:t>B</w:t>
      </w:r>
      <w:r>
        <w:t>越大，你考虑的选择越多，你找到的句子可能越好，但是</w:t>
      </w:r>
      <w:r>
        <w:rPr>
          <w:b/>
        </w:rPr>
        <w:t>B</w:t>
      </w:r>
      <w:r>
        <w:t>越大，你的算法的计算代价越大，因为你要把很多的可能选择保存起来。最后我们总结一下关于如何选择束宽</w:t>
      </w:r>
      <w:r>
        <w:rPr>
          <w:b/>
        </w:rPr>
        <w:t>B</w:t>
      </w:r>
      <w:r>
        <w:t>的一些想法。接下来是针对或大或小的</w:t>
      </w:r>
      <w:r>
        <w:rPr>
          <w:b/>
        </w:rPr>
        <w:t>B</w:t>
      </w:r>
      <w:r>
        <w:t>各自的优缺点。如果束宽很大，你会考虑很多的可能，你会得到一个更好的结果，因为你要考虑很多的选择，但是算法会运行的慢一些，内存占用也会增大，计算起来会慢一点。而如果你用小的束宽，结果会没那么好，因为你在算法运行中，保存的选择更少，但是你的算法运行的更快，内存占用也小。在前面视频里，</w:t>
      </w:r>
      <w:r>
        <w:rPr>
          <w:b/>
        </w:rPr>
        <w:t>我们例子中用了束宽为</w:t>
      </w:r>
      <w:r>
        <w:rPr>
          <w:b/>
        </w:rPr>
        <w:t>3</w:t>
      </w:r>
      <w:r>
        <w:rPr>
          <w:b/>
        </w:rPr>
        <w:t>，所以会保存</w:t>
      </w:r>
      <w:r>
        <w:rPr>
          <w:b/>
        </w:rPr>
        <w:t>3</w:t>
      </w:r>
      <w:r>
        <w:rPr>
          <w:b/>
        </w:rPr>
        <w:t>个可能选择，在实践中这个值有点偏小</w:t>
      </w:r>
      <w:r>
        <w:t>。</w:t>
      </w:r>
      <w:r>
        <w:rPr>
          <w:b/>
        </w:rPr>
        <w:t>在产品中，经常可以看到把束宽设到</w:t>
      </w:r>
      <w:r>
        <w:rPr>
          <w:b/>
        </w:rPr>
        <w:t>10</w:t>
      </w:r>
      <w:r>
        <w:rPr>
          <w:b/>
        </w:rPr>
        <w:t>，</w:t>
      </w:r>
      <w:r>
        <w:t>我认为束宽为</w:t>
      </w:r>
      <w:r>
        <w:t>100</w:t>
      </w:r>
      <w:r>
        <w:t>对于产品系统来说有点大了，这也取决于不同应用。但是对科研而言，人们想压榨出全部性能，这样有个最好的结果用来发论文，也经常看到大家用束宽为</w:t>
      </w:r>
      <w:r>
        <w:t>1000</w:t>
      </w:r>
      <w:r>
        <w:t>或者</w:t>
      </w:r>
      <w:r>
        <w:t>3000</w:t>
      </w:r>
      <w:r>
        <w:t>，这也是取决于特定的应用和特定的领域。在你实现你的应用时，尝试不同的束宽的值，当</w:t>
      </w:r>
      <w:r>
        <w:t>B</w:t>
      </w:r>
      <w:r>
        <w:t>很大的时候，性能提高会越来越少。对于很多应用来说，从束宽</w:t>
      </w:r>
      <w:r>
        <w:t>1</w:t>
      </w:r>
      <w:r>
        <w:t>，也就是贪心算法，到束宽为</w:t>
      </w:r>
      <w:r>
        <w:t>3</w:t>
      </w:r>
      <w:r>
        <w:t>、到</w:t>
      </w:r>
      <w:r>
        <w:t>10</w:t>
      </w:r>
      <w:r>
        <w:t>，你会看到一个很大的改善。但是当束宽从</w:t>
      </w:r>
      <w:r>
        <w:t>1000</w:t>
      </w:r>
      <w:r>
        <w:t>增加到</w:t>
      </w:r>
      <w:r>
        <w:t>3000</w:t>
      </w:r>
      <w:r>
        <w:t>时，效果就没那么明显了。对于之前上过计算机科学课程的同学来说，如果你熟悉计算机科学里的搜索算法（</w:t>
      </w:r>
      <w:r>
        <w:rPr>
          <w:b/>
        </w:rPr>
        <w:t>computer science search algorithms</w:t>
      </w:r>
      <w:r>
        <w:t>）</w:t>
      </w:r>
      <w:r>
        <w:t xml:space="preserve">, </w:t>
      </w:r>
      <w:r>
        <w:t>比如广度优先搜索（</w:t>
      </w:r>
      <w:r>
        <w:rPr>
          <w:b/>
        </w:rPr>
        <w:t>BFS, Breadth First Search algorithms</w:t>
      </w:r>
      <w:r>
        <w:t>），或者深度优先搜索（</w:t>
      </w:r>
      <w:r>
        <w:rPr>
          <w:b/>
        </w:rPr>
        <w:t>DFS, Depth First Search</w:t>
      </w:r>
      <w:r>
        <w:t>），你可以这样想束搜索，不像其他你在计算机科学算法课程中学到的算法一样。如果你没听说过这些算法也不要紧，但是如果你听说过广度优先搜索和深度优先搜索，不同于这些算法，这些都是精确的搜索算法（</w:t>
      </w:r>
      <w:r>
        <w:rPr>
          <w:b/>
        </w:rPr>
        <w:t>exact search algorithms</w:t>
      </w:r>
      <w:r>
        <w:t>），束搜索运行的更快，但是不能保证一定能找到</w:t>
      </w:r>
      <w:r>
        <w:rPr>
          <w:b/>
        </w:rPr>
        <w:t>argmax</w:t>
      </w:r>
      <w:r>
        <w:t>的准确的最大值。如果你没听说过广度优先搜索和深度优先搜索，也不用担心，这些对于我们的目标也不重要，如果你听说过，这就是束搜索和其他算法的关系。</w:t>
      </w:r>
    </w:p>
    <w:p w14:paraId="48C68FE9" w14:textId="77777777" w:rsidR="00666806" w:rsidRDefault="00666806" w:rsidP="00BA4184">
      <w:pPr>
        <w:pStyle w:val="af9"/>
      </w:pPr>
      <w:r>
        <w:t>好，这就是束搜索。这个算法广泛应用在多产品系统或者许多商业系统上，在深度学习系列课程中的第三门课中，我们讨论了很多关于误差分析（</w:t>
      </w:r>
      <w:r>
        <w:rPr>
          <w:b/>
        </w:rPr>
        <w:t>error analysis</w:t>
      </w:r>
      <w:r>
        <w:t>）的问题。事实上在束搜索上做误差分析是我发现的最有用的工具之一。有时你想知道是否应该增大束宽，我的束宽是否足够好，你可以计算一些简单的东西来指导你需要做什么，来改进你的搜索算法。我们在下个视频里进一步讨论。</w:t>
      </w:r>
    </w:p>
    <w:p w14:paraId="048BAA4D" w14:textId="77777777" w:rsidR="00666806" w:rsidRDefault="00666806">
      <w:pPr>
        <w:widowControl/>
        <w:jc w:val="left"/>
        <w:rPr>
          <w:rFonts w:ascii="Calibri Light" w:hAnsi="Calibri Light"/>
          <w:b/>
          <w:bCs/>
          <w:sz w:val="28"/>
          <w:szCs w:val="28"/>
        </w:rPr>
      </w:pPr>
      <w:bookmarkStart w:id="424" w:name="header-n2238"/>
      <w:bookmarkEnd w:id="424"/>
      <w:r>
        <w:br w:type="page"/>
      </w:r>
    </w:p>
    <w:p w14:paraId="7D10F87A" w14:textId="77777777" w:rsidR="00666806" w:rsidRDefault="00666806" w:rsidP="00BA4184">
      <w:pPr>
        <w:pStyle w:val="3"/>
      </w:pPr>
      <w:bookmarkStart w:id="425" w:name="_Toc522997582"/>
      <w:r>
        <w:t xml:space="preserve">3.5 </w:t>
      </w:r>
      <w:r>
        <w:t>集束搜索的误差分析（</w:t>
      </w:r>
      <w:r>
        <w:t>Error analysis in beam search</w:t>
      </w:r>
      <w:r>
        <w:t>）</w:t>
      </w:r>
      <w:bookmarkEnd w:id="425"/>
    </w:p>
    <w:p w14:paraId="0F195C7B" w14:textId="77777777" w:rsidR="00666806" w:rsidRDefault="00666806" w:rsidP="00BA4184">
      <w:pPr>
        <w:pStyle w:val="af9"/>
      </w:pPr>
      <w:r>
        <w:t>在这五门课中的第三门课里，你了解了误差分析是如何能够帮助你集中时间做你的项目中最有用的工作，束搜索算法是一种近似搜索算法（</w:t>
      </w:r>
      <w:r>
        <w:rPr>
          <w:b/>
        </w:rPr>
        <w:t>an approximate search algorithm</w:t>
      </w:r>
      <w:r>
        <w:t>），也被称作启发式搜索算法（</w:t>
      </w:r>
      <w:r>
        <w:rPr>
          <w:b/>
        </w:rPr>
        <w:t>a heuristic search algorithm</w:t>
      </w:r>
      <w:r>
        <w:t>），它不总是输出可能性最大的句子，它仅记录着</w:t>
      </w:r>
      <w:r>
        <w:rPr>
          <w:b/>
        </w:rPr>
        <w:t>B</w:t>
      </w:r>
      <w:r>
        <w:t>为前</w:t>
      </w:r>
      <w:r>
        <w:t>3</w:t>
      </w:r>
      <w:r>
        <w:t>或者</w:t>
      </w:r>
      <w:r>
        <w:t>10</w:t>
      </w:r>
      <w:r>
        <w:t>或是</w:t>
      </w:r>
      <w:r>
        <w:t>100</w:t>
      </w:r>
      <w:r>
        <w:t>种可能。那么如果束搜索算法出现错误会怎样呢</w:t>
      </w:r>
      <w:r>
        <w:t>?</w:t>
      </w:r>
    </w:p>
    <w:p w14:paraId="5AFD8D69" w14:textId="77777777" w:rsidR="00666806" w:rsidRDefault="00666806" w:rsidP="00BA4184">
      <w:pPr>
        <w:pStyle w:val="af9"/>
      </w:pPr>
      <w:r>
        <w:t>本节视频中，你将会学习到误差分析和束搜索算法是如何相互起作用的，以及你怎样才能发现是束搜索算法出现了问题，需要花时间解决，还是你的</w:t>
      </w:r>
      <w:r>
        <w:rPr>
          <w:b/>
        </w:rPr>
        <w:t>RNN</w:t>
      </w:r>
      <w:r>
        <w:t>模型出了问题，要花时间解决。我们先来看看如何对束搜索算法进行误差分析。</w:t>
      </w:r>
    </w:p>
    <w:p w14:paraId="4C26CDDC" w14:textId="77777777" w:rsidR="00666806" w:rsidRDefault="00666806" w:rsidP="00BA4184">
      <w:r>
        <w:rPr>
          <w:noProof/>
        </w:rPr>
        <w:drawing>
          <wp:inline distT="0" distB="0" distL="0" distR="0" wp14:anchorId="12478012" wp14:editId="5C08E27E">
            <wp:extent cx="5334000" cy="2628900"/>
            <wp:effectExtent l="0" t="0" r="0" b="0"/>
            <wp:docPr id="10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48283d682db5be4855e61b90e96c427.png"/>
                    <pic:cNvPicPr>
                      <a:picLocks noChangeAspect="1" noChangeArrowheads="1"/>
                    </pic:cNvPicPr>
                  </pic:nvPicPr>
                  <pic:blipFill rotWithShape="1">
                    <a:blip r:embed="rId951" cstate="screen">
                      <a:extLst>
                        <a:ext uri="{28A0092B-C50C-407E-A947-70E740481C1C}">
                          <a14:useLocalDpi xmlns:a14="http://schemas.microsoft.com/office/drawing/2010/main"/>
                        </a:ext>
                      </a:extLst>
                    </a:blip>
                    <a:srcRect/>
                    <a:stretch/>
                  </pic:blipFill>
                  <pic:spPr bwMode="auto">
                    <a:xfrm>
                      <a:off x="0" y="0"/>
                      <a:ext cx="533400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7B44D2A" w14:textId="77777777" w:rsidR="00666806" w:rsidRDefault="00666806" w:rsidP="00BA4184">
      <w:pPr>
        <w:pStyle w:val="af9"/>
      </w:pPr>
      <w:r>
        <w:t>我们来用这个例子说明：</w:t>
      </w:r>
      <w:r>
        <w:t xml:space="preserve"> “</w:t>
      </w:r>
      <w:r>
        <w:rPr>
          <w:b/>
        </w:rPr>
        <w:t>Jane visite l'Afrique en septembre</w:t>
      </w:r>
      <w:r>
        <w:t>”</w:t>
      </w:r>
      <w:r>
        <w:t>。假如说，在你的机器翻译的</w:t>
      </w:r>
      <w:r>
        <w:rPr>
          <w:b/>
        </w:rPr>
        <w:t>dev</w:t>
      </w:r>
      <w:r>
        <w:t>集中，也就是开发集（</w:t>
      </w:r>
      <w:r>
        <w:rPr>
          <w:b/>
        </w:rPr>
        <w:t>development set</w:t>
      </w:r>
      <w:r>
        <w:t>），人工是这样翻译的</w:t>
      </w:r>
      <w:r>
        <w:t xml:space="preserve">: </w:t>
      </w:r>
      <w:r>
        <w:rPr>
          <w:b/>
        </w:rPr>
        <w:t>Jane visits Africa in September</w:t>
      </w:r>
      <w:r>
        <w:t>,</w:t>
      </w:r>
      <w:r>
        <w:t>我会将这个标记为</w:t>
      </w:r>
      <m:oMath>
        <m:sSup>
          <m:sSupPr>
            <m:ctrlPr>
              <w:rPr>
                <w:rFonts w:ascii="Cambria Math" w:hAnsi="Cambria Math"/>
              </w:rPr>
            </m:ctrlPr>
          </m:sSupPr>
          <m:e>
            <m:r>
              <w:rPr>
                <w:rFonts w:ascii="Cambria Math" w:hAnsi="Cambria Math"/>
              </w:rPr>
              <m:t>y</m:t>
            </m:r>
          </m:e>
          <m:sup>
            <m:r>
              <w:rPr>
                <w:rFonts w:ascii="Cambria Math" w:hAnsi="Cambria Math"/>
              </w:rPr>
              <m:t>*</m:t>
            </m:r>
          </m:sup>
        </m:sSup>
      </m:oMath>
      <w:r>
        <w:t>。这是一个十分不错的人工翻译结果，不过假如说，当你在已经完成学习的</w:t>
      </w:r>
      <w:r>
        <w:rPr>
          <w:b/>
        </w:rPr>
        <w:t>RNN</w:t>
      </w:r>
      <w:r>
        <w:t>模型，也就是已完成学习的翻译模型中运行束搜索算法时，它输出了这个翻译结果：</w:t>
      </w:r>
      <w:r>
        <w:rPr>
          <w:b/>
        </w:rPr>
        <w:t>Jane visited Africa last September</w:t>
      </w:r>
      <w:r>
        <w:t>，我们将它标记为</w:t>
      </w:r>
      <m:oMath>
        <m:groupChr>
          <m:groupChrPr>
            <m:chr m:val="^"/>
            <m:pos m:val="top"/>
            <m:vertJc m:val="bot"/>
            <m:ctrlPr>
              <w:rPr>
                <w:rFonts w:ascii="Cambria Math" w:hAnsi="Cambria Math"/>
              </w:rPr>
            </m:ctrlPr>
          </m:groupChrPr>
          <m:e>
            <m:r>
              <w:rPr>
                <w:rFonts w:ascii="Cambria Math" w:hAnsi="Cambria Math"/>
              </w:rPr>
              <m:t>y</m:t>
            </m:r>
          </m:e>
        </m:groupChr>
      </m:oMath>
      <w:r>
        <w:t>。这是一个十分糟糕的翻译，它实际上改变了句子的原意，因此这不是个好翻译。</w:t>
      </w:r>
    </w:p>
    <w:p w14:paraId="2B00E860" w14:textId="77777777" w:rsidR="00666806" w:rsidRDefault="00666806" w:rsidP="00BA4184">
      <w:pPr>
        <w:pStyle w:val="af9"/>
      </w:pPr>
      <w:r>
        <w:t>你的模型有两个主要部分，一个是神经网络模型，或说是序列到序列模型（</w:t>
      </w:r>
      <w:r>
        <w:rPr>
          <w:b/>
        </w:rPr>
        <w:t>sequence to sequence model</w:t>
      </w:r>
      <w:r>
        <w:t>），我们将这个称作是</w:t>
      </w:r>
      <w:r>
        <w:rPr>
          <w:b/>
        </w:rPr>
        <w:t>RNN</w:t>
      </w:r>
      <w:r>
        <w:t>模型，它实际上是个编码器和解码器（</w:t>
      </w:r>
      <w:r>
        <w:t xml:space="preserve"> </w:t>
      </w:r>
      <w:r>
        <w:rPr>
          <w:b/>
        </w:rPr>
        <w:t>an encoder and a decoder</w:t>
      </w:r>
      <w:r>
        <w:t>）。另一部分是束搜索算法，以某个集束宽度</w:t>
      </w:r>
      <w:r>
        <w:rPr>
          <w:b/>
        </w:rPr>
        <w:t>B</w:t>
      </w:r>
      <w:r>
        <w:t>运行。如果你能够找出造成这个错误，这个不太好的翻译的原因，是两个部分中的哪一个，不是很好吗</w:t>
      </w:r>
      <w:r>
        <w:t xml:space="preserve">? </w:t>
      </w:r>
      <w:r>
        <w:rPr>
          <w:b/>
        </w:rPr>
        <w:t>RNN</w:t>
      </w:r>
      <w:r>
        <w:t xml:space="preserve"> (</w:t>
      </w:r>
      <w:r>
        <w:rPr>
          <w:b/>
        </w:rPr>
        <w:t>循环神经网络</w:t>
      </w:r>
      <w:r>
        <w:t>)</w:t>
      </w:r>
      <w:r>
        <w:t>是更可能是出错的原因呢，还是束搜索算法更可能是出错的原因呢？你在第三门课中了解到了大家很容易想到去收集更多的训练数据，这总归没什么坏处。所以同样的，大家也会觉得不行就增大束宽，也是不会错的，或者说是很大可能是没有危害的。但是就像单纯获取更多训练数据，可能并不能得到预期的表现结果。相同的，单纯增大束宽也可能得不到你想要的结果，不过你怎样才能知道是不是值得花时间去改进搜索算法呢</w:t>
      </w:r>
      <w:r>
        <w:t xml:space="preserve">? </w:t>
      </w:r>
      <w:r>
        <w:t>下面我们来分解这个问题弄清楚什么情况下该用什么解决办法。</w:t>
      </w:r>
    </w:p>
    <w:p w14:paraId="5CDF737B" w14:textId="77777777" w:rsidR="00666806" w:rsidRDefault="00666806" w:rsidP="00BA4184">
      <w:pPr>
        <w:pStyle w:val="af9"/>
        <w:ind w:firstLine="422"/>
      </w:pPr>
      <w:r>
        <w:rPr>
          <w:b/>
        </w:rPr>
        <w:t>RNN</w:t>
      </w:r>
      <w:r>
        <w:t xml:space="preserve"> (</w:t>
      </w:r>
      <w:r>
        <w:rPr>
          <w:b/>
        </w:rPr>
        <w:t>循环神经网络</w:t>
      </w:r>
      <w:r>
        <w:t>)</w:t>
      </w:r>
      <w:r>
        <w:t>实际上是个编码器和解码器（</w:t>
      </w:r>
      <w:r>
        <w:rPr>
          <w:b/>
        </w:rPr>
        <w:t>the encoder and the decoder</w:t>
      </w:r>
      <w:r>
        <w:t>），它会计算</w:t>
      </w:r>
      <m:oMath>
        <m:r>
          <w:rPr>
            <w:rFonts w:ascii="Cambria Math" w:hAnsi="Cambria Math"/>
          </w:rPr>
          <m:t>P(y|x)</m:t>
        </m:r>
      </m:oMath>
      <w:r>
        <w:t>。所以举个例子，对于这个句子：</w:t>
      </w:r>
      <w:r>
        <w:rPr>
          <w:b/>
        </w:rPr>
        <w:t>Jane visits Africa in September</w:t>
      </w:r>
      <w:r>
        <w:t>，你将</w:t>
      </w:r>
      <w:r>
        <w:rPr>
          <w:b/>
        </w:rPr>
        <w:t>Jane visits Africa</w:t>
      </w:r>
      <w:r>
        <w:t>填入这里（上图编号</w:t>
      </w:r>
      <w:r>
        <w:t>1</w:t>
      </w:r>
      <w:r>
        <w:t>所示），同样，我现在忽略了字母的大小写，后面也是一样，然后这个就会计算。</w:t>
      </w:r>
      <m:oMath>
        <m:r>
          <w:rPr>
            <w:rFonts w:ascii="Cambria Math" w:hAnsi="Cambria Math"/>
          </w:rPr>
          <m:t>P(y|x)</m:t>
        </m:r>
      </m:oMath>
      <w:r>
        <w:t>结果表明，你此时能做的最有效的事就是用这个模型来计算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，同时也用你的</w:t>
      </w:r>
      <w:r>
        <w:t>RNN</w:t>
      </w:r>
      <w:r>
        <w:t>模型来计算</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，然后比较一下这两个值哪个更大。有可能是左边大于右边，也有可能是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，其实应该是小于或等于，对吧。取决于实际是哪种情况，你就能够更清楚地将这个特定的错误归咎于</w:t>
      </w:r>
      <w:r>
        <w:rPr>
          <w:b/>
        </w:rPr>
        <w:t>RNN</w:t>
      </w:r>
      <w:r>
        <w:t>或是束搜索算法，或说是哪个负有更大的责任。我们来探究一下其中的逻辑。</w:t>
      </w:r>
    </w:p>
    <w:p w14:paraId="035E0FE7" w14:textId="77777777" w:rsidR="00666806" w:rsidRDefault="00666806" w:rsidP="00BA4184">
      <w:r>
        <w:rPr>
          <w:noProof/>
        </w:rPr>
        <w:drawing>
          <wp:inline distT="0" distB="0" distL="0" distR="0" wp14:anchorId="5BE5DF34" wp14:editId="1CB0A928">
            <wp:extent cx="5334000" cy="2969260"/>
            <wp:effectExtent l="0" t="0" r="0" b="0"/>
            <wp:docPr id="10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bc0b442db9d5a1aa19dfe9a477a3c3e.png"/>
                    <pic:cNvPicPr>
                      <a:picLocks noChangeAspect="1" noChangeArrowheads="1"/>
                    </pic:cNvPicPr>
                  </pic:nvPicPr>
                  <pic:blipFill>
                    <a:blip r:embed="rId952"/>
                    <a:stretch>
                      <a:fillRect/>
                    </a:stretch>
                  </pic:blipFill>
                  <pic:spPr bwMode="auto">
                    <a:xfrm>
                      <a:off x="0" y="0"/>
                      <a:ext cx="5334000" cy="2969260"/>
                    </a:xfrm>
                    <a:prstGeom prst="rect">
                      <a:avLst/>
                    </a:prstGeom>
                    <a:noFill/>
                    <a:ln w="9525">
                      <a:noFill/>
                      <a:headEnd/>
                      <a:tailEnd/>
                    </a:ln>
                  </pic:spPr>
                </pic:pic>
              </a:graphicData>
            </a:graphic>
          </wp:inline>
        </w:drawing>
      </w:r>
    </w:p>
    <w:p w14:paraId="4A94B8B4" w14:textId="77777777" w:rsidR="00666806" w:rsidRDefault="00666806" w:rsidP="00BA4184">
      <w:pPr>
        <w:pStyle w:val="af9"/>
      </w:pPr>
      <w:r>
        <w:t>这是之前幻灯片里的两个句子。记住，我们是要计算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，然后比较这两个哪个更大，所以就会有两种情况。</w:t>
      </w:r>
    </w:p>
    <w:p w14:paraId="467EBC8A" w14:textId="77777777" w:rsidR="00666806" w:rsidRDefault="00666806" w:rsidP="00BA4184">
      <w:pPr>
        <w:pStyle w:val="af9"/>
      </w:pPr>
      <w:r>
        <w:t>第一种情况，</w:t>
      </w:r>
      <w:r>
        <w:rPr>
          <w:b/>
        </w:rPr>
        <w:t>RNN</w:t>
      </w:r>
      <w:r>
        <w:t>模型的输出结果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 xml:space="preserve"> </w:t>
      </w:r>
      <w:r>
        <w:t>大于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，这意味着什么呢</w:t>
      </w:r>
      <w:r>
        <w:t xml:space="preserve">? </w:t>
      </w:r>
      <w:r>
        <w:t>束搜索算法选择了</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，对吧</w:t>
      </w:r>
      <w:r>
        <w:t xml:space="preserve">? </w:t>
      </w:r>
      <w:r>
        <w:t>你得到</w:t>
      </w:r>
      <m:oMath>
        <m:groupChr>
          <m:groupChrPr>
            <m:chr m:val="^"/>
            <m:pos m:val="top"/>
            <m:vertJc m:val="bot"/>
            <m:ctrlPr>
              <w:rPr>
                <w:rFonts w:ascii="Cambria Math" w:hAnsi="Cambria Math"/>
              </w:rPr>
            </m:ctrlPr>
          </m:groupChrPr>
          <m:e>
            <m:r>
              <w:rPr>
                <w:rFonts w:ascii="Cambria Math" w:hAnsi="Cambria Math"/>
              </w:rPr>
              <m:t>y</m:t>
            </m:r>
          </m:e>
        </m:groupChr>
      </m:oMath>
      <w:r>
        <w:t>的方式是，你用一个</w:t>
      </w:r>
      <w:r>
        <w:rPr>
          <w:b/>
        </w:rPr>
        <w:t>RNN</w:t>
      </w:r>
      <w:r>
        <w:t>模型来计算</w:t>
      </w:r>
      <m:oMath>
        <m:r>
          <w:rPr>
            <w:rFonts w:ascii="Cambria Math" w:hAnsi="Cambria Math"/>
          </w:rPr>
          <m:t>P(y|x)</m:t>
        </m:r>
      </m:oMath>
      <w:r>
        <w:t>，然后束搜索算法做的就是尝试寻找使</w:t>
      </w:r>
      <m:oMath>
        <m:r>
          <w:rPr>
            <w:rFonts w:ascii="Cambria Math" w:hAnsi="Cambria Math"/>
          </w:rPr>
          <m:t>P(y|x)</m:t>
        </m:r>
      </m:oMath>
      <w:r>
        <w:t>最大的</w:t>
      </w:r>
      <m:oMath>
        <m:r>
          <w:rPr>
            <w:rFonts w:ascii="Cambria Math" w:hAnsi="Cambria Math"/>
          </w:rPr>
          <m:t>y</m:t>
        </m:r>
      </m:oMath>
      <w:r>
        <w:t>，不过在这种情况下，相比于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的值更</w:t>
      </w:r>
      <m:oMath>
        <m:r>
          <w:rPr>
            <w:rFonts w:ascii="Cambria Math" w:hAnsi="Cambria Math"/>
          </w:rPr>
          <m:t>P(y|x)</m:t>
        </m:r>
      </m:oMath>
      <w:r>
        <w:t>大，因此你能够得出束搜索算法实际上不能够给你一个能使</w:t>
      </w:r>
      <m:oMath>
        <m:r>
          <w:rPr>
            <w:rFonts w:ascii="Cambria Math" w:hAnsi="Cambria Math"/>
          </w:rPr>
          <m:t>P(y|x)</m:t>
        </m:r>
      </m:oMath>
      <w:r>
        <w:t>最大化的</w:t>
      </w:r>
      <m:oMath>
        <m:r>
          <w:rPr>
            <w:rFonts w:ascii="Cambria Math" w:hAnsi="Cambria Math"/>
          </w:rPr>
          <m:t>y</m:t>
        </m:r>
      </m:oMath>
      <w:r>
        <w:t>值，因为束搜索算法的任务就是寻找一个</w:t>
      </w:r>
      <m:oMath>
        <m:r>
          <w:rPr>
            <w:rFonts w:ascii="Cambria Math" w:hAnsi="Cambria Math"/>
          </w:rPr>
          <m:t>y</m:t>
        </m:r>
      </m:oMath>
      <w:r>
        <w:t>的值来使这项更大，但是它却选择了</w:t>
      </w:r>
      <m:oMath>
        <m:groupChr>
          <m:groupChrPr>
            <m:chr m:val="^"/>
            <m:pos m:val="top"/>
            <m:vertJc m:val="bot"/>
            <m:ctrlPr>
              <w:rPr>
                <w:rFonts w:ascii="Cambria Math" w:hAnsi="Cambria Math"/>
              </w:rPr>
            </m:ctrlPr>
          </m:groupChrPr>
          <m:e>
            <m:r>
              <w:rPr>
                <w:rFonts w:ascii="Cambria Math" w:hAnsi="Cambria Math"/>
              </w:rPr>
              <m:t>y</m:t>
            </m:r>
          </m:e>
        </m:groupChr>
      </m:oMath>
      <w:r>
        <w:t>，而</w:t>
      </w:r>
      <m:oMath>
        <m:sSup>
          <m:sSupPr>
            <m:ctrlPr>
              <w:rPr>
                <w:rFonts w:ascii="Cambria Math" w:hAnsi="Cambria Math"/>
              </w:rPr>
            </m:ctrlPr>
          </m:sSupPr>
          <m:e>
            <m:r>
              <w:rPr>
                <w:rFonts w:ascii="Cambria Math" w:hAnsi="Cambria Math"/>
              </w:rPr>
              <m:t>y</m:t>
            </m:r>
          </m:e>
          <m:sup>
            <m:r>
              <w:rPr>
                <w:rFonts w:ascii="Cambria Math" w:hAnsi="Cambria Math"/>
              </w:rPr>
              <m:t>*</m:t>
            </m:r>
          </m:sup>
        </m:sSup>
      </m:oMath>
      <w:r>
        <w:t>实际上能得到更大的值。因此这种情况下你能够得出是束搜索算法出错了。那另一种情况是怎样的呢</w:t>
      </w:r>
      <w:r>
        <w:t>?</w:t>
      </w:r>
    </w:p>
    <w:p w14:paraId="0713CA3C" w14:textId="77777777" w:rsidR="00666806" w:rsidRDefault="00666806" w:rsidP="00BA4184">
      <w:pPr>
        <w:pStyle w:val="af9"/>
      </w:pPr>
      <w:r>
        <w:t>第二种情况是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小于或等于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对吧？这两者之中总有一个是真的。情况</w:t>
      </w:r>
      <w:r>
        <w:t>1</w:t>
      </w:r>
      <w:r>
        <w:t>或是情况</w:t>
      </w:r>
      <w:r>
        <w:t>2</w:t>
      </w:r>
      <w:r>
        <w:t>总有一个为真。情况</w:t>
      </w:r>
      <w:r>
        <w:t>2</w:t>
      </w:r>
      <w:r>
        <w:t>你能够总结出什么呢</w:t>
      </w:r>
      <w:r>
        <w:t xml:space="preserve">? </w:t>
      </w:r>
      <w:r>
        <w:t>在我们的例子中，</w:t>
      </w:r>
      <m:oMath>
        <m:sSup>
          <m:sSupPr>
            <m:ctrlPr>
              <w:rPr>
                <w:rFonts w:ascii="Cambria Math" w:hAnsi="Cambria Math"/>
              </w:rPr>
            </m:ctrlPr>
          </m:sSupPr>
          <m:e>
            <m:r>
              <w:rPr>
                <w:rFonts w:ascii="Cambria Math" w:hAnsi="Cambria Math"/>
              </w:rPr>
              <m:t>y</m:t>
            </m:r>
          </m:e>
          <m:sup>
            <m:r>
              <w:rPr>
                <w:rFonts w:ascii="Cambria Math" w:hAnsi="Cambria Math"/>
              </w:rPr>
              <m:t>*</m:t>
            </m:r>
          </m:sup>
        </m:sSup>
      </m:oMath>
      <w:r>
        <w:t xml:space="preserve"> </w:t>
      </w:r>
      <w:r>
        <w:t>是比</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更好的翻译结果，不过根据</w:t>
      </w:r>
      <w:r>
        <w:t>RNN</w:t>
      </w:r>
      <w:r>
        <w:t>模型的结果，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 xml:space="preserve"> </w:t>
      </w:r>
      <w:r>
        <w:t>是小于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的，也就是说，相比于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成为输出的可能更小。因此在这种情况下，看来是</w:t>
      </w:r>
      <w:r>
        <w:rPr>
          <w:b/>
        </w:rPr>
        <w:t>RNN</w:t>
      </w:r>
      <w:r>
        <w:t>模型出了问题。同时可能值得在</w:t>
      </w:r>
      <w:r>
        <w:rPr>
          <w:b/>
        </w:rPr>
        <w:t>RNN</w:t>
      </w:r>
      <w:r>
        <w:t>模型上花更多时间。这里我少讲了一些有关长度归一化（</w:t>
      </w:r>
      <w:r>
        <w:rPr>
          <w:b/>
        </w:rPr>
        <w:t>length normalizations</w:t>
      </w:r>
      <w:r>
        <w:t>）的细节。这里我略过了有关长度归一化的细节，如果你用了某种长度归一化，那么你要做的就不是比较这两种可能性大小，而是比较长度归一化后的最优化目标函数值。不过现在先忽略这种复杂的情况。第二种情况表明虽然</w:t>
      </w:r>
      <m:oMath>
        <m:sSup>
          <m:sSupPr>
            <m:ctrlPr>
              <w:rPr>
                <w:rFonts w:ascii="Cambria Math" w:hAnsi="Cambria Math"/>
              </w:rPr>
            </m:ctrlPr>
          </m:sSupPr>
          <m:e>
            <m:r>
              <w:rPr>
                <w:rFonts w:ascii="Cambria Math" w:hAnsi="Cambria Math"/>
              </w:rPr>
              <m:t>y</m:t>
            </m:r>
          </m:e>
          <m:sup>
            <m:r>
              <w:rPr>
                <w:rFonts w:ascii="Cambria Math" w:hAnsi="Cambria Math"/>
              </w:rPr>
              <m:t>*</m:t>
            </m:r>
          </m:sup>
        </m:sSup>
      </m:oMath>
      <w:r>
        <w:t>是一个更好的翻译结果，</w:t>
      </w:r>
      <w:r>
        <w:rPr>
          <w:b/>
        </w:rPr>
        <w:t>RNN</w:t>
      </w:r>
      <w:r>
        <w:t>模型却赋予它更低的可能性，是</w:t>
      </w:r>
      <w:r>
        <w:rPr>
          <w:b/>
        </w:rPr>
        <w:t>RNN</w:t>
      </w:r>
      <w:r>
        <w:t>模型出现了问题。</w:t>
      </w:r>
    </w:p>
    <w:p w14:paraId="1D4219F2" w14:textId="77777777" w:rsidR="00666806" w:rsidRDefault="00666806" w:rsidP="00BA4184">
      <w:r>
        <w:rPr>
          <w:noProof/>
        </w:rPr>
        <w:drawing>
          <wp:inline distT="0" distB="0" distL="0" distR="0" wp14:anchorId="40562026" wp14:editId="431C299F">
            <wp:extent cx="5162550" cy="2794000"/>
            <wp:effectExtent l="0" t="0" r="0" b="6350"/>
            <wp:docPr id="10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689876529562b7d9a79bf868e7cbad7.png"/>
                    <pic:cNvPicPr>
                      <a:picLocks noChangeAspect="1" noChangeArrowheads="1"/>
                    </pic:cNvPicPr>
                  </pic:nvPicPr>
                  <pic:blipFill rotWithShape="1">
                    <a:blip r:embed="rId953"/>
                    <a:srcRect l="1666" t="2985" r="1548" b="3199"/>
                    <a:stretch/>
                  </pic:blipFill>
                  <pic:spPr bwMode="auto">
                    <a:xfrm>
                      <a:off x="0" y="0"/>
                      <a:ext cx="5162550" cy="2794000"/>
                    </a:xfrm>
                    <a:prstGeom prst="rect">
                      <a:avLst/>
                    </a:prstGeom>
                    <a:noFill/>
                    <a:ln>
                      <a:noFill/>
                    </a:ln>
                    <a:extLst>
                      <a:ext uri="{53640926-AAD7-44D8-BBD7-CCE9431645EC}">
                        <a14:shadowObscured xmlns:a14="http://schemas.microsoft.com/office/drawing/2010/main"/>
                      </a:ext>
                    </a:extLst>
                  </pic:spPr>
                </pic:pic>
              </a:graphicData>
            </a:graphic>
          </wp:inline>
        </w:drawing>
      </w:r>
    </w:p>
    <w:p w14:paraId="0BEA0A98" w14:textId="77777777" w:rsidR="00666806" w:rsidRDefault="00666806" w:rsidP="00BA4184">
      <w:pPr>
        <w:pStyle w:val="af9"/>
      </w:pPr>
      <w:r>
        <w:t>所以误差分析过程看起来就像下面这样。你先遍历开发集，然后在其中找出算法产生的错误，这个例子中，假如说</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的值为</w:t>
      </w:r>
      <w:r>
        <w:t>2 x 10-10</w:t>
      </w:r>
      <w:r>
        <w:t>，而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的值为</w:t>
      </w:r>
      <w:r>
        <w:t xml:space="preserve"> 1 x10-10</w:t>
      </w:r>
      <w:r>
        <w:t>，根据上页幻灯片中的逻辑关系，这种情况下我们得知束搜索算法实际上选择了比</w:t>
      </w:r>
      <m:oMath>
        <m:sSup>
          <m:sSupPr>
            <m:ctrlPr>
              <w:rPr>
                <w:rFonts w:ascii="Cambria Math" w:hAnsi="Cambria Math"/>
              </w:rPr>
            </m:ctrlPr>
          </m:sSupPr>
          <m:e>
            <m:r>
              <w:rPr>
                <w:rFonts w:ascii="Cambria Math" w:hAnsi="Cambria Math"/>
              </w:rPr>
              <m:t>y</m:t>
            </m:r>
          </m:e>
          <m:sup>
            <m:r>
              <w:rPr>
                <w:rFonts w:ascii="Cambria Math" w:hAnsi="Cambria Math"/>
              </w:rPr>
              <m:t>*</m:t>
            </m:r>
          </m:sup>
        </m:sSup>
      </m:oMath>
      <w:r>
        <w:t>可能性更低的</w:t>
      </w:r>
      <m:oMath>
        <m:groupChr>
          <m:groupChrPr>
            <m:chr m:val="^"/>
            <m:pos m:val="top"/>
            <m:vertJc m:val="bot"/>
            <m:ctrlPr>
              <w:rPr>
                <w:rFonts w:ascii="Cambria Math" w:hAnsi="Cambria Math"/>
              </w:rPr>
            </m:ctrlPr>
          </m:groupChrPr>
          <m:e>
            <m:r>
              <w:rPr>
                <w:rFonts w:ascii="Cambria Math" w:hAnsi="Cambria Math"/>
              </w:rPr>
              <m:t>y</m:t>
            </m:r>
          </m:e>
        </m:groupChr>
      </m:oMath>
      <w:r>
        <w:t>，因此我会说束搜索算法出错了。我将它缩写为</w:t>
      </w:r>
      <w:r>
        <w:rPr>
          <w:b/>
        </w:rPr>
        <w:t>B</w:t>
      </w:r>
      <w:r>
        <w:t>。接着你继续遍历第二个错误，再来看这些可能性。也许对于第二个例子来说，你认为是</w:t>
      </w:r>
      <w:r>
        <w:rPr>
          <w:b/>
        </w:rPr>
        <w:t>RNN</w:t>
      </w:r>
      <w:r>
        <w:t>模型出现了问题，我会用缩写</w:t>
      </w:r>
      <w:r>
        <w:rPr>
          <w:b/>
        </w:rPr>
        <w:t>R</w:t>
      </w:r>
      <w:r>
        <w:t>来代表</w:t>
      </w:r>
      <w:r>
        <w:rPr>
          <w:b/>
        </w:rPr>
        <w:t>RNN</w:t>
      </w:r>
      <w:r>
        <w:t>。再接着你遍历了更多的例子，有时是束搜索算法出现了问题，有时是模型出现了问题，等等。通过这个过程，你就能够执行误差分析，得出束搜索算法和</w:t>
      </w:r>
      <w:r>
        <w:rPr>
          <w:b/>
        </w:rPr>
        <w:t>RNN</w:t>
      </w:r>
      <w:r>
        <w:t>模型出错的比例是多少。有了这样的误差分析过程，你就可以对开发集中每一个错误例子，即算法输出了比人工翻译更差的结果的情况，尝试确定这些错误，是搜索算法出了问题，还是生成目标函数</w:t>
      </w:r>
      <w:r>
        <w:t>(</w:t>
      </w:r>
      <w:r>
        <w:t>束搜索算法使之最大化</w:t>
      </w:r>
      <w:r>
        <w:t>)</w:t>
      </w:r>
      <w:r>
        <w:t>的</w:t>
      </w:r>
      <w:r>
        <w:rPr>
          <w:b/>
        </w:rPr>
        <w:t>RNN</w:t>
      </w:r>
      <w:r>
        <w:t>模型出了问题。并且通过这个过程，你能够发现这两个部分中哪个是产生更多错误的原因，并且只有当你发现是束搜索算法造成了大部分错误时，才值得花费努力增大集束宽度。相反地，如果你发现是</w:t>
      </w:r>
      <w:r>
        <w:rPr>
          <w:b/>
        </w:rPr>
        <w:t>RNN</w:t>
      </w:r>
      <w:r>
        <w:t>模型出了更多错，那么你可以进行更深层次的分析，来决定是需要增加正则化还是获取更多的训练数据，抑或是尝试一个不同的网络结构，或是其他方案。你在第三门课中，了解到各种技巧都能够应用在这里。</w:t>
      </w:r>
    </w:p>
    <w:p w14:paraId="2CA52D1B" w14:textId="77777777" w:rsidR="00666806" w:rsidRDefault="00666806" w:rsidP="00BA4184">
      <w:pPr>
        <w:pStyle w:val="af9"/>
      </w:pPr>
      <w:r>
        <w:t>这就是束搜索算法中的误差分析，我认为这个特定的误差分析过程是十分有用的，它可以用于分析近似最佳算法</w:t>
      </w:r>
      <w:r>
        <w:t>(</w:t>
      </w:r>
      <w:r>
        <w:t>如束搜索算法</w:t>
      </w:r>
      <w:r>
        <w:t>)</w:t>
      </w:r>
      <w:r>
        <w:t>，这些算法被用来优化学习算法</w:t>
      </w:r>
      <w:r>
        <w:t>(</w:t>
      </w:r>
      <w:r>
        <w:t>例如序列到序列模型</w:t>
      </w:r>
      <w:r>
        <w:t>/</w:t>
      </w:r>
      <w:r>
        <w:rPr>
          <w:b/>
        </w:rPr>
        <w:t>RNN</w:t>
      </w:r>
      <w:r>
        <w:t>)</w:t>
      </w:r>
      <w:r>
        <w:t>输出的目标函数。也就是我们这些课中一直讨论的。学会了这个方法，我希望你能够在你的应用里更有效地运用好这些类型的模型。</w:t>
      </w:r>
    </w:p>
    <w:p w14:paraId="57C02E03" w14:textId="77777777" w:rsidR="00666806" w:rsidRDefault="00666806">
      <w:pPr>
        <w:widowControl/>
        <w:jc w:val="left"/>
        <w:rPr>
          <w:rFonts w:ascii="Calibri Light" w:hAnsi="Calibri Light"/>
          <w:b/>
          <w:bCs/>
          <w:sz w:val="28"/>
          <w:szCs w:val="28"/>
        </w:rPr>
      </w:pPr>
      <w:bookmarkStart w:id="426" w:name="header-n2272"/>
      <w:bookmarkEnd w:id="426"/>
      <w:r>
        <w:br w:type="page"/>
      </w:r>
    </w:p>
    <w:p w14:paraId="02B214B1" w14:textId="77777777" w:rsidR="00666806" w:rsidRDefault="00666806" w:rsidP="00BA4184">
      <w:pPr>
        <w:pStyle w:val="3"/>
      </w:pPr>
      <w:bookmarkStart w:id="427" w:name="_Toc522997583"/>
      <w:r>
        <w:t xml:space="preserve">3.6 Bleu </w:t>
      </w:r>
      <w:r>
        <w:t>得分（选修）（</w:t>
      </w:r>
      <w:r>
        <w:t>Bleu Score (optional)</w:t>
      </w:r>
      <w:r>
        <w:t>）</w:t>
      </w:r>
      <w:bookmarkEnd w:id="427"/>
    </w:p>
    <w:p w14:paraId="04D0777D" w14:textId="77777777" w:rsidR="00666806" w:rsidRDefault="00666806" w:rsidP="00BA4184">
      <w:pPr>
        <w:pStyle w:val="af9"/>
      </w:pPr>
      <w:r>
        <w:t>机器翻译（</w:t>
      </w:r>
      <w:r>
        <w:rPr>
          <w:b/>
        </w:rPr>
        <w:t>machine translation</w:t>
      </w:r>
      <w:r>
        <w:t>）的一大难题是一个法语句子可以有多种英文翻译而且都同样好，所以当有多个同样好的答案时，怎样评估一个机器翻译系统呢？不像图像识别（</w:t>
      </w:r>
      <w:r>
        <w:rPr>
          <w:b/>
        </w:rPr>
        <w:t>image recognition</w:t>
      </w:r>
      <w:r>
        <w:t>），只有一个正确答案，就只要测量准确性就可以了。如果有多个不错的答案，要怎样衡量准确性呢</w:t>
      </w:r>
      <w:r>
        <w:t xml:space="preserve">? </w:t>
      </w:r>
      <w:r>
        <w:t>常见的解决办法是，通过一个叫做</w:t>
      </w:r>
      <w:r>
        <w:rPr>
          <w:b/>
        </w:rPr>
        <w:t>BLEU</w:t>
      </w:r>
      <w:r>
        <w:t>得分（</w:t>
      </w:r>
      <w:r>
        <w:rPr>
          <w:b/>
        </w:rPr>
        <w:t>the BLEU score</w:t>
      </w:r>
      <w:r>
        <w:t>）的东西来解决。所以，在这个选修视频中，我想与你分享，我想让你了解</w:t>
      </w:r>
      <w:r>
        <w:rPr>
          <w:b/>
        </w:rPr>
        <w:t>BLEU</w:t>
      </w:r>
      <w:r>
        <w:t>得分是怎样工作的。</w:t>
      </w:r>
    </w:p>
    <w:p w14:paraId="4C8497D5" w14:textId="77777777" w:rsidR="00666806" w:rsidRDefault="00666806" w:rsidP="00BA4184">
      <w:pPr>
        <w:pStyle w:val="af9"/>
      </w:pPr>
      <w:r>
        <w:t>假如给你一个法语句子：</w:t>
      </w:r>
      <w:r>
        <w:rPr>
          <w:b/>
        </w:rPr>
        <w:t>Le chat est sur le tapis</w:t>
      </w:r>
      <w:r>
        <w:t>，然后给你一个这个句子的人工翻译作参考：</w:t>
      </w:r>
      <w:r>
        <w:rPr>
          <w:b/>
        </w:rPr>
        <w:t>The cat is on the mat</w:t>
      </w:r>
      <w:r>
        <w:t>。不过有多种相当不错的翻译。所以一个不同的人，也许会将其翻译为：</w:t>
      </w:r>
      <w:r>
        <w:rPr>
          <w:b/>
        </w:rPr>
        <w:t>There is a cat on the mat</w:t>
      </w:r>
      <w:r>
        <w:t>，同时，实际上这两个都是很好的，都准确地翻译了这个法语句子。</w:t>
      </w:r>
      <w:r>
        <w:rPr>
          <w:b/>
        </w:rPr>
        <w:t>BLEU</w:t>
      </w:r>
      <w:r>
        <w:rPr>
          <w:b/>
        </w:rPr>
        <w:t>得分做的就是，给定一个机器生成的翻译，它能够自动地计算一个分数来衡量机器翻译的好坏。</w:t>
      </w:r>
      <w:r>
        <w:t>直觉告诉我们，只要这个机器生成的翻译与任何一个人工翻译的结果足够接近，那么它就会得到一个高的</w:t>
      </w:r>
      <w:r>
        <w:rPr>
          <w:b/>
        </w:rPr>
        <w:t>BLEU</w:t>
      </w:r>
      <w:r>
        <w:t>分数。顺便提一下</w:t>
      </w:r>
      <w:r>
        <w:rPr>
          <w:b/>
        </w:rPr>
        <w:t>BLEU</w:t>
      </w:r>
      <w:r>
        <w:t>代表</w:t>
      </w:r>
      <w:r>
        <w:rPr>
          <w:b/>
        </w:rPr>
        <w:t>bilingual evaluation understudy</w:t>
      </w:r>
      <w:r>
        <w:t xml:space="preserve"> (</w:t>
      </w:r>
      <w:r>
        <w:t>双语评估替补</w:t>
      </w:r>
      <w:r>
        <w:t>)</w:t>
      </w:r>
      <w:r>
        <w:t>。在戏剧界，侯补演员</w:t>
      </w:r>
      <w:r>
        <w:t>(</w:t>
      </w:r>
      <w:r>
        <w:rPr>
          <w:b/>
        </w:rPr>
        <w:t>understudy</w:t>
      </w:r>
      <w:r>
        <w:t>)</w:t>
      </w:r>
      <w:r>
        <w:t>学习资深的演员的角色，这样在必要的时候，他们就能够接替这些资深演员。而</w:t>
      </w:r>
      <w:r>
        <w:rPr>
          <w:b/>
        </w:rPr>
        <w:t>BLEU</w:t>
      </w:r>
      <w:r>
        <w:t>的初衷是相对于请评估员（</w:t>
      </w:r>
      <w:r>
        <w:rPr>
          <w:b/>
        </w:rPr>
        <w:t>ask human evaluators</w:t>
      </w:r>
      <w:r>
        <w:t>），人工评估机器翻译系统（</w:t>
      </w:r>
      <w:r>
        <w:rPr>
          <w:b/>
        </w:rPr>
        <w:t>the machine translation system</w:t>
      </w:r>
      <w:r>
        <w:t>），</w:t>
      </w:r>
      <w:r>
        <w:rPr>
          <w:b/>
        </w:rPr>
        <w:t>BLEU</w:t>
      </w:r>
      <w:r>
        <w:t>得分就相当于一个侯补者，它可以代替人类来评估机器翻译的每一个输出结果。</w:t>
      </w:r>
      <w:r>
        <w:rPr>
          <w:b/>
        </w:rPr>
        <w:t>BLEU</w:t>
      </w:r>
      <w:r>
        <w:t>得分是由</w:t>
      </w:r>
      <w:r>
        <w:rPr>
          <w:b/>
        </w:rPr>
        <w:t>Kishore Papineni,</w:t>
      </w:r>
      <w:r>
        <w:t xml:space="preserve"> </w:t>
      </w:r>
      <w:r>
        <w:rPr>
          <w:b/>
        </w:rPr>
        <w:t>Salim Roukos</w:t>
      </w:r>
      <w:r>
        <w:t>，</w:t>
      </w:r>
      <w:r>
        <w:rPr>
          <w:b/>
        </w:rPr>
        <w:t>Todd Ward</w:t>
      </w:r>
      <w:r>
        <w:t>和</w:t>
      </w:r>
      <w:r>
        <w:rPr>
          <w:b/>
        </w:rPr>
        <w:t>Wei-Jing Zhu</w:t>
      </w:r>
      <w:r>
        <w:t>发表的这篇论文十分有影响力并且实际上也是一篇很好读的文章。所以如果有时间的话，我推荐你读一下。</w:t>
      </w:r>
      <w:r>
        <w:rPr>
          <w:b/>
        </w:rPr>
        <w:t>BLEU</w:t>
      </w:r>
      <w:r>
        <w:t>得分背后的理念是观察机器生成的翻译，然后看生成的词是否出现在少一个人工翻译参考之中。因此这些人工翻译的参考会包含在开发集或是测试集中。</w:t>
      </w:r>
    </w:p>
    <w:p w14:paraId="15C1914D" w14:textId="77777777" w:rsidR="00666806" w:rsidRDefault="00666806" w:rsidP="00BA4184">
      <w:r>
        <w:rPr>
          <w:noProof/>
        </w:rPr>
        <w:drawing>
          <wp:inline distT="0" distB="0" distL="0" distR="0" wp14:anchorId="2A758E1B" wp14:editId="7AD97760">
            <wp:extent cx="5067300" cy="2781300"/>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e854a803e36991a6e0dd4e33ecab930.png"/>
                    <pic:cNvPicPr>
                      <a:picLocks noChangeAspect="1" noChangeArrowheads="1"/>
                    </pic:cNvPicPr>
                  </pic:nvPicPr>
                  <pic:blipFill>
                    <a:blip r:embed="rId954"/>
                    <a:stretch>
                      <a:fillRect/>
                    </a:stretch>
                  </pic:blipFill>
                  <pic:spPr bwMode="auto">
                    <a:xfrm>
                      <a:off x="0" y="0"/>
                      <a:ext cx="5067300" cy="2781300"/>
                    </a:xfrm>
                    <a:prstGeom prst="rect">
                      <a:avLst/>
                    </a:prstGeom>
                    <a:noFill/>
                    <a:ln w="9525">
                      <a:noFill/>
                      <a:headEnd/>
                      <a:tailEnd/>
                    </a:ln>
                  </pic:spPr>
                </pic:pic>
              </a:graphicData>
            </a:graphic>
          </wp:inline>
        </w:drawing>
      </w:r>
    </w:p>
    <w:p w14:paraId="3DEFF3BD" w14:textId="77777777" w:rsidR="00BF7955" w:rsidRDefault="00BF7955" w:rsidP="00BA4184">
      <w:pPr>
        <w:pStyle w:val="af9"/>
      </w:pPr>
      <w:r>
        <w:rPr>
          <w:rFonts w:hint="eastAsia"/>
        </w:rPr>
        <w:t>（</w:t>
      </w:r>
      <w:r w:rsidRPr="00BF7955">
        <w:rPr>
          <w:rFonts w:hint="eastAsia"/>
          <w:b/>
        </w:rPr>
        <w:t>参考论文：</w:t>
      </w:r>
      <w:r w:rsidRPr="00BF7955">
        <w:rPr>
          <w:b/>
        </w:rPr>
        <w:t>Papineni, Kishore &amp; Roukos, Salim &amp; Ward, Todd &amp; Zhu, Wei-jing. (2002). BLEU: a Method for Automatic Evaluation of Machine Translation. 10.3115/1073083.1073135.</w:t>
      </w:r>
      <w:r w:rsidRPr="00BF7955">
        <w:t>）</w:t>
      </w:r>
    </w:p>
    <w:p w14:paraId="39667F6A" w14:textId="77777777" w:rsidR="00666806" w:rsidRDefault="00666806" w:rsidP="00BA4184">
      <w:pPr>
        <w:pStyle w:val="af9"/>
      </w:pPr>
      <w:r>
        <w:t>现在，我们来看一个极端的例子。我们假设机器翻译系统缩写为</w:t>
      </w:r>
      <w:r>
        <w:rPr>
          <w:b/>
        </w:rPr>
        <w:t>MT</w:t>
      </w:r>
      <w:r>
        <w:t>。机器翻译</w:t>
      </w:r>
      <w:r>
        <w:t xml:space="preserve"> (</w:t>
      </w:r>
      <w:r>
        <w:rPr>
          <w:b/>
        </w:rPr>
        <w:t>MT</w:t>
      </w:r>
      <w:r>
        <w:t>)</w:t>
      </w:r>
      <w:r>
        <w:t>的输出是：</w:t>
      </w:r>
      <w:r>
        <w:rPr>
          <w:b/>
        </w:rPr>
        <w:t>the the the the the the the</w:t>
      </w:r>
      <w:r>
        <w:t>。这显然是一个十分糟糕的翻译。衡量机器翻译输出质量的方法之一是观察输出结果的每一个词看其是否出现在参考中，这被称做是机器翻译的精确度（</w:t>
      </w:r>
      <w:r>
        <w:rPr>
          <w:b/>
        </w:rPr>
        <w:t>a precision of the machine translation output</w:t>
      </w:r>
      <w:r>
        <w:t>）。这个情况下，机器翻译输出了七个单词并且这七个词中的每一个都出现在了参考</w:t>
      </w:r>
      <w:r>
        <w:t>1</w:t>
      </w:r>
      <w:r>
        <w:t>或是参考</w:t>
      </w:r>
      <w:r>
        <w:t>2</w:t>
      </w:r>
      <w:r>
        <w:t>。单词</w:t>
      </w:r>
      <w:r>
        <w:rPr>
          <w:b/>
        </w:rPr>
        <w:t>the</w:t>
      </w:r>
      <w:r>
        <w:t>在两个参考中都出现了，所以看上去每个词都是很合理的。因此这个输出的精确度就是</w:t>
      </w:r>
      <w:r>
        <w:t>7/7</w:t>
      </w:r>
      <w:r>
        <w:t>，看起来是一个极好的精确度。这就是为什么把出现在参考中的词在</w:t>
      </w:r>
      <w:r>
        <w:rPr>
          <w:b/>
        </w:rPr>
        <w:t>MT</w:t>
      </w:r>
      <w:r>
        <w:t>输出的所有词中所占的比例作为精确度评估标准并不是很有用的原因。因为它似乎意味着，例子中</w:t>
      </w:r>
      <w:r>
        <w:rPr>
          <w:b/>
        </w:rPr>
        <w:t>MT</w:t>
      </w:r>
      <w:r>
        <w:t>输出的翻译有很高的精确度，因此取而代之的是我们要用的这个改良后的精确度评估方法，我们把每一个单词的记分上限定为它在参考句子中出现的最多次数。在参考</w:t>
      </w:r>
      <w:r>
        <w:t>1</w:t>
      </w:r>
      <w:r>
        <w:t>中，单词</w:t>
      </w:r>
      <w:r>
        <w:rPr>
          <w:b/>
        </w:rPr>
        <w:t>the</w:t>
      </w:r>
      <w:r>
        <w:t>出现了两次，在参考</w:t>
      </w:r>
      <w:r>
        <w:t>2</w:t>
      </w:r>
      <w:r>
        <w:t>中，单词</w:t>
      </w:r>
      <w:r>
        <w:rPr>
          <w:b/>
        </w:rPr>
        <w:t>the</w:t>
      </w:r>
      <w:r>
        <w:t>只出现了一次。而</w:t>
      </w:r>
      <w:r>
        <w:t>2</w:t>
      </w:r>
      <w:r>
        <w:t>比</w:t>
      </w:r>
      <w:r>
        <w:t>1</w:t>
      </w:r>
      <w:r>
        <w:t>大，所以我们会说，单词</w:t>
      </w:r>
      <w:r>
        <w:rPr>
          <w:b/>
        </w:rPr>
        <w:t>the</w:t>
      </w:r>
      <w:r>
        <w:t>的得分上限为</w:t>
      </w:r>
      <w:r>
        <w:t>2</w:t>
      </w:r>
      <w:r>
        <w:t>。有了这个改良后的精确度，我们就说，这个输出句子的得分为</w:t>
      </w:r>
      <w:r>
        <w:t>2/7</w:t>
      </w:r>
      <w:r>
        <w:t>，因为在</w:t>
      </w:r>
      <w:r>
        <w:t>7</w:t>
      </w:r>
      <w:r>
        <w:t>个词中，我们最多只能给它</w:t>
      </w:r>
      <w:r>
        <w:t>2</w:t>
      </w:r>
      <w:r>
        <w:t>分。所以这里分母就是</w:t>
      </w:r>
      <w:r>
        <w:t>7</w:t>
      </w:r>
      <w:r>
        <w:t>个词中单词</w:t>
      </w:r>
      <w:r>
        <w:rPr>
          <w:b/>
        </w:rPr>
        <w:t>the</w:t>
      </w:r>
      <w:r>
        <w:t>总共出现的次数，而分子就是单词</w:t>
      </w:r>
      <w:r>
        <w:rPr>
          <w:b/>
        </w:rPr>
        <w:t>the</w:t>
      </w:r>
      <w:r>
        <w:t>出现的计数。我们在达到上限时截断计数，这就是改良后的精确度评估（</w:t>
      </w:r>
      <w:r>
        <w:rPr>
          <w:b/>
        </w:rPr>
        <w:t>the modified precision measure</w:t>
      </w:r>
      <w:r>
        <w:t>）。</w:t>
      </w:r>
    </w:p>
    <w:p w14:paraId="2C32D29C" w14:textId="77777777" w:rsidR="00666806" w:rsidRDefault="00666806" w:rsidP="00BA4184">
      <w:r>
        <w:rPr>
          <w:noProof/>
        </w:rPr>
        <w:drawing>
          <wp:inline distT="0" distB="0" distL="0" distR="0" wp14:anchorId="03C5885A" wp14:editId="4C0C9C84">
            <wp:extent cx="5334000" cy="2960370"/>
            <wp:effectExtent l="0" t="0" r="0" b="0"/>
            <wp:docPr id="10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bc25316900ccd1d4dd25a35ec7c45c4.png"/>
                    <pic:cNvPicPr>
                      <a:picLocks noChangeAspect="1" noChangeArrowheads="1"/>
                    </pic:cNvPicPr>
                  </pic:nvPicPr>
                  <pic:blipFill>
                    <a:blip r:embed="rId955"/>
                    <a:stretch>
                      <a:fillRect/>
                    </a:stretch>
                  </pic:blipFill>
                  <pic:spPr bwMode="auto">
                    <a:xfrm>
                      <a:off x="0" y="0"/>
                      <a:ext cx="5334000" cy="2960370"/>
                    </a:xfrm>
                    <a:prstGeom prst="rect">
                      <a:avLst/>
                    </a:prstGeom>
                    <a:noFill/>
                    <a:ln w="9525">
                      <a:noFill/>
                      <a:headEnd/>
                      <a:tailEnd/>
                    </a:ln>
                  </pic:spPr>
                </pic:pic>
              </a:graphicData>
            </a:graphic>
          </wp:inline>
        </w:drawing>
      </w:r>
    </w:p>
    <w:p w14:paraId="34C680FE" w14:textId="77777777" w:rsidR="00666806" w:rsidRDefault="00666806" w:rsidP="00BA4184">
      <w:pPr>
        <w:pStyle w:val="af9"/>
      </w:pPr>
      <w:r>
        <w:t>到目前为止，我们都只是关注单独的单词，在</w:t>
      </w:r>
      <w:r>
        <w:rPr>
          <w:b/>
        </w:rPr>
        <w:t>BLEU</w:t>
      </w:r>
      <w:r>
        <w:t>得分中，你不想仅仅考虑单个的单词，你也许也想考虑成对的单词，我们定义一下二元词组（</w:t>
      </w:r>
      <w:r>
        <w:rPr>
          <w:b/>
        </w:rPr>
        <w:t>bigrams</w:t>
      </w:r>
      <w:r>
        <w:t>）的</w:t>
      </w:r>
      <w:r>
        <w:rPr>
          <w:b/>
        </w:rPr>
        <w:t>BLEU</w:t>
      </w:r>
      <w:r>
        <w:t>得分。</w:t>
      </w:r>
      <w:r w:rsidRPr="00BF7955">
        <w:rPr>
          <w:b/>
        </w:rPr>
        <w:t>bigram</w:t>
      </w:r>
      <w:r>
        <w:t>的意思就是相邻的两个单词。现在我们来看看怎样用二元词组来定义</w:t>
      </w:r>
      <w:r>
        <w:rPr>
          <w:b/>
        </w:rPr>
        <w:t>BLEU</w:t>
      </w:r>
      <w:r>
        <w:t>得分，并且这仅仅只是最终的</w:t>
      </w:r>
      <w:r>
        <w:t>BLEU</w:t>
      </w:r>
      <w:r>
        <w:t>得分的一部分。我们会考虑一元词组（</w:t>
      </w:r>
      <w:r>
        <w:rPr>
          <w:b/>
        </w:rPr>
        <w:t>unigrams</w:t>
      </w:r>
      <w:r>
        <w:t>）也就是单个单词以及二元词组（</w:t>
      </w:r>
      <w:r>
        <w:rPr>
          <w:b/>
        </w:rPr>
        <w:t>bigrams</w:t>
      </w:r>
      <w:r>
        <w:t>），即成对的词，同时也许会有更长的单词序列，比如说三元词组（</w:t>
      </w:r>
      <w:r>
        <w:rPr>
          <w:b/>
        </w:rPr>
        <w:t>trigrams</w:t>
      </w:r>
      <w:r>
        <w:t>）。意思是三个挨在一起的词。我们继续刚才的例子，还是前面出现过的参考</w:t>
      </w:r>
      <w:r>
        <w:t>1</w:t>
      </w:r>
      <w:r>
        <w:t>和</w:t>
      </w:r>
      <w:r>
        <w:t>2</w:t>
      </w:r>
      <w:r>
        <w:t>，不过现在我们假定机器翻译输出了稍微好一点的翻译</w:t>
      </w:r>
      <w:r>
        <w:t>:</w:t>
      </w:r>
      <w:r>
        <w:rPr>
          <w:b/>
        </w:rPr>
        <w:t>The cat the cat on the mat</w:t>
      </w:r>
      <w:r>
        <w:t>，仍然不是一个好的翻译，不过也许比上一个好一些。这里，可能的二元词组有</w:t>
      </w:r>
      <w:r>
        <w:rPr>
          <w:b/>
        </w:rPr>
        <w:t>the cat</w:t>
      </w:r>
      <w:r>
        <w:t xml:space="preserve"> </w:t>
      </w:r>
      <w:r>
        <w:t>，忽略大小写，接着是</w:t>
      </w:r>
      <w:r>
        <w:rPr>
          <w:b/>
        </w:rPr>
        <w:t>cat the</w:t>
      </w:r>
      <w:r>
        <w:t>，</w:t>
      </w:r>
      <w:r>
        <w:t xml:space="preserve"> </w:t>
      </w:r>
      <w:r>
        <w:t>这是另一个二元词组，然后又是</w:t>
      </w:r>
      <w:r>
        <w:rPr>
          <w:b/>
        </w:rPr>
        <w:t>the cat</w:t>
      </w:r>
      <w:r>
        <w:t>。不过我已经有了，所以我们跳过它，然后下一个是</w:t>
      </w:r>
      <w:r>
        <w:rPr>
          <w:b/>
        </w:rPr>
        <w:t>cat on</w:t>
      </w:r>
      <w:r>
        <w:t>，然后是</w:t>
      </w:r>
      <w:r>
        <w:rPr>
          <w:b/>
        </w:rPr>
        <w:t>on the</w:t>
      </w:r>
      <w:r>
        <w:t>，再然后是</w:t>
      </w:r>
      <w:r>
        <w:rPr>
          <w:b/>
        </w:rPr>
        <w:t>the mat</w:t>
      </w:r>
      <w:r>
        <w:t>。所以这些就是机器翻译中的二元词组。好，我们来数一数每个二元词组出现了多少次。</w:t>
      </w:r>
      <w:r>
        <w:rPr>
          <w:b/>
        </w:rPr>
        <w:t>the cat</w:t>
      </w:r>
      <w:r>
        <w:t>出现了两次</w:t>
      </w:r>
      <w:r>
        <w:t xml:space="preserve"> </w:t>
      </w:r>
      <w:r>
        <w:t>，</w:t>
      </w:r>
      <w:r>
        <w:rPr>
          <w:b/>
        </w:rPr>
        <w:t>cat the</w:t>
      </w:r>
      <w:r>
        <w:t>出现了一次，剩下的都只出现了一次。最后</w:t>
      </w:r>
      <w:r>
        <w:t xml:space="preserve"> </w:t>
      </w:r>
      <w:r>
        <w:t>，我们来定义一下截取计数（</w:t>
      </w:r>
      <w:r>
        <w:rPr>
          <w:b/>
        </w:rPr>
        <w:t>the clipped count</w:t>
      </w:r>
      <w:r>
        <w:t>）。也就是</w:t>
      </w:r>
      <w:r>
        <w:rPr>
          <w:b/>
        </w:rPr>
        <w:t>Count_clip</w:t>
      </w:r>
      <w:r>
        <w:t>。为了定义它，我们以这列的值为基础，但是给算法设置得分上限，上限值为二元词组出现在参考</w:t>
      </w:r>
      <w:r>
        <w:t>1</w:t>
      </w:r>
      <w:r>
        <w:t>或</w:t>
      </w:r>
      <w:r>
        <w:t>2</w:t>
      </w:r>
      <w:r>
        <w:t>中的最大次数。</w:t>
      </w:r>
      <w:r>
        <w:rPr>
          <w:b/>
        </w:rPr>
        <w:t>the cat</w:t>
      </w:r>
      <w:r>
        <w:t>在两个参考中最多出现一次，所以我将截取它的计数为</w:t>
      </w:r>
      <w:r>
        <w:t>1</w:t>
      </w:r>
      <w:r>
        <w:t>。</w:t>
      </w:r>
      <w:r>
        <w:rPr>
          <w:b/>
        </w:rPr>
        <w:t>cat the</w:t>
      </w:r>
      <w:r>
        <w:t>它并没有出现在参考</w:t>
      </w:r>
      <w:r>
        <w:t>1</w:t>
      </w:r>
      <w:r>
        <w:t>和参考</w:t>
      </w:r>
      <w:r>
        <w:t>2</w:t>
      </w:r>
      <w:r>
        <w:t>中，所以我将它截取为</w:t>
      </w:r>
      <w:r>
        <w:t>0</w:t>
      </w:r>
      <w:r>
        <w:t>。</w:t>
      </w:r>
      <w:r>
        <w:rPr>
          <w:b/>
        </w:rPr>
        <w:t>cat on</w:t>
      </w:r>
      <w:r>
        <w:t xml:space="preserve"> </w:t>
      </w:r>
      <w:r>
        <w:t>，好，它出现了一次，我们就记</w:t>
      </w:r>
      <w:r>
        <w:t>1</w:t>
      </w:r>
      <w:r>
        <w:t>分。</w:t>
      </w:r>
      <w:r>
        <w:rPr>
          <w:b/>
        </w:rPr>
        <w:t>on the</w:t>
      </w:r>
      <w:r>
        <w:t>出现一次就记</w:t>
      </w:r>
      <w:r>
        <w:t>1</w:t>
      </w:r>
      <w:r>
        <w:t>分，</w:t>
      </w:r>
      <w:r>
        <w:rPr>
          <w:b/>
        </w:rPr>
        <w:t>the mat</w:t>
      </w:r>
      <w:r>
        <w:t>出现了一次，所以这些就是截取完的计数（</w:t>
      </w:r>
      <w:r>
        <w:rPr>
          <w:b/>
        </w:rPr>
        <w:t>the clipped counts</w:t>
      </w:r>
      <w:r>
        <w:t>）。我们把所有的这些计数都截取了一遍，实际上就是将它们降低使之不大于二元词组出现在参考中的次数。最后，修改后的二元词组的精确度就是</w:t>
      </w:r>
      <w:r>
        <w:rPr>
          <w:b/>
        </w:rPr>
        <w:t>count_clip</w:t>
      </w:r>
      <w:r>
        <w:t>之和。因此那就是</w:t>
      </w:r>
      <w:r>
        <w:t>4</w:t>
      </w:r>
      <w:r>
        <w:t>除以二元词组的总个数，也就是</w:t>
      </w:r>
      <w:r>
        <w:t>6</w:t>
      </w:r>
      <w:r>
        <w:t>。因此是</w:t>
      </w:r>
      <w:r>
        <w:t>4/6</w:t>
      </w:r>
      <w:r>
        <w:t>也就是</w:t>
      </w:r>
      <w:r>
        <w:t>2/3</w:t>
      </w:r>
      <w:r>
        <w:t>为二元词组改良后的精确度。</w:t>
      </w:r>
    </w:p>
    <w:p w14:paraId="3E4F4D57" w14:textId="77777777" w:rsidR="00666806" w:rsidRDefault="00666806" w:rsidP="00BA4184">
      <w:r>
        <w:rPr>
          <w:noProof/>
        </w:rPr>
        <w:drawing>
          <wp:inline distT="0" distB="0" distL="0" distR="0" wp14:anchorId="1ADD5A28" wp14:editId="38D88114">
            <wp:extent cx="5334000" cy="273050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f48951acf8ca7c7b63f6c4c455ada18.png"/>
                    <pic:cNvPicPr>
                      <a:picLocks noChangeAspect="1" noChangeArrowheads="1"/>
                    </pic:cNvPicPr>
                  </pic:nvPicPr>
                  <pic:blipFill rotWithShape="1">
                    <a:blip r:embed="rId956"/>
                    <a:srcRect b="7488"/>
                    <a:stretch/>
                  </pic:blipFill>
                  <pic:spPr bwMode="auto">
                    <a:xfrm>
                      <a:off x="0" y="0"/>
                      <a:ext cx="5334000" cy="2730500"/>
                    </a:xfrm>
                    <a:prstGeom prst="rect">
                      <a:avLst/>
                    </a:prstGeom>
                    <a:noFill/>
                    <a:ln>
                      <a:noFill/>
                    </a:ln>
                    <a:extLst>
                      <a:ext uri="{53640926-AAD7-44D8-BBD7-CCE9431645EC}">
                        <a14:shadowObscured xmlns:a14="http://schemas.microsoft.com/office/drawing/2010/main"/>
                      </a:ext>
                    </a:extLst>
                  </pic:spPr>
                </pic:pic>
              </a:graphicData>
            </a:graphic>
          </wp:inline>
        </w:drawing>
      </w:r>
    </w:p>
    <w:p w14:paraId="0356DDDF" w14:textId="77777777" w:rsidR="00666806" w:rsidRDefault="00666806" w:rsidP="00BA4184">
      <w:pPr>
        <w:pStyle w:val="af9"/>
      </w:pPr>
      <w:r>
        <w:t>现在我们将它公式化。基于我们在一元词组中学到的内容，我们将改良后的一元词组精确度定义为</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r>
          <w:rPr>
            <w:rFonts w:ascii="Cambria Math" w:hAnsi="Cambria Math"/>
          </w:rPr>
          <m:t>P</m:t>
        </m:r>
      </m:oMath>
      <w:r>
        <w:t>代表的是精确度。这里的下标</w:t>
      </w:r>
      <w:r>
        <w:t>1</w:t>
      </w:r>
      <w:r>
        <w:t>的意思是一元词组。不过它定义为一元词组之和，也就是对机器翻译结果中所有单词求和，</w:t>
      </w:r>
      <w:r>
        <w:rPr>
          <w:b/>
        </w:rPr>
        <w:t>MT</w:t>
      </w:r>
      <w:r>
        <w:t xml:space="preserve"> </w:t>
      </w:r>
      <w:r>
        <w:t>输出就是</w:t>
      </w:r>
      <m:oMath>
        <m:groupChr>
          <m:groupChrPr>
            <m:chr m:val="^"/>
            <m:pos m:val="top"/>
            <m:vertJc m:val="bot"/>
            <m:ctrlPr>
              <w:rPr>
                <w:rFonts w:ascii="Cambria Math" w:hAnsi="Cambria Math"/>
              </w:rPr>
            </m:ctrlPr>
          </m:groupChrPr>
          <m:e>
            <m:r>
              <w:rPr>
                <w:rFonts w:ascii="Cambria Math" w:hAnsi="Cambria Math"/>
              </w:rPr>
              <m:t>y</m:t>
            </m:r>
          </m:e>
        </m:groupChr>
      </m:oMath>
      <w:r>
        <w:t>，</w:t>
      </w:r>
      <w:r>
        <w:rPr>
          <w:b/>
        </w:rPr>
        <w:t>Countclip</w:t>
      </w:r>
      <w:r>
        <w:t>(</w:t>
      </w:r>
      <w:r>
        <w:rPr>
          <w:b/>
        </w:rPr>
        <w:t>unigram</w:t>
      </w:r>
      <w:r>
        <w:t>)</w:t>
      </w:r>
      <w:r>
        <w:t>。除以机器翻译输出中的一元词组出现次数之和。因此这个就是最终结果应该是两页幻灯片前得到的</w:t>
      </w:r>
      <w:r>
        <w:t>2/7</w:t>
      </w:r>
      <w:r>
        <w:t>。这里的</w:t>
      </w:r>
      <w:r>
        <w:t>1</w:t>
      </w:r>
      <w:r>
        <w:t>指代的是一元词组，意思是我们在考虑单独的词，你也可以定义</w:t>
      </w:r>
      <m:oMath>
        <m:sSub>
          <m:sSubPr>
            <m:ctrlPr>
              <w:rPr>
                <w:rFonts w:ascii="Cambria Math" w:hAnsi="Cambria Math"/>
              </w:rPr>
            </m:ctrlPr>
          </m:sSubPr>
          <m:e>
            <m:r>
              <w:rPr>
                <w:rFonts w:ascii="Cambria Math" w:hAnsi="Cambria Math"/>
              </w:rPr>
              <m:t>P</m:t>
            </m:r>
          </m:e>
          <m:sub>
            <m:r>
              <w:rPr>
                <w:rFonts w:ascii="Cambria Math" w:hAnsi="Cambria Math"/>
              </w:rPr>
              <m:t>n</m:t>
            </m:r>
          </m:sub>
        </m:sSub>
      </m:oMath>
      <w:r>
        <w:t>为</w:t>
      </w:r>
      <m:oMath>
        <m:r>
          <w:rPr>
            <w:rFonts w:ascii="Cambria Math" w:hAnsi="Cambria Math"/>
          </w:rPr>
          <m:t>n</m:t>
        </m:r>
      </m:oMath>
      <w:r>
        <w:t>元词组精确度，用</w:t>
      </w:r>
      <w:r>
        <w:rPr>
          <w:b/>
        </w:rPr>
        <w:t>n-gram</w:t>
      </w:r>
      <w:r>
        <w:t>替代掉一元词组。所以这就是机器翻译输出中的</w:t>
      </w:r>
      <m:oMath>
        <m:r>
          <w:rPr>
            <w:rFonts w:ascii="Cambria Math" w:hAnsi="Cambria Math"/>
          </w:rPr>
          <m:t>n</m:t>
        </m:r>
      </m:oMath>
      <w:r>
        <w:t>元词组的</w:t>
      </w:r>
      <w:r>
        <w:rPr>
          <w:b/>
        </w:rPr>
        <w:t>countclip</w:t>
      </w:r>
      <w:r>
        <w:t>之和除以</w:t>
      </w:r>
      <m:oMath>
        <m:r>
          <w:rPr>
            <w:rFonts w:ascii="Cambria Math" w:hAnsi="Cambria Math"/>
          </w:rPr>
          <m:t>n</m:t>
        </m:r>
      </m:oMath>
      <w:r>
        <w:t>元词组的出现次数之和。因此这些精确度或说是这些改良后的精确度得分评估的是一元词组或是二元词组。就是我们前页幻灯片中做的，或者是三元词组，也就是由三个词组成的，甚至是</w:t>
      </w:r>
      <m:oMath>
        <m:r>
          <w:rPr>
            <w:rFonts w:ascii="Cambria Math" w:hAnsi="Cambria Math"/>
          </w:rPr>
          <m:t>n</m:t>
        </m:r>
      </m:oMath>
      <w:r>
        <w:t>取更大数值的</w:t>
      </w:r>
      <m:oMath>
        <m:r>
          <w:rPr>
            <w:rFonts w:ascii="Cambria Math" w:hAnsi="Cambria Math"/>
          </w:rPr>
          <m:t>n</m:t>
        </m:r>
      </m:oMath>
      <w:r>
        <w:t>元词组。这个方法都能够让你衡量机器翻译输出中与参考相似重复的程度。另外，你能够确信如果机器翻译输出与参考</w:t>
      </w:r>
      <w:r>
        <w:t>1</w:t>
      </w:r>
      <w:r>
        <w:t>或是参考</w:t>
      </w:r>
      <w:r>
        <w:t>2</w:t>
      </w:r>
      <w:r>
        <w:t>完全一致的话，那么所有的这些</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等等的值，都会等于</w:t>
      </w:r>
      <w:r>
        <w:t>1.0</w:t>
      </w:r>
      <w:r>
        <w:t>。为了得到改良后的</w:t>
      </w:r>
      <w:r>
        <w:t>1.0</w:t>
      </w:r>
      <w:r>
        <w:t>的精确度，只要你的输出与参考之一完全相同就能满足，不过有时即使输出结果并不完全与参考相同，这也是有可能实现的。你可以将它们以另一种方式组合，但愿仍能得到不错的翻译结果。</w:t>
      </w:r>
    </w:p>
    <w:p w14:paraId="368A70A1" w14:textId="77777777" w:rsidR="00666806" w:rsidRDefault="00666806" w:rsidP="00BA4184">
      <w:r>
        <w:rPr>
          <w:noProof/>
        </w:rPr>
        <w:drawing>
          <wp:inline distT="0" distB="0" distL="0" distR="0" wp14:anchorId="64DCC038" wp14:editId="03C70A07">
            <wp:extent cx="5130800" cy="213995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f9646d825a0c254376e094b48523ed3.png"/>
                    <pic:cNvPicPr>
                      <a:picLocks noChangeAspect="1" noChangeArrowheads="1"/>
                    </pic:cNvPicPr>
                  </pic:nvPicPr>
                  <pic:blipFill rotWithShape="1">
                    <a:blip r:embed="rId957"/>
                    <a:srcRect t="2994" r="3809" b="24936"/>
                    <a:stretch/>
                  </pic:blipFill>
                  <pic:spPr bwMode="auto">
                    <a:xfrm>
                      <a:off x="0" y="0"/>
                      <a:ext cx="5130800" cy="2139950"/>
                    </a:xfrm>
                    <a:prstGeom prst="rect">
                      <a:avLst/>
                    </a:prstGeom>
                    <a:noFill/>
                    <a:ln>
                      <a:noFill/>
                    </a:ln>
                    <a:extLst>
                      <a:ext uri="{53640926-AAD7-44D8-BBD7-CCE9431645EC}">
                        <a14:shadowObscured xmlns:a14="http://schemas.microsoft.com/office/drawing/2010/main"/>
                      </a:ext>
                    </a:extLst>
                  </pic:spPr>
                </pic:pic>
              </a:graphicData>
            </a:graphic>
          </wp:inline>
        </w:drawing>
      </w:r>
    </w:p>
    <w:p w14:paraId="780FA84D" w14:textId="77777777" w:rsidR="00666806" w:rsidRDefault="00666806" w:rsidP="00BA4184">
      <w:pPr>
        <w:pStyle w:val="af9"/>
      </w:pPr>
      <w:r>
        <w:t>最后，我们将这些组合一下来构成最终的</w:t>
      </w:r>
      <w:r>
        <w:rPr>
          <w:b/>
        </w:rPr>
        <w:t>BLEU</w:t>
      </w:r>
      <w:r>
        <w:t>得分。</w:t>
      </w:r>
      <m:oMath>
        <m:sSub>
          <m:sSubPr>
            <m:ctrlPr>
              <w:rPr>
                <w:rFonts w:ascii="Cambria Math" w:hAnsi="Cambria Math"/>
              </w:rPr>
            </m:ctrlPr>
          </m:sSubPr>
          <m:e>
            <m:r>
              <w:rPr>
                <w:rFonts w:ascii="Cambria Math" w:hAnsi="Cambria Math"/>
              </w:rPr>
              <m:t>P</m:t>
            </m:r>
          </m:e>
          <m:sub>
            <m:r>
              <w:rPr>
                <w:rFonts w:ascii="Cambria Math" w:hAnsi="Cambria Math"/>
              </w:rPr>
              <m:t>n</m:t>
            </m:r>
          </m:sub>
        </m:sSub>
      </m:oMath>
      <w:r>
        <w:t>就是</w:t>
      </w:r>
      <m:oMath>
        <m:r>
          <w:rPr>
            <w:rFonts w:ascii="Cambria Math" w:hAnsi="Cambria Math"/>
          </w:rPr>
          <m:t>n</m:t>
        </m:r>
      </m:oMath>
      <w:r>
        <w:t>元词组这一项的</w:t>
      </w:r>
      <w:r>
        <w:rPr>
          <w:b/>
        </w:rPr>
        <w:t>BLEU</w:t>
      </w:r>
      <w:r>
        <w:t>得分，也是计算出的</w:t>
      </w:r>
      <m:oMath>
        <m:r>
          <w:rPr>
            <w:rFonts w:ascii="Cambria Math" w:hAnsi="Cambria Math"/>
          </w:rPr>
          <m:t>n</m:t>
        </m:r>
      </m:oMath>
      <w:r>
        <w:t>元词组改良后的精确度，按照惯例，为了用一个值来表示你需要计算</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w:t>
      </w:r>
      <w: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oMath>
      <w:r>
        <w:t>，</w:t>
      </w:r>
      <m:oMath>
        <m:sSub>
          <m:sSubPr>
            <m:ctrlPr>
              <w:rPr>
                <w:rFonts w:ascii="Cambria Math" w:hAnsi="Cambria Math"/>
              </w:rPr>
            </m:ctrlPr>
          </m:sSubPr>
          <m:e>
            <m:r>
              <w:rPr>
                <w:rFonts w:ascii="Cambria Math" w:hAnsi="Cambria Math"/>
              </w:rPr>
              <m:t>P</m:t>
            </m:r>
          </m:e>
          <m:sub>
            <m:r>
              <w:rPr>
                <w:rFonts w:ascii="Cambria Math" w:hAnsi="Cambria Math"/>
              </w:rPr>
              <m:t>4</m:t>
            </m:r>
          </m:sub>
        </m:sSub>
      </m:oMath>
      <w:r>
        <w:t>。然后将它们用这个公式组合在一起，就是取平均值。按照惯例</w:t>
      </w:r>
      <w:r>
        <w:rPr>
          <w:b/>
        </w:rPr>
        <w:t>BLEU</w:t>
      </w:r>
      <w:r>
        <w:t>得分被定义为，</w:t>
      </w:r>
      <m:oMath>
        <m:r>
          <w:rPr>
            <w:rFonts w:ascii="Cambria Math" w:hAnsi="Cambria Math"/>
          </w:rPr>
          <m:t>exp(</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n=1</m:t>
            </m:r>
          </m:sub>
          <m:sup>
            <m:r>
              <w:rPr>
                <w:rFonts w:ascii="Cambria Math" w:hAnsi="Cambria Math"/>
              </w:rPr>
              <m:t>4</m:t>
            </m:r>
          </m:sup>
          <m:e>
            <m:sSub>
              <m:sSubPr>
                <m:ctrlPr>
                  <w:rPr>
                    <w:rFonts w:ascii="Cambria Math" w:hAnsi="Cambria Math"/>
                  </w:rPr>
                </m:ctrlPr>
              </m:sSubPr>
              <m:e>
                <m:r>
                  <w:rPr>
                    <w:rFonts w:ascii="Cambria Math" w:hAnsi="Cambria Math"/>
                  </w:rPr>
                  <m:t>P</m:t>
                </m:r>
              </m:e>
              <m:sub>
                <m:r>
                  <w:rPr>
                    <w:rFonts w:ascii="Cambria Math" w:hAnsi="Cambria Math"/>
                  </w:rPr>
                  <m:t>n</m:t>
                </m:r>
              </m:sub>
            </m:sSub>
          </m:e>
        </m:nary>
        <m:r>
          <w:rPr>
            <w:rFonts w:ascii="Cambria Math" w:hAnsi="Cambria Math"/>
          </w:rPr>
          <m:t>)</m:t>
        </m:r>
      </m:oMath>
      <w:r>
        <w:t>，对这个线性运算进行乘方运算，乘方是严格单调递增的运算，我们实际上会用额外的一个叫做</w:t>
      </w:r>
      <w:r>
        <w:rPr>
          <w:b/>
        </w:rPr>
        <w:t>BP</w:t>
      </w:r>
      <w:r>
        <w:t xml:space="preserve"> </w:t>
      </w:r>
      <w:r>
        <w:t>的惩罚因子（</w:t>
      </w:r>
      <w:r>
        <w:rPr>
          <w:b/>
        </w:rPr>
        <w:t>the BP penalty</w:t>
      </w:r>
      <w:r>
        <w:t>）来调整这项。</w:t>
      </w:r>
      <w:r>
        <w:rPr>
          <w:b/>
        </w:rPr>
        <w:t>BP</w:t>
      </w:r>
      <w:r>
        <w:t>的意思是</w:t>
      </w:r>
      <w:r>
        <w:t>“</w:t>
      </w:r>
      <w:r>
        <w:t>简短惩罚</w:t>
      </w:r>
      <w:r>
        <w:t>”</w:t>
      </w:r>
      <w:r>
        <w:t>（</w:t>
      </w:r>
      <w:r>
        <w:t xml:space="preserve"> </w:t>
      </w:r>
      <w:r>
        <w:rPr>
          <w:b/>
        </w:rPr>
        <w:t>brevity penalty</w:t>
      </w:r>
      <w:r>
        <w:t>）。这些细节也许并不是十分重要，但是你可以大致了解一下。</w:t>
      </w:r>
      <w:r>
        <w:t xml:space="preserve"> </w:t>
      </w:r>
      <w:r>
        <w:t>事实表明，如果你输出了一个非常短的翻译，那么它会更容易得到一个高精确度。因为输出的大部分词可能都出现在参考之中，不过我们并不想要特别短的翻译结果。因此简短惩罚</w:t>
      </w:r>
      <w:r>
        <w:t>(</w:t>
      </w:r>
      <w:r>
        <w:rPr>
          <w:b/>
        </w:rPr>
        <w:t>BP</w:t>
      </w:r>
      <w:r>
        <w:t>)</w:t>
      </w:r>
      <w:r>
        <w:t>就是一个调整因子，它能够惩罚输出了太短翻译结果的翻译系统。</w:t>
      </w:r>
      <w:r>
        <w:rPr>
          <w:b/>
        </w:rPr>
        <w:t>BP</w:t>
      </w:r>
      <w:r>
        <w:t>的公式如上图所示。如果你的机器翻译系统实际上输出了比人工翻译结果更长的翻译，那么它就等于</w:t>
      </w:r>
      <w:r>
        <w:t>1</w:t>
      </w:r>
      <w:r>
        <w:t>，其他情况下就是像这样的公式，惩罚所有更短的翻译，细节部分你能够在这篇论文中找到。</w:t>
      </w:r>
    </w:p>
    <w:p w14:paraId="0BB88DAF" w14:textId="77777777" w:rsidR="00666806" w:rsidRDefault="00666806" w:rsidP="00BA4184">
      <w:pPr>
        <w:pStyle w:val="af9"/>
      </w:pPr>
      <w:r>
        <w:t>再说一句，在之前的视频中，你了解了拥有单一实数评估指标（</w:t>
      </w:r>
      <w:r>
        <w:rPr>
          <w:b/>
        </w:rPr>
        <w:t>a single real number evaluation metric</w:t>
      </w:r>
      <w:r>
        <w:t>）的重要性，因为它能够让你尝试两种想法，然后看一下哪个得分更高，尽量选择得分更高的那个，</w:t>
      </w:r>
      <w:r>
        <w:rPr>
          <w:b/>
        </w:rPr>
        <w:t>BLEU</w:t>
      </w:r>
      <w:r>
        <w:t>得分对于机器翻译来说，具有革命性的原因是因为它有一个相当不错的虽然不是完美的但是非常好的单一实数评估指标，因此它加快了整个机器翻译领域的进程，我希望这节视频能够让你了解</w:t>
      </w:r>
      <w:r>
        <w:rPr>
          <w:b/>
        </w:rPr>
        <w:t>BLEU</w:t>
      </w:r>
      <w:r>
        <w:t>得分是如何操作的。实践中，很少人会从零实现一个</w:t>
      </w:r>
      <w:r>
        <w:rPr>
          <w:b/>
        </w:rPr>
        <w:t>BLEU</w:t>
      </w:r>
      <w:r>
        <w:t>得分（</w:t>
      </w:r>
      <w:r>
        <w:rPr>
          <w:b/>
        </w:rPr>
        <w:t>implement a BLEU score from scratch</w:t>
      </w:r>
      <w:r>
        <w:t>），有很多开源的实现结果，你可以下载下来然后直接用来评估你的系统。不过今天，</w:t>
      </w:r>
      <w:r>
        <w:rPr>
          <w:b/>
        </w:rPr>
        <w:t>BLEU</w:t>
      </w:r>
      <w:r>
        <w:t>得分被用来评估许多生成文本的系统（</w:t>
      </w:r>
      <w:r>
        <w:rPr>
          <w:b/>
        </w:rPr>
        <w:t>systems that generate text</w:t>
      </w:r>
      <w:r>
        <w:t>），比如说机器翻译系统（</w:t>
      </w:r>
      <w:r>
        <w:rPr>
          <w:b/>
        </w:rPr>
        <w:t>machine translation systems</w:t>
      </w:r>
      <w:r>
        <w:t>），也有我之前简单提到的图像描述系统（</w:t>
      </w:r>
      <w:r>
        <w:rPr>
          <w:b/>
        </w:rPr>
        <w:t>image captioning systems</w:t>
      </w:r>
      <w:r>
        <w:t>）。也就是说你会用神经网络来生成图像描述，然后使用</w:t>
      </w:r>
      <w:r>
        <w:rPr>
          <w:b/>
        </w:rPr>
        <w:t>BLEU</w:t>
      </w:r>
      <w:r>
        <w:t>得分来看一下，结果在多大程度上与参考描述或是多个人工完成的参考描述内容相符。</w:t>
      </w:r>
      <w:r>
        <w:rPr>
          <w:b/>
        </w:rPr>
        <w:t>BLEU</w:t>
      </w:r>
      <w:r>
        <w:t>得分是一个有用的单一实数评估指标，用于评估生成文本的算法，判断输出的结果是否与人工写出的参考文本的含义相似。不过它并没有用于语音识别（</w:t>
      </w:r>
      <w:r>
        <w:rPr>
          <w:b/>
        </w:rPr>
        <w:t>speech recognition</w:t>
      </w:r>
      <w:r>
        <w:t>）。因为在语音识别当中，通常只有一个答案，你可以用其他的评估方法，来看一下你的语音识别结果，是否十分相近或是字字正确（</w:t>
      </w:r>
      <w:r>
        <w:rPr>
          <w:b/>
        </w:rPr>
        <w:t>pretty much, exactly word for word correct</w:t>
      </w:r>
      <w:r>
        <w:t>）。不过在图像描述应用中，对于同一图片的不同描述，可能是同样好的。或者对于机器翻译来说，有多个一样好的翻译结果，</w:t>
      </w:r>
      <w:r>
        <w:rPr>
          <w:b/>
        </w:rPr>
        <w:t>BLEU</w:t>
      </w:r>
      <w:r>
        <w:t>得分就给了你一个能够自动评估的方法，帮助加快算法开发进程。说了这么多，希望你明白了</w:t>
      </w:r>
      <w:r>
        <w:rPr>
          <w:b/>
        </w:rPr>
        <w:t>BLEU</w:t>
      </w:r>
      <w:r>
        <w:t>得分是怎么运行的。</w:t>
      </w:r>
    </w:p>
    <w:p w14:paraId="422021DB" w14:textId="77777777" w:rsidR="00666806" w:rsidRDefault="00666806">
      <w:pPr>
        <w:widowControl/>
        <w:jc w:val="left"/>
        <w:rPr>
          <w:rFonts w:ascii="Calibri Light" w:hAnsi="Calibri Light"/>
          <w:b/>
          <w:bCs/>
          <w:sz w:val="28"/>
          <w:szCs w:val="28"/>
        </w:rPr>
      </w:pPr>
      <w:bookmarkStart w:id="428" w:name="header-n2298"/>
      <w:bookmarkEnd w:id="428"/>
      <w:r>
        <w:br w:type="page"/>
      </w:r>
    </w:p>
    <w:p w14:paraId="65BF99A3" w14:textId="77777777" w:rsidR="00666806" w:rsidRDefault="00666806" w:rsidP="00BA4184">
      <w:pPr>
        <w:pStyle w:val="3"/>
      </w:pPr>
      <w:bookmarkStart w:id="429" w:name="_Toc522997584"/>
      <w:r>
        <w:t xml:space="preserve">3.7 </w:t>
      </w:r>
      <w:r>
        <w:t>注意力模型直观理解（</w:t>
      </w:r>
      <w:r>
        <w:t>Attention Model Intuition</w:t>
      </w:r>
      <w:r>
        <w:t>）</w:t>
      </w:r>
      <w:bookmarkEnd w:id="429"/>
    </w:p>
    <w:p w14:paraId="0275DC35" w14:textId="77777777" w:rsidR="00666806" w:rsidRDefault="00666806" w:rsidP="00BA4184">
      <w:pPr>
        <w:pStyle w:val="af9"/>
      </w:pPr>
      <w:r>
        <w:t>在本周大部分时间中，你都在使用这个编码解码的构架（</w:t>
      </w:r>
      <w:r>
        <w:rPr>
          <w:b/>
        </w:rPr>
        <w:t>a Encoder-Decoder architecture</w:t>
      </w:r>
      <w:r>
        <w:t>）来完成机器翻译。当你使用</w:t>
      </w:r>
      <w:r>
        <w:rPr>
          <w:b/>
        </w:rPr>
        <w:t>RNN</w:t>
      </w:r>
      <w:r>
        <w:t>读一个句子，于是另一个会输出一个句子。我们要对其做一些改变，称为注意力模型（</w:t>
      </w:r>
      <w:r>
        <w:rPr>
          <w:b/>
        </w:rPr>
        <w:t>the Attention Model</w:t>
      </w:r>
      <w:r>
        <w:t>），并且这会使它工作得更好。注意力模型或者说注意力这种思想（</w:t>
      </w:r>
      <w:r>
        <w:rPr>
          <w:b/>
        </w:rPr>
        <w:t>The attention algorithm, the attention idea</w:t>
      </w:r>
      <w:r>
        <w:t>）已经是深度学习中最重要的思想之一，我们看看它是怎么运作的。</w:t>
      </w:r>
    </w:p>
    <w:p w14:paraId="7E8D967F" w14:textId="77777777" w:rsidR="00666806" w:rsidRDefault="00666806" w:rsidP="00BA4184">
      <w:r>
        <w:rPr>
          <w:noProof/>
        </w:rPr>
        <w:drawing>
          <wp:inline distT="0" distB="0" distL="0" distR="0" wp14:anchorId="05D84E51" wp14:editId="56412D80">
            <wp:extent cx="5334000" cy="2951480"/>
            <wp:effectExtent l="0" t="0" r="0" b="0"/>
            <wp:docPr id="10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9279ff91bb69a94280e6735eba8ab99.png"/>
                    <pic:cNvPicPr>
                      <a:picLocks noChangeAspect="1" noChangeArrowheads="1"/>
                    </pic:cNvPicPr>
                  </pic:nvPicPr>
                  <pic:blipFill>
                    <a:blip r:embed="rId958"/>
                    <a:stretch>
                      <a:fillRect/>
                    </a:stretch>
                  </pic:blipFill>
                  <pic:spPr bwMode="auto">
                    <a:xfrm>
                      <a:off x="0" y="0"/>
                      <a:ext cx="5334000" cy="2951480"/>
                    </a:xfrm>
                    <a:prstGeom prst="rect">
                      <a:avLst/>
                    </a:prstGeom>
                    <a:noFill/>
                    <a:ln w="9525">
                      <a:noFill/>
                      <a:headEnd/>
                      <a:tailEnd/>
                    </a:ln>
                  </pic:spPr>
                </pic:pic>
              </a:graphicData>
            </a:graphic>
          </wp:inline>
        </w:drawing>
      </w:r>
    </w:p>
    <w:p w14:paraId="18D37DA7" w14:textId="77777777" w:rsidR="00666806" w:rsidRDefault="00666806" w:rsidP="00BA4184">
      <w:pPr>
        <w:pStyle w:val="af9"/>
      </w:pPr>
      <w:r>
        <w:t>像这样给定一个很长的法语句子，在你的神经网络中，这个绿色的编码器要做的就是读整个句子，然后记忆整个句子，再在感知机中传递（</w:t>
      </w:r>
      <w:r>
        <w:rPr>
          <w:b/>
        </w:rPr>
        <w:t>to read in the whole sentence and then memorize the whole sentences and store it in the activations conveyed her</w:t>
      </w:r>
      <w:r>
        <w:t>）。而对于这个紫色的神经网络，即解码网络（</w:t>
      </w:r>
      <w:r>
        <w:rPr>
          <w:b/>
        </w:rPr>
        <w:t>the decoder network</w:t>
      </w:r>
      <w:r>
        <w:t>）将生成英文翻译，</w:t>
      </w:r>
      <w:r>
        <w:rPr>
          <w:b/>
        </w:rPr>
        <w:t>Jane</w:t>
      </w:r>
      <w:r>
        <w:t>去年九月去了非洲，非常享受非洲文化，遇到了很多奇妙的人，她回来就嚷嚷道，她经历了一个多棒的旅行，并邀请我也一起去。人工翻译并不会通过读整个法语句子，再记忆里面的东西，然后从零开始，机械式地翻译成一个英语句子。而人工翻译，首先会做的可能是先翻译出句子的部分，再看下一部分，并翻译这一部分。看一部分，翻译一部分，一直这样下去。你会通过句子，一点一点地翻译，因为记忆整个的像这样的的句子是非常困难的。你在下面这个编码解码结构中，会看到它对于短句子效果非常好，于是它会有一个相对高的</w:t>
      </w:r>
      <w:r>
        <w:rPr>
          <w:b/>
        </w:rPr>
        <w:t>Bleu</w:t>
      </w:r>
      <w:r>
        <w:t>分（</w:t>
      </w:r>
      <w:r>
        <w:rPr>
          <w:b/>
        </w:rPr>
        <w:t>Bleu score</w:t>
      </w:r>
      <w:r>
        <w:t>），但是对于长句子而言，比如说大于</w:t>
      </w:r>
      <w:r>
        <w:t>30</w:t>
      </w:r>
      <w:r>
        <w:t>或者</w:t>
      </w:r>
      <w:r>
        <w:t>40</w:t>
      </w:r>
      <w:r>
        <w:t>词的句子，它的表现就会变差。</w:t>
      </w:r>
      <w:r>
        <w:rPr>
          <w:b/>
        </w:rPr>
        <w:t>Bleu</w:t>
      </w:r>
      <w:r>
        <w:t>评分看起来就会像是这样，随着单词数量变化，短的句子会难以翻译，因为很难得到所有词。对于长的句子，效果也不好，因为在神经网络中，记忆非常长句子是非常困难的。在这个和下个视频中，你会见识到注意力模型，它翻译得很像人类，一次翻译句子的一部分。而且有了注意力模型，机器翻译系统的表现会像这个一样，因为翻译只会翻译句子的一部分，你不会看到这个有一个巨大的下倾（</w:t>
      </w:r>
      <w:r>
        <w:rPr>
          <w:b/>
        </w:rPr>
        <w:t>huge dip</w:t>
      </w:r>
      <w:r>
        <w:t>），这个下倾实际上衡量了神经网络记忆一个长句子的能力，这是我们不希望神经网络去做的事情。在这个视频中，我想要给你们注意力机制运行的一些直观的东西。然后在下个视频中，完善细节。</w:t>
      </w:r>
    </w:p>
    <w:p w14:paraId="04882F49" w14:textId="77777777" w:rsidR="00666806" w:rsidRDefault="00666806" w:rsidP="00BA4184">
      <w:r>
        <w:rPr>
          <w:noProof/>
        </w:rPr>
        <w:drawing>
          <wp:inline distT="0" distB="0" distL="0" distR="0" wp14:anchorId="1D7B6A8F" wp14:editId="22B3A85F">
            <wp:extent cx="5334000" cy="294259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3dcdd58eaa544a09e67eb892f8c732bf.png"/>
                    <pic:cNvPicPr>
                      <a:picLocks noChangeAspect="1" noChangeArrowheads="1"/>
                    </pic:cNvPicPr>
                  </pic:nvPicPr>
                  <pic:blipFill>
                    <a:blip r:embed="rId959"/>
                    <a:stretch>
                      <a:fillRect/>
                    </a:stretch>
                  </pic:blipFill>
                  <pic:spPr bwMode="auto">
                    <a:xfrm>
                      <a:off x="0" y="0"/>
                      <a:ext cx="5334000" cy="2942590"/>
                    </a:xfrm>
                    <a:prstGeom prst="rect">
                      <a:avLst/>
                    </a:prstGeom>
                    <a:noFill/>
                    <a:ln w="9525">
                      <a:noFill/>
                      <a:headEnd/>
                      <a:tailEnd/>
                    </a:ln>
                  </pic:spPr>
                </pic:pic>
              </a:graphicData>
            </a:graphic>
          </wp:inline>
        </w:drawing>
      </w:r>
    </w:p>
    <w:p w14:paraId="778ABF29" w14:textId="77777777" w:rsidR="00666806" w:rsidRDefault="00666806" w:rsidP="00BA4184">
      <w:pPr>
        <w:pStyle w:val="af9"/>
      </w:pPr>
      <w:r>
        <w:t>注意力模型源于</w:t>
      </w:r>
      <w:r>
        <w:rPr>
          <w:b/>
        </w:rPr>
        <w:t>Dimitri,</w:t>
      </w:r>
      <w:r>
        <w:t xml:space="preserve"> </w:t>
      </w:r>
      <w:r>
        <w:rPr>
          <w:b/>
        </w:rPr>
        <w:t>Bahdanau</w:t>
      </w:r>
      <w:r>
        <w:t xml:space="preserve">, </w:t>
      </w:r>
      <w:r>
        <w:rPr>
          <w:b/>
        </w:rPr>
        <w:t>Camcrun Cho</w:t>
      </w:r>
      <w:r>
        <w:t xml:space="preserve">, </w:t>
      </w:r>
      <w:r>
        <w:rPr>
          <w:b/>
        </w:rPr>
        <w:t>Yoshe Bengio</w:t>
      </w:r>
      <w:r>
        <w:t>。</w:t>
      </w:r>
      <w:r w:rsidR="00582948">
        <w:rPr>
          <w:rFonts w:hint="eastAsia"/>
        </w:rPr>
        <w:t>（</w:t>
      </w:r>
      <w:r w:rsidR="00582948" w:rsidRPr="00582948">
        <w:rPr>
          <w:rFonts w:ascii="Arial" w:hAnsi="Arial" w:cs="Arial"/>
          <w:b/>
          <w:color w:val="000000"/>
          <w:sz w:val="20"/>
          <w:szCs w:val="20"/>
          <w:shd w:val="clear" w:color="auto" w:fill="FFFFFF"/>
        </w:rPr>
        <w:t>Bahdanau D, Cho K, Bengio Y. Neural Machine Translation by Jointly Learning to Align and Translate[J]. Computer Science, 2014.</w:t>
      </w:r>
      <w:r w:rsidR="00582948">
        <w:rPr>
          <w:rFonts w:hint="eastAsia"/>
        </w:rPr>
        <w:t>）</w:t>
      </w:r>
      <w:r>
        <w:t>虽然这个模型源于机器翻译，但它也推广到了其他应用领域。我认为在深度学习领域，这个是个非常有影响力的，非常具有开创性的论文。</w:t>
      </w:r>
    </w:p>
    <w:p w14:paraId="20D47837" w14:textId="77777777" w:rsidR="00666806" w:rsidRDefault="00666806" w:rsidP="00BA4184">
      <w:pPr>
        <w:pStyle w:val="af9"/>
      </w:pPr>
      <w:r>
        <w:t>让我们用一个短句举例说明一下，即使这些思想可能是应用于更长的句子。但是用短句来举例说明，讲解这些思想会更简单。我们有一个很平常的句子：</w:t>
      </w:r>
      <w:r>
        <w:t>(</w:t>
      </w:r>
      <w:r>
        <w:t>法语</w:t>
      </w:r>
      <w:r>
        <w:t>)</w:t>
      </w:r>
      <w:r>
        <w:rPr>
          <w:b/>
        </w:rPr>
        <w:t>Jane visite l'Afrique en Septembre</w:t>
      </w:r>
      <w:r>
        <w:t>。假定我们使用</w:t>
      </w:r>
      <w:r>
        <w:rPr>
          <w:b/>
        </w:rPr>
        <w:t>RNN</w:t>
      </w:r>
      <w:r>
        <w:t>，在这个情况中，我们将使用一个双向的</w:t>
      </w:r>
      <w:r>
        <w:rPr>
          <w:b/>
        </w:rPr>
        <w:t>RNN</w:t>
      </w:r>
      <w:r>
        <w:t>（</w:t>
      </w:r>
      <w:r>
        <w:rPr>
          <w:b/>
        </w:rPr>
        <w:t>a bidirectional RNN</w:t>
      </w:r>
      <w:r>
        <w:t>），为了计算每个输入单词的的特征集（</w:t>
      </w:r>
      <w:r>
        <w:rPr>
          <w:b/>
        </w:rPr>
        <w:t>set of features</w:t>
      </w:r>
      <w:r>
        <w:t>），你必须要理解输出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&lt;5&gt;</m:t>
            </m:r>
          </m:sup>
        </m:sSup>
      </m:oMath>
      <w:r>
        <w:t>的双向</w:t>
      </w:r>
      <w:r>
        <w:rPr>
          <w:b/>
        </w:rPr>
        <w:t>RNN</w:t>
      </w:r>
      <w:r>
        <w:t>。但是我们并不是只翻译一个单词，让我们先去掉上面的</w:t>
      </w:r>
      <m:oMath>
        <m:r>
          <w:rPr>
            <w:rFonts w:ascii="Cambria Math" w:hAnsi="Cambria Math"/>
          </w:rPr>
          <m:t>Y</m:t>
        </m:r>
      </m:oMath>
      <w:r>
        <w:t>，就用双向的</w:t>
      </w:r>
      <w:r>
        <w:rPr>
          <w:b/>
        </w:rPr>
        <w:t>RNN</w:t>
      </w:r>
      <w:r>
        <w:t>。我们要对单词做的就是，对于句子里的每五个单词，计算一个句子中单词的特征集，也有可能是周围的词，让我们试试，生成英文翻译。我们将使用另一个</w:t>
      </w:r>
      <w:r>
        <w:rPr>
          <w:b/>
        </w:rPr>
        <w:t>RNN</w:t>
      </w:r>
      <w:r>
        <w:t>生成英文翻译，这是我平时用的</w:t>
      </w:r>
      <w:r>
        <w:rPr>
          <w:b/>
        </w:rPr>
        <w:t>RNN</w:t>
      </w:r>
      <w:r>
        <w:t>记号。我不用</w:t>
      </w:r>
      <m:oMath>
        <m:r>
          <w:rPr>
            <w:rFonts w:ascii="Cambria Math" w:hAnsi="Cambria Math"/>
          </w:rPr>
          <m:t>A</m:t>
        </m:r>
      </m:oMath>
      <w:r>
        <w:t>来表示感知机（</w:t>
      </w:r>
      <w:r>
        <w:rPr>
          <w:b/>
        </w:rPr>
        <w:t>the activation</w:t>
      </w:r>
      <w:r>
        <w:t>），这是为了避免和这里的感知机（</w:t>
      </w:r>
      <w:r>
        <w:rPr>
          <w:b/>
        </w:rPr>
        <w:t>the activations</w:t>
      </w:r>
      <w:r>
        <w:t>）混淆。我会用另一个不同的记号，我会用</w:t>
      </w:r>
      <m:oMath>
        <m:r>
          <w:rPr>
            <w:rFonts w:ascii="Cambria Math" w:hAnsi="Cambria Math"/>
          </w:rPr>
          <m:t>S</m:t>
        </m:r>
      </m:oMath>
      <w:r>
        <w:t>来表示</w:t>
      </w:r>
      <w:r>
        <w:rPr>
          <w:b/>
        </w:rPr>
        <w:t>RNN</w:t>
      </w:r>
      <w:r>
        <w:t>的隐藏状态（</w:t>
      </w:r>
      <w:r>
        <w:rPr>
          <w:b/>
        </w:rPr>
        <w:t>the hidden state in this RNN</w:t>
      </w:r>
      <w:r>
        <w:t>），不用</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，而是用</w:t>
      </w:r>
      <m:oMath>
        <m:sSup>
          <m:sSupPr>
            <m:ctrlPr>
              <w:rPr>
                <w:rFonts w:ascii="Cambria Math" w:hAnsi="Cambria Math"/>
              </w:rPr>
            </m:ctrlPr>
          </m:sSupPr>
          <m:e>
            <m:r>
              <w:rPr>
                <w:rFonts w:ascii="Cambria Math" w:hAnsi="Cambria Math"/>
              </w:rPr>
              <m:t>S</m:t>
            </m:r>
          </m:e>
          <m:sup>
            <m:r>
              <w:rPr>
                <w:rFonts w:ascii="Cambria Math" w:hAnsi="Cambria Math"/>
              </w:rPr>
              <m:t>&lt;1&gt;</m:t>
            </m:r>
          </m:sup>
        </m:sSup>
      </m:oMath>
      <w:r>
        <w:t>。我们希望在这个模型里第一个生成的单词将会是</w:t>
      </w:r>
      <w:r>
        <w:rPr>
          <w:b/>
        </w:rPr>
        <w:t>Jane</w:t>
      </w:r>
      <w:r>
        <w:t>，为了生成</w:t>
      </w:r>
      <w:r>
        <w:rPr>
          <w:b/>
        </w:rPr>
        <w:t>Jane visits Africa in September</w:t>
      </w:r>
      <w:r>
        <w:t>。于是等式就是，当你尝试生成第一个词，即输出，那么我们应该看输入的法语句子的哪个部分？似乎你应该先看第一个单词，或者它附近的词。但是你别看太远了，比如说看到句尾去了。所以注意力模型就会计算注意力权重（</w:t>
      </w:r>
      <w:r>
        <w:rPr>
          <w:b/>
        </w:rPr>
        <w:t>a set of attention weights</w:t>
      </w:r>
      <w:r>
        <w:t>），我们将用</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来表示当你生成第一个词时你应该放多少注意力在这个第一块信息处。然后我们算第二个，这个叫注意力权重，</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它告诉我们当你尝试去计算第一个词</w:t>
      </w:r>
      <w:r>
        <w:rPr>
          <w:b/>
        </w:rPr>
        <w:t>Jane</w:t>
      </w:r>
      <w:r>
        <w:t>时，我们应该花多少注意力在输入的第二个词上面。同理这里是</w:t>
      </w:r>
      <m:oMath>
        <m:sSup>
          <m:sSupPr>
            <m:ctrlPr>
              <w:rPr>
                <w:rFonts w:ascii="Cambria Math" w:hAnsi="Cambria Math"/>
              </w:rPr>
            </m:ctrlPr>
          </m:sSupPr>
          <m:e>
            <m:r>
              <w:rPr>
                <w:rFonts w:ascii="Cambria Math" w:hAnsi="Cambria Math"/>
              </w:rPr>
              <m:t>a</m:t>
            </m:r>
          </m:e>
          <m:sup>
            <m:r>
              <w:rPr>
                <w:rFonts w:ascii="Cambria Math" w:hAnsi="Cambria Math"/>
              </w:rPr>
              <m:t>&lt;1,3&gt;</m:t>
            </m:r>
          </m:sup>
        </m:sSup>
      </m:oMath>
      <w:r>
        <w:t>，接下去也同理。这些将会告诉我们，我们应该花多少注意力在记号为</w:t>
      </w:r>
      <m:oMath>
        <m:r>
          <w:rPr>
            <w:rFonts w:ascii="Cambria Math" w:hAnsi="Cambria Math"/>
          </w:rPr>
          <m:t>C</m:t>
        </m:r>
      </m:oMath>
      <w:r>
        <w:t>的内容上。这就是</w:t>
      </w:r>
      <w:r>
        <w:rPr>
          <w:b/>
        </w:rPr>
        <w:t>RNN</w:t>
      </w:r>
      <w:r>
        <w:t>的一个单元，如何尝试生成第一个词的，这是</w:t>
      </w:r>
      <w:r>
        <w:rPr>
          <w:b/>
        </w:rPr>
        <w:t>RNN</w:t>
      </w:r>
      <w:r>
        <w:t>的其中一步，我们将会在下个视频中讲解细节。对于</w:t>
      </w:r>
      <w:r>
        <w:rPr>
          <w:b/>
        </w:rPr>
        <w:t>RNN</w:t>
      </w:r>
      <w:r>
        <w:t>的第二步，我们将有一个新的隐藏状态</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，我们也会用一个新的注意力权值集</w:t>
      </w:r>
      <w:r>
        <w:rPr>
          <w:b/>
        </w:rPr>
        <w:t>(a new set of the attention weights</w:t>
      </w:r>
      <w:r>
        <w:t>),</w:t>
      </w:r>
      <w:r>
        <w:t>我们将用</w:t>
      </w:r>
      <m:oMath>
        <m:sSup>
          <m:sSupPr>
            <m:ctrlPr>
              <w:rPr>
                <w:rFonts w:ascii="Cambria Math" w:hAnsi="Cambria Math"/>
              </w:rPr>
            </m:ctrlPr>
          </m:sSupPr>
          <m:e>
            <m:r>
              <w:rPr>
                <w:rFonts w:ascii="Cambria Math" w:hAnsi="Cambria Math"/>
              </w:rPr>
              <m:t>a</m:t>
            </m:r>
          </m:e>
          <m:sup>
            <m:r>
              <w:rPr>
                <w:rFonts w:ascii="Cambria Math" w:hAnsi="Cambria Math"/>
              </w:rPr>
              <m:t>&lt;2,1&gt;</m:t>
            </m:r>
          </m:sup>
        </m:sSup>
      </m:oMath>
      <w:r>
        <w:t>来告诉我们什么时候生成第二个词</w:t>
      </w:r>
      <w:r>
        <w:t xml:space="preserve">, </w:t>
      </w:r>
      <w:r>
        <w:t>那么</w:t>
      </w:r>
      <w:r>
        <w:rPr>
          <w:b/>
        </w:rPr>
        <w:t>visits</w:t>
      </w:r>
      <w:r>
        <w:t>就会是第二个标签了</w:t>
      </w:r>
      <w:r>
        <w:t>(</w:t>
      </w:r>
      <w:r>
        <w:rPr>
          <w:b/>
        </w:rPr>
        <w:t>the ground trip label</w:t>
      </w:r>
      <w:r>
        <w:t>)</w:t>
      </w:r>
      <w:r>
        <w:t>。我们应该花多少注意力在输入的第一个法语词上。然后同理</w:t>
      </w:r>
      <m:oMath>
        <m:sSup>
          <m:sSupPr>
            <m:ctrlPr>
              <w:rPr>
                <w:rFonts w:ascii="Cambria Math" w:hAnsi="Cambria Math"/>
              </w:rPr>
            </m:ctrlPr>
          </m:sSupPr>
          <m:e>
            <m:r>
              <w:rPr>
                <w:rFonts w:ascii="Cambria Math" w:hAnsi="Cambria Math"/>
              </w:rPr>
              <m:t>a</m:t>
            </m:r>
          </m:e>
          <m:sup>
            <m:r>
              <w:rPr>
                <w:rFonts w:ascii="Cambria Math" w:hAnsi="Cambria Math"/>
              </w:rPr>
              <m:t>&lt;2,2&gt;</m:t>
            </m:r>
          </m:sup>
        </m:sSup>
      </m:oMath>
      <w:r>
        <w:t>，接下去也同理，我们应该花多少注意力在</w:t>
      </w:r>
      <w:r>
        <w:rPr>
          <w:b/>
        </w:rPr>
        <w:t>visite</w:t>
      </w:r>
      <w:r>
        <w:t>词上，我们应该花多少注意在词</w:t>
      </w:r>
      <w:r>
        <w:rPr>
          <w:b/>
        </w:rPr>
        <w:t>l'Afique</w:t>
      </w:r>
      <w:r>
        <w:t>上面。当然我们第一个生成的词</w:t>
      </w:r>
      <w:r>
        <w:rPr>
          <w:b/>
        </w:rPr>
        <w:t>Jane</w:t>
      </w:r>
      <w:r>
        <w:t>也会输入到这里，于是我们就有了需要花注意力的上下文。第二步，这也是个输入，然后会一起生成第二个词，这会让我们来到第三步</w:t>
      </w:r>
      <m:oMath>
        <m:sSup>
          <m:sSupPr>
            <m:ctrlPr>
              <w:rPr>
                <w:rFonts w:ascii="Cambria Math" w:hAnsi="Cambria Math"/>
              </w:rPr>
            </m:ctrlPr>
          </m:sSupPr>
          <m:e>
            <m:r>
              <w:rPr>
                <w:rFonts w:ascii="Cambria Math" w:hAnsi="Cambria Math"/>
              </w:rPr>
              <m:t>S</m:t>
            </m:r>
          </m:e>
          <m:sup>
            <m:r>
              <w:rPr>
                <w:rFonts w:ascii="Cambria Math" w:hAnsi="Cambria Math"/>
              </w:rPr>
              <m:t>&lt;3&gt;</m:t>
            </m:r>
          </m:sup>
        </m:sSup>
      </m:oMath>
      <w:r>
        <w:t>，这是输入，我们再有上下文</w:t>
      </w:r>
      <w:r>
        <w:rPr>
          <w:b/>
        </w:rPr>
        <w:t>C</w:t>
      </w:r>
      <w:r>
        <w:t>，它取决于在不同的时间集（</w:t>
      </w:r>
      <w:r>
        <w:rPr>
          <w:b/>
        </w:rPr>
        <w:t>time sets</w:t>
      </w:r>
      <w:r>
        <w:t>）</w:t>
      </w:r>
      <w:r>
        <w:t>,</w:t>
      </w:r>
      <w:r>
        <w:t>上面的</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。这个告诉了我们我们要花注意力在不同的法语的输入词上面。</w:t>
      </w:r>
      <w:r>
        <w:t xml:space="preserve"> </w:t>
      </w:r>
      <w:r>
        <w:t>然后同理。有些事情我还没说清楚，但是在下个视频中，我会讲解一些细节，比如如何准确定义上下文，还有第三个词的上下文，是否真的需要去注意句子中的周围的词。这里要用到的公式以及如何计算这些注意力权重（</w:t>
      </w:r>
      <w:r>
        <w:rPr>
          <w:b/>
        </w:rPr>
        <w:t>these attention weights</w:t>
      </w:r>
      <w:r>
        <w:t>），将会在下个视频中讲解到。在下个视频中你会看到</w:t>
      </w:r>
      <m:oMath>
        <m:sSup>
          <m:sSupPr>
            <m:ctrlPr>
              <w:rPr>
                <w:rFonts w:ascii="Cambria Math" w:hAnsi="Cambria Math"/>
              </w:rPr>
            </m:ctrlPr>
          </m:sSupPr>
          <m:e>
            <m:r>
              <w:rPr>
                <w:rFonts w:ascii="Cambria Math" w:hAnsi="Cambria Math"/>
              </w:rPr>
              <m:t>a</m:t>
            </m:r>
          </m:e>
          <m:sup>
            <m:r>
              <w:rPr>
                <w:rFonts w:ascii="Cambria Math" w:hAnsi="Cambria Math"/>
              </w:rPr>
              <m:t>&lt;3,t&gt;</m:t>
            </m:r>
          </m:sup>
        </m:sSup>
      </m:oMath>
      <w:r>
        <w:t>，即当你尝试去生成第三个词，应该是</w:t>
      </w:r>
      <w:r>
        <w:rPr>
          <w:b/>
        </w:rPr>
        <w:t>l'Afique</w:t>
      </w:r>
      <w:r>
        <w:t>，就得到了右边这个输出，这个</w:t>
      </w:r>
      <w:r>
        <w:rPr>
          <w:b/>
        </w:rPr>
        <w:t>RNN</w:t>
      </w:r>
      <w:r>
        <w:t>步骤应该要花注意力在</w:t>
      </w:r>
      <m:oMath>
        <m:r>
          <w:rPr>
            <w:rFonts w:ascii="Cambria Math" w:hAnsi="Cambria Math"/>
          </w:rPr>
          <m:t>t</m:t>
        </m:r>
      </m:oMath>
      <w:r>
        <w:t>时的法语词上，这取决于在</w:t>
      </w:r>
      <m:oMath>
        <m:r>
          <w:rPr>
            <w:rFonts w:ascii="Cambria Math" w:hAnsi="Cambria Math"/>
          </w:rPr>
          <m:t>t</m:t>
        </m:r>
      </m:oMath>
      <w:r>
        <w:t>时的双向</w:t>
      </w:r>
      <w:r>
        <w:rPr>
          <w:b/>
        </w:rPr>
        <w:t>RNN</w:t>
      </w:r>
      <w:r>
        <w:t>的激活值。那么它应该是取决于第四个激活值，它会取决于上一步的状态，它会取决于</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。然后这些一起影响你应该花多少注意在输入的法语句子的某个词上面。我们会在下个视频中讲解这些细节。但是直观来想就是</w:t>
      </w:r>
      <w:r>
        <w:rPr>
          <w:b/>
        </w:rPr>
        <w:t>RNN</w:t>
      </w:r>
      <w:r>
        <w:t>向前进一次生成一个词，在每一步直到最终生成可能是</w:t>
      </w:r>
      <w:r>
        <w:rPr>
          <w:b/>
        </w:rPr>
        <w:t>&lt;EOS&gt;</w:t>
      </w:r>
      <w:r>
        <w:t>。这些是注意力权重，即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告诉你，当你尝试生成第</w:t>
      </w:r>
      <m:oMath>
        <m:r>
          <w:rPr>
            <w:rFonts w:ascii="Cambria Math" w:hAnsi="Cambria Math"/>
          </w:rPr>
          <m:t>t</m:t>
        </m:r>
      </m:oMath>
      <w:r>
        <w:t>个英文词，它应该花多少注意力在第</w:t>
      </w:r>
      <m:oMath>
        <m:r>
          <w:rPr>
            <w:rFonts w:ascii="Cambria Math" w:hAnsi="Cambria Math"/>
          </w:rPr>
          <m:t>t</m:t>
        </m:r>
      </m:oMath>
      <w:r>
        <w:t>个法语词上面。当生成一个特定的英文词时，这允许它在每个时间步去看周围词距内的法语词要花多少注意力。</w:t>
      </w:r>
    </w:p>
    <w:p w14:paraId="12149440" w14:textId="77777777" w:rsidR="00666806" w:rsidRDefault="00666806" w:rsidP="00BA4184">
      <w:pPr>
        <w:pStyle w:val="af9"/>
      </w:pPr>
      <w:r>
        <w:t>我希望这个视频传递了关于注意力模型的一些直观的东西。我们现在可能对算法的运行有了大概的感觉，让我们进入到下个视频中，看看具体的细节。</w:t>
      </w:r>
    </w:p>
    <w:p w14:paraId="3A880C8E" w14:textId="77777777" w:rsidR="00CA6405" w:rsidRPr="00CA6405" w:rsidRDefault="00CA6405" w:rsidP="00BA4184">
      <w:pPr>
        <w:pStyle w:val="af9"/>
        <w:ind w:firstLine="422"/>
        <w:rPr>
          <w:b/>
        </w:rPr>
      </w:pPr>
      <w:r w:rsidRPr="00CA6405">
        <w:rPr>
          <w:rFonts w:hint="eastAsia"/>
          <w:b/>
        </w:rPr>
        <w:t>注意力模型参考：</w:t>
      </w:r>
    </w:p>
    <w:p w14:paraId="10566AFF" w14:textId="77777777" w:rsidR="00CA6405" w:rsidRDefault="00CA6405" w:rsidP="00CA6405">
      <w:pPr>
        <w:ind w:leftChars="-202" w:left="-424"/>
      </w:pPr>
      <w:r>
        <w:rPr>
          <w:rFonts w:hint="eastAsia"/>
          <w:noProof/>
        </w:rPr>
        <w:drawing>
          <wp:inline distT="0" distB="0" distL="0" distR="0" wp14:anchorId="614F15BB" wp14:editId="3201A33E">
            <wp:extent cx="5708650" cy="4665980"/>
            <wp:effectExtent l="0" t="0" r="635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attn_model.png"/>
                    <pic:cNvPicPr/>
                  </pic:nvPicPr>
                  <pic:blipFill>
                    <a:blip r:embed="rId960" cstate="print">
                      <a:extLst>
                        <a:ext uri="{28A0092B-C50C-407E-A947-70E740481C1C}">
                          <a14:useLocalDpi xmlns:a14="http://schemas.microsoft.com/office/drawing/2010/main" val="0"/>
                        </a:ext>
                      </a:extLst>
                    </a:blip>
                    <a:stretch>
                      <a:fillRect/>
                    </a:stretch>
                  </pic:blipFill>
                  <pic:spPr>
                    <a:xfrm>
                      <a:off x="0" y="0"/>
                      <a:ext cx="5708650" cy="4665980"/>
                    </a:xfrm>
                    <a:prstGeom prst="rect">
                      <a:avLst/>
                    </a:prstGeom>
                  </pic:spPr>
                </pic:pic>
              </a:graphicData>
            </a:graphic>
          </wp:inline>
        </w:drawing>
      </w:r>
    </w:p>
    <w:p w14:paraId="5E537015" w14:textId="77777777" w:rsidR="00CA6405" w:rsidRDefault="00CA6405" w:rsidP="00CA6405">
      <w:pPr>
        <w:jc w:val="center"/>
        <w:rPr>
          <w:b/>
          <w:bCs/>
          <w:sz w:val="32"/>
          <w:szCs w:val="32"/>
        </w:rPr>
      </w:pPr>
      <w:r>
        <w:rPr>
          <w:rFonts w:hint="eastAsia"/>
          <w:noProof/>
        </w:rPr>
        <w:drawing>
          <wp:inline distT="0" distB="0" distL="0" distR="0" wp14:anchorId="03E0421E" wp14:editId="4D551C0A">
            <wp:extent cx="4705350" cy="3968359"/>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ttn_mechanism.png"/>
                    <pic:cNvPicPr/>
                  </pic:nvPicPr>
                  <pic:blipFill>
                    <a:blip r:embed="rId961" cstate="print">
                      <a:extLst>
                        <a:ext uri="{28A0092B-C50C-407E-A947-70E740481C1C}">
                          <a14:useLocalDpi xmlns:a14="http://schemas.microsoft.com/office/drawing/2010/main" val="0"/>
                        </a:ext>
                      </a:extLst>
                    </a:blip>
                    <a:stretch>
                      <a:fillRect/>
                    </a:stretch>
                  </pic:blipFill>
                  <pic:spPr>
                    <a:xfrm>
                      <a:off x="0" y="0"/>
                      <a:ext cx="4724278" cy="3984322"/>
                    </a:xfrm>
                    <a:prstGeom prst="rect">
                      <a:avLst/>
                    </a:prstGeom>
                  </pic:spPr>
                </pic:pic>
              </a:graphicData>
            </a:graphic>
          </wp:inline>
        </w:drawing>
      </w:r>
      <w:bookmarkStart w:id="430" w:name="header-n2315"/>
      <w:bookmarkEnd w:id="430"/>
      <w:r>
        <w:br w:type="page"/>
      </w:r>
    </w:p>
    <w:p w14:paraId="41FFBF5A" w14:textId="77777777" w:rsidR="00666806" w:rsidRDefault="00666806" w:rsidP="00BA4184">
      <w:pPr>
        <w:pStyle w:val="3"/>
      </w:pPr>
      <w:bookmarkStart w:id="431" w:name="_Toc522997585"/>
      <w:r>
        <w:t>3.8</w:t>
      </w:r>
      <w:r w:rsidR="00B8109F">
        <w:t xml:space="preserve"> </w:t>
      </w:r>
      <w:r>
        <w:t>注意力模型（</w:t>
      </w:r>
      <w:r>
        <w:t>Attention Model</w:t>
      </w:r>
      <w:r>
        <w:t>）</w:t>
      </w:r>
      <w:bookmarkEnd w:id="431"/>
    </w:p>
    <w:p w14:paraId="0B5CC4DA" w14:textId="3E679D7D" w:rsidR="00666806" w:rsidRDefault="00666806" w:rsidP="00BA4184">
      <w:pPr>
        <w:pStyle w:val="af9"/>
      </w:pPr>
      <w:r>
        <w:t>在上个视频中你已经见到了</w:t>
      </w:r>
      <w:r w:rsidR="0087261C">
        <w:rPr>
          <w:rFonts w:hint="eastAsia"/>
        </w:rPr>
        <w:t>，</w:t>
      </w:r>
      <w:r>
        <w:t>注意力模型如何让一个神经网络只注意到一部分的输入句子。当它在生成句子的时候，更像人类翻译。让我们把这些想法转化成确切的式子，来实现注意力模型。</w:t>
      </w:r>
    </w:p>
    <w:p w14:paraId="00F89AEB" w14:textId="77777777" w:rsidR="00666806" w:rsidRDefault="00666806" w:rsidP="00BA4184">
      <w:r>
        <w:rPr>
          <w:noProof/>
        </w:rPr>
        <w:drawing>
          <wp:inline distT="0" distB="0" distL="0" distR="0" wp14:anchorId="55218CBD" wp14:editId="03211817">
            <wp:extent cx="5334000" cy="3004820"/>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e6b86a4e3690b4a0c6b8146ffa2f791.png"/>
                    <pic:cNvPicPr>
                      <a:picLocks noChangeAspect="1" noChangeArrowheads="1"/>
                    </pic:cNvPicPr>
                  </pic:nvPicPr>
                  <pic:blipFill>
                    <a:blip r:embed="rId962"/>
                    <a:stretch>
                      <a:fillRect/>
                    </a:stretch>
                  </pic:blipFill>
                  <pic:spPr bwMode="auto">
                    <a:xfrm>
                      <a:off x="0" y="0"/>
                      <a:ext cx="5334000" cy="3004820"/>
                    </a:xfrm>
                    <a:prstGeom prst="rect">
                      <a:avLst/>
                    </a:prstGeom>
                    <a:noFill/>
                    <a:ln w="9525">
                      <a:noFill/>
                      <a:headEnd/>
                      <a:tailEnd/>
                    </a:ln>
                  </pic:spPr>
                </pic:pic>
              </a:graphicData>
            </a:graphic>
          </wp:inline>
        </w:drawing>
      </w:r>
    </w:p>
    <w:p w14:paraId="5C5BD3EE" w14:textId="3E398EC0" w:rsidR="00666806" w:rsidRDefault="00666806" w:rsidP="00BA4184">
      <w:pPr>
        <w:pStyle w:val="af9"/>
      </w:pPr>
      <w:r>
        <w:t>跟上个视频一样，我们先假定有一个输入句子，并使用双向的</w:t>
      </w:r>
      <w:r w:rsidRPr="000955D8">
        <w:rPr>
          <w:b/>
        </w:rPr>
        <w:t>RNN</w:t>
      </w:r>
      <w:r>
        <w:t>，或者双向的</w:t>
      </w:r>
      <w:r w:rsidRPr="000955D8">
        <w:rPr>
          <w:b/>
        </w:rPr>
        <w:t>GRU</w:t>
      </w:r>
      <w:r>
        <w:t>或者双向的</w:t>
      </w:r>
      <w:r w:rsidRPr="000955D8">
        <w:rPr>
          <w:b/>
        </w:rPr>
        <w:t>LSTM</w:t>
      </w:r>
      <w:r>
        <w:t>，去计算每个词的特征。实际上</w:t>
      </w:r>
      <w:r w:rsidRPr="000955D8">
        <w:rPr>
          <w:b/>
        </w:rPr>
        <w:t>GRU</w:t>
      </w:r>
      <w:r>
        <w:t>和</w:t>
      </w:r>
      <w:r w:rsidRPr="000955D8">
        <w:rPr>
          <w:b/>
        </w:rPr>
        <w:t>LSTM</w:t>
      </w:r>
      <w:r>
        <w:t>经常应用于这个，可能</w:t>
      </w:r>
      <w:r w:rsidRPr="000955D8">
        <w:rPr>
          <w:b/>
        </w:rPr>
        <w:t>LSTM</w:t>
      </w:r>
      <w:r>
        <w:t>更经常一点。对于前向传播（</w:t>
      </w:r>
      <w:r w:rsidRPr="000955D8">
        <w:rPr>
          <w:b/>
        </w:rPr>
        <w:t>the forward occurrence</w:t>
      </w:r>
      <w:r>
        <w:t>），你有第一个时间步的前向传播的激活值（</w:t>
      </w:r>
      <w:r w:rsidRPr="000955D8">
        <w:rPr>
          <w:b/>
        </w:rPr>
        <w:t>a forward occurrence first time step</w:t>
      </w:r>
      <w:r>
        <w:t>），第一个时间步后向传播的激活值，后向的激活值，以此类推。他们一共向前了五个时间步，也向后了五个时间步，技术上我们把这里设置为</w:t>
      </w:r>
      <w:r>
        <w:t>0</w:t>
      </w:r>
      <w:r>
        <w:t>。我们也可以后向传播</w:t>
      </w:r>
      <w:r>
        <w:t>6</w:t>
      </w:r>
      <w:r>
        <w:t>次，设一个都是</w:t>
      </w:r>
      <w:r>
        <w:t>0</w:t>
      </w:r>
      <w:r>
        <w:t>的因子。为了简化每个时间步的记号，即使你在双向</w:t>
      </w:r>
      <w:r>
        <w:t>RNN</w:t>
      </w:r>
      <w:r>
        <w:t>已经计算了前向的特征值和后向的特征值，我就用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来一起表示这些联系。所以</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就是时间步</w:t>
      </w:r>
      <m:oMath>
        <m:r>
          <w:rPr>
            <w:rFonts w:ascii="Cambria Math" w:hAnsi="Cambria Math"/>
          </w:rPr>
          <m:t>t</m:t>
        </m:r>
      </m:oMath>
      <w:r>
        <w:t>上的特征向量。但是为了保持记号的一致性，我们用第二个，也就是</w:t>
      </w:r>
      <m:oMath>
        <m:r>
          <w:rPr>
            <w:rFonts w:ascii="Cambria Math" w:hAnsi="Cambria Math"/>
          </w:rPr>
          <m:t>t'</m:t>
        </m:r>
      </m:oMath>
      <w:r>
        <w:t>，实际上我将用</w:t>
      </w:r>
      <m:oMath>
        <m:r>
          <w:rPr>
            <w:rFonts w:ascii="Cambria Math" w:hAnsi="Cambria Math"/>
          </w:rPr>
          <m:t>t'</m:t>
        </m:r>
      </m:oMath>
      <w:r>
        <w:t>来索引法语句子里面的词。接下来我们只进行前向计算，就是说这是个单向的</w:t>
      </w:r>
      <w:r w:rsidRPr="000955D8">
        <w:rPr>
          <w:b/>
        </w:rPr>
        <w:t>RNN</w:t>
      </w:r>
      <w:r>
        <w:t>，用状态</w:t>
      </w:r>
      <m:oMath>
        <m:r>
          <w:rPr>
            <w:rFonts w:ascii="Cambria Math" w:hAnsi="Cambria Math"/>
          </w:rPr>
          <m:t>S</m:t>
        </m:r>
      </m:oMath>
      <w:r>
        <w:t>表示生成翻译。所以第一个时间步，它应该生成</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，当你输入上下文</w:t>
      </w:r>
      <m:oMath>
        <m:r>
          <w:rPr>
            <w:rFonts w:ascii="Cambria Math" w:hAnsi="Cambria Math"/>
          </w:rPr>
          <m:t>C</m:t>
        </m:r>
      </m:oMath>
      <w:r>
        <w:t>的时候就会这样，如果你想用时间来索引它，你可以写</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，但有时候我就写个</w:t>
      </w:r>
      <m:oMath>
        <m:r>
          <w:rPr>
            <w:rFonts w:ascii="Cambria Math" w:hAnsi="Cambria Math"/>
          </w:rPr>
          <m:t>C</m:t>
        </m:r>
      </m:oMath>
      <w:r>
        <w:t>，就是没有上标的</w:t>
      </w:r>
      <m:oMath>
        <m:r>
          <w:rPr>
            <w:rFonts w:ascii="Cambria Math" w:hAnsi="Cambria Math"/>
          </w:rPr>
          <m:t>C</m:t>
        </m:r>
      </m:oMath>
      <w:r>
        <w:t>，这个会取决于注意力参数，即</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以此类推，告诉我们应该花多少注意力。同样的，这个</w:t>
      </w:r>
      <m:oMath>
        <m:r>
          <w:rPr>
            <w:rFonts w:ascii="Cambria Math" w:hAnsi="Cambria Math"/>
          </w:rPr>
          <m:t>a</m:t>
        </m:r>
      </m:oMath>
      <w:r>
        <w:t>参数告诉我们上下文有多少取决于我们得到的特征，或者我们从不同时间步中得到的激活值。所以我们定义上下文的方式实际上来源于被注意力权重加权的不同时间步中的特征值。于是更公式化的注意力权重将会满足非负的条件，所以这就是个</w:t>
      </w:r>
      <w:r>
        <w:t>0</w:t>
      </w:r>
      <w:r>
        <w:t>或正数，它们加起来等于</w:t>
      </w:r>
      <w:r>
        <w:t>1</w:t>
      </w:r>
      <w:r>
        <w:t>。</w:t>
      </w:r>
      <w:r w:rsidR="0087261C">
        <w:rPr>
          <w:rFonts w:hint="eastAsia"/>
        </w:rPr>
        <w:t>待会儿</w:t>
      </w:r>
      <w:r>
        <w:t>我们</w:t>
      </w:r>
      <w:r w:rsidR="0087261C">
        <w:rPr>
          <w:rFonts w:hint="eastAsia"/>
        </w:rPr>
        <w:t>就</w:t>
      </w:r>
      <w:r>
        <w:t>会</w:t>
      </w:r>
      <w:r w:rsidR="0087261C">
        <w:rPr>
          <w:rFonts w:hint="eastAsia"/>
        </w:rPr>
        <w:t>知道该</w:t>
      </w:r>
      <w:r>
        <w:t>如何确保这个</w:t>
      </w:r>
      <w:r w:rsidR="0087261C">
        <w:rPr>
          <w:rFonts w:hint="eastAsia"/>
        </w:rPr>
        <w:t>式子</w:t>
      </w:r>
      <w:r>
        <w:t>成立，我们将会有上下文，或者说在</w:t>
      </w:r>
      <m:oMath>
        <m:r>
          <w:rPr>
            <w:rFonts w:ascii="Cambria Math" w:hAnsi="Cambria Math"/>
          </w:rPr>
          <m:t>t=1</m:t>
        </m:r>
      </m:oMath>
      <w:r>
        <w:t>时的上下文，我会经常省略上标，这就会变成对</w:t>
      </w:r>
      <m:oMath>
        <m:r>
          <w:rPr>
            <w:rFonts w:ascii="Cambria Math" w:hAnsi="Cambria Math"/>
          </w:rPr>
          <m:t>t'</m:t>
        </m:r>
      </m:oMath>
      <w:r>
        <w:t>的求和。这个权重的所有的</w:t>
      </w:r>
      <m:oMath>
        <m:r>
          <w:rPr>
            <w:rFonts w:ascii="Cambria Math" w:hAnsi="Cambria Math"/>
          </w:rPr>
          <m:t>t'</m:t>
        </m:r>
      </m:oMath>
      <w:r>
        <w:t>值，加上这些激活值。所以这里的这项（上图编号</w:t>
      </w:r>
      <w:r>
        <w:t>1</w:t>
      </w:r>
      <w:r>
        <w:t>所示）就是注意力权重，这里的这项（上图编号</w:t>
      </w:r>
      <w:r>
        <w:t>2</w:t>
      </w:r>
      <w:r>
        <w:t>）来自于这里（上图编号</w:t>
      </w:r>
      <w:r>
        <w:t>3</w:t>
      </w:r>
      <w:r>
        <w:t>），于是</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就是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应该在</w:t>
      </w:r>
      <m:oMath>
        <m:r>
          <w:rPr>
            <w:rFonts w:ascii="Cambria Math" w:hAnsi="Cambria Math"/>
          </w:rPr>
          <m:t>t'</m:t>
        </m:r>
      </m:oMath>
      <w:r>
        <w:t>时花在</w:t>
      </w:r>
      <m:oMath>
        <m:r>
          <w:rPr>
            <w:rFonts w:ascii="Cambria Math" w:hAnsi="Cambria Math"/>
          </w:rPr>
          <m:t>a</m:t>
        </m:r>
      </m:oMath>
      <w:r>
        <w:t>上注意力的数量。换句话来说，当你在</w:t>
      </w:r>
      <m:oMath>
        <m:r>
          <w:rPr>
            <w:rFonts w:ascii="Cambria Math" w:hAnsi="Cambria Math"/>
          </w:rPr>
          <m:t>t</m:t>
        </m:r>
      </m:oMath>
      <w:r>
        <w:t>处生成输出词，你应该花多少注意力在第</w:t>
      </w:r>
      <m:oMath>
        <m:r>
          <w:rPr>
            <w:rFonts w:ascii="Cambria Math" w:hAnsi="Cambria Math"/>
          </w:rPr>
          <m:t>t'</m:t>
        </m:r>
      </m:oMath>
      <w:r>
        <w:t>个输入词上面，这是生成输出的其中一步。然后下一个时间步，你会生成第二个输出。于是相似的，你现在有了一个新的注意力权重集，再找到一个新的方式将它们相加，这就产生了一个新的上下文，这个也是输入，且允许你生成第二个词。只有现在才用这种方式相加，它会变成第二个时间步的上下文。即对</w:t>
      </w:r>
      <m:oMath>
        <m:r>
          <w:rPr>
            <w:rFonts w:ascii="Cambria Math" w:hAnsi="Cambria Math"/>
          </w:rPr>
          <m:t>t'</m:t>
        </m:r>
      </m:oMath>
      <w:r>
        <w:t>的</w:t>
      </w:r>
      <m:oMath>
        <m:sSup>
          <m:sSupPr>
            <m:ctrlPr>
              <w:rPr>
                <w:rFonts w:ascii="Cambria Math" w:hAnsi="Cambria Math"/>
              </w:rPr>
            </m:ctrlPr>
          </m:sSupPr>
          <m:e>
            <m:r>
              <w:rPr>
                <w:rFonts w:ascii="Cambria Math" w:hAnsi="Cambria Math"/>
              </w:rPr>
              <m:t>a</m:t>
            </m:r>
          </m:e>
          <m:sup>
            <m:r>
              <w:rPr>
                <w:rFonts w:ascii="Cambria Math" w:hAnsi="Cambria Math"/>
              </w:rPr>
              <m:t>&lt;2,t'&gt;</m:t>
            </m:r>
          </m:sup>
        </m:sSup>
      </m:oMath>
      <w:r>
        <w:t>进行求和，于是使用这些上下文向量，</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写到这里，</w:t>
      </w:r>
      <m:oMath>
        <m:sSup>
          <m:sSupPr>
            <m:ctrlPr>
              <w:rPr>
                <w:rFonts w:ascii="Cambria Math" w:hAnsi="Cambria Math"/>
              </w:rPr>
            </m:ctrlPr>
          </m:sSupPr>
          <m:e>
            <m:r>
              <w:rPr>
                <w:rFonts w:ascii="Cambria Math" w:hAnsi="Cambria Math"/>
              </w:rPr>
              <m:t>C</m:t>
            </m:r>
          </m:e>
          <m:sup>
            <m:r>
              <w:rPr>
                <w:rFonts w:ascii="Cambria Math" w:hAnsi="Cambria Math"/>
              </w:rPr>
              <m:t>&lt;2&gt;</m:t>
            </m:r>
          </m:sup>
        </m:sSup>
      </m:oMath>
      <w:r>
        <w:t>也同理。这里的神经网络看起来很像相当标准的</w:t>
      </w:r>
      <w:r>
        <w:t>RNN</w:t>
      </w:r>
      <w:r>
        <w:t>序列，这里有着上下文向量作为输出，我们可以一次一个词地生成翻译，我们也定义了如何通过这些注意力权重和输入句子的特征值来计算上下文向量。剩下唯一要做的事情就是定义如何计算这些注意力权重</w:t>
      </w:r>
      <w:r w:rsidR="00E73AFF">
        <w:rPr>
          <w:rFonts w:hint="eastAsia"/>
        </w:rPr>
        <w:t>，下张</w:t>
      </w:r>
      <w:r>
        <w:t>幻灯片</w:t>
      </w:r>
      <w:r w:rsidR="00E73AFF">
        <w:rPr>
          <w:rFonts w:hint="eastAsia"/>
        </w:rPr>
        <w:t>我们就会了解到</w:t>
      </w:r>
      <w:r>
        <w:t>。</w:t>
      </w:r>
    </w:p>
    <w:p w14:paraId="49DE31E5" w14:textId="77777777" w:rsidR="00666806" w:rsidRDefault="00666806" w:rsidP="00BA4184">
      <w:r>
        <w:rPr>
          <w:noProof/>
        </w:rPr>
        <w:drawing>
          <wp:inline distT="0" distB="0" distL="0" distR="0" wp14:anchorId="27A5CD46" wp14:editId="1EC0C2A3">
            <wp:extent cx="5334000" cy="2969260"/>
            <wp:effectExtent l="0" t="0" r="0" b="0"/>
            <wp:docPr id="10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22dff4a3b1a4ea8c1ab201446e98889.png"/>
                    <pic:cNvPicPr>
                      <a:picLocks noChangeAspect="1" noChangeArrowheads="1"/>
                    </pic:cNvPicPr>
                  </pic:nvPicPr>
                  <pic:blipFill>
                    <a:blip r:embed="rId963"/>
                    <a:stretch>
                      <a:fillRect/>
                    </a:stretch>
                  </pic:blipFill>
                  <pic:spPr bwMode="auto">
                    <a:xfrm>
                      <a:off x="0" y="0"/>
                      <a:ext cx="5334000" cy="2969260"/>
                    </a:xfrm>
                    <a:prstGeom prst="rect">
                      <a:avLst/>
                    </a:prstGeom>
                    <a:noFill/>
                    <a:ln w="9525">
                      <a:noFill/>
                      <a:headEnd/>
                      <a:tailEnd/>
                    </a:ln>
                  </pic:spPr>
                </pic:pic>
              </a:graphicData>
            </a:graphic>
          </wp:inline>
        </w:drawing>
      </w:r>
    </w:p>
    <w:p w14:paraId="6C2CFABA" w14:textId="77777777" w:rsidR="00666806" w:rsidRDefault="00666806" w:rsidP="00BA4184">
      <w:pPr>
        <w:pStyle w:val="af9"/>
      </w:pPr>
      <w:r>
        <w:t>回忆一下</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，是你应该花费在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上的注意力的数量，当你尝试去生成第</w:t>
      </w:r>
      <m:oMath>
        <m:r>
          <w:rPr>
            <w:rFonts w:ascii="Cambria Math" w:hAnsi="Cambria Math"/>
          </w:rPr>
          <m:t>t</m:t>
        </m:r>
      </m:oMath>
      <w:r>
        <w:t>个输出的翻译词，让我们先把式子写下来，再讨论它是怎么来的。这个式子你可以用来计算</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，在此之前我们要先计算</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，关键要用</w:t>
      </w:r>
      <w:r w:rsidRPr="000955D8">
        <w:rPr>
          <w:b/>
        </w:rPr>
        <w:t>softmax</w:t>
      </w:r>
      <w:r>
        <w:t>，来确保这些权重加起来等于</w:t>
      </w:r>
      <w:r>
        <w:t>1</w:t>
      </w:r>
      <w:r>
        <w:t>。如果你对</w:t>
      </w:r>
      <m:oMath>
        <m:r>
          <w:rPr>
            <w:rFonts w:ascii="Cambria Math" w:hAnsi="Cambria Math"/>
          </w:rPr>
          <m:t>t'</m:t>
        </m:r>
      </m:oMath>
      <w:r>
        <w:t>求和，比如每一个固定的</w:t>
      </w:r>
      <m:oMath>
        <m:r>
          <w:rPr>
            <w:rFonts w:ascii="Cambria Math" w:hAnsi="Cambria Math"/>
          </w:rPr>
          <m:t>t</m:t>
        </m:r>
      </m:oMath>
      <w:r>
        <w:t>值，这些加起来等于</w:t>
      </w:r>
      <w:r>
        <w:t>1</w:t>
      </w:r>
      <w:r>
        <w:t>。如果你对</w:t>
      </w:r>
      <m:oMath>
        <m:r>
          <w:rPr>
            <w:rFonts w:ascii="Cambria Math" w:hAnsi="Cambria Math"/>
          </w:rPr>
          <m:t>t'</m:t>
        </m:r>
      </m:oMath>
      <w:r>
        <w:t>求和，然后优先使用</w:t>
      </w:r>
      <w:r w:rsidRPr="000955D8">
        <w:rPr>
          <w:b/>
        </w:rPr>
        <w:t>softmax</w:t>
      </w:r>
      <w:r>
        <w:t>，确保这些值加起来等于</w:t>
      </w:r>
      <w:r>
        <w:t>1</w:t>
      </w:r>
      <w:r>
        <w:t>。</w:t>
      </w:r>
    </w:p>
    <w:p w14:paraId="149B97ED" w14:textId="29C16028" w:rsidR="00666806" w:rsidRDefault="00666806" w:rsidP="00BA4184">
      <w:pPr>
        <w:pStyle w:val="af9"/>
      </w:pPr>
      <w:r>
        <w:t>现在我们如何计算这些</w:t>
      </w:r>
      <m:oMath>
        <m:r>
          <w:rPr>
            <w:rFonts w:ascii="Cambria Math" w:hAnsi="Cambria Math"/>
          </w:rPr>
          <m:t>e</m:t>
        </m:r>
      </m:oMath>
      <w:r>
        <w:t>项，一种我们可以用的方式是用下面这样的小的神经网络，于是</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就是神经网络在上个时间步的状态，于是这里我们有一个神经网络，如果你想要生成</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就是上一时间步的隐藏状态，即</w:t>
      </w:r>
      <m:oMath>
        <m:sSup>
          <m:sSupPr>
            <m:ctrlPr>
              <w:rPr>
                <w:rFonts w:ascii="Cambria Math" w:hAnsi="Cambria Math"/>
              </w:rPr>
            </m:ctrlPr>
          </m:sSupPr>
          <m:e>
            <m:r>
              <w:rPr>
                <w:rFonts w:ascii="Cambria Math" w:hAnsi="Cambria Math"/>
              </w:rPr>
              <m:t>s</m:t>
            </m:r>
          </m:e>
          <m:sup>
            <m:r>
              <w:rPr>
                <w:rFonts w:ascii="Cambria Math" w:hAnsi="Cambria Math"/>
              </w:rPr>
              <m:t>&lt;t&gt;</m:t>
            </m:r>
          </m:sup>
        </m:sSup>
      </m:oMath>
      <w:r>
        <w:t>。这是给小神经网络的其中一个输入，也就是在神经网络中的一个隐藏层，因为你需要经常计算它们，然后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，即上个时间步的特征是另一个输入。直观来想就是，如果你想要决定要花多少注意力在</w:t>
      </w:r>
      <m:oMath>
        <m:r>
          <w:rPr>
            <w:rFonts w:ascii="Cambria Math" w:hAnsi="Cambria Math"/>
          </w:rPr>
          <m:t>t'</m:t>
        </m:r>
      </m:oMath>
      <w:r>
        <w:t>的激活值上。于是，似乎它会很大程度上取决于你上一个时间步的隐藏状态的激活值。你还没有当前状态的激活值，因为上下文会输入到这里，所以你还没计算出来，但是看看你生成上一个翻译的</w:t>
      </w:r>
      <w:r>
        <w:t>RNN</w:t>
      </w:r>
      <w:r>
        <w:t>的隐藏状态，然后对于每一个位置，每一个词都看向他们的特征值，这看起来很自然，即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和</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应该取决于这两个量。但是我们不知道具体函数是什么，所以我们可以做的事情就是训练一个很小的神经网络，去学习这个函数到底是什么。相信反向传播算法</w:t>
      </w:r>
      <w:r w:rsidR="00E73AFF">
        <w:rPr>
          <w:rFonts w:hint="eastAsia"/>
        </w:rPr>
        <w:t>和</w:t>
      </w:r>
      <w:r>
        <w:t>梯度下降算法</w:t>
      </w:r>
      <w:r w:rsidR="00E73AFF">
        <w:rPr>
          <w:rFonts w:hint="eastAsia"/>
        </w:rPr>
        <w:t>可以</w:t>
      </w:r>
      <w:r>
        <w:t>学到一个正确的函数。这表示，如果你应用这整个的模型，然后用梯度下降来训练它，这是可行的。这个小型的神经网络做了一件相当棒的事情，告诉你</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应该花多少注意力在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上面，然后这个式子确保注意力权重加起来等于</w:t>
      </w:r>
      <w:r>
        <w:t>1</w:t>
      </w:r>
      <w:r>
        <w:t>，于是当你持续地一次生成一个词，这个神经网络实际上会花注意力在右边的这个输入句子上，它会完全自动的通过梯度下降来学习。</w:t>
      </w:r>
    </w:p>
    <w:p w14:paraId="3020175F" w14:textId="0D129C4B" w:rsidR="00666806" w:rsidRDefault="00666806" w:rsidP="00BA4184">
      <w:pPr>
        <w:pStyle w:val="af9"/>
      </w:pPr>
      <w:r>
        <w:t>这个算法的一个缺点就是它要花费三次方的时间，就是说这个算法的复杂</w:t>
      </w:r>
      <w:r w:rsidR="00E73AFF">
        <w:rPr>
          <w:rFonts w:hint="eastAsia"/>
        </w:rPr>
        <w:t>度</w:t>
      </w:r>
      <w:r>
        <w:t>是</w:t>
      </w:r>
      <m:oMath>
        <m:r>
          <w:rPr>
            <w:rFonts w:ascii="Cambria Math" w:hAnsi="Cambria Math"/>
          </w:rPr>
          <m:t>O(</m:t>
        </m:r>
        <m:sSup>
          <m:sSupPr>
            <m:ctrlPr>
              <w:rPr>
                <w:rFonts w:ascii="Cambria Math" w:hAnsi="Cambria Math"/>
                <w:i/>
              </w:rPr>
            </m:ctrlPr>
          </m:sSupPr>
          <m:e>
            <m:r>
              <w:rPr>
                <w:rFonts w:ascii="Cambria Math" w:hAnsi="Cambria Math" w:hint="eastAsia"/>
              </w:rPr>
              <m:t>n</m:t>
            </m:r>
          </m:e>
          <m:sup>
            <m:r>
              <w:rPr>
                <w:rFonts w:ascii="Cambria Math" w:hAnsi="Cambria Math"/>
              </w:rPr>
              <m:t>3</m:t>
            </m:r>
          </m:sup>
        </m:sSup>
        <m:r>
          <w:rPr>
            <w:rFonts w:ascii="Cambria Math" w:hAnsi="Cambria Math"/>
          </w:rPr>
          <m:t>)</m:t>
        </m:r>
      </m:oMath>
      <w:r>
        <w:t>，如果你有</w:t>
      </w:r>
      <m:oMath>
        <m:sSub>
          <m:sSubPr>
            <m:ctrlPr>
              <w:rPr>
                <w:rFonts w:ascii="Cambria Math" w:hAnsi="Cambria Math"/>
              </w:rPr>
            </m:ctrlPr>
          </m:sSubPr>
          <m:e>
            <m:r>
              <w:rPr>
                <w:rFonts w:ascii="Cambria Math" w:hAnsi="Cambria Math"/>
              </w:rPr>
              <m:t>T</m:t>
            </m:r>
          </m:e>
          <m:sub>
            <m:r>
              <w:rPr>
                <w:rFonts w:ascii="Cambria Math" w:hAnsi="Cambria Math"/>
              </w:rPr>
              <m:t>x</m:t>
            </m:r>
          </m:sub>
        </m:sSub>
      </m:oMath>
      <w:r>
        <w:t>个输入单词和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个输出单词，于是注意力参数的总数就会是</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，所以这个算法有着三次方的消耗。但是在机器翻译的应用上，输入和输出的句子一般不会太长，可能三次方的消耗是可以接受，但也有很多研究工作，尝试去减少这样的消耗。那么讲解注意</w:t>
      </w:r>
      <w:r w:rsidR="00E73AFF">
        <w:rPr>
          <w:rFonts w:hint="eastAsia"/>
        </w:rPr>
        <w:t>力</w:t>
      </w:r>
      <w:r>
        <w:t>想法在机器翻译中的应用，就到此为止了。虽然没有讲到太多的细节，但这个想法也被应用到了其他的很多问题中去了，比如图片加标题（</w:t>
      </w:r>
      <w:r w:rsidRPr="00185822">
        <w:rPr>
          <w:b/>
        </w:rPr>
        <w:t>image captioning</w:t>
      </w:r>
      <w:r>
        <w:t>），图片加标题就是看一张图，写下这张图的标题。底下的这篇论文来源于</w:t>
      </w:r>
      <w:r w:rsidRPr="00185822">
        <w:rPr>
          <w:b/>
        </w:rPr>
        <w:t>Kevin Chu</w:t>
      </w:r>
      <w:r>
        <w:t>，</w:t>
      </w:r>
      <w:r w:rsidRPr="00185822">
        <w:rPr>
          <w:b/>
        </w:rPr>
        <w:t>Jimmy Barr</w:t>
      </w:r>
      <w:r>
        <w:t xml:space="preserve">, </w:t>
      </w:r>
      <w:r w:rsidRPr="00185822">
        <w:rPr>
          <w:b/>
        </w:rPr>
        <w:t>Ryan Kiros</w:t>
      </w:r>
      <w:r>
        <w:t>,</w:t>
      </w:r>
      <w:r w:rsidRPr="00185822">
        <w:rPr>
          <w:b/>
        </w:rPr>
        <w:t xml:space="preserve"> Kelvin Shaw</w:t>
      </w:r>
      <w:r>
        <w:t xml:space="preserve">, </w:t>
      </w:r>
      <w:r w:rsidRPr="00185822">
        <w:rPr>
          <w:b/>
        </w:rPr>
        <w:t>Aaron Korver</w:t>
      </w:r>
      <w:r>
        <w:t>,</w:t>
      </w:r>
      <w:r w:rsidRPr="00185822">
        <w:rPr>
          <w:b/>
        </w:rPr>
        <w:t xml:space="preserve"> Russell Zarkutnov</w:t>
      </w:r>
      <w:r>
        <w:t xml:space="preserve">, </w:t>
      </w:r>
      <w:r w:rsidRPr="00185822">
        <w:rPr>
          <w:b/>
        </w:rPr>
        <w:t>Virta Zemo</w:t>
      </w:r>
      <w:r>
        <w:t xml:space="preserve">, </w:t>
      </w:r>
      <w:r>
        <w:t>和</w:t>
      </w:r>
      <w:r>
        <w:t xml:space="preserve"> </w:t>
      </w:r>
      <w:r w:rsidRPr="00185822">
        <w:rPr>
          <w:b/>
        </w:rPr>
        <w:t>Andrew Benjo</w:t>
      </w:r>
      <w:r>
        <w:t>。他们也</w:t>
      </w:r>
      <w:r w:rsidR="00275B9B">
        <w:rPr>
          <w:rFonts w:hint="eastAsia"/>
        </w:rPr>
        <w:t>展</w:t>
      </w:r>
      <w:r>
        <w:t>示了你可以有一个很相似的结构看图片，然后，当你在写图片标题的时候，一次只花注意力在一部分的图片上面。如果你感兴趣，那么我鼓励你去看看这篇论文，</w:t>
      </w:r>
      <w:r w:rsidR="00275B9B">
        <w:rPr>
          <w:rFonts w:hint="eastAsia"/>
        </w:rPr>
        <w:t>并</w:t>
      </w:r>
      <w:r>
        <w:t>做一些编程练习。</w:t>
      </w:r>
    </w:p>
    <w:p w14:paraId="5A2D5ACC" w14:textId="77777777" w:rsidR="00666806" w:rsidRDefault="00666806" w:rsidP="00BA4184">
      <w:pPr>
        <w:jc w:val="center"/>
      </w:pPr>
      <w:r>
        <w:rPr>
          <w:noProof/>
        </w:rPr>
        <w:drawing>
          <wp:inline distT="0" distB="0" distL="0" distR="0" wp14:anchorId="63F7A747" wp14:editId="2ED9343F">
            <wp:extent cx="2362200" cy="2279650"/>
            <wp:effectExtent l="0" t="0" r="0" b="6350"/>
            <wp:docPr id="10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a6769127cd98ea0058f600449833a21.png"/>
                    <pic:cNvPicPr>
                      <a:picLocks noChangeAspect="1" noChangeArrowheads="1"/>
                    </pic:cNvPicPr>
                  </pic:nvPicPr>
                  <pic:blipFill rotWithShape="1">
                    <a:blip r:embed="rId964" cstate="screen">
                      <a:extLst>
                        <a:ext uri="{28A0092B-C50C-407E-A947-70E740481C1C}">
                          <a14:useLocalDpi xmlns:a14="http://schemas.microsoft.com/office/drawing/2010/main"/>
                        </a:ext>
                      </a:extLst>
                    </a:blip>
                    <a:srcRect/>
                    <a:stretch/>
                  </pic:blipFill>
                  <pic:spPr bwMode="auto">
                    <a:xfrm>
                      <a:off x="0" y="0"/>
                      <a:ext cx="23622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1901224C" w14:textId="41E357CD" w:rsidR="00666806" w:rsidRDefault="00666806" w:rsidP="00BA4184">
      <w:pPr>
        <w:pStyle w:val="af9"/>
      </w:pPr>
      <w:r>
        <w:t>因为机器翻译是一个非常复杂的问题，在之前的练习中，你应用了注意力，在日期标准化的问题（</w:t>
      </w:r>
      <w:r w:rsidRPr="00185822">
        <w:rPr>
          <w:b/>
        </w:rPr>
        <w:t>the date normalization problem</w:t>
      </w:r>
      <w:r>
        <w:t>）上面，问题输入了像这样的一个日期，这个日期实际上是阿波罗登月的日期，把它标准化成标准的形式，或者这样的日期。用一个序列的神经网络，即序列模型去标准化到这样的形式，这个日期实际上是威廉</w:t>
      </w:r>
      <w:r>
        <w:t>·</w:t>
      </w:r>
      <w:r>
        <w:t>莎士比亚的生日。一般认为是这个日期正如你之前</w:t>
      </w:r>
      <w:r w:rsidR="00DF2E0E">
        <w:rPr>
          <w:rFonts w:hint="eastAsia"/>
        </w:rPr>
        <w:t>练习</w:t>
      </w:r>
      <w:r>
        <w:t>中见到的，你可以训练一个神经网络，输入任何形式的日期，生成标准化的日期形式。其他可以做的有意思的事情是看看可视化的注意力权重（</w:t>
      </w:r>
      <w:r w:rsidRPr="00185822">
        <w:rPr>
          <w:b/>
        </w:rPr>
        <w:t>the visualizations of the attention weights</w:t>
      </w:r>
      <w:r>
        <w:t>）。这个一个机器翻译的例子，这里被画上了不同的颜色，不同注意力权重的大小，我不想在这上面花太多时间，但是你可以发现，对应的输入输出词，你会发现注意力权重，会变高，因此这显示了当它生成特定的输出词时通常会花注意力在输入的正确的词上面，包括学习花</w:t>
      </w:r>
      <w:r w:rsidR="00275B9B">
        <w:rPr>
          <w:rFonts w:hint="eastAsia"/>
        </w:rPr>
        <w:t>费</w:t>
      </w:r>
      <w:r>
        <w:t>注意</w:t>
      </w:r>
      <w:r w:rsidR="00275B9B">
        <w:rPr>
          <w:rFonts w:hint="eastAsia"/>
        </w:rPr>
        <w:t>力</w:t>
      </w:r>
      <w:r>
        <w:t>在哪</w:t>
      </w:r>
      <w:r w:rsidR="00275B9B">
        <w:rPr>
          <w:rFonts w:hint="eastAsia"/>
        </w:rPr>
        <w:t>些地方</w:t>
      </w:r>
      <w:r>
        <w:t>。在注意力模型中，使用反向传播时，</w:t>
      </w:r>
      <w:r w:rsidRPr="00275B9B">
        <w:rPr>
          <w:color w:val="FF0000"/>
        </w:rPr>
        <w:t>什么时候学习完成</w:t>
      </w:r>
      <w:r>
        <w:t>。</w:t>
      </w:r>
    </w:p>
    <w:p w14:paraId="5B8D7D72" w14:textId="77777777" w:rsidR="00666806" w:rsidRDefault="00666806" w:rsidP="00BA4184">
      <w:pPr>
        <w:pStyle w:val="af9"/>
      </w:pPr>
      <w:r>
        <w:t>这就是注意力模型，在深度学习中真的是个非常强大的想法。在本周的编程练习中，我希望你可以享受自己应用它的过程。</w:t>
      </w:r>
    </w:p>
    <w:p w14:paraId="5E127553" w14:textId="77777777" w:rsidR="00666806" w:rsidRDefault="00666806" w:rsidP="00BA4184">
      <w:pPr>
        <w:pStyle w:val="af9"/>
      </w:pPr>
    </w:p>
    <w:p w14:paraId="052BD51C" w14:textId="77777777" w:rsidR="00666806" w:rsidRDefault="00666806">
      <w:pPr>
        <w:widowControl/>
        <w:jc w:val="left"/>
        <w:rPr>
          <w:b/>
          <w:bCs/>
          <w:sz w:val="32"/>
          <w:szCs w:val="32"/>
        </w:rPr>
      </w:pPr>
      <w:bookmarkStart w:id="432" w:name="header-n2339"/>
      <w:bookmarkStart w:id="433" w:name="header-n2340"/>
      <w:bookmarkEnd w:id="432"/>
      <w:bookmarkEnd w:id="433"/>
      <w:r>
        <w:br w:type="page"/>
      </w:r>
    </w:p>
    <w:p w14:paraId="7D9B527C" w14:textId="77777777" w:rsidR="00666806" w:rsidRDefault="00666806" w:rsidP="00BA4184">
      <w:pPr>
        <w:pStyle w:val="3"/>
      </w:pPr>
      <w:bookmarkStart w:id="434" w:name="_Toc522997586"/>
      <w:r>
        <w:t>3.9</w:t>
      </w:r>
      <w:r w:rsidR="00B8109F">
        <w:t xml:space="preserve"> </w:t>
      </w:r>
      <w:r>
        <w:t>语音识别（</w:t>
      </w:r>
      <w:r>
        <w:t>Speech recognition</w:t>
      </w:r>
      <w:r>
        <w:t>）</w:t>
      </w:r>
      <w:bookmarkEnd w:id="434"/>
    </w:p>
    <w:p w14:paraId="4AB84B8B" w14:textId="77777777" w:rsidR="00666806" w:rsidRDefault="00666806" w:rsidP="00BA4184">
      <w:pPr>
        <w:pStyle w:val="af9"/>
      </w:pPr>
      <w:r>
        <w:t>现今，最令人振奋的发展之一，就是</w:t>
      </w:r>
      <w:r>
        <w:rPr>
          <w:b/>
        </w:rPr>
        <w:t>seq2seq</w:t>
      </w:r>
      <w:r>
        <w:t>模型（</w:t>
      </w:r>
      <w:r>
        <w:rPr>
          <w:b/>
        </w:rPr>
        <w:t>sequence-to-sequence models</w:t>
      </w:r>
      <w:r>
        <w:t>）在语音识别方面准确性有了很大的提升。这门课程已经接近尾声，现在我想通过剩下几节视频，来告诉你们，</w:t>
      </w:r>
      <w:r>
        <w:rPr>
          <w:b/>
        </w:rPr>
        <w:t>seq2seq</w:t>
      </w:r>
      <w:r>
        <w:t>模型是如何应用于音频数据的（</w:t>
      </w:r>
      <w:r>
        <w:rPr>
          <w:b/>
        </w:rPr>
        <w:t>audio data</w:t>
      </w:r>
      <w:r>
        <w:t>），比如语音（</w:t>
      </w:r>
      <w:r>
        <w:rPr>
          <w:b/>
        </w:rPr>
        <w:t>the speech</w:t>
      </w:r>
      <w:r>
        <w:t>）。</w:t>
      </w:r>
    </w:p>
    <w:p w14:paraId="1B36EDF0" w14:textId="77777777" w:rsidR="00666806" w:rsidRDefault="00666806" w:rsidP="007962EA">
      <w:pPr>
        <w:jc w:val="center"/>
      </w:pPr>
      <w:r>
        <w:rPr>
          <w:noProof/>
        </w:rPr>
        <w:drawing>
          <wp:inline distT="0" distB="0" distL="0" distR="0" wp14:anchorId="5DB62C7A" wp14:editId="30D52B20">
            <wp:extent cx="4819650" cy="2527300"/>
            <wp:effectExtent l="0" t="0" r="0" b="6350"/>
            <wp:docPr id="10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da3e9cf049139a8e4a78503bd72e7fd.png"/>
                    <pic:cNvPicPr>
                      <a:picLocks noChangeAspect="1" noChangeArrowheads="1"/>
                    </pic:cNvPicPr>
                  </pic:nvPicPr>
                  <pic:blipFill>
                    <a:blip r:embed="rId965"/>
                    <a:stretch>
                      <a:fillRect/>
                    </a:stretch>
                  </pic:blipFill>
                  <pic:spPr bwMode="auto">
                    <a:xfrm>
                      <a:off x="0" y="0"/>
                      <a:ext cx="4819650" cy="2527300"/>
                    </a:xfrm>
                    <a:prstGeom prst="rect">
                      <a:avLst/>
                    </a:prstGeom>
                    <a:noFill/>
                    <a:ln w="9525">
                      <a:noFill/>
                      <a:headEnd/>
                      <a:tailEnd/>
                    </a:ln>
                  </pic:spPr>
                </pic:pic>
              </a:graphicData>
            </a:graphic>
          </wp:inline>
        </w:drawing>
      </w:r>
    </w:p>
    <w:p w14:paraId="2552CCE2" w14:textId="659A56D0" w:rsidR="00666806" w:rsidRDefault="00666806" w:rsidP="00BA4184">
      <w:pPr>
        <w:pStyle w:val="af9"/>
      </w:pPr>
      <w:r>
        <w:t>什么是语音视频问题呢？现在你有一个音频片段</w:t>
      </w:r>
      <m:oMath>
        <m:r>
          <w:rPr>
            <w:rFonts w:ascii="Cambria Math" w:hAnsi="Cambria Math"/>
          </w:rPr>
          <m:t>x</m:t>
        </m:r>
      </m:oMath>
      <w:r>
        <w:t>（</w:t>
      </w:r>
      <w:r>
        <w:rPr>
          <w:b/>
        </w:rPr>
        <w:t>an audio clip,x</w:t>
      </w:r>
      <w:r>
        <w:t>），你的任务是自动地生成文本</w:t>
      </w:r>
      <m:oMath>
        <m:r>
          <w:rPr>
            <w:rFonts w:ascii="Cambria Math" w:hAnsi="Cambria Math"/>
          </w:rPr>
          <m:t>y</m:t>
        </m:r>
      </m:oMath>
      <w:r>
        <w:t>。</w:t>
      </w:r>
      <w:r w:rsidR="009707FD">
        <w:rPr>
          <w:rFonts w:hint="eastAsia"/>
        </w:rPr>
        <w:t>该</w:t>
      </w:r>
      <w:r>
        <w:t>音频片段画出来是这样，横轴是时间。一个麦克风的作用是测量出微小的气压变化，现在你之所以能听到我的声音，是因为你的耳朵能够探测到这些微小的气压变化，它可能是由你的扬声器或者耳机产生的，也就是像图上这样的音频片段，气压随着时间而变化。假如这个我说的音频片段的内容是：</w:t>
      </w:r>
      <w:r>
        <w:t>"</w:t>
      </w:r>
      <w:r>
        <w:rPr>
          <w:b/>
        </w:rPr>
        <w:t>the quick brown fox</w:t>
      </w:r>
      <w:r>
        <w:t>"</w:t>
      </w:r>
      <w:r w:rsidR="009707FD">
        <w:rPr>
          <w:rFonts w:hint="eastAsia"/>
        </w:rPr>
        <w:t>（</w:t>
      </w:r>
      <w:r>
        <w:t>敏捷的棕色狐狸</w:t>
      </w:r>
      <w:r w:rsidR="009707FD">
        <w:rPr>
          <w:rFonts w:hint="eastAsia"/>
        </w:rPr>
        <w:t>）</w:t>
      </w:r>
      <w:r>
        <w:t>，这时我们希望一个语音识别算法（</w:t>
      </w:r>
      <w:r>
        <w:rPr>
          <w:b/>
        </w:rPr>
        <w:t>a speech recognition algorithm</w:t>
      </w:r>
      <w:r>
        <w:t>），通过输入这段音频，然后输出音频的文本内容。考虑到人的耳朵并不会处理声音的原始波形，而是通过一种特殊的物理结构来测量这些，不同频率和强度的声波。音频数据的常见预处理步骤，就是运行这个原始的音频片段，然后生成一个声谱图（</w:t>
      </w:r>
      <w:r>
        <w:rPr>
          <w:b/>
        </w:rPr>
        <w:t>a spectrogram</w:t>
      </w:r>
      <w:r>
        <w:t>），就像这样。同样地，横轴是时间，纵轴是声音的频率（</w:t>
      </w:r>
      <w:r>
        <w:rPr>
          <w:b/>
        </w:rPr>
        <w:t>frequencies</w:t>
      </w:r>
      <w:r>
        <w:t>），而图中不同的颜色，显示了声波能量的大小（</w:t>
      </w:r>
      <w:r>
        <w:rPr>
          <w:b/>
        </w:rPr>
        <w:t>the amount of energy</w:t>
      </w:r>
      <w:r>
        <w:t>），也就是在不同的时间和频率上这些声音有多大。通过这样的声谱图，或者你可能还听过人们谈到过伪空白输出（</w:t>
      </w:r>
      <w:r>
        <w:rPr>
          <w:b/>
        </w:rPr>
        <w:t>the false blank outputs</w:t>
      </w:r>
      <w:r>
        <w:t>），也经常应用于预处理步骤，也就是在音频被输入到学习算法之前，而人耳所做的计算和这个预处理过程非常相似。语音识别方面，最令人振奋的趋势之一就是曾经有一段时间，语音识别系统是用音位（</w:t>
      </w:r>
      <w:r>
        <w:rPr>
          <w:b/>
        </w:rPr>
        <w:t>phonemes</w:t>
      </w:r>
      <w:r>
        <w:t>）来构建的，也就是人工设计的基本单元（</w:t>
      </w:r>
      <w:r>
        <w:rPr>
          <w:b/>
        </w:rPr>
        <w:t>hand-engineered basic units of cells</w:t>
      </w:r>
      <w:r>
        <w:t>），如果用音位来表示</w:t>
      </w:r>
      <w:r>
        <w:t>"</w:t>
      </w:r>
      <w:r>
        <w:rPr>
          <w:b/>
        </w:rPr>
        <w:t>the quick brown fox</w:t>
      </w:r>
      <w:r>
        <w:t>"</w:t>
      </w:r>
      <w:r>
        <w:t>，我这里稍微简化一些，</w:t>
      </w:r>
      <w:r>
        <w:t>"</w:t>
      </w:r>
      <w:r>
        <w:rPr>
          <w:b/>
        </w:rPr>
        <w:t>the</w:t>
      </w:r>
      <w:r>
        <w:t>"</w:t>
      </w:r>
      <w:r>
        <w:t>含有</w:t>
      </w:r>
      <w:r>
        <w:t>"</w:t>
      </w:r>
      <w:r>
        <w:rPr>
          <w:b/>
        </w:rPr>
        <w:t>th</w:t>
      </w:r>
      <w:r>
        <w:t>"</w:t>
      </w:r>
      <w:r>
        <w:t>和</w:t>
      </w:r>
      <w:r>
        <w:t>"</w:t>
      </w:r>
      <w:r>
        <w:rPr>
          <w:b/>
        </w:rPr>
        <w:t>e</w:t>
      </w:r>
      <w:r>
        <w:t>"</w:t>
      </w:r>
      <w:r>
        <w:t>的音，而</w:t>
      </w:r>
      <w:r>
        <w:t>"</w:t>
      </w:r>
      <w:r>
        <w:rPr>
          <w:b/>
        </w:rPr>
        <w:t>quick</w:t>
      </w:r>
      <w:r>
        <w:t>"</w:t>
      </w:r>
      <w:r>
        <w:t>有</w:t>
      </w:r>
      <w:r>
        <w:t>"</w:t>
      </w:r>
      <w:r>
        <w:rPr>
          <w:b/>
        </w:rPr>
        <w:t>k</w:t>
      </w:r>
      <w:r>
        <w:t>" "</w:t>
      </w:r>
      <w:r>
        <w:rPr>
          <w:b/>
        </w:rPr>
        <w:t>w</w:t>
      </w:r>
      <w:r>
        <w:t>" "</w:t>
      </w:r>
      <w:r>
        <w:rPr>
          <w:b/>
        </w:rPr>
        <w:t>i</w:t>
      </w:r>
      <w:r>
        <w:t>" "</w:t>
      </w:r>
      <w:r>
        <w:rPr>
          <w:b/>
        </w:rPr>
        <w:t>k</w:t>
      </w:r>
      <w:r>
        <w:t>"</w:t>
      </w:r>
      <w:r>
        <w:t>的音，语音学家过去把这些音作为声音的基本单元写下来，把这些语音分解成这些基本的声音单元，而</w:t>
      </w:r>
      <w:r>
        <w:t>"</w:t>
      </w:r>
      <w:r>
        <w:rPr>
          <w:b/>
        </w:rPr>
        <w:t>brown</w:t>
      </w:r>
      <w:r>
        <w:t>"</w:t>
      </w:r>
      <w:r>
        <w:t>不是一个很正式的音位，因为它的音写起来比较复杂，不过语音学家（</w:t>
      </w:r>
      <w:r>
        <w:rPr>
          <w:b/>
        </w:rPr>
        <w:t>linguists</w:t>
      </w:r>
      <w:r>
        <w:t>）们认为用这些基本的音位单元（</w:t>
      </w:r>
      <w:r>
        <w:rPr>
          <w:b/>
        </w:rPr>
        <w:t>basic units of sound called phonemes</w:t>
      </w:r>
      <w:r>
        <w:t>）来表示音频（</w:t>
      </w:r>
      <w:r>
        <w:rPr>
          <w:b/>
        </w:rPr>
        <w:t>audio</w:t>
      </w:r>
      <w:r>
        <w:t>），是做语音识别最好的办法。不过在</w:t>
      </w:r>
      <w:r>
        <w:rPr>
          <w:b/>
        </w:rPr>
        <w:t>end-to-end</w:t>
      </w:r>
      <w:r>
        <w:t>模型中，我们发现这种音位表示法（</w:t>
      </w:r>
      <w:r>
        <w:rPr>
          <w:b/>
        </w:rPr>
        <w:t>phonemes representations</w:t>
      </w:r>
      <w:r>
        <w:t>）已经不再必要了，而是可以构建一个系统，通过向系统中输入音频片段（</w:t>
      </w:r>
      <w:r>
        <w:rPr>
          <w:b/>
        </w:rPr>
        <w:t>audio clip</w:t>
      </w:r>
      <w:r>
        <w:t>），然后直接输出音频的文本（</w:t>
      </w:r>
      <w:r>
        <w:rPr>
          <w:b/>
        </w:rPr>
        <w:t>a transcript</w:t>
      </w:r>
      <w:r>
        <w:t>），而不需要使用这种人工设计的表示方法。使这种方法成为可能的一件事就是用一个很大的数据集，所以语音识别的研究数据集可能长达</w:t>
      </w:r>
      <w:r>
        <w:t>300</w:t>
      </w:r>
      <w:r>
        <w:t>个小时，在学术界，甚至</w:t>
      </w:r>
      <w:r>
        <w:t>3000</w:t>
      </w:r>
      <w:r>
        <w:t>小时的文本音频数据集，都被认为是合理的大小。大量的研究，大量的论文所使用的数据集中，有几千种不同的声音，而且，最好的商业系统现在已经训练了超过</w:t>
      </w:r>
      <w:r>
        <w:t>1</w:t>
      </w:r>
      <w:r>
        <w:t>万个小时的数据，甚至</w:t>
      </w:r>
      <w:r>
        <w:t>10</w:t>
      </w:r>
      <w:r>
        <w:t>万个小时，并且它还会继续变得更大。在文本音频数据集中（</w:t>
      </w:r>
      <w:r>
        <w:rPr>
          <w:b/>
        </w:rPr>
        <w:t>Transcribe audio data sets</w:t>
      </w:r>
      <w:r>
        <w:t>）同时包含</w:t>
      </w:r>
      <m:oMath>
        <m:r>
          <w:rPr>
            <w:rFonts w:ascii="Cambria Math" w:hAnsi="Cambria Math"/>
          </w:rPr>
          <m:t>x</m:t>
        </m:r>
      </m:oMath>
      <w:r>
        <w:t>和</w:t>
      </w:r>
      <m:oMath>
        <m:r>
          <w:rPr>
            <w:rFonts w:ascii="Cambria Math" w:hAnsi="Cambria Math"/>
          </w:rPr>
          <m:t>y</m:t>
        </m:r>
      </m:oMath>
      <w:r>
        <w:t>，通过深度学习算法大大推进了语音识别的进程。那么，如何建立一个语音识别系统呢？</w:t>
      </w:r>
    </w:p>
    <w:p w14:paraId="748AB285" w14:textId="77777777" w:rsidR="00666806" w:rsidRDefault="00666806" w:rsidP="007962EA">
      <w:pPr>
        <w:jc w:val="center"/>
      </w:pPr>
      <w:r>
        <w:rPr>
          <w:noProof/>
        </w:rPr>
        <w:drawing>
          <wp:inline distT="0" distB="0" distL="0" distR="0" wp14:anchorId="7CE42631" wp14:editId="579A0F26">
            <wp:extent cx="4743450" cy="2628900"/>
            <wp:effectExtent l="0" t="0" r="0" b="0"/>
            <wp:docPr id="10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4130b85a0694549f02bdf60f7c47a3d7.png"/>
                    <pic:cNvPicPr>
                      <a:picLocks noChangeAspect="1" noChangeArrowheads="1"/>
                    </pic:cNvPicPr>
                  </pic:nvPicPr>
                  <pic:blipFill rotWithShape="1">
                    <a:blip r:embed="rId966"/>
                    <a:srcRect r="11072" b="12251"/>
                    <a:stretch/>
                  </pic:blipFill>
                  <pic:spPr bwMode="auto">
                    <a:xfrm>
                      <a:off x="0" y="0"/>
                      <a:ext cx="474345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7EF8FE8" w14:textId="77777777" w:rsidR="00666806" w:rsidRDefault="00666806" w:rsidP="00BA4184">
      <w:pPr>
        <w:pStyle w:val="af9"/>
      </w:pPr>
      <w:r>
        <w:t>在上一节视频中，我们谈到了注意力模型，所以，一件你能做的事就是在横轴上，也就是在输入音频的不同时间帧上，你可以用一个注意力模型，来输出文本描述，如</w:t>
      </w:r>
      <w:r>
        <w:t>"</w:t>
      </w:r>
      <w:r>
        <w:rPr>
          <w:b/>
        </w:rPr>
        <w:t>the quick brown fox</w:t>
      </w:r>
      <w:r>
        <w:t>"</w:t>
      </w:r>
      <w:r>
        <w:t>，或者其他语音内容。</w:t>
      </w:r>
    </w:p>
    <w:p w14:paraId="0C7066DD" w14:textId="77777777" w:rsidR="00666806" w:rsidRDefault="00666806" w:rsidP="00BA4184">
      <w:r>
        <w:rPr>
          <w:noProof/>
        </w:rPr>
        <w:drawing>
          <wp:inline distT="0" distB="0" distL="0" distR="0" wp14:anchorId="4C440DA1" wp14:editId="69CBB7BF">
            <wp:extent cx="5334000" cy="2978150"/>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f409fc3980b0be00dca49bf4fac2659.png"/>
                    <pic:cNvPicPr>
                      <a:picLocks noChangeAspect="1" noChangeArrowheads="1"/>
                    </pic:cNvPicPr>
                  </pic:nvPicPr>
                  <pic:blipFill>
                    <a:blip r:embed="rId967"/>
                    <a:stretch>
                      <a:fillRect/>
                    </a:stretch>
                  </pic:blipFill>
                  <pic:spPr bwMode="auto">
                    <a:xfrm>
                      <a:off x="0" y="0"/>
                      <a:ext cx="5334000" cy="2978150"/>
                    </a:xfrm>
                    <a:prstGeom prst="rect">
                      <a:avLst/>
                    </a:prstGeom>
                    <a:noFill/>
                    <a:ln w="9525">
                      <a:noFill/>
                      <a:headEnd/>
                      <a:tailEnd/>
                    </a:ln>
                  </pic:spPr>
                </pic:pic>
              </a:graphicData>
            </a:graphic>
          </wp:inline>
        </w:drawing>
      </w:r>
    </w:p>
    <w:p w14:paraId="4F26ECDF" w14:textId="77777777" w:rsidR="00E33737" w:rsidRDefault="00666806" w:rsidP="00BA4184">
      <w:pPr>
        <w:pStyle w:val="af9"/>
      </w:pPr>
      <w:r>
        <w:t>还有一种效果也不错的方法，就是用</w:t>
      </w:r>
      <w:r>
        <w:rPr>
          <w:b/>
        </w:rPr>
        <w:t>CTC</w:t>
      </w:r>
      <w:r>
        <w:t>损失函数（</w:t>
      </w:r>
      <w:r>
        <w:rPr>
          <w:b/>
        </w:rPr>
        <w:t>CTC cost</w:t>
      </w:r>
      <w:r>
        <w:t>）来做语音识别。</w:t>
      </w:r>
      <w:r>
        <w:rPr>
          <w:b/>
        </w:rPr>
        <w:t>CTC</w:t>
      </w:r>
      <w:r>
        <w:t>就是</w:t>
      </w:r>
      <w:r>
        <w:rPr>
          <w:b/>
        </w:rPr>
        <w:t>Connectionist Temporal Classification</w:t>
      </w:r>
      <w:r>
        <w:t>，它是由</w:t>
      </w:r>
      <w:r>
        <w:rPr>
          <w:b/>
        </w:rPr>
        <w:t>Alex Graves</w:t>
      </w:r>
      <w:r>
        <w:t>、</w:t>
      </w:r>
      <w:r>
        <w:rPr>
          <w:b/>
        </w:rPr>
        <w:t>Santiago Fernandes</w:t>
      </w:r>
      <w:r>
        <w:t xml:space="preserve">, </w:t>
      </w:r>
      <w:r>
        <w:rPr>
          <w:b/>
        </w:rPr>
        <w:t>Faustino Gomez</w:t>
      </w:r>
      <w:r>
        <w:t>、和</w:t>
      </w:r>
      <w:r>
        <w:rPr>
          <w:b/>
        </w:rPr>
        <w:t>Jürgen Schmidhuber</w:t>
      </w:r>
      <w:r>
        <w:t>提出的。</w:t>
      </w:r>
      <w:r w:rsidR="008D5796">
        <w:rPr>
          <w:rFonts w:hint="eastAsia"/>
        </w:rPr>
        <w:t>（</w:t>
      </w:r>
      <w:r w:rsidR="008D5796" w:rsidRPr="008D5796">
        <w:rPr>
          <w:rFonts w:ascii="Arial" w:hAnsi="Arial" w:cs="Arial"/>
          <w:b/>
          <w:color w:val="000000"/>
          <w:sz w:val="20"/>
          <w:szCs w:val="20"/>
          <w:shd w:val="clear" w:color="auto" w:fill="FFFFFF"/>
        </w:rPr>
        <w:t>Graves A, Gomez F. Connectionist temporal classification:labelling unsegmented sequence data with recurrent neural networks[C]// International Conference on Machine Learning. ACM, 2006:369-376.</w:t>
      </w:r>
      <w:r w:rsidR="008D5796">
        <w:rPr>
          <w:rFonts w:hint="eastAsia"/>
        </w:rPr>
        <w:t>）</w:t>
      </w:r>
    </w:p>
    <w:p w14:paraId="235A16E2" w14:textId="77777777" w:rsidR="00666806" w:rsidRDefault="00666806" w:rsidP="00BA4184">
      <w:pPr>
        <w:pStyle w:val="af9"/>
      </w:pPr>
      <w:r>
        <w:t>算法思想如下</w:t>
      </w:r>
      <w:r>
        <w:t>:</w:t>
      </w:r>
    </w:p>
    <w:p w14:paraId="522C96D8" w14:textId="6E0A6B43" w:rsidR="00666806" w:rsidRDefault="00666806" w:rsidP="00BA4184">
      <w:pPr>
        <w:pStyle w:val="af9"/>
      </w:pPr>
      <w:r>
        <w:t>假设语音片段内容是某人说：</w:t>
      </w:r>
      <w:r>
        <w:t>"</w:t>
      </w:r>
      <w:r>
        <w:rPr>
          <w:b/>
        </w:rPr>
        <w:t>the quick brown fox</w:t>
      </w:r>
      <w:r>
        <w:t>"</w:t>
      </w:r>
      <w:r>
        <w:t>，这时我们使用一个新的网络，结构像这个样子，这里输入</w:t>
      </w:r>
      <m:oMath>
        <m:r>
          <w:rPr>
            <w:rFonts w:ascii="Cambria Math" w:hAnsi="Cambria Math"/>
          </w:rPr>
          <m:t>x</m:t>
        </m:r>
      </m:oMath>
      <w:r>
        <w:t>和输出</w:t>
      </w:r>
      <m:oMath>
        <m:r>
          <w:rPr>
            <w:rFonts w:ascii="Cambria Math" w:hAnsi="Cambria Math"/>
          </w:rPr>
          <m:t>y</m:t>
        </m:r>
      </m:oMath>
      <w:r>
        <w:t>的数量都是一样的，因为我在这里画的，只是一个简单的单向</w:t>
      </w:r>
      <w:r>
        <w:rPr>
          <w:b/>
        </w:rPr>
        <w:t>RNN</w:t>
      </w:r>
      <w:r>
        <w:t>结构。然而在实际中，它有可能是双向的</w:t>
      </w:r>
      <w:r>
        <w:rPr>
          <w:b/>
        </w:rPr>
        <w:t>LSTM</w:t>
      </w:r>
      <w:r>
        <w:t>结构，或者双向的</w:t>
      </w:r>
      <w:r>
        <w:rPr>
          <w:b/>
        </w:rPr>
        <w:t>G</w:t>
      </w:r>
      <w:r w:rsidR="00BA4575">
        <w:rPr>
          <w:rFonts w:hint="eastAsia"/>
          <w:b/>
        </w:rPr>
        <w:t>R</w:t>
      </w:r>
      <w:r>
        <w:rPr>
          <w:b/>
        </w:rPr>
        <w:t>U</w:t>
      </w:r>
      <w:r>
        <w:t>结构，并且通常是很深的模型。但注意一下这里时间步的数量，它非常地大。在语音识别中，通常输入的时间步数量（</w:t>
      </w:r>
      <w:r>
        <w:rPr>
          <w:b/>
        </w:rPr>
        <w:t>the number of input time steps</w:t>
      </w:r>
      <w:r>
        <w:t>）要比输出的时间步的数量（</w:t>
      </w:r>
      <w:r>
        <w:rPr>
          <w:b/>
        </w:rPr>
        <w:t>the number of output time steps</w:t>
      </w:r>
      <w:r>
        <w:t>）多出很多。举个例子，比如你有一段</w:t>
      </w:r>
      <w:r>
        <w:t>10</w:t>
      </w:r>
      <w:r>
        <w:t>秒的音频，并且特征（</w:t>
      </w:r>
      <w:r>
        <w:rPr>
          <w:b/>
        </w:rPr>
        <w:t>features</w:t>
      </w:r>
      <w:r>
        <w:t>）是</w:t>
      </w:r>
      <w:r>
        <w:t>100</w:t>
      </w:r>
      <w:r>
        <w:t>赫兹的，即每秒有</w:t>
      </w:r>
      <w:r>
        <w:t>100</w:t>
      </w:r>
      <w:r>
        <w:t>个样本，于是这段</w:t>
      </w:r>
      <w:r>
        <w:t>10</w:t>
      </w:r>
      <w:r>
        <w:t>秒的音频片段就会有</w:t>
      </w:r>
      <w:r>
        <w:t>1000</w:t>
      </w:r>
      <w:r>
        <w:t>个输入，就是简单地用</w:t>
      </w:r>
      <w:r>
        <w:t>100</w:t>
      </w:r>
      <w:r>
        <w:t>赫兹乘上</w:t>
      </w:r>
      <w:r>
        <w:t>10</w:t>
      </w:r>
      <w:r>
        <w:t>秒。所以有</w:t>
      </w:r>
      <w:r>
        <w:t>1000</w:t>
      </w:r>
      <w:r>
        <w:t>个输入，但可能你的输出就没有</w:t>
      </w:r>
      <w:r>
        <w:t>1000</w:t>
      </w:r>
      <w:r>
        <w:t>个字母了，或者说没有</w:t>
      </w:r>
      <w:r>
        <w:t>1000</w:t>
      </w:r>
      <w:r>
        <w:t>个字符。这时要怎么办呢？</w:t>
      </w:r>
      <w:r>
        <w:rPr>
          <w:b/>
        </w:rPr>
        <w:t>CTC</w:t>
      </w:r>
      <w:r>
        <w:t>损失函数允许</w:t>
      </w:r>
      <w:r>
        <w:rPr>
          <w:b/>
        </w:rPr>
        <w:t>RNN</w:t>
      </w:r>
      <w:r>
        <w:t>生成这样的输出：</w:t>
      </w:r>
      <w:r>
        <w:rPr>
          <w:b/>
        </w:rPr>
        <w:t>ttt</w:t>
      </w:r>
      <w:r>
        <w:t>，这是一个特殊的字符，叫做空白符，我们这里用下划线表示，这句话开头的音可表示为</w:t>
      </w:r>
      <w:r>
        <w:rPr>
          <w:b/>
        </w:rPr>
        <w:t>h_eee_ _ _</w:t>
      </w:r>
      <w:r>
        <w:t>，然后这里可能有个空格，我们用这个来表示空格，之后是</w:t>
      </w:r>
      <w:r>
        <w:rPr>
          <w:b/>
        </w:rPr>
        <w:t>_ _ _qqq__</w:t>
      </w:r>
      <w:r>
        <w:t>，这样的输出也被看做是正确的输出。下面这段输出对应的是</w:t>
      </w:r>
      <w:r>
        <w:t>"</w:t>
      </w:r>
      <w:r>
        <w:rPr>
          <w:b/>
        </w:rPr>
        <w:t>the q</w:t>
      </w:r>
      <w:r>
        <w:t>"</w:t>
      </w:r>
      <w:r>
        <w:t>。</w:t>
      </w:r>
      <w:r>
        <w:rPr>
          <w:b/>
        </w:rPr>
        <w:t>CTC</w:t>
      </w:r>
      <w:r>
        <w:rPr>
          <w:b/>
        </w:rPr>
        <w:t>损失函数的一个基本规则是将空白符之间的重复的字符折叠起来，再说清楚一些，我这里用下划线来表示这个特殊的空白符（</w:t>
      </w:r>
      <w:r>
        <w:rPr>
          <w:b/>
        </w:rPr>
        <w:t>a special blank character</w:t>
      </w:r>
      <w:r>
        <w:rPr>
          <w:b/>
        </w:rPr>
        <w:t>），它和空格（</w:t>
      </w:r>
      <w:r>
        <w:rPr>
          <w:b/>
        </w:rPr>
        <w:t>the space character</w:t>
      </w:r>
      <w:r>
        <w:rPr>
          <w:b/>
        </w:rPr>
        <w:t>）是不一样的</w:t>
      </w:r>
      <w:r>
        <w:t>。所以</w:t>
      </w:r>
      <w:r>
        <w:rPr>
          <w:b/>
        </w:rPr>
        <w:t>the</w:t>
      </w:r>
      <w:r>
        <w:t>和</w:t>
      </w:r>
      <w:r>
        <w:rPr>
          <w:b/>
        </w:rPr>
        <w:t>quick</w:t>
      </w:r>
      <w:r>
        <w:t>之间有一个空格符，所以我要输出一个空格，通过把用空白符所分割的重复的字符折叠起来，然后我们就可以把这段序列折叠成</w:t>
      </w:r>
      <w:r>
        <w:t>"</w:t>
      </w:r>
      <w:r>
        <w:rPr>
          <w:b/>
        </w:rPr>
        <w:t>the q</w:t>
      </w:r>
      <w:r>
        <w:t>"</w:t>
      </w:r>
      <w:r>
        <w:t>。这样一来你的神经网络因为有很多这种重复的字符，和很多插入在其中的空白符（</w:t>
      </w:r>
      <w:r>
        <w:rPr>
          <w:b/>
        </w:rPr>
        <w:t>blank characters</w:t>
      </w:r>
      <w:r>
        <w:t>），所以最后我们得到的文本会短上很多。于是这句</w:t>
      </w:r>
      <w:r>
        <w:t>"</w:t>
      </w:r>
      <w:r>
        <w:rPr>
          <w:b/>
        </w:rPr>
        <w:t>the quick brown fox</w:t>
      </w:r>
      <w:r>
        <w:t>"</w:t>
      </w:r>
      <w:r>
        <w:t>包括空格一共有</w:t>
      </w:r>
      <w:r>
        <w:t>19</w:t>
      </w:r>
      <w:r>
        <w:t>个字符，在这样的情况下，通过允许神经网络有重复的字符和插入空白符使得它能强制输出</w:t>
      </w:r>
      <w:r>
        <w:t>1000</w:t>
      </w:r>
      <w:r>
        <w:t>个字符，甚至你可以输出</w:t>
      </w:r>
      <w:r>
        <w:t>1000</w:t>
      </w:r>
      <w:r>
        <w:t>个</w:t>
      </w:r>
      <m:oMath>
        <m:r>
          <w:rPr>
            <w:rFonts w:ascii="Cambria Math" w:hAnsi="Cambria Math"/>
          </w:rPr>
          <m:t>y</m:t>
        </m:r>
      </m:oMath>
      <w:r>
        <w:t>值来表示这段</w:t>
      </w:r>
      <w:r>
        <w:t>19</w:t>
      </w:r>
      <w:r>
        <w:t>个字符长的输出。这篇论文来自于</w:t>
      </w:r>
      <w:r>
        <w:rPr>
          <w:b/>
        </w:rPr>
        <w:t>Alex Grace</w:t>
      </w:r>
      <w:r>
        <w:t>以及刚才提到的那些人。我所参与的深度语音识别系统项目就使用这种思想来构建有效的语音识别系统。</w:t>
      </w:r>
    </w:p>
    <w:p w14:paraId="13A3C5E5" w14:textId="77777777" w:rsidR="00666806" w:rsidRDefault="00666806" w:rsidP="00BA4184">
      <w:pPr>
        <w:pStyle w:val="af9"/>
      </w:pPr>
      <w:r>
        <w:t>希望这能给你一个粗略的理解，理解语音识别模型是如何工作的：注意力模型是如何工作的，以及</w:t>
      </w:r>
      <w:r>
        <w:rPr>
          <w:b/>
        </w:rPr>
        <w:t>CTC</w:t>
      </w:r>
      <w:r>
        <w:t>模型是如何工作的，以及这两种不同的构建这些系统的方法。现今，在生产技术中，构建一个有效语音识别系统，是一项相当重要的工作，并且它需要很大的数据集，下节视频我想做的是告诉你如何构建一个触发字检测系统（</w:t>
      </w:r>
      <w:r>
        <w:rPr>
          <w:b/>
        </w:rPr>
        <w:t>a rigger word detection system</w:t>
      </w:r>
      <w:r>
        <w:t>），其中的关键字检测系统（</w:t>
      </w:r>
      <w:r>
        <w:rPr>
          <w:b/>
        </w:rPr>
        <w:t>keyword detection system</w:t>
      </w:r>
      <w:r>
        <w:t>）将会更加简单，它可以通过一个更简洁的数量更合理的数据来完成。所以我们下节课再见。</w:t>
      </w:r>
    </w:p>
    <w:p w14:paraId="0CEBAB7A" w14:textId="77777777" w:rsidR="00666806" w:rsidRDefault="00666806">
      <w:pPr>
        <w:widowControl/>
        <w:jc w:val="left"/>
        <w:rPr>
          <w:rFonts w:ascii="Calibri Light" w:hAnsi="Calibri Light"/>
          <w:b/>
          <w:bCs/>
          <w:sz w:val="28"/>
          <w:szCs w:val="28"/>
        </w:rPr>
      </w:pPr>
      <w:bookmarkStart w:id="435" w:name="header-n2360"/>
      <w:bookmarkEnd w:id="435"/>
      <w:r>
        <w:br w:type="page"/>
      </w:r>
    </w:p>
    <w:p w14:paraId="481E0D29" w14:textId="77777777" w:rsidR="00666806" w:rsidRDefault="00666806" w:rsidP="00BA4184">
      <w:pPr>
        <w:pStyle w:val="3"/>
      </w:pPr>
      <w:bookmarkStart w:id="436" w:name="_Toc522997587"/>
      <w:r>
        <w:t>3.10</w:t>
      </w:r>
      <w:r w:rsidR="00B8109F">
        <w:t xml:space="preserve"> </w:t>
      </w:r>
      <w:r>
        <w:t>触发字检测（</w:t>
      </w:r>
      <w:r>
        <w:t>Trigger Word Detection</w:t>
      </w:r>
      <w:r>
        <w:t>）</w:t>
      </w:r>
      <w:bookmarkEnd w:id="436"/>
    </w:p>
    <w:p w14:paraId="43EBAD52" w14:textId="77777777" w:rsidR="00666806" w:rsidRDefault="00666806" w:rsidP="00BA4184">
      <w:pPr>
        <w:pStyle w:val="af9"/>
      </w:pPr>
      <w:r>
        <w:t>现在你已经学习了很多关于深度学习和序列模型的内容，于是我们可以真正去简便地描绘出一个触发字系统（</w:t>
      </w:r>
      <w:r>
        <w:rPr>
          <w:b/>
        </w:rPr>
        <w:t>a trigger word system</w:t>
      </w:r>
      <w:r>
        <w:t>），就像上节视频中你看到的那样。随着语音识别的发展，越来越多的设备可以通过你的声音来唤醒，这有时被叫做触发字检测系统（</w:t>
      </w:r>
      <w:r>
        <w:rPr>
          <w:b/>
        </w:rPr>
        <w:t>rigger word detection systems</w:t>
      </w:r>
      <w:r>
        <w:t>）。我们来看一看如何建立一个触发字系统。</w:t>
      </w:r>
    </w:p>
    <w:p w14:paraId="4364EAF2" w14:textId="77777777" w:rsidR="00666806" w:rsidRDefault="00666806" w:rsidP="008D5796">
      <w:pPr>
        <w:jc w:val="center"/>
      </w:pPr>
      <w:r>
        <w:rPr>
          <w:noProof/>
        </w:rPr>
        <w:drawing>
          <wp:inline distT="0" distB="0" distL="0" distR="0" wp14:anchorId="4755078F" wp14:editId="240FC561">
            <wp:extent cx="4165600" cy="2038350"/>
            <wp:effectExtent l="0" t="0" r="6350" b="0"/>
            <wp:docPr id="10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8443f8b28afa63adb6cf89ce19c4f6d.png"/>
                    <pic:cNvPicPr>
                      <a:picLocks noChangeAspect="1" noChangeArrowheads="1"/>
                    </pic:cNvPicPr>
                  </pic:nvPicPr>
                  <pic:blipFill rotWithShape="1">
                    <a:blip r:embed="rId968"/>
                    <a:srcRect r="4762" b="16595"/>
                    <a:stretch/>
                  </pic:blipFill>
                  <pic:spPr bwMode="auto">
                    <a:xfrm>
                      <a:off x="0" y="0"/>
                      <a:ext cx="416560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11961CAF" w14:textId="77777777" w:rsidR="00666806" w:rsidRDefault="00666806" w:rsidP="00BA4184">
      <w:pPr>
        <w:pStyle w:val="af9"/>
      </w:pPr>
      <w:r>
        <w:t>触发字系统的例子包括</w:t>
      </w:r>
      <w:r>
        <w:rPr>
          <w:b/>
        </w:rPr>
        <w:t>Amazon echo</w:t>
      </w:r>
      <w:r>
        <w:t>，它通过单词</w:t>
      </w:r>
      <w:r>
        <w:rPr>
          <w:b/>
        </w:rPr>
        <w:t>Alexa</w:t>
      </w:r>
      <w:r>
        <w:t>唤醒；还有百度</w:t>
      </w:r>
      <w:r>
        <w:rPr>
          <w:b/>
        </w:rPr>
        <w:t>DuerOS</w:t>
      </w:r>
      <w:r>
        <w:t>设备，通过</w:t>
      </w:r>
      <w:r>
        <w:t>"</w:t>
      </w:r>
      <w:r>
        <w:t>小度你好</w:t>
      </w:r>
      <w:r>
        <w:t>"</w:t>
      </w:r>
      <w:r>
        <w:t>来唤醒；苹果的</w:t>
      </w:r>
      <w:r>
        <w:rPr>
          <w:b/>
        </w:rPr>
        <w:t>Siri</w:t>
      </w:r>
      <w:r>
        <w:t>用</w:t>
      </w:r>
      <w:r>
        <w:rPr>
          <w:b/>
        </w:rPr>
        <w:t>Hey Siri</w:t>
      </w:r>
      <w:r>
        <w:t>来唤醒；</w:t>
      </w:r>
      <w:r>
        <w:rPr>
          <w:b/>
        </w:rPr>
        <w:t>Google Home</w:t>
      </w:r>
      <w:r>
        <w:t>使用</w:t>
      </w:r>
      <w:r>
        <w:rPr>
          <w:b/>
        </w:rPr>
        <w:t>Okay Google</w:t>
      </w:r>
      <w:r>
        <w:t>来唤醒，这就是触发字检测系统。假如你在卧室中，有一台</w:t>
      </w:r>
      <w:r>
        <w:rPr>
          <w:b/>
        </w:rPr>
        <w:t>Amazon echo</w:t>
      </w:r>
      <w:r>
        <w:t>，你可以在卧室中简单说一句</w:t>
      </w:r>
      <w:r>
        <w:t xml:space="preserve">: </w:t>
      </w:r>
      <w:r>
        <w:rPr>
          <w:b/>
        </w:rPr>
        <w:t>Alexa</w:t>
      </w:r>
      <w:r>
        <w:t xml:space="preserve">, </w:t>
      </w:r>
      <w:r>
        <w:t>现在几点了</w:t>
      </w:r>
      <w:r>
        <w:t>?</w:t>
      </w:r>
      <w:r>
        <w:t>就能唤醒这个设备。它将会被单词</w:t>
      </w:r>
      <w:r>
        <w:t>"</w:t>
      </w:r>
      <w:r>
        <w:rPr>
          <w:b/>
        </w:rPr>
        <w:t>Alexa</w:t>
      </w:r>
      <w:r>
        <w:t>"</w:t>
      </w:r>
      <w:r>
        <w:t>唤醒，并回答你的询问。如果你能建立一个触发字检测系统，也许你就能让你的电脑通过你的声音来执行某些事，我有个朋友也在做一种用触发字来打开的特殊的灯，这是个很有趣的项目。但我想教会你的，是如何构建一个触发字检测系统。</w:t>
      </w:r>
    </w:p>
    <w:p w14:paraId="46D72616" w14:textId="77777777" w:rsidR="00666806" w:rsidRDefault="00666806" w:rsidP="008D5796">
      <w:pPr>
        <w:jc w:val="center"/>
      </w:pPr>
      <w:r>
        <w:rPr>
          <w:noProof/>
        </w:rPr>
        <w:drawing>
          <wp:inline distT="0" distB="0" distL="0" distR="0" wp14:anchorId="0C13D835" wp14:editId="705A250B">
            <wp:extent cx="4273550" cy="202565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2da69f9fa6462c8e591e79db452f6c1.png"/>
                    <pic:cNvPicPr>
                      <a:picLocks noChangeAspect="1" noChangeArrowheads="1"/>
                    </pic:cNvPicPr>
                  </pic:nvPicPr>
                  <pic:blipFill rotWithShape="1">
                    <a:blip r:embed="rId969"/>
                    <a:srcRect t="2747" b="7439"/>
                    <a:stretch/>
                  </pic:blipFill>
                  <pic:spPr bwMode="auto">
                    <a:xfrm>
                      <a:off x="0" y="0"/>
                      <a:ext cx="4273550" cy="2025650"/>
                    </a:xfrm>
                    <a:prstGeom prst="rect">
                      <a:avLst/>
                    </a:prstGeom>
                    <a:noFill/>
                    <a:ln>
                      <a:noFill/>
                    </a:ln>
                    <a:extLst>
                      <a:ext uri="{53640926-AAD7-44D8-BBD7-CCE9431645EC}">
                        <a14:shadowObscured xmlns:a14="http://schemas.microsoft.com/office/drawing/2010/main"/>
                      </a:ext>
                    </a:extLst>
                  </pic:spPr>
                </pic:pic>
              </a:graphicData>
            </a:graphic>
          </wp:inline>
        </w:drawing>
      </w:r>
    </w:p>
    <w:p w14:paraId="46DD02E4" w14:textId="77777777" w:rsidR="00666806" w:rsidRDefault="00666806" w:rsidP="00BA4184">
      <w:pPr>
        <w:pStyle w:val="af9"/>
      </w:pPr>
      <w:r>
        <w:t>有关于触发字检测系统的文献，还处于发展阶段。对于触发字检测，最好的算法是什么，目前还没有一个广泛的定论。我这里就简单向你介绍一个你能够使用的算法好了。现在有一个这样的</w:t>
      </w:r>
      <w:r>
        <w:rPr>
          <w:b/>
        </w:rPr>
        <w:t>RNN</w:t>
      </w:r>
      <w:r>
        <w:t>结构，</w:t>
      </w:r>
      <w:r>
        <w:rPr>
          <w:b/>
        </w:rPr>
        <w:t>我们要做的就是把一个音频片段（</w:t>
      </w:r>
      <w:r>
        <w:rPr>
          <w:b/>
        </w:rPr>
        <w:t>an audio clip</w:t>
      </w:r>
      <w:r>
        <w:rPr>
          <w:b/>
        </w:rPr>
        <w:t>）计算出它的声谱图特征（</w:t>
      </w:r>
      <w:r>
        <w:rPr>
          <w:b/>
        </w:rPr>
        <w:t>spectrogram features</w:t>
      </w:r>
      <w:r>
        <w:rPr>
          <w:b/>
        </w:rPr>
        <w:t>）得到特征向量</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w:t>
      </w:r>
      <w:r>
        <w:t>，然后把它放到</w:t>
      </w:r>
      <w:r>
        <w:rPr>
          <w:b/>
        </w:rPr>
        <w:t>RNN</w:t>
      </w:r>
      <w:r>
        <w:t>中，最后要做的，就是定义我们的目标标签</w:t>
      </w:r>
      <m:oMath>
        <m:r>
          <w:rPr>
            <w:rFonts w:ascii="Cambria Math" w:hAnsi="Cambria Math"/>
          </w:rPr>
          <m:t>y</m:t>
        </m:r>
      </m:oMath>
      <w:r>
        <w:t>。假如音频片段中的这一点是某人刚刚说完一个触发字，比如</w:t>
      </w:r>
      <w:r>
        <w:t>"</w:t>
      </w:r>
      <w:r>
        <w:rPr>
          <w:b/>
        </w:rPr>
        <w:t>Alexa</w:t>
      </w:r>
      <w:r>
        <w:t>"</w:t>
      </w:r>
      <w:r>
        <w:t>，或者</w:t>
      </w:r>
      <w:r>
        <w:t>"</w:t>
      </w:r>
      <w:r>
        <w:t>小度你好</w:t>
      </w:r>
      <w:r>
        <w:t xml:space="preserve">" </w:t>
      </w:r>
      <w:r>
        <w:t>或者</w:t>
      </w:r>
      <w:r>
        <w:t>"</w:t>
      </w:r>
      <w:r>
        <w:rPr>
          <w:b/>
        </w:rPr>
        <w:t>Okay Google</w:t>
      </w:r>
      <w:r>
        <w:t>"</w:t>
      </w:r>
      <w:r>
        <w:t>，那么在这一点之前，你就可以在训练集中把目标标签都设为</w:t>
      </w:r>
      <w:r>
        <w:t>0</w:t>
      </w:r>
      <w:r>
        <w:t>，然后在这个点之后把目标标签设为</w:t>
      </w:r>
      <w:r>
        <w:t>1</w:t>
      </w:r>
      <w:r>
        <w:t>。假如在一段时间之后，触发字又被说了一次，比如是在这个点说的，那么就可以再次在这个点之后把目标标签设为</w:t>
      </w:r>
      <w:r>
        <w:t>1</w:t>
      </w:r>
      <w:r>
        <w:t>。这样的标签方案对于</w:t>
      </w:r>
      <w:r>
        <w:rPr>
          <w:b/>
        </w:rPr>
        <w:t>RNN</w:t>
      </w:r>
      <w:r>
        <w:t>来说是可行的，并且确实运行得非常不错。不过该算法一个明显的缺点就是它构建了一个很不平衡的训练集（</w:t>
      </w:r>
      <w:r>
        <w:rPr>
          <w:b/>
        </w:rPr>
        <w:t>a very imbalanced training set</w:t>
      </w:r>
      <w:r>
        <w:t>），</w:t>
      </w:r>
      <w:r>
        <w:t>0</w:t>
      </w:r>
      <w:r>
        <w:t>的数量比</w:t>
      </w:r>
      <w:r>
        <w:t>1</w:t>
      </w:r>
      <w:r>
        <w:t>多太多了。</w:t>
      </w:r>
    </w:p>
    <w:p w14:paraId="27C4CA0F" w14:textId="77777777" w:rsidR="00666806" w:rsidRDefault="00666806" w:rsidP="00BA4184">
      <w:pPr>
        <w:pStyle w:val="af9"/>
      </w:pPr>
      <w:r>
        <w:t>这里还有一个解决方法，虽然听起来有点简单粗暴，但确实能使其变得更容易训练。比起只在一个时间步上去输出</w:t>
      </w:r>
      <w:r>
        <w:t>1</w:t>
      </w:r>
      <w:r>
        <w:t>，其实你可以在输出变回</w:t>
      </w:r>
      <w:r>
        <w:t>0</w:t>
      </w:r>
      <w:r>
        <w:t>之前，多次输出</w:t>
      </w:r>
      <w:r>
        <w:t>1</w:t>
      </w:r>
      <w:r>
        <w:t>，或说在固定的一段时间内输出多个</w:t>
      </w:r>
      <w:r>
        <w:t>1</w:t>
      </w:r>
      <w:r>
        <w:t>。这样的话，就稍微提高了</w:t>
      </w:r>
      <w:r>
        <w:t>1</w:t>
      </w:r>
      <w:r>
        <w:t>与</w:t>
      </w:r>
      <w:r>
        <w:t>0</w:t>
      </w:r>
      <w:r>
        <w:t>的比例，这确实有些简单粗暴。在音频片段中，触发字刚被说完之后，就把多个目标标签设为</w:t>
      </w:r>
      <w:r>
        <w:t>1</w:t>
      </w:r>
      <w:r>
        <w:t>，这里触发字又被说了一次。说完以后，又让</w:t>
      </w:r>
      <w:r>
        <w:rPr>
          <w:b/>
        </w:rPr>
        <w:t>RNN</w:t>
      </w:r>
      <w:r>
        <w:t>去输出</w:t>
      </w:r>
      <w:r>
        <w:t>1</w:t>
      </w:r>
      <w:r>
        <w:t>。在之后的编程练习中，你可以进行更多这样的操作，我想你应该会对自己学会了这么多东西而感到自豪。我们仅仅用了一张幻灯片来描述这种复杂的触发字检测系统。在这个基础上，希望你能够实现一个能有效地让你能够检测出触发字的算法，不过在编程练习中你可以看到更多的学习内容。这就是触发字检测，希望你能对自己感到自豪。因为你已经学了这么多深度学习的内容，现在你可以只用几分钟时间，就能用一张幻灯片来描述触发字能够实现它，并让它发挥作用。你甚至可能在你的家里用触发字系统做一些有趣的事情，比如打开或关闭电器，或者可以改造你的电脑，使得你或者其他人可以用触发字来操作它。</w:t>
      </w:r>
    </w:p>
    <w:p w14:paraId="43886423" w14:textId="77777777" w:rsidR="00666806" w:rsidRDefault="00666806" w:rsidP="00BA4184">
      <w:pPr>
        <w:pStyle w:val="af9"/>
      </w:pPr>
      <w:r>
        <w:t>这是深度学习课程最后一个技术视频，所以总结一下我们对序列模型的学习。我们学了</w:t>
      </w:r>
      <w:r>
        <w:rPr>
          <w:b/>
        </w:rPr>
        <w:t>RNN</w:t>
      </w:r>
      <w:r>
        <w:t>，包括</w:t>
      </w:r>
      <w:r>
        <w:rPr>
          <w:b/>
        </w:rPr>
        <w:t>GRU</w:t>
      </w:r>
      <w:r>
        <w:t>和</w:t>
      </w:r>
      <w:r>
        <w:rPr>
          <w:b/>
        </w:rPr>
        <w:t>LSTM</w:t>
      </w:r>
      <w:r>
        <w:t>，然后在上一周我们学了词嵌入（</w:t>
      </w:r>
      <w:r>
        <w:rPr>
          <w:b/>
        </w:rPr>
        <w:t>word embeddings</w:t>
      </w:r>
      <w:r>
        <w:t>），以及它们如何学习词汇的表达（</w:t>
      </w:r>
      <w:r>
        <w:rPr>
          <w:b/>
        </w:rPr>
        <w:t>how they learn representations of words</w:t>
      </w:r>
      <w:r>
        <w:t>）。在这周还学了注意力模型（</w:t>
      </w:r>
      <w:r>
        <w:rPr>
          <w:b/>
        </w:rPr>
        <w:t>the attention model</w:t>
      </w:r>
      <w:r>
        <w:t>）以及如何使用它来处理音频数据（</w:t>
      </w:r>
      <w:r>
        <w:rPr>
          <w:b/>
        </w:rPr>
        <w:t>audio data</w:t>
      </w:r>
      <w:r>
        <w:t>）。希望你在编程练习中实现这些思想的时候，能够体会到诸多乐趣。接下来我们来看最后一个视频。</w:t>
      </w:r>
    </w:p>
    <w:p w14:paraId="62765F84" w14:textId="77777777" w:rsidR="00666806" w:rsidRDefault="00666806">
      <w:pPr>
        <w:widowControl/>
        <w:jc w:val="left"/>
        <w:rPr>
          <w:rFonts w:ascii="Calibri Light" w:hAnsi="Calibri Light"/>
          <w:b/>
          <w:bCs/>
          <w:sz w:val="28"/>
          <w:szCs w:val="28"/>
        </w:rPr>
      </w:pPr>
      <w:bookmarkStart w:id="437" w:name="header-n2376"/>
      <w:bookmarkStart w:id="438" w:name="header-n2377"/>
      <w:bookmarkEnd w:id="437"/>
      <w:bookmarkEnd w:id="438"/>
      <w:r>
        <w:br w:type="page"/>
      </w:r>
    </w:p>
    <w:p w14:paraId="723B2BC2" w14:textId="77777777" w:rsidR="00666806" w:rsidRDefault="00666806" w:rsidP="00BA4184">
      <w:pPr>
        <w:pStyle w:val="3"/>
      </w:pPr>
      <w:bookmarkStart w:id="439" w:name="_Toc522997588"/>
      <w:r>
        <w:t>3.11</w:t>
      </w:r>
      <w:r w:rsidR="00B8109F">
        <w:t xml:space="preserve"> </w:t>
      </w:r>
      <w:r>
        <w:t>结论和致谢（</w:t>
      </w:r>
      <w:r>
        <w:t>Conclusion and thank you</w:t>
      </w:r>
      <w:r>
        <w:t>）</w:t>
      </w:r>
      <w:bookmarkEnd w:id="439"/>
    </w:p>
    <w:p w14:paraId="630AA564" w14:textId="77777777" w:rsidR="00666806" w:rsidRDefault="00666806" w:rsidP="00BA4184">
      <w:pPr>
        <w:pStyle w:val="af9"/>
      </w:pPr>
      <w:r>
        <w:t>恭喜你能走到这一步，在最后这节视频中，只想做个总结，并给你一些最后的想法。</w:t>
      </w:r>
    </w:p>
    <w:p w14:paraId="2A77C72B" w14:textId="77777777" w:rsidR="00666806" w:rsidRDefault="00666806" w:rsidP="00BA4184">
      <w:pPr>
        <w:pStyle w:val="af9"/>
      </w:pPr>
      <w:r>
        <w:rPr>
          <w:noProof/>
        </w:rPr>
        <w:drawing>
          <wp:inline distT="0" distB="0" distL="0" distR="0" wp14:anchorId="4D4C1540" wp14:editId="7AD814A2">
            <wp:extent cx="4159250" cy="1917700"/>
            <wp:effectExtent l="0" t="0" r="0" b="6350"/>
            <wp:docPr id="10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c667a5243edb37e2185f1b888d676eb.png"/>
                    <pic:cNvPicPr>
                      <a:picLocks noChangeAspect="1" noChangeArrowheads="1"/>
                    </pic:cNvPicPr>
                  </pic:nvPicPr>
                  <pic:blipFill rotWithShape="1">
                    <a:blip r:embed="rId970" cstate="screen">
                      <a:extLst>
                        <a:ext uri="{28A0092B-C50C-407E-A947-70E740481C1C}">
                          <a14:useLocalDpi xmlns:a14="http://schemas.microsoft.com/office/drawing/2010/main"/>
                        </a:ext>
                      </a:extLst>
                    </a:blip>
                    <a:srcRect/>
                    <a:stretch/>
                  </pic:blipFill>
                  <pic:spPr bwMode="auto">
                    <a:xfrm>
                      <a:off x="0" y="0"/>
                      <a:ext cx="4159250" cy="1917700"/>
                    </a:xfrm>
                    <a:prstGeom prst="rect">
                      <a:avLst/>
                    </a:prstGeom>
                    <a:noFill/>
                    <a:ln>
                      <a:noFill/>
                    </a:ln>
                    <a:extLst>
                      <a:ext uri="{53640926-AAD7-44D8-BBD7-CCE9431645EC}">
                        <a14:shadowObscured xmlns:a14="http://schemas.microsoft.com/office/drawing/2010/main"/>
                      </a:ext>
                    </a:extLst>
                  </pic:spPr>
                </pic:pic>
              </a:graphicData>
            </a:graphic>
          </wp:inline>
        </w:drawing>
      </w:r>
    </w:p>
    <w:p w14:paraId="50208E4B" w14:textId="77777777" w:rsidR="00666806" w:rsidRDefault="00666806" w:rsidP="00BA4184">
      <w:pPr>
        <w:pStyle w:val="af9"/>
      </w:pPr>
      <w:r>
        <w:t>我们一起经历了一段很长的旅程，如果你已经学完了整个专业的课程，那么现在你已经学会了神经网络和深度学习，如何改进深度神经网络，如何结构化机器学习项目，和卷积神经网络。在最近的课程中还学了序列模型，我知道你为此非常努力，也希望你能对自己感到自豪，为你的努力，为你所做的这一切。</w:t>
      </w:r>
    </w:p>
    <w:p w14:paraId="0BFFACA4" w14:textId="77777777" w:rsidR="00666806" w:rsidRDefault="00666806" w:rsidP="008D5796">
      <w:pPr>
        <w:jc w:val="center"/>
      </w:pPr>
      <w:r>
        <w:rPr>
          <w:noProof/>
        </w:rPr>
        <w:drawing>
          <wp:inline distT="0" distB="0" distL="0" distR="0" wp14:anchorId="4E9C89A1" wp14:editId="6658CC37">
            <wp:extent cx="2921000" cy="2101850"/>
            <wp:effectExtent l="0" t="0" r="0" b="0"/>
            <wp:docPr id="10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e98901363872e08c1a27425ea8f3d6f2.png"/>
                    <pic:cNvPicPr>
                      <a:picLocks noChangeAspect="1" noChangeArrowheads="1"/>
                    </pic:cNvPicPr>
                  </pic:nvPicPr>
                  <pic:blipFill rotWithShape="1">
                    <a:blip r:embed="rId971"/>
                    <a:srcRect l="11310" r="11547"/>
                    <a:stretch/>
                  </pic:blipFill>
                  <pic:spPr bwMode="auto">
                    <a:xfrm>
                      <a:off x="0" y="0"/>
                      <a:ext cx="292100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6A8EB770" w14:textId="77777777" w:rsidR="00666806" w:rsidRDefault="00666806" w:rsidP="00BA4184">
      <w:pPr>
        <w:pStyle w:val="af9"/>
      </w:pPr>
      <w:r>
        <w:t>我想向你传达一个对你来说可能很重要的想法。就是我觉得深度学习是一种超能力，通过深度学习算法，你可以让计算机拥有</w:t>
      </w:r>
      <w:r>
        <w:t>"</w:t>
      </w:r>
      <w:r>
        <w:t>视觉</w:t>
      </w:r>
      <w:r>
        <w:t>"</w:t>
      </w:r>
      <w:r>
        <w:t>（</w:t>
      </w:r>
      <w:r>
        <w:rPr>
          <w:b/>
        </w:rPr>
        <w:t>make a computer see</w:t>
      </w:r>
      <w:r>
        <w:t>），可以让计算机自己合成小说（</w:t>
      </w:r>
      <w:r>
        <w:rPr>
          <w:b/>
        </w:rPr>
        <w:t>synthesize novel art</w:t>
      </w:r>
      <w:r>
        <w:t>），或者合成音乐（</w:t>
      </w:r>
      <w:r>
        <w:rPr>
          <w:b/>
        </w:rPr>
        <w:t>synthesized music</w:t>
      </w:r>
      <w:r>
        <w:t>），可以让计算机将一种语言翻译成另一种（</w:t>
      </w:r>
      <w:r>
        <w:rPr>
          <w:b/>
        </w:rPr>
        <w:t>translate from one language to another</w:t>
      </w:r>
      <w:r>
        <w:t>），或者对放射影像进行定位然后进行医疗诊断（</w:t>
      </w:r>
      <w:r>
        <w:rPr>
          <w:b/>
        </w:rPr>
        <w:t>Maybe have it located radiology image and render a medical diagnosis</w:t>
      </w:r>
      <w:r>
        <w:t>），或者构建自动驾驶系统（</w:t>
      </w:r>
      <w:r>
        <w:rPr>
          <w:b/>
        </w:rPr>
        <w:t>build pieces of a car that can drive itself</w:t>
      </w:r>
      <w:r>
        <w:t>）。如果说这还不是超能力的话，那还能是什么呢？当我们结束这一系列课程的时候，结束整个专业的时候，我希望你能够使用这些思想来发展你的事业，追逐你的梦想，但最重要的是，去做你认为最合适的能对人类有贡献的事。这个世界现在面临着诸多挑战，但是在这种力量下，在人工智能和深度学习的力量下，我觉得我们可以让世界变得更美好。现在这种超能力就掌握在你的手中，去突破障碍，让生活变得更好，这不单单是为自己，也是为了其他人。当然我也希望你能够对自己取得的成就以及你学到的一切感到自豪。当你完成这一系列课程的学习后，我想你可以把课程分享到社交媒体上，比如</w:t>
      </w:r>
      <w:r>
        <w:rPr>
          <w:b/>
        </w:rPr>
        <w:t>Twitter</w:t>
      </w:r>
      <w:r>
        <w:t>和</w:t>
      </w:r>
      <w:r>
        <w:rPr>
          <w:b/>
        </w:rPr>
        <w:t>Facebook</w:t>
      </w:r>
      <w:r>
        <w:t>，让你的朋友也能知道这门课程。</w:t>
      </w:r>
    </w:p>
    <w:p w14:paraId="002035CF" w14:textId="77777777" w:rsidR="00666806" w:rsidRDefault="00666806" w:rsidP="00BA4184">
      <w:pPr>
        <w:pStyle w:val="af9"/>
      </w:pPr>
      <w:r>
        <w:t>最后，我想告诉你的最后一件事，就是恭喜你完成了这门课程的学习，为自己所取得的成就欢呼吧！同时也非常感谢你们，因为我知道大家都很忙，即便如此你们还是花了很多时间来学习这些视频，可能还花了很多时间来做课堂测验还有编程练习，希望你们能够乐在其中，并学到很多算法流程。我很荣幸你们能够花费时间，付诸精力，来学习这些东西，非常感谢大家！</w:t>
      </w:r>
    </w:p>
    <w:p w14:paraId="6EBCEBD0" w14:textId="77777777" w:rsidR="00666806" w:rsidRDefault="00666806" w:rsidP="00BA4184">
      <w:pPr>
        <w:pStyle w:val="af9"/>
        <w:jc w:val="right"/>
      </w:pPr>
      <w:r>
        <w:rPr>
          <w:noProof/>
        </w:rPr>
        <w:drawing>
          <wp:inline distT="0" distB="0" distL="0" distR="0" wp14:anchorId="779F34F1" wp14:editId="31BEEF06">
            <wp:extent cx="2438400" cy="908050"/>
            <wp:effectExtent l="0" t="0" r="0" b="6350"/>
            <wp:docPr id="10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eed3c9b0c0566bfdfec0b706d837329.png"/>
                    <pic:cNvPicPr>
                      <a:picLocks noChangeAspect="1" noChangeArrowheads="1"/>
                    </pic:cNvPicPr>
                  </pic:nvPicPr>
                  <pic:blipFill>
                    <a:blip r:embed="rId972"/>
                    <a:stretch>
                      <a:fillRect/>
                    </a:stretch>
                  </pic:blipFill>
                  <pic:spPr bwMode="auto">
                    <a:xfrm>
                      <a:off x="0" y="0"/>
                      <a:ext cx="2438400" cy="908050"/>
                    </a:xfrm>
                    <a:prstGeom prst="rect">
                      <a:avLst/>
                    </a:prstGeom>
                    <a:noFill/>
                    <a:ln w="9525">
                      <a:noFill/>
                      <a:headEnd/>
                      <a:tailEnd/>
                    </a:ln>
                  </pic:spPr>
                </pic:pic>
              </a:graphicData>
            </a:graphic>
          </wp:inline>
        </w:drawing>
      </w:r>
    </w:p>
    <w:p w14:paraId="60AF6B72" w14:textId="77777777" w:rsidR="00666806" w:rsidRDefault="00666806" w:rsidP="00BA4184">
      <w:pPr>
        <w:pStyle w:val="af9"/>
      </w:pPr>
    </w:p>
    <w:p w14:paraId="44B9D765" w14:textId="77777777" w:rsidR="00666806" w:rsidRDefault="00666806" w:rsidP="00BA4184">
      <w:pPr>
        <w:pStyle w:val="af9"/>
      </w:pPr>
    </w:p>
    <w:p w14:paraId="28891582" w14:textId="77777777" w:rsidR="00A56E38" w:rsidRDefault="00A56E38">
      <w:pPr>
        <w:widowControl/>
        <w:jc w:val="left"/>
        <w:rPr>
          <w:b/>
          <w:bCs/>
          <w:sz w:val="32"/>
          <w:szCs w:val="32"/>
        </w:rPr>
      </w:pPr>
      <w:bookmarkStart w:id="440" w:name="header-n93"/>
      <w:bookmarkEnd w:id="440"/>
      <w:r>
        <w:br w:type="page"/>
      </w:r>
    </w:p>
    <w:p w14:paraId="2E0AF192" w14:textId="77777777" w:rsidR="00D87FC2" w:rsidRDefault="00D87FC2" w:rsidP="002210FB">
      <w:pPr>
        <w:pStyle w:val="MMTopic1"/>
      </w:pPr>
      <w:bookmarkStart w:id="441" w:name="_Toc495298626"/>
      <w:bookmarkStart w:id="442" w:name="_Toc522997589"/>
      <w:r>
        <w:rPr>
          <w:rFonts w:hint="eastAsia"/>
        </w:rPr>
        <w:t>附件</w:t>
      </w:r>
      <w:bookmarkEnd w:id="441"/>
      <w:bookmarkEnd w:id="442"/>
    </w:p>
    <w:p w14:paraId="74E2439B" w14:textId="77777777" w:rsidR="005679A9" w:rsidRDefault="005679A9" w:rsidP="002210FB">
      <w:pPr>
        <w:pStyle w:val="MMTopic2"/>
      </w:pPr>
      <w:bookmarkStart w:id="443" w:name="_Toc522997590"/>
      <w:bookmarkStart w:id="444" w:name="_Toc495298627"/>
      <w:r>
        <w:t>榜样的力量</w:t>
      </w:r>
      <w:r>
        <w:t>-</w:t>
      </w:r>
      <w:r>
        <w:t>吴恩达采访人工智能大师实录</w:t>
      </w:r>
      <w:bookmarkEnd w:id="443"/>
    </w:p>
    <w:p w14:paraId="27487BC9" w14:textId="77777777" w:rsidR="002210FB" w:rsidRDefault="002210FB" w:rsidP="002210FB">
      <w:pPr>
        <w:pStyle w:val="3"/>
      </w:pPr>
      <w:bookmarkStart w:id="445" w:name="_Toc509606729"/>
      <w:bookmarkStart w:id="446" w:name="_Toc522997591"/>
      <w:bookmarkEnd w:id="444"/>
      <w:r>
        <w:t>吴恩达采访</w:t>
      </w:r>
      <w:r>
        <w:t xml:space="preserve"> Geoffery Hinton</w:t>
      </w:r>
      <w:bookmarkEnd w:id="445"/>
      <w:bookmarkEnd w:id="446"/>
    </w:p>
    <w:p w14:paraId="22C185D8" w14:textId="77777777" w:rsidR="002210FB" w:rsidRDefault="002210FB" w:rsidP="002210FB">
      <w:pPr>
        <w:pStyle w:val="af9"/>
        <w:ind w:firstLine="422"/>
      </w:pPr>
      <w:r>
        <w:rPr>
          <w:b/>
        </w:rPr>
        <w:t>Geoffery Hinton</w:t>
      </w:r>
      <w:r>
        <w:t>主要观点：要阅读文献，但不要读太多，绝对不要停止编程。</w:t>
      </w:r>
    </w:p>
    <w:p w14:paraId="75386F4E" w14:textId="77777777" w:rsidR="002210FB" w:rsidRDefault="002210FB" w:rsidP="002210FB">
      <w:pPr>
        <w:pStyle w:val="af9"/>
        <w:ind w:firstLine="422"/>
      </w:pPr>
      <w:r>
        <w:rPr>
          <w:b/>
        </w:rPr>
        <w:t>Geoffrey Hinton</w:t>
      </w:r>
      <w:r>
        <w:rPr>
          <w:b/>
        </w:rPr>
        <w:t>：</w:t>
      </w:r>
      <w:r>
        <w:t>谢谢你的邀请</w:t>
      </w:r>
      <w:r w:rsidR="00532E8D">
        <w:rPr>
          <w:rFonts w:hint="eastAsia"/>
        </w:rPr>
        <w:t>。</w:t>
      </w:r>
    </w:p>
    <w:p w14:paraId="1112FA40" w14:textId="77777777" w:rsidR="002210FB" w:rsidRDefault="002210FB" w:rsidP="002210FB">
      <w:pPr>
        <w:pStyle w:val="af9"/>
        <w:ind w:firstLine="422"/>
      </w:pPr>
      <w:r>
        <w:rPr>
          <w:b/>
        </w:rPr>
        <w:t>吴恩达：</w:t>
      </w:r>
      <w:r>
        <w:t>我想你是至今为止整个地球上发明最多深度学习核心理念的人，很多人都称呼你为</w:t>
      </w:r>
      <w:r>
        <w:t>“</w:t>
      </w:r>
      <w:r>
        <w:t>深度学习教父</w:t>
      </w:r>
      <w:r>
        <w:t>”</w:t>
      </w:r>
      <w:r>
        <w:t>，尽管我是直到和你聊了几分钟之后才发现我是第一个这样称呼你的人，</w:t>
      </w:r>
      <w:r>
        <w:t xml:space="preserve"> </w:t>
      </w:r>
      <w:r>
        <w:t>对此我深感荣幸</w:t>
      </w:r>
      <w:r w:rsidR="00532E8D">
        <w:rPr>
          <w:rFonts w:hint="eastAsia"/>
        </w:rPr>
        <w:t>。</w:t>
      </w:r>
      <w:r>
        <w:t>不过我想问的是，许多人把你看作传奇，我更想知道一些传奇背后的私人故事，所以你是怎样在很久之前就投身于人工智能，机器学习以及神经网络之中的呢？</w:t>
      </w:r>
    </w:p>
    <w:p w14:paraId="201726EB" w14:textId="77777777" w:rsidR="002210FB" w:rsidRDefault="002210FB" w:rsidP="002210FB">
      <w:pPr>
        <w:pStyle w:val="af9"/>
        <w:ind w:firstLine="422"/>
      </w:pPr>
      <w:r>
        <w:rPr>
          <w:b/>
        </w:rPr>
        <w:t>Geoffrey Hinton</w:t>
      </w:r>
      <w:r>
        <w:rPr>
          <w:b/>
        </w:rPr>
        <w:t>：</w:t>
      </w:r>
      <w:r>
        <w:t>当我还在高中时有一个什么都比我强的同学，他是个才华横溢的数学家，有天他来学校并且问我，你知道大脑是用全息图运作的吗？那时应该是</w:t>
      </w:r>
      <w:r>
        <w:t>1966</w:t>
      </w:r>
      <w:r>
        <w:t>年，我</w:t>
      </w:r>
      <w:r w:rsidR="00532E8D">
        <w:rPr>
          <w:rFonts w:hint="eastAsia"/>
        </w:rPr>
        <w:t>反问他：</w:t>
      </w:r>
      <w:r>
        <w:t>全息图是个啥？他就解释了一下，在全息图中，你可以切掉它的一半，但依然了解得到全貌，还有大脑中的记忆可能是分布于整个大脑中的，我大概猜到他可能是读过关于</w:t>
      </w:r>
      <w:r w:rsidRPr="0007064D">
        <w:rPr>
          <w:b/>
        </w:rPr>
        <w:t>Karl Lashley</w:t>
      </w:r>
      <w:r>
        <w:t>的实验，其中讲到切掉老鼠几个小部分的脑子，然后发现很难找到哪一部分存储哪种特别的记忆，那是第一次让我对大脑，怎么储存记忆产生兴趣的时刻，然后当我去上大学的时候，我就开始学习生理学和物理学，当我在剑桥的时候我是唯一一个在学生理学和物理学的本科生，之后我放弃了这个选择并且尝试学哲学，因为我觉得那可能会给我更多的深入了解，但是后来我又觉得缺乏真正能够辨别错误说法的方法，然后我就转去学了心理学而在心理学中有着非常非常过于简单的理论，对我个人来说用来解释大脑的运作看起来无可救药的不充分，之后我花了点时间做一个木匠，然后我又决定想去试试看人工智能，于是就跑去爱丁堡跟</w:t>
      </w:r>
      <w:r w:rsidRPr="0007064D">
        <w:rPr>
          <w:b/>
        </w:rPr>
        <w:t>Longuet Higgins</w:t>
      </w:r>
      <w:r>
        <w:t>学人工智能，他已经做了很棒的关于神经网络的研究并且刚刚决定放弃于此，转而对</w:t>
      </w:r>
      <w:r w:rsidRPr="0007064D">
        <w:rPr>
          <w:b/>
        </w:rPr>
        <w:t>Terry Winograd</w:t>
      </w:r>
      <w:r>
        <w:t>的学说表示赞赏，我刚去的时候他觉得我做这个（神经网络）已经过时了，应该开始搞符号主义人工智能，关于这个我们有很多争论，但我还是坚持做自己相信的事情，然后呢？最终我拿到了人工智能博士学位。</w:t>
      </w:r>
      <w:r>
        <w:t xml:space="preserve"> </w:t>
      </w:r>
      <w:r>
        <w:t>但我在英国找不到工作，但我注意到了一个很不错的加州</w:t>
      </w:r>
      <w:r w:rsidRPr="0007064D">
        <w:rPr>
          <w:b/>
        </w:rPr>
        <w:t>Sloan</w:t>
      </w:r>
      <w:r>
        <w:t>奖学金的广告，我拿到了这个奖学金，我去了加州，那里感觉很不一样。在英国</w:t>
      </w:r>
      <w:r>
        <w:t>“</w:t>
      </w:r>
      <w:r>
        <w:t>神经网络</w:t>
      </w:r>
      <w:r>
        <w:t>”</w:t>
      </w:r>
      <w:r>
        <w:t>看上去很愚蠢，而在加州</w:t>
      </w:r>
      <w:r w:rsidRPr="0007064D">
        <w:rPr>
          <w:b/>
        </w:rPr>
        <w:t xml:space="preserve"> Don Norman</w:t>
      </w:r>
      <w:r>
        <w:t>和</w:t>
      </w:r>
      <w:r w:rsidRPr="0007064D">
        <w:rPr>
          <w:b/>
        </w:rPr>
        <w:t>David Rumelhart</w:t>
      </w:r>
      <w:r>
        <w:t>对于神经网络的观念非常开放，在那里我第一次开始考虑大脑是怎么运作的，和心理学会有什么联系，看上去是一个积极的方向，这其中有很多乐趣，特别是和</w:t>
      </w:r>
      <w:r w:rsidRPr="0007064D">
        <w:rPr>
          <w:b/>
        </w:rPr>
        <w:t>David Rumelhart</w:t>
      </w:r>
      <w:r>
        <w:t>一起工作相当棒。</w:t>
      </w:r>
    </w:p>
    <w:p w14:paraId="333CCBA8" w14:textId="77777777" w:rsidR="002210FB" w:rsidRDefault="002210FB" w:rsidP="002210FB">
      <w:pPr>
        <w:pStyle w:val="af9"/>
        <w:ind w:firstLine="422"/>
      </w:pPr>
      <w:r>
        <w:rPr>
          <w:b/>
        </w:rPr>
        <w:t>吴恩达：</w:t>
      </w:r>
      <w:r>
        <w:t>我懂了，很好，</w:t>
      </w:r>
      <w:r>
        <w:t>1982</w:t>
      </w:r>
      <w:r>
        <w:t>年你在</w:t>
      </w:r>
      <w:r w:rsidRPr="0007064D">
        <w:rPr>
          <w:b/>
        </w:rPr>
        <w:t>UCSD</w:t>
      </w:r>
      <w:r>
        <w:t>和</w:t>
      </w:r>
      <w:r w:rsidRPr="0007064D">
        <w:rPr>
          <w:b/>
        </w:rPr>
        <w:t>Rumelhart</w:t>
      </w:r>
      <w:r>
        <w:t>在一起工作，最后写出了反向传播的论文，事实上，比这还要复杂点，什么情况呢？</w:t>
      </w:r>
    </w:p>
    <w:p w14:paraId="3E5DAE0B" w14:textId="77777777" w:rsidR="002210FB" w:rsidRDefault="002210FB" w:rsidP="002210FB">
      <w:pPr>
        <w:pStyle w:val="af9"/>
        <w:ind w:firstLine="422"/>
      </w:pPr>
      <w:r>
        <w:rPr>
          <w:b/>
        </w:rPr>
        <w:t>Geoffrey Hinton</w:t>
      </w:r>
      <w:r>
        <w:rPr>
          <w:b/>
        </w:rPr>
        <w:t>：</w:t>
      </w:r>
      <w:r>
        <w:t>大概在</w:t>
      </w:r>
      <w:r>
        <w:t>1982</w:t>
      </w:r>
      <w:r>
        <w:t>年初</w:t>
      </w:r>
      <w:r w:rsidRPr="0007064D">
        <w:rPr>
          <w:b/>
        </w:rPr>
        <w:t>David Rumelhart</w:t>
      </w:r>
      <w:r>
        <w:t>和我，还有</w:t>
      </w:r>
      <w:r w:rsidRPr="0007064D">
        <w:rPr>
          <w:b/>
        </w:rPr>
        <w:t>Ron Williams</w:t>
      </w:r>
      <w:r>
        <w:t>我们开发了反向传播算法，这主要是</w:t>
      </w:r>
      <w:r w:rsidRPr="00532E8D">
        <w:rPr>
          <w:b/>
        </w:rPr>
        <w:t>David Rumelhart</w:t>
      </w:r>
      <w:r>
        <w:t>的想法，我们发现不少人都发明过</w:t>
      </w:r>
      <w:r w:rsidR="00532E8D">
        <w:rPr>
          <w:rFonts w:hint="eastAsia"/>
        </w:rPr>
        <w:t>。</w:t>
      </w:r>
      <w:r w:rsidRPr="0007064D">
        <w:rPr>
          <w:b/>
        </w:rPr>
        <w:t>David Parker</w:t>
      </w:r>
      <w:r>
        <w:t>发明过，可能比我们晚，但发表比我们早，</w:t>
      </w:r>
      <w:r w:rsidRPr="0007064D">
        <w:rPr>
          <w:b/>
        </w:rPr>
        <w:t>Paul Werbos</w:t>
      </w:r>
      <w:r>
        <w:t>发表了好几年的，不过没人注意到</w:t>
      </w:r>
      <w:r w:rsidR="00532E8D">
        <w:rPr>
          <w:rFonts w:hint="eastAsia"/>
        </w:rPr>
        <w:t>。</w:t>
      </w:r>
      <w:r>
        <w:t>还有其他人也做出了类似的算法，但不能清晰地表述出</w:t>
      </w:r>
      <w:r>
        <w:t>“</w:t>
      </w:r>
      <w:r>
        <w:t>反向传播</w:t>
      </w:r>
      <w:r>
        <w:t>”</w:t>
      </w:r>
      <w:r>
        <w:t>的含义，用链式法则求导并不是很新的想法。</w:t>
      </w:r>
    </w:p>
    <w:p w14:paraId="2AEAB6D0" w14:textId="77777777" w:rsidR="002210FB" w:rsidRDefault="002210FB" w:rsidP="002210FB">
      <w:pPr>
        <w:pStyle w:val="af9"/>
        <w:ind w:firstLine="422"/>
      </w:pPr>
      <w:r>
        <w:rPr>
          <w:b/>
        </w:rPr>
        <w:t>吴恩达：</w:t>
      </w:r>
      <w:r>
        <w:t>明白，为什么你会认为你们的论文极大地帮助大家理解了</w:t>
      </w:r>
      <w:r>
        <w:t>“</w:t>
      </w:r>
      <w:r>
        <w:t>反向传播</w:t>
      </w:r>
      <w:r>
        <w:t>”</w:t>
      </w:r>
      <w:r>
        <w:t>呢？</w:t>
      </w:r>
      <w:r w:rsidR="00532E8D" w:rsidRPr="00532E8D">
        <w:rPr>
          <w:rFonts w:hint="eastAsia"/>
        </w:rPr>
        <w:t>似乎你们的论文被认为是让大家去接受这个算法的一个里程碑</w:t>
      </w:r>
      <w:r>
        <w:t>。</w:t>
      </w:r>
    </w:p>
    <w:p w14:paraId="097402BD" w14:textId="77777777" w:rsidR="002210FB" w:rsidRDefault="002210FB" w:rsidP="002210FB">
      <w:pPr>
        <w:pStyle w:val="af9"/>
        <w:ind w:firstLine="422"/>
      </w:pPr>
      <w:r>
        <w:rPr>
          <w:b/>
        </w:rPr>
        <w:t>Geoffrey Hinton</w:t>
      </w:r>
      <w:r>
        <w:rPr>
          <w:b/>
        </w:rPr>
        <w:t>：</w:t>
      </w:r>
      <w:r>
        <w:t>最后我们的论文上了《自然》，为了论文被接受，我做了不少人事工作，我想到其中一个审稿人很可能会是</w:t>
      </w:r>
      <w:r>
        <w:t>Stuart Sutherland</w:t>
      </w:r>
      <w:r w:rsidR="00532E8D">
        <w:rPr>
          <w:rFonts w:hint="eastAsia"/>
        </w:rPr>
        <w:t>---</w:t>
      </w:r>
      <w:r>
        <w:t>英国一位很有名的心理学家，我跑去和他聊了很久，跟他解释这到底是怎么一回事，给他留下了很深刻的印象，因为我们给他展示了反向传播法可以学习字元表示，你可以看到这些表示都是一些向量，你可以理解每一个特征的意义，实际上我们训练了三个名字的家族树模型，比如</w:t>
      </w:r>
      <w:r w:rsidRPr="0007064D">
        <w:rPr>
          <w:b/>
        </w:rPr>
        <w:t>Mary</w:t>
      </w:r>
      <w:r>
        <w:t>的妈妈是</w:t>
      </w:r>
      <w:r w:rsidRPr="0007064D">
        <w:rPr>
          <w:b/>
        </w:rPr>
        <w:t>Victoria</w:t>
      </w:r>
      <w:r>
        <w:t>，你给出前面两个名字，它能预测到最后的名字，训练过后你可以看到每一个名字的所有特征，比如某个人的国籍，是第几代，在家族树中的哪一旁枝等等，这震惊了</w:t>
      </w:r>
      <w:r w:rsidRPr="0007064D">
        <w:rPr>
          <w:b/>
        </w:rPr>
        <w:t>Stuart Sutherland</w:t>
      </w:r>
      <w:r>
        <w:t>，我想，这是论文被通过的原因。</w:t>
      </w:r>
    </w:p>
    <w:p w14:paraId="4299B07A" w14:textId="77777777" w:rsidR="002210FB" w:rsidRDefault="002210FB" w:rsidP="002210FB">
      <w:pPr>
        <w:pStyle w:val="af9"/>
        <w:ind w:firstLine="422"/>
      </w:pPr>
      <w:r>
        <w:rPr>
          <w:b/>
        </w:rPr>
        <w:t>吴恩达：</w:t>
      </w:r>
      <w:r w:rsidR="00532E8D" w:rsidRPr="00532E8D">
        <w:rPr>
          <w:rFonts w:hint="eastAsia"/>
        </w:rPr>
        <w:t>这是十分</w:t>
      </w:r>
      <w:r w:rsidRPr="00532E8D">
        <w:t>早</w:t>
      </w:r>
      <w:r>
        <w:t>期的</w:t>
      </w:r>
      <w:r w:rsidR="00532E8D">
        <w:rPr>
          <w:rFonts w:hint="eastAsia"/>
        </w:rPr>
        <w:t>关于</w:t>
      </w:r>
      <w:r>
        <w:t>词向量</w:t>
      </w:r>
      <w:r w:rsidR="00532E8D">
        <w:rPr>
          <w:rFonts w:hint="eastAsia"/>
        </w:rPr>
        <w:t>的尝试</w:t>
      </w:r>
      <w:r>
        <w:t>，并且你已经在接触在训练算法中出现的能被学习的语义特征了。</w:t>
      </w:r>
    </w:p>
    <w:p w14:paraId="1D140B6B" w14:textId="77777777" w:rsidR="002210FB" w:rsidRDefault="002210FB" w:rsidP="002210FB">
      <w:pPr>
        <w:pStyle w:val="af9"/>
        <w:ind w:firstLine="422"/>
      </w:pPr>
      <w:r>
        <w:rPr>
          <w:b/>
        </w:rPr>
        <w:t>Geoffrey Hinton</w:t>
      </w:r>
      <w:r>
        <w:rPr>
          <w:b/>
        </w:rPr>
        <w:t>：</w:t>
      </w:r>
      <w:r>
        <w:t>是的，所以从一个心理学家的角度来说，真正有趣的是它能把两股完全不同的知识概念统一起来</w:t>
      </w:r>
      <w:r w:rsidR="00532E8D">
        <w:rPr>
          <w:rFonts w:hint="eastAsia"/>
        </w:rPr>
        <w:t>。</w:t>
      </w:r>
      <w:r>
        <w:t>曾有一些心理学家认为，知识概念是一大束特征，对此也有很多相关证据</w:t>
      </w:r>
      <w:r w:rsidR="00532E8D">
        <w:rPr>
          <w:rFonts w:hint="eastAsia"/>
        </w:rPr>
        <w:t>。</w:t>
      </w:r>
      <w:r>
        <w:t>之后又出现了现代</w:t>
      </w:r>
      <w:r>
        <w:t>AI</w:t>
      </w:r>
      <w:r>
        <w:t>的观点，也就是正式的结构主义观点，意思即是任何一个概念都有许多其他概念与其相关，为了理解一个概念，你会需要一个图形结构或是一个语义网络，然后这个后向传播的例子展示了你可以把信息传给它，信息会变成图形结构</w:t>
      </w:r>
      <w:r w:rsidR="00DD177F">
        <w:rPr>
          <w:rFonts w:hint="eastAsia"/>
        </w:rPr>
        <w:t>-</w:t>
      </w:r>
      <w:r w:rsidR="00DD177F">
        <w:t>--</w:t>
      </w:r>
      <w:r>
        <w:t>在这个特殊情况是一个族谱，然后输入信息会用这样的方式变成特征，然后它能够使用这些特征来得到新的前后一致的信息，也就是归纳总结化。但是真正重要的是这样来回往复的图形或树形的表现族谱方式，把里面的人变成特征向量这种形式，事实上从图形状的表现手法，你也能够得到特征向量，从特征向量你又可以得到更多的图形陈述，那时候是</w:t>
      </w:r>
      <w:r>
        <w:t>1986</w:t>
      </w:r>
      <w:r>
        <w:t>年。</w:t>
      </w:r>
      <w:r>
        <w:t>90</w:t>
      </w:r>
      <w:r>
        <w:t>年代早期</w:t>
      </w:r>
      <w:r w:rsidRPr="00DD177F">
        <w:rPr>
          <w:b/>
        </w:rPr>
        <w:t>Bengio</w:t>
      </w:r>
      <w:r>
        <w:t>就已经展示过，你可以把真实的数据，比如你可以拿来英文文本，然后使用这些技巧得到文本的词语向量，这曾经惊艳了许多人。</w:t>
      </w:r>
    </w:p>
    <w:p w14:paraId="2506CC35" w14:textId="77777777" w:rsidR="002210FB" w:rsidRDefault="002210FB" w:rsidP="002210FB">
      <w:pPr>
        <w:pStyle w:val="af9"/>
        <w:ind w:firstLine="422"/>
      </w:pPr>
      <w:r>
        <w:rPr>
          <w:b/>
        </w:rPr>
        <w:t>吴恩达：</w:t>
      </w:r>
      <w:r>
        <w:t>最近我们在聊的都是计算机变得有多快，比如使深度学习不断提高的新的</w:t>
      </w:r>
      <w:r w:rsidRPr="0007064D">
        <w:rPr>
          <w:b/>
        </w:rPr>
        <w:t>GPU</w:t>
      </w:r>
      <w:r>
        <w:t>和超级计算机，</w:t>
      </w:r>
      <w:r w:rsidR="00DD177F" w:rsidRPr="00DD177F">
        <w:rPr>
          <w:rFonts w:hint="eastAsia"/>
        </w:rPr>
        <w:t>这些工具在</w:t>
      </w:r>
      <w:r w:rsidR="00DD177F" w:rsidRPr="00DD177F">
        <w:rPr>
          <w:rFonts w:hint="eastAsia"/>
        </w:rPr>
        <w:t>1986</w:t>
      </w:r>
      <w:r w:rsidR="00DD177F" w:rsidRPr="00DD177F">
        <w:rPr>
          <w:rFonts w:hint="eastAsia"/>
        </w:rPr>
        <w:t>年到</w:t>
      </w:r>
      <w:r w:rsidR="00DD177F" w:rsidRPr="00DD177F">
        <w:rPr>
          <w:rFonts w:hint="eastAsia"/>
        </w:rPr>
        <w:t>90</w:t>
      </w:r>
      <w:r w:rsidR="00DD177F">
        <w:rPr>
          <w:rFonts w:hint="eastAsia"/>
        </w:rPr>
        <w:t>年代并不存在</w:t>
      </w:r>
      <w:r>
        <w:t>，听起来你和</w:t>
      </w:r>
      <w:r w:rsidRPr="0007064D">
        <w:rPr>
          <w:b/>
        </w:rPr>
        <w:t>Bengio</w:t>
      </w:r>
      <w:r>
        <w:t>那时就已经开始引发了这个潮流。</w:t>
      </w:r>
    </w:p>
    <w:p w14:paraId="10D4D9E9" w14:textId="77777777" w:rsidR="002210FB" w:rsidRDefault="002210FB" w:rsidP="002210FB">
      <w:pPr>
        <w:pStyle w:val="af9"/>
        <w:ind w:firstLine="422"/>
      </w:pPr>
      <w:r>
        <w:rPr>
          <w:b/>
        </w:rPr>
        <w:t>Geoffrey Hinton</w:t>
      </w:r>
      <w:r>
        <w:rPr>
          <w:b/>
        </w:rPr>
        <w:t>：</w:t>
      </w:r>
      <w:r>
        <w:t>是的，在当时的确是很大的进步。在</w:t>
      </w:r>
      <w:r>
        <w:t>1986</w:t>
      </w:r>
      <w:r>
        <w:t>年，我曾经用一个速度小于十分之一秒百万次浮点运算的列表机，大概</w:t>
      </w:r>
      <w:r>
        <w:t>1993</w:t>
      </w:r>
      <w:r>
        <w:t>年左右，人们才逐渐开始见到十秒百万次浮点运算，所以曾经都是</w:t>
      </w:r>
      <w:r>
        <w:t>100</w:t>
      </w:r>
      <w:r>
        <w:t>的倍数，在那时也许还挺好用的。因为计算机才刚刚开始变快。</w:t>
      </w:r>
    </w:p>
    <w:p w14:paraId="50B86C27" w14:textId="77777777" w:rsidR="002210FB" w:rsidRDefault="002210FB" w:rsidP="002210FB">
      <w:pPr>
        <w:pStyle w:val="af9"/>
        <w:ind w:firstLine="422"/>
      </w:pPr>
      <w:r>
        <w:rPr>
          <w:b/>
        </w:rPr>
        <w:t>吴恩达：</w:t>
      </w:r>
      <w:r>
        <w:t>原来如此，前几十年的时候，你就已经发明了这么多神经网络和深度学习相关的概念，我其实很好奇，在这么多你发明的东西中，哪些是你到现在为止依然还是保持热情的。</w:t>
      </w:r>
    </w:p>
    <w:p w14:paraId="4E19E9F6" w14:textId="77777777" w:rsidR="002210FB" w:rsidRDefault="002210FB" w:rsidP="002210FB">
      <w:pPr>
        <w:pStyle w:val="af9"/>
        <w:ind w:firstLine="422"/>
      </w:pPr>
      <w:r>
        <w:rPr>
          <w:b/>
        </w:rPr>
        <w:t>Geoffrey Hinton</w:t>
      </w:r>
      <w:r>
        <w:rPr>
          <w:b/>
        </w:rPr>
        <w:t>：</w:t>
      </w:r>
      <w:r>
        <w:t>我认为最具学术之美的是我和</w:t>
      </w:r>
      <w:r w:rsidRPr="0007064D">
        <w:rPr>
          <w:b/>
        </w:rPr>
        <w:t>Terry Sejnowski</w:t>
      </w:r>
      <w:r>
        <w:t>做的</w:t>
      </w:r>
      <w:r w:rsidRPr="0007064D">
        <w:rPr>
          <w:b/>
        </w:rPr>
        <w:t>Boltzmann</w:t>
      </w:r>
      <w:r>
        <w:t>机器，我们发现它能用非常非常简单的学习算法去应用到密度很高的连接起来的网络，这些网络中只有一些节点能被看到，那么隐藏表示方式，能够用非常简单的算法学习，看起来也是一种你应该能够应用大脑的东西，因为只需要知道直接和每一个突触相连接的两个神经元所被传播的信息应该都是一样的，这里有两个不同的时期，我们也可以称为唤醒和睡眠，但是在这两个不同时期传播信息的方法都是一样的，不像在后向传播中有前后向两种，方法不同，因为发送不同种类的信号，这就是我觉得它的魅力所在，很多年以来都看似只是好奇心所向，因为运行速度很慢，不过后来，我去繁为简，开始只在简单些的网络用一个循环，于是就有了受限</w:t>
      </w:r>
      <w:r w:rsidRPr="0007064D">
        <w:rPr>
          <w:b/>
        </w:rPr>
        <w:t>Boltzmann</w:t>
      </w:r>
      <w:r>
        <w:t>机，实际中反而更有效，在</w:t>
      </w:r>
      <w:r w:rsidRPr="0007064D">
        <w:rPr>
          <w:b/>
        </w:rPr>
        <w:t>Netflix</w:t>
      </w:r>
      <w:r>
        <w:t>的比赛中，举个例子，受限</w:t>
      </w:r>
      <w:r w:rsidRPr="0007064D">
        <w:rPr>
          <w:b/>
        </w:rPr>
        <w:t>Boltzmann</w:t>
      </w:r>
      <w:r>
        <w:t>机是第一名所用的算法之一。</w:t>
      </w:r>
    </w:p>
    <w:p w14:paraId="53315B62" w14:textId="77777777" w:rsidR="002210FB" w:rsidRDefault="002210FB" w:rsidP="002210FB">
      <w:pPr>
        <w:pStyle w:val="af9"/>
        <w:ind w:firstLine="422"/>
      </w:pPr>
      <w:r>
        <w:rPr>
          <w:b/>
        </w:rPr>
        <w:t>吴恩达：</w:t>
      </w:r>
      <w:r>
        <w:t>事实上，很多最近复苏的神经网络，深度学习，从</w:t>
      </w:r>
      <w:r>
        <w:t>2007</w:t>
      </w:r>
      <w:r>
        <w:t>年开始，受限</w:t>
      </w:r>
      <w:r w:rsidRPr="0007064D">
        <w:rPr>
          <w:b/>
        </w:rPr>
        <w:t>Boltzmann</w:t>
      </w:r>
      <w:r>
        <w:t>机和解除限制</w:t>
      </w:r>
      <w:r w:rsidRPr="0007064D">
        <w:rPr>
          <w:b/>
        </w:rPr>
        <w:t>Boltzmann</w:t>
      </w:r>
      <w:r>
        <w:t>机，你和你实验室做了很多贡献。</w:t>
      </w:r>
    </w:p>
    <w:p w14:paraId="278B905A" w14:textId="77777777" w:rsidR="002210FB" w:rsidRDefault="002210FB" w:rsidP="002210FB">
      <w:pPr>
        <w:pStyle w:val="af9"/>
        <w:ind w:firstLine="422"/>
      </w:pPr>
      <w:r>
        <w:rPr>
          <w:b/>
        </w:rPr>
        <w:t>Geoffrey Hinton</w:t>
      </w:r>
      <w:r>
        <w:rPr>
          <w:b/>
        </w:rPr>
        <w:t>：</w:t>
      </w:r>
      <w:r>
        <w:t>这是另外让我做得很开心的工作，</w:t>
      </w:r>
      <w:r w:rsidR="00DD177F" w:rsidRPr="00DD177F">
        <w:rPr>
          <w:rFonts w:hint="eastAsia"/>
        </w:rPr>
        <w:t>你能仅用一层的隐藏特征训练受限</w:t>
      </w:r>
      <w:r w:rsidR="00DD177F" w:rsidRPr="00DD177F">
        <w:rPr>
          <w:rFonts w:hint="eastAsia"/>
          <w:b/>
        </w:rPr>
        <w:t>Boltamann</w:t>
      </w:r>
      <w:r w:rsidR="00DD177F" w:rsidRPr="00DD177F">
        <w:rPr>
          <w:rFonts w:hint="eastAsia"/>
        </w:rPr>
        <w:t>机的想法。只学一层特征，然后你可以重复把特征当成数据，然后再把新的特征当成数据，再重复，直到你想要的次数，实际能够应用，的确很不错。然后</w:t>
      </w:r>
      <w:r w:rsidR="00DD177F" w:rsidRPr="00DD177F">
        <w:rPr>
          <w:rFonts w:hint="eastAsia"/>
        </w:rPr>
        <w:t>Uy Tay</w:t>
      </w:r>
      <w:r w:rsidR="00DD177F" w:rsidRPr="00DD177F">
        <w:rPr>
          <w:rFonts w:hint="eastAsia"/>
        </w:rPr>
        <w:t>（音）发现这全部过程，可以想成是一个模型，虽然有点奇怪，这个模型顶部是一个受限</w:t>
      </w:r>
      <w:r w:rsidR="00DD177F" w:rsidRPr="00DD177F">
        <w:rPr>
          <w:rFonts w:hint="eastAsia"/>
          <w:b/>
        </w:rPr>
        <w:t>Boltzmann</w:t>
      </w:r>
      <w:r w:rsidR="00DD177F" w:rsidRPr="00DD177F">
        <w:rPr>
          <w:rFonts w:hint="eastAsia"/>
        </w:rPr>
        <w:t>机，往下是个</w:t>
      </w:r>
      <w:r w:rsidR="00DD177F" w:rsidRPr="00DD177F">
        <w:rPr>
          <w:rFonts w:hint="eastAsia"/>
        </w:rPr>
        <w:t>sigmoid</w:t>
      </w:r>
      <w:r w:rsidR="00DD177F" w:rsidRPr="00DD177F">
        <w:rPr>
          <w:rFonts w:hint="eastAsia"/>
        </w:rPr>
        <w:t>形置信网，这发明很超前，这是个有向图模型，并且我们想要能训练这些受限</w:t>
      </w:r>
      <w:r w:rsidR="00DD177F" w:rsidRPr="00DD177F">
        <w:rPr>
          <w:rFonts w:hint="eastAsia"/>
          <w:b/>
        </w:rPr>
        <w:t>Boltzmann</w:t>
      </w:r>
      <w:r w:rsidR="00DD177F" w:rsidRPr="00DD177F">
        <w:rPr>
          <w:rFonts w:hint="eastAsia"/>
        </w:rPr>
        <w:t>机，能有效地适用于</w:t>
      </w:r>
      <w:r w:rsidR="00DD177F" w:rsidRPr="00DD177F">
        <w:rPr>
          <w:rFonts w:hint="eastAsia"/>
          <w:b/>
        </w:rPr>
        <w:t>sigmoid</w:t>
      </w:r>
      <w:r w:rsidR="00DD177F" w:rsidRPr="00DD177F">
        <w:rPr>
          <w:rFonts w:hint="eastAsia"/>
        </w:rPr>
        <w:t>形置信网，那时，已经有人在做神经网络了，在用高密度连接的网络，但是没有足够好的概率标记，也有人在做图模型，不像我的成果们能做合适的推断，虽然也只能用在稀疏连接的网络，我们展示了训练深层置信网络的方法，使大致上的推理变得非常快，只需要一个前向推进，结果就能很美丽。你可以保证，每次学一层新的特征，都有新的带，每次都是这样，每个新的带都会比旧的好。</w:t>
      </w:r>
    </w:p>
    <w:p w14:paraId="302D86B1" w14:textId="77777777" w:rsidR="002210FB" w:rsidRDefault="002210FB" w:rsidP="002210FB">
      <w:pPr>
        <w:pStyle w:val="af9"/>
        <w:ind w:firstLine="422"/>
      </w:pPr>
      <w:r>
        <w:rPr>
          <w:b/>
        </w:rPr>
        <w:t>吴恩达：</w:t>
      </w:r>
      <w:r>
        <w:t>变分带显示你是否新加了层数，对，我记得那个视频。</w:t>
      </w:r>
    </w:p>
    <w:p w14:paraId="5D94FE67" w14:textId="77777777" w:rsidR="002210FB" w:rsidRDefault="002210FB" w:rsidP="002210FB">
      <w:pPr>
        <w:pStyle w:val="af9"/>
        <w:ind w:firstLine="422"/>
      </w:pPr>
      <w:r>
        <w:rPr>
          <w:b/>
        </w:rPr>
        <w:t>Geoffrey Hinton</w:t>
      </w:r>
      <w:r>
        <w:rPr>
          <w:b/>
        </w:rPr>
        <w:t>：</w:t>
      </w:r>
      <w:r>
        <w:t>这也是第二件我始终很感兴趣的东西，第三个是做过的一些变分法，统计学者们也做过类似的东西，不过那时我们并不知道，</w:t>
      </w:r>
      <w:r w:rsidR="00DD177F" w:rsidRPr="00DD177F">
        <w:rPr>
          <w:rFonts w:hint="eastAsia"/>
        </w:rPr>
        <w:t>我们让</w:t>
      </w:r>
      <w:r w:rsidR="00DD177F" w:rsidRPr="00DD177F">
        <w:rPr>
          <w:rFonts w:hint="eastAsia"/>
          <w:b/>
        </w:rPr>
        <w:t>EM</w:t>
      </w:r>
      <w:r w:rsidR="00DD177F" w:rsidRPr="00DD177F">
        <w:rPr>
          <w:rFonts w:hint="eastAsia"/>
        </w:rPr>
        <w:t>变得更有效，通过证明你不需完美的</w:t>
      </w:r>
      <w:r w:rsidR="00DD177F" w:rsidRPr="00DD177F">
        <w:rPr>
          <w:rFonts w:hint="eastAsia"/>
          <w:b/>
        </w:rPr>
        <w:t>E</w:t>
      </w:r>
      <w:r w:rsidR="00DD177F" w:rsidRPr="00DD177F">
        <w:rPr>
          <w:rFonts w:hint="eastAsia"/>
        </w:rPr>
        <w:t>步骤，而只需要个大约的对于隐变量后验分布的初始值，</w:t>
      </w:r>
      <w:r w:rsidR="00DD177F" w:rsidRPr="00DD177F">
        <w:rPr>
          <w:rFonts w:hint="eastAsia"/>
          <w:b/>
        </w:rPr>
        <w:t>EM</w:t>
      </w:r>
      <w:r w:rsidR="00DD177F" w:rsidRPr="00DD177F">
        <w:rPr>
          <w:rFonts w:hint="eastAsia"/>
        </w:rPr>
        <w:t>当时在统计学很有分量，我们证明了它能被泛化用于神经网络，特别是我在</w:t>
      </w:r>
      <w:r w:rsidR="00DD177F" w:rsidRPr="00DD177F">
        <w:rPr>
          <w:rFonts w:hint="eastAsia"/>
        </w:rPr>
        <w:t xml:space="preserve"> 1993</w:t>
      </w:r>
      <w:r w:rsidR="00DD177F" w:rsidRPr="00DD177F">
        <w:rPr>
          <w:rFonts w:hint="eastAsia"/>
        </w:rPr>
        <w:t>年</w:t>
      </w:r>
      <w:r w:rsidR="00DD177F" w:rsidRPr="00DD177F">
        <w:rPr>
          <w:rFonts w:hint="eastAsia"/>
        </w:rPr>
        <w:t xml:space="preserve"> </w:t>
      </w:r>
      <w:r w:rsidR="00DD177F" w:rsidRPr="00DD177F">
        <w:rPr>
          <w:rFonts w:hint="eastAsia"/>
        </w:rPr>
        <w:t>和</w:t>
      </w:r>
      <w:r w:rsidR="00DD177F" w:rsidRPr="00DD177F">
        <w:rPr>
          <w:rFonts w:hint="eastAsia"/>
          <w:b/>
        </w:rPr>
        <w:t>Van Camp</w:t>
      </w:r>
      <w:r w:rsidR="00DD177F" w:rsidRPr="00DD177F">
        <w:rPr>
          <w:rFonts w:hint="eastAsia"/>
        </w:rPr>
        <w:t>写了篇论文，是第一篇变分贝叶斯的论文，并且证明了可以只用一个版本的贝叶斯学习，更容易处理。因为能用</w:t>
      </w:r>
      <w:r w:rsidR="00DD177F" w:rsidRPr="00DD177F">
        <w:rPr>
          <w:rFonts w:hint="eastAsia"/>
          <w:b/>
        </w:rPr>
        <w:t>a</w:t>
      </w:r>
      <w:r w:rsidR="00DD177F" w:rsidRPr="00DD177F">
        <w:rPr>
          <w:rFonts w:hint="eastAsia"/>
        </w:rPr>
        <w:t>来估算真正的后验概率，也可以用在神经网络中，我对此非常兴奋。</w:t>
      </w:r>
    </w:p>
    <w:p w14:paraId="37F0A7E9" w14:textId="77777777" w:rsidR="002210FB" w:rsidRDefault="002210FB" w:rsidP="002210FB">
      <w:pPr>
        <w:pStyle w:val="af9"/>
        <w:ind w:firstLine="422"/>
      </w:pPr>
      <w:r>
        <w:rPr>
          <w:b/>
        </w:rPr>
        <w:t>吴恩达：</w:t>
      </w:r>
      <w:r>
        <w:t>原来如此，哇，真牛。对，我记得提到的所有论文，你和</w:t>
      </w:r>
      <w:r w:rsidRPr="0007064D">
        <w:rPr>
          <w:b/>
        </w:rPr>
        <w:t>Hinton</w:t>
      </w:r>
      <w:r>
        <w:t>（口误）在论文上花了很多时间，我认为一些现在用的算法或大多数人几乎每天用的一些算法，比如</w:t>
      </w:r>
      <w:r w:rsidRPr="0007064D">
        <w:rPr>
          <w:b/>
        </w:rPr>
        <w:t xml:space="preserve">dropout </w:t>
      </w:r>
      <w:r>
        <w:t>或来源于你团队的激活函数。</w:t>
      </w:r>
    </w:p>
    <w:p w14:paraId="26665E1A" w14:textId="77777777" w:rsidR="002210FB" w:rsidRDefault="002210FB" w:rsidP="002210FB">
      <w:pPr>
        <w:pStyle w:val="af9"/>
        <w:ind w:firstLine="422"/>
      </w:pPr>
      <w:r>
        <w:rPr>
          <w:b/>
        </w:rPr>
        <w:t>Geoffrey Hinton</w:t>
      </w:r>
      <w:r>
        <w:rPr>
          <w:b/>
        </w:rPr>
        <w:t>：</w:t>
      </w:r>
      <w:r>
        <w:t>对</w:t>
      </w:r>
      <w:r w:rsidR="00DD177F">
        <w:rPr>
          <w:rFonts w:hint="eastAsia"/>
        </w:rPr>
        <w:t>，</w:t>
      </w:r>
      <w:r>
        <w:t>但不完全是，那么其他人可能也做过</w:t>
      </w:r>
      <w:r w:rsidRPr="0007064D">
        <w:rPr>
          <w:b/>
        </w:rPr>
        <w:t>ReLU</w:t>
      </w:r>
      <w:r>
        <w:t>，我们在受限</w:t>
      </w:r>
      <w:r w:rsidRPr="0007064D">
        <w:rPr>
          <w:b/>
        </w:rPr>
        <w:t>Boltzmann</w:t>
      </w:r>
      <w:r>
        <w:t>机上花功夫证明了</w:t>
      </w:r>
      <w:r w:rsidRPr="0007064D">
        <w:rPr>
          <w:b/>
        </w:rPr>
        <w:t>ReLU</w:t>
      </w:r>
      <w:r>
        <w:t>几乎完全等同于一叠</w:t>
      </w:r>
      <w:r w:rsidRPr="0007064D">
        <w:rPr>
          <w:b/>
        </w:rPr>
        <w:t>logistic</w:t>
      </w:r>
      <w:r>
        <w:t>单元，这是其中之一推进</w:t>
      </w:r>
      <w:r w:rsidRPr="0007064D">
        <w:rPr>
          <w:b/>
        </w:rPr>
        <w:t>ReLU</w:t>
      </w:r>
      <w:r>
        <w:t>前进的力量。</w:t>
      </w:r>
    </w:p>
    <w:p w14:paraId="4034D7B9" w14:textId="77777777" w:rsidR="002210FB" w:rsidRDefault="002210FB" w:rsidP="002210FB">
      <w:pPr>
        <w:pStyle w:val="af9"/>
        <w:ind w:firstLine="422"/>
      </w:pPr>
      <w:r>
        <w:rPr>
          <w:b/>
        </w:rPr>
        <w:t>吴恩达：</w:t>
      </w:r>
      <w:r>
        <w:t>我对此非常好奇，这论文的价值是，</w:t>
      </w:r>
      <w:r w:rsidR="00DD177F" w:rsidRPr="00DD177F">
        <w:rPr>
          <w:rFonts w:hint="eastAsia"/>
        </w:rPr>
        <w:t>用了大量数学证明此函数能被复杂公式逼近，你是为了发表论文做的数学，还是真的为了</w:t>
      </w:r>
      <w:r w:rsidR="00DD177F" w:rsidRPr="00DD177F">
        <w:rPr>
          <w:rFonts w:hint="eastAsia"/>
          <w:b/>
        </w:rPr>
        <w:t>ReLu</w:t>
      </w:r>
      <w:r w:rsidR="00DD177F" w:rsidRPr="00DD177F">
        <w:rPr>
          <w:rFonts w:hint="eastAsia"/>
        </w:rPr>
        <w:t>激活函数的发展。</w:t>
      </w:r>
    </w:p>
    <w:p w14:paraId="4644AA99" w14:textId="77777777" w:rsidR="002210FB" w:rsidRDefault="002210FB" w:rsidP="002210FB">
      <w:pPr>
        <w:pStyle w:val="af9"/>
        <w:ind w:firstLine="422"/>
      </w:pPr>
      <w:r>
        <w:rPr>
          <w:b/>
        </w:rPr>
        <w:t>Geoffrey Hinton</w:t>
      </w:r>
      <w:r>
        <w:rPr>
          <w:b/>
        </w:rPr>
        <w:t>：</w:t>
      </w:r>
      <w:r>
        <w:t>并不是为了发论文的情况，数学对推进这个想法，真的很有影响力</w:t>
      </w:r>
      <w:r w:rsidR="00DD177F">
        <w:rPr>
          <w:rFonts w:hint="eastAsia"/>
        </w:rPr>
        <w:t>。</w:t>
      </w:r>
      <w:r>
        <w:t>我显然已经知道</w:t>
      </w:r>
      <w:r w:rsidRPr="0007064D">
        <w:rPr>
          <w:b/>
        </w:rPr>
        <w:t>ReLU</w:t>
      </w:r>
      <w:r>
        <w:t>还有</w:t>
      </w:r>
      <w:r w:rsidRPr="0007064D">
        <w:rPr>
          <w:b/>
        </w:rPr>
        <w:t>logistic</w:t>
      </w:r>
      <w:r>
        <w:t>单元，由于我花了心血在</w:t>
      </w:r>
      <w:r w:rsidRPr="0007064D">
        <w:rPr>
          <w:b/>
        </w:rPr>
        <w:t>Boltzmann</w:t>
      </w:r>
      <w:r>
        <w:t>机上，全都是用的</w:t>
      </w:r>
      <w:r w:rsidRPr="0007064D">
        <w:rPr>
          <w:b/>
        </w:rPr>
        <w:t>logistic</w:t>
      </w:r>
      <w:r>
        <w:t>单元，那时候面临的问题是，这个学习算法可能用在</w:t>
      </w:r>
      <w:r w:rsidRPr="0007064D">
        <w:rPr>
          <w:b/>
        </w:rPr>
        <w:t>ReLU</w:t>
      </w:r>
      <w:r>
        <w:t>吗，证明完</w:t>
      </w:r>
      <w:r w:rsidRPr="0007064D">
        <w:rPr>
          <w:b/>
        </w:rPr>
        <w:t>ReLU</w:t>
      </w:r>
      <w:r>
        <w:t>几乎等同一叠</w:t>
      </w:r>
      <w:r w:rsidRPr="0007064D">
        <w:rPr>
          <w:b/>
        </w:rPr>
        <w:t>logistic</w:t>
      </w:r>
      <w:r>
        <w:t>单元后，我们展示了所有的数学证明。</w:t>
      </w:r>
    </w:p>
    <w:p w14:paraId="535199FB" w14:textId="77777777" w:rsidR="002210FB" w:rsidRDefault="002210FB" w:rsidP="002210FB">
      <w:pPr>
        <w:pStyle w:val="af9"/>
        <w:ind w:firstLine="422"/>
      </w:pPr>
      <w:r>
        <w:rPr>
          <w:b/>
        </w:rPr>
        <w:t>吴恩达：</w:t>
      </w:r>
      <w:r>
        <w:t>原来如此，它为无数现在使用</w:t>
      </w:r>
      <w:r>
        <w:t>ReLU</w:t>
      </w:r>
      <w:r>
        <w:t>的人们提供了灵感，也不需要特别懂得每个细节。</w:t>
      </w:r>
    </w:p>
    <w:p w14:paraId="7C8D0952" w14:textId="77777777" w:rsidR="002210FB" w:rsidRDefault="002210FB" w:rsidP="002210FB">
      <w:pPr>
        <w:pStyle w:val="af9"/>
        <w:ind w:firstLine="422"/>
      </w:pPr>
      <w:r>
        <w:rPr>
          <w:b/>
        </w:rPr>
        <w:t>Geoffrey Hinton</w:t>
      </w:r>
      <w:r>
        <w:rPr>
          <w:b/>
        </w:rPr>
        <w:t>：</w:t>
      </w:r>
      <w:r>
        <w:t>对，那么其中之一的发现在我到</w:t>
      </w:r>
      <w:r w:rsidRPr="0007064D">
        <w:rPr>
          <w:b/>
        </w:rPr>
        <w:t>Google</w:t>
      </w:r>
      <w:r>
        <w:t>之后，是</w:t>
      </w:r>
      <w:r>
        <w:t>2014</w:t>
      </w:r>
      <w:r>
        <w:t>年我在</w:t>
      </w:r>
      <w:r w:rsidRPr="0007064D">
        <w:rPr>
          <w:b/>
        </w:rPr>
        <w:t>Google</w:t>
      </w:r>
      <w:r>
        <w:t>讲</w:t>
      </w:r>
      <w:r w:rsidRPr="0007064D">
        <w:rPr>
          <w:b/>
        </w:rPr>
        <w:t>ReLU</w:t>
      </w:r>
      <w:r>
        <w:t>的用法以及怎么用单位矩阵初始化</w:t>
      </w:r>
      <w:r w:rsidR="00DD177F">
        <w:rPr>
          <w:rFonts w:hint="eastAsia"/>
        </w:rPr>
        <w:t>。</w:t>
      </w:r>
      <w:r>
        <w:t>因为</w:t>
      </w:r>
      <w:r w:rsidRPr="0007064D">
        <w:rPr>
          <w:b/>
        </w:rPr>
        <w:t>ReLU</w:t>
      </w:r>
      <w:r>
        <w:t>的一大优点是，如果不断复制隐藏层，又用单位矩阵初始化，它会复制下层的模式，我展示了你可以训练一个</w:t>
      </w:r>
      <w:r>
        <w:t>300</w:t>
      </w:r>
      <w:r>
        <w:t>个隐层的网络，并且用单位矩阵初始化，会很有效率</w:t>
      </w:r>
      <w:r w:rsidR="00DD177F">
        <w:rPr>
          <w:rFonts w:hint="eastAsia"/>
        </w:rPr>
        <w:t>。</w:t>
      </w:r>
      <w:r>
        <w:t>但是我没有继续研究下去，也很是后悔，我们只发了一篇论文，能证明你可以初始化，可以初始化重复发生，我应该继续研究的，后来</w:t>
      </w:r>
      <w:r w:rsidR="00DD177F">
        <w:rPr>
          <w:rFonts w:hint="eastAsia"/>
        </w:rPr>
        <w:t>却搁置</w:t>
      </w:r>
      <w:r>
        <w:t>了。</w:t>
      </w:r>
    </w:p>
    <w:p w14:paraId="49AB9882" w14:textId="77777777" w:rsidR="002210FB" w:rsidRDefault="002210FB" w:rsidP="002210FB">
      <w:pPr>
        <w:pStyle w:val="af9"/>
        <w:ind w:firstLine="422"/>
      </w:pPr>
      <w:r>
        <w:rPr>
          <w:b/>
        </w:rPr>
        <w:t>吴恩达：</w:t>
      </w:r>
      <w:r>
        <w:t>很多年以来我都听到你谈论大脑，我听到过你谈论后向传播和大脑的关系，现在你对此是什么想法。</w:t>
      </w:r>
    </w:p>
    <w:p w14:paraId="570687AB" w14:textId="77777777" w:rsidR="002210FB" w:rsidRDefault="002210FB" w:rsidP="002210FB">
      <w:pPr>
        <w:pStyle w:val="af9"/>
        <w:ind w:firstLine="422"/>
      </w:pPr>
      <w:r>
        <w:rPr>
          <w:b/>
        </w:rPr>
        <w:t>Geoffrey Hinton</w:t>
      </w:r>
      <w:r>
        <w:rPr>
          <w:b/>
        </w:rPr>
        <w:t>：</w:t>
      </w:r>
      <w:r w:rsidR="00DD177F" w:rsidRPr="00DD177F">
        <w:rPr>
          <w:rFonts w:hint="eastAsia"/>
        </w:rPr>
        <w:t>我现在正好有论文在准备中，主要想法就是这个：如果后向传播是个好的学习算法，那进化过程肯定会从中干扰，有些细胞会变成眼球或是牙齿，如果细胞能做这些，就一定能应用后向传播了，这样假设会造成极大的选择性压力，所以我觉得，毫不怀疑这种想法的神经科学家有点犯傻。可能有比较微妙的应用，我想大脑可能不会完全用后向传播，但是足够相似。这么多年以来我想出很多可能的理论，在</w:t>
      </w:r>
      <w:r w:rsidR="00DD177F" w:rsidRPr="00DD177F">
        <w:rPr>
          <w:rFonts w:hint="eastAsia"/>
        </w:rPr>
        <w:t>1987</w:t>
      </w:r>
      <w:r w:rsidR="00DD177F" w:rsidRPr="00DD177F">
        <w:rPr>
          <w:rFonts w:hint="eastAsia"/>
        </w:rPr>
        <w:t>年我和</w:t>
      </w:r>
      <w:r w:rsidR="00DD177F" w:rsidRPr="00DD177F">
        <w:rPr>
          <w:rFonts w:hint="eastAsia"/>
          <w:b/>
        </w:rPr>
        <w:t>Jay McClelland</w:t>
      </w:r>
      <w:r w:rsidR="00DD177F" w:rsidRPr="00DD177F">
        <w:rPr>
          <w:rFonts w:hint="eastAsia"/>
        </w:rPr>
        <w:t>做出了循环算法，核心想法是你发送信息并循环，并在循环之中保持它所包括的信息。最简单的版本是，你有输入和隐藏单元，然后你从输入发信息到隐藏单元，再回到输入，再到隐藏，再回到输入，以此类推，那么你想要训练一个自动解码器，但是你想绕开后向传播，你只要训练，并且去掉所产生的变化，核心想法是神经元突触的学习方式，通过改变突破前的输入权重比重，同时按比例改变突破后的输入，在再流通时，你需要突破后的输入，旧的比较好，新的较差，这是比较理想的情况，我们在神经科学家发明尖峰时序依赖可塑性之前，发明了这个算法，尖峰时序依赖可塑性，是个相同的算法，但是，相反，需要新的东西较好，旧的较差，所以，用预先设定前景活动的权重比例，乘以新的，再减去旧的，后来我在</w:t>
      </w:r>
      <w:r w:rsidR="00DD177F" w:rsidRPr="00DD177F">
        <w:rPr>
          <w:rFonts w:hint="eastAsia"/>
        </w:rPr>
        <w:t>2007</w:t>
      </w:r>
      <w:r w:rsidR="00DD177F" w:rsidRPr="00DD177F">
        <w:rPr>
          <w:rFonts w:hint="eastAsia"/>
        </w:rPr>
        <w:t>年发现，如果你用一叠，受限</w:t>
      </w:r>
      <w:r w:rsidR="00DD177F" w:rsidRPr="00DD177F">
        <w:rPr>
          <w:rFonts w:hint="eastAsia"/>
          <w:b/>
        </w:rPr>
        <w:t>Boltzmann</w:t>
      </w:r>
      <w:r w:rsidR="00DD177F" w:rsidRPr="00DD177F">
        <w:rPr>
          <w:rFonts w:hint="eastAsia"/>
        </w:rPr>
        <w:t>机来训练，训练完，你会有完全正确的条件，来重建并实现后向传播。如果你关注重建时期，重建时期实际会告诉你偏差表现的导数，</w:t>
      </w:r>
      <w:r w:rsidR="00DD177F" w:rsidRPr="00DD177F">
        <w:rPr>
          <w:rFonts w:hint="eastAsia"/>
        </w:rPr>
        <w:t>2007</w:t>
      </w:r>
      <w:r w:rsidR="00DD177F" w:rsidRPr="00DD177F">
        <w:rPr>
          <w:rFonts w:hint="eastAsia"/>
        </w:rPr>
        <w:t>年的第一个深度学习专题讨论中，我曾做过相关演讲，那是几乎被完全遗漏的部分，后来</w:t>
      </w:r>
      <w:r w:rsidR="00DD177F" w:rsidRPr="00DD177F">
        <w:rPr>
          <w:rFonts w:hint="eastAsia"/>
        </w:rPr>
        <w:t xml:space="preserve"> </w:t>
      </w:r>
      <w:r w:rsidR="00DD177F" w:rsidRPr="00DD177F">
        <w:rPr>
          <w:rFonts w:hint="eastAsia"/>
          <w:b/>
        </w:rPr>
        <w:t>Yoshua Bengio</w:t>
      </w:r>
      <w:r w:rsidR="00DD177F" w:rsidRPr="00DD177F">
        <w:rPr>
          <w:rFonts w:hint="eastAsia"/>
        </w:rPr>
        <w:t>重拾这个想法，下了很多功夫，我自己本人也做了很多相关研究，如果你有一叠自动解码器，就可以通过后向传送活动和重建点定位，得到导数，这个有趣的想法也是大脑工作的原理之一。</w:t>
      </w:r>
    </w:p>
    <w:p w14:paraId="308FA029" w14:textId="77777777" w:rsidR="002210FB" w:rsidRDefault="002210FB" w:rsidP="002210FB">
      <w:pPr>
        <w:pStyle w:val="af9"/>
        <w:ind w:firstLine="422"/>
      </w:pPr>
      <w:r>
        <w:rPr>
          <w:b/>
        </w:rPr>
        <w:t>吴恩达：</w:t>
      </w:r>
      <w:r>
        <w:t>另一个据我所知，你正在研究的，怎么在深度学习中解决多个时间技巧，能分享一些你的想法吗？</w:t>
      </w:r>
    </w:p>
    <w:p w14:paraId="11001419" w14:textId="77777777" w:rsidR="002210FB" w:rsidRDefault="002210FB" w:rsidP="002210FB">
      <w:pPr>
        <w:pStyle w:val="af9"/>
        <w:ind w:firstLine="422"/>
      </w:pPr>
      <w:r>
        <w:rPr>
          <w:b/>
        </w:rPr>
        <w:t>Geoffrey Hinton</w:t>
      </w:r>
      <w:r>
        <w:rPr>
          <w:b/>
        </w:rPr>
        <w:t>：</w:t>
      </w:r>
      <w:r>
        <w:t>没问题，这要回溯到我研究生第一年，我第一次展示了怎么用快速权重，也就是适应很快，衰退也很快的权重</w:t>
      </w:r>
      <w:r w:rsidR="00DD177F">
        <w:rPr>
          <w:rFonts w:hint="eastAsia"/>
        </w:rPr>
        <w:t>。</w:t>
      </w:r>
      <w:r>
        <w:t>所以只有短期记忆，我在</w:t>
      </w:r>
      <w:r>
        <w:t>1973</w:t>
      </w:r>
      <w:r>
        <w:t>年展示了一个很简单的系统，可以用这些权重做真实循环，真实循环的意思是，用到的神经元来表示循环核心的东西用到的权重，</w:t>
      </w:r>
      <w:r w:rsidR="00DD177F">
        <w:rPr>
          <w:rFonts w:hint="eastAsia"/>
        </w:rPr>
        <w:t>实际也是在循环核心被重复利用的知识。引导出的新问题是</w:t>
      </w:r>
      <w:r>
        <w:t>，当你突出循环核心时，怎么记得已经是在过程中了，这个记忆从何而来，因为你用过了重复核心的神经元，答案是你可以把记忆放入快速权重中，这些活动神经元可以从快速权重中复原和</w:t>
      </w:r>
      <w:r w:rsidRPr="0007064D">
        <w:rPr>
          <w:b/>
        </w:rPr>
        <w:t>Jimmy Ba</w:t>
      </w:r>
      <w:r>
        <w:t>最近的研究中，我们已经有了篇关于，这样来用快速权重复原的论文，这个空缺非常大，</w:t>
      </w:r>
      <w:r>
        <w:t>1973</w:t>
      </w:r>
      <w:r>
        <w:t>年的第一个模型没有被发表，接下来就是</w:t>
      </w:r>
      <w:r>
        <w:t>2015</w:t>
      </w:r>
      <w:r>
        <w:t>或</w:t>
      </w:r>
      <w:r>
        <w:t>2016</w:t>
      </w:r>
      <w:r>
        <w:t>年</w:t>
      </w:r>
      <w:r w:rsidRPr="0007064D">
        <w:rPr>
          <w:b/>
        </w:rPr>
        <w:t>Jimmy Ba</w:t>
      </w:r>
      <w:r>
        <w:t>的模型，前后相隔</w:t>
      </w:r>
      <w:r>
        <w:t>40</w:t>
      </w:r>
      <w:r>
        <w:t>年。</w:t>
      </w:r>
    </w:p>
    <w:p w14:paraId="4B0FB655" w14:textId="77777777" w:rsidR="002210FB" w:rsidRDefault="002210FB" w:rsidP="002210FB">
      <w:pPr>
        <w:pStyle w:val="af9"/>
      </w:pPr>
      <w:r>
        <w:rPr>
          <w:noProof/>
        </w:rPr>
        <w:drawing>
          <wp:inline distT="0" distB="0" distL="0" distR="0" wp14:anchorId="04E47B32" wp14:editId="4C56E19D">
            <wp:extent cx="5334000" cy="3000375"/>
            <wp:effectExtent l="0" t="0" r="0" b="0"/>
            <wp:docPr id="12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c27369ab2840f3c34d4c502bd7bcecb.png"/>
                    <pic:cNvPicPr>
                      <a:picLocks noChangeAspect="1" noChangeArrowheads="1"/>
                    </pic:cNvPicPr>
                  </pic:nvPicPr>
                  <pic:blipFill>
                    <a:blip r:embed="rId973"/>
                    <a:stretch>
                      <a:fillRect/>
                    </a:stretch>
                  </pic:blipFill>
                  <pic:spPr bwMode="auto">
                    <a:xfrm>
                      <a:off x="0" y="0"/>
                      <a:ext cx="5334000" cy="3000375"/>
                    </a:xfrm>
                    <a:prstGeom prst="rect">
                      <a:avLst/>
                    </a:prstGeom>
                    <a:noFill/>
                    <a:ln w="9525">
                      <a:noFill/>
                      <a:headEnd/>
                      <a:tailEnd/>
                    </a:ln>
                  </pic:spPr>
                </pic:pic>
              </a:graphicData>
            </a:graphic>
          </wp:inline>
        </w:drawing>
      </w:r>
    </w:p>
    <w:p w14:paraId="34D2BE03" w14:textId="77777777" w:rsidR="002210FB" w:rsidRDefault="002210FB" w:rsidP="002210FB">
      <w:pPr>
        <w:pStyle w:val="af9"/>
        <w:ind w:firstLine="422"/>
      </w:pPr>
      <w:r>
        <w:rPr>
          <w:b/>
        </w:rPr>
        <w:t>吴恩达：</w:t>
      </w:r>
      <w:r w:rsidR="00DD177F" w:rsidRPr="00DD177F">
        <w:rPr>
          <w:rFonts w:hint="eastAsia"/>
        </w:rPr>
        <w:t>另一个你酝酿了约五年之久的“胶囊”概念，目前进展如何？</w:t>
      </w:r>
    </w:p>
    <w:p w14:paraId="13D0387B" w14:textId="77777777" w:rsidR="002210FB" w:rsidRDefault="002210FB" w:rsidP="002210FB">
      <w:pPr>
        <w:pStyle w:val="af9"/>
        <w:ind w:firstLine="422"/>
      </w:pPr>
      <w:r>
        <w:rPr>
          <w:b/>
        </w:rPr>
        <w:t>Geoffrey Hinton</w:t>
      </w:r>
      <w:r>
        <w:rPr>
          <w:b/>
        </w:rPr>
        <w:t>：</w:t>
      </w:r>
      <w:r>
        <w:t>我回到之前所在的状态，就是我非常笃定地相信，所有人都不信的东西，</w:t>
      </w:r>
      <w:r w:rsidR="00DD177F" w:rsidRPr="00DD177F">
        <w:rPr>
          <w:rFonts w:hint="eastAsia"/>
        </w:rPr>
        <w:t>我提交了一些论文都会被拒稿。但是我真的相信这个想法，</w:t>
      </w:r>
      <w:r>
        <w:t>我也会继续研究，在转移中有一些很重要的概念，其一是如何表示多维个体，你可以用些借壳活动，表示多维个体，只要你知道其中的任何一个，在图片中任何一个区域，你会假设至少有一个特别的特征，之后你会用一堆神经元，以及它们的活动来表示特征的不同方面，比如</w:t>
      </w:r>
      <m:oMath>
        <m:r>
          <w:rPr>
            <w:rFonts w:ascii="Cambria Math" w:hAnsi="Cambria Math"/>
          </w:rPr>
          <m:t>x,y</m:t>
        </m:r>
      </m:oMath>
      <w:r>
        <w:t>坐标具体在哪，在哪个方向，移动速度是多快，是什么颜色，什么亮度，类似等等，你可以用一堆神经元，来代表不同维度的同一个东西，假如只有其中一个，这种做法很不一样，相比于普通方式，普通来说在神经网络中就只有一个很宏观的层，所有的单元和作用都在里面，但是你不会想到把它们结合成一个个小组，来用不同的坐标表示相同的东西，</w:t>
      </w:r>
      <w:r w:rsidR="00DD177F" w:rsidRPr="00DD177F">
        <w:rPr>
          <w:rFonts w:hint="eastAsia"/>
        </w:rPr>
        <w:t>另一个想法是我们应该去掉多余的结构。</w:t>
      </w:r>
    </w:p>
    <w:p w14:paraId="361393C9" w14:textId="77777777" w:rsidR="002210FB" w:rsidRDefault="002210FB" w:rsidP="002210FB">
      <w:pPr>
        <w:pStyle w:val="af9"/>
        <w:ind w:firstLine="422"/>
      </w:pPr>
      <w:r>
        <w:rPr>
          <w:b/>
        </w:rPr>
        <w:t>吴恩达：</w:t>
      </w:r>
      <w:r>
        <w:t>在真实的表示方法中，</w:t>
      </w:r>
      <w:r w:rsidR="00DD177F" w:rsidRPr="00DD177F">
        <w:rPr>
          <w:rFonts w:hint="eastAsia"/>
        </w:rPr>
        <w:t>对不同特征分段表示，对不同子集分开表示。</w:t>
      </w:r>
    </w:p>
    <w:p w14:paraId="28195C57" w14:textId="77777777" w:rsidR="002210FB" w:rsidRDefault="002210FB" w:rsidP="002210FB">
      <w:pPr>
        <w:pStyle w:val="af9"/>
        <w:ind w:firstLine="422"/>
      </w:pPr>
      <w:r>
        <w:rPr>
          <w:b/>
        </w:rPr>
        <w:t>Geoffrey Hinton</w:t>
      </w:r>
      <w:r>
        <w:rPr>
          <w:b/>
        </w:rPr>
        <w:t>：</w:t>
      </w:r>
      <w:r>
        <w:t>我把这些子集叫做胶囊，胶囊是能够表示一个特征的，</w:t>
      </w:r>
      <w:r w:rsidR="00DD177F" w:rsidRPr="00DD177F">
        <w:rPr>
          <w:rFonts w:hint="eastAsia"/>
        </w:rPr>
        <w:t>存在且唯一存在的情况，它能表示特征的所有不同性质，胶囊比一般的神经元能表示更多性质，因为一个普通的神经网络，只能表示一个度量上的属性。</w:t>
      </w:r>
    </w:p>
    <w:p w14:paraId="6FF832AB" w14:textId="77777777" w:rsidR="002210FB" w:rsidRDefault="002210FB" w:rsidP="002210FB">
      <w:pPr>
        <w:pStyle w:val="af9"/>
        <w:ind w:firstLine="422"/>
      </w:pPr>
      <w:r>
        <w:rPr>
          <w:b/>
        </w:rPr>
        <w:t>吴恩达：</w:t>
      </w:r>
      <w:r>
        <w:t>原来是这样。</w:t>
      </w:r>
    </w:p>
    <w:p w14:paraId="1FBCCBC0" w14:textId="77777777" w:rsidR="002210FB" w:rsidRDefault="002210FB" w:rsidP="002210FB">
      <w:pPr>
        <w:pStyle w:val="af9"/>
        <w:ind w:firstLine="422"/>
      </w:pPr>
      <w:r>
        <w:rPr>
          <w:b/>
        </w:rPr>
        <w:t>Geoffrey Hinton</w:t>
      </w:r>
      <w:r>
        <w:rPr>
          <w:b/>
        </w:rPr>
        <w:t>：</w:t>
      </w:r>
      <w:r w:rsidR="00DD177F" w:rsidRPr="00DD177F">
        <w:rPr>
          <w:rFonts w:hint="eastAsia"/>
        </w:rPr>
        <w:t>当你能这么做之后，你还能做到普通神经网络表现很差的是，我称为常规协议，假设你想要分层，然后图片中有一张嘴，一个鼻子或是别的东西，你想知道你该不该尝试组合成一个东西，这个想法就可以用胶囊。比如一张嘴，有关于嘴的参数，还有鼻子的胶囊，也有关于鼻子的参数，再确定该不该把它们拼起来，你会有来决定能不能拼成脸的参数。要是嘴、鼻子有对的空间关系，它们就会对应上，在统一层面有两个相应的胶囊，能组成到下一个层面，就可以决定应该组合起来，因为在高维度能对应上很难得，这过滤方法很不同寻常，相比普通情况的神经网络，常规协议会变得至关重要，特别是用有限数据总结概括时，这个观念上的改变会帮助完成分段，我希望统计角度也更有效，对比我们现在的神经网络，如果你想要改变观点，你就得尝试做，并且全都训练一遍。</w:t>
      </w:r>
    </w:p>
    <w:p w14:paraId="28E14185" w14:textId="77777777" w:rsidR="002210FB" w:rsidRDefault="002210FB" w:rsidP="002210FB">
      <w:pPr>
        <w:pStyle w:val="af9"/>
        <w:ind w:firstLine="422"/>
      </w:pPr>
      <w:r>
        <w:rPr>
          <w:b/>
        </w:rPr>
        <w:t>吴恩达：</w:t>
      </w:r>
      <w:r>
        <w:t>好的，相比</w:t>
      </w:r>
      <w:r w:rsidRPr="0007064D">
        <w:rPr>
          <w:b/>
        </w:rPr>
        <w:t>FIFO</w:t>
      </w:r>
      <w:r>
        <w:t>学习，监督学习，还可以做点不一样的。</w:t>
      </w:r>
    </w:p>
    <w:p w14:paraId="649B4AB4" w14:textId="77777777" w:rsidR="002210FB" w:rsidRDefault="002210FB" w:rsidP="002210FB">
      <w:pPr>
        <w:pStyle w:val="af9"/>
        <w:ind w:firstLine="422"/>
      </w:pPr>
      <w:r>
        <w:rPr>
          <w:b/>
        </w:rPr>
        <w:t>Geoffrey Hinton</w:t>
      </w:r>
      <w:r>
        <w:rPr>
          <w:b/>
        </w:rPr>
        <w:t>：</w:t>
      </w:r>
      <w:r>
        <w:t>我还是计划做监督学习，但是前向路线会很不一样，不同之处在于里面还有些循环过程，比如你觉得找到个嘴，找到个鼻子，之后用几个循环去决定，它们能不能组成一张脸，用这个循环可以做后向传播，也可以有偏重地试试看，我在多伦多的小组正在研究这个，在多伦多我有一个</w:t>
      </w:r>
      <w:r w:rsidRPr="0007064D">
        <w:rPr>
          <w:b/>
        </w:rPr>
        <w:t>Google</w:t>
      </w:r>
      <w:r>
        <w:t>小组，是</w:t>
      </w:r>
      <w:r w:rsidRPr="0007064D">
        <w:rPr>
          <w:b/>
        </w:rPr>
        <w:t>Brain</w:t>
      </w:r>
      <w:r>
        <w:t>组的一部分，现在我对此非常兴奋。</w:t>
      </w:r>
    </w:p>
    <w:p w14:paraId="348DCEDB" w14:textId="77777777" w:rsidR="002210FB" w:rsidRDefault="002210FB" w:rsidP="002210FB">
      <w:pPr>
        <w:pStyle w:val="af9"/>
        <w:ind w:firstLine="422"/>
      </w:pPr>
      <w:r>
        <w:rPr>
          <w:b/>
        </w:rPr>
        <w:t>吴恩达</w:t>
      </w:r>
      <w:r>
        <w:t>：的确很棒，很期待论文的发表。</w:t>
      </w:r>
    </w:p>
    <w:p w14:paraId="3F457DE0" w14:textId="77777777" w:rsidR="002210FB" w:rsidRDefault="002210FB" w:rsidP="002210FB">
      <w:pPr>
        <w:pStyle w:val="af9"/>
        <w:ind w:firstLine="422"/>
      </w:pPr>
      <w:r>
        <w:rPr>
          <w:b/>
        </w:rPr>
        <w:t>Geoffrey Hinton</w:t>
      </w:r>
      <w:r>
        <w:rPr>
          <w:b/>
        </w:rPr>
        <w:t>：</w:t>
      </w:r>
      <w:r>
        <w:t>哈哈对，假设能发表的话。</w:t>
      </w:r>
    </w:p>
    <w:p w14:paraId="67FADDCD" w14:textId="77777777" w:rsidR="002210FB" w:rsidRDefault="002210FB" w:rsidP="002210FB">
      <w:pPr>
        <w:pStyle w:val="af9"/>
        <w:ind w:firstLine="422"/>
      </w:pPr>
      <w:r>
        <w:rPr>
          <w:b/>
        </w:rPr>
        <w:t>吴恩达</w:t>
      </w:r>
      <w:r>
        <w:t>：你研究深度学习都几十年了，我很好奇你的想法，关于</w:t>
      </w:r>
      <w:r w:rsidRPr="0007064D">
        <w:rPr>
          <w:b/>
        </w:rPr>
        <w:t>AI</w:t>
      </w:r>
      <w:r>
        <w:t>有什么改变吗？</w:t>
      </w:r>
    </w:p>
    <w:p w14:paraId="1E1C031A" w14:textId="77777777" w:rsidR="002210FB" w:rsidRDefault="002210FB" w:rsidP="002210FB">
      <w:pPr>
        <w:pStyle w:val="af9"/>
        <w:ind w:firstLine="422"/>
      </w:pPr>
      <w:r>
        <w:rPr>
          <w:b/>
        </w:rPr>
        <w:t>Geoffrey Hinton</w:t>
      </w:r>
      <w:r>
        <w:rPr>
          <w:b/>
        </w:rPr>
        <w:t>：</w:t>
      </w:r>
      <w:r w:rsidR="00467294" w:rsidRPr="00467294">
        <w:rPr>
          <w:rFonts w:hint="eastAsia"/>
        </w:rPr>
        <w:t>我用了很多时间在反向传播算法上，比如怎么使用它，怎么释放它的力量。刚开始，</w:t>
      </w:r>
      <w:r w:rsidR="00467294" w:rsidRPr="00467294">
        <w:rPr>
          <w:rFonts w:hint="eastAsia"/>
        </w:rPr>
        <w:t>80</w:t>
      </w:r>
      <w:r w:rsidR="00467294" w:rsidRPr="00467294">
        <w:rPr>
          <w:rFonts w:hint="eastAsia"/>
        </w:rPr>
        <w:t>年代中时，我们在做判别式学习，结果很不错，然后到</w:t>
      </w:r>
      <w:r w:rsidR="00467294" w:rsidRPr="00467294">
        <w:rPr>
          <w:rFonts w:hint="eastAsia"/>
        </w:rPr>
        <w:t>90</w:t>
      </w:r>
      <w:r w:rsidR="00467294" w:rsidRPr="00467294">
        <w:rPr>
          <w:rFonts w:hint="eastAsia"/>
        </w:rPr>
        <w:t>年代早期，发现大多数人类学习都应该是无监督学习，然后我对无监督学习产生浓厚兴趣，开始研究</w:t>
      </w:r>
      <w:r w:rsidRPr="0007064D">
        <w:rPr>
          <w:b/>
        </w:rPr>
        <w:t>Wegstein</w:t>
      </w:r>
      <w:r>
        <w:t>算法。</w:t>
      </w:r>
    </w:p>
    <w:p w14:paraId="33AFB910" w14:textId="77777777" w:rsidR="002210FB" w:rsidRDefault="002210FB" w:rsidP="002210FB">
      <w:pPr>
        <w:pStyle w:val="af9"/>
        <w:ind w:firstLine="422"/>
      </w:pPr>
      <w:r>
        <w:rPr>
          <w:b/>
        </w:rPr>
        <w:t>吴恩达：</w:t>
      </w:r>
      <w:r>
        <w:t>那时候你的探讨对我个人影响也很大，我在领导</w:t>
      </w:r>
      <w:r w:rsidRPr="0007064D">
        <w:rPr>
          <w:b/>
        </w:rPr>
        <w:t>Google Brain</w:t>
      </w:r>
      <w:r>
        <w:t>团队时，第一个项目就在你的影响下研究了好多无监督学习。</w:t>
      </w:r>
    </w:p>
    <w:p w14:paraId="775B72A0" w14:textId="77777777" w:rsidR="00D23D96" w:rsidRDefault="002210FB" w:rsidP="002210FB">
      <w:pPr>
        <w:pStyle w:val="af9"/>
        <w:ind w:firstLine="422"/>
      </w:pPr>
      <w:r>
        <w:rPr>
          <w:b/>
        </w:rPr>
        <w:t>Geoffrey Hinton</w:t>
      </w:r>
      <w:r>
        <w:rPr>
          <w:b/>
        </w:rPr>
        <w:t>：</w:t>
      </w:r>
      <w:r>
        <w:t>是呢，我可能误导你啦，</w:t>
      </w:r>
      <w:r w:rsidR="00D23D96" w:rsidRPr="00D23D96">
        <w:rPr>
          <w:rFonts w:hint="eastAsia"/>
        </w:rPr>
        <w:t>虽然长期来说，无监督学习绝对会变得很重要，但是面对现实，近十年以来所做的都是监督学习，判别式学习都有标签，你想预测一个系列的下一个东西，也就是标签，结果惊人的好，我仍相信无监督学习会很重要，当我们真正搞明白一些东西以后，结果会比现在好得多，不过目前还没到。</w:t>
      </w:r>
    </w:p>
    <w:p w14:paraId="0A495FD6" w14:textId="77777777" w:rsidR="002210FB" w:rsidRDefault="002210FB" w:rsidP="002210FB">
      <w:pPr>
        <w:pStyle w:val="af9"/>
        <w:ind w:firstLine="422"/>
      </w:pPr>
      <w:r>
        <w:rPr>
          <w:b/>
        </w:rPr>
        <w:t>吴恩达：</w:t>
      </w:r>
      <w:r>
        <w:t>嗯，深度学习里的高级研究人员，包括我自己对此依然很是激动，因为我们中没有一个人知道该怎么办，可能你知道，但是我不行了。</w:t>
      </w:r>
    </w:p>
    <w:p w14:paraId="3BEE4406" w14:textId="77777777" w:rsidR="002210FB" w:rsidRDefault="002210FB" w:rsidP="002210FB">
      <w:pPr>
        <w:pStyle w:val="af9"/>
        <w:ind w:firstLine="422"/>
      </w:pPr>
      <w:r>
        <w:rPr>
          <w:b/>
        </w:rPr>
        <w:t>Geoffrey Hinton</w:t>
      </w:r>
      <w:r>
        <w:rPr>
          <w:b/>
        </w:rPr>
        <w:t>：</w:t>
      </w:r>
      <w:r>
        <w:t>变分法改变代码是你会用到更新参数化的地方，这想法看起来很不错，生成对抗网络也是很棒的想法，生成对抗网络我认为是深度学习中最新最重要的想法，我希望胶囊也能这么成功，生成对抗网络目前是很大的突破。</w:t>
      </w:r>
    </w:p>
    <w:p w14:paraId="3EB46542" w14:textId="77777777" w:rsidR="002210FB" w:rsidRDefault="002210FB" w:rsidP="002210FB">
      <w:pPr>
        <w:pStyle w:val="af9"/>
        <w:ind w:firstLine="422"/>
      </w:pPr>
      <w:r>
        <w:rPr>
          <w:b/>
        </w:rPr>
        <w:t>吴恩达：</w:t>
      </w:r>
      <w:r>
        <w:t>稀疏，缓慢的特征上有发生什么吗？其他两个无监督建模的原则是什么。</w:t>
      </w:r>
    </w:p>
    <w:p w14:paraId="299D6EF8" w14:textId="77777777" w:rsidR="002210FB" w:rsidRDefault="002210FB" w:rsidP="002210FB">
      <w:pPr>
        <w:pStyle w:val="af9"/>
        <w:ind w:firstLine="422"/>
      </w:pPr>
      <w:r>
        <w:rPr>
          <w:b/>
        </w:rPr>
        <w:t>Geoffrey Hinton</w:t>
      </w:r>
      <w:r>
        <w:rPr>
          <w:b/>
        </w:rPr>
        <w:t>：</w:t>
      </w:r>
      <w:r>
        <w:t>我从未像你一样看重稀疏性，但是慢速特征，我认为，是个错误，不应该说慢，基本想法是对的，但不应该只考虑不变的特征，而是可预测改变的特征，建任何模型的基本原则大概是，先记录测量</w:t>
      </w:r>
      <w:r w:rsidR="00D23D96">
        <w:rPr>
          <w:rFonts w:hint="eastAsia"/>
        </w:rPr>
        <w:t>值</w:t>
      </w:r>
      <w:r>
        <w:t>，对其应用非线性变换，直到状态向量成为表达式，这项活动变得线性时，不能像做普通渗透一样，假设线性应该找一个从观察转换，到潜在变量的转换，线性操作，比如潜在变量的矩阵乘积。即是如此，举个例子：如果你想改变观点，如果你想从另一个观点产生图像，需要从像素转化到坐标，当你有坐标表示后，希望胶囊也能做到如此，</w:t>
      </w:r>
      <w:r w:rsidR="00D23D96" w:rsidRPr="00D23D96">
        <w:rPr>
          <w:rFonts w:hint="eastAsia"/>
        </w:rPr>
        <w:t>你就可以做矩阵乘法来改变观点，</w:t>
      </w:r>
      <w:r>
        <w:t>再投射到像素中。</w:t>
      </w:r>
    </w:p>
    <w:p w14:paraId="17B6D957" w14:textId="77777777" w:rsidR="002210FB" w:rsidRDefault="002210FB" w:rsidP="002210FB">
      <w:pPr>
        <w:pStyle w:val="af9"/>
        <w:ind w:firstLine="422"/>
      </w:pPr>
      <w:r>
        <w:rPr>
          <w:b/>
        </w:rPr>
        <w:t>吴恩达：</w:t>
      </w:r>
      <w:r>
        <w:t>这就是为什么这是个非常宏观的原则，也是你做面部人工合成的原因，对吗，即是把脸压缩成低维度向量，再生成其他的脸。</w:t>
      </w:r>
    </w:p>
    <w:p w14:paraId="5CBCAFC0" w14:textId="77777777" w:rsidR="002210FB" w:rsidRDefault="002210FB" w:rsidP="002210FB">
      <w:pPr>
        <w:pStyle w:val="af9"/>
        <w:ind w:firstLine="422"/>
      </w:pPr>
      <w:r>
        <w:rPr>
          <w:b/>
        </w:rPr>
        <w:t>Geoffrey Hinton</w:t>
      </w:r>
      <w:r>
        <w:rPr>
          <w:b/>
        </w:rPr>
        <w:t>：</w:t>
      </w:r>
      <w:r>
        <w:t>我曾有个学生研究这个，我自己本人没怎么做。</w:t>
      </w:r>
    </w:p>
    <w:p w14:paraId="4DAF4E16" w14:textId="77777777" w:rsidR="002210FB" w:rsidRDefault="002210FB" w:rsidP="002210FB">
      <w:pPr>
        <w:pStyle w:val="af9"/>
        <w:ind w:firstLine="422"/>
      </w:pPr>
      <w:r>
        <w:rPr>
          <w:b/>
        </w:rPr>
        <w:t>吴恩达：</w:t>
      </w:r>
      <w:r>
        <w:t>你应该常常被问到，如果有人想要入门深度学习，该做什么，你有什么建议吗？之前应该有很多一对一的情况，但对于全球范围都在看这个视频的观众，对于要学深度学习的人们，你有什么样的建议。</w:t>
      </w:r>
    </w:p>
    <w:p w14:paraId="59538D10" w14:textId="77777777" w:rsidR="002210FB" w:rsidRDefault="002210FB" w:rsidP="002210FB">
      <w:pPr>
        <w:pStyle w:val="af9"/>
        <w:ind w:firstLine="422"/>
      </w:pPr>
      <w:r>
        <w:rPr>
          <w:b/>
        </w:rPr>
        <w:t>Geoffrey Hinton</w:t>
      </w:r>
      <w:r>
        <w:rPr>
          <w:b/>
        </w:rPr>
        <w:t>：</w:t>
      </w:r>
      <w:r w:rsidR="0051231E" w:rsidRPr="0051231E">
        <w:rPr>
          <w:rFonts w:hint="eastAsia"/>
        </w:rPr>
        <w:t>好，我的建议是多读论文，但别读太多，我从导师那里得到这个建议。并不像大多数人说的，大多数人会告诉你尽量多读论文，然后开始自己的研究，对一些研究人员应该是正确的，但是对有创意的人应该读一少部分论文，然后发现一点你认为所有人都错了的东西，在这点我一般都逆着来，你看到它，感觉不太对，然后想怎么才能做对，当人们反对你时，要坚持自我，我支持人们坚持自我的原则，是判断直觉的对错，你直觉还不错的话，就该坚持，最后一定会成功，要是你直觉一般的话，做啥都无所谓。</w:t>
      </w:r>
    </w:p>
    <w:p w14:paraId="75578E4E" w14:textId="77777777" w:rsidR="002210FB" w:rsidRDefault="002210FB" w:rsidP="002210FB">
      <w:pPr>
        <w:pStyle w:val="af9"/>
        <w:ind w:firstLine="422"/>
      </w:pPr>
      <w:r>
        <w:rPr>
          <w:b/>
        </w:rPr>
        <w:t>吴恩达：</w:t>
      </w:r>
      <w:r>
        <w:t>我懂了哈哈，鼓舞人心的建议</w:t>
      </w:r>
      <w:r>
        <w:t xml:space="preserve"> </w:t>
      </w:r>
      <w:r>
        <w:t>就坚持下去。</w:t>
      </w:r>
    </w:p>
    <w:p w14:paraId="3AFB2AF7" w14:textId="77777777" w:rsidR="002210FB" w:rsidRDefault="002210FB" w:rsidP="002210FB">
      <w:pPr>
        <w:pStyle w:val="af9"/>
        <w:ind w:firstLine="422"/>
      </w:pPr>
      <w:r>
        <w:rPr>
          <w:b/>
        </w:rPr>
        <w:t>Geoffrey Hinton</w:t>
      </w:r>
      <w:r>
        <w:rPr>
          <w:b/>
        </w:rPr>
        <w:t>：</w:t>
      </w:r>
      <w:r>
        <w:t>该相信直觉，不相信就没意义了</w:t>
      </w:r>
      <w:r w:rsidR="0051231E">
        <w:rPr>
          <w:rFonts w:hint="eastAsia"/>
        </w:rPr>
        <w:t>。</w:t>
      </w:r>
    </w:p>
    <w:p w14:paraId="50AC1D79" w14:textId="77777777" w:rsidR="002210FB" w:rsidRDefault="002210FB" w:rsidP="002210FB">
      <w:pPr>
        <w:pStyle w:val="af9"/>
        <w:ind w:firstLine="422"/>
      </w:pPr>
      <w:r>
        <w:rPr>
          <w:b/>
        </w:rPr>
        <w:t>吴恩达：</w:t>
      </w:r>
      <w:r>
        <w:t>我懂了，是的。我通常建议人们不要只看，而是要重现发表了的论文，自然而然限制了你做的数量，因为重现结果很耗时间。</w:t>
      </w:r>
    </w:p>
    <w:p w14:paraId="75F37954" w14:textId="77777777" w:rsidR="002210FB" w:rsidRDefault="002210FB" w:rsidP="002210FB">
      <w:pPr>
        <w:pStyle w:val="af9"/>
        <w:ind w:firstLine="422"/>
      </w:pPr>
      <w:r>
        <w:rPr>
          <w:b/>
        </w:rPr>
        <w:t>Geoffrey Hinton</w:t>
      </w:r>
      <w:r>
        <w:rPr>
          <w:b/>
        </w:rPr>
        <w:t>：</w:t>
      </w:r>
      <w:r w:rsidR="0051231E" w:rsidRPr="0051231E">
        <w:rPr>
          <w:rFonts w:hint="eastAsia"/>
        </w:rPr>
        <w:t>对，当你重现发表的论文时，会发现所有使之成功的小技巧；另一个建议是，永远不要停止编程，因为如果你给学生布置任务，他们三天打鱼两天晒网，回头就会告诉你看，没做成，没做成的原因，往往是他们所做的小决定，当时不觉得很重要。举个例子，如果你给一个好学生任务，你可以给他们好学生中任何人任务，他都会做成，我记得曾经有一次，我说。诶，等等，我们上次讨论时，因为某某原因，是不可能成功呀，学生回答说：“对呀，你说完我就发现了，就假设不是你真的觉得做不出”。</w:t>
      </w:r>
    </w:p>
    <w:p w14:paraId="18828B92" w14:textId="77777777" w:rsidR="002210FB" w:rsidRDefault="002210FB" w:rsidP="002210FB">
      <w:pPr>
        <w:pStyle w:val="af9"/>
        <w:ind w:firstLine="422"/>
      </w:pPr>
      <w:r>
        <w:rPr>
          <w:b/>
        </w:rPr>
        <w:t>吴恩达：</w:t>
      </w:r>
      <w:r>
        <w:t>哈哈</w:t>
      </w:r>
      <w:r w:rsidR="0051231E">
        <w:rPr>
          <w:rFonts w:hint="eastAsia"/>
        </w:rPr>
        <w:t>，</w:t>
      </w:r>
      <w:r>
        <w:t>原来这样，那很厉害，还有其他关于</w:t>
      </w:r>
      <w:r>
        <w:t>AI</w:t>
      </w:r>
      <w:r>
        <w:t>和深度学习的建议吗？</w:t>
      </w:r>
    </w:p>
    <w:p w14:paraId="633123D9" w14:textId="77777777" w:rsidR="002210FB" w:rsidRDefault="002210FB" w:rsidP="002210FB">
      <w:pPr>
        <w:pStyle w:val="af9"/>
        <w:ind w:firstLine="422"/>
      </w:pPr>
      <w:r>
        <w:rPr>
          <w:b/>
        </w:rPr>
        <w:t>Geoffrey Hinton</w:t>
      </w:r>
      <w:r>
        <w:rPr>
          <w:b/>
        </w:rPr>
        <w:t>：</w:t>
      </w:r>
      <w:r>
        <w:t>我认为基本上，开始锻炼直觉时要读够，然后相信直觉，自己动手，不要担心别人有反对意见。</w:t>
      </w:r>
    </w:p>
    <w:p w14:paraId="6F39246E" w14:textId="77777777" w:rsidR="002210FB" w:rsidRDefault="002210FB" w:rsidP="002210FB">
      <w:pPr>
        <w:pStyle w:val="af9"/>
        <w:ind w:firstLine="422"/>
      </w:pPr>
      <w:r>
        <w:rPr>
          <w:b/>
        </w:rPr>
        <w:t>吴恩达：</w:t>
      </w:r>
      <w:r>
        <w:t>你也没法证明，他们说的对不对，除非亲自做了，才能知道</w:t>
      </w:r>
      <w:r w:rsidR="0051231E">
        <w:rPr>
          <w:rFonts w:hint="eastAsia"/>
        </w:rPr>
        <w:t>。</w:t>
      </w:r>
    </w:p>
    <w:p w14:paraId="7E377FAD" w14:textId="77777777" w:rsidR="002210FB" w:rsidRDefault="002210FB" w:rsidP="002210FB">
      <w:pPr>
        <w:pStyle w:val="af9"/>
        <w:ind w:firstLine="422"/>
      </w:pPr>
      <w:r>
        <w:rPr>
          <w:b/>
        </w:rPr>
        <w:t>Geoffrey Hinton</w:t>
      </w:r>
      <w:r>
        <w:rPr>
          <w:b/>
        </w:rPr>
        <w:t>：</w:t>
      </w:r>
      <w:r w:rsidR="0051231E" w:rsidRPr="0051231E">
        <w:rPr>
          <w:rFonts w:hint="eastAsia"/>
        </w:rPr>
        <w:t>对，但还有一点，如果你有个绝好的想法，别人都觉得完全荒谬，那你就找对东西了，举个例子，当我刚想出来变分法时，我给之前一个叫</w:t>
      </w:r>
      <w:r w:rsidR="0051231E" w:rsidRPr="0051231E">
        <w:rPr>
          <w:rFonts w:hint="eastAsia"/>
          <w:b/>
        </w:rPr>
        <w:t>Peter Brown</w:t>
      </w:r>
      <w:r w:rsidR="0051231E" w:rsidRPr="0051231E">
        <w:rPr>
          <w:rFonts w:hint="eastAsia"/>
        </w:rPr>
        <w:t>的学生写了封信，他懂得很多</w:t>
      </w:r>
      <w:r w:rsidR="0051231E" w:rsidRPr="0051231E">
        <w:rPr>
          <w:rFonts w:hint="eastAsia"/>
          <w:b/>
        </w:rPr>
        <w:t>EM</w:t>
      </w:r>
      <w:r w:rsidR="0051231E" w:rsidRPr="0051231E">
        <w:rPr>
          <w:rFonts w:hint="eastAsia"/>
        </w:rPr>
        <w:t>相关知识，他就拿去给一起工作的人看，叫（未听清）</w:t>
      </w:r>
      <w:r w:rsidR="0051231E" w:rsidRPr="0051231E">
        <w:rPr>
          <w:rFonts w:hint="eastAsia"/>
          <w:b/>
        </w:rPr>
        <w:t>brothers</w:t>
      </w:r>
      <w:r w:rsidR="0051231E" w:rsidRPr="0051231E">
        <w:rPr>
          <w:rFonts w:hint="eastAsia"/>
        </w:rPr>
        <w:t>，可能是双胞胎吧，然后他说，俩兄弟说了，你要么是你喝多了，要么是傻，俩兄弟当真认为是荒谬之论，部分原因可能是我用的解释方式。因为我只解释了直觉，但当你有个很不错的想法时，其他人觉得完全是垃圾，就是个好想法的信号了。</w:t>
      </w:r>
    </w:p>
    <w:p w14:paraId="322A0975" w14:textId="77777777" w:rsidR="002210FB" w:rsidRDefault="002210FB" w:rsidP="002210FB">
      <w:pPr>
        <w:pStyle w:val="af9"/>
        <w:ind w:firstLine="422"/>
      </w:pPr>
      <w:r>
        <w:rPr>
          <w:b/>
        </w:rPr>
        <w:t>吴恩达：</w:t>
      </w:r>
      <w:r>
        <w:t>好的，研究课题的话，新研究生们应该多研究胶囊，无监督学习，还有其他吗？</w:t>
      </w:r>
    </w:p>
    <w:p w14:paraId="11B99FDA" w14:textId="77777777" w:rsidR="002210FB" w:rsidRDefault="002210FB" w:rsidP="002210FB">
      <w:pPr>
        <w:pStyle w:val="af9"/>
        <w:ind w:firstLine="422"/>
      </w:pPr>
      <w:r>
        <w:rPr>
          <w:b/>
        </w:rPr>
        <w:t>Geoffrey Hinton</w:t>
      </w:r>
      <w:r>
        <w:rPr>
          <w:b/>
        </w:rPr>
        <w:t>：</w:t>
      </w:r>
      <w:r>
        <w:t>对新研究生的一个好建议是，找一个和你意见一致的导师，因为如果你做的东西，导师也深深赞同，你会得到很好的建议，要是做你导师不感兴趣的东西，你会得到没啥用的建议。</w:t>
      </w:r>
    </w:p>
    <w:p w14:paraId="19363993" w14:textId="77777777" w:rsidR="002210FB" w:rsidRDefault="002210FB" w:rsidP="002210FB">
      <w:pPr>
        <w:pStyle w:val="af9"/>
        <w:ind w:firstLine="422"/>
      </w:pPr>
      <w:r>
        <w:rPr>
          <w:b/>
        </w:rPr>
        <w:t>吴恩达：</w:t>
      </w:r>
      <w:r>
        <w:t>好的，最后对于学习者的建议，有什么建议给想攻读博士的人，或去顶级公司工作，或顶级研究团队。</w:t>
      </w:r>
    </w:p>
    <w:p w14:paraId="504B8BE7" w14:textId="77777777" w:rsidR="0051231E" w:rsidRDefault="002210FB" w:rsidP="0051231E">
      <w:pPr>
        <w:pStyle w:val="af9"/>
        <w:ind w:firstLine="422"/>
      </w:pPr>
      <w:r>
        <w:rPr>
          <w:b/>
        </w:rPr>
        <w:t>Geoffrey Hinton</w:t>
      </w:r>
      <w:r>
        <w:rPr>
          <w:b/>
        </w:rPr>
        <w:t>：</w:t>
      </w:r>
      <w:r w:rsidR="0051231E">
        <w:rPr>
          <w:rFonts w:hint="eastAsia"/>
        </w:rPr>
        <w:t>这问题复杂。我认为现在，在大学中没有足够的深度学习学者教育有求知欲的人，就没有足够的教职人员。不过应该是暂时性的，发生的事是这样，大多数部门很少有真正懂得这场革命的人，我几乎同意，这并不是二次工业革命，但是规模接近，有如此巨大的改变，基本是因为我们和计算机的关系改变，不再只是编程序，而是让它们有能力自动解决问题，从根本上改变了计算机的用法。计算机科学系，却是在之前基础上建立起来的，他们暂且不懂，训练计算机会和编程一样重要，系中一半的人，得实际去试过训练计算机，我所在的系就拒绝承认，应该放手让很多人去做，他们觉得有几个就够，可不能放太多人去。这种情况下，你就得建议大公司多花点时间训练员工，</w:t>
      </w:r>
      <w:r w:rsidR="0051231E" w:rsidRPr="0051231E">
        <w:rPr>
          <w:rFonts w:hint="eastAsia"/>
          <w:b/>
        </w:rPr>
        <w:t>Google</w:t>
      </w:r>
      <w:r w:rsidR="0051231E">
        <w:rPr>
          <w:rFonts w:hint="eastAsia"/>
        </w:rPr>
        <w:t>培养的人们，我们叫他们作</w:t>
      </w:r>
      <w:r w:rsidR="0051231E" w:rsidRPr="0051231E">
        <w:rPr>
          <w:rFonts w:hint="eastAsia"/>
          <w:b/>
        </w:rPr>
        <w:t>brain</w:t>
      </w:r>
      <w:r w:rsidR="0051231E">
        <w:rPr>
          <w:rFonts w:hint="eastAsia"/>
        </w:rPr>
        <w:t>居民，我很怀疑最后大学们能赶上他们。</w:t>
      </w:r>
    </w:p>
    <w:p w14:paraId="7D42EC0A" w14:textId="77777777" w:rsidR="002210FB" w:rsidRDefault="0051231E" w:rsidP="002210FB">
      <w:pPr>
        <w:pStyle w:val="af9"/>
      </w:pPr>
      <w:r>
        <w:t xml:space="preserve"> </w:t>
      </w:r>
      <w:r w:rsidR="002210FB">
        <w:rPr>
          <w:b/>
        </w:rPr>
        <w:t>吴恩达：</w:t>
      </w:r>
      <w:r w:rsidR="002210FB">
        <w:t>嗯，没错，实际上，</w:t>
      </w:r>
      <w:r w:rsidRPr="0051231E">
        <w:rPr>
          <w:rFonts w:hint="eastAsia"/>
        </w:rPr>
        <w:t>很多学生都发现了，实际上前</w:t>
      </w:r>
      <w:r w:rsidRPr="0051231E">
        <w:rPr>
          <w:rFonts w:hint="eastAsia"/>
        </w:rPr>
        <w:t>50</w:t>
      </w:r>
      <w:r w:rsidRPr="0051231E">
        <w:rPr>
          <w:rFonts w:hint="eastAsia"/>
        </w:rPr>
        <w:t>的学校超过一半的申请者，只想训练计算机而不是真正编程，是，归因齐宗，深度学习</w:t>
      </w:r>
      <w:r w:rsidRPr="0051231E">
        <w:rPr>
          <w:rFonts w:hint="eastAsia"/>
        </w:rPr>
        <w:t>AI</w:t>
      </w:r>
      <w:r w:rsidRPr="0051231E">
        <w:rPr>
          <w:rFonts w:hint="eastAsia"/>
        </w:rPr>
        <w:t>的微专业课程，据我所知，最初都是你在</w:t>
      </w:r>
      <w:r w:rsidRPr="0051231E">
        <w:rPr>
          <w:rFonts w:hint="eastAsia"/>
        </w:rPr>
        <w:t>Coursera</w:t>
      </w:r>
      <w:r w:rsidRPr="0051231E">
        <w:rPr>
          <w:rFonts w:hint="eastAsia"/>
        </w:rPr>
        <w:t>上教授的，还得回溯到</w:t>
      </w:r>
      <w:r w:rsidRPr="0051231E">
        <w:rPr>
          <w:rFonts w:hint="eastAsia"/>
        </w:rPr>
        <w:t>2012</w:t>
      </w:r>
      <w:r w:rsidRPr="0051231E">
        <w:rPr>
          <w:rFonts w:hint="eastAsia"/>
        </w:rPr>
        <w:t>年。</w:t>
      </w:r>
      <w:r w:rsidR="002210FB">
        <w:t>奇怪的是，也是你发表</w:t>
      </w:r>
      <w:r w:rsidR="002210FB" w:rsidRPr="0007064D">
        <w:rPr>
          <w:b/>
        </w:rPr>
        <w:t>RMS</w:t>
      </w:r>
      <w:r w:rsidR="002210FB">
        <w:t>算法的时候，也还挺难的。</w:t>
      </w:r>
    </w:p>
    <w:p w14:paraId="0B6634A5" w14:textId="77777777" w:rsidR="002210FB" w:rsidRDefault="002210FB" w:rsidP="002210FB">
      <w:pPr>
        <w:pStyle w:val="af9"/>
        <w:ind w:firstLine="422"/>
      </w:pPr>
      <w:r>
        <w:rPr>
          <w:b/>
        </w:rPr>
        <w:t>Geoffrey Hinton</w:t>
      </w:r>
      <w:r>
        <w:rPr>
          <w:b/>
        </w:rPr>
        <w:t>：</w:t>
      </w:r>
      <w:r>
        <w:t>你邀请我去做，大型开放网课，我可是很怀疑的，但你一直逼我，我很庆幸我那么做了，尽管工作量极大。</w:t>
      </w:r>
    </w:p>
    <w:p w14:paraId="6AFE5EE7" w14:textId="77777777" w:rsidR="002210FB" w:rsidRDefault="002210FB" w:rsidP="002210FB">
      <w:pPr>
        <w:pStyle w:val="af9"/>
        <w:ind w:firstLine="422"/>
      </w:pPr>
      <w:r>
        <w:rPr>
          <w:b/>
        </w:rPr>
        <w:t>吴恩达：</w:t>
      </w:r>
      <w:r>
        <w:t>是的，感谢你做到了，我还记得你发牢骚，说要做的这么多，你还老是熬夜，但我觉得很多很多的学者都受益于你的课程，我也非常感激你真的做到了。</w:t>
      </w:r>
    </w:p>
    <w:p w14:paraId="3B8BB044" w14:textId="77777777" w:rsidR="002210FB" w:rsidRDefault="002210FB" w:rsidP="002210FB">
      <w:pPr>
        <w:pStyle w:val="af9"/>
        <w:ind w:firstLine="422"/>
      </w:pPr>
      <w:r>
        <w:rPr>
          <w:b/>
        </w:rPr>
        <w:t>Geoffrey Hinton</w:t>
      </w:r>
      <w:r>
        <w:rPr>
          <w:b/>
        </w:rPr>
        <w:t>：</w:t>
      </w:r>
      <w:r>
        <w:t>很棒，对。</w:t>
      </w:r>
    </w:p>
    <w:p w14:paraId="78F5ED5A" w14:textId="77777777" w:rsidR="002210FB" w:rsidRDefault="002210FB" w:rsidP="002210FB">
      <w:pPr>
        <w:pStyle w:val="af9"/>
        <w:ind w:firstLine="422"/>
      </w:pPr>
      <w:r>
        <w:rPr>
          <w:b/>
        </w:rPr>
        <w:t>吴恩达：</w:t>
      </w:r>
      <w:r>
        <w:t>这些年来，我也目睹你被卷入</w:t>
      </w:r>
      <w:r w:rsidRPr="0007064D">
        <w:rPr>
          <w:b/>
        </w:rPr>
        <w:t>AI</w:t>
      </w:r>
      <w:r>
        <w:t>界模范的辩论中，以及是否有过</w:t>
      </w:r>
      <w:r w:rsidRPr="0007064D">
        <w:rPr>
          <w:b/>
        </w:rPr>
        <w:t>AI</w:t>
      </w:r>
      <w:r>
        <w:t>的变更，你可以分享一下你的想法吗？</w:t>
      </w:r>
    </w:p>
    <w:p w14:paraId="0D9F8EEF" w14:textId="77777777" w:rsidR="002210FB" w:rsidRDefault="002210FB" w:rsidP="002210FB">
      <w:pPr>
        <w:pStyle w:val="af9"/>
        <w:ind w:firstLine="422"/>
      </w:pPr>
      <w:r>
        <w:rPr>
          <w:b/>
        </w:rPr>
        <w:t>Geoffrey Hinton</w:t>
      </w:r>
      <w:r>
        <w:rPr>
          <w:b/>
        </w:rPr>
        <w:t>：</w:t>
      </w:r>
      <w:r w:rsidR="0051231E" w:rsidRPr="0051231E">
        <w:rPr>
          <w:rFonts w:hint="eastAsia"/>
        </w:rPr>
        <w:t>我很乐意，早期时，大概</w:t>
      </w:r>
      <w:r w:rsidR="0051231E" w:rsidRPr="0051231E">
        <w:rPr>
          <w:rFonts w:hint="eastAsia"/>
        </w:rPr>
        <w:t>50</w:t>
      </w:r>
      <w:r w:rsidR="0051231E" w:rsidRPr="0051231E">
        <w:rPr>
          <w:rFonts w:hint="eastAsia"/>
        </w:rPr>
        <w:t>年代，像</w:t>
      </w:r>
      <w:r w:rsidR="0051231E" w:rsidRPr="0051231E">
        <w:rPr>
          <w:rFonts w:hint="eastAsia"/>
          <w:b/>
        </w:rPr>
        <w:t>Von Neumann</w:t>
      </w:r>
      <w:r w:rsidR="0051231E" w:rsidRPr="0051231E">
        <w:rPr>
          <w:rFonts w:hint="eastAsia"/>
        </w:rPr>
        <w:t>之类的人，都不相信符号化</w:t>
      </w:r>
      <w:r w:rsidR="0051231E" w:rsidRPr="0051231E">
        <w:rPr>
          <w:rFonts w:hint="eastAsia"/>
          <w:b/>
        </w:rPr>
        <w:t>AI</w:t>
      </w:r>
      <w:r w:rsidR="0051231E" w:rsidRPr="0051231E">
        <w:rPr>
          <w:rFonts w:hint="eastAsia"/>
        </w:rPr>
        <w:t>，他们灵感更多来源于大脑，不幸的是，他们都英年早逝，未能使自己的想法面世。</w:t>
      </w:r>
      <w:r w:rsidR="0051231E" w:rsidRPr="0051231E">
        <w:rPr>
          <w:rFonts w:hint="eastAsia"/>
          <w:b/>
        </w:rPr>
        <w:t>AI</w:t>
      </w:r>
      <w:r w:rsidR="0051231E" w:rsidRPr="0051231E">
        <w:rPr>
          <w:rFonts w:hint="eastAsia"/>
        </w:rPr>
        <w:t>早期时，人们完全被说服，智力的表示该是某种符号表达或比较整洁的逻辑，而不完全是逻辑，但是类似逻辑，智力的本质是推理。现在发生的是，有种完全不同的观点，就是无论想法是什么，都是一个很大的神经活动向量，对比符号化的表示，我认为那些把想法想成是符号表达的人，大错特错，输入是一串字符，输出是一串单词，因此，单词的字符串显然能作为表达式，他们觉得一定是字符串，或其他类似字符串的东西，我却不认为是这样，我觉得想法该是某种语言，简直和把想法置于空间层面理解，必须得是像素进，像素出，一样傻，要是我们能与点矩阵打印机相连，那像素就会出来，但中间的并不是像素，所以我认为想法该是一个大向量，有因果能力的大向量，能引发出其他大向量，这与</w:t>
      </w:r>
      <w:r w:rsidR="0051231E" w:rsidRPr="0051231E">
        <w:rPr>
          <w:rFonts w:hint="eastAsia"/>
          <w:b/>
        </w:rPr>
        <w:t>AI</w:t>
      </w:r>
      <w:r w:rsidR="0051231E" w:rsidRPr="0051231E">
        <w:rPr>
          <w:rFonts w:hint="eastAsia"/>
        </w:rPr>
        <w:t>的主流观点——符号化表达完全不同。</w:t>
      </w:r>
    </w:p>
    <w:p w14:paraId="3D3B1667" w14:textId="77777777" w:rsidR="002210FB" w:rsidRDefault="002210FB" w:rsidP="002210FB">
      <w:pPr>
        <w:pStyle w:val="af9"/>
        <w:ind w:firstLine="422"/>
      </w:pPr>
      <w:r>
        <w:rPr>
          <w:b/>
        </w:rPr>
        <w:t>吴恩达：</w:t>
      </w:r>
      <w:r>
        <w:t>好的，</w:t>
      </w:r>
      <w:r w:rsidRPr="0051231E">
        <w:rPr>
          <w:b/>
        </w:rPr>
        <w:t>AI</w:t>
      </w:r>
      <w:r>
        <w:t>是肯定会改变到新的视角的。</w:t>
      </w:r>
    </w:p>
    <w:p w14:paraId="1ED7545F" w14:textId="77777777" w:rsidR="002210FB" w:rsidRDefault="002210FB" w:rsidP="002210FB">
      <w:pPr>
        <w:pStyle w:val="af9"/>
        <w:ind w:firstLine="422"/>
      </w:pPr>
      <w:r>
        <w:rPr>
          <w:b/>
        </w:rPr>
        <w:t>Geoffrey Hinton</w:t>
      </w:r>
      <w:r>
        <w:rPr>
          <w:b/>
        </w:rPr>
        <w:t>：</w:t>
      </w:r>
      <w:r>
        <w:t>起码一部分，大多数人还是认为，</w:t>
      </w:r>
      <w:r w:rsidRPr="0007064D">
        <w:rPr>
          <w:b/>
        </w:rPr>
        <w:t>AI</w:t>
      </w:r>
      <w:r>
        <w:t>是符号式的</w:t>
      </w:r>
      <w:r w:rsidR="0051231E">
        <w:rPr>
          <w:rFonts w:hint="eastAsia"/>
        </w:rPr>
        <w:t>。</w:t>
      </w:r>
    </w:p>
    <w:p w14:paraId="45CC8A04" w14:textId="77777777" w:rsidR="002210FB" w:rsidRDefault="002210FB" w:rsidP="002210FB">
      <w:pPr>
        <w:pStyle w:val="af9"/>
      </w:pPr>
      <w:r>
        <w:t>吴恩达：非常感谢你愿意接受采访，能听到深度学习进化的全过程很棒，还有你依旧在带领它前进，很感谢你</w:t>
      </w:r>
      <w:r w:rsidRPr="0007064D">
        <w:rPr>
          <w:b/>
        </w:rPr>
        <w:t>Geoff</w:t>
      </w:r>
      <w:r>
        <w:t>。</w:t>
      </w:r>
    </w:p>
    <w:p w14:paraId="52D79C8F" w14:textId="77777777" w:rsidR="002210FB" w:rsidRDefault="002210FB" w:rsidP="002210FB">
      <w:pPr>
        <w:pStyle w:val="af9"/>
        <w:ind w:firstLine="422"/>
      </w:pPr>
      <w:r>
        <w:rPr>
          <w:b/>
        </w:rPr>
        <w:t>Geoffrey Hinton</w:t>
      </w:r>
      <w:r>
        <w:rPr>
          <w:b/>
        </w:rPr>
        <w:t>：</w:t>
      </w:r>
      <w:r>
        <w:t>感谢你给我这个机会，谢谢你。</w:t>
      </w:r>
    </w:p>
    <w:p w14:paraId="349E0360" w14:textId="77777777" w:rsidR="002210FB" w:rsidRDefault="002210FB" w:rsidP="002210FB">
      <w:pPr>
        <w:widowControl/>
        <w:jc w:val="left"/>
        <w:rPr>
          <w:b/>
          <w:bCs/>
          <w:sz w:val="32"/>
          <w:szCs w:val="32"/>
        </w:rPr>
      </w:pPr>
      <w:bookmarkStart w:id="447" w:name="header-n155"/>
      <w:bookmarkEnd w:id="447"/>
      <w:r>
        <w:br w:type="page"/>
      </w:r>
    </w:p>
    <w:p w14:paraId="2CF44328" w14:textId="77777777" w:rsidR="002210FB" w:rsidRDefault="002210FB" w:rsidP="002210FB">
      <w:pPr>
        <w:pStyle w:val="3"/>
      </w:pPr>
      <w:bookmarkStart w:id="448" w:name="_Toc509606730"/>
      <w:bookmarkStart w:id="449" w:name="_Toc522997592"/>
      <w:r>
        <w:t>吴恩达采访</w:t>
      </w:r>
      <w:r>
        <w:t xml:space="preserve"> Ian Goodfellow</w:t>
      </w:r>
      <w:bookmarkEnd w:id="448"/>
      <w:bookmarkEnd w:id="449"/>
    </w:p>
    <w:p w14:paraId="31C121BC" w14:textId="77777777" w:rsidR="002210FB" w:rsidRDefault="002210FB" w:rsidP="002210FB">
      <w:pPr>
        <w:pStyle w:val="af9"/>
        <w:ind w:firstLine="422"/>
      </w:pPr>
      <w:r>
        <w:rPr>
          <w:b/>
        </w:rPr>
        <w:t>吴恩达：</w:t>
      </w:r>
      <w:r>
        <w:t>嗨，</w:t>
      </w:r>
      <w:r w:rsidRPr="0007064D">
        <w:rPr>
          <w:b/>
        </w:rPr>
        <w:t>Ian</w:t>
      </w:r>
      <w:r>
        <w:t>，感谢你今天接受采访。</w:t>
      </w:r>
    </w:p>
    <w:p w14:paraId="5937F8B8" w14:textId="77777777" w:rsidR="002210FB" w:rsidRDefault="002210FB" w:rsidP="0007064D">
      <w:r>
        <w:rPr>
          <w:noProof/>
        </w:rPr>
        <w:drawing>
          <wp:inline distT="0" distB="0" distL="0" distR="0" wp14:anchorId="3C1A2392" wp14:editId="51D36238">
            <wp:extent cx="5334000" cy="30003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42e10535a6e9bbfa3fe4af2465465c.png"/>
                    <pic:cNvPicPr>
                      <a:picLocks noChangeAspect="1" noChangeArrowheads="1"/>
                    </pic:cNvPicPr>
                  </pic:nvPicPr>
                  <pic:blipFill>
                    <a:blip r:embed="rId974"/>
                    <a:stretch>
                      <a:fillRect/>
                    </a:stretch>
                  </pic:blipFill>
                  <pic:spPr bwMode="auto">
                    <a:xfrm>
                      <a:off x="0" y="0"/>
                      <a:ext cx="5334000" cy="3000375"/>
                    </a:xfrm>
                    <a:prstGeom prst="rect">
                      <a:avLst/>
                    </a:prstGeom>
                    <a:noFill/>
                    <a:ln w="9525">
                      <a:noFill/>
                      <a:headEnd/>
                      <a:tailEnd/>
                    </a:ln>
                  </pic:spPr>
                </pic:pic>
              </a:graphicData>
            </a:graphic>
          </wp:inline>
        </w:drawing>
      </w:r>
    </w:p>
    <w:p w14:paraId="534D995D" w14:textId="77777777" w:rsidR="002210FB" w:rsidRDefault="002210FB" w:rsidP="002210FB">
      <w:pPr>
        <w:pStyle w:val="af9"/>
        <w:ind w:firstLine="422"/>
      </w:pPr>
      <w:r>
        <w:rPr>
          <w:b/>
        </w:rPr>
        <w:t>Ian</w:t>
      </w:r>
      <w:r>
        <w:rPr>
          <w:b/>
        </w:rPr>
        <w:t>：</w:t>
      </w:r>
      <w:r>
        <w:t>谢谢你邀请我，</w:t>
      </w:r>
      <w:r w:rsidRPr="0007064D">
        <w:rPr>
          <w:b/>
        </w:rPr>
        <w:t>Andrew</w:t>
      </w:r>
      <w:r>
        <w:t>，我很高兴来到这里。</w:t>
      </w:r>
    </w:p>
    <w:p w14:paraId="63015B8D" w14:textId="77777777" w:rsidR="002210FB" w:rsidRDefault="002210FB" w:rsidP="002210FB">
      <w:pPr>
        <w:pStyle w:val="af9"/>
        <w:ind w:firstLine="422"/>
      </w:pPr>
      <w:r>
        <w:rPr>
          <w:b/>
        </w:rPr>
        <w:t>吴恩达：</w:t>
      </w:r>
      <w:r>
        <w:t>今天你也许是世界上最知名的深度学习研究员之一，让我们来听听你的心路历程吧，你是怎样一步步进入这行的呢</w:t>
      </w:r>
      <w:r>
        <w:t>?</w:t>
      </w:r>
    </w:p>
    <w:p w14:paraId="46221719" w14:textId="77777777" w:rsidR="002210FB" w:rsidRDefault="002210FB" w:rsidP="002210FB">
      <w:pPr>
        <w:pStyle w:val="af9"/>
        <w:ind w:firstLine="422"/>
      </w:pPr>
      <w:r>
        <w:rPr>
          <w:b/>
        </w:rPr>
        <w:t>Ian</w:t>
      </w:r>
      <w:r>
        <w:rPr>
          <w:b/>
        </w:rPr>
        <w:t>：</w:t>
      </w:r>
      <w:r>
        <w:t>好，</w:t>
      </w:r>
      <w:r w:rsidR="00E11F6A" w:rsidRPr="00E11F6A">
        <w:rPr>
          <w:rFonts w:hint="eastAsia"/>
        </w:rPr>
        <w:t>这是很好的切入点。我想我是在遇到你之后才开始对机器学习感兴趣的，我之前一直从事的是神经科学研究，</w:t>
      </w:r>
      <w:r>
        <w:t>我的本科时代导师斯坦福大学的</w:t>
      </w:r>
      <w:r w:rsidRPr="0007064D">
        <w:rPr>
          <w:b/>
        </w:rPr>
        <w:t>Jerry Cain</w:t>
      </w:r>
      <w:r>
        <w:t>鼓励我去上你的</w:t>
      </w:r>
      <w:r w:rsidRPr="0007064D">
        <w:rPr>
          <w:b/>
        </w:rPr>
        <w:t>AI</w:t>
      </w:r>
      <w:r>
        <w:t>课。</w:t>
      </w:r>
    </w:p>
    <w:p w14:paraId="24DD02FC" w14:textId="77777777" w:rsidR="002210FB" w:rsidRDefault="002210FB" w:rsidP="002210FB">
      <w:pPr>
        <w:pStyle w:val="af9"/>
        <w:ind w:firstLine="422"/>
      </w:pPr>
      <w:r>
        <w:rPr>
          <w:b/>
        </w:rPr>
        <w:t>吴恩达：</w:t>
      </w:r>
      <w:r>
        <w:t>啊，这我不知道呢。</w:t>
      </w:r>
    </w:p>
    <w:p w14:paraId="4DC83C69" w14:textId="77777777" w:rsidR="002210FB" w:rsidRDefault="002210FB" w:rsidP="002210FB">
      <w:pPr>
        <w:pStyle w:val="af9"/>
        <w:ind w:firstLine="422"/>
      </w:pPr>
      <w:r>
        <w:rPr>
          <w:b/>
        </w:rPr>
        <w:t>Ian</w:t>
      </w:r>
      <w:r>
        <w:rPr>
          <w:b/>
        </w:rPr>
        <w:t>：</w:t>
      </w:r>
      <w:r>
        <w:t>好，</w:t>
      </w:r>
      <w:r w:rsidR="00E11F6A" w:rsidRPr="00E11F6A">
        <w:rPr>
          <w:rFonts w:hint="eastAsia"/>
        </w:rPr>
        <w:t>所以我一直觉得</w:t>
      </w:r>
      <w:r w:rsidR="00E11F6A" w:rsidRPr="00E11F6A">
        <w:rPr>
          <w:rFonts w:hint="eastAsia"/>
          <w:b/>
        </w:rPr>
        <w:t>AI</w:t>
      </w:r>
      <w:r w:rsidR="00E11F6A" w:rsidRPr="00E11F6A">
        <w:rPr>
          <w:rFonts w:hint="eastAsia"/>
        </w:rPr>
        <w:t>是个好东西。但在实践中，主要我想做出的是类似游戏</w:t>
      </w:r>
      <w:r w:rsidR="00E11F6A" w:rsidRPr="00E11F6A">
        <w:rPr>
          <w:rFonts w:hint="eastAsia"/>
          <w:b/>
        </w:rPr>
        <w:t>AI</w:t>
      </w:r>
      <w:r w:rsidR="00E11F6A" w:rsidRPr="00E11F6A">
        <w:rPr>
          <w:rFonts w:hint="eastAsia"/>
        </w:rPr>
        <w:t>的成果，这之中有很多人工编码的规则，让游戏中的非玩家角色，在不同的时间点说出不同的脚本对话。然后，当我在上你的</w:t>
      </w:r>
      <w:r w:rsidR="00E11F6A" w:rsidRPr="00E11F6A">
        <w:rPr>
          <w:rFonts w:hint="eastAsia"/>
          <w:b/>
        </w:rPr>
        <w:t>AI</w:t>
      </w:r>
      <w:r w:rsidR="00E11F6A" w:rsidRPr="00E11F6A">
        <w:rPr>
          <w:rFonts w:hint="eastAsia"/>
        </w:rPr>
        <w:t>入门课程时，你讲到的话题：线性回归和线性回归，误差的偏差和方差分解，我开始意识到这可以是真正的科学，我实际上可以在</w:t>
      </w:r>
      <w:r w:rsidR="00E11F6A" w:rsidRPr="00E11F6A">
        <w:rPr>
          <w:rFonts w:hint="eastAsia"/>
          <w:b/>
        </w:rPr>
        <w:t>AI</w:t>
      </w:r>
      <w:r w:rsidR="00E11F6A" w:rsidRPr="00E11F6A">
        <w:rPr>
          <w:rFonts w:hint="eastAsia"/>
        </w:rPr>
        <w:t>领域从事科学研究而非神经科学。</w:t>
      </w:r>
    </w:p>
    <w:p w14:paraId="15C27132" w14:textId="77777777" w:rsidR="002210FB" w:rsidRDefault="002210FB" w:rsidP="002210FB">
      <w:pPr>
        <w:pStyle w:val="af9"/>
        <w:ind w:firstLine="422"/>
      </w:pPr>
      <w:r>
        <w:rPr>
          <w:b/>
        </w:rPr>
        <w:t>吴恩达：</w:t>
      </w:r>
      <w:r>
        <w:t>我知道了，很好，那接下来呢</w:t>
      </w:r>
      <w:r>
        <w:t>?</w:t>
      </w:r>
    </w:p>
    <w:p w14:paraId="5F7D57F7" w14:textId="77777777" w:rsidR="002210FB" w:rsidRDefault="002210FB" w:rsidP="002210FB">
      <w:pPr>
        <w:pStyle w:val="af9"/>
        <w:ind w:firstLine="422"/>
      </w:pPr>
      <w:r>
        <w:rPr>
          <w:b/>
        </w:rPr>
        <w:t>Ian</w:t>
      </w:r>
      <w:r>
        <w:rPr>
          <w:b/>
        </w:rPr>
        <w:t>：</w:t>
      </w:r>
      <w:r>
        <w:t>然后我就回来当你的课程助教了呀。</w:t>
      </w:r>
    </w:p>
    <w:p w14:paraId="66A47F89" w14:textId="77777777" w:rsidR="002210FB" w:rsidRDefault="002210FB" w:rsidP="002210FB">
      <w:pPr>
        <w:pStyle w:val="af9"/>
        <w:ind w:firstLine="422"/>
      </w:pPr>
      <w:r>
        <w:rPr>
          <w:b/>
        </w:rPr>
        <w:t>吴恩达：</w:t>
      </w:r>
      <w:r>
        <w:t>原来如此，当我的助教。</w:t>
      </w:r>
    </w:p>
    <w:p w14:paraId="4FBD9EAF" w14:textId="77777777" w:rsidR="002210FB" w:rsidRDefault="002210FB" w:rsidP="002210FB">
      <w:pPr>
        <w:pStyle w:val="af9"/>
        <w:ind w:firstLine="422"/>
      </w:pPr>
      <w:r>
        <w:rPr>
          <w:b/>
        </w:rPr>
        <w:t>Ian</w:t>
      </w:r>
      <w:r>
        <w:rPr>
          <w:b/>
        </w:rPr>
        <w:t>：</w:t>
      </w:r>
      <w:r>
        <w:t>其实我人生的一大转折点，就是在当那门课助教的时候，其中一名学生，我的朋友</w:t>
      </w:r>
      <w:r w:rsidRPr="0007064D">
        <w:rPr>
          <w:b/>
        </w:rPr>
        <w:t>Ethan Dreifuss</w:t>
      </w:r>
      <w:r>
        <w:t>对</w:t>
      </w:r>
      <w:r w:rsidRPr="0007064D">
        <w:rPr>
          <w:b/>
        </w:rPr>
        <w:t>Geoff Hinton</w:t>
      </w:r>
      <w:r>
        <w:t>的深度信念网络论文很感兴趣。</w:t>
      </w:r>
    </w:p>
    <w:p w14:paraId="387D7957" w14:textId="77777777" w:rsidR="002210FB" w:rsidRDefault="002210FB" w:rsidP="002210FB">
      <w:pPr>
        <w:pStyle w:val="af9"/>
        <w:ind w:firstLine="422"/>
      </w:pPr>
      <w:r>
        <w:rPr>
          <w:b/>
        </w:rPr>
        <w:t>吴恩达：</w:t>
      </w:r>
      <w:r>
        <w:t>我知道了</w:t>
      </w:r>
      <w:r>
        <w:t>...</w:t>
      </w:r>
    </w:p>
    <w:p w14:paraId="40A4C94F" w14:textId="77777777" w:rsidR="002210FB" w:rsidRDefault="002210FB" w:rsidP="002210FB">
      <w:pPr>
        <w:pStyle w:val="af9"/>
        <w:ind w:firstLine="422"/>
      </w:pPr>
      <w:r>
        <w:rPr>
          <w:b/>
        </w:rPr>
        <w:t>Ian</w:t>
      </w:r>
      <w:r>
        <w:rPr>
          <w:b/>
        </w:rPr>
        <w:t>：</w:t>
      </w:r>
      <w:r w:rsidR="00BA34F1" w:rsidRPr="00BA34F1">
        <w:rPr>
          <w:rFonts w:hint="eastAsia"/>
        </w:rPr>
        <w:t>是我们两个后来一起在斯坦福大学搭建了世界第一台</w:t>
      </w:r>
      <w:r w:rsidRPr="0007064D">
        <w:rPr>
          <w:b/>
        </w:rPr>
        <w:t>GPU CUDA</w:t>
      </w:r>
      <w:r>
        <w:t>机器</w:t>
      </w:r>
      <w:r>
        <w:t>,</w:t>
      </w:r>
      <w:r>
        <w:t>专门用来跑玻尔兹曼机</w:t>
      </w:r>
      <w:r>
        <w:t>,</w:t>
      </w:r>
      <w:r>
        <w:t>就在那年寒假的业余时间里</w:t>
      </w:r>
      <w:r>
        <w:t>,</w:t>
      </w:r>
      <w:r>
        <w:t>我知道了</w:t>
      </w:r>
      <w:r>
        <w:t>,</w:t>
      </w:r>
      <w:r>
        <w:t>在那时候</w:t>
      </w:r>
      <w:r>
        <w:t>,</w:t>
      </w:r>
      <w:r>
        <w:t>我开始有一个非常强烈的直觉</w:t>
      </w:r>
      <w:r>
        <w:t>,</w:t>
      </w:r>
      <w:r>
        <w:t>深度学习才是未来</w:t>
      </w:r>
      <w:r>
        <w:t>,</w:t>
      </w:r>
      <w:r>
        <w:t>那时我们接触了很多其他算法</w:t>
      </w:r>
      <w:r>
        <w:t>,</w:t>
      </w:r>
      <w:r>
        <w:t>比如支持向量机</w:t>
      </w:r>
      <w:r w:rsidR="00BA34F1" w:rsidRPr="00BA34F1">
        <w:rPr>
          <w:rFonts w:hint="eastAsia"/>
        </w:rPr>
        <w:t>,</w:t>
      </w:r>
      <w:r w:rsidR="00BA34F1" w:rsidRPr="00BA34F1">
        <w:rPr>
          <w:rFonts w:hint="eastAsia"/>
        </w:rPr>
        <w:t>它们的渐进性质不太靠谱</w:t>
      </w:r>
      <w:r w:rsidR="00BA34F1" w:rsidRPr="00BA34F1">
        <w:rPr>
          <w:rFonts w:hint="eastAsia"/>
        </w:rPr>
        <w:t>,</w:t>
      </w:r>
      <w:r w:rsidR="00BA34F1" w:rsidRPr="00BA34F1">
        <w:rPr>
          <w:rFonts w:hint="eastAsia"/>
        </w:rPr>
        <w:t>当你输入更多训练数据时</w:t>
      </w:r>
      <w:r w:rsidR="00BA34F1" w:rsidRPr="00BA34F1">
        <w:rPr>
          <w:rFonts w:hint="eastAsia"/>
        </w:rPr>
        <w:t>,</w:t>
      </w:r>
      <w:r w:rsidR="00BA34F1" w:rsidRPr="00BA34F1">
        <w:rPr>
          <w:rFonts w:hint="eastAsia"/>
        </w:rPr>
        <w:t>它们却在变慢；或者对于相同数量的训练数据</w:t>
      </w:r>
      <w:r w:rsidR="00BA34F1" w:rsidRPr="00BA34F1">
        <w:rPr>
          <w:rFonts w:hint="eastAsia"/>
        </w:rPr>
        <w:t>,</w:t>
      </w:r>
      <w:r w:rsidR="00BA34F1" w:rsidRPr="00BA34F1">
        <w:rPr>
          <w:rFonts w:hint="eastAsia"/>
        </w:rPr>
        <w:t>改变其他设置并没有改善它们的表现</w:t>
      </w:r>
      <w:r w:rsidR="00BA34F1" w:rsidRPr="00BA34F1">
        <w:rPr>
          <w:rFonts w:hint="eastAsia"/>
        </w:rPr>
        <w:t>,</w:t>
      </w:r>
      <w:r w:rsidR="00BA34F1" w:rsidRPr="00BA34F1">
        <w:rPr>
          <w:rFonts w:hint="eastAsia"/>
        </w:rPr>
        <w:t>从那开始</w:t>
      </w:r>
      <w:r w:rsidR="00BA34F1" w:rsidRPr="00BA34F1">
        <w:rPr>
          <w:rFonts w:hint="eastAsia"/>
        </w:rPr>
        <w:t>,</w:t>
      </w:r>
      <w:r w:rsidR="00BA34F1" w:rsidRPr="00BA34F1">
        <w:rPr>
          <w:rFonts w:hint="eastAsia"/>
        </w:rPr>
        <w:t>我就专注于深度学习了。</w:t>
      </w:r>
    </w:p>
    <w:p w14:paraId="0CCBB937" w14:textId="77777777" w:rsidR="002210FB" w:rsidRDefault="002210FB" w:rsidP="002210FB">
      <w:pPr>
        <w:pStyle w:val="af9"/>
        <w:ind w:firstLine="422"/>
      </w:pPr>
      <w:r>
        <w:rPr>
          <w:b/>
        </w:rPr>
        <w:t>吴恩达：</w:t>
      </w:r>
      <w:r>
        <w:t>我记得</w:t>
      </w:r>
      <w:r w:rsidRPr="0007064D">
        <w:rPr>
          <w:b/>
        </w:rPr>
        <w:t>Richard Reyna</w:t>
      </w:r>
      <w:r>
        <w:t>有一篇很老的</w:t>
      </w:r>
      <w:r w:rsidRPr="0007064D">
        <w:rPr>
          <w:b/>
        </w:rPr>
        <w:t>GPU</w:t>
      </w:r>
      <w:r>
        <w:t>文章</w:t>
      </w:r>
      <w:r>
        <w:t>,</w:t>
      </w:r>
      <w:r>
        <w:t>提到你做了很多早期的工作。</w:t>
      </w:r>
    </w:p>
    <w:p w14:paraId="7E8D1A77" w14:textId="77777777" w:rsidR="002210FB" w:rsidRDefault="002210FB" w:rsidP="002210FB">
      <w:pPr>
        <w:pStyle w:val="af9"/>
        <w:ind w:firstLine="422"/>
      </w:pPr>
      <w:r>
        <w:rPr>
          <w:b/>
        </w:rPr>
        <w:t>Ian</w:t>
      </w:r>
      <w:r>
        <w:rPr>
          <w:b/>
        </w:rPr>
        <w:t>：</w:t>
      </w:r>
      <w:r w:rsidR="00BA34F1" w:rsidRPr="00BA34F1">
        <w:rPr>
          <w:rFonts w:hint="eastAsia"/>
        </w:rPr>
        <w:t>是的，那篇文章用的就是我们搭建的一些机器。我的第一台相关机器就是</w:t>
      </w:r>
      <w:r w:rsidR="00BA34F1" w:rsidRPr="00BA34F1">
        <w:rPr>
          <w:rFonts w:hint="eastAsia"/>
          <w:b/>
        </w:rPr>
        <w:t>Ethan</w:t>
      </w:r>
      <w:r w:rsidR="00BA34F1" w:rsidRPr="00BA34F1">
        <w:rPr>
          <w:rFonts w:hint="eastAsia"/>
        </w:rPr>
        <w:t>和我建立的，用我们自己的钱在</w:t>
      </w:r>
      <w:r w:rsidR="00BA34F1" w:rsidRPr="00BA34F1">
        <w:rPr>
          <w:rFonts w:hint="eastAsia"/>
          <w:b/>
        </w:rPr>
        <w:t>Ethan</w:t>
      </w:r>
      <w:r w:rsidR="00BA34F1" w:rsidRPr="00BA34F1">
        <w:rPr>
          <w:rFonts w:hint="eastAsia"/>
        </w:rPr>
        <w:t>妈妈的房子里搭的。之后，我们用实验室经费在斯坦福实验室搭了两三台。</w:t>
      </w:r>
    </w:p>
    <w:p w14:paraId="063D3CDF" w14:textId="77777777" w:rsidR="00BA34F1" w:rsidRDefault="002210FB" w:rsidP="00BA34F1">
      <w:pPr>
        <w:pStyle w:val="af9"/>
        <w:ind w:firstLine="422"/>
      </w:pPr>
      <w:r>
        <w:rPr>
          <w:b/>
        </w:rPr>
        <w:t>吴恩达：</w:t>
      </w:r>
      <w:r w:rsidR="00BA34F1">
        <w:rPr>
          <w:rFonts w:hint="eastAsia"/>
        </w:rPr>
        <w:t>哇，太神奇了，我还不知道这事，太好了。那么，今天真正以风暴席卷深度学习世界的，是你发明的生成式对抗网络</w:t>
      </w:r>
      <w:r w:rsidR="00BA34F1">
        <w:rPr>
          <w:rFonts w:hint="eastAsia"/>
        </w:rPr>
        <w:t>(</w:t>
      </w:r>
      <w:r w:rsidR="00BA34F1" w:rsidRPr="00BA34F1">
        <w:rPr>
          <w:rFonts w:hint="eastAsia"/>
          <w:b/>
        </w:rPr>
        <w:t>GAN</w:t>
      </w:r>
      <w:r w:rsidR="00BA34F1">
        <w:rPr>
          <w:rFonts w:hint="eastAsia"/>
        </w:rPr>
        <w:t>)</w:t>
      </w:r>
      <w:r w:rsidR="00BA34F1">
        <w:rPr>
          <w:rFonts w:hint="eastAsia"/>
        </w:rPr>
        <w:t>，那么你怎么想出来的呢</w:t>
      </w:r>
      <w:r w:rsidR="00BA34F1">
        <w:rPr>
          <w:rFonts w:hint="eastAsia"/>
        </w:rPr>
        <w:t>?</w:t>
      </w:r>
    </w:p>
    <w:p w14:paraId="7654F161" w14:textId="77777777" w:rsidR="002210FB" w:rsidRDefault="00BA34F1" w:rsidP="00BA34F1">
      <w:pPr>
        <w:pStyle w:val="af9"/>
      </w:pPr>
      <w:r>
        <w:rPr>
          <w:rFonts w:hint="eastAsia"/>
        </w:rPr>
        <w:t xml:space="preserve"> </w:t>
      </w:r>
      <w:r w:rsidRPr="00BA34F1">
        <w:rPr>
          <w:rFonts w:hint="eastAsia"/>
          <w:b/>
        </w:rPr>
        <w:t>Ian</w:t>
      </w:r>
      <w:r w:rsidRPr="00BA34F1">
        <w:rPr>
          <w:rFonts w:hint="eastAsia"/>
          <w:b/>
        </w:rPr>
        <w:t>：</w:t>
      </w:r>
      <w:r>
        <w:rPr>
          <w:rFonts w:hint="eastAsia"/>
        </w:rPr>
        <w:t>我持续研究生成模型很久了。</w:t>
      </w:r>
      <w:r w:rsidRPr="00BA34F1">
        <w:rPr>
          <w:rFonts w:hint="eastAsia"/>
          <w:b/>
        </w:rPr>
        <w:t>GAN</w:t>
      </w:r>
      <w:r>
        <w:rPr>
          <w:rFonts w:hint="eastAsia"/>
        </w:rPr>
        <w:t>是其中一种生成模型，你有很多训练数据，你希望学会制造更多类似它们的数据，但它们都是虚构的，网络还没见过这种形式的虚构数据，还有几种办法可以做生成模型，在我们想出</w:t>
      </w:r>
      <w:r w:rsidRPr="00BA34F1">
        <w:rPr>
          <w:rFonts w:hint="eastAsia"/>
          <w:b/>
        </w:rPr>
        <w:t>GAN</w:t>
      </w:r>
      <w:r>
        <w:rPr>
          <w:rFonts w:hint="eastAsia"/>
        </w:rPr>
        <w:t>之前还流行了几年。在我读博的时候，我一直在研究其他各种方法，我非常了解所有其他框架的优缺点：玻尔兹曼机器和稀疏编码，还有其他多年来一直很受欢迎的方法。我那时正在寻找某个可以同时避免所有方法缺点的东西。最后，当我在一个酒吧里和朋友争论生成模型的时候，灵感来了，我开始告诉他们，你需要这么做，这么做我保证管用……我的朋友不相信会管用，我本来还在写一本深度学习的教科书。</w:t>
      </w:r>
    </w:p>
    <w:p w14:paraId="33BD032F" w14:textId="77777777" w:rsidR="002210FB" w:rsidRDefault="002210FB" w:rsidP="0007064D">
      <w:r>
        <w:rPr>
          <w:noProof/>
        </w:rPr>
        <w:drawing>
          <wp:inline distT="0" distB="0" distL="0" distR="0" wp14:anchorId="356BD171" wp14:editId="044EA064">
            <wp:extent cx="5334000" cy="30003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0e7bf7868ca68a0643f311457d186cb.png"/>
                    <pic:cNvPicPr>
                      <a:picLocks noChangeAspect="1" noChangeArrowheads="1"/>
                    </pic:cNvPicPr>
                  </pic:nvPicPr>
                  <pic:blipFill>
                    <a:blip r:embed="rId975"/>
                    <a:stretch>
                      <a:fillRect/>
                    </a:stretch>
                  </pic:blipFill>
                  <pic:spPr bwMode="auto">
                    <a:xfrm>
                      <a:off x="0" y="0"/>
                      <a:ext cx="5334000" cy="3000375"/>
                    </a:xfrm>
                    <a:prstGeom prst="rect">
                      <a:avLst/>
                    </a:prstGeom>
                    <a:noFill/>
                    <a:ln w="9525">
                      <a:noFill/>
                      <a:headEnd/>
                      <a:tailEnd/>
                    </a:ln>
                  </pic:spPr>
                </pic:pic>
              </a:graphicData>
            </a:graphic>
          </wp:inline>
        </w:drawing>
      </w:r>
    </w:p>
    <w:p w14:paraId="7530001B" w14:textId="77777777" w:rsidR="002210FB" w:rsidRDefault="002210FB" w:rsidP="002210FB">
      <w:pPr>
        <w:pStyle w:val="af9"/>
        <w:ind w:firstLine="422"/>
      </w:pPr>
      <w:r>
        <w:rPr>
          <w:b/>
        </w:rPr>
        <w:t>吴恩达：</w:t>
      </w:r>
      <w:r>
        <w:t>我知道了</w:t>
      </w:r>
      <w:r w:rsidR="00BA34F1">
        <w:t>……</w:t>
      </w:r>
    </w:p>
    <w:p w14:paraId="4D810A70" w14:textId="77777777" w:rsidR="002210FB" w:rsidRDefault="002210FB" w:rsidP="002210FB">
      <w:pPr>
        <w:pStyle w:val="af9"/>
        <w:ind w:firstLine="422"/>
      </w:pPr>
      <w:r>
        <w:rPr>
          <w:b/>
        </w:rPr>
        <w:t>Ian</w:t>
      </w:r>
      <w:r>
        <w:rPr>
          <w:b/>
        </w:rPr>
        <w:t>：</w:t>
      </w:r>
      <w:r>
        <w:t>但是我强烈相信，这个想法是靠谱的，我马上回家，当天晚上就调试成功了。</w:t>
      </w:r>
    </w:p>
    <w:p w14:paraId="6A7A43A0" w14:textId="77777777" w:rsidR="002210FB" w:rsidRDefault="002210FB" w:rsidP="002210FB">
      <w:pPr>
        <w:pStyle w:val="af9"/>
        <w:ind w:firstLine="422"/>
      </w:pPr>
      <w:r>
        <w:rPr>
          <w:b/>
        </w:rPr>
        <w:t>吴恩达：</w:t>
      </w:r>
      <w:r>
        <w:t>所以只花了一晚上就调试成功第一个</w:t>
      </w:r>
      <w:r w:rsidRPr="0007064D">
        <w:rPr>
          <w:b/>
        </w:rPr>
        <w:t>GAN</w:t>
      </w:r>
      <w:r>
        <w:t>了</w:t>
      </w:r>
      <w:r>
        <w:t>?</w:t>
      </w:r>
    </w:p>
    <w:p w14:paraId="6F814244" w14:textId="77777777" w:rsidR="002210FB" w:rsidRDefault="002210FB" w:rsidP="002210FB">
      <w:pPr>
        <w:pStyle w:val="af9"/>
        <w:ind w:firstLine="422"/>
      </w:pPr>
      <w:r>
        <w:rPr>
          <w:b/>
        </w:rPr>
        <w:t>Ian</w:t>
      </w:r>
      <w:r>
        <w:rPr>
          <w:b/>
        </w:rPr>
        <w:t>：</w:t>
      </w:r>
      <w:r>
        <w:t>我大概在午夜做完的，就从我朋友在酒吧的离职派对离开回到家之后。</w:t>
      </w:r>
    </w:p>
    <w:p w14:paraId="4CD80F2E" w14:textId="77777777" w:rsidR="002210FB" w:rsidRDefault="002210FB" w:rsidP="002210FB">
      <w:pPr>
        <w:pStyle w:val="af9"/>
        <w:ind w:firstLine="422"/>
      </w:pPr>
      <w:r>
        <w:rPr>
          <w:b/>
        </w:rPr>
        <w:t>吴恩达：</w:t>
      </w:r>
      <w:r>
        <w:t>我知道了</w:t>
      </w:r>
      <w:r w:rsidR="00BA34F1">
        <w:t>……</w:t>
      </w:r>
    </w:p>
    <w:p w14:paraId="17CB47E2" w14:textId="77777777" w:rsidR="002210FB" w:rsidRDefault="002210FB" w:rsidP="002210FB">
      <w:pPr>
        <w:pStyle w:val="af9"/>
        <w:ind w:firstLine="422"/>
      </w:pPr>
      <w:r>
        <w:rPr>
          <w:b/>
        </w:rPr>
        <w:t>Ian</w:t>
      </w:r>
      <w:r>
        <w:rPr>
          <w:b/>
        </w:rPr>
        <w:t>：</w:t>
      </w:r>
      <w:r>
        <w:t>而它的第一个版本是有效的，这是非常非常幸运的，我没有搜索超参数或任何东西。</w:t>
      </w:r>
    </w:p>
    <w:p w14:paraId="6C91595A" w14:textId="77777777" w:rsidR="002210FB" w:rsidRDefault="002210FB" w:rsidP="002210FB">
      <w:pPr>
        <w:pStyle w:val="af9"/>
        <w:ind w:firstLine="422"/>
      </w:pPr>
      <w:r>
        <w:rPr>
          <w:b/>
        </w:rPr>
        <w:t>吴恩达：</w:t>
      </w:r>
      <w:r>
        <w:t>我在某个地方读过一个故事，</w:t>
      </w:r>
      <w:r w:rsidR="00BA34F1" w:rsidRPr="00BA34F1">
        <w:rPr>
          <w:rFonts w:hint="eastAsia"/>
        </w:rPr>
        <w:t>就是你有一次涉死体验</w:t>
      </w:r>
      <w:r>
        <w:t>，让你对</w:t>
      </w:r>
      <w:r w:rsidRPr="00BA34F1">
        <w:rPr>
          <w:b/>
        </w:rPr>
        <w:t>AI</w:t>
      </w:r>
      <w:r>
        <w:t>的信仰更坚定了，给我讲讲那个故事。</w:t>
      </w:r>
    </w:p>
    <w:p w14:paraId="1F1DD100" w14:textId="77777777" w:rsidR="002210FB" w:rsidRDefault="002210FB" w:rsidP="002210FB">
      <w:pPr>
        <w:pStyle w:val="af9"/>
        <w:ind w:firstLine="422"/>
      </w:pPr>
      <w:r>
        <w:rPr>
          <w:b/>
        </w:rPr>
        <w:t>Ian</w:t>
      </w:r>
      <w:r>
        <w:rPr>
          <w:b/>
        </w:rPr>
        <w:t>：</w:t>
      </w:r>
      <w:r>
        <w:t>我其实没有涉死啦，但有那么一瞬间我觉得要死了，我头很痛很痛，一些医生认为我可能有脑出血，在我等待我的</w:t>
      </w:r>
      <w:r w:rsidRPr="0007064D">
        <w:rPr>
          <w:b/>
        </w:rPr>
        <w:t>MRI</w:t>
      </w:r>
      <w:r>
        <w:t>结果，看看有没有脑出血时，我意识到，我的大部分想法都是，要确定有其他人继续尝试我当时的研究思路。</w:t>
      </w:r>
    </w:p>
    <w:p w14:paraId="55E7B7DA" w14:textId="77777777" w:rsidR="002210FB" w:rsidRDefault="002210FB" w:rsidP="002210FB">
      <w:pPr>
        <w:pStyle w:val="af9"/>
        <w:ind w:firstLine="422"/>
      </w:pPr>
      <w:r>
        <w:rPr>
          <w:b/>
        </w:rPr>
        <w:t>吴恩达：</w:t>
      </w:r>
      <w:r>
        <w:t>我懂了，我懂了。</w:t>
      </w:r>
    </w:p>
    <w:p w14:paraId="358511A5" w14:textId="77777777" w:rsidR="002210FB" w:rsidRDefault="002210FB" w:rsidP="002210FB">
      <w:pPr>
        <w:pStyle w:val="af9"/>
        <w:ind w:firstLine="422"/>
      </w:pPr>
      <w:r>
        <w:rPr>
          <w:b/>
        </w:rPr>
        <w:t>Ian</w:t>
      </w:r>
      <w:r>
        <w:rPr>
          <w:b/>
        </w:rPr>
        <w:t>：</w:t>
      </w:r>
      <w:r>
        <w:t>回想起来，那些都是非常愚蠢的研究思路。</w:t>
      </w:r>
    </w:p>
    <w:p w14:paraId="4D02AC8D" w14:textId="77777777" w:rsidR="002210FB" w:rsidRDefault="002210FB" w:rsidP="002210FB">
      <w:pPr>
        <w:pStyle w:val="af9"/>
        <w:ind w:firstLine="422"/>
      </w:pPr>
      <w:r>
        <w:rPr>
          <w:b/>
        </w:rPr>
        <w:t>吴恩达：</w:t>
      </w:r>
      <w:r>
        <w:t>我懂了</w:t>
      </w:r>
      <w:r>
        <w:t>..</w:t>
      </w:r>
    </w:p>
    <w:p w14:paraId="7AA26D3E" w14:textId="77777777" w:rsidR="002210FB" w:rsidRDefault="002210FB" w:rsidP="002210FB">
      <w:pPr>
        <w:pStyle w:val="af9"/>
        <w:ind w:firstLine="422"/>
      </w:pPr>
      <w:r>
        <w:rPr>
          <w:b/>
        </w:rPr>
        <w:t>Ian</w:t>
      </w:r>
      <w:r>
        <w:rPr>
          <w:b/>
        </w:rPr>
        <w:t>：</w:t>
      </w:r>
      <w:r>
        <w:t>但在这一点上，我意识到这实际上是我生活中优先级最高的事，就是做机器学习研究。</w:t>
      </w:r>
    </w:p>
    <w:p w14:paraId="4445E36D" w14:textId="77777777" w:rsidR="002210FB" w:rsidRDefault="002210FB" w:rsidP="002210FB">
      <w:pPr>
        <w:pStyle w:val="af9"/>
        <w:ind w:firstLine="422"/>
      </w:pPr>
      <w:r>
        <w:rPr>
          <w:b/>
        </w:rPr>
        <w:t>吴恩达：</w:t>
      </w:r>
      <w:r>
        <w:t>我懂了，是啊，那很棒，当你以为你快要死的时候，你还是想如何完成研究。</w:t>
      </w:r>
    </w:p>
    <w:p w14:paraId="4832A8D6" w14:textId="77777777" w:rsidR="002210FB" w:rsidRDefault="002210FB" w:rsidP="002210FB">
      <w:pPr>
        <w:pStyle w:val="af9"/>
        <w:ind w:firstLine="422"/>
      </w:pPr>
      <w:r>
        <w:rPr>
          <w:b/>
        </w:rPr>
        <w:t>Ian</w:t>
      </w:r>
      <w:r>
        <w:rPr>
          <w:b/>
        </w:rPr>
        <w:t>：</w:t>
      </w:r>
      <w:r>
        <w:t>是的。</w:t>
      </w:r>
    </w:p>
    <w:p w14:paraId="5A83E438" w14:textId="77777777" w:rsidR="002210FB" w:rsidRDefault="002210FB" w:rsidP="002210FB">
      <w:pPr>
        <w:pStyle w:val="af9"/>
        <w:ind w:firstLine="422"/>
      </w:pPr>
      <w:r>
        <w:rPr>
          <w:b/>
        </w:rPr>
        <w:t>吴恩达：</w:t>
      </w:r>
      <w:r>
        <w:t>是，这真的是信仰。</w:t>
      </w:r>
    </w:p>
    <w:p w14:paraId="10D72751" w14:textId="77777777" w:rsidR="002210FB" w:rsidRDefault="002210FB" w:rsidP="002210FB">
      <w:pPr>
        <w:pStyle w:val="af9"/>
        <w:ind w:firstLine="422"/>
      </w:pPr>
      <w:r>
        <w:rPr>
          <w:b/>
        </w:rPr>
        <w:t>Ian</w:t>
      </w:r>
      <w:r>
        <w:rPr>
          <w:b/>
        </w:rPr>
        <w:t>：</w:t>
      </w:r>
      <w:r>
        <w:t>是的。</w:t>
      </w:r>
    </w:p>
    <w:p w14:paraId="290C0247" w14:textId="77777777" w:rsidR="002210FB" w:rsidRDefault="002210FB" w:rsidP="002210FB">
      <w:pPr>
        <w:pStyle w:val="af9"/>
        <w:ind w:firstLine="422"/>
      </w:pPr>
      <w:r>
        <w:rPr>
          <w:b/>
        </w:rPr>
        <w:t>吴恩达：</w:t>
      </w:r>
      <w:r>
        <w:t>是啊，是啊，所以今天你仍然处于</w:t>
      </w:r>
      <w:r w:rsidRPr="0007064D">
        <w:rPr>
          <w:b/>
        </w:rPr>
        <w:t>GAN</w:t>
      </w:r>
      <w:r>
        <w:t>研究的风暴中心，就是这个生成性对抗网络，可以告诉我怎么看</w:t>
      </w:r>
      <w:r w:rsidRPr="0007064D">
        <w:rPr>
          <w:b/>
        </w:rPr>
        <w:t>GAN</w:t>
      </w:r>
      <w:r>
        <w:t>的未来吗？</w:t>
      </w:r>
    </w:p>
    <w:p w14:paraId="4CC02BF1" w14:textId="77777777" w:rsidR="002210FB" w:rsidRDefault="002210FB" w:rsidP="002210FB">
      <w:pPr>
        <w:pStyle w:val="af9"/>
        <w:ind w:firstLine="422"/>
      </w:pPr>
      <w:r>
        <w:rPr>
          <w:b/>
        </w:rPr>
        <w:t>Ian</w:t>
      </w:r>
      <w:r>
        <w:rPr>
          <w:b/>
        </w:rPr>
        <w:t>：</w:t>
      </w:r>
      <w:r w:rsidR="00BA34F1" w:rsidRPr="00BA34F1">
        <w:rPr>
          <w:rFonts w:hint="eastAsia"/>
        </w:rPr>
        <w:t>现在</w:t>
      </w:r>
      <w:r w:rsidR="00BA34F1" w:rsidRPr="00BA34F1">
        <w:rPr>
          <w:rFonts w:hint="eastAsia"/>
          <w:b/>
        </w:rPr>
        <w:t>GANs</w:t>
      </w:r>
      <w:r w:rsidR="00BA34F1" w:rsidRPr="00BA34F1">
        <w:rPr>
          <w:rFonts w:hint="eastAsia"/>
        </w:rPr>
        <w:t>应用在很多场合里，比如半监督学习，生成其他模型的训练数据，甚至模拟科学实验。原则上这些东西都可以用其他生成模型来做，所以我认为</w:t>
      </w:r>
      <w:r w:rsidR="00BA34F1" w:rsidRPr="00BA34F1">
        <w:rPr>
          <w:rFonts w:hint="eastAsia"/>
          <w:b/>
        </w:rPr>
        <w:t>GAN</w:t>
      </w:r>
      <w:r w:rsidR="00BA34F1" w:rsidRPr="00BA34F1">
        <w:rPr>
          <w:rFonts w:hint="eastAsia"/>
        </w:rPr>
        <w:t>现在在一个重要的十字路口，现在它们有时候效果很好，但要把它们的潜力真正发挥出来，更像是艺术而不是科学。</w:t>
      </w:r>
      <w:r w:rsidR="00BA34F1" w:rsidRPr="00BA34F1">
        <w:rPr>
          <w:rFonts w:hint="eastAsia"/>
        </w:rPr>
        <w:t>10</w:t>
      </w:r>
      <w:r w:rsidR="00BA34F1" w:rsidRPr="00BA34F1">
        <w:rPr>
          <w:rFonts w:hint="eastAsia"/>
        </w:rPr>
        <w:t>年前人们对深度学习的感觉或多或少也是如此，当时我们正在使用以波尔兹曼机器为基础的深层信念网络。它们非常非常挑剔（指</w:t>
      </w:r>
      <w:r w:rsidR="00BA34F1" w:rsidRPr="00BA34F1">
        <w:rPr>
          <w:rFonts w:hint="eastAsia"/>
        </w:rPr>
        <w:t>DBN</w:t>
      </w:r>
      <w:r w:rsidR="00BA34F1" w:rsidRPr="00BA34F1">
        <w:rPr>
          <w:rFonts w:hint="eastAsia"/>
        </w:rPr>
        <w:t>难训练）。随着时间的推移，我们尝试了修正线性单元</w:t>
      </w:r>
      <w:r w:rsidR="00BA34F1" w:rsidRPr="00BA34F1">
        <w:rPr>
          <w:rFonts w:hint="eastAsia"/>
        </w:rPr>
        <w:t>(</w:t>
      </w:r>
      <w:r w:rsidR="00BA34F1" w:rsidRPr="00BA34F1">
        <w:rPr>
          <w:rFonts w:hint="eastAsia"/>
          <w:b/>
        </w:rPr>
        <w:t>ReLu</w:t>
      </w:r>
      <w:r w:rsidR="00BA34F1" w:rsidRPr="00BA34F1">
        <w:rPr>
          <w:rFonts w:hint="eastAsia"/>
        </w:rPr>
        <w:t>)</w:t>
      </w:r>
      <w:r w:rsidR="00BA34F1" w:rsidRPr="00BA34F1">
        <w:rPr>
          <w:rFonts w:hint="eastAsia"/>
        </w:rPr>
        <w:t>和批量归一化</w:t>
      </w:r>
      <w:r w:rsidR="00BA34F1" w:rsidRPr="00BA34F1">
        <w:rPr>
          <w:rFonts w:hint="eastAsia"/>
        </w:rPr>
        <w:t>(</w:t>
      </w:r>
      <w:r w:rsidR="00BA34F1" w:rsidRPr="00BA34F1">
        <w:rPr>
          <w:rFonts w:hint="eastAsia"/>
          <w:b/>
        </w:rPr>
        <w:t>Batch Normalization</w:t>
      </w:r>
      <w:r w:rsidR="00BA34F1" w:rsidRPr="00BA34F1">
        <w:rPr>
          <w:rFonts w:hint="eastAsia"/>
        </w:rPr>
        <w:t>)</w:t>
      </w:r>
      <w:r w:rsidR="00BA34F1" w:rsidRPr="00BA34F1">
        <w:rPr>
          <w:rFonts w:hint="eastAsia"/>
        </w:rPr>
        <w:t>，深度学习变得更加可靠。如果我们可以把</w:t>
      </w:r>
      <w:r w:rsidR="00BA34F1" w:rsidRPr="00BA34F1">
        <w:rPr>
          <w:rFonts w:hint="eastAsia"/>
          <w:b/>
        </w:rPr>
        <w:t>GAN</w:t>
      </w:r>
      <w:r w:rsidR="00BA34F1" w:rsidRPr="00BA34F1">
        <w:rPr>
          <w:rFonts w:hint="eastAsia"/>
        </w:rPr>
        <w:t>变得像深度学习一样可靠，那么我想我们会继续看到</w:t>
      </w:r>
      <w:r w:rsidR="00BA34F1" w:rsidRPr="00BA34F1">
        <w:rPr>
          <w:rFonts w:hint="eastAsia"/>
          <w:b/>
        </w:rPr>
        <w:t>GAN</w:t>
      </w:r>
      <w:r w:rsidR="00BA34F1" w:rsidRPr="00BA34F1">
        <w:rPr>
          <w:rFonts w:hint="eastAsia"/>
        </w:rPr>
        <w:t>在当今的应用领域里获得更大的成功；如果我们弄不清楚如何稳定</w:t>
      </w:r>
      <w:r w:rsidR="00BA34F1" w:rsidRPr="00BA34F1">
        <w:rPr>
          <w:rFonts w:hint="eastAsia"/>
          <w:b/>
        </w:rPr>
        <w:t>GAN</w:t>
      </w:r>
      <w:r w:rsidR="00BA34F1" w:rsidRPr="00BA34F1">
        <w:rPr>
          <w:rFonts w:hint="eastAsia"/>
        </w:rPr>
        <w:t>，那么我想它对深度学习历史的贡献就是向人们展示了如何完成这些涉及到生成模型的全部任务。最终，我们将用其他形式的生成模型来代替它们，所以我花了大约</w:t>
      </w:r>
      <w:r w:rsidR="00BA34F1" w:rsidRPr="00BA34F1">
        <w:rPr>
          <w:rFonts w:hint="eastAsia"/>
        </w:rPr>
        <w:t>40%</w:t>
      </w:r>
      <w:r w:rsidR="00BA34F1" w:rsidRPr="00BA34F1">
        <w:rPr>
          <w:rFonts w:hint="eastAsia"/>
        </w:rPr>
        <w:t>的时间试图稳定</w:t>
      </w:r>
      <w:r w:rsidR="00BA34F1" w:rsidRPr="00BA34F1">
        <w:rPr>
          <w:rFonts w:hint="eastAsia"/>
          <w:b/>
        </w:rPr>
        <w:t>GAN</w:t>
      </w:r>
      <w:r w:rsidR="00BA34F1" w:rsidRPr="00BA34F1">
        <w:rPr>
          <w:rFonts w:hint="eastAsia"/>
        </w:rPr>
        <w:t>。</w:t>
      </w:r>
    </w:p>
    <w:p w14:paraId="0362A7B4" w14:textId="77777777" w:rsidR="002210FB" w:rsidRDefault="002210FB" w:rsidP="002210FB">
      <w:pPr>
        <w:pStyle w:val="af9"/>
        <w:ind w:firstLine="422"/>
      </w:pPr>
      <w:r>
        <w:rPr>
          <w:b/>
        </w:rPr>
        <w:t>吴恩达：</w:t>
      </w:r>
      <w:r>
        <w:t>我懂了，很酷，我想就像很多人大约</w:t>
      </w:r>
      <w:r>
        <w:t>10</w:t>
      </w:r>
      <w:r>
        <w:t>年前进入深度学校领域一样，比如你自己，最后变成了领域的先驱者，也许今天加入</w:t>
      </w:r>
      <w:r w:rsidRPr="0007064D">
        <w:rPr>
          <w:b/>
        </w:rPr>
        <w:t>GAN</w:t>
      </w:r>
      <w:r>
        <w:t>的人，如果它确实管用，那么最后可能也会成为先驱。</w:t>
      </w:r>
    </w:p>
    <w:p w14:paraId="7AC84E1F" w14:textId="77777777" w:rsidR="002210FB" w:rsidRDefault="002210FB" w:rsidP="002210FB">
      <w:pPr>
        <w:pStyle w:val="af9"/>
        <w:ind w:firstLine="422"/>
      </w:pPr>
      <w:r>
        <w:rPr>
          <w:b/>
        </w:rPr>
        <w:t>Ian</w:t>
      </w:r>
      <w:r>
        <w:rPr>
          <w:b/>
        </w:rPr>
        <w:t>：</w:t>
      </w:r>
      <w:r w:rsidR="00BA34F1" w:rsidRPr="00BA34F1">
        <w:rPr>
          <w:rFonts w:hint="eastAsia"/>
        </w:rPr>
        <w:t>是啊，很多人已经是</w:t>
      </w:r>
      <w:r w:rsidR="00BA34F1" w:rsidRPr="00BA34F1">
        <w:rPr>
          <w:rFonts w:hint="eastAsia"/>
          <w:b/>
        </w:rPr>
        <w:t>GAN</w:t>
      </w:r>
      <w:r w:rsidR="00BA34F1" w:rsidRPr="00BA34F1">
        <w:rPr>
          <w:rFonts w:hint="eastAsia"/>
        </w:rPr>
        <w:t>的早期先驱，如果你想描述</w:t>
      </w:r>
      <w:r w:rsidR="00BA34F1" w:rsidRPr="00BA34F1">
        <w:rPr>
          <w:rFonts w:hint="eastAsia"/>
          <w:b/>
        </w:rPr>
        <w:t>GAN</w:t>
      </w:r>
      <w:r w:rsidR="00BA34F1" w:rsidRPr="00BA34F1">
        <w:rPr>
          <w:rFonts w:hint="eastAsia"/>
        </w:rPr>
        <w:t>的历史，你真的需要提到比如</w:t>
      </w:r>
      <w:r w:rsidR="00BA34F1" w:rsidRPr="00BA34F1">
        <w:rPr>
          <w:rFonts w:hint="eastAsia"/>
          <w:b/>
        </w:rPr>
        <w:t>Indico</w:t>
      </w:r>
      <w:r w:rsidR="00BA34F1" w:rsidRPr="00BA34F1">
        <w:rPr>
          <w:rFonts w:hint="eastAsia"/>
        </w:rPr>
        <w:t>等其他组织，还有</w:t>
      </w:r>
      <w:r w:rsidR="00BA34F1" w:rsidRPr="00BA34F1">
        <w:rPr>
          <w:rFonts w:hint="eastAsia"/>
          <w:b/>
        </w:rPr>
        <w:t>Facebook</w:t>
      </w:r>
      <w:r w:rsidR="00BA34F1" w:rsidRPr="00BA34F1">
        <w:rPr>
          <w:rFonts w:hint="eastAsia"/>
        </w:rPr>
        <w:t>和伯克利，那些小组完成的各种工作。</w:t>
      </w:r>
    </w:p>
    <w:p w14:paraId="716A0221" w14:textId="77777777" w:rsidR="002210FB" w:rsidRDefault="002210FB" w:rsidP="002210FB">
      <w:pPr>
        <w:pStyle w:val="af9"/>
        <w:ind w:firstLine="422"/>
      </w:pPr>
      <w:r>
        <w:rPr>
          <w:b/>
        </w:rPr>
        <w:t>吴恩达：</w:t>
      </w:r>
      <w:r>
        <w:t>所以除了你的研究，你还合著了一本关于深度学习的书，可以说说吗</w:t>
      </w:r>
      <w:r>
        <w:t>?</w:t>
      </w:r>
    </w:p>
    <w:p w14:paraId="0AE0AA65" w14:textId="77777777" w:rsidR="002210FB" w:rsidRDefault="002210FB" w:rsidP="002210FB">
      <w:pPr>
        <w:pStyle w:val="af9"/>
        <w:ind w:firstLine="422"/>
      </w:pPr>
      <w:r>
        <w:rPr>
          <w:b/>
        </w:rPr>
        <w:t>Ian</w:t>
      </w:r>
      <w:r>
        <w:rPr>
          <w:b/>
        </w:rPr>
        <w:t>：</w:t>
      </w:r>
      <w:r w:rsidR="00BA34F1" w:rsidRPr="00BA34F1">
        <w:rPr>
          <w:rFonts w:hint="eastAsia"/>
        </w:rPr>
        <w:t>没错，我和</w:t>
      </w:r>
      <w:r w:rsidR="00BA34F1" w:rsidRPr="00BA34F1">
        <w:rPr>
          <w:rFonts w:hint="eastAsia"/>
          <w:b/>
        </w:rPr>
        <w:t>Yoshua Bengio</w:t>
      </w:r>
      <w:r w:rsidR="00BA34F1" w:rsidRPr="00BA34F1">
        <w:rPr>
          <w:rFonts w:hint="eastAsia"/>
        </w:rPr>
        <w:t>和</w:t>
      </w:r>
      <w:r w:rsidR="00BA34F1" w:rsidRPr="00BA34F1">
        <w:rPr>
          <w:rFonts w:hint="eastAsia"/>
          <w:b/>
        </w:rPr>
        <w:t>Aaron Courville</w:t>
      </w:r>
      <w:r w:rsidR="00BA34F1" w:rsidRPr="00BA34F1">
        <w:rPr>
          <w:rFonts w:hint="eastAsia"/>
        </w:rPr>
        <w:t>合著的，他们是我的博士导师，我们写了一本现代版深度学习教科书，一直很受欢迎，英文版和中文版都很受欢迎，我们已经售出了我想两种语言加起来有</w:t>
      </w:r>
      <w:r w:rsidR="00BA34F1" w:rsidRPr="00BA34F1">
        <w:rPr>
          <w:rFonts w:hint="eastAsia"/>
        </w:rPr>
        <w:t>70000</w:t>
      </w:r>
      <w:r w:rsidR="00BA34F1" w:rsidRPr="00BA34F1">
        <w:rPr>
          <w:rFonts w:hint="eastAsia"/>
        </w:rPr>
        <w:t>本吧，而且我从学生那里得到了很多反馈他们说获益良多。我们有件事做得和其他教材不同，我们一开始就介绍深度学习需要用到的数学知识，我从斯坦福大学课程中得到的一件事是，线性代数和概率论非常重要。人们对机器学习算法感到兴奋，但如果你想成为一名非常优秀的从业者，你必须掌握基本数学，这是整个算法的基础，所以我们确保一开始，集中讨论需要的数学基础。这样，你就不需要重头开始学习线性代数，你可以得到一个短期训练课程，了解对深度学习最有用的线性代数。</w:t>
      </w:r>
    </w:p>
    <w:p w14:paraId="67F5A8A6" w14:textId="77777777" w:rsidR="002210FB" w:rsidRDefault="002210FB" w:rsidP="002210FB">
      <w:pPr>
        <w:pStyle w:val="af9"/>
        <w:ind w:firstLine="422"/>
      </w:pPr>
      <w:r>
        <w:rPr>
          <w:b/>
        </w:rPr>
        <w:t>吴恩达：</w:t>
      </w:r>
      <w:r>
        <w:t>所以即使有些学生数学基础不好或者有几年没接触过数学，你就可以从教材的开始，学到进入深度学习的所有背景知识。</w:t>
      </w:r>
    </w:p>
    <w:p w14:paraId="5653DED7" w14:textId="77777777" w:rsidR="002210FB" w:rsidRDefault="002210FB" w:rsidP="002210FB">
      <w:pPr>
        <w:pStyle w:val="af9"/>
        <w:ind w:firstLine="422"/>
      </w:pPr>
      <w:r>
        <w:rPr>
          <w:b/>
        </w:rPr>
        <w:t>Ian</w:t>
      </w:r>
      <w:r>
        <w:rPr>
          <w:b/>
        </w:rPr>
        <w:t>：</w:t>
      </w:r>
      <w:r>
        <w:t>你需要知道的所有事实都在那里，当然，你肯定需要集中精神去掌握其中一些概念。</w:t>
      </w:r>
    </w:p>
    <w:p w14:paraId="6A98C594" w14:textId="77777777" w:rsidR="002210FB" w:rsidRDefault="002210FB" w:rsidP="002210FB">
      <w:pPr>
        <w:pStyle w:val="af9"/>
        <w:ind w:firstLine="422"/>
      </w:pPr>
      <w:r>
        <w:rPr>
          <w:b/>
        </w:rPr>
        <w:t>吴恩达：</w:t>
      </w:r>
      <w:r>
        <w:t>是的，是的，很好。</w:t>
      </w:r>
    </w:p>
    <w:p w14:paraId="01E0B90D" w14:textId="77777777" w:rsidR="002210FB" w:rsidRDefault="002210FB" w:rsidP="002210FB">
      <w:pPr>
        <w:pStyle w:val="af9"/>
        <w:ind w:firstLine="422"/>
      </w:pPr>
      <w:r>
        <w:rPr>
          <w:b/>
        </w:rPr>
        <w:t>Ian</w:t>
      </w:r>
      <w:r>
        <w:rPr>
          <w:b/>
        </w:rPr>
        <w:t>：</w:t>
      </w:r>
      <w:r>
        <w:t>如果有人真的害怕数学，这经历可能还会有点痛苦，但如果你准备好去学习的话，我相信你一定可以掌握的，你们需要的所有工具都在哪了。</w:t>
      </w:r>
    </w:p>
    <w:p w14:paraId="2527EBFC" w14:textId="77777777" w:rsidR="002210FB" w:rsidRDefault="002210FB" w:rsidP="002210FB">
      <w:pPr>
        <w:pStyle w:val="af9"/>
        <w:ind w:firstLine="422"/>
      </w:pPr>
      <w:r>
        <w:rPr>
          <w:b/>
        </w:rPr>
        <w:t>吴恩达：</w:t>
      </w:r>
      <w:r>
        <w:t>作为在深度学习领域工作了很长时间的研究员，我很好奇，果你回头看看这几年，可以告诉我你的一些想法吗？</w:t>
      </w:r>
      <w:r>
        <w:t>AI</w:t>
      </w:r>
      <w:r>
        <w:t>和深度学习在这些年是如何逐渐演变的。</w:t>
      </w:r>
    </w:p>
    <w:p w14:paraId="0794E83C" w14:textId="77777777" w:rsidR="002210FB" w:rsidRDefault="002210FB" w:rsidP="002210FB">
      <w:pPr>
        <w:pStyle w:val="af9"/>
        <w:ind w:firstLine="422"/>
      </w:pPr>
      <w:r>
        <w:rPr>
          <w:b/>
        </w:rPr>
        <w:t>Ian</w:t>
      </w:r>
      <w:r>
        <w:rPr>
          <w:b/>
        </w:rPr>
        <w:t>：</w:t>
      </w:r>
      <w:r w:rsidR="00BA34F1" w:rsidRPr="00BA34F1">
        <w:rPr>
          <w:rFonts w:hint="eastAsia"/>
        </w:rPr>
        <w:t>十年前，我觉得，作为一个社区，机器学习中最大的挑战就是：如何让它可以处理</w:t>
      </w:r>
      <w:r w:rsidR="00BA34F1" w:rsidRPr="00BA34F1">
        <w:rPr>
          <w:rFonts w:hint="eastAsia"/>
          <w:b/>
        </w:rPr>
        <w:t>AI</w:t>
      </w:r>
      <w:r w:rsidR="00BA34F1" w:rsidRPr="00BA34F1">
        <w:rPr>
          <w:rFonts w:hint="eastAsia"/>
        </w:rPr>
        <w:t>相关的任务，对于更简单的任务，我们那时有很好的工具，比如我们想要提取特征，识别规律，人类设计师可以做很多事情——他们设计出这些功能，然后交给计算机去做。这种做法对很多任务效果都很好，比如预测用户会不会点开广告，或者不同的基本科学分析。但当我们要处理几百万像素的图片时，就很困难了；或者处理音频波形，其中系统必须从零开始学到所有知识。五年前我们开始跨越了这个障碍，现在我们来到了一个时代。如果你想从事</w:t>
      </w:r>
      <w:r w:rsidR="00BA34F1" w:rsidRPr="00BA34F1">
        <w:rPr>
          <w:rFonts w:hint="eastAsia"/>
          <w:b/>
        </w:rPr>
        <w:t>AI</w:t>
      </w:r>
      <w:r w:rsidR="00BA34F1" w:rsidRPr="00BA34F1">
        <w:rPr>
          <w:rFonts w:hint="eastAsia"/>
        </w:rPr>
        <w:t>事业，有太多不同的道路可以走，也许他们面临的最难的问题是应该选择哪条路走下去，你希望让强化学习效果和监督学习一样好吗</w:t>
      </w:r>
      <w:r w:rsidR="00BA34F1" w:rsidRPr="00BA34F1">
        <w:rPr>
          <w:rFonts w:hint="eastAsia"/>
        </w:rPr>
        <w:t>?</w:t>
      </w:r>
      <w:r w:rsidR="00BA34F1" w:rsidRPr="00BA34F1">
        <w:rPr>
          <w:rFonts w:hint="eastAsia"/>
        </w:rPr>
        <w:t>你希望让无监督学习效果和监督学习一样好吗</w:t>
      </w:r>
      <w:r w:rsidR="00BA34F1" w:rsidRPr="00BA34F1">
        <w:rPr>
          <w:rFonts w:hint="eastAsia"/>
        </w:rPr>
        <w:t>?</w:t>
      </w:r>
      <w:r w:rsidR="00BA34F1" w:rsidRPr="00BA34F1">
        <w:rPr>
          <w:rFonts w:hint="eastAsia"/>
        </w:rPr>
        <w:t>你希望机器学习算法是不偏不倚，不会带上我们的偏见，尽量避免这些偏见。如果你想确保和</w:t>
      </w:r>
      <w:r w:rsidR="00BA34F1" w:rsidRPr="00BA34F1">
        <w:rPr>
          <w:rFonts w:hint="eastAsia"/>
          <w:b/>
        </w:rPr>
        <w:t>AI</w:t>
      </w:r>
      <w:r w:rsidR="00BA34F1" w:rsidRPr="00BA34F1">
        <w:rPr>
          <w:rFonts w:hint="eastAsia"/>
        </w:rPr>
        <w:t>有关的社会问题得到妥善解决，如何确保</w:t>
      </w:r>
      <w:r w:rsidR="00BA34F1" w:rsidRPr="00BA34F1">
        <w:rPr>
          <w:rFonts w:hint="eastAsia"/>
          <w:b/>
        </w:rPr>
        <w:t>AI</w:t>
      </w:r>
      <w:r w:rsidR="00BA34F1" w:rsidRPr="00BA34F1">
        <w:rPr>
          <w:rFonts w:hint="eastAsia"/>
        </w:rPr>
        <w:t>可以让所有人获益，而不是造成社会动荡和大规模失业</w:t>
      </w:r>
      <w:r w:rsidR="00BA34F1" w:rsidRPr="00BA34F1">
        <w:rPr>
          <w:rFonts w:hint="eastAsia"/>
        </w:rPr>
        <w:t>?</w:t>
      </w:r>
      <w:r w:rsidR="00BA34F1" w:rsidRPr="00BA34F1">
        <w:rPr>
          <w:rFonts w:hint="eastAsia"/>
        </w:rPr>
        <w:t>我想现在，真的可以做出很多不同的东西，可以避开</w:t>
      </w:r>
      <w:r w:rsidR="00BA34F1" w:rsidRPr="00BA34F1">
        <w:rPr>
          <w:rFonts w:hint="eastAsia"/>
          <w:b/>
        </w:rPr>
        <w:t>AI</w:t>
      </w:r>
      <w:r w:rsidR="00BA34F1" w:rsidRPr="00BA34F1">
        <w:rPr>
          <w:rFonts w:hint="eastAsia"/>
        </w:rPr>
        <w:t>的所有缺点，同时利用它能提供的所有优点。</w:t>
      </w:r>
    </w:p>
    <w:p w14:paraId="769E0D6D" w14:textId="77777777" w:rsidR="002210FB" w:rsidRDefault="002210FB" w:rsidP="002210FB">
      <w:pPr>
        <w:pStyle w:val="af9"/>
        <w:ind w:firstLine="422"/>
      </w:pPr>
      <w:r>
        <w:rPr>
          <w:b/>
        </w:rPr>
        <w:t>吴恩达：</w:t>
      </w:r>
      <w:r>
        <w:t>今天有很多人想进入</w:t>
      </w:r>
      <w:r w:rsidRPr="0007064D">
        <w:rPr>
          <w:b/>
        </w:rPr>
        <w:t>AI</w:t>
      </w:r>
      <w:r>
        <w:t>领域，你对这些人有什么建议</w:t>
      </w:r>
      <w:r>
        <w:t>?</w:t>
      </w:r>
    </w:p>
    <w:p w14:paraId="28760151" w14:textId="77777777" w:rsidR="002210FB" w:rsidRDefault="002210FB" w:rsidP="002210FB">
      <w:pPr>
        <w:pStyle w:val="af9"/>
        <w:ind w:firstLine="422"/>
      </w:pPr>
      <w:r>
        <w:rPr>
          <w:b/>
        </w:rPr>
        <w:t>Ian</w:t>
      </w:r>
      <w:r>
        <w:rPr>
          <w:b/>
        </w:rPr>
        <w:t>：</w:t>
      </w:r>
      <w:r>
        <w:t>我想很多想</w:t>
      </w:r>
      <w:r w:rsidR="00BA34F1">
        <w:rPr>
          <w:rFonts w:hint="eastAsia"/>
        </w:rPr>
        <w:t>要</w:t>
      </w:r>
      <w:r>
        <w:t>进入</w:t>
      </w:r>
      <w:r w:rsidRPr="0007064D">
        <w:rPr>
          <w:b/>
        </w:rPr>
        <w:t>AI</w:t>
      </w:r>
      <w:r>
        <w:t>领域的人，一开始想，他们绝对需要获得博士学位或者这样那样的证书，我觉得实际上这已经不是必要条件了，其中一种获得注意的方式是，在</w:t>
      </w:r>
      <w:r w:rsidRPr="0007064D">
        <w:rPr>
          <w:b/>
        </w:rPr>
        <w:t>GitHub</w:t>
      </w:r>
      <w:r>
        <w:t>上写很好的代码，如果你有一个很好玩的项目，解决了某人在前沿希望解决的问题，一旦他们找到了你的</w:t>
      </w:r>
      <w:r w:rsidRPr="0007064D">
        <w:rPr>
          <w:b/>
        </w:rPr>
        <w:t>GitHub</w:t>
      </w:r>
      <w:r>
        <w:t>代码，他们会直接找到你，让你到他们那工作，我雇的很多人，去年在</w:t>
      </w:r>
      <w:r w:rsidRPr="0007064D">
        <w:rPr>
          <w:b/>
        </w:rPr>
        <w:t>OpenAI</w:t>
      </w:r>
      <w:r>
        <w:t>或今年在谷歌招聘的人，</w:t>
      </w:r>
      <w:r w:rsidR="00BA34F1" w:rsidRPr="00BA34F1">
        <w:rPr>
          <w:rFonts w:hint="eastAsia"/>
        </w:rPr>
        <w:t>我一开始想很他们合作，因为我见到他们在互联网开源论坛上发表的一些代码段。写文章并发表到</w:t>
      </w:r>
      <w:r w:rsidR="00BA34F1" w:rsidRPr="00EF7B0F">
        <w:rPr>
          <w:rFonts w:hint="eastAsia"/>
          <w:b/>
        </w:rPr>
        <w:t>arXiv</w:t>
      </w:r>
      <w:r w:rsidR="00BA34F1" w:rsidRPr="00BA34F1">
        <w:rPr>
          <w:rFonts w:hint="eastAsia"/>
        </w:rPr>
        <w:t>上也是可以的</w:t>
      </w:r>
      <w:r w:rsidR="00BA34F1">
        <w:rPr>
          <w:rFonts w:hint="eastAsia"/>
        </w:rPr>
        <w:t>，很多时候要将一个东西打磨完美而成为对科学文献的新贡献是很难的</w:t>
      </w:r>
      <w:r>
        <w:t>，但在这之前你可能已经能开发出一个有用的软件产品了。</w:t>
      </w:r>
    </w:p>
    <w:p w14:paraId="521D377F" w14:textId="77777777" w:rsidR="002210FB" w:rsidRDefault="002210FB" w:rsidP="002210FB">
      <w:pPr>
        <w:pStyle w:val="af9"/>
        <w:ind w:firstLine="422"/>
      </w:pPr>
      <w:r>
        <w:rPr>
          <w:b/>
        </w:rPr>
        <w:t>吴恩达：</w:t>
      </w:r>
      <w:r>
        <w:t>所以读读你的教材，在各种材料上练习然后把代码发布到</w:t>
      </w:r>
      <w:r w:rsidRPr="0007064D">
        <w:rPr>
          <w:b/>
        </w:rPr>
        <w:t>GitHub</w:t>
      </w:r>
      <w:r>
        <w:t xml:space="preserve"> </w:t>
      </w:r>
      <w:r>
        <w:t>或者</w:t>
      </w:r>
      <w:r w:rsidRPr="0007064D">
        <w:rPr>
          <w:b/>
        </w:rPr>
        <w:t>arXiv</w:t>
      </w:r>
      <w:r>
        <w:t>上。</w:t>
      </w:r>
    </w:p>
    <w:p w14:paraId="45E6F062" w14:textId="77777777" w:rsidR="002210FB" w:rsidRDefault="002210FB" w:rsidP="002210FB">
      <w:pPr>
        <w:pStyle w:val="af9"/>
        <w:ind w:firstLine="422"/>
      </w:pPr>
      <w:r>
        <w:rPr>
          <w:b/>
        </w:rPr>
        <w:t>Ian</w:t>
      </w:r>
      <w:r>
        <w:rPr>
          <w:b/>
        </w:rPr>
        <w:t>：</w:t>
      </w:r>
      <w:r w:rsidR="00EF7B0F" w:rsidRPr="00EF7B0F">
        <w:rPr>
          <w:rFonts w:hint="eastAsia"/>
        </w:rPr>
        <w:t>如果你要用那本教材学习，那么同时开始做一个项目是很重要的。总之要选择某种方式，将机器学习应用到你兴趣的领域。比如，如果你是一名田野生物学家，你想利用深度学习，也许你可以用它来识别鸟类。或者如果你不知道想用机器学习做什么，你可以去做街景门牌号码分类器，这里所有数据集都设立好了，你直接可以用，这样你就可以练习一下教材介绍到的所有基本技能，</w:t>
      </w:r>
      <w:r>
        <w:t>或者当你看给你解释概念的</w:t>
      </w:r>
      <w:r w:rsidRPr="0007064D">
        <w:rPr>
          <w:b/>
        </w:rPr>
        <w:t>Coursera</w:t>
      </w:r>
      <w:r>
        <w:t>视频时，直接去练习。</w:t>
      </w:r>
    </w:p>
    <w:p w14:paraId="47A0B2FF" w14:textId="77777777" w:rsidR="002210FB" w:rsidRDefault="002210FB" w:rsidP="002210FB">
      <w:pPr>
        <w:pStyle w:val="af9"/>
        <w:ind w:firstLine="422"/>
      </w:pPr>
      <w:r>
        <w:rPr>
          <w:b/>
        </w:rPr>
        <w:t>吴恩达：</w:t>
      </w:r>
      <w:r>
        <w:t>所以在过去的几年里，我看到你做的一些对抗性样本的工作，</w:t>
      </w:r>
      <w:r w:rsidR="00EF7B0F">
        <w:rPr>
          <w:rFonts w:hint="eastAsia"/>
        </w:rPr>
        <w:t>请介绍</w:t>
      </w:r>
      <w:r>
        <w:t>一下。</w:t>
      </w:r>
    </w:p>
    <w:p w14:paraId="7AFFC0D7" w14:textId="77777777" w:rsidR="002210FB" w:rsidRDefault="002210FB" w:rsidP="002210FB">
      <w:pPr>
        <w:pStyle w:val="af9"/>
        <w:ind w:firstLine="422"/>
      </w:pPr>
      <w:r>
        <w:rPr>
          <w:b/>
        </w:rPr>
        <w:t>Ian</w:t>
      </w:r>
      <w:r>
        <w:rPr>
          <w:b/>
        </w:rPr>
        <w:t>：</w:t>
      </w:r>
      <w:r w:rsidR="00EF7B0F" w:rsidRPr="00EF7B0F">
        <w:rPr>
          <w:rFonts w:hint="eastAsia"/>
        </w:rPr>
        <w:t>是，我想对抗性样本就是我称为机器学习安全的新领域。过去，我们看到计算机安全问题，攻击者可能会骗计算机跑错误的代码，这就是所谓的应用级安全性，以前有些攻击方式是人类可以骗过一台计算机，让它相信网络上的消息来自某个可信任的人，但其实不是真的，这就是所谓的网络级安全性。现在我们开始看到，你也可以骗到机器学习算法，让它们去做不应该做的事情，即使运行机器学习算法的程序运行的代码完全正确，即使运行机器学习算法的程序知道网络上所有消息的来源，也会被骗到。我认为在新技术开发初期，考虑加入安全性非常重要，我们发现把一个系统建立起来以后，再引入安全性是很难的，所以我对现在要研究的想法非常激动，如果我们现在开始预见机器学习的安全问题，就可以从一开始确保这些算法的安全性，而不是过几年再回头打补丁。</w:t>
      </w:r>
    </w:p>
    <w:p w14:paraId="40960100" w14:textId="77777777" w:rsidR="002210FB" w:rsidRDefault="002210FB" w:rsidP="002210FB">
      <w:pPr>
        <w:pStyle w:val="af9"/>
        <w:ind w:firstLine="422"/>
      </w:pPr>
      <w:r>
        <w:rPr>
          <w:b/>
        </w:rPr>
        <w:t>吴恩达：</w:t>
      </w:r>
      <w:r>
        <w:t>谢谢，那太棒了，你的故事有很多神奇的地方，尽管已经认识你很多年了，我实际上并不知道，所以感谢你分享这一切。</w:t>
      </w:r>
    </w:p>
    <w:p w14:paraId="55B13171" w14:textId="77777777" w:rsidR="002210FB" w:rsidRDefault="002210FB" w:rsidP="002210FB">
      <w:pPr>
        <w:pStyle w:val="af9"/>
        <w:ind w:firstLine="422"/>
      </w:pPr>
      <w:r>
        <w:rPr>
          <w:b/>
        </w:rPr>
        <w:t>Ian</w:t>
      </w:r>
      <w:r>
        <w:rPr>
          <w:b/>
        </w:rPr>
        <w:t>：</w:t>
      </w:r>
      <w:r>
        <w:t>你太客气了，谢谢你邀请我，这是很好的机会。</w:t>
      </w:r>
    </w:p>
    <w:p w14:paraId="09C2B118" w14:textId="77777777" w:rsidR="002210FB" w:rsidRDefault="002210FB" w:rsidP="002210FB">
      <w:pPr>
        <w:pStyle w:val="af9"/>
        <w:ind w:firstLine="422"/>
      </w:pPr>
      <w:r>
        <w:rPr>
          <w:b/>
        </w:rPr>
        <w:t>吴恩达：</w:t>
      </w:r>
      <w:r>
        <w:t>好的，谢谢。</w:t>
      </w:r>
    </w:p>
    <w:p w14:paraId="0D108E8F" w14:textId="77777777" w:rsidR="002210FB" w:rsidRDefault="002210FB" w:rsidP="002210FB">
      <w:pPr>
        <w:pStyle w:val="af9"/>
        <w:ind w:firstLine="422"/>
      </w:pPr>
      <w:r>
        <w:rPr>
          <w:b/>
        </w:rPr>
        <w:t>Ian</w:t>
      </w:r>
      <w:r>
        <w:rPr>
          <w:b/>
        </w:rPr>
        <w:t>：</w:t>
      </w:r>
      <w:r>
        <w:t>非常感谢！</w:t>
      </w:r>
    </w:p>
    <w:p w14:paraId="4F39B733" w14:textId="77777777" w:rsidR="002210FB" w:rsidRDefault="002210FB" w:rsidP="002210FB">
      <w:pPr>
        <w:widowControl/>
        <w:jc w:val="left"/>
        <w:rPr>
          <w:b/>
          <w:bCs/>
          <w:sz w:val="32"/>
          <w:szCs w:val="32"/>
        </w:rPr>
      </w:pPr>
      <w:bookmarkStart w:id="450" w:name="header-n269"/>
      <w:bookmarkEnd w:id="450"/>
      <w:r>
        <w:br w:type="page"/>
      </w:r>
    </w:p>
    <w:p w14:paraId="743602A8" w14:textId="77777777" w:rsidR="002210FB" w:rsidRDefault="002210FB" w:rsidP="002210FB">
      <w:pPr>
        <w:pStyle w:val="3"/>
      </w:pPr>
      <w:bookmarkStart w:id="451" w:name="_Toc509606731"/>
      <w:bookmarkStart w:id="452" w:name="_Toc522997593"/>
      <w:r>
        <w:t>吴恩达采访</w:t>
      </w:r>
      <w:r>
        <w:t xml:space="preserve"> Ruslan Salakhutdinov</w:t>
      </w:r>
      <w:bookmarkEnd w:id="451"/>
      <w:bookmarkEnd w:id="452"/>
    </w:p>
    <w:p w14:paraId="5710CCC8" w14:textId="77777777" w:rsidR="002210FB" w:rsidRDefault="002210FB" w:rsidP="0007064D">
      <w:r>
        <w:rPr>
          <w:noProof/>
        </w:rPr>
        <w:drawing>
          <wp:inline distT="0" distB="0" distL="0" distR="0" wp14:anchorId="576BC29E" wp14:editId="5C15FA45">
            <wp:extent cx="5334000" cy="30003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e2bf9e241d327c1fb32788696f4b52a.png"/>
                    <pic:cNvPicPr>
                      <a:picLocks noChangeAspect="1" noChangeArrowheads="1"/>
                    </pic:cNvPicPr>
                  </pic:nvPicPr>
                  <pic:blipFill>
                    <a:blip r:embed="rId976"/>
                    <a:stretch>
                      <a:fillRect/>
                    </a:stretch>
                  </pic:blipFill>
                  <pic:spPr bwMode="auto">
                    <a:xfrm>
                      <a:off x="0" y="0"/>
                      <a:ext cx="5334000" cy="3000375"/>
                    </a:xfrm>
                    <a:prstGeom prst="rect">
                      <a:avLst/>
                    </a:prstGeom>
                    <a:noFill/>
                    <a:ln w="9525">
                      <a:noFill/>
                      <a:headEnd/>
                      <a:tailEnd/>
                    </a:ln>
                  </pic:spPr>
                </pic:pic>
              </a:graphicData>
            </a:graphic>
          </wp:inline>
        </w:drawing>
      </w:r>
    </w:p>
    <w:p w14:paraId="3A8D0845" w14:textId="77777777" w:rsidR="002210FB" w:rsidRDefault="002210FB" w:rsidP="0007064D">
      <w:pPr>
        <w:pStyle w:val="af9"/>
        <w:ind w:firstLine="422"/>
      </w:pPr>
      <w:r>
        <w:rPr>
          <w:b/>
        </w:rPr>
        <w:t>吴恩达：</w:t>
      </w:r>
      <w:r>
        <w:t>欢迎你，</w:t>
      </w:r>
      <w:r w:rsidRPr="0007064D">
        <w:rPr>
          <w:b/>
        </w:rPr>
        <w:t>Rus</w:t>
      </w:r>
      <w:r>
        <w:t>，很高兴今天你能接受采访。</w:t>
      </w:r>
    </w:p>
    <w:p w14:paraId="4F832352" w14:textId="77777777" w:rsidR="002210FB" w:rsidRDefault="002210FB" w:rsidP="0007064D">
      <w:pPr>
        <w:pStyle w:val="af9"/>
        <w:ind w:firstLine="422"/>
      </w:pPr>
      <w:r>
        <w:rPr>
          <w:b/>
        </w:rPr>
        <w:t>Rus</w:t>
      </w:r>
      <w:r>
        <w:rPr>
          <w:b/>
        </w:rPr>
        <w:t>：</w:t>
      </w:r>
      <w:r>
        <w:t>谢谢你，谢谢你，</w:t>
      </w:r>
      <w:r w:rsidRPr="0007064D">
        <w:rPr>
          <w:b/>
        </w:rPr>
        <w:t>Andrew</w:t>
      </w:r>
      <w:r>
        <w:t>。</w:t>
      </w:r>
    </w:p>
    <w:p w14:paraId="74EEDBF9" w14:textId="77777777" w:rsidR="002210FB" w:rsidRDefault="002210FB" w:rsidP="0007064D">
      <w:pPr>
        <w:pStyle w:val="af9"/>
        <w:ind w:firstLine="422"/>
      </w:pPr>
      <w:r>
        <w:rPr>
          <w:b/>
        </w:rPr>
        <w:t>吴恩达：</w:t>
      </w:r>
      <w:r>
        <w:t>现在你是苹果公司的研究主管，你也有一个教职，卡内基梅隆大学的教授，所以我很想听听你的个人故事，你是如何一步步进入深度学习领域工作的呢</w:t>
      </w:r>
      <w:r>
        <w:t>?</w:t>
      </w:r>
    </w:p>
    <w:p w14:paraId="0A79E1D6" w14:textId="77777777" w:rsidR="002210FB" w:rsidRDefault="002210FB" w:rsidP="0007064D">
      <w:pPr>
        <w:pStyle w:val="af9"/>
        <w:ind w:firstLine="422"/>
      </w:pPr>
      <w:r>
        <w:rPr>
          <w:b/>
        </w:rPr>
        <w:t>Rus</w:t>
      </w:r>
      <w:r>
        <w:rPr>
          <w:b/>
        </w:rPr>
        <w:t>：</w:t>
      </w:r>
      <w:r>
        <w:t>是的，其实，某种程度上，我进入深度学习领域纯粹是运气，我在多伦多大学读的硕士，然后我休学了一年，我实际上在金融领域工作，很意外吧，那时候，我不太清楚是否要去读一个博士学位，然后发生了一些事情，发生了一些意外的事情，有一天早上我要上班路上遇到了</w:t>
      </w:r>
      <w:r w:rsidRPr="0007064D">
        <w:rPr>
          <w:b/>
        </w:rPr>
        <w:t>Geoff Hinton</w:t>
      </w:r>
      <w:r>
        <w:t>，</w:t>
      </w:r>
      <w:r w:rsidRPr="0007064D">
        <w:rPr>
          <w:b/>
        </w:rPr>
        <w:t>Geoff</w:t>
      </w:r>
      <w:r>
        <w:t>告诉我，嘿，我有这个好想法，来我办公室，我跟你说，所以我们基本上一起散步，然后他开始给我讲波尔兹曼机器，对比散度法还有其他算法，当时我并没有明白他在说什么，但真的，我真的很激动，太令人兴奋了，我非常兴奋，后来就这样，三个月内，我就跟着</w:t>
      </w:r>
      <w:r w:rsidRPr="0007064D">
        <w:rPr>
          <w:b/>
        </w:rPr>
        <w:t>Geoff</w:t>
      </w:r>
      <w:r>
        <w:t>读博了，所以这是开始，因为那是</w:t>
      </w:r>
      <w:r>
        <w:t>2005</w:t>
      </w:r>
      <w:r>
        <w:t>，</w:t>
      </w:r>
      <w:r>
        <w:t>2006</w:t>
      </w:r>
      <w:r>
        <w:t>年的事了，这是一些原始的深度学习算法，使用受限玻尔兹曼机，无人监督的预训练，这些概念开始成熟，这就是一切的开始，真的是这样，那个特别的早晨，我偶然碰到了</w:t>
      </w:r>
      <w:r w:rsidRPr="0007064D">
        <w:rPr>
          <w:b/>
        </w:rPr>
        <w:t>Geoff</w:t>
      </w:r>
      <w:r>
        <w:t>，完全改变了我未来的事业发展方向。</w:t>
      </w:r>
    </w:p>
    <w:p w14:paraId="00D98452" w14:textId="77777777" w:rsidR="002210FB" w:rsidRDefault="002210FB" w:rsidP="0007064D">
      <w:pPr>
        <w:pStyle w:val="af9"/>
        <w:ind w:firstLine="422"/>
      </w:pPr>
      <w:r>
        <w:rPr>
          <w:b/>
        </w:rPr>
        <w:t>吴恩达：</w:t>
      </w:r>
      <w:r>
        <w:t>然后你其实是早期一篇关于受限玻尔兹曼机的论文的合著者，真正让神经网络和深度学习的概念涅槃重生，你可以告诉我更多关于那个研讨会的工作吗</w:t>
      </w:r>
      <w:r>
        <w:t>?</w:t>
      </w:r>
    </w:p>
    <w:p w14:paraId="33B5EC65" w14:textId="77777777" w:rsidR="002210FB" w:rsidRDefault="002210FB" w:rsidP="0007064D">
      <w:pPr>
        <w:pStyle w:val="af9"/>
        <w:ind w:firstLine="422"/>
      </w:pPr>
      <w:r>
        <w:rPr>
          <w:b/>
        </w:rPr>
        <w:t>Rus</w:t>
      </w:r>
      <w:r>
        <w:rPr>
          <w:b/>
        </w:rPr>
        <w:t>：</w:t>
      </w:r>
      <w:r>
        <w:t>是的，这其实真的很激动人心，是的，那是第一年，我的</w:t>
      </w:r>
      <w:r w:rsidRPr="0007064D">
        <w:rPr>
          <w:b/>
        </w:rPr>
        <w:t>PhD</w:t>
      </w:r>
      <w:r>
        <w:t>生涯的第一年，</w:t>
      </w:r>
      <w:r w:rsidRPr="0007064D">
        <w:rPr>
          <w:b/>
        </w:rPr>
        <w:t>Geoff</w:t>
      </w:r>
      <w:r>
        <w:t>和我试图探索使用受限玻尔兹曼机的这些算法，使用预训练等技巧训练多层网络，具体来说</w:t>
      </w:r>
      <w:r>
        <w:t xml:space="preserve"> </w:t>
      </w:r>
      <w:r>
        <w:t>我们集中精力处理自动编码器，我们应该怎么高效的去做</w:t>
      </w:r>
      <w:r w:rsidRPr="0007064D">
        <w:rPr>
          <w:b/>
        </w:rPr>
        <w:t>PCA</w:t>
      </w:r>
      <w:r>
        <w:t>的非线性拉伸呢</w:t>
      </w:r>
      <w:r>
        <w:t>?</w:t>
      </w:r>
      <w:r>
        <w:t>这是非常令人兴奋的，因为我们的系统能够处理</w:t>
      </w:r>
      <w:r>
        <w:t>MNIST</w:t>
      </w:r>
      <w:r>
        <w:t>数字，这是令人兴奋的，但那之后我们走的路，让我们看到这些模型真的可以推广到人脸识别，我还记得那时我们有这个</w:t>
      </w:r>
      <w:r>
        <w:t>Olivetti</w:t>
      </w:r>
      <w:r>
        <w:t>人脸数据集然后我们开始在想，是不是可以改善文档压缩，我们开始观察所有这些不同的数据，实值计数，布尔代数，用了整整一年，我还是博士生第一年，所以那是很充实的学习经验，但是</w:t>
      </w:r>
      <w:r>
        <w:t xml:space="preserve"> </w:t>
      </w:r>
      <w:r>
        <w:t>真的在六七个月内，我们已经能够得到非常有趣的结果，我是说非常好的结果，我想我们能够训练这些层次非常深的自动编码器，这是当时还做不到的事情，用传统的优化技术做不到的事情，但接下来，这就变成了对我们来说非常激动人心的时期，那是超级激动人心的，是的，因为我那时不断在学习新知识，但同时，我们的工作出来的结果，真的很令人印象深刻。</w:t>
      </w:r>
    </w:p>
    <w:p w14:paraId="653AB7C8" w14:textId="77777777" w:rsidR="002210FB" w:rsidRDefault="002210FB" w:rsidP="0007064D">
      <w:pPr>
        <w:pStyle w:val="af9"/>
        <w:ind w:firstLine="422"/>
      </w:pPr>
      <w:r>
        <w:rPr>
          <w:b/>
        </w:rPr>
        <w:t>吴恩达：</w:t>
      </w:r>
      <w:r>
        <w:t>所以在深度学习复兴初期，很多研究都集中在受限玻尔兹曼机上，然后是深玻尔兹曼机，还出来了很多令人兴奋的研究，包括你们组的一些研究，但玻尔兹曼机还有受限玻尔兹曼机器现在怎么样了</w:t>
      </w:r>
      <w:r>
        <w:t>?</w:t>
      </w:r>
    </w:p>
    <w:p w14:paraId="18A957E0" w14:textId="77777777" w:rsidR="002210FB" w:rsidRDefault="002210FB" w:rsidP="0007064D">
      <w:pPr>
        <w:pStyle w:val="af9"/>
        <w:ind w:firstLine="422"/>
      </w:pPr>
      <w:r>
        <w:rPr>
          <w:b/>
        </w:rPr>
        <w:t>Rus</w:t>
      </w:r>
      <w:r>
        <w:rPr>
          <w:b/>
        </w:rPr>
        <w:t>：</w:t>
      </w:r>
      <w:r>
        <w:t>是的，这是一个很好的问题，我觉得在早期，我们使用受限玻尔兹机器的方式，你可以想象一下训练一堆这些受限玻尔兹曼机，让你能够很有效地一次学习一层，有很好的理论基础，告诉你添加特定的一层之后，你可以在特定条件上证明它是有变分界限之类的，所以是有理论支持的，这些模型能够在预训练这些系统方面达到很好的效果，然后在</w:t>
      </w:r>
      <w:r>
        <w:t>2009</w:t>
      </w:r>
      <w:r>
        <w:t>年左右，</w:t>
      </w:r>
      <w:r>
        <w:t>2010</w:t>
      </w:r>
      <w:r>
        <w:t>年，计算力量开始出现了，</w:t>
      </w:r>
      <w:r>
        <w:t>GPU</w:t>
      </w:r>
      <w:r>
        <w:t>开始很强，我们很多人开始意识到，直接优化这些深层神经网络，可以得到类似的结果，甚至更好的结果。</w:t>
      </w:r>
    </w:p>
    <w:p w14:paraId="339CF0DC" w14:textId="77777777" w:rsidR="002210FB" w:rsidRDefault="002210FB" w:rsidP="0007064D">
      <w:pPr>
        <w:pStyle w:val="af9"/>
        <w:ind w:firstLine="422"/>
      </w:pPr>
      <w:r>
        <w:rPr>
          <w:b/>
        </w:rPr>
        <w:t>吴恩达：</w:t>
      </w:r>
      <w:r>
        <w:t>所以只是标准的反向传播，不带预训练的受限玻尔兹曼机。</w:t>
      </w:r>
    </w:p>
    <w:p w14:paraId="26D10283" w14:textId="77777777" w:rsidR="002210FB" w:rsidRDefault="002210FB" w:rsidP="0007064D">
      <w:pPr>
        <w:pStyle w:val="af9"/>
        <w:ind w:firstLine="422"/>
      </w:pPr>
      <w:r>
        <w:rPr>
          <w:b/>
        </w:rPr>
        <w:t>Rus</w:t>
      </w:r>
      <w:r>
        <w:rPr>
          <w:b/>
        </w:rPr>
        <w:t>：</w:t>
      </w:r>
      <w:r>
        <w:t>没错，没错，那之后大概过了三四年，大家都变得很兴奋，因为人们觉得，哇，你真的可以用预训练机制这么训练深层模型，然后，随着更多计算力量变强，人们突然发现，你可以直接做标准反向传播，那是</w:t>
      </w:r>
      <w:r>
        <w:t>2005</w:t>
      </w:r>
      <w:r>
        <w:t>年或</w:t>
      </w:r>
      <w:r>
        <w:t>2004</w:t>
      </w:r>
      <w:r>
        <w:t>年我们绝对做不到的事情，因为</w:t>
      </w:r>
      <w:r>
        <w:t>CPU</w:t>
      </w:r>
      <w:r>
        <w:t>计算要几个月的时间，所以这是一个很大的变化，另一件事，我们还没想清楚的是，如何使用玻尔兹曼机和深波尔兹漫机，我相信他们是非常强大的模型，因为你们可以把它们看成是生成性模型，它们试图对数据进行耦合分布建模，但是当我们开始研究学习算法时，现在学习算法，他们需要使用马尔可夫链，蒙特卡罗和变分学习等，它们并不像反向传播算法那样可以轻松扩展，我们还没有想出更有效训练这类模型的方法，还有卷积的使用，这些模型有点难以适应到现在的计算硬件，我还记得你当时有些工作用的是概率最大池化，来构建这些不同对象的生成模型，来构建这些不同对象的生成模型，但同时，训练这些模型还是很困难的。</w:t>
      </w:r>
    </w:p>
    <w:p w14:paraId="3B5A2638" w14:textId="77777777" w:rsidR="002210FB" w:rsidRDefault="002210FB" w:rsidP="0007064D">
      <w:pPr>
        <w:pStyle w:val="af9"/>
        <w:ind w:firstLine="422"/>
      </w:pPr>
      <w:r>
        <w:rPr>
          <w:b/>
        </w:rPr>
        <w:t>吴恩达：</w:t>
      </w:r>
      <w:r>
        <w:t>可行性有多高呢</w:t>
      </w:r>
      <w:r>
        <w:t>?</w:t>
      </w:r>
    </w:p>
    <w:p w14:paraId="0C7908E4" w14:textId="77777777" w:rsidR="002210FB" w:rsidRDefault="002210FB" w:rsidP="0007064D">
      <w:pPr>
        <w:pStyle w:val="af9"/>
        <w:ind w:firstLine="422"/>
      </w:pPr>
      <w:r>
        <w:rPr>
          <w:b/>
        </w:rPr>
        <w:t>Rus</w:t>
      </w:r>
      <w:r>
        <w:rPr>
          <w:b/>
        </w:rPr>
        <w:t>：</w:t>
      </w:r>
      <w:r>
        <w:t>是啊，可行性有多高呢</w:t>
      </w:r>
      <w:r>
        <w:t>?</w:t>
      </w:r>
      <w:r>
        <w:t>我们还是要弄清楚怎么办，另一方面，最近使用变分自动编码器的一些工作，例如，可以看成是可以看作是玻尔兹曼机的交互式版本，我们想出了训练这些模块的办法，是</w:t>
      </w:r>
      <w:r w:rsidRPr="00E802F8">
        <w:rPr>
          <w:b/>
        </w:rPr>
        <w:t>Max Welling</w:t>
      </w:r>
      <w:r>
        <w:t>和</w:t>
      </w:r>
      <w:r w:rsidRPr="00E802F8">
        <w:rPr>
          <w:b/>
        </w:rPr>
        <w:t>Diederik Kingma</w:t>
      </w:r>
      <w:r>
        <w:t>的工作，或者使用重新参数化技巧，我们现在可以在随机系统内使用反向传播算法，正在推动着各方面很大的进步，但是波尔兹曼机这边，我们还没想出应该怎么做到这点。</w:t>
      </w:r>
    </w:p>
    <w:p w14:paraId="1A56BE70" w14:textId="77777777" w:rsidR="002210FB" w:rsidRDefault="002210FB" w:rsidP="0007064D">
      <w:pPr>
        <w:pStyle w:val="af9"/>
        <w:ind w:firstLine="422"/>
      </w:pPr>
      <w:r>
        <w:rPr>
          <w:b/>
        </w:rPr>
        <w:t>吴恩达：</w:t>
      </w:r>
      <w:r>
        <w:t>这实际上是一个非常有趣的视角，我实际上并不知道在计算机较慢的早期</w:t>
      </w:r>
      <w:r>
        <w:t>RBM</w:t>
      </w:r>
      <w:r>
        <w:t>，预训练真的很重要，只有计算硬件力量的上升才推动了到标准反向传播的转变，在社区对深度学习思想的演变方面，还有其他话题，我知道你花了很多时间思考这个，生成的无监督方法</w:t>
      </w:r>
      <w:r>
        <w:t xml:space="preserve">vs </w:t>
      </w:r>
      <w:r>
        <w:t>监督的方法，你可以给我们分享一下你的想法是如何随着时间推移演变的吗</w:t>
      </w:r>
      <w:r>
        <w:t>?</w:t>
      </w:r>
    </w:p>
    <w:p w14:paraId="0CD49D97" w14:textId="77777777" w:rsidR="002210FB" w:rsidRDefault="002210FB" w:rsidP="0007064D">
      <w:pPr>
        <w:pStyle w:val="af9"/>
        <w:ind w:firstLine="422"/>
      </w:pPr>
      <w:r>
        <w:rPr>
          <w:b/>
        </w:rPr>
        <w:t>Rus</w:t>
      </w:r>
      <w:r>
        <w:rPr>
          <w:b/>
        </w:rPr>
        <w:t>：</w:t>
      </w:r>
      <w:r>
        <w:t>是的，我觉得这真是，非常重要的话题，特别是如果我们考虑无监督，半监督或生成模型，因为某种程度上我们最近看到的很多成功案例是来自监督学习的，而在早期无监督学习主要被视为无监督预训练，因为我们不知道如何训练这些多层系统，即使在今天，如果你的系统面对的是大量无标签数据和一小部分有标签数据的样本，这些无监督的预训练模型建立这些生成模型可以帮到监督训练，所以我觉我们社区里很多人都抱有这样的信念，当我开始做博士后，做的都是生成模型并试图学习这些堆叠起来的模型，因为那时是训练这些系统的唯一途径，今天在生成建模领域里有很多工作，你们看看生成对抗网络，你们看看变分自动编码器，深度能量模型是我的实验室现在正在研究的，我认为这是非常令人兴奋的研究，但也许我们还没有把它弄清楚，再次，对于正在考虑进入深度学习领域的许多人来说，这个领域我觉得，我认为我们还会取得很大进展，希望在不久的将来。</w:t>
      </w:r>
    </w:p>
    <w:p w14:paraId="53AE6798" w14:textId="77777777" w:rsidR="002210FB" w:rsidRDefault="002210FB" w:rsidP="0007064D">
      <w:pPr>
        <w:pStyle w:val="af9"/>
        <w:ind w:firstLine="422"/>
      </w:pPr>
      <w:r>
        <w:rPr>
          <w:b/>
        </w:rPr>
        <w:t>吴恩达：</w:t>
      </w:r>
      <w:r>
        <w:t>所以无监督学习。</w:t>
      </w:r>
    </w:p>
    <w:p w14:paraId="64C925D5" w14:textId="77777777" w:rsidR="002210FB" w:rsidRDefault="002210FB" w:rsidP="0007064D">
      <w:pPr>
        <w:pStyle w:val="af9"/>
        <w:ind w:firstLine="422"/>
      </w:pPr>
      <w:r>
        <w:rPr>
          <w:b/>
        </w:rPr>
        <w:t>Rus</w:t>
      </w:r>
      <w:r>
        <w:rPr>
          <w:b/>
        </w:rPr>
        <w:t>：</w:t>
      </w:r>
      <w:r>
        <w:t>无监督的学习，对，或者你可以看成是无监督学习或者半监督学习，其中我们会给一些提示或者例子，说明不同东西的含义，然后丢给你大量的无标签数据。</w:t>
      </w:r>
    </w:p>
    <w:p w14:paraId="13BD40A3" w14:textId="77777777" w:rsidR="002210FB" w:rsidRDefault="002210FB" w:rsidP="0007064D">
      <w:pPr>
        <w:pStyle w:val="af9"/>
      </w:pPr>
      <w:r>
        <w:t>吴恩达：所以这实际上是一个非常重要的见解，在深度学习的早期，那时计算机要慢一些，必须用到受限玻尔兹曼机和深玻尔兹曼机，初始化神经网络权重，但随着计算机变得更快，直接反向传播开始效果更好了。还有一个话题我知道你花了很多时间去想的，监督学习和生成模型，无监督学习的对比，你的看法呢</w:t>
      </w:r>
      <w:r>
        <w:t>?</w:t>
      </w:r>
      <w:r>
        <w:t>可以告诉我们，关于这个争议的看法是怎么随时间演变的</w:t>
      </w:r>
      <w:r>
        <w:t>?</w:t>
      </w:r>
    </w:p>
    <w:p w14:paraId="5E65620A" w14:textId="77777777" w:rsidR="002210FB" w:rsidRDefault="002210FB" w:rsidP="0007064D">
      <w:pPr>
        <w:pStyle w:val="af9"/>
        <w:ind w:firstLine="422"/>
      </w:pPr>
      <w:r>
        <w:rPr>
          <w:b/>
        </w:rPr>
        <w:t>Rus</w:t>
      </w:r>
      <w:r>
        <w:rPr>
          <w:b/>
        </w:rPr>
        <w:t>：</w:t>
      </w:r>
      <w:r>
        <w:t>我们所有人都相信在那里可以取得进展，就是这些玻尔兹曼机，变分自动编码器，</w:t>
      </w:r>
      <w:r w:rsidRPr="00E802F8">
        <w:rPr>
          <w:b/>
        </w:rPr>
        <w:t xml:space="preserve">GAN </w:t>
      </w:r>
      <w:r>
        <w:t>所有工作，你认为这里很多模型都是生成模型，但是我们还没有弄清楚如何真正让它们变得可行，如何利用大量数据，即使对于</w:t>
      </w:r>
      <w:r>
        <w:t xml:space="preserve">.. </w:t>
      </w:r>
      <w:r>
        <w:t>我在</w:t>
      </w:r>
      <w:r w:rsidRPr="00E802F8">
        <w:rPr>
          <w:b/>
        </w:rPr>
        <w:t>IT</w:t>
      </w:r>
      <w:r>
        <w:t>业界见到很多，公司有大量的数据，大量的未标记的数据，有很多注释数据的努力，因为现在这是取得进展的唯一途径，我们应该能够利用这些无标签数据，因为实在太多了，我们还没弄清楚如何做到。</w:t>
      </w:r>
    </w:p>
    <w:p w14:paraId="726EF5A4" w14:textId="77777777" w:rsidR="002210FB" w:rsidRDefault="002210FB" w:rsidP="0007064D">
      <w:pPr>
        <w:pStyle w:val="af9"/>
      </w:pPr>
      <w:r>
        <w:t>吴恩达：所以你提到对于要进入深度学习领域的人，无监督学习是令人兴奋的领域，今天有很多人想进入深度学习做研究或应用工作，对于这个全球性的社区来说，要做研究或应用工作，你会有什么建议</w:t>
      </w:r>
      <w:r>
        <w:t>?</w:t>
      </w:r>
    </w:p>
    <w:p w14:paraId="25D296E1" w14:textId="77777777" w:rsidR="002210FB" w:rsidRDefault="002210FB" w:rsidP="00E802F8">
      <w:r>
        <w:rPr>
          <w:noProof/>
        </w:rPr>
        <w:drawing>
          <wp:inline distT="0" distB="0" distL="0" distR="0" wp14:anchorId="522EFEDC" wp14:editId="6FF416EF">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b1de4d474e42b2fa360de60c21ab1dd.png"/>
                    <pic:cNvPicPr>
                      <a:picLocks noChangeAspect="1" noChangeArrowheads="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14:paraId="1AF30AC9" w14:textId="77777777" w:rsidR="002210FB" w:rsidRDefault="002210FB" w:rsidP="0007064D">
      <w:pPr>
        <w:pStyle w:val="af9"/>
        <w:ind w:firstLine="422"/>
      </w:pPr>
      <w:r>
        <w:rPr>
          <w:b/>
        </w:rPr>
        <w:t>Rus</w:t>
      </w:r>
      <w:r>
        <w:rPr>
          <w:b/>
        </w:rPr>
        <w:t>：</w:t>
      </w:r>
      <w:r>
        <w:t>是的，我认为最关键的建议之一，要给进入这个领域新人的建议，我会鼓励他们尝试不同的事情，不要害怕尝试新事物，不要害怕尝试创新，我可以给你一个例子，当我是研究生时，我们正在研究神经网络，这些是非常难以优化的非凸系统，我还记得在优化社区的朋友聊天，他们的反馈总是这样，这些问题你们解决不了的，因为这些是非凸的，你们不了解优化，凸优化都那么难做，你们还要做非凸优化</w:t>
      </w:r>
      <w:r>
        <w:t>?</w:t>
      </w:r>
      <w:r>
        <w:t>然后令人惊讶的是在我们的实验室里，我们从来不关心这么具体的问题，我们正在考虑如何优化，看看能否获得有趣的结果，这种心态有效地推动了社区的发展，我们没有害怕，也许一定程度上是因为，我们没有认真研究优化背后的理论，但我会鼓励人们尝试，不要害怕，要试试挑战一些困难的问题。</w:t>
      </w:r>
    </w:p>
    <w:p w14:paraId="78F17AB6" w14:textId="77777777" w:rsidR="002210FB" w:rsidRDefault="002210FB" w:rsidP="0007064D">
      <w:pPr>
        <w:pStyle w:val="af9"/>
        <w:ind w:firstLine="422"/>
      </w:pPr>
      <w:r>
        <w:rPr>
          <w:b/>
        </w:rPr>
        <w:t>吴恩达：</w:t>
      </w:r>
      <w:r>
        <w:t>是的，我记得你曾经说过，不要只学编写高层次的深度学习框架，应该实际了解深度学习的底层。</w:t>
      </w:r>
    </w:p>
    <w:p w14:paraId="62FD9313" w14:textId="77777777" w:rsidR="002210FB" w:rsidRDefault="002210FB" w:rsidP="0007064D">
      <w:pPr>
        <w:pStyle w:val="af9"/>
        <w:ind w:firstLine="422"/>
      </w:pPr>
      <w:r>
        <w:rPr>
          <w:b/>
        </w:rPr>
        <w:t>Rus</w:t>
      </w:r>
      <w:r>
        <w:rPr>
          <w:b/>
        </w:rPr>
        <w:t>：</w:t>
      </w:r>
      <w:r>
        <w:t>是的，没错，我认为，当我教深度学习课程时，我一直尝试去做的是，在作业里，我要求人们实际编写，卷积神经网络的反向传播算法，那很痛苦，但如果你做过一次之后，你就真正了解这些系统背后的运作原理以及如何在</w:t>
      </w:r>
      <w:r w:rsidRPr="00E802F8">
        <w:rPr>
          <w:b/>
        </w:rPr>
        <w:t>GPU</w:t>
      </w:r>
      <w:r>
        <w:t>上高效实现它们，我认为当你进入研究或工业界时，最重要的是你对这些系统实际在做的事情要有很深入的理解，所以我想这很重要。</w:t>
      </w:r>
    </w:p>
    <w:p w14:paraId="35001C97" w14:textId="77777777" w:rsidR="002210FB" w:rsidRDefault="002210FB" w:rsidP="0007064D">
      <w:pPr>
        <w:pStyle w:val="af9"/>
        <w:ind w:firstLine="422"/>
      </w:pPr>
      <w:r>
        <w:rPr>
          <w:b/>
        </w:rPr>
        <w:t>吴恩达：</w:t>
      </w:r>
      <w:r>
        <w:t>既然你有学术界当教授的经验，也有企业经验，我很好奇，如果有人想进入深度学习领域读博和进入公司各有什么利弊</w:t>
      </w:r>
      <w:r>
        <w:t>?</w:t>
      </w:r>
    </w:p>
    <w:p w14:paraId="60559AC7" w14:textId="77777777" w:rsidR="002210FB" w:rsidRDefault="002210FB" w:rsidP="0007064D">
      <w:pPr>
        <w:pStyle w:val="af9"/>
        <w:ind w:firstLine="422"/>
      </w:pPr>
      <w:r>
        <w:rPr>
          <w:b/>
        </w:rPr>
        <w:t>Rus</w:t>
      </w:r>
      <w:r>
        <w:rPr>
          <w:b/>
        </w:rPr>
        <w:t>：</w:t>
      </w:r>
      <w:r>
        <w:t>是的，我认为这其实是个很好的问题，特别是在我的实验室里，我有各种背景的学生，有些学生想去走学术路线，有些学生想走工业路线，现在变得非常有挑战性了，因为在工业里你也能做出一流的研究，你也可以在学术界做出一流的研究，但利弊方面，在学术界，我觉得你有更多的自由来处理长期的问题或者如果你喜欢思考一些疯狂的问题，你想自由自在的工作，去研究，与此同时，在企业里的研究也很激动人心，因为很多情况下，你的研究可以直接影响到数百万用户，比如开发一个核心的</w:t>
      </w:r>
      <w:r>
        <w:t>AI</w:t>
      </w:r>
      <w:r>
        <w:t>技术，显然，在企业里你有更多的计算资源，能够做到非常惊人的事情，所以都有优缺点，这真的取决于你想做什么，现在环境非常有趣，有学术界转向工业界的，还有工业界的转向学术界的，虽然更少一点，但现在是非常令人兴奋的时代。</w:t>
      </w:r>
    </w:p>
    <w:p w14:paraId="4F1FC0E6" w14:textId="77777777" w:rsidR="002210FB" w:rsidRDefault="002210FB" w:rsidP="0007064D">
      <w:pPr>
        <w:pStyle w:val="af9"/>
        <w:ind w:firstLine="422"/>
      </w:pPr>
      <w:r>
        <w:rPr>
          <w:b/>
        </w:rPr>
        <w:t>吴恩达：</w:t>
      </w:r>
      <w:r>
        <w:t>听起来学术界机器学习不错，企业界机器学习也很棒，最重要的是跳进去，对吧</w:t>
      </w:r>
      <w:r>
        <w:t>?</w:t>
      </w:r>
      <w:r>
        <w:t>选一个，跳进去。</w:t>
      </w:r>
    </w:p>
    <w:p w14:paraId="10381405" w14:textId="77777777" w:rsidR="002210FB" w:rsidRDefault="002210FB" w:rsidP="0007064D">
      <w:pPr>
        <w:pStyle w:val="af9"/>
        <w:ind w:firstLine="422"/>
      </w:pPr>
      <w:r>
        <w:rPr>
          <w:b/>
        </w:rPr>
        <w:t>Rus</w:t>
      </w:r>
      <w:r>
        <w:rPr>
          <w:b/>
        </w:rPr>
        <w:t>：</w:t>
      </w:r>
      <w:r>
        <w:t>这真的取决于你的喜好，因为你在什么地方都可以做出惊人的研究。</w:t>
      </w:r>
    </w:p>
    <w:p w14:paraId="5264BCD6" w14:textId="77777777" w:rsidR="002210FB" w:rsidRDefault="002210FB" w:rsidP="0007064D">
      <w:pPr>
        <w:pStyle w:val="af9"/>
        <w:ind w:firstLine="422"/>
      </w:pPr>
      <w:r>
        <w:rPr>
          <w:b/>
        </w:rPr>
        <w:t>吴恩达：</w:t>
      </w:r>
      <w:r>
        <w:t>所以你提到无监督学习是一个令人兴奋的研究前沿，你觉得还有其他领域你觉得是令人兴奋的研究前沿吗</w:t>
      </w:r>
      <w:r>
        <w:t>?</w:t>
      </w:r>
    </w:p>
    <w:p w14:paraId="7DAD4058" w14:textId="77777777" w:rsidR="002210FB" w:rsidRDefault="002210FB" w:rsidP="0007064D">
      <w:pPr>
        <w:pStyle w:val="af9"/>
        <w:ind w:firstLine="422"/>
      </w:pPr>
      <w:r>
        <w:rPr>
          <w:b/>
        </w:rPr>
        <w:t>Rus</w:t>
      </w:r>
      <w:r>
        <w:rPr>
          <w:b/>
        </w:rPr>
        <w:t>：</w:t>
      </w:r>
      <w:r>
        <w:t>是的，当然了，我想我现在看到，在现在的社区里看到，特别是在深度学习社区，有几个趋势，我认为有一个特别的趋于特别令人兴奋是深度加强学习领域，因为我们能够弄清楚，我们如何在虚拟世界中训练代理程序，这是过去几年里，我们看到很多的有很多进展，我们是如何把这些系统推广到更大规模上，我们如何开发新的算法，如何让代理程序互相沟通，我觉得这个领域，一般来说，你能和环境交互这些场合是非常激动人心的，我认为还有另一个领域令人兴奋，就是推理和自然语言理解的领域，我们可以建立基于对话的系统吗</w:t>
      </w:r>
      <w:r>
        <w:t>?</w:t>
      </w:r>
    </w:p>
    <w:p w14:paraId="7A8A71AB" w14:textId="77777777" w:rsidR="002210FB" w:rsidRDefault="002210FB" w:rsidP="0007064D">
      <w:pPr>
        <w:pStyle w:val="af9"/>
      </w:pPr>
      <w:r>
        <w:t>我们可以建立能够推理，能够读懂文本的系统，能够智能回答问题的系统吗</w:t>
      </w:r>
      <w:r>
        <w:t>?</w:t>
      </w:r>
      <w:r>
        <w:t>我认为这是现在很多研究的重点，然后还有另一类子领域也是，这个领域可以从很少的几个例子中学到知识，所以通常人们说是一次学习或迁移学习，你从环境习得某种东西，然后我给你一个新的任务，你可以很快地解决这个任务，就像人类一样，而不需要很多很多带标签的样本，所以这个概念是我们社区里很多人都想弄清楚的，我们应该如何做到，如何达到接近人类的学习能力。</w:t>
      </w:r>
    </w:p>
    <w:p w14:paraId="2C379725" w14:textId="77777777" w:rsidR="002210FB" w:rsidRDefault="002210FB" w:rsidP="0007064D">
      <w:pPr>
        <w:pStyle w:val="af9"/>
        <w:ind w:firstLine="422"/>
      </w:pPr>
      <w:r>
        <w:rPr>
          <w:b/>
        </w:rPr>
        <w:t>吴恩达：</w:t>
      </w:r>
      <w:r>
        <w:t>谢谢</w:t>
      </w:r>
      <w:r w:rsidRPr="00E802F8">
        <w:rPr>
          <w:b/>
        </w:rPr>
        <w:t>Rus</w:t>
      </w:r>
      <w:r>
        <w:t>给我们分享所有的评论和见解，更有趣的是，能听到你的早年故事</w:t>
      </w:r>
    </w:p>
    <w:p w14:paraId="6BAE412D" w14:textId="77777777" w:rsidR="002210FB" w:rsidRDefault="002210FB" w:rsidP="0007064D">
      <w:pPr>
        <w:pStyle w:val="af9"/>
        <w:ind w:firstLine="422"/>
      </w:pPr>
      <w:r>
        <w:rPr>
          <w:b/>
        </w:rPr>
        <w:t>Rus</w:t>
      </w:r>
      <w:r>
        <w:rPr>
          <w:b/>
        </w:rPr>
        <w:t>：</w:t>
      </w:r>
      <w:r>
        <w:t>谢谢</w:t>
      </w:r>
      <w:r w:rsidRPr="00E802F8">
        <w:rPr>
          <w:b/>
        </w:rPr>
        <w:t xml:space="preserve"> Andrew</w:t>
      </w:r>
      <w:r>
        <w:t>，是的，谢谢你的采访。</w:t>
      </w:r>
    </w:p>
    <w:p w14:paraId="17075A47" w14:textId="77777777" w:rsidR="002210FB" w:rsidRDefault="002210FB" w:rsidP="002210FB">
      <w:pPr>
        <w:widowControl/>
        <w:jc w:val="left"/>
        <w:rPr>
          <w:b/>
          <w:bCs/>
          <w:sz w:val="32"/>
          <w:szCs w:val="32"/>
        </w:rPr>
      </w:pPr>
      <w:r>
        <w:br w:type="page"/>
      </w:r>
    </w:p>
    <w:p w14:paraId="101F243F" w14:textId="77777777" w:rsidR="002210FB" w:rsidRDefault="002210FB" w:rsidP="002210FB">
      <w:pPr>
        <w:pStyle w:val="3"/>
      </w:pPr>
      <w:bookmarkStart w:id="453" w:name="_Toc509606732"/>
      <w:bookmarkStart w:id="454" w:name="_Toc522997594"/>
      <w:r>
        <w:t>吴恩达采访</w:t>
      </w:r>
      <w:r>
        <w:t xml:space="preserve"> Yoshua Bengio</w:t>
      </w:r>
      <w:bookmarkEnd w:id="453"/>
      <w:bookmarkEnd w:id="454"/>
    </w:p>
    <w:p w14:paraId="15BE3F2F" w14:textId="77777777" w:rsidR="002210FB" w:rsidRDefault="002210FB" w:rsidP="002210FB">
      <w:pPr>
        <w:pStyle w:val="af9"/>
        <w:ind w:firstLine="422"/>
      </w:pPr>
      <w:r>
        <w:rPr>
          <w:b/>
        </w:rPr>
        <w:t>吴恩达：</w:t>
      </w:r>
      <w:r>
        <w:t>Yoshua</w:t>
      </w:r>
      <w:r>
        <w:t>你好，很高兴您能参加我们的访谈活动。</w:t>
      </w:r>
    </w:p>
    <w:p w14:paraId="3E8AADB0" w14:textId="77777777" w:rsidR="002210FB" w:rsidRDefault="002210FB" w:rsidP="0007064D">
      <w:r>
        <w:rPr>
          <w:noProof/>
        </w:rPr>
        <w:drawing>
          <wp:inline distT="0" distB="0" distL="0" distR="0" wp14:anchorId="0220C6F0" wp14:editId="3E7C9F42">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d8b38ac7fc7c81ad3f08549443e0c5.png"/>
                    <pic:cNvPicPr>
                      <a:picLocks noChangeAspect="1" noChangeArrowheads="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14:paraId="69361AF1" w14:textId="77777777" w:rsidR="002210FB" w:rsidRDefault="002210FB" w:rsidP="002210FB">
      <w:pPr>
        <w:pStyle w:val="af9"/>
        <w:ind w:firstLine="422"/>
      </w:pPr>
      <w:r>
        <w:rPr>
          <w:b/>
        </w:rPr>
        <w:t>Yoshua</w:t>
      </w:r>
      <w:r>
        <w:rPr>
          <w:b/>
        </w:rPr>
        <w:t>：</w:t>
      </w:r>
      <w:r>
        <w:t>我也很高兴。</w:t>
      </w:r>
    </w:p>
    <w:p w14:paraId="5BB47FDE" w14:textId="77777777" w:rsidR="002210FB" w:rsidRDefault="002210FB" w:rsidP="002210FB">
      <w:pPr>
        <w:pStyle w:val="af9"/>
        <w:ind w:firstLine="422"/>
      </w:pPr>
      <w:r>
        <w:rPr>
          <w:b/>
        </w:rPr>
        <w:t>吴恩达：</w:t>
      </w:r>
      <w:r>
        <w:t>您不仅仅是深度学习方面的研究员，工程师，还是该领域和学术研究界的代表人物之一，我很想知道您是如何入门的，您是如何进入深度学习这个领域</w:t>
      </w:r>
      <w:r>
        <w:t xml:space="preserve"> </w:t>
      </w:r>
      <w:r>
        <w:t>，并不懈探索的。</w:t>
      </w:r>
    </w:p>
    <w:p w14:paraId="369A4C34" w14:textId="77777777" w:rsidR="002210FB" w:rsidRDefault="002210FB" w:rsidP="002210FB">
      <w:pPr>
        <w:pStyle w:val="af9"/>
        <w:ind w:firstLine="422"/>
      </w:pPr>
      <w:r>
        <w:rPr>
          <w:b/>
        </w:rPr>
        <w:t>Yoshua</w:t>
      </w:r>
      <w:r>
        <w:rPr>
          <w:b/>
        </w:rPr>
        <w:t>：</w:t>
      </w:r>
      <w:r>
        <w:t>小的时候，我读了很多科幻小说和很多同龄人一样，</w:t>
      </w:r>
      <w:r>
        <w:t>1985</w:t>
      </w:r>
      <w:r>
        <w:t>年研究生阶段，我开始阅读神经网络方面的论文，当时特别兴奋，也逐渐对这个领域燃起了热情。</w:t>
      </w:r>
    </w:p>
    <w:p w14:paraId="586A3796" w14:textId="77777777" w:rsidR="002210FB" w:rsidRDefault="002210FB" w:rsidP="002210FB">
      <w:pPr>
        <w:pStyle w:val="af9"/>
        <w:ind w:firstLine="422"/>
      </w:pPr>
      <w:r>
        <w:rPr>
          <w:b/>
        </w:rPr>
        <w:t>吴恩达：</w:t>
      </w:r>
      <w:r>
        <w:t>1980</w:t>
      </w:r>
      <w:r>
        <w:t>年代中期</w:t>
      </w:r>
      <w:r>
        <w:t xml:space="preserve"> 1985</w:t>
      </w:r>
      <w:r>
        <w:t>年。您还记得当时读到那些论文的情形吗？</w:t>
      </w:r>
    </w:p>
    <w:p w14:paraId="7DE36761" w14:textId="77777777" w:rsidR="002210FB" w:rsidRDefault="002210FB" w:rsidP="002210FB">
      <w:pPr>
        <w:pStyle w:val="af9"/>
        <w:ind w:firstLine="422"/>
      </w:pPr>
      <w:r>
        <w:rPr>
          <w:b/>
        </w:rPr>
        <w:t>Yoshua</w:t>
      </w:r>
      <w:r>
        <w:rPr>
          <w:b/>
        </w:rPr>
        <w:t>：</w:t>
      </w:r>
      <w:r>
        <w:t>当时和专业人士们一起上经典的</w:t>
      </w:r>
      <w:r>
        <w:t>AI</w:t>
      </w:r>
      <w:r>
        <w:t>课程，我突然发现，这个领域研究的都是人类如何学习，人工智能，如何把人类学习与人工智能和计算机联系起来这样的问题，发现这类文献的时候我异常兴奋，于是开始拜读</w:t>
      </w:r>
      <w:r>
        <w:t>Geoff Hinton</w:t>
      </w:r>
      <w:r>
        <w:t>等人撰写的，关于联结主义的论文，我研究过循环神经网络，语音识别，</w:t>
      </w:r>
      <w:r>
        <w:t>HMN</w:t>
      </w:r>
      <w:r>
        <w:t>，图模型，之后我很快进入了</w:t>
      </w:r>
      <w:r>
        <w:t>AT&amp;T</w:t>
      </w:r>
      <w:r>
        <w:t>贝尔实验室和麻省理工学院攻读博士后，并发现了训练神经网络的长期依赖问题，之后不久，我受聘来到蒙特利尔大学任教，我的年少岁月多半也都是在蒙特利尔度过的，过去几十年一直投身于此。</w:t>
      </w:r>
    </w:p>
    <w:p w14:paraId="1801F80A" w14:textId="77777777" w:rsidR="002210FB" w:rsidRDefault="002210FB" w:rsidP="002210FB">
      <w:pPr>
        <w:pStyle w:val="af9"/>
        <w:ind w:firstLine="422"/>
      </w:pPr>
      <w:r>
        <w:rPr>
          <w:b/>
        </w:rPr>
        <w:t>吴恩达：</w:t>
      </w:r>
      <w:r>
        <w:t xml:space="preserve"> </w:t>
      </w:r>
      <w:r>
        <w:t>您一定深有感触，谈谈您对深度学习的看法以及神经网络这些年的发展历程吧。</w:t>
      </w:r>
    </w:p>
    <w:p w14:paraId="1E955E98" w14:textId="77777777" w:rsidR="002210FB" w:rsidRDefault="002210FB" w:rsidP="002210FB">
      <w:pPr>
        <w:pStyle w:val="af9"/>
        <w:ind w:firstLine="422"/>
      </w:pPr>
      <w:r>
        <w:rPr>
          <w:b/>
        </w:rPr>
        <w:t>Yoshua</w:t>
      </w:r>
      <w:r>
        <w:rPr>
          <w:b/>
        </w:rPr>
        <w:t>：</w:t>
      </w:r>
      <w:r>
        <w:t>我们从实验，直觉认识入手，而后提出了一些理论，现在我们在认识和理解上清晰了很多，比如为什么</w:t>
      </w:r>
      <w:r>
        <w:t>Backprop</w:t>
      </w:r>
      <w:r>
        <w:t>（反向传播）如此行之有效，为什么深度如此重要，当时我们对这些概念没有任何可靠的论证依据，</w:t>
      </w:r>
      <w:r>
        <w:t>2000</w:t>
      </w:r>
      <w:r>
        <w:t>年初，我们开始研究深度网络的时候，我们直觉认为神经网络更深才会更加强大，但是我们不知道应该如何深化，如何优化，当然，我们最初进行的相关实验也未能成功。</w:t>
      </w:r>
    </w:p>
    <w:p w14:paraId="635AA138" w14:textId="77777777" w:rsidR="002210FB" w:rsidRDefault="002210FB" w:rsidP="002210FB">
      <w:pPr>
        <w:pStyle w:val="af9"/>
        <w:ind w:firstLine="422"/>
      </w:pPr>
      <w:r>
        <w:rPr>
          <w:b/>
        </w:rPr>
        <w:t>吴恩达：</w:t>
      </w:r>
      <w:r>
        <w:t>与</w:t>
      </w:r>
      <w:r>
        <w:t>30</w:t>
      </w:r>
      <w:r>
        <w:t>年前相比，您认为哪些最关键的设想得到了时间的验证，而哪些又错得最让人意想不到我犯过的一个最大的错误就是和当时</w:t>
      </w:r>
      <w:r>
        <w:t>90</w:t>
      </w:r>
      <w:r>
        <w:t>年代所有人一样，我也认为执行</w:t>
      </w:r>
      <w:r>
        <w:t>backprop</w:t>
      </w:r>
      <w:r>
        <w:t>需要光滑非线性算法，因为我觉得，如果当时我们有非线性矫正算法，它有些部分会比较平坦，训练起来就很难了，因为很多地方的导数都是</w:t>
      </w:r>
      <w:r>
        <w:t>0</w:t>
      </w:r>
      <w:r>
        <w:t>，</w:t>
      </w:r>
      <w:r>
        <w:t>2010</w:t>
      </w:r>
      <w:r>
        <w:t>年前后，我们开始在深度网络中尝试</w:t>
      </w:r>
      <w:r>
        <w:t>Relu</w:t>
      </w:r>
      <w:r>
        <w:t>算法，我当时执着地认为，我们应当注意导数为</w:t>
      </w:r>
      <w:r>
        <w:t>0</w:t>
      </w:r>
      <w:r>
        <w:t>区域上的神经元会不会太饱和，最终，</w:t>
      </w:r>
      <w:r>
        <w:t>ReLU</w:t>
      </w:r>
      <w:r>
        <w:t>比</w:t>
      </w:r>
      <w:r>
        <w:t>sigmoids</w:t>
      </w:r>
      <w:r>
        <w:t>函数的效果更好，这出乎我的意料，我们探索这个函数是生物连接的原因，并非我们认为它更容易优化，但结果证明它效果更好，之前我还认为它训练起来会比较难。</w:t>
      </w:r>
    </w:p>
    <w:p w14:paraId="26E7BD6F" w14:textId="77777777" w:rsidR="002210FB" w:rsidRDefault="002210FB" w:rsidP="002210FB">
      <w:pPr>
        <w:pStyle w:val="af9"/>
        <w:ind w:firstLine="422"/>
      </w:pPr>
      <w:r>
        <w:rPr>
          <w:b/>
        </w:rPr>
        <w:t>吴恩达：</w:t>
      </w:r>
      <w:r>
        <w:t>请问，深度学习和大脑之间有什么关系，虽然有明确答案，但我更想知道您对此的看法。</w:t>
      </w:r>
    </w:p>
    <w:p w14:paraId="235B07DE" w14:textId="77777777" w:rsidR="002210FB" w:rsidRDefault="002210FB" w:rsidP="002210FB">
      <w:pPr>
        <w:pStyle w:val="af9"/>
        <w:ind w:firstLine="422"/>
      </w:pPr>
      <w:r>
        <w:rPr>
          <w:b/>
        </w:rPr>
        <w:t>Yoshua</w:t>
      </w:r>
      <w:r>
        <w:rPr>
          <w:b/>
        </w:rPr>
        <w:t>：</w:t>
      </w:r>
      <w:r>
        <w:t>最初让我关注神经网络的一种见解是，连接主义者提出信息是分布在被激活的神经元中，而不是由祖母细胞来描述的，他们称之为</w:t>
      </w:r>
      <w:r>
        <w:t>“</w:t>
      </w:r>
      <w:r>
        <w:t>符号描述</w:t>
      </w:r>
      <w:r>
        <w:t>”</w:t>
      </w:r>
      <w:r>
        <w:t>，它是传统</w:t>
      </w:r>
      <w:r>
        <w:t>AI</w:t>
      </w:r>
      <w:r>
        <w:t>的观点，我依然相信这是非常重要的信息，甚至近期，人们重新发现它的重要性，它确实是一项重大发现，深度学习是后来才提出的，大约在</w:t>
      </w:r>
      <w:r>
        <w:t>2000</w:t>
      </w:r>
      <w:r>
        <w:t>年初，但是我</w:t>
      </w:r>
      <w:r>
        <w:t>90</w:t>
      </w:r>
      <w:r>
        <w:t>年代研究的并不是这些。</w:t>
      </w:r>
    </w:p>
    <w:p w14:paraId="7649A07E" w14:textId="77777777" w:rsidR="002210FB" w:rsidRDefault="002210FB" w:rsidP="002210FB">
      <w:pPr>
        <w:pStyle w:val="af9"/>
        <w:ind w:firstLine="422"/>
      </w:pPr>
      <w:r>
        <w:rPr>
          <w:b/>
        </w:rPr>
        <w:t>吴恩达：</w:t>
      </w:r>
      <w:r>
        <w:t>是的，我记得，很早以前，您曾搭建过许多相对不深的词向量分布式表达。</w:t>
      </w:r>
    </w:p>
    <w:p w14:paraId="019F019B" w14:textId="77777777" w:rsidR="002210FB" w:rsidRDefault="002210FB" w:rsidP="002210FB">
      <w:pPr>
        <w:pStyle w:val="af9"/>
        <w:ind w:firstLine="422"/>
      </w:pPr>
      <w:r>
        <w:rPr>
          <w:b/>
        </w:rPr>
        <w:t>Yoshua</w:t>
      </w:r>
      <w:r>
        <w:rPr>
          <w:b/>
        </w:rPr>
        <w:t>：</w:t>
      </w:r>
      <w:r>
        <w:t>是的，没错，那是</w:t>
      </w:r>
      <w:r>
        <w:t>90</w:t>
      </w:r>
      <w:r>
        <w:t>年代后期，我很感兴趣的内容之一，我和我兄弟</w:t>
      </w:r>
      <w:r>
        <w:t>Samy</w:t>
      </w:r>
      <w:r>
        <w:t>一起做了尝试就是使用神经网络来解决维数灾难的问题，它是统计学习中的一个核心问题，我们能够以一种非常高效的方式，利用这些分布式表达来表示许多随机变量的联合分布，效果很好，之后我把它扩展到词序列的联合分布，这就是词向量的由来，因为我当时认为，这可以实现对拥有相似语义的单词的泛化。</w:t>
      </w:r>
    </w:p>
    <w:p w14:paraId="4C0D464A" w14:textId="77777777" w:rsidR="002210FB" w:rsidRDefault="002210FB" w:rsidP="0007064D">
      <w:r>
        <w:rPr>
          <w:noProof/>
        </w:rPr>
        <w:drawing>
          <wp:inline distT="0" distB="0" distL="0" distR="0" wp14:anchorId="4DF6780D" wp14:editId="036869BC">
            <wp:extent cx="5334000" cy="30003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a30842a8b57d02ec462559f9dadbaf4d.png"/>
                    <pic:cNvPicPr>
                      <a:picLocks noChangeAspect="1" noChangeArrowheads="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14:paraId="344E5A74" w14:textId="77777777" w:rsidR="002210FB" w:rsidRDefault="002210FB" w:rsidP="002210FB">
      <w:pPr>
        <w:pStyle w:val="af9"/>
        <w:ind w:firstLine="422"/>
      </w:pPr>
      <w:r>
        <w:rPr>
          <w:b/>
        </w:rPr>
        <w:t>吴恩达：</w:t>
      </w:r>
      <w:r>
        <w:t>过去</w:t>
      </w:r>
      <w:r>
        <w:t>20</w:t>
      </w:r>
      <w:r>
        <w:t>年，您的研究小组完成了多项研究，提出了很多想法，短短几分钟之内无法细数，我好奇的是，小组中的哪项研究或想法，最让您感到自豪。</w:t>
      </w:r>
    </w:p>
    <w:p w14:paraId="3CF0E3B7" w14:textId="77777777" w:rsidR="002210FB" w:rsidRDefault="002210FB" w:rsidP="002210FB">
      <w:pPr>
        <w:pStyle w:val="af9"/>
        <w:ind w:firstLine="422"/>
      </w:pPr>
      <w:r>
        <w:rPr>
          <w:b/>
        </w:rPr>
        <w:t>Yoshua</w:t>
      </w:r>
      <w:r>
        <w:rPr>
          <w:b/>
        </w:rPr>
        <w:t>：</w:t>
      </w:r>
      <w:r>
        <w:t>好的，我前面提到了长期依赖的研究，我想人们依然不能很好理解它，然后是我刚提到的维数灾难，还有近期应用于神经网络的联合分布，它是由</w:t>
      </w:r>
      <w:r w:rsidRPr="003E07BE">
        <w:rPr>
          <w:b/>
        </w:rPr>
        <w:t>Hugo Larochelle</w:t>
      </w:r>
      <w:r>
        <w:t>负责的涵盖了应用于联合分布的，学习词向量的各项工作，然后，我觉得，我们最被关注的研究就是深度学习在自动编码器和</w:t>
      </w:r>
      <w:r w:rsidRPr="003E07BE">
        <w:rPr>
          <w:b/>
        </w:rPr>
        <w:t>RBMs</w:t>
      </w:r>
      <w:r>
        <w:t>堆栈上的应用，还有就是，如何更好地理解用初始化参数解决深度网络训练的难点，还有深度网络中的梯度消失，这项研究及后续实验体现了分段线性激活函数的重要性，其他重要研究还包括无监督学习，降噪自动编码，</w:t>
      </w:r>
      <w:r w:rsidRPr="003E07BE">
        <w:rPr>
          <w:b/>
        </w:rPr>
        <w:t>GANs</w:t>
      </w:r>
      <w:r>
        <w:t>，这些都是当前非常流行的生成式对抗网络，我们对基于注意力机制的神经网络机器翻译的研究，对翻译工作起到了很重要的作用，现在已经应用到工业系统中，如谷歌翻译，对注意力机制的研究确实改变了我对神经网络的看法，我们曾经认为神经网络只是机器，不过是向量之间的映射，但基于注意力机制，我们现在可以处理各种数据结构，这的确打开了很多有趣领域的大门，生物学联结方面，最近两年我一直在研究的一个课题是，就是我们如何想出像</w:t>
      </w:r>
      <w:r w:rsidRPr="003E07BE">
        <w:rPr>
          <w:b/>
        </w:rPr>
        <w:t>backprop</w:t>
      </w:r>
      <w:r>
        <w:t>这样的概念，而且大脑也可以执行，我们已经发表了几篇论文，神经科学界人士对此很感兴趣，我们将继续对这个课题的研究。</w:t>
      </w:r>
    </w:p>
    <w:p w14:paraId="005CB994" w14:textId="77777777" w:rsidR="002210FB" w:rsidRDefault="002210FB" w:rsidP="002210FB">
      <w:pPr>
        <w:pStyle w:val="af9"/>
        <w:ind w:firstLine="422"/>
      </w:pPr>
      <w:r>
        <w:rPr>
          <w:b/>
        </w:rPr>
        <w:t>吴恩达：</w:t>
      </w:r>
      <w:r>
        <w:t>我知道你一直关注的一个话题就是，深度学习与大脑之间的关系，能谈谈这个吗？</w:t>
      </w:r>
    </w:p>
    <w:p w14:paraId="00480AEE" w14:textId="77777777" w:rsidR="002210FB" w:rsidRDefault="002210FB" w:rsidP="002210FB">
      <w:pPr>
        <w:pStyle w:val="af9"/>
        <w:ind w:firstLine="422"/>
      </w:pPr>
      <w:r>
        <w:rPr>
          <w:b/>
        </w:rPr>
        <w:t>Yoshua</w:t>
      </w:r>
      <w:r>
        <w:rPr>
          <w:b/>
        </w:rPr>
        <w:t>：</w:t>
      </w:r>
      <w:r>
        <w:t>我一直在思考两者这间的生物学关联，而且平日里也经常</w:t>
      </w:r>
      <w:r>
        <w:t>"</w:t>
      </w:r>
      <w:r>
        <w:t>幻想</w:t>
      </w:r>
      <w:r>
        <w:t>"</w:t>
      </w:r>
      <w:r>
        <w:t>，因为我觉得它就像个谜题，首先通过学习大脑，研究大脑，我们有这么多的证据，如穗时序依赖型可塑性，但另一方面，们又有这么多关于机器学习的概念，比如针对一个目标函数对整个系统进行全局训练，比如</w:t>
      </w:r>
      <w:r w:rsidRPr="00B8109F">
        <w:rPr>
          <w:b/>
        </w:rPr>
        <w:t>Backprop</w:t>
      </w:r>
      <w:r>
        <w:t>，</w:t>
      </w:r>
      <w:r w:rsidR="00B8109F">
        <w:rPr>
          <w:rFonts w:hint="eastAsia"/>
        </w:rPr>
        <w:t>那</w:t>
      </w:r>
      <w:r>
        <w:t>么</w:t>
      </w:r>
      <w:r w:rsidRPr="00B8109F">
        <w:rPr>
          <w:b/>
        </w:rPr>
        <w:t>Backprop</w:t>
      </w:r>
      <w:r>
        <w:t>到底是什么意思，还有</w:t>
      </w:r>
      <w:r>
        <w:t xml:space="preserve"> "</w:t>
      </w:r>
      <w:r>
        <w:t>信用分配</w:t>
      </w:r>
      <w:r>
        <w:t>"</w:t>
      </w:r>
      <w:r>
        <w:t>到底是什么意思，当我开始思考大脑如何能像</w:t>
      </w:r>
      <w:r w:rsidRPr="00B8109F">
        <w:rPr>
          <w:b/>
        </w:rPr>
        <w:t>backprop</w:t>
      </w:r>
      <w:r>
        <w:t>一样工作时，就想到，在</w:t>
      </w:r>
      <w:r w:rsidRPr="0007064D">
        <w:rPr>
          <w:b/>
        </w:rPr>
        <w:t>backprop</w:t>
      </w:r>
      <w:r>
        <w:t>背后，在着更通用的概念，可以让</w:t>
      </w:r>
      <w:r w:rsidRPr="00B8109F">
        <w:rPr>
          <w:b/>
        </w:rPr>
        <w:t>backprop</w:t>
      </w:r>
      <w:r>
        <w:t>更高效地工作，也许有很多方法可以完成信用分配，这也呼应了增强学习领域的一些问题，所以说这一点很有意思，一个简单的问题开始，你会一步步思考更多的问题，而让你把这么多不同的事物联系起来，像在解一个大谜题，这个过程持续了几年，我要说一点，这些所有的尝试大一定程度上是受了</w:t>
      </w:r>
      <w:r w:rsidRPr="0007064D">
        <w:rPr>
          <w:b/>
        </w:rPr>
        <w:t>Jeff Hinto</w:t>
      </w:r>
      <w:r w:rsidRPr="00B8109F">
        <w:rPr>
          <w:b/>
        </w:rPr>
        <w:t>n</w:t>
      </w:r>
      <w:r>
        <w:t>的启发，他在</w:t>
      </w:r>
      <w:r>
        <w:t>2007</w:t>
      </w:r>
      <w:r>
        <w:t>年的时候发表过一次演讲，当时是第一个关于深度学习的研讨会，他讲了他对于大脑工作方式的想法，比如怎么利用时间编码，来辅助</w:t>
      </w:r>
      <w:r w:rsidRPr="00B8109F">
        <w:rPr>
          <w:b/>
        </w:rPr>
        <w:t>backprop</w:t>
      </w:r>
      <w:r>
        <w:t>的一些工作，这件事对我近几年的一些探索起到了引导性的作用，说起来这一路走来，已经有</w:t>
      </w:r>
      <w:r>
        <w:t>10</w:t>
      </w:r>
      <w:r>
        <w:t>多年了。</w:t>
      </w:r>
    </w:p>
    <w:p w14:paraId="66D80DB9" w14:textId="77777777" w:rsidR="002210FB" w:rsidRDefault="002210FB" w:rsidP="002210FB">
      <w:pPr>
        <w:pStyle w:val="af9"/>
        <w:ind w:firstLine="422"/>
      </w:pPr>
      <w:r>
        <w:rPr>
          <w:b/>
        </w:rPr>
        <w:t>吴恩达：</w:t>
      </w:r>
      <w:r>
        <w:t>另外我经常听到你谈到的一个话题就是无监督学习，能说说关于这方面的想法吗？</w:t>
      </w:r>
    </w:p>
    <w:p w14:paraId="09936271" w14:textId="77777777" w:rsidR="002210FB" w:rsidRDefault="002210FB" w:rsidP="002210FB">
      <w:pPr>
        <w:pStyle w:val="af9"/>
        <w:ind w:firstLine="422"/>
      </w:pPr>
      <w:r>
        <w:rPr>
          <w:b/>
        </w:rPr>
        <w:t>Yoshua</w:t>
      </w:r>
      <w:r>
        <w:rPr>
          <w:b/>
        </w:rPr>
        <w:t>：</w:t>
      </w:r>
      <w:r>
        <w:t>当然，无监督学习非常重要，目前业内的系统都是基于有监督学习的，这就要求人类先定义出当前问题的一些重要概念，并在数据库中讲这些概念标记出来，目前的玩具问题服务，系统都是基于这个的，但人类本身其实可以做得更好，人类可以探索世界，通过观察发现新的概念并与世界互动，</w:t>
      </w:r>
      <w:r>
        <w:t>2</w:t>
      </w:r>
      <w:r>
        <w:t>岁的小孩，能自己理解直观物理概念，比如他们理解重力，理解压力，理解惯性，理解液体，固体，而且他们的父母并没有给他们解释过这些概念，那他们是怎么理解的呢，这就是无监督学习所要解决的问题，不是简单地在数据库中做不做标识的问题，而是如何构建一个精神结构，从而解决如何通过观察来解释世界，最近，我还在尝试，把无监督学习和增强学习整合在一起，因为我相信，我们在努力尝试解释的重要基础概念，原本是有很强的指示的，但我们可能没有把它们联系起来，也就是说，人类或机器如何通过与世界互动，通过探索世界，尝试不同的事物和控制事物，这些是我认为与无监督学习紧密关联的，所以我</w:t>
      </w:r>
      <w:r>
        <w:t>15</w:t>
      </w:r>
      <w:r>
        <w:t>年前一开始研究无监督学习时，从不同的机构，到</w:t>
      </w:r>
      <w:r w:rsidRPr="00B8109F">
        <w:rPr>
          <w:b/>
        </w:rPr>
        <w:t>RBM</w:t>
      </w:r>
      <w:r>
        <w:t>等等，最主要关注的是如何实现学习</w:t>
      </w:r>
      <w:r>
        <w:t>"</w:t>
      </w:r>
      <w:r>
        <w:t>良好的表现</w:t>
      </w:r>
      <w:r>
        <w:t>"</w:t>
      </w:r>
      <w:r>
        <w:t>，当然现在这个问题也仍然重要，但是我们不确定的是到底如何定义</w:t>
      </w:r>
      <w:r>
        <w:t>“</w:t>
      </w:r>
      <w:r>
        <w:t>良好的表现</w:t>
      </w:r>
      <w:r>
        <w:t>”</w:t>
      </w:r>
      <w:r>
        <w:t>，比如如何确定一个目标函数，过去几年我们试了好多方法，这也是无监督学习研究的一个魅力所在，解决方案的想法有很多，解决问题的方式有很多，也许明年我们就会发现一个完全不同的方案，也许大脑的工作方式跟我们现在所知的完全不一样，目前该领域还没有进入渐进式研究，它本身还是在探索一个完全未知的领域，我们现在还不能清晰地确定什么样的目标函数，能够评估一个系统在无监督学习上是否表现的很好，当然，这很有挑战性，但同时它也意味着更多未知的可能，而这一点正是研究人员最为着迷的，至少我是这样。</w:t>
      </w:r>
    </w:p>
    <w:p w14:paraId="76343AA6" w14:textId="77777777" w:rsidR="002210FB" w:rsidRDefault="002210FB" w:rsidP="002210FB">
      <w:pPr>
        <w:pStyle w:val="af9"/>
        <w:ind w:firstLine="422"/>
      </w:pPr>
      <w:r>
        <w:rPr>
          <w:b/>
        </w:rPr>
        <w:t>吴恩达：</w:t>
      </w:r>
      <w:r>
        <w:t>今天，深度学习已经得到了长足的发展，我想目前不管对于谁来讲，都不太可能遍历现今所有关于深度学习的著作了，所以我比较好奇，关于深度学习，你最感兴趣的是什么。</w:t>
      </w:r>
    </w:p>
    <w:p w14:paraId="4CBAFBF3" w14:textId="77777777" w:rsidR="002210FB" w:rsidRDefault="002210FB" w:rsidP="002210FB">
      <w:pPr>
        <w:pStyle w:val="af9"/>
        <w:ind w:firstLine="422"/>
      </w:pPr>
      <w:r>
        <w:rPr>
          <w:b/>
        </w:rPr>
        <w:t>Yoshua</w:t>
      </w:r>
      <w:r>
        <w:rPr>
          <w:b/>
        </w:rPr>
        <w:t>：</w:t>
      </w:r>
      <w:r>
        <w:t>我比较有想法，我感觉现在关于深度学习的研究，已经脱离了我心目中最理想的方向，我感觉现在机器经常出现些小错误，说明它对世界的认知还很表面化，所以最让我兴奋的是，我们现在的研究方向，不是要让我们的系统实现什么功能，而是回到最本原的原理，如何让电脑来观察世界，与世界互动，发现世界，即使世界很简单，就像编一个电脑游戏，我们也没法做得很好，但是这点很好，因为我不用跟谷歌，</w:t>
      </w:r>
      <w:r w:rsidRPr="00B8109F">
        <w:rPr>
          <w:b/>
        </w:rPr>
        <w:t>Facebook</w:t>
      </w:r>
      <w:r>
        <w:t>，百度他们竞争，因为这就很根本的研究，谁都可以做，而且在家里的车库里就可以了，当然，解决这个问题的方向有很多，但我也看到很多沟通互动功能方面，深度学习和增强学习的融合起着很重要的作用，我非常激动的是，这个方向的研究进度，，在实际应用方面已经有了很大的成就，因为如果看一下我们在实际应用方面面临着巨大的挑战，比如如何应对新的领域或新的范畴，现成的成功的案例很少，但是人类解决这些问题是完全没有问题的，而对于这些迁移学习的问题，如果我们能够让计算机更好地理解世界，处理这些就会效果好很多，更深度的理解，是吧，眼前的世界在发生什么，我看到的是什么，如何通过行为来影响我的所见所闻，这些是我最近最为关心的问题，另外过去</w:t>
      </w:r>
      <w:r>
        <w:t>20</w:t>
      </w:r>
      <w:r>
        <w:t>年人工智能面临的老问题，深度学习都已经有了变革性的发展，因为深度学习的大多数成功是在认知层面的，那接下来的目标呢，接下来的就是高级条件，就是在抽象层面明白事物的原理，现在我们在研究如何能让机器理解更高级的抽象层面，目前还没有达到，所以我们要继续努力，我们要研究原因，研究信息的时序处理，要研究因果关系，如何让机器自己来发现这些事物，未来可能还需要人类的指导，但主要还是要自主完成。</w:t>
      </w:r>
    </w:p>
    <w:p w14:paraId="3C6066AE" w14:textId="77777777" w:rsidR="002210FB" w:rsidRDefault="002210FB" w:rsidP="002210FB">
      <w:pPr>
        <w:pStyle w:val="af9"/>
        <w:ind w:firstLine="422"/>
      </w:pPr>
      <w:r>
        <w:rPr>
          <w:b/>
        </w:rPr>
        <w:t>吴恩达：</w:t>
      </w:r>
      <w:r>
        <w:t>根据你的描述来看，你是喜欢使用研究方法的，比如你在做的</w:t>
      </w:r>
      <w:r>
        <w:t>"</w:t>
      </w:r>
      <w:r>
        <w:t>玩具问题</w:t>
      </w:r>
      <w:r>
        <w:t>"</w:t>
      </w:r>
      <w:r>
        <w:t>实验</w:t>
      </w:r>
      <w:r>
        <w:t>——</w:t>
      </w:r>
      <w:r>
        <w:t>这里完全没有贬意，是的，但只是对于小问题，而且你相信这个未来可以转到大的问题上。</w:t>
      </w:r>
    </w:p>
    <w:p w14:paraId="594FED0A" w14:textId="77777777" w:rsidR="002210FB" w:rsidRDefault="002210FB" w:rsidP="002210FB">
      <w:pPr>
        <w:pStyle w:val="af9"/>
        <w:ind w:firstLine="422"/>
      </w:pPr>
      <w:r>
        <w:rPr>
          <w:b/>
        </w:rPr>
        <w:t>Yoshua</w:t>
      </w:r>
      <w:r>
        <w:rPr>
          <w:b/>
        </w:rPr>
        <w:t>：</w:t>
      </w:r>
      <w:r>
        <w:t>是的，完全可以，当然我们先要一点点加大规模，从而最终实现，对这些问题的解决，但是之所以先从玩具问题入手，是因为它可以让我们更清楚地明白我们的失败，从而开始对直观物理概念认识的研究，让机器更容易地理解这些概念，算是经典的分步解决方法吧，另外，我觉得有些人可能没想过的是，其实研究周期是可以快很多的，如果几个小时就能做一个实验，我的进度就可以快很多，如果需要尝试一个较大模型，用来捕捉常识，和普通知识层面的事物，当然这个最后我们是要去做的，只是现有的硬件，每次实验都要花太多时间，所以在硬件运行速度提到上千上百万倍之前，我只能先做玩具问题的实验。</w:t>
      </w:r>
    </w:p>
    <w:p w14:paraId="6A456B94" w14:textId="77777777" w:rsidR="002210FB" w:rsidRDefault="002210FB" w:rsidP="002210FB">
      <w:pPr>
        <w:pStyle w:val="af9"/>
        <w:ind w:firstLine="422"/>
      </w:pPr>
      <w:r>
        <w:rPr>
          <w:b/>
        </w:rPr>
        <w:t>吴恩达：</w:t>
      </w:r>
      <w:r>
        <w:t>您还说过，深度学习，不仅仅是一门工程学科，还要多下功夫去了解其中的来龙去脉，可否分享一下您的看法。</w:t>
      </w:r>
    </w:p>
    <w:p w14:paraId="043CE988" w14:textId="77777777" w:rsidR="002210FB" w:rsidRDefault="002210FB" w:rsidP="002210FB">
      <w:pPr>
        <w:pStyle w:val="af9"/>
        <w:ind w:firstLine="422"/>
      </w:pPr>
      <w:r>
        <w:rPr>
          <w:b/>
        </w:rPr>
        <w:t>Yoshua</w:t>
      </w:r>
      <w:r>
        <w:rPr>
          <w:b/>
        </w:rPr>
        <w:t>：</w:t>
      </w:r>
      <w:r>
        <w:t>是的，的确如此，我们目前的工作（方式）有点像盲人走路，我们运气不错，也发现了一些有趣的东西，但是，如果我们能够稍微停一停脚步，试着以一种可以转换的方式理解我们所做的事情，因为我们要归于理论，我所说的理论不一定是数学，当然我喜欢数学，但是我不认为一切事物都要数学化，而是要逻辑化，并不是我可以让别人相信这样有用，可行，这才是最重要的，然后再通过数学来强化和精炼，但更多的是理解，还有做研究，不是要成为下一个基准或标杆，或者打败其他实验室，他公司的人，更多的是，我们应该提出哪些问题来帮助我们，更好地理解我们感兴趣的现象，比如，是什么导致更深度神经网络，或循环神经网络很难训练，我们已经有了一些认识，但还有很多东西我们不了解，所以我们设计实验，可以不以获得更好的算法为目的，而是以更好地理解现有算法为目的，或者研究某算法在什么情况下表现更好并找到原因，为什么才是真正重要的，科学的意义就是提疑解疑。</w:t>
      </w:r>
    </w:p>
    <w:p w14:paraId="2FD7B4F0" w14:textId="77777777" w:rsidR="002210FB" w:rsidRDefault="002210FB" w:rsidP="002210FB">
      <w:pPr>
        <w:pStyle w:val="af9"/>
        <w:ind w:firstLine="422"/>
      </w:pPr>
      <w:r>
        <w:rPr>
          <w:b/>
        </w:rPr>
        <w:t>吴恩达：</w:t>
      </w:r>
      <w:r>
        <w:t>现如今，有好多人希望进入这个领域，您会给那些想进入</w:t>
      </w:r>
      <w:r w:rsidRPr="00B8109F">
        <w:rPr>
          <w:b/>
        </w:rPr>
        <w:t>AI</w:t>
      </w:r>
      <w:r>
        <w:t>和深度学习领域的人一些什么建议呢？我知道在一对一活动上，您已经回答过很多次了，不过我还是代观看视频的所有网友问一问。</w:t>
      </w:r>
    </w:p>
    <w:p w14:paraId="01452D50" w14:textId="77777777" w:rsidR="002210FB" w:rsidRDefault="002210FB" w:rsidP="002210FB">
      <w:pPr>
        <w:pStyle w:val="af9"/>
        <w:ind w:firstLine="422"/>
      </w:pPr>
      <w:r>
        <w:rPr>
          <w:b/>
        </w:rPr>
        <w:t>Yoshua</w:t>
      </w:r>
      <w:r>
        <w:rPr>
          <w:b/>
        </w:rPr>
        <w:t>：</w:t>
      </w:r>
      <w:r>
        <w:t>首先大家可以从事的工作和目的各不相同，研究深度学习和应用深度学习来构建产品，所需要具备的东西可能并不一样，在认知水平上，这两种情况是不同的，但是无论哪种情况都需要亲身实践，想真正掌握一门学问，比如深度学习，当然，也需要大量阅读你必须自己动手编程，我经常面试一些使用过软件的学生，现在有太多即插即用的软件，使用者根本不了解自己在做什么，或是只停留在粗浅了解的程度，一旦出现问题，使用者很难解决，也不知道原因，所以大家要亲自实践，即便效率不高，只要知道是怎么回事就好，这很有帮助，尽量亲自动手。</w:t>
      </w:r>
    </w:p>
    <w:p w14:paraId="55E80C89" w14:textId="77777777" w:rsidR="002210FB" w:rsidRDefault="002210FB" w:rsidP="002210FB">
      <w:pPr>
        <w:pStyle w:val="af9"/>
        <w:ind w:firstLine="422"/>
      </w:pPr>
      <w:r>
        <w:rPr>
          <w:b/>
        </w:rPr>
        <w:t>吴恩达：</w:t>
      </w:r>
      <w:r>
        <w:t>所以不要用那种几行代码就可以解决一切，却不知道其中原理的编程框架。</w:t>
      </w:r>
    </w:p>
    <w:p w14:paraId="4235BFA2" w14:textId="77777777" w:rsidR="002210FB" w:rsidRDefault="002210FB" w:rsidP="002210FB">
      <w:pPr>
        <w:pStyle w:val="af9"/>
        <w:ind w:firstLine="422"/>
      </w:pPr>
      <w:r>
        <w:rPr>
          <w:b/>
        </w:rPr>
        <w:t>Yoshua</w:t>
      </w:r>
      <w:r>
        <w:rPr>
          <w:b/>
        </w:rPr>
        <w:t>：</w:t>
      </w:r>
      <w:r>
        <w:t>没错，没错，我还想说的是，如果可以的话，尽量从基本原理入手获取认识，真的很有帮助，当然，平时还要多阅读，多看看别人的代码，自己动手编写代码，多做实验，要真正理解自己做的每一件事，尤其是科学研究层面，多问问自己，我为什么要这么做，人们为什么要这么做，也许书中就能找到答案，所以要多读书，如果能自己搞清楚当然更好。</w:t>
      </w:r>
    </w:p>
    <w:p w14:paraId="23058351" w14:textId="77777777" w:rsidR="002210FB" w:rsidRDefault="002210FB" w:rsidP="002210FB">
      <w:pPr>
        <w:pStyle w:val="af9"/>
        <w:ind w:firstLine="422"/>
      </w:pPr>
      <w:r>
        <w:rPr>
          <w:b/>
        </w:rPr>
        <w:t>吴恩达：</w:t>
      </w:r>
      <w:r>
        <w:t>很酷的建议，我读了您和</w:t>
      </w:r>
      <w:r w:rsidRPr="00B8109F">
        <w:rPr>
          <w:b/>
        </w:rPr>
        <w:t>Ian Goodfellow</w:t>
      </w:r>
      <w:r>
        <w:t>、</w:t>
      </w:r>
      <w:r w:rsidRPr="00B8109F">
        <w:rPr>
          <w:b/>
        </w:rPr>
        <w:t>Aaron Courville</w:t>
      </w:r>
      <w:r>
        <w:t>合编的书，各方评价很高。</w:t>
      </w:r>
    </w:p>
    <w:p w14:paraId="258B8F9F" w14:textId="77777777" w:rsidR="002210FB" w:rsidRDefault="002210FB" w:rsidP="002210FB">
      <w:pPr>
        <w:pStyle w:val="af9"/>
        <w:ind w:firstLine="422"/>
      </w:pPr>
      <w:r>
        <w:rPr>
          <w:b/>
        </w:rPr>
        <w:t>Yoshua</w:t>
      </w:r>
      <w:r>
        <w:rPr>
          <w:b/>
        </w:rPr>
        <w:t>：</w:t>
      </w:r>
      <w:r>
        <w:t>谢谢，</w:t>
      </w:r>
      <w:r>
        <w:t xml:space="preserve"> </w:t>
      </w:r>
      <w:r>
        <w:t>谢谢，是的</w:t>
      </w:r>
      <w:r>
        <w:t xml:space="preserve"> </w:t>
      </w:r>
      <w:r>
        <w:t>，销量不错，有点超出预料，我感觉现在读它的人要比能读懂它的人多，呵呵呵，</w:t>
      </w:r>
      <w:r w:rsidRPr="00B8109F">
        <w:rPr>
          <w:b/>
        </w:rPr>
        <w:t>ICLR</w:t>
      </w:r>
      <w:r>
        <w:t>大会论文集可以说是，优秀论文最集中的所在，当然，</w:t>
      </w:r>
      <w:r w:rsidRPr="00B8109F">
        <w:rPr>
          <w:b/>
        </w:rPr>
        <w:t>NIPS</w:t>
      </w:r>
      <w:r>
        <w:t>，</w:t>
      </w:r>
      <w:r w:rsidRPr="00B8109F">
        <w:rPr>
          <w:b/>
        </w:rPr>
        <w:t>ICML</w:t>
      </w:r>
      <w:r>
        <w:t>和其他大会也有非常优秀的论文，但如果你想阅读大量优秀论文，去看看最近几年的</w:t>
      </w:r>
      <w:r w:rsidRPr="00B8109F">
        <w:rPr>
          <w:b/>
        </w:rPr>
        <w:t>ICLR</w:t>
      </w:r>
      <w:r>
        <w:t>大会论文集就好，你会对这个领域有一个良好的认识。</w:t>
      </w:r>
    </w:p>
    <w:p w14:paraId="76118E64" w14:textId="77777777" w:rsidR="002210FB" w:rsidRDefault="002210FB" w:rsidP="002210FB">
      <w:pPr>
        <w:pStyle w:val="af9"/>
        <w:ind w:firstLine="422"/>
      </w:pPr>
      <w:r>
        <w:rPr>
          <w:b/>
        </w:rPr>
        <w:t>吴恩达：</w:t>
      </w:r>
      <w:r>
        <w:t>酷，有人会问</w:t>
      </w:r>
      <w:r>
        <w:t xml:space="preserve"> </w:t>
      </w:r>
      <w:r>
        <w:t>，关于深度学习，如何才能做到掌握和精通？对此您有什么看法和建议呢。</w:t>
      </w:r>
    </w:p>
    <w:p w14:paraId="1A90850C" w14:textId="77777777" w:rsidR="002210FB" w:rsidRDefault="002210FB" w:rsidP="002210FB">
      <w:pPr>
        <w:pStyle w:val="af9"/>
        <w:ind w:firstLine="422"/>
      </w:pPr>
      <w:r>
        <w:rPr>
          <w:b/>
        </w:rPr>
        <w:t>Yoshua</w:t>
      </w:r>
      <w:r>
        <w:rPr>
          <w:b/>
        </w:rPr>
        <w:t>：</w:t>
      </w:r>
      <w:r>
        <w:t>这个取决于你的背景，不要畏惧数学，只管发展直觉认识，一旦在你在直觉经验层面得心应手了，数学问题会变得更容易理解，好消息是，不需要攻读五年博士也可以精通深度学习，你可以很快速地上手学习，如果你具备良好的计算机科学和数学功底，几个月时间，你就可以学到足够的应用知识来构建系统，并开始进行研究性实验，接受过良好培训的人可能</w:t>
      </w:r>
      <w:r>
        <w:t>6</w:t>
      </w:r>
      <w:r>
        <w:t>个月左右吧，或许他们对机器学习一无所知，但是，如果他们精于数学和计算机科学，学起来会非常快，当然，这意味着你要具备良好的数学和计算机科学背景，有时候，计算机科学课程上学到东西还远远不够，你还要继续学习，尤其是数学知识，比如，概率，代数和最优化。</w:t>
      </w:r>
    </w:p>
    <w:p w14:paraId="354CD46F" w14:textId="77777777" w:rsidR="002210FB" w:rsidRDefault="002210FB" w:rsidP="002210FB">
      <w:pPr>
        <w:pStyle w:val="af9"/>
        <w:ind w:firstLine="422"/>
      </w:pPr>
      <w:r>
        <w:rPr>
          <w:b/>
        </w:rPr>
        <w:t>吴恩达：</w:t>
      </w:r>
      <w:r>
        <w:t>了解，还有微积分。</w:t>
      </w:r>
    </w:p>
    <w:p w14:paraId="5F7E6D34" w14:textId="77777777" w:rsidR="002210FB" w:rsidRDefault="002210FB" w:rsidP="002210FB">
      <w:pPr>
        <w:pStyle w:val="af9"/>
        <w:ind w:firstLine="422"/>
      </w:pPr>
      <w:r>
        <w:rPr>
          <w:b/>
        </w:rPr>
        <w:t>Yoshua</w:t>
      </w:r>
      <w:r>
        <w:rPr>
          <w:b/>
        </w:rPr>
        <w:t>：</w:t>
      </w:r>
      <w:r>
        <w:t>对，对，还有微积分。</w:t>
      </w:r>
    </w:p>
    <w:p w14:paraId="10305DA7" w14:textId="77777777" w:rsidR="002210FB" w:rsidRDefault="002210FB" w:rsidP="002210FB">
      <w:pPr>
        <w:pStyle w:val="af9"/>
        <w:ind w:firstLine="422"/>
      </w:pPr>
      <w:r>
        <w:rPr>
          <w:b/>
        </w:rPr>
        <w:t>吴恩达：</w:t>
      </w:r>
      <w:r>
        <w:t>非常感谢</w:t>
      </w:r>
      <w:r w:rsidRPr="00B8109F">
        <w:rPr>
          <w:b/>
        </w:rPr>
        <w:t>Yoshua</w:t>
      </w:r>
      <w:r>
        <w:t>与我们分享这些看法，见解和建议，虽然认识您已久，但很多早期经历的细节我也是今天才知道，谢谢。</w:t>
      </w:r>
    </w:p>
    <w:p w14:paraId="2A858984" w14:textId="77777777" w:rsidR="002210FB" w:rsidRDefault="002210FB" w:rsidP="002210FB">
      <w:pPr>
        <w:pStyle w:val="af9"/>
        <w:ind w:firstLine="422"/>
      </w:pPr>
      <w:r>
        <w:rPr>
          <w:b/>
        </w:rPr>
        <w:t>Yoshua</w:t>
      </w:r>
      <w:r>
        <w:rPr>
          <w:b/>
        </w:rPr>
        <w:t>：</w:t>
      </w:r>
      <w:r>
        <w:t>也谢谢</w:t>
      </w:r>
      <w:r w:rsidRPr="00B8109F">
        <w:rPr>
          <w:b/>
        </w:rPr>
        <w:t>Andrew</w:t>
      </w:r>
      <w:r>
        <w:t>制作了这样一个特殊的访谈以及现在所致力的事情，希望能够为大家所用。</w:t>
      </w:r>
    </w:p>
    <w:p w14:paraId="5FF9491E" w14:textId="77777777" w:rsidR="002210FB" w:rsidRDefault="002210FB" w:rsidP="002210FB">
      <w:pPr>
        <w:widowControl/>
        <w:jc w:val="left"/>
        <w:rPr>
          <w:b/>
          <w:bCs/>
          <w:sz w:val="32"/>
          <w:szCs w:val="32"/>
        </w:rPr>
      </w:pPr>
      <w:bookmarkStart w:id="455" w:name="header-n424"/>
      <w:bookmarkEnd w:id="455"/>
      <w:r>
        <w:br w:type="page"/>
      </w:r>
    </w:p>
    <w:p w14:paraId="7976FEA1" w14:textId="77777777" w:rsidR="002210FB" w:rsidRDefault="002210FB" w:rsidP="002210FB">
      <w:pPr>
        <w:pStyle w:val="3"/>
      </w:pPr>
      <w:bookmarkStart w:id="456" w:name="_Toc509606733"/>
      <w:bookmarkStart w:id="457" w:name="_Toc522997595"/>
      <w:r>
        <w:t>吴恩达采访</w:t>
      </w:r>
      <w:r>
        <w:t xml:space="preserve"> </w:t>
      </w:r>
      <w:r>
        <w:t>林元庆</w:t>
      </w:r>
      <w:bookmarkEnd w:id="456"/>
      <w:bookmarkEnd w:id="457"/>
    </w:p>
    <w:p w14:paraId="6513548E" w14:textId="77777777" w:rsidR="002210FB" w:rsidRDefault="002210FB" w:rsidP="002210FB">
      <w:pPr>
        <w:pStyle w:val="af9"/>
        <w:ind w:firstLine="422"/>
      </w:pPr>
      <w:r>
        <w:rPr>
          <w:b/>
        </w:rPr>
        <w:t>吴恩达：</w:t>
      </w:r>
      <w:r>
        <w:t>欢迎你，元庆，今天你能参与我们的活动，我真的很高兴。</w:t>
      </w:r>
    </w:p>
    <w:p w14:paraId="319FC558" w14:textId="77777777" w:rsidR="002210FB" w:rsidRDefault="002210FB" w:rsidP="0007064D">
      <w:r>
        <w:rPr>
          <w:noProof/>
        </w:rPr>
        <w:drawing>
          <wp:inline distT="0" distB="0" distL="0" distR="0" wp14:anchorId="57AD110F" wp14:editId="25745C65">
            <wp:extent cx="5334000" cy="30003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3f834c06c794f8cc36b9372ec1b419d.png"/>
                    <pic:cNvPicPr>
                      <a:picLocks noChangeAspect="1" noChangeArrowheads="1"/>
                    </pic:cNvPicPr>
                  </pic:nvPicPr>
                  <pic:blipFill>
                    <a:blip r:embed="rId980"/>
                    <a:stretch>
                      <a:fillRect/>
                    </a:stretch>
                  </pic:blipFill>
                  <pic:spPr bwMode="auto">
                    <a:xfrm>
                      <a:off x="0" y="0"/>
                      <a:ext cx="5334000" cy="3000375"/>
                    </a:xfrm>
                    <a:prstGeom prst="rect">
                      <a:avLst/>
                    </a:prstGeom>
                    <a:noFill/>
                    <a:ln w="9525">
                      <a:noFill/>
                      <a:headEnd/>
                      <a:tailEnd/>
                    </a:ln>
                  </pic:spPr>
                </pic:pic>
              </a:graphicData>
            </a:graphic>
          </wp:inline>
        </w:drawing>
      </w:r>
    </w:p>
    <w:p w14:paraId="5962A12D" w14:textId="77777777" w:rsidR="002210FB" w:rsidRDefault="002210FB" w:rsidP="002210FB">
      <w:pPr>
        <w:pStyle w:val="af9"/>
        <w:ind w:firstLine="422"/>
      </w:pPr>
      <w:r>
        <w:rPr>
          <w:b/>
        </w:rPr>
        <w:t>林元庆：</w:t>
      </w:r>
      <w:r>
        <w:t>没问题。</w:t>
      </w:r>
    </w:p>
    <w:p w14:paraId="37CE1DE1" w14:textId="77777777" w:rsidR="002210FB" w:rsidRDefault="002210FB" w:rsidP="002210FB">
      <w:pPr>
        <w:pStyle w:val="af9"/>
        <w:ind w:firstLine="422"/>
      </w:pPr>
      <w:r>
        <w:rPr>
          <w:b/>
        </w:rPr>
        <w:t>吴恩达：</w:t>
      </w:r>
      <w:r>
        <w:t>如今你是</w:t>
      </w:r>
      <w:r>
        <w:t>IT</w:t>
      </w:r>
      <w:r>
        <w:t>届的领头羊，当中国政府寻求英才，去着手建立国家深度学习实验室时，他们发掘了你，我认为在深度学习领域，你可以说是全国第一人，我想问一些关于你工作的一些问题，但在这之前，我想听听你的个人经历，那你是如何发展到做现在的工作的？</w:t>
      </w:r>
    </w:p>
    <w:p w14:paraId="795D151B" w14:textId="77777777" w:rsidR="002210FB" w:rsidRDefault="002210FB" w:rsidP="002210FB">
      <w:pPr>
        <w:pStyle w:val="af9"/>
        <w:ind w:firstLine="422"/>
      </w:pPr>
      <w:r>
        <w:rPr>
          <w:b/>
        </w:rPr>
        <w:t>林元庆：</w:t>
      </w:r>
      <w:r>
        <w:t>好的，事实上，在我读博士之前，我的专业是光学和物理学有很多共同之处，我认为，我的数学基础很坚实，我来美国之后，我就想什么专业能做我的博士课题？我就想，好吧，我可以选择光学或者其他什么的，早在</w:t>
      </w:r>
      <w:r>
        <w:t>2000</w:t>
      </w:r>
      <w:r>
        <w:t>年的时候，我觉着那时候纳米技术很火，但我当时就想也许我应该着眼于更激动人心的东西，恰巧那时有个好机会，我在宾夕法尼亚大学上课，在那儿，我认识了</w:t>
      </w:r>
      <w:r w:rsidRPr="00B8109F">
        <w:rPr>
          <w:b/>
        </w:rPr>
        <w:t>Dan Lee</w:t>
      </w:r>
      <w:r>
        <w:t>，之后，他成了我的博士导师，我就想机器学习是很棒的一件事情，我兴奋异常，然后换了专业，因此我是在宾夕法尼亚大学读的博士，我的专业是机器学习，我在那呆了</w:t>
      </w:r>
      <w:r>
        <w:t>5</w:t>
      </w:r>
      <w:r>
        <w:t>年，很令人兴奋的时光，我学到了很多东西，很多算法甚至是</w:t>
      </w:r>
      <w:r w:rsidRPr="00B8109F">
        <w:rPr>
          <w:b/>
        </w:rPr>
        <w:t>PCAs</w:t>
      </w:r>
      <w:r>
        <w:t>，我以前从不知道那些东西，我感觉每天都会学到新的东西，所以对我来说，那是极其令人激动的经历。</w:t>
      </w:r>
    </w:p>
    <w:p w14:paraId="02FF9AE2" w14:textId="77777777" w:rsidR="002210FB" w:rsidRDefault="002210FB" w:rsidP="002210FB">
      <w:pPr>
        <w:pStyle w:val="af9"/>
        <w:ind w:firstLine="422"/>
      </w:pPr>
      <w:r>
        <w:rPr>
          <w:b/>
        </w:rPr>
        <w:t>吴恩达：</w:t>
      </w:r>
      <w:r>
        <w:t>那是你许多新尝试之一，你做了很多工作，尽管在那些时代并不为人所欣赏。</w:t>
      </w:r>
    </w:p>
    <w:p w14:paraId="22E57D23" w14:textId="77777777" w:rsidR="002210FB" w:rsidRDefault="002210FB" w:rsidP="002210FB">
      <w:pPr>
        <w:pStyle w:val="af9"/>
        <w:ind w:firstLine="422"/>
      </w:pPr>
      <w:r>
        <w:rPr>
          <w:b/>
        </w:rPr>
        <w:t>林元庆：</w:t>
      </w:r>
      <w:r>
        <w:t>对，确实是，所以我认为</w:t>
      </w:r>
      <w:r w:rsidRPr="00B8109F">
        <w:rPr>
          <w:b/>
        </w:rPr>
        <w:t>NEC</w:t>
      </w:r>
      <w:r>
        <w:t>是个神奇的地方（</w:t>
      </w:r>
      <w:r w:rsidRPr="00B8109F">
        <w:rPr>
          <w:b/>
        </w:rPr>
        <w:t>NEC</w:t>
      </w:r>
      <w:r>
        <w:t>：美国智能图像研究院），刚开始我在那儿的身份是一名研究人员，我也喜欢，学到很多东西的感觉，事实上，在</w:t>
      </w:r>
      <w:r>
        <w:t>NEC</w:t>
      </w:r>
      <w:r>
        <w:t>的后期，我开始研究计算机视觉方向，说真的，在计算机视觉领域，我起步相对较晚，那时</w:t>
      </w:r>
      <w:r>
        <w:t xml:space="preserve"> </w:t>
      </w:r>
      <w:r>
        <w:t>我做的第一件事是参加了</w:t>
      </w:r>
      <w:r w:rsidRPr="00B8109F">
        <w:rPr>
          <w:b/>
        </w:rPr>
        <w:t>ImageNet</w:t>
      </w:r>
      <w:r>
        <w:t>大规模视觉识别挑战赛，那时这个比赛第一年举办，我负责一个团队研究一个项目，很幸运，我们实力很强，我们得了第一，以绝对的优势得了第一。</w:t>
      </w:r>
    </w:p>
    <w:p w14:paraId="58FE6190" w14:textId="77777777" w:rsidR="002210FB" w:rsidRDefault="002210FB" w:rsidP="002210FB">
      <w:pPr>
        <w:pStyle w:val="af9"/>
        <w:ind w:firstLine="422"/>
      </w:pPr>
      <w:r>
        <w:rPr>
          <w:b/>
        </w:rPr>
        <w:t>吴恩达：</w:t>
      </w:r>
      <w:r>
        <w:t>所以你是</w:t>
      </w:r>
      <w:r w:rsidRPr="00B8109F">
        <w:rPr>
          <w:b/>
        </w:rPr>
        <w:t>ImageNet</w:t>
      </w:r>
      <w:r>
        <w:t>挑战赛冠军的第一位得主？</w:t>
      </w:r>
    </w:p>
    <w:p w14:paraId="31F1A47C" w14:textId="77777777" w:rsidR="002210FB" w:rsidRDefault="002210FB" w:rsidP="002210FB">
      <w:pPr>
        <w:pStyle w:val="af9"/>
        <w:ind w:firstLine="422"/>
      </w:pPr>
      <w:r>
        <w:rPr>
          <w:b/>
        </w:rPr>
        <w:t>林元庆：</w:t>
      </w:r>
      <w:r>
        <w:t>是的，我在那场会议上做了演讲，对我来说，那是一次很棒的经历，那让我接触到了如此大型的计算机视觉技术，从那时起我就开始研究这种大型问题了，当纽约时报头版文章发表后，之后关于</w:t>
      </w:r>
      <w:r w:rsidRPr="00B8109F">
        <w:rPr>
          <w:b/>
        </w:rPr>
        <w:t>AlexNet</w:t>
      </w:r>
      <w:r>
        <w:t>也被发表时，我真的很震惊，我想，哇，深度学习是如此强大，从那以后，我在此方面付出很多努力。</w:t>
      </w:r>
    </w:p>
    <w:p w14:paraId="1E3FF45A" w14:textId="77777777" w:rsidR="002210FB" w:rsidRDefault="002210FB" w:rsidP="002210FB">
      <w:pPr>
        <w:pStyle w:val="af9"/>
        <w:ind w:firstLine="422"/>
      </w:pPr>
      <w:r>
        <w:rPr>
          <w:b/>
        </w:rPr>
        <w:t>吴恩达：</w:t>
      </w:r>
      <w:r>
        <w:t>作为中国国家深度学习实验室的主任，你们肯定正研究很多振奋人心的项目，那对正在观看的全球观众而言，关于这个实验室，他们应该了解些什么？</w:t>
      </w:r>
    </w:p>
    <w:p w14:paraId="168DE93B" w14:textId="77777777" w:rsidR="002210FB" w:rsidRDefault="002210FB" w:rsidP="002210FB">
      <w:pPr>
        <w:pStyle w:val="af9"/>
        <w:ind w:firstLine="422"/>
      </w:pPr>
      <w:r>
        <w:rPr>
          <w:b/>
        </w:rPr>
        <w:t>林元庆：</w:t>
      </w:r>
      <w:r>
        <w:t>国家工程实验室的目标就是建立一个巨大的深度学习的平台，希望是最大的一个或至少在中国是最大的，这个平台会给大家提供深度学习的框架，类似于</w:t>
      </w:r>
      <w:r w:rsidRPr="00B8109F">
        <w:rPr>
          <w:b/>
        </w:rPr>
        <w:t>PaddlePaddle</w:t>
      </w:r>
      <w:r>
        <w:t>，我们会提供大规模的计算资源，我们还提供庞大的数据库，如果大家能够能在这个平台上开展研究或开发好的技术，我们会提供巨大的应用空间，比如说，技术在巨大的应用如百度上被证明，技术水平就可以融合进来并对其做出改善，因此，我们认为整合这些资源，我认为会造就一个强大的平台，我各举一个例子，比如说，我们现在发表了一篇文章，另一个人想要重复操作的话，最好的方法就是在某平台处提供代码，之后你就可以把代码下载到电脑上，，你会尝试寻找某处的数据组，然后你大概也需要得到好的计算能力，以便让你的计算资源运转如飞，所以这一切会让你省些功夫，在国家实验室工作将会变得很容易，如果某些人应用此平台做一些工作，写一些文章，实验室能在平台上拥有这些代码，计算架构已经建立起来了，数据也是，基本上你只需要一根线把数据库连接起来，所以，这可以给计算机科学重复性问题的损失带来巨大改善，所以，很简单的，在几秒之内，你就可以开始学习文献上的一些东西，对，这是很强大的，所以，这只是我们工作中的一个例子，以确保我们提供给整个社会和产业一个真正有效的平台。</w:t>
      </w:r>
    </w:p>
    <w:p w14:paraId="5D392950" w14:textId="77777777" w:rsidR="002210FB" w:rsidRDefault="002210FB" w:rsidP="0007064D">
      <w:r>
        <w:rPr>
          <w:noProof/>
        </w:rPr>
        <w:drawing>
          <wp:inline distT="0" distB="0" distL="0" distR="0" wp14:anchorId="7C095066" wp14:editId="0C5E64B9">
            <wp:extent cx="5334000" cy="30003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41fecd79f72f9d3ec16a51293bc391.png"/>
                    <pic:cNvPicPr>
                      <a:picLocks noChangeAspect="1" noChangeArrowheads="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14:paraId="74F2DAB2" w14:textId="77777777" w:rsidR="002210FB" w:rsidRDefault="002210FB" w:rsidP="002210FB">
      <w:pPr>
        <w:pStyle w:val="af9"/>
        <w:ind w:firstLine="422"/>
      </w:pPr>
      <w:r>
        <w:rPr>
          <w:b/>
        </w:rPr>
        <w:t>吴恩达：</w:t>
      </w:r>
      <w:r>
        <w:t>太神奇了，这确实加速了深度学习研究。</w:t>
      </w:r>
    </w:p>
    <w:p w14:paraId="23BCC970" w14:textId="77777777" w:rsidR="002210FB" w:rsidRDefault="002210FB" w:rsidP="002210FB">
      <w:pPr>
        <w:pStyle w:val="af9"/>
        <w:ind w:firstLine="422"/>
      </w:pPr>
      <w:r>
        <w:rPr>
          <w:b/>
        </w:rPr>
        <w:t>林元庆：</w:t>
      </w:r>
      <w:r>
        <w:t>没错。</w:t>
      </w:r>
    </w:p>
    <w:p w14:paraId="1C88A163" w14:textId="77777777" w:rsidR="002210FB" w:rsidRDefault="002210FB" w:rsidP="002210FB">
      <w:pPr>
        <w:pStyle w:val="af9"/>
        <w:ind w:firstLine="422"/>
      </w:pPr>
      <w:r>
        <w:rPr>
          <w:b/>
        </w:rPr>
        <w:t>吴恩达：</w:t>
      </w:r>
      <w:r>
        <w:t>你能透露下中国政府给国家深度学习实验室提供了多少资源吗？</w:t>
      </w:r>
    </w:p>
    <w:p w14:paraId="40A40252" w14:textId="77777777" w:rsidR="002210FB" w:rsidRDefault="002210FB" w:rsidP="002210FB">
      <w:pPr>
        <w:pStyle w:val="af9"/>
        <w:ind w:firstLine="422"/>
      </w:pPr>
      <w:r>
        <w:rPr>
          <w:b/>
        </w:rPr>
        <w:t>林元庆：</w:t>
      </w:r>
      <w:r>
        <w:t>我认为，对于国家工程实验室而言，政府可以投资建设一些基础设施，但我认为更重要的是这将会成为中国的一个旗舰机构，引领许多有关深度学习方面的研究，包括像国家项目，法律政策等，事实上这是很有效的，我认为百度，我们很荣幸拥有这个实验室。</w:t>
      </w:r>
    </w:p>
    <w:p w14:paraId="6EF9D5D5" w14:textId="77777777" w:rsidR="002210FB" w:rsidRDefault="002210FB" w:rsidP="002210FB">
      <w:pPr>
        <w:pStyle w:val="af9"/>
        <w:ind w:firstLine="422"/>
      </w:pPr>
      <w:r>
        <w:rPr>
          <w:b/>
        </w:rPr>
        <w:t>吴恩达：</w:t>
      </w:r>
      <w:r>
        <w:t>你可以说是居于中国深度学习领域的核心地位，中国有很多项目，全世界的观众都还未曾意识到或见到，那国外的人们，应该对中国的深度学习领域有哪些了解呢？</w:t>
      </w:r>
    </w:p>
    <w:p w14:paraId="018D489D" w14:textId="77777777" w:rsidR="002210FB" w:rsidRDefault="002210FB" w:rsidP="002210FB">
      <w:pPr>
        <w:pStyle w:val="af9"/>
        <w:ind w:firstLine="422"/>
      </w:pPr>
      <w:r>
        <w:rPr>
          <w:b/>
        </w:rPr>
        <w:t>林元庆：</w:t>
      </w:r>
      <w:r>
        <w:t>我认为在中国，尤其是过去的几年，深度学习充实了一个产品，此领域的确在急速发展，从搜索引擎到，比如说，词组识别，监控，乃至电子商务等许多方面，我认为，他们正在深度学习领域投入巨大的努力，并充分利用技术使这个产业变得更有影响力，总体而言高科技的发展是很重要的，我认为对我来说，能和许多人分享这些，我们相信，这是很重要的，这通常被称为正向循环，举个例子，我们开始构想建立一些技术，这些技术会有一些初始数据，也会有一些初始算法，这些会形成服务的初始产品，接着我们能获得用户的数据，其他人会得到更多的数据，所以，我们就可以研发更好的算法，因为我们看到更多的数据就会找到更好的算法，于是我们就有了更多的数据和更好的算法，我们就可以为产品服务提供更先进的技术，然后我们也绝对希望会吸引到更多的用户，科技变得更加先进，接着，我们就可以得到更多的数据，这是非常好的积极地举措，这也是很特别的，尤其对于</w:t>
      </w:r>
      <w:r w:rsidRPr="007900FD">
        <w:rPr>
          <w:b/>
        </w:rPr>
        <w:t>AI</w:t>
      </w:r>
      <w:r>
        <w:t>相关的科技和比如激光等传统科技而言，我以前研究过那些，所以，科技发展的过程会变得很线性，但之前</w:t>
      </w:r>
      <w:r w:rsidRPr="00B8109F">
        <w:rPr>
          <w:b/>
        </w:rPr>
        <w:t>AI</w:t>
      </w:r>
      <w:r>
        <w:t>科技因为有了正向的循环，你可以想象科技肯定会发展的非常快，当我们进行研究时，这也是很重要的，当我们设计</w:t>
      </w:r>
      <w:r w:rsidRPr="00B8109F">
        <w:rPr>
          <w:b/>
        </w:rPr>
        <w:t>ND</w:t>
      </w:r>
      <w:r>
        <w:t>时，我们在快速发展时期的方向研究，，但如果整个产业没能够建立起这个正向循环，如果我们没能够建立起这个强大的正向循环，这很可能行不通，因为有远见的其他人会建立起此循环，他们会比我们更快的到达那个水平，对我们而言，这个逻辑很重要，需要我们注意，比如说，你需要一个公司，那我们该在哪个方向研究，不该在哪个方向研究，，这绝对是需要注意的因素。</w:t>
      </w:r>
    </w:p>
    <w:p w14:paraId="242768CF" w14:textId="77777777" w:rsidR="002210FB" w:rsidRDefault="002210FB" w:rsidP="002210FB">
      <w:pPr>
        <w:pStyle w:val="af9"/>
        <w:ind w:firstLine="422"/>
      </w:pPr>
      <w:r>
        <w:rPr>
          <w:b/>
        </w:rPr>
        <w:t>吴恩达：</w:t>
      </w:r>
      <w:r>
        <w:t>如今，无论在中国，还是美国乃至全球有许多人想进军深度学习和</w:t>
      </w:r>
      <w:r>
        <w:t>AI</w:t>
      </w:r>
      <w:r>
        <w:t>领域，对于那些人你有什么建议？</w:t>
      </w:r>
    </w:p>
    <w:p w14:paraId="16EC8267" w14:textId="77777777" w:rsidR="002210FB" w:rsidRDefault="002210FB" w:rsidP="002210FB">
      <w:pPr>
        <w:pStyle w:val="af9"/>
        <w:ind w:firstLine="422"/>
      </w:pPr>
      <w:r>
        <w:rPr>
          <w:b/>
        </w:rPr>
        <w:t>林元庆：</w:t>
      </w:r>
      <w:r>
        <w:t>如今，初始进军者肯定拥有开源框架，我认为这是很有效的，当我开始研究深度学习时，当时并没有很多开源资源可用，但今天，在</w:t>
      </w:r>
      <w:r w:rsidRPr="00B8109F">
        <w:rPr>
          <w:b/>
        </w:rPr>
        <w:t xml:space="preserve">AI </w:t>
      </w:r>
      <w:r>
        <w:t>特别是深度学习领域，是很好的一个社区，那有很多很杰出的人才，就像是</w:t>
      </w:r>
      <w:r w:rsidRPr="00B8109F">
        <w:rPr>
          <w:b/>
        </w:rPr>
        <w:t>TensorFlow</w:t>
      </w:r>
      <w:r>
        <w:t>，一个</w:t>
      </w:r>
      <w:r w:rsidRPr="00B8109F">
        <w:rPr>
          <w:b/>
        </w:rPr>
        <w:t>caffe</w:t>
      </w:r>
      <w:r>
        <w:t>，他们也称之为</w:t>
      </w:r>
      <w:r w:rsidRPr="00B8109F">
        <w:rPr>
          <w:b/>
        </w:rPr>
        <w:t>caffe 2</w:t>
      </w:r>
      <w:r>
        <w:t>是吧？在中国，我们有很好的</w:t>
      </w:r>
      <w:r w:rsidRPr="00B8109F">
        <w:rPr>
          <w:b/>
        </w:rPr>
        <w:t>PaddlePaddle</w:t>
      </w:r>
      <w:r>
        <w:t>甚至是在网上，他们有很多教学课程，教你怎么利用那些资源，还有，如今也有很多公共可用的标准，人们会看到技术高超，富有经验的先驱，比如，他们是怎么利用那些标准的，总的来说，是接触深度学习的好时机，我认为，这些都是很好的出发点。</w:t>
      </w:r>
    </w:p>
    <w:p w14:paraId="0A53670D" w14:textId="77777777" w:rsidR="002210FB" w:rsidRDefault="002210FB" w:rsidP="002210FB">
      <w:pPr>
        <w:pStyle w:val="af9"/>
        <w:ind w:firstLine="422"/>
      </w:pPr>
      <w:r>
        <w:rPr>
          <w:b/>
        </w:rPr>
        <w:t>吴恩达：</w:t>
      </w:r>
      <w:r>
        <w:t>你是如何得到这些启发的？</w:t>
      </w:r>
    </w:p>
    <w:p w14:paraId="3CA50D57" w14:textId="77777777" w:rsidR="002210FB" w:rsidRDefault="002210FB" w:rsidP="002210FB">
      <w:pPr>
        <w:pStyle w:val="af9"/>
        <w:ind w:firstLine="422"/>
      </w:pPr>
      <w:r>
        <w:rPr>
          <w:b/>
        </w:rPr>
        <w:t>林元庆：</w:t>
      </w:r>
      <w:r>
        <w:t>事实上，我曾走在南辕北辙的路上，我学习了</w:t>
      </w:r>
      <w:r w:rsidRPr="00B8109F">
        <w:rPr>
          <w:b/>
        </w:rPr>
        <w:t>PCA LDA</w:t>
      </w:r>
      <w:r>
        <w:t>等其它之后，才学习的深度学习，总体而言，我感觉这也是条不错的学习道路，打下了很多基础，我们学习了图模型，这些都是很重要的，尽管现在，深度学习发展的无法想象，但知道一些规则会给你关于深度学习的运作模式很好的直觉感，然后有一天，深度学习和法则之间会产生关联，就像框架和途径那样，我认为这之间存在很多联系，这些法则丰富了深度学习，我的意思是为深度学习提供了多样途径，是的。我认为开放源码是很好的开始，那是很有效的资源，我还会建议你学习一些有关机器学习的基础知识。</w:t>
      </w:r>
    </w:p>
    <w:p w14:paraId="22FD99DD" w14:textId="77777777" w:rsidR="002210FB" w:rsidRDefault="002210FB" w:rsidP="002210FB">
      <w:pPr>
        <w:pStyle w:val="af9"/>
        <w:ind w:firstLine="422"/>
      </w:pPr>
      <w:r>
        <w:rPr>
          <w:b/>
        </w:rPr>
        <w:t>吴恩达：</w:t>
      </w:r>
      <w:r>
        <w:t>谢谢你，听起来很棒，即使我认识你很长时间了，我现在都没想到你思考的很多细节，很感谢你。</w:t>
      </w:r>
    </w:p>
    <w:p w14:paraId="76046795" w14:textId="77777777" w:rsidR="002210FB" w:rsidRDefault="002210FB" w:rsidP="002210FB">
      <w:pPr>
        <w:pStyle w:val="af9"/>
        <w:ind w:firstLine="422"/>
      </w:pPr>
      <w:r>
        <w:rPr>
          <w:b/>
        </w:rPr>
        <w:t>林元庆：</w:t>
      </w:r>
      <w:r>
        <w:t>谢谢让我参与。</w:t>
      </w:r>
    </w:p>
    <w:p w14:paraId="2206B717" w14:textId="77777777" w:rsidR="002210FB" w:rsidRDefault="002210FB" w:rsidP="002210FB">
      <w:pPr>
        <w:widowControl/>
        <w:jc w:val="left"/>
        <w:rPr>
          <w:b/>
          <w:bCs/>
          <w:sz w:val="32"/>
          <w:szCs w:val="32"/>
        </w:rPr>
      </w:pPr>
      <w:bookmarkStart w:id="458" w:name="header-n474"/>
      <w:bookmarkEnd w:id="458"/>
      <w:r>
        <w:br w:type="page"/>
      </w:r>
    </w:p>
    <w:p w14:paraId="76AABFD9" w14:textId="77777777" w:rsidR="002210FB" w:rsidRDefault="002210FB" w:rsidP="002210FB">
      <w:pPr>
        <w:pStyle w:val="3"/>
      </w:pPr>
      <w:bookmarkStart w:id="459" w:name="_Toc509606734"/>
      <w:bookmarkStart w:id="460" w:name="_Toc522997596"/>
      <w:r>
        <w:t>吴恩达采访</w:t>
      </w:r>
      <w:r>
        <w:t xml:space="preserve"> Pieter Abbeel</w:t>
      </w:r>
      <w:bookmarkEnd w:id="459"/>
      <w:bookmarkEnd w:id="460"/>
    </w:p>
    <w:p w14:paraId="0F8EE783" w14:textId="77777777" w:rsidR="002210FB" w:rsidRDefault="002210FB" w:rsidP="002210FB">
      <w:pPr>
        <w:pStyle w:val="FigurewithCaption"/>
      </w:pPr>
      <w:r>
        <w:rPr>
          <w:noProof/>
          <w:lang w:eastAsia="zh-CN"/>
        </w:rPr>
        <w:drawing>
          <wp:inline distT="0" distB="0" distL="0" distR="0" wp14:anchorId="1C4AD6DD" wp14:editId="7E21A4F6">
            <wp:extent cx="5334000" cy="300037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de5f89d3ce1eb7b82532792cc00ca6a.png"/>
                    <pic:cNvPicPr>
                      <a:picLocks noChangeAspect="1" noChangeArrowheads="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14:paraId="785453D8" w14:textId="77777777" w:rsidR="002210FB" w:rsidRDefault="002210FB" w:rsidP="002210FB">
      <w:pPr>
        <w:pStyle w:val="af9"/>
        <w:ind w:firstLine="422"/>
      </w:pPr>
      <w:r>
        <w:rPr>
          <w:b/>
        </w:rPr>
        <w:t>吴恩达：</w:t>
      </w:r>
      <w:r>
        <w:t>谢谢你，</w:t>
      </w:r>
      <w:r w:rsidRPr="003E07BE">
        <w:rPr>
          <w:b/>
        </w:rPr>
        <w:t>Pieter</w:t>
      </w:r>
      <w:r>
        <w:t>，能够来到这，很多人都认为你是一位有名的机器学习，深度学习，机器人技术的研究者，我想让更多人知道你的故事，你是怎么开始的呢。</w:t>
      </w:r>
    </w:p>
    <w:p w14:paraId="56217BB4" w14:textId="77777777" w:rsidR="002210FB" w:rsidRDefault="002210FB" w:rsidP="002210FB">
      <w:pPr>
        <w:pStyle w:val="af9"/>
        <w:ind w:firstLine="422"/>
      </w:pPr>
      <w:r>
        <w:rPr>
          <w:b/>
        </w:rPr>
        <w:t>Pieter Abbeel</w:t>
      </w:r>
      <w:r>
        <w:rPr>
          <w:b/>
        </w:rPr>
        <w:t>：</w:t>
      </w:r>
      <w:r>
        <w:t>这是个好问题，要是你问</w:t>
      </w:r>
      <w:r>
        <w:t>14</w:t>
      </w:r>
      <w:r>
        <w:t>岁的我，我的志向在什么，可能就不会是现在的答案，那时候我想当职业篮球运动员，我不认为我能做到。</w:t>
      </w:r>
    </w:p>
    <w:p w14:paraId="5D939A81" w14:textId="77777777" w:rsidR="002210FB" w:rsidRDefault="002210FB" w:rsidP="002210FB">
      <w:pPr>
        <w:pStyle w:val="af9"/>
        <w:ind w:firstLine="422"/>
      </w:pPr>
      <w:r>
        <w:rPr>
          <w:b/>
        </w:rPr>
        <w:t>吴恩达：</w:t>
      </w:r>
      <w:r>
        <w:t>机器学习侥幸做成了，篮球应该没戏。</w:t>
      </w:r>
    </w:p>
    <w:p w14:paraId="029B3935" w14:textId="77777777" w:rsidR="002210FB" w:rsidRDefault="002210FB" w:rsidP="002210FB">
      <w:pPr>
        <w:pStyle w:val="af9"/>
        <w:ind w:firstLine="422"/>
      </w:pPr>
      <w:r>
        <w:rPr>
          <w:b/>
        </w:rPr>
        <w:t>Pieter Abbeel</w:t>
      </w:r>
      <w:r>
        <w:rPr>
          <w:b/>
        </w:rPr>
        <w:t>：</w:t>
      </w:r>
      <w:r>
        <w:t>是的，没戏，打篮球很好玩，但是变成职业不太行，在学校我最喜欢物理和数学，所以之后学工程就比较自然，也就是实际应用物理和数学，之后，我本科毕业于电子工程后，我不太确定做啥，因为工程相关的一切都太有趣了，去懂得一个东西如何运作很有趣，建一个东西也是某种意义上，</w:t>
      </w:r>
      <w:r w:rsidRPr="003E07BE">
        <w:rPr>
          <w:b/>
        </w:rPr>
        <w:t>AI</w:t>
      </w:r>
      <w:r>
        <w:t>赢了，因为看起来它在某种程度能帮助所有学科，并且它看起来是一切东西的核心，你会思考一个机器怎么思考的，那可能是一切的核心，也就不用选某个特定的学科。</w:t>
      </w:r>
    </w:p>
    <w:p w14:paraId="17EE60C7" w14:textId="77777777" w:rsidR="002210FB" w:rsidRDefault="002210FB" w:rsidP="002210FB">
      <w:pPr>
        <w:pStyle w:val="af9"/>
        <w:ind w:firstLine="422"/>
      </w:pPr>
      <w:r>
        <w:rPr>
          <w:b/>
        </w:rPr>
        <w:t>吴恩达：</w:t>
      </w:r>
      <w:r>
        <w:t>我一直在说</w:t>
      </w:r>
      <w:r>
        <w:t>AI</w:t>
      </w:r>
      <w:r>
        <w:t>是新的电力，听起来</w:t>
      </w:r>
      <w:r>
        <w:t>14</w:t>
      </w:r>
      <w:r>
        <w:t>岁时的你，已经有很超前的意识，过去几年你在深度增强学习中贡献很大，现在情况如何，为什么深度增强学习突然变得重要。</w:t>
      </w:r>
    </w:p>
    <w:p w14:paraId="2F036074" w14:textId="77777777" w:rsidR="002210FB" w:rsidRDefault="002210FB" w:rsidP="002210FB">
      <w:pPr>
        <w:pStyle w:val="af9"/>
        <w:ind w:firstLine="422"/>
      </w:pPr>
      <w:r>
        <w:rPr>
          <w:b/>
        </w:rPr>
        <w:t>Pieter Abbeel</w:t>
      </w:r>
      <w:r>
        <w:rPr>
          <w:b/>
        </w:rPr>
        <w:t>：</w:t>
      </w:r>
      <w:r>
        <w:t>在我研究它之前，我研究了很多增强学习，与你和</w:t>
      </w:r>
      <w:r w:rsidRPr="00B8109F">
        <w:rPr>
          <w:b/>
        </w:rPr>
        <w:t>Durant</w:t>
      </w:r>
      <w:r>
        <w:t>在斯坦福的时候，</w:t>
      </w:r>
      <w:r>
        <w:t xml:space="preserve"> </w:t>
      </w:r>
      <w:r>
        <w:t>当然了，我们做了自主直升机飞行，后来去伯克利和我的学生们，做了个会叠衣服的机器人。可以说是用组合的学习方式来描述，做成一些不学习就无法做成的事，也结合了领域知识才能完成，这很有趣，因为你需要领域知识，想办法学到很好玩，但同时每次想做成新的应用都会很耗时，需要领域知识和机器学习知识，在</w:t>
      </w:r>
      <w:r>
        <w:t>2012</w:t>
      </w:r>
      <w:r>
        <w:t>年，通过</w:t>
      </w:r>
      <w:r w:rsidRPr="00B8109F">
        <w:rPr>
          <w:b/>
        </w:rPr>
        <w:t>Geoff Hinton</w:t>
      </w:r>
      <w:r>
        <w:t>多伦多小组对</w:t>
      </w:r>
      <w:r w:rsidRPr="00B8109F">
        <w:rPr>
          <w:b/>
        </w:rPr>
        <w:t>ImageNet</w:t>
      </w:r>
      <w:r>
        <w:t>的研究结果突破</w:t>
      </w:r>
      <w:r w:rsidRPr="00B8109F">
        <w:rPr>
          <w:b/>
        </w:rPr>
        <w:t>AlexNet</w:t>
      </w:r>
      <w:r>
        <w:t>证明监督学习，突然之间大大减少了工程量，</w:t>
      </w:r>
      <w:r w:rsidRPr="003E07BE">
        <w:rPr>
          <w:b/>
        </w:rPr>
        <w:t>AlexNet</w:t>
      </w:r>
      <w:r>
        <w:t>中所用的工程量非常之小，让我开始思考，我们该用类似观点回顾增强学习，看我们能否用增强学习做与监督学习同样有趣的事。</w:t>
      </w:r>
    </w:p>
    <w:p w14:paraId="2F98086D" w14:textId="77777777" w:rsidR="002210FB" w:rsidRDefault="002210FB" w:rsidP="002210FB">
      <w:pPr>
        <w:pStyle w:val="af9"/>
        <w:ind w:firstLine="422"/>
      </w:pPr>
      <w:r>
        <w:rPr>
          <w:b/>
        </w:rPr>
        <w:t>吴恩达：</w:t>
      </w:r>
      <w:r>
        <w:t>听起来你早于，大多数人前，发现深度监督学习的潜力，展望未来，你看到下一件事是什么，你对下一阶段有什么样的预测在深度增强学习中。</w:t>
      </w:r>
    </w:p>
    <w:p w14:paraId="7687FF9B" w14:textId="77777777" w:rsidR="002210FB" w:rsidRDefault="002210FB" w:rsidP="002210FB">
      <w:pPr>
        <w:pStyle w:val="af9"/>
        <w:ind w:firstLine="422"/>
      </w:pPr>
      <w:r>
        <w:rPr>
          <w:b/>
        </w:rPr>
        <w:t>Pieter Abbeel</w:t>
      </w:r>
      <w:r>
        <w:rPr>
          <w:b/>
        </w:rPr>
        <w:t>：</w:t>
      </w:r>
      <w:r>
        <w:t>我认为深度增强学习有趣在于，某种程度上比监督学习有更多的问题，在监督学习中问题在于输入，输出，映射；在增强学习中是数据是从何而来的，就是探索问题本身，当你有数据之后，你怎么做信用赋值，你怎样理解早期做什么，才能之后受益以及安全问题，当你有自主收集数据的系统后，在很多情况下其实很危险，想象一家自驾车公司说，我们只会用深度增强学习来运行车辆，听着就像会有很多事故，在真正起作用之前。</w:t>
      </w:r>
    </w:p>
    <w:p w14:paraId="5A65DE7C" w14:textId="77777777" w:rsidR="002210FB" w:rsidRDefault="002210FB" w:rsidP="002210FB">
      <w:pPr>
        <w:pStyle w:val="af9"/>
        <w:ind w:firstLine="422"/>
      </w:pPr>
      <w:r>
        <w:rPr>
          <w:b/>
        </w:rPr>
        <w:t>吴恩达：</w:t>
      </w:r>
      <w:r>
        <w:t>你需要反面例子，对吧。</w:t>
      </w:r>
    </w:p>
    <w:p w14:paraId="11151A95" w14:textId="77777777" w:rsidR="002210FB" w:rsidRDefault="002210FB" w:rsidP="002210FB">
      <w:pPr>
        <w:pStyle w:val="af9"/>
        <w:ind w:firstLine="422"/>
      </w:pPr>
      <w:r>
        <w:rPr>
          <w:b/>
        </w:rPr>
        <w:t>Pieter Abbeel</w:t>
      </w:r>
      <w:r>
        <w:rPr>
          <w:b/>
        </w:rPr>
        <w:t>：</w:t>
      </w:r>
      <w:r>
        <w:t>是需要反面例子，希望也有正面的，我觉得深度增强学习还有很多挑战，</w:t>
      </w:r>
    </w:p>
    <w:p w14:paraId="71A9904E" w14:textId="77777777" w:rsidR="002210FB" w:rsidRDefault="002210FB" w:rsidP="002210FB">
      <w:pPr>
        <w:pStyle w:val="af9"/>
      </w:pPr>
      <w:r>
        <w:t>在解决特定问题时及如何做成功，深邃的部分在于表达，增强学习本身还有很多问题，我个人觉得是深度学习的进步，一部分增强学习的谜团能被解开，就是表达的部分，如果有模式，我们可能表达为一个深度网络，并抓取模式，怎么分解模式仍然是增强学习中很大的挑战，我认为大挑战在于，如何让系统在长时间线上保持推理能力，现今很多深度增强学习，都是短时间线上的。还有很多问题是，如果对五秒的反应不错，对整个问题的反应都会不错。五秒和一天的规模相差很大，或是让机器人或软件主体保持一辈子的功能。我认为这里面有很多挑战，安全方面的挑战是如何安全持续地学习，当效果已经很不错时。所以，再举个例子，很多人对自主驾驶车很熟悉，让它们比人开车更好，假设人在每三百万英里，碰到一次很糟的事故，会需要很长时间才会有负面数据，如果和人一样好的话，但你想要更好，那么数据的收集就变得很难，很难得到让系统表现更好的数据，探索其中有许多牵连的挑战，我最兴奋看到的是，我们能不能往后一步，还是能学增强学习的算法，增强是很复杂，信用赋值也是，探索更是，就像对于深度学习中的监督学习，可以做到替代领域知识，可能也能有程序</w:t>
      </w:r>
      <w:r>
        <w:t>--</w:t>
      </w:r>
      <w:r>
        <w:t>增强学习的程序也能做到所有，取代我们亲自设计细节。</w:t>
      </w:r>
    </w:p>
    <w:p w14:paraId="1111F9CC" w14:textId="77777777" w:rsidR="002210FB" w:rsidRDefault="002210FB" w:rsidP="002210FB">
      <w:pPr>
        <w:pStyle w:val="af9"/>
        <w:ind w:firstLine="422"/>
      </w:pPr>
      <w:r>
        <w:rPr>
          <w:b/>
        </w:rPr>
        <w:t>吴恩达：</w:t>
      </w:r>
      <w:r>
        <w:t>比如整个程序的回报函数。</w:t>
      </w:r>
    </w:p>
    <w:p w14:paraId="79A8CB84" w14:textId="77777777" w:rsidR="002210FB" w:rsidRDefault="002210FB" w:rsidP="002210FB">
      <w:pPr>
        <w:pStyle w:val="af9"/>
        <w:ind w:firstLine="422"/>
      </w:pPr>
      <w:r>
        <w:rPr>
          <w:b/>
        </w:rPr>
        <w:t>Pieter Abbeel</w:t>
      </w:r>
      <w:r>
        <w:rPr>
          <w:b/>
        </w:rPr>
        <w:t>：</w:t>
      </w:r>
      <w:r>
        <w:t>这就需要学习整个增强学习程序，可能是，想象一下，你有这么个程序，不管是什么，你给它一个问题，看多久才能学会，然后发现，嗯，花了挺久，让另一个程序来修正原本这个，加完这一步，试试看，要是学的快多了，修正的就很好，然后从此想办法继续进步。</w:t>
      </w:r>
    </w:p>
    <w:p w14:paraId="5B9480EF" w14:textId="77777777" w:rsidR="002210FB" w:rsidRDefault="002210FB" w:rsidP="002210FB">
      <w:pPr>
        <w:pStyle w:val="af9"/>
        <w:ind w:firstLine="422"/>
      </w:pPr>
      <w:r>
        <w:rPr>
          <w:b/>
        </w:rPr>
        <w:t>吴恩达：</w:t>
      </w:r>
      <w:r>
        <w:t>我明白了，奠定基础。</w:t>
      </w:r>
    </w:p>
    <w:p w14:paraId="6B2345EF" w14:textId="77777777" w:rsidR="002210FB" w:rsidRDefault="002210FB" w:rsidP="002210FB">
      <w:pPr>
        <w:pStyle w:val="af9"/>
        <w:ind w:firstLine="422"/>
      </w:pPr>
      <w:r>
        <w:rPr>
          <w:b/>
        </w:rPr>
        <w:t>Pieter Abbeel</w:t>
      </w:r>
      <w:r>
        <w:rPr>
          <w:b/>
        </w:rPr>
        <w:t>：</w:t>
      </w:r>
      <w:r>
        <w:t>这可能和可用的计算量有关，就像在内环中运行增强学习，现在，运行增强学习是最后一步，越多计算量越有可能运行的了，就像在内环的增强学习是更宏观算法的一部分。</w:t>
      </w:r>
    </w:p>
    <w:p w14:paraId="433EDE5B" w14:textId="77777777" w:rsidR="002210FB" w:rsidRDefault="002210FB" w:rsidP="002210FB">
      <w:pPr>
        <w:pStyle w:val="af9"/>
        <w:ind w:firstLine="422"/>
      </w:pPr>
      <w:r>
        <w:rPr>
          <w:b/>
        </w:rPr>
        <w:t>吴恩达：</w:t>
      </w:r>
      <w:r>
        <w:t>从</w:t>
      </w:r>
      <w:r>
        <w:t>14</w:t>
      </w:r>
      <w:r>
        <w:t>岁起，你在</w:t>
      </w:r>
      <w:r w:rsidRPr="00B8109F">
        <w:rPr>
          <w:b/>
        </w:rPr>
        <w:t>AI</w:t>
      </w:r>
      <w:r>
        <w:t>工作有二十多年了，你怎么理解</w:t>
      </w:r>
      <w:r w:rsidRPr="003E07BE">
        <w:rPr>
          <w:b/>
        </w:rPr>
        <w:t>AI</w:t>
      </w:r>
      <w:r>
        <w:t>这段时间的进化。</w:t>
      </w:r>
    </w:p>
    <w:p w14:paraId="5DE51EB3" w14:textId="77777777" w:rsidR="002210FB" w:rsidRDefault="002210FB" w:rsidP="002210FB">
      <w:pPr>
        <w:pStyle w:val="af9"/>
        <w:ind w:firstLine="422"/>
      </w:pPr>
      <w:r>
        <w:rPr>
          <w:b/>
        </w:rPr>
        <w:t>Pieter Abbeel</w:t>
      </w:r>
      <w:r>
        <w:rPr>
          <w:b/>
        </w:rPr>
        <w:t>：</w:t>
      </w:r>
      <w:r>
        <w:t>我试着理解</w:t>
      </w:r>
      <w:r w:rsidRPr="00B8109F">
        <w:rPr>
          <w:b/>
        </w:rPr>
        <w:t>AI</w:t>
      </w:r>
      <w:r>
        <w:t>的时候很有趣，因为其实与我在斯坦福的硕士学位相符，其中有很多领袖我亲自交流过的，比如</w:t>
      </w:r>
      <w:r w:rsidRPr="00B8109F">
        <w:rPr>
          <w:b/>
        </w:rPr>
        <w:t>John McCarthy</w:t>
      </w:r>
      <w:r>
        <w:t>，但用的方法与众不同，相比较</w:t>
      </w:r>
      <w:r>
        <w:t>2000</w:t>
      </w:r>
      <w:r>
        <w:t>年时，大多数人在做的事，然后和</w:t>
      </w:r>
      <w:r w:rsidRPr="00B8109F">
        <w:rPr>
          <w:b/>
        </w:rPr>
        <w:t>Daphne Koller</w:t>
      </w:r>
      <w:r>
        <w:t>的交谈，形成了我对</w:t>
      </w:r>
      <w:r w:rsidRPr="003E07BE">
        <w:rPr>
          <w:b/>
        </w:rPr>
        <w:t>AI</w:t>
      </w:r>
      <w:r>
        <w:t>最初的想法，她的</w:t>
      </w:r>
      <w:r>
        <w:t>AI</w:t>
      </w:r>
      <w:r>
        <w:t>课程，她的概率图模型课，让我真正产生兴趣，随机的变量如何应用于简单的分布，再被分成子集变量，然后其他的结论，都会让你知道好多，要是能让它计算起来也容易，那就很具挑战了，从那之后，我开始攻读博士，你到斯坦福后，是个很棒的现实提醒，也就是，不该去检验你研究里的度量是否正确，而是去看一种关联，你在做的事情和影响你的东西之间有何关联，你的研究实际改变了什么，而不是具体里面出现的数学。</w:t>
      </w:r>
    </w:p>
    <w:p w14:paraId="39D7AA78" w14:textId="77777777" w:rsidR="002210FB" w:rsidRDefault="002210FB" w:rsidP="007B2876">
      <w:r>
        <w:rPr>
          <w:noProof/>
        </w:rPr>
        <w:drawing>
          <wp:inline distT="0" distB="0" distL="0" distR="0" wp14:anchorId="6BC278E9" wp14:editId="1EA5731D">
            <wp:extent cx="5334000" cy="3000375"/>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e005b61998747b620084eb8ce1d9936.png"/>
                    <pic:cNvPicPr>
                      <a:picLocks noChangeAspect="1" noChangeArrowheads="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14:paraId="21B39796" w14:textId="77777777" w:rsidR="002210FB" w:rsidRDefault="002210FB" w:rsidP="002210FB">
      <w:pPr>
        <w:pStyle w:val="af9"/>
        <w:ind w:firstLine="422"/>
      </w:pPr>
      <w:r>
        <w:rPr>
          <w:b/>
        </w:rPr>
        <w:t>吴恩达：</w:t>
      </w:r>
      <w:r>
        <w:t>对，很棒，我没发现之前遗忘了这点。</w:t>
      </w:r>
    </w:p>
    <w:p w14:paraId="01CB0EBE" w14:textId="77777777" w:rsidR="002210FB" w:rsidRDefault="002210FB" w:rsidP="002210FB">
      <w:pPr>
        <w:pStyle w:val="af9"/>
        <w:ind w:firstLine="422"/>
      </w:pPr>
      <w:r>
        <w:rPr>
          <w:b/>
        </w:rPr>
        <w:t>Pieter Abbeel</w:t>
      </w:r>
      <w:r>
        <w:rPr>
          <w:b/>
        </w:rPr>
        <w:t>：</w:t>
      </w:r>
      <w:r>
        <w:t>是的，这是其中一件，除了大多数人在问的，哪一个</w:t>
      </w:r>
      <w:r w:rsidRPr="00B8109F">
        <w:rPr>
          <w:b/>
        </w:rPr>
        <w:t>Andrew</w:t>
      </w:r>
      <w:r>
        <w:t>给的意见，一直在影响你，是确保你能看到这种关联性。</w:t>
      </w:r>
    </w:p>
    <w:p w14:paraId="660139CE" w14:textId="77777777" w:rsidR="002210FB" w:rsidRDefault="002210FB" w:rsidP="002210FB">
      <w:pPr>
        <w:pStyle w:val="af9"/>
        <w:ind w:firstLine="422"/>
      </w:pPr>
      <w:r>
        <w:rPr>
          <w:b/>
        </w:rPr>
        <w:t>吴恩达：</w:t>
      </w:r>
      <w:r>
        <w:t>你已经并且会继续在</w:t>
      </w:r>
      <w:r w:rsidRPr="00B8109F">
        <w:rPr>
          <w:b/>
        </w:rPr>
        <w:t>AI</w:t>
      </w:r>
      <w:r>
        <w:t>领域有很棒的职业前途，对一些在看视频的人，要是他们想入门</w:t>
      </w:r>
      <w:r>
        <w:t>AI</w:t>
      </w:r>
      <w:r>
        <w:t>，你有什么意见。</w:t>
      </w:r>
    </w:p>
    <w:p w14:paraId="5813892D" w14:textId="77777777" w:rsidR="002210FB" w:rsidRDefault="002210FB" w:rsidP="002210FB">
      <w:pPr>
        <w:pStyle w:val="af9"/>
        <w:ind w:firstLine="422"/>
      </w:pPr>
      <w:r>
        <w:rPr>
          <w:b/>
        </w:rPr>
        <w:t>Pieter Abbeel</w:t>
      </w:r>
      <w:r>
        <w:rPr>
          <w:b/>
        </w:rPr>
        <w:t>：</w:t>
      </w:r>
      <w:r>
        <w:t>我想现在是进入</w:t>
      </w:r>
      <w:r w:rsidRPr="00B8109F">
        <w:rPr>
          <w:b/>
        </w:rPr>
        <w:t>AI</w:t>
      </w:r>
      <w:r>
        <w:t>的大好时机，需求量是如此之高，工作机会如此之多，有大量研究课题，也有大量创业机会等等，所以我很肯定决定入行是很机智的决定，你们中的大多数都能够自学，不管是不是在学校里，有好多好多网课，比如</w:t>
      </w:r>
      <w:r w:rsidRPr="00B8109F">
        <w:rPr>
          <w:b/>
        </w:rPr>
        <w:t>andrew</w:t>
      </w:r>
      <w:r>
        <w:t>的机器学习课，也有，比如说，</w:t>
      </w:r>
      <w:r w:rsidRPr="00B8109F">
        <w:rPr>
          <w:b/>
        </w:rPr>
        <w:t>Andrej Karpathy</w:t>
      </w:r>
      <w:r>
        <w:t>的深度学习课，也有线上视频，作为开始很棒，</w:t>
      </w:r>
      <w:r w:rsidRPr="00B8109F">
        <w:rPr>
          <w:b/>
        </w:rPr>
        <w:t>Berkeley</w:t>
      </w:r>
      <w:r>
        <w:t>也有增强学习的课程，所有课都在网上，都是很棒的入门方式，很重要的是，你自己要真正着手去做，不是只看看视频，要亲自试，可以用</w:t>
      </w:r>
      <w:r w:rsidRPr="00B8109F">
        <w:rPr>
          <w:b/>
        </w:rPr>
        <w:t>TensorFlow</w:t>
      </w:r>
      <w:r>
        <w:t>，</w:t>
      </w:r>
      <w:r w:rsidRPr="00B8109F">
        <w:rPr>
          <w:b/>
        </w:rPr>
        <w:t>Chainer Theano</w:t>
      </w:r>
      <w:r>
        <w:t>，</w:t>
      </w:r>
      <w:r w:rsidRPr="00B8109F">
        <w:rPr>
          <w:b/>
        </w:rPr>
        <w:t>PyTorch</w:t>
      </w:r>
      <w:r>
        <w:t>等等，随便你喜欢哪个，开始是很容易的，进展也会很快。</w:t>
      </w:r>
    </w:p>
    <w:p w14:paraId="00825F10" w14:textId="77777777" w:rsidR="002210FB" w:rsidRDefault="002210FB" w:rsidP="002210FB">
      <w:pPr>
        <w:pStyle w:val="af9"/>
        <w:ind w:firstLine="422"/>
      </w:pPr>
      <w:r>
        <w:rPr>
          <w:b/>
        </w:rPr>
        <w:t>吴恩达：</w:t>
      </w:r>
      <w:r>
        <w:t>只要不断练习，对不，实际操作并关注什么成功了，什么没成功。</w:t>
      </w:r>
    </w:p>
    <w:p w14:paraId="2485A8E1" w14:textId="77777777" w:rsidR="002210FB" w:rsidRDefault="002210FB" w:rsidP="002210FB">
      <w:pPr>
        <w:pStyle w:val="af9"/>
        <w:ind w:firstLine="422"/>
      </w:pPr>
      <w:r>
        <w:rPr>
          <w:b/>
        </w:rPr>
        <w:t>Pieter Abbeel</w:t>
      </w:r>
      <w:r>
        <w:rPr>
          <w:b/>
        </w:rPr>
        <w:t>：</w:t>
      </w:r>
      <w:r>
        <w:t>Mashable</w:t>
      </w:r>
      <w:r>
        <w:t>上周有篇文章，讲一个英国</w:t>
      </w:r>
      <w:r>
        <w:t>16</w:t>
      </w:r>
      <w:r>
        <w:t>岁，</w:t>
      </w:r>
      <w:r w:rsidRPr="00B8109F">
        <w:rPr>
          <w:b/>
        </w:rPr>
        <w:t>Kaggle</w:t>
      </w:r>
      <w:r>
        <w:t>比赛中的领导，里面提到他跑去学习，在网上找到东西，自学了一切，从未上过任何正统课程，一个</w:t>
      </w:r>
      <w:r>
        <w:t>16</w:t>
      </w:r>
      <w:r>
        <w:t>岁的少年能在</w:t>
      </w:r>
      <w:r w:rsidRPr="00B8109F">
        <w:rPr>
          <w:b/>
        </w:rPr>
        <w:t>Kaggle</w:t>
      </w:r>
      <w:r>
        <w:t>上有这么强的竞争力，说明是真的可能。</w:t>
      </w:r>
    </w:p>
    <w:p w14:paraId="36AC7ED4" w14:textId="77777777" w:rsidR="002210FB" w:rsidRDefault="002210FB" w:rsidP="002210FB">
      <w:pPr>
        <w:pStyle w:val="af9"/>
        <w:ind w:firstLine="422"/>
      </w:pPr>
      <w:r>
        <w:rPr>
          <w:b/>
        </w:rPr>
        <w:t>吴恩达：</w:t>
      </w:r>
      <w:r>
        <w:t>我们生在好时代，对人们学习的好时代。</w:t>
      </w:r>
    </w:p>
    <w:p w14:paraId="128A6E1D" w14:textId="77777777" w:rsidR="002210FB" w:rsidRDefault="002210FB" w:rsidP="002210FB">
      <w:pPr>
        <w:pStyle w:val="af9"/>
        <w:ind w:firstLine="422"/>
      </w:pPr>
      <w:r>
        <w:rPr>
          <w:b/>
        </w:rPr>
        <w:t>Pieter Abbeel</w:t>
      </w:r>
      <w:r>
        <w:rPr>
          <w:b/>
        </w:rPr>
        <w:t>：</w:t>
      </w:r>
      <w:r>
        <w:t>完全正确。</w:t>
      </w:r>
    </w:p>
    <w:p w14:paraId="63AEF74B" w14:textId="77777777" w:rsidR="002210FB" w:rsidRDefault="002210FB" w:rsidP="002210FB">
      <w:pPr>
        <w:pStyle w:val="af9"/>
        <w:ind w:firstLine="422"/>
      </w:pPr>
      <w:r>
        <w:rPr>
          <w:b/>
        </w:rPr>
        <w:t>吴恩达：</w:t>
      </w:r>
      <w:r>
        <w:t>还有个应该常被问到的问题是，要是有人想进入</w:t>
      </w:r>
      <w:r w:rsidRPr="003E07BE">
        <w:rPr>
          <w:b/>
        </w:rPr>
        <w:t>AI</w:t>
      </w:r>
      <w:r>
        <w:t>机器学习，深度学习的领域，他们该读博还是去大公司工作。</w:t>
      </w:r>
    </w:p>
    <w:p w14:paraId="4A51F141" w14:textId="77777777" w:rsidR="002210FB" w:rsidRDefault="002210FB" w:rsidP="002210FB">
      <w:pPr>
        <w:pStyle w:val="af9"/>
        <w:ind w:firstLine="422"/>
      </w:pPr>
      <w:r>
        <w:rPr>
          <w:b/>
        </w:rPr>
        <w:t>Pieter Abbeel</w:t>
      </w:r>
      <w:r>
        <w:rPr>
          <w:b/>
        </w:rPr>
        <w:t>：</w:t>
      </w:r>
      <w:r>
        <w:t xml:space="preserve"> </w:t>
      </w:r>
      <w:r>
        <w:t>很大程度上取决于你能得到的指导，在博士学位里，基本肯定的，是教授的本职工作，也是你的导师，会来主动找你，竭尽他们所能去成就你，帮助你在任何领域，比如</w:t>
      </w:r>
      <w:r>
        <w:t>AI</w:t>
      </w:r>
      <w:r>
        <w:t>，得到成功，有很多用功的人，有时会有两个导师，那是他们的本职工作，也是为什么他们当了教授，大多数教授都能帮助学生做更多事情，但不是说在公司里不是这样，很多公司有很棒的导师并且很爱帮助教育和推进其他人等等。只不过是，可能不会有那样的保障，不会像攻读博士一样，而博士的一大优点，就是你肯定能学到好多并且总有人能帮助你学习。</w:t>
      </w:r>
    </w:p>
    <w:p w14:paraId="44A131DD" w14:textId="77777777" w:rsidR="002210FB" w:rsidRDefault="002210FB" w:rsidP="002210FB">
      <w:pPr>
        <w:pStyle w:val="af9"/>
        <w:ind w:firstLine="422"/>
      </w:pPr>
      <w:r>
        <w:rPr>
          <w:b/>
        </w:rPr>
        <w:t>吴恩达：</w:t>
      </w:r>
      <w:r>
        <w:t>取决于公司和博士项目本身。</w:t>
      </w:r>
    </w:p>
    <w:p w14:paraId="7702D0A9" w14:textId="77777777" w:rsidR="002210FB" w:rsidRDefault="002210FB" w:rsidP="002210FB">
      <w:pPr>
        <w:pStyle w:val="af9"/>
        <w:ind w:firstLine="422"/>
      </w:pPr>
      <w:r>
        <w:rPr>
          <w:b/>
        </w:rPr>
        <w:t>Pieter Abbeel</w:t>
      </w:r>
      <w:r>
        <w:rPr>
          <w:b/>
        </w:rPr>
        <w:t>：</w:t>
      </w:r>
      <w:r>
        <w:t>完全正确，但是我想，主要还是得自己能学很多东西，要是自学的很快，再加上一个更有经验的人，能加速过程，因为他们的职责就是帮助推进你的进步。</w:t>
      </w:r>
    </w:p>
    <w:p w14:paraId="420BDA61" w14:textId="77777777" w:rsidR="002210FB" w:rsidRDefault="002210FB" w:rsidP="002210FB">
      <w:pPr>
        <w:pStyle w:val="af9"/>
        <w:ind w:firstLine="422"/>
      </w:pPr>
      <w:r>
        <w:rPr>
          <w:b/>
        </w:rPr>
        <w:t>吴恩达：</w:t>
      </w:r>
      <w:r>
        <w:t>你是深度增强学习中很有名的领袖之一，那么是什么样的东西，在深度增强学习中已经很成功了。</w:t>
      </w:r>
    </w:p>
    <w:p w14:paraId="5BC5A629" w14:textId="77777777" w:rsidR="002210FB" w:rsidRDefault="002210FB" w:rsidP="002210FB">
      <w:pPr>
        <w:pStyle w:val="af9"/>
        <w:ind w:firstLine="422"/>
      </w:pPr>
      <w:r>
        <w:rPr>
          <w:b/>
        </w:rPr>
        <w:t>Pieter Abbeel</w:t>
      </w:r>
      <w:r>
        <w:rPr>
          <w:b/>
        </w:rPr>
        <w:t>：</w:t>
      </w:r>
      <w:r>
        <w:t>关注深度增强学习中的成功例子，非常非常引人入胜，比如说，通过像素学习玩</w:t>
      </w:r>
      <w:r w:rsidRPr="00B8109F">
        <w:rPr>
          <w:b/>
        </w:rPr>
        <w:t>Atari</w:t>
      </w:r>
      <w:r>
        <w:t>，处理像素也就是被处理的数字，被变成一个游戏中的行动，然后，举个例子，我们在</w:t>
      </w:r>
      <w:r w:rsidRPr="00B8109F">
        <w:rPr>
          <w:b/>
        </w:rPr>
        <w:t>Berkeley</w:t>
      </w:r>
      <w:r>
        <w:t>做过的一些研究，造了会走路也有回馈的模仿型机器人，只是简单的告诉它越往北走越好，对地面影响越小越好，它突然会选择，走路或跑步，即使并没有人告诉它什么是走和跑，或让机器人学讲给儿童的故事，并想法子组在一起，创造更多开放结局等等。</w:t>
      </w:r>
    </w:p>
    <w:p w14:paraId="48845473" w14:textId="77777777" w:rsidR="002210FB" w:rsidRDefault="002210FB" w:rsidP="002210FB">
      <w:pPr>
        <w:pStyle w:val="af9"/>
      </w:pPr>
      <w:r>
        <w:t>我认为有趣的是，它们能学习，从原始的感觉输入到控制，比如发动机中的扭矩，但是是同时完成的，有趣在于你能用一个单一算法，比如，推力是一瞬间的，你可以学习，可以让机器人学会跑，学会站立，可以有两条腿的机器人，再换成四条腿的，只要用同样的算法，它都会跑，所以增强算法不用改变，非常宏观，</w:t>
      </w:r>
      <w:r w:rsidRPr="00B8109F">
        <w:rPr>
          <w:b/>
        </w:rPr>
        <w:t>Atari</w:t>
      </w:r>
      <w:r>
        <w:t>游戏也是如此，每个游戏里</w:t>
      </w:r>
      <w:r w:rsidRPr="00B8109F">
        <w:rPr>
          <w:b/>
        </w:rPr>
        <w:t>DQN</w:t>
      </w:r>
      <w:r>
        <w:t>都是同一个</w:t>
      </w:r>
      <w:r w:rsidRPr="00B8109F">
        <w:rPr>
          <w:b/>
        </w:rPr>
        <w:t>DQN</w:t>
      </w:r>
      <w:r>
        <w:t>，当它开始进入，还未曾实现的边界后，它能为每一个任务从头一点点学起，但要是能重复利用，之前学过的东西，更好了，那样学下一个任务就更快了，这是目前未能实现的事情，本质上，它总是从头学起。</w:t>
      </w:r>
    </w:p>
    <w:p w14:paraId="17A8ACA7" w14:textId="77777777" w:rsidR="002210FB" w:rsidRDefault="002210FB" w:rsidP="002210FB">
      <w:pPr>
        <w:pStyle w:val="af9"/>
        <w:ind w:firstLine="422"/>
      </w:pPr>
      <w:r>
        <w:rPr>
          <w:b/>
        </w:rPr>
        <w:t>吴恩达：</w:t>
      </w:r>
      <w:r>
        <w:t>你觉得多快，就能看到使用深度增强学习的机器人，出现在我们身边，被广泛应用在全世界。</w:t>
      </w:r>
    </w:p>
    <w:p w14:paraId="3CF43339" w14:textId="77777777" w:rsidR="002210FB" w:rsidRDefault="002210FB" w:rsidP="002210FB">
      <w:pPr>
        <w:pStyle w:val="af9"/>
        <w:ind w:firstLine="422"/>
      </w:pPr>
      <w:r>
        <w:rPr>
          <w:b/>
        </w:rPr>
        <w:t>Pieter Abbeel</w:t>
      </w:r>
      <w:r>
        <w:rPr>
          <w:b/>
        </w:rPr>
        <w:t>：</w:t>
      </w:r>
      <w:r>
        <w:t>我认为真实情况是，从监督学习开始，行为克隆人类的工作，我觉得会有很多业务会建立起来，但总是有人类在幕后指挥工作，比如</w:t>
      </w:r>
      <w:r w:rsidRPr="00B8109F">
        <w:rPr>
          <w:b/>
        </w:rPr>
        <w:t>Facebook</w:t>
      </w:r>
      <w:r>
        <w:t>的信息助手，像这样的助手能被建起，但背后一定有人，做大量工作，机器学习能做人所做的事，并开始为人们提建议，人类会被提供，有限的几个选择，过一阵子，就能变得更好，可以给增强学习，一些实际目的，而不是让人在幕后工作，是实际给它们目标去完成，比如，两者中哪个能更快计划好会议，或多快能定好机票，或是花了多长时间，满意程度如何，不过可能会需要大量克隆人类行为的引导程序，去告诉它们怎么做。</w:t>
      </w:r>
    </w:p>
    <w:p w14:paraId="7F5DE027" w14:textId="77777777" w:rsidR="002210FB" w:rsidRDefault="002210FB" w:rsidP="002210FB">
      <w:pPr>
        <w:pStyle w:val="af9"/>
        <w:ind w:firstLine="422"/>
      </w:pPr>
      <w:r>
        <w:rPr>
          <w:b/>
        </w:rPr>
        <w:t>吴恩达：</w:t>
      </w:r>
      <w:r>
        <w:t>听起来行为克隆就是监督学习，去模仿人在做的事，之后逐渐增强学习会能思考的更长远，这样总结合适吗？</w:t>
      </w:r>
    </w:p>
    <w:p w14:paraId="4F6D3F30" w14:textId="77777777" w:rsidR="002210FB" w:rsidRDefault="002210FB" w:rsidP="002210FB">
      <w:pPr>
        <w:pStyle w:val="af9"/>
        <w:ind w:firstLine="422"/>
      </w:pPr>
      <w:r>
        <w:rPr>
          <w:b/>
        </w:rPr>
        <w:t>Pieter Abbeel</w:t>
      </w:r>
      <w:r>
        <w:rPr>
          <w:b/>
        </w:rPr>
        <w:t>：</w:t>
      </w:r>
      <w:r>
        <w:t>我觉得是，单因为观察增强学习，从头开始，就很有意思，超级有趣，很少有比观察增强学习机器人从啥都不会到发明创造更好玩的事了，不过非常耗时，而且不总是那么安全。</w:t>
      </w:r>
    </w:p>
    <w:p w14:paraId="2D1DFA91" w14:textId="77777777" w:rsidR="002210FB" w:rsidRDefault="002210FB" w:rsidP="002210FB">
      <w:pPr>
        <w:pStyle w:val="af9"/>
        <w:ind w:firstLine="422"/>
      </w:pPr>
      <w:r>
        <w:rPr>
          <w:b/>
        </w:rPr>
        <w:t>吴恩达：</w:t>
      </w:r>
      <w:r>
        <w:t>太谢谢你了，这个采访太棒了，我很荣幸我们有这次聊天机会。</w:t>
      </w:r>
    </w:p>
    <w:p w14:paraId="72225641" w14:textId="77777777" w:rsidR="002210FB" w:rsidRDefault="002210FB" w:rsidP="002210FB">
      <w:pPr>
        <w:pStyle w:val="af9"/>
        <w:ind w:firstLine="422"/>
      </w:pPr>
      <w:r>
        <w:rPr>
          <w:b/>
        </w:rPr>
        <w:t>Pieter Abbeel</w:t>
      </w:r>
      <w:r>
        <w:rPr>
          <w:b/>
        </w:rPr>
        <w:t>：</w:t>
      </w:r>
      <w:r>
        <w:t>谢谢你邀请我，我非常感谢。</w:t>
      </w:r>
    </w:p>
    <w:p w14:paraId="2A53E3B1" w14:textId="77777777" w:rsidR="002210FB" w:rsidRDefault="002210FB" w:rsidP="002210FB">
      <w:pPr>
        <w:widowControl/>
        <w:jc w:val="left"/>
        <w:rPr>
          <w:b/>
          <w:bCs/>
          <w:sz w:val="32"/>
          <w:szCs w:val="32"/>
        </w:rPr>
      </w:pPr>
      <w:bookmarkStart w:id="461" w:name="header-n558"/>
      <w:bookmarkEnd w:id="461"/>
      <w:r>
        <w:br w:type="page"/>
      </w:r>
    </w:p>
    <w:p w14:paraId="6F52BC50" w14:textId="77777777" w:rsidR="002210FB" w:rsidRDefault="002210FB" w:rsidP="002210FB">
      <w:pPr>
        <w:pStyle w:val="3"/>
      </w:pPr>
      <w:bookmarkStart w:id="462" w:name="_Toc509606735"/>
      <w:bookmarkStart w:id="463" w:name="_Toc522997597"/>
      <w:r>
        <w:t>吴恩达采访</w:t>
      </w:r>
      <w:r>
        <w:t xml:space="preserve"> Andrej Karpathy</w:t>
      </w:r>
      <w:bookmarkEnd w:id="462"/>
      <w:bookmarkEnd w:id="463"/>
    </w:p>
    <w:p w14:paraId="540F400C" w14:textId="77777777" w:rsidR="002210FB" w:rsidRDefault="002210FB" w:rsidP="002210FB">
      <w:pPr>
        <w:pStyle w:val="af9"/>
        <w:ind w:firstLine="422"/>
      </w:pPr>
      <w:r>
        <w:rPr>
          <w:b/>
        </w:rPr>
        <w:t>吴恩达：</w:t>
      </w:r>
      <w:r>
        <w:t>欢迎</w:t>
      </w:r>
      <w:r>
        <w:t>Andrej</w:t>
      </w:r>
      <w:r>
        <w:t>，今天你能来我很高兴。</w:t>
      </w:r>
    </w:p>
    <w:p w14:paraId="6818F748" w14:textId="77777777" w:rsidR="002210FB" w:rsidRDefault="002210FB" w:rsidP="0007064D">
      <w:r>
        <w:rPr>
          <w:noProof/>
        </w:rPr>
        <w:drawing>
          <wp:inline distT="0" distB="0" distL="0" distR="0" wp14:anchorId="4C3DEBBD" wp14:editId="7E898115">
            <wp:extent cx="5334000" cy="3000375"/>
            <wp:effectExtent l="0" t="0" r="0" b="0"/>
            <wp:docPr id="123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52dec21068b0a0a47e5f46ac519a614.png"/>
                    <pic:cNvPicPr>
                      <a:picLocks noChangeAspect="1" noChangeArrowheads="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14:paraId="20D366B7" w14:textId="77777777" w:rsidR="002210FB" w:rsidRDefault="002210FB" w:rsidP="002210FB">
      <w:pPr>
        <w:pStyle w:val="af9"/>
        <w:ind w:firstLine="422"/>
      </w:pPr>
      <w:r>
        <w:rPr>
          <w:b/>
        </w:rPr>
        <w:t>Andrej</w:t>
      </w:r>
      <w:r>
        <w:rPr>
          <w:b/>
        </w:rPr>
        <w:t>：</w:t>
      </w:r>
      <w:r>
        <w:t>是的，谢谢你的采访邀请。</w:t>
      </w:r>
    </w:p>
    <w:p w14:paraId="691840FC" w14:textId="77777777" w:rsidR="002210FB" w:rsidRDefault="002210FB" w:rsidP="002210FB">
      <w:pPr>
        <w:pStyle w:val="af9"/>
        <w:ind w:firstLine="422"/>
      </w:pPr>
      <w:r>
        <w:rPr>
          <w:b/>
        </w:rPr>
        <w:t>吴恩达：</w:t>
      </w:r>
      <w:r>
        <w:t>人们已经很熟悉你在深度学习领域中的工作了，但不是每个人都知道你的个人故事，不如你就告诉我们，你是怎么一步步完成深度学习的这些工作的</w:t>
      </w:r>
      <w:r>
        <w:t>?</w:t>
      </w:r>
    </w:p>
    <w:p w14:paraId="628200D3" w14:textId="77777777" w:rsidR="002210FB" w:rsidRDefault="002210FB" w:rsidP="002210FB">
      <w:pPr>
        <w:pStyle w:val="af9"/>
        <w:ind w:firstLine="422"/>
      </w:pPr>
      <w:r>
        <w:rPr>
          <w:b/>
        </w:rPr>
        <w:t>Andrej</w:t>
      </w:r>
      <w:r>
        <w:rPr>
          <w:b/>
        </w:rPr>
        <w:t>：</w:t>
      </w:r>
      <w:r>
        <w:t>是的，当然好，我第一次接触深度学习时，还是一个在多伦多大学的本科生，那时</w:t>
      </w:r>
      <w:r w:rsidRPr="00B8109F">
        <w:rPr>
          <w:b/>
        </w:rPr>
        <w:t>Geoff Hinton</w:t>
      </w:r>
      <w:r>
        <w:t>就在那里，他带一门深度学习课，那时候用的是受限玻尔兹曼机，在</w:t>
      </w:r>
      <w:r w:rsidRPr="00B8109F">
        <w:rPr>
          <w:b/>
        </w:rPr>
        <w:t>MNIST</w:t>
      </w:r>
      <w:r>
        <w:t>手写数字集上训练，但我真的很喜欢</w:t>
      </w:r>
      <w:r w:rsidRPr="00B8109F">
        <w:rPr>
          <w:b/>
        </w:rPr>
        <w:t>Geoff</w:t>
      </w:r>
      <w:r>
        <w:t>谈到训练网络的方式，他会用网络的智能，这些词，我那时想，这听起来，当我们训练这些数字时会发生奇迹，这是我第一次接触，不过那时候我没有了解很多细节，后来当我在不列颠哥伦比亚大学读硕士时，我上了一门</w:t>
      </w:r>
      <w:r>
        <w:t xml:space="preserve">[ </w:t>
      </w:r>
      <w:r w:rsidRPr="003E07BE">
        <w:rPr>
          <w:b/>
        </w:rPr>
        <w:t>Nato Defreiter</w:t>
      </w:r>
      <w:r>
        <w:t>]</w:t>
      </w:r>
      <w:r>
        <w:t>教的课，还是机器学习，那时我第一次深入了解这些网络和相关知识，我觉得很有趣，当时我对人工智能非常感兴趣，所以我上了很多人工智能课，但是我看到的很多东西没那么令人满意，那时课程介绍了很多深度优先搜索，广度优先搜索，</w:t>
      </w:r>
      <w:r w:rsidRPr="00B8109F">
        <w:rPr>
          <w:b/>
        </w:rPr>
        <w:t>Alpha-Beta</w:t>
      </w:r>
      <w:r>
        <w:t>剪枝各种方法，我那时不太懂，我并不满意，当我第一次在机器学习课程中见到神经网络时，我觉得这个词更技术一点，知名度没那么高，人工智能大家都能说上一两句，但机器学习就更小众一点，可以这么说吧，所以我对人工智能不满意，当我看到机器学习，我就想这才是我要花时间研究的</w:t>
      </w:r>
      <w:r w:rsidRPr="003E07BE">
        <w:rPr>
          <w:b/>
        </w:rPr>
        <w:t>AI</w:t>
      </w:r>
      <w:r>
        <w:t xml:space="preserve"> </w:t>
      </w:r>
      <w:r>
        <w:t>这才是真正有趣的东西，就是这些原因让我开始走这条路，这几乎是全新的计算范式，可以这么说，因为正常情况下是人类在编程，但是在这种情况下是优化程序自己写代码，所以当你建立了输入输出规范之后，你只需要给它喂一大堆例子，优化程序就自动编程，有时候它写出的程序比人工的还好，所以我觉得这只是一种非常新颖的编程思路，这就是让我感兴趣的地方。</w:t>
      </w:r>
    </w:p>
    <w:p w14:paraId="30669378" w14:textId="77777777" w:rsidR="002210FB" w:rsidRDefault="002210FB" w:rsidP="002210FB">
      <w:pPr>
        <w:pStyle w:val="af9"/>
        <w:ind w:firstLine="422"/>
      </w:pPr>
      <w:r>
        <w:rPr>
          <w:b/>
        </w:rPr>
        <w:t>吴恩达：</w:t>
      </w:r>
      <w:r>
        <w:t>然后通过你的工作，其中一件让你声名远扬的事是你是</w:t>
      </w:r>
      <w:r w:rsidRPr="00B8109F">
        <w:rPr>
          <w:b/>
        </w:rPr>
        <w:t>ImageNet</w:t>
      </w:r>
      <w:r>
        <w:t>分类竞赛的人类基准，这是怎么来的</w:t>
      </w:r>
      <w:r>
        <w:t>?</w:t>
      </w:r>
    </w:p>
    <w:p w14:paraId="6A341CE3" w14:textId="77777777" w:rsidR="002210FB" w:rsidRDefault="002210FB" w:rsidP="002210FB">
      <w:pPr>
        <w:pStyle w:val="af9"/>
        <w:ind w:firstLine="422"/>
      </w:pPr>
      <w:r>
        <w:rPr>
          <w:b/>
        </w:rPr>
        <w:t>Andrej</w:t>
      </w:r>
      <w:r>
        <w:rPr>
          <w:b/>
        </w:rPr>
        <w:t>：</w:t>
      </w:r>
      <w:r>
        <w:t>所以基本上，他们的</w:t>
      </w:r>
      <w:r w:rsidRPr="00B8109F">
        <w:rPr>
          <w:b/>
        </w:rPr>
        <w:t>ImageNet</w:t>
      </w:r>
      <w:r>
        <w:t>比赛可以说成是计算机视觉领域的世界杯，不管人们是否注意这个基准和数字，我们的错误率也会随时间下降，对我来说，人类在这个评分标准上的位置并不清楚，我之前在</w:t>
      </w:r>
      <w:r w:rsidRPr="00B8109F">
        <w:rPr>
          <w:b/>
        </w:rPr>
        <w:t>CIFAR-10</w:t>
      </w:r>
      <w:r>
        <w:t>数据集上做了类似的小规模实验，我在</w:t>
      </w:r>
      <w:r w:rsidRPr="00B8109F">
        <w:rPr>
          <w:b/>
        </w:rPr>
        <w:t>CIFAR-10</w:t>
      </w:r>
      <w:r>
        <w:t>数据集中做的是，我观察了这些</w:t>
      </w:r>
      <w:r>
        <w:t>32x32</w:t>
      </w:r>
      <w:r>
        <w:t>的图像，我试图自己对他们进行分类，那时候只有十大类，所以很容易构造一个界面去人工分类，那是我自己的错误率大概是</w:t>
      </w:r>
      <w:r>
        <w:t>6%</w:t>
      </w:r>
      <w:r>
        <w:t>，然后根据我实际见到的东西，一个具体任务有多难，我预测出最低能达到的错误率大概会是多少，好吧，我不记得具体数字是多少，我想大概是</w:t>
      </w:r>
      <w:r>
        <w:t>10%</w:t>
      </w:r>
      <w:r>
        <w:t>，现在算法做到了</w:t>
      </w:r>
      <w:r>
        <w:t>3%</w:t>
      </w:r>
      <w:r>
        <w:t>或</w:t>
      </w:r>
      <w:r>
        <w:t>2%</w:t>
      </w:r>
      <w:r>
        <w:t>，或者某个变态的数值，那是我第一次做人类基线实验，非常有趣，我认为这是非常重要的，做这个基线的目的和你的视频里介绍的一样，我的意思是你真的希望这个数字能够表示人类的水平，这样我们就可以和机器学习算法比较，而对于</w:t>
      </w:r>
      <w:r w:rsidRPr="00B8109F">
        <w:rPr>
          <w:b/>
        </w:rPr>
        <w:t>ImageNet</w:t>
      </w:r>
      <w:r>
        <w:t>似乎存在一些分歧，这个基准到底有多重要，应该花多少精力去尽量得到较低的数字，我们甚至不了解人类自己在这个评分系统中的位置，所以我写了这个</w:t>
      </w:r>
      <w:r w:rsidRPr="00B8109F">
        <w:rPr>
          <w:b/>
        </w:rPr>
        <w:t>JavaScript</w:t>
      </w:r>
      <w:r>
        <w:t>界面，我给自己看图，然后</w:t>
      </w:r>
      <w:r w:rsidRPr="00B8109F">
        <w:rPr>
          <w:b/>
        </w:rPr>
        <w:t>ImageNet</w:t>
      </w:r>
      <w:r>
        <w:t>的问题在于，你不只有</w:t>
      </w:r>
      <w:r>
        <w:t>10</w:t>
      </w:r>
      <w:r>
        <w:t>个分类，你有</w:t>
      </w:r>
      <w:r>
        <w:t>1000</w:t>
      </w:r>
      <w:r>
        <w:t>个分类，这几乎就像一个用户界面挑战，显然我自己记不住</w:t>
      </w:r>
      <w:r>
        <w:t>1000</w:t>
      </w:r>
      <w:r>
        <w:t>多个分类，所以我应该怎么设计这个界面，让比赛公平一点，所以我把全部分类列表处理，然后给我自己看看各个分类的例子，所以对于每张图像，我大概浏览了</w:t>
      </w:r>
      <w:r>
        <w:t>1000</w:t>
      </w:r>
      <w:r>
        <w:t>多个类别，只是想看看，根据我在每个类别里看到的例子判断这个图像可能是什么，而且我认为这个练习本身就是非常有启发性的，我的意思是，我不明白为什么</w:t>
      </w:r>
      <w:r w:rsidRPr="00B8109F">
        <w:rPr>
          <w:b/>
        </w:rPr>
        <w:t>ImageNet</w:t>
      </w:r>
      <w:r>
        <w:t>有三分之一类别都是狗，狗的品种，所以我兴致勃勃地看着那个网络花了大量时间去处理狗，我想它的三分之一性能用来处理狗。我这个小实验做了一两个星期，我把其他所有任务都搁置了，我那时想这练习非常有趣，我最后得到了一个数字，我觉得一个人是不够的，我需要更多人参与到这个实验中来，我试图在实验室内组织人员做同样的事情，我想那时大家都不怎么愿意贡献，花上一两周时间来做这么痛苦的工作，就是坐五个小时，尝试分辨出这只狗的品种是什么，所以在这方面，我无法得到足够多的数据，我们大概估计了一下人类的表现，我觉得很有趣，然后就传开了，那时我还没觉得很明显，我只是想知道这个数字，但这很快变成了一个概念，大家都很喜欢这个事实，然后就这样了，大家都开玩笑地说，我是那个作为基准的人，当然，我都笑死了，是啊。</w:t>
      </w:r>
    </w:p>
    <w:p w14:paraId="6C451671" w14:textId="77777777" w:rsidR="002210FB" w:rsidRDefault="002210FB" w:rsidP="0007064D">
      <w:r>
        <w:rPr>
          <w:noProof/>
        </w:rPr>
        <w:drawing>
          <wp:inline distT="0" distB="0" distL="0" distR="0" wp14:anchorId="7C29F125" wp14:editId="701515A5">
            <wp:extent cx="5334000" cy="3000375"/>
            <wp:effectExtent l="0" t="0" r="0" b="0"/>
            <wp:docPr id="123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58d145f1496de024a732317788cd35b.png"/>
                    <pic:cNvPicPr>
                      <a:picLocks noChangeAspect="1" noChangeArrowheads="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p w14:paraId="317ACF0F" w14:textId="77777777" w:rsidR="002210FB" w:rsidRDefault="002210FB" w:rsidP="002210FB">
      <w:pPr>
        <w:pStyle w:val="af9"/>
        <w:ind w:firstLine="422"/>
      </w:pPr>
      <w:r>
        <w:rPr>
          <w:b/>
        </w:rPr>
        <w:t>吴恩达：</w:t>
      </w:r>
      <w:r>
        <w:t>当</w:t>
      </w:r>
      <w:r w:rsidRPr="00B8109F">
        <w:rPr>
          <w:b/>
        </w:rPr>
        <w:t>DeepNet</w:t>
      </w:r>
      <w:r>
        <w:t>软件超越了你的表现时，你有没有很惊讶</w:t>
      </w:r>
      <w:r>
        <w:t>?</w:t>
      </w:r>
    </w:p>
    <w:p w14:paraId="4F663C67" w14:textId="77777777" w:rsidR="002210FB" w:rsidRDefault="002210FB" w:rsidP="002210FB">
      <w:pPr>
        <w:pStyle w:val="af9"/>
        <w:ind w:firstLine="422"/>
      </w:pPr>
      <w:r>
        <w:rPr>
          <w:b/>
        </w:rPr>
        <w:t>Andrej</w:t>
      </w:r>
      <w:r>
        <w:rPr>
          <w:b/>
        </w:rPr>
        <w:t>：</w:t>
      </w:r>
      <w:r>
        <w:t>绝对，是的，绝对的，我的意思是，有时一张图真的很难看出是什么，那图就是小块黑白色，还有一些黑点，到处都是，我没看出来是什么，我只能猜测这属于</w:t>
      </w:r>
      <w:r>
        <w:t>20</w:t>
      </w:r>
      <w:r>
        <w:t>个类别之间，但网络就直接懂了，我不明白是怎么一回事，所以这里有点点超人类的意思了，但还有，我想网络非常擅长识别这些，地砖图案和纹理的统计规律，我想在这方面，网络比人类表现优秀毫不奇怪，它可以从大量图像中提取精细的统计特征，而在许多情况下，我很惊讶，因为有些图像需要识字，图片有时就是一个瓶子，你看不出来是什么，但它上面有文本，告诉你它是什么，作为人类，我可以阅读文字，这没问题，但网络必须自己学习读取信息来识别物体，因为单看图像并不明显。</w:t>
      </w:r>
    </w:p>
    <w:p w14:paraId="20281FF9" w14:textId="77777777" w:rsidR="002210FB" w:rsidRDefault="002210FB" w:rsidP="002210FB">
      <w:pPr>
        <w:pStyle w:val="af9"/>
        <w:ind w:firstLine="422"/>
      </w:pPr>
      <w:r>
        <w:rPr>
          <w:b/>
        </w:rPr>
        <w:t>吴恩达：</w:t>
      </w:r>
      <w:r>
        <w:t>还有一件事让你声名远扬，深度学习社区一直很感激你的贡献，就是你教了</w:t>
      </w:r>
      <w:r w:rsidRPr="00B8109F">
        <w:rPr>
          <w:b/>
        </w:rPr>
        <w:t>CS231n</w:t>
      </w:r>
      <w:r>
        <w:t>课程，并把它放到网上，可以告诉我具体的经过吗</w:t>
      </w:r>
      <w:r>
        <w:t>?</w:t>
      </w:r>
    </w:p>
    <w:p w14:paraId="3E5F6428" w14:textId="77777777" w:rsidR="002210FB" w:rsidRDefault="002210FB" w:rsidP="002210FB">
      <w:pPr>
        <w:pStyle w:val="af9"/>
        <w:ind w:firstLine="422"/>
      </w:pPr>
      <w:r>
        <w:rPr>
          <w:b/>
        </w:rPr>
        <w:t>Andrej</w:t>
      </w:r>
      <w:r>
        <w:rPr>
          <w:b/>
        </w:rPr>
        <w:t>：</w:t>
      </w:r>
      <w:r>
        <w:t>是的，当然了，所以我有个强烈的感觉，这种技术是革命性的，很多人都希望能用上，这几乎像一把锤子，我想做的是，我那时能够随意把这把锤子交给很多人，我觉得这种工作很有吸引力，从博士生的角度来看，不太建议做这种事，因为你会把你的研究搁置一边，我的意思是说，这占用了我</w:t>
      </w:r>
      <w:r>
        <w:t>120%</w:t>
      </w:r>
      <w:r>
        <w:t>时间，我必须将所有研究放一边，我是说，这门课我带过两次，每次都要</w:t>
      </w:r>
      <w:r>
        <w:t>4</w:t>
      </w:r>
      <w:r>
        <w:t>个月时间，所以时间基本上是花在课上，所以从这个角度来看不太建议，但这基本上是我的博士阶段的亮点，这与研究甚至没有关系，我认为教一门课绝对是我博士生的亮点，只要看到学生，看到他们真的很兴奋，这门课和一般的不同，通常，课程里讲的内容是</w:t>
      </w:r>
      <w:r>
        <w:t>19</w:t>
      </w:r>
      <w:r>
        <w:t>世纪发现的，这些经典知识，但这样一门课，我可以介绍一周前刚发表的论文，甚至昨天刚发表的，这些都是前沿研究，想本科生，还有其他学生，真的很喜欢这门课贴近前沿的特点，他们发现他们是可以理解到前沿的，这不是核物理或火箭科学，你只需要会微积分，代数，你实际上就能理解所有背后的原理，我想这个事实如此强大，事实上这个领域日新月异，学生们就会觉得每天都处于时代浪潮的前端，我想这就是大家那么喜欢这门课的原因。</w:t>
      </w:r>
    </w:p>
    <w:p w14:paraId="6C921E0E" w14:textId="77777777" w:rsidR="002210FB" w:rsidRDefault="002210FB" w:rsidP="002210FB">
      <w:pPr>
        <w:pStyle w:val="af9"/>
        <w:ind w:firstLine="422"/>
      </w:pPr>
      <w:r>
        <w:rPr>
          <w:b/>
        </w:rPr>
        <w:t>吴恩达：</w:t>
      </w:r>
      <w:r>
        <w:t>而且你真的帮助了很多人，送出去了很多锤子，是啊，作为一个研究深度学习，有些时日的研究员，这个领域还在迅速发展，我想知道，你自己的想法是怎样的，这么多年来你对深度学习的理解有何改变</w:t>
      </w:r>
      <w:r>
        <w:t>?</w:t>
      </w:r>
    </w:p>
    <w:p w14:paraId="3C9802E3" w14:textId="77777777" w:rsidR="002210FB" w:rsidRDefault="002210FB" w:rsidP="002210FB">
      <w:pPr>
        <w:pStyle w:val="af9"/>
        <w:ind w:firstLine="422"/>
      </w:pPr>
      <w:r>
        <w:rPr>
          <w:b/>
        </w:rPr>
        <w:t>Andrej</w:t>
      </w:r>
      <w:r>
        <w:rPr>
          <w:b/>
        </w:rPr>
        <w:t>：</w:t>
      </w:r>
      <w:r>
        <w:t>是的，基本上当年我见到的是受限玻尔兹曼机处理这些手写数字数据，那时我还不知道这种技术会被大规模应用，不知道这个领域有多重要，还有，当我开始研究计算机视觉，卷积网络时，这些概念都已经存在，但它们并不像是计算机视觉界很快就会使用的东西，那时人们的看法是，这些处理小案例不错，但无法推广到更大的图像，这种认识错到极端了。</w:t>
      </w:r>
      <w:r>
        <w:t>[</w:t>
      </w:r>
      <w:r>
        <w:t>笑</w:t>
      </w:r>
      <w:r>
        <w:t>]</w:t>
      </w:r>
      <w:r>
        <w:t>所以基本上，我很惊讶现在这个技术到处都在用，结果非常好，我说这是最大的惊喜，而且还不仅如此，它在一个地方表现很好，比如</w:t>
      </w:r>
      <w:r w:rsidRPr="00B8109F">
        <w:rPr>
          <w:b/>
        </w:rPr>
        <w:t>ImageNet</w:t>
      </w:r>
      <w:r>
        <w:t>，但另一方面，没有人预计到它的趋势，</w:t>
      </w:r>
      <w:r>
        <w:t xml:space="preserve"> </w:t>
      </w:r>
      <w:r>
        <w:t>至少我自己没预计到，就是你可以把这些预先训练好的网络迁移到其他领域，你可以在任意其他任务中精细调校网络，因为现在你不只解决了</w:t>
      </w:r>
      <w:r w:rsidRPr="00B8109F">
        <w:rPr>
          <w:b/>
        </w:rPr>
        <w:t>ImageNet</w:t>
      </w:r>
      <w:r>
        <w:t>问题，而且你需要数百万个例子，网络变成了非常普适的特征提取器，而且这是我的第二个想法，我觉得更少人预计到了这个发展，还有这些论文，它们就在这里，人们在计算机视觉里的一切努力，场景分类，动作识别，对象识别，基本属性等等，人们只需要通过微调网络就把每个任务都解决了，所以对我来说是非常意外的。</w:t>
      </w:r>
    </w:p>
    <w:p w14:paraId="2EB3856C" w14:textId="77777777" w:rsidR="002210FB" w:rsidRDefault="002210FB" w:rsidP="002210FB">
      <w:pPr>
        <w:pStyle w:val="af9"/>
        <w:ind w:firstLine="422"/>
      </w:pPr>
      <w:r>
        <w:rPr>
          <w:b/>
        </w:rPr>
        <w:t>吴恩达：</w:t>
      </w:r>
      <w:r>
        <w:t>是的，我想监督学习在媒体上很热门，但是，然而预先训练微调或迁移学习，其实都效果拔群，但这些领域媒体报道更少一些。</w:t>
      </w:r>
    </w:p>
    <w:p w14:paraId="38125A99" w14:textId="77777777" w:rsidR="002210FB" w:rsidRDefault="002210FB" w:rsidP="002210FB">
      <w:pPr>
        <w:pStyle w:val="af9"/>
        <w:ind w:firstLine="422"/>
      </w:pPr>
      <w:r>
        <w:rPr>
          <w:b/>
        </w:rPr>
        <w:t>Andrej</w:t>
      </w:r>
      <w:r>
        <w:rPr>
          <w:b/>
        </w:rPr>
        <w:t>：</w:t>
      </w:r>
      <w:r>
        <w:t>对的，就是这样，是的，我觉得其中一个进展不大的方向是无监督学习，被寄予了太多希望，我认为这才是真正吸引，在</w:t>
      </w:r>
      <w:r>
        <w:t>2007</w:t>
      </w:r>
      <w:r>
        <w:t>年左右吸引很多研究人员进入了这个领域的概念，但我觉得那个梦想还没被实现，还有令我意外的一方面是，监督学习竟然效果这么好，而无监督学习，它还是处于很原始的状态，怎么利用它，或者怎么让它达到实用，还不太明显，即使很多人还是对它的未来深信不疑，我说在这个领域，可以用这个词。</w:t>
      </w:r>
    </w:p>
    <w:p w14:paraId="332A7BAC" w14:textId="77777777" w:rsidR="002210FB" w:rsidRDefault="002210FB" w:rsidP="002210FB">
      <w:pPr>
        <w:pStyle w:val="af9"/>
        <w:ind w:firstLine="422"/>
      </w:pPr>
      <w:r>
        <w:rPr>
          <w:b/>
        </w:rPr>
        <w:t>吴恩达：</w:t>
      </w:r>
      <w:r>
        <w:t>所以我知道你是其中一个，一直在思考</w:t>
      </w:r>
      <w:r w:rsidRPr="00B8109F">
        <w:rPr>
          <w:b/>
        </w:rPr>
        <w:t>AI</w:t>
      </w:r>
      <w:r>
        <w:t>远期未来的研究员，你想分享你的想法吗</w:t>
      </w:r>
      <w:r>
        <w:t>?</w:t>
      </w:r>
    </w:p>
    <w:p w14:paraId="7FD73206" w14:textId="77777777" w:rsidR="002210FB" w:rsidRDefault="002210FB" w:rsidP="002210FB">
      <w:pPr>
        <w:pStyle w:val="af9"/>
        <w:ind w:firstLine="422"/>
      </w:pPr>
      <w:r>
        <w:rPr>
          <w:b/>
        </w:rPr>
        <w:t>Andrej</w:t>
      </w:r>
      <w:r>
        <w:rPr>
          <w:b/>
        </w:rPr>
        <w:t>：</w:t>
      </w:r>
      <w:r>
        <w:t>所以我最后花了差不多一年半，在</w:t>
      </w:r>
      <w:r w:rsidRPr="00B8109F">
        <w:rPr>
          <w:b/>
        </w:rPr>
        <w:t>OpenAI</w:t>
      </w:r>
      <w:r>
        <w:t>这里思考这些话题，在我看来，这个领域会分成两条轨迹，一边是应用</w:t>
      </w:r>
      <w:r w:rsidRPr="003E07BE">
        <w:rPr>
          <w:b/>
        </w:rPr>
        <w:t xml:space="preserve">AI </w:t>
      </w:r>
      <w:r>
        <w:t>就是搭建这些神经网络，训练它们，主要用监督学习，有可能用无监督学习，然后慢慢提升性能，比如说提高图像识别率之类的；另一个方向是，更一般的人工智能方向，就是如何让神经网络变成一个完全动态的系统，可以思考，有语言能力，可以做人类能做的所有事情，并以这种方式获得智能，我认为一直到很有趣的地方是</w:t>
      </w:r>
      <w:r>
        <w:t xml:space="preserve"> </w:t>
      </w:r>
      <w:r>
        <w:t>例如在计算机视觉中，我们一开始研究的方向，我想是错误的，那时我们试图把它分解成不同的部分，我们就像是，人可以识别人，可以识别场景，人可以识别物体，所以我们就开始研究人类能做的各种事情，一旦做出来了，就分成各种不同的子领域了，一旦我们有了这些独立的系统，我们再开始把它们组装起来，我觉得这种做法是错误的，我们已经见到历史上这么做结果如何，我想这里还有其他类似的事情正在发展，很可能是更高水平的</w:t>
      </w:r>
      <w:r w:rsidRPr="003E07BE">
        <w:rPr>
          <w:b/>
        </w:rPr>
        <w:t>AI</w:t>
      </w:r>
      <w:r>
        <w:t>，所以人类会问问题，会做计划，会做实验来了解世界运作的规律，或者和其他人交谈，我们就发明了语言，人们试图通过功能来区分各种能力，然后复制每一种能力，把它们放到一起组成某种机械大脑，我觉得这个方法论是错的，我更感兴趣的领域，不是这种分解的，还原论的手段，而是希望构建一种全面动态的神经网络系统，这样你一直处理的是完整的代理人程序。</w:t>
      </w:r>
    </w:p>
    <w:p w14:paraId="7DA70763" w14:textId="77777777" w:rsidR="002210FB" w:rsidRDefault="002210FB" w:rsidP="002210FB">
      <w:pPr>
        <w:pStyle w:val="af9"/>
      </w:pPr>
      <w:r>
        <w:t>那么问题在于，你如何构思目标去优化权重，优化构成大脑的各种权重，才能得到真正的智能行为</w:t>
      </w:r>
      <w:r>
        <w:t>?</w:t>
      </w:r>
      <w:r>
        <w:t>所以这是</w:t>
      </w:r>
      <w:r w:rsidRPr="00B8109F">
        <w:rPr>
          <w:b/>
        </w:rPr>
        <w:t>OpenAI</w:t>
      </w:r>
      <w:r>
        <w:t>里我一直在想的很多东西，我认为有很多不同的方式，人们在这个问题上也有很多思考，，例如，在监督学习方向，我在网上发了这篇文章，这不是一篇文章，而是我写的一个小故事，这个小故事尝试构想出一个虚拟的世界，如果我们只通过扩大监督学习规模来逼近这个</w:t>
      </w:r>
      <w:r w:rsidRPr="003E07BE">
        <w:rPr>
          <w:b/>
        </w:rPr>
        <w:t>AGI</w:t>
      </w:r>
      <w:r>
        <w:t>，我们知道这是可行的，然后得到像这样的东西，比如亚马逊土耳其机器人，人们可以接触不同机器人，让它们完成各种任务，然后我们在这个基础上训练，把它看成是模仿人类的监督学习数据集，这样的东西会具体是什么样的，所以这里还有其他方向，比如基于算法信息理论的无监督学习，如</w:t>
      </w:r>
      <w:r w:rsidRPr="00B8109F">
        <w:rPr>
          <w:b/>
        </w:rPr>
        <w:t>AIXI</w:t>
      </w:r>
      <w:r>
        <w:t>，或者构成人工生命，看起来更像人工进化的东西，所以这就是我花时间思考很多的事情，我已经得到正确答案了，但我不愿意在这里说。</w:t>
      </w:r>
    </w:p>
    <w:p w14:paraId="0BD360DF" w14:textId="77777777" w:rsidR="002210FB" w:rsidRDefault="002210FB" w:rsidP="002210FB">
      <w:pPr>
        <w:pStyle w:val="af9"/>
        <w:ind w:firstLine="422"/>
      </w:pPr>
      <w:r>
        <w:rPr>
          <w:b/>
        </w:rPr>
        <w:t>吴恩达：</w:t>
      </w:r>
      <w:r>
        <w:t>至少我们可以通过阅读你的博文来了解更多信息。</w:t>
      </w:r>
    </w:p>
    <w:p w14:paraId="473800E3" w14:textId="77777777" w:rsidR="002210FB" w:rsidRDefault="002210FB" w:rsidP="002210FB">
      <w:pPr>
        <w:pStyle w:val="af9"/>
        <w:ind w:firstLine="422"/>
      </w:pPr>
      <w:r>
        <w:rPr>
          <w:b/>
        </w:rPr>
        <w:t>Andrej</w:t>
      </w:r>
      <w:r>
        <w:rPr>
          <w:b/>
        </w:rPr>
        <w:t>：</w:t>
      </w:r>
      <w:r>
        <w:t>是的，当然了。</w:t>
      </w:r>
    </w:p>
    <w:p w14:paraId="4A86CEF1" w14:textId="77777777" w:rsidR="002210FB" w:rsidRDefault="002210FB" w:rsidP="002210FB">
      <w:pPr>
        <w:pStyle w:val="af9"/>
        <w:ind w:firstLine="422"/>
      </w:pPr>
      <w:r>
        <w:rPr>
          <w:b/>
        </w:rPr>
        <w:t>吴恩达：</w:t>
      </w:r>
      <w:r>
        <w:t>你今天已经提出了很多建议，还有很多人想进入</w:t>
      </w:r>
      <w:r w:rsidRPr="00B8109F">
        <w:rPr>
          <w:b/>
        </w:rPr>
        <w:t>AI</w:t>
      </w:r>
      <w:r>
        <w:t>和深度学习领域，对于这些人来说，你有什么建议呢</w:t>
      </w:r>
      <w:r>
        <w:t>?</w:t>
      </w:r>
    </w:p>
    <w:p w14:paraId="30BDE285" w14:textId="77777777" w:rsidR="002210FB" w:rsidRDefault="002210FB" w:rsidP="002210FB">
      <w:pPr>
        <w:pStyle w:val="af9"/>
        <w:ind w:firstLine="422"/>
      </w:pPr>
      <w:r>
        <w:rPr>
          <w:b/>
        </w:rPr>
        <w:t>Andrej</w:t>
      </w:r>
      <w:r>
        <w:rPr>
          <w:b/>
        </w:rPr>
        <w:t>：</w:t>
      </w:r>
      <w:r>
        <w:t>是的，当然了，我想人们在讨论</w:t>
      </w:r>
      <w:r w:rsidRPr="00B8109F">
        <w:rPr>
          <w:b/>
        </w:rPr>
        <w:t>CS231n</w:t>
      </w:r>
      <w:r>
        <w:t>的时候，为什么他们认为这是一个非常有用的课程，我听到最多的是，人们很喜欢我会一直讲到最底层的技术细节，他们要调用的不是一个库，而是可以看到底层代码，看到一切是怎么实现的，然后，他们自己去实现各大部分，所以你必须接触到最底层，知道一切程序背后的原理，不要随便抽象化，你必须充分了解全栈，了解整个流程，当我学习这些内容时，我发现这样学，学到的东西最多，就是你自己从零开始去实现，这是很重要的，就是这部分学习性价比最高，从理解领域知识方面来看，所以我自己写库，这个库叫</w:t>
      </w:r>
      <w:r w:rsidRPr="00B8109F">
        <w:rPr>
          <w:b/>
        </w:rPr>
        <w:t>ConvNetJS</w:t>
      </w:r>
      <w:r>
        <w:t>，它是用</w:t>
      </w:r>
      <w:r w:rsidRPr="00B8109F">
        <w:rPr>
          <w:b/>
        </w:rPr>
        <w:t>Javascript</w:t>
      </w:r>
      <w:r>
        <w:t>写的，可以实现卷积神经网络，那是我学习后向传播的方法，我一直建议别人不要一开始就用</w:t>
      </w:r>
      <w:r w:rsidRPr="00B8109F">
        <w:rPr>
          <w:b/>
        </w:rPr>
        <w:t>TensorFlow</w:t>
      </w:r>
      <w:r>
        <w:t>之类的东西，一旦你自己写出了最底层的代码之后，你可以用，因为你知道所有背后的原理，这样你就很放心，现在就可以使用这样的框架，可以帮你省去一点细节功夫，，但你自己必须知道背后的所有原理，所以这是帮助我最多的东西，这是人们在上</w:t>
      </w:r>
      <w:r w:rsidRPr="00B8109F">
        <w:rPr>
          <w:b/>
        </w:rPr>
        <w:t>CS231n</w:t>
      </w:r>
      <w:r>
        <w:t>课程时最感兴趣的东西，所以我建议很多人这么做。</w:t>
      </w:r>
    </w:p>
    <w:p w14:paraId="7FA7E287" w14:textId="77777777" w:rsidR="002210FB" w:rsidRDefault="002210FB" w:rsidP="002210FB">
      <w:pPr>
        <w:pStyle w:val="af9"/>
        <w:ind w:firstLine="422"/>
      </w:pPr>
      <w:r>
        <w:rPr>
          <w:b/>
        </w:rPr>
        <w:t>吴恩达：</w:t>
      </w:r>
      <w:r>
        <w:t>不是直接跑神经网络，让一切自然发生。</w:t>
      </w:r>
    </w:p>
    <w:p w14:paraId="66AA498E" w14:textId="77777777" w:rsidR="002210FB" w:rsidRDefault="002210FB" w:rsidP="002210FB">
      <w:pPr>
        <w:pStyle w:val="af9"/>
        <w:ind w:firstLine="422"/>
      </w:pPr>
      <w:r>
        <w:rPr>
          <w:b/>
        </w:rPr>
        <w:t>Andrej</w:t>
      </w:r>
      <w:r>
        <w:rPr>
          <w:b/>
        </w:rPr>
        <w:t>：</w:t>
      </w:r>
      <w:r>
        <w:t>是的，在某些层的序列中，我知道当我加入一些</w:t>
      </w:r>
      <w:r w:rsidRPr="00B8109F">
        <w:rPr>
          <w:b/>
        </w:rPr>
        <w:t>dropout</w:t>
      </w:r>
      <w:r>
        <w:t>层，可以让它表现更好，但这不是你想要的在这种情况下，</w:t>
      </w:r>
      <w:r>
        <w:t xml:space="preserve"> </w:t>
      </w:r>
      <w:r>
        <w:t>你会无法有效调试，你不能有效地改进模型。</w:t>
      </w:r>
    </w:p>
    <w:p w14:paraId="2DD4B7CF" w14:textId="77777777" w:rsidR="002210FB" w:rsidRDefault="002210FB" w:rsidP="002210FB">
      <w:pPr>
        <w:pStyle w:val="af9"/>
        <w:ind w:firstLine="422"/>
      </w:pPr>
      <w:r>
        <w:rPr>
          <w:b/>
        </w:rPr>
        <w:t>吴恩达：</w:t>
      </w:r>
      <w:r>
        <w:t>是的，</w:t>
      </w:r>
      <w:r>
        <w:t xml:space="preserve"> </w:t>
      </w:r>
      <w:r>
        <w:t>这个答案让我想起我们的</w:t>
      </w:r>
      <w:r w:rsidRPr="00B8109F">
        <w:rPr>
          <w:b/>
        </w:rPr>
        <w:t>deeplearning.ai</w:t>
      </w:r>
      <w:r>
        <w:t>课程，一开始先用几周介绍</w:t>
      </w:r>
      <w:r>
        <w:t>Python</w:t>
      </w:r>
      <w:r>
        <w:t>编程，然后再</w:t>
      </w:r>
      <w:r>
        <w:t>..</w:t>
      </w:r>
      <w:r>
        <w:t>。</w:t>
      </w:r>
    </w:p>
    <w:p w14:paraId="549C5744" w14:textId="77777777" w:rsidR="002210FB" w:rsidRDefault="002210FB" w:rsidP="002210FB">
      <w:pPr>
        <w:pStyle w:val="af9"/>
        <w:ind w:firstLine="422"/>
      </w:pPr>
      <w:r>
        <w:rPr>
          <w:b/>
        </w:rPr>
        <w:t>Andrej</w:t>
      </w:r>
      <w:r>
        <w:rPr>
          <w:b/>
        </w:rPr>
        <w:t>：</w:t>
      </w:r>
      <w:r>
        <w:t>是的</w:t>
      </w:r>
      <w:r>
        <w:t xml:space="preserve"> </w:t>
      </w:r>
      <w:r>
        <w:t>这样很好。</w:t>
      </w:r>
    </w:p>
    <w:p w14:paraId="0CCCA818" w14:textId="77777777" w:rsidR="002210FB" w:rsidRDefault="002210FB" w:rsidP="002210FB">
      <w:pPr>
        <w:pStyle w:val="af9"/>
        <w:ind w:firstLine="422"/>
      </w:pPr>
      <w:r>
        <w:rPr>
          <w:b/>
        </w:rPr>
        <w:t>吴恩达：</w:t>
      </w:r>
      <w:r>
        <w:t>非常感谢你来到这里分享你的见解和建议，在深度学习世界中，你已经是很多人的偶像了，我真的很高兴，非常感谢你今天可以接受采访。</w:t>
      </w:r>
    </w:p>
    <w:p w14:paraId="225952C6" w14:textId="77777777" w:rsidR="002210FB" w:rsidRDefault="002210FB" w:rsidP="002210FB">
      <w:pPr>
        <w:pStyle w:val="af9"/>
        <w:ind w:firstLine="422"/>
      </w:pPr>
      <w:r>
        <w:rPr>
          <w:b/>
        </w:rPr>
        <w:t>Andrej</w:t>
      </w:r>
      <w:r>
        <w:rPr>
          <w:b/>
        </w:rPr>
        <w:t>：</w:t>
      </w:r>
      <w:r>
        <w:t>是的</w:t>
      </w:r>
      <w:r>
        <w:t xml:space="preserve"> </w:t>
      </w:r>
      <w:r>
        <w:t>谢谢你邀请我。</w:t>
      </w:r>
    </w:p>
    <w:p w14:paraId="57C9364B" w14:textId="77777777" w:rsidR="002210FB" w:rsidRDefault="002210FB" w:rsidP="002210FB">
      <w:pPr>
        <w:pStyle w:val="a0"/>
        <w:rPr>
          <w:lang w:eastAsia="zh-CN"/>
        </w:rPr>
      </w:pPr>
    </w:p>
    <w:p w14:paraId="5D34B635" w14:textId="77777777" w:rsidR="002210FB" w:rsidRDefault="002210FB" w:rsidP="002210FB">
      <w:pPr>
        <w:widowControl/>
        <w:jc w:val="left"/>
        <w:rPr>
          <w:b/>
          <w:bCs/>
          <w:sz w:val="32"/>
          <w:szCs w:val="32"/>
        </w:rPr>
      </w:pPr>
      <w:r>
        <w:br w:type="page"/>
      </w:r>
    </w:p>
    <w:p w14:paraId="4A3EFCB9" w14:textId="77777777" w:rsidR="002210FB" w:rsidRDefault="002210FB" w:rsidP="002210FB">
      <w:pPr>
        <w:pStyle w:val="MMTopic2"/>
      </w:pPr>
      <w:bookmarkStart w:id="464" w:name="_Toc509606736"/>
      <w:bookmarkStart w:id="465" w:name="_Toc522997598"/>
      <w:r w:rsidRPr="00245058">
        <w:rPr>
          <w:rFonts w:hint="eastAsia"/>
        </w:rPr>
        <w:t>深度学习符号指南</w:t>
      </w:r>
      <w:r>
        <w:t>（</w:t>
      </w:r>
      <w:r>
        <w:rPr>
          <w:rFonts w:hint="eastAsia"/>
        </w:rPr>
        <w:t>原</w:t>
      </w:r>
      <w:r>
        <w:t>课程翻译）</w:t>
      </w:r>
      <w:bookmarkEnd w:id="464"/>
      <w:bookmarkEnd w:id="465"/>
    </w:p>
    <w:p w14:paraId="6D722D81" w14:textId="77777777" w:rsidR="002210FB" w:rsidRPr="00243DE7" w:rsidRDefault="002210FB" w:rsidP="002210FB">
      <w:pPr>
        <w:pStyle w:val="af9"/>
      </w:pPr>
      <w:r w:rsidRPr="00243DE7">
        <w:rPr>
          <w:rFonts w:hint="eastAsia"/>
        </w:rPr>
        <w:t>本章</w:t>
      </w:r>
      <w:r w:rsidRPr="00243DE7">
        <w:t>讨论深度学习的标准的数学符号</w:t>
      </w:r>
      <w:r>
        <w:rPr>
          <w:rFonts w:hint="eastAsia"/>
        </w:rPr>
        <w:t>。</w:t>
      </w:r>
    </w:p>
    <w:p w14:paraId="5048A812" w14:textId="77777777" w:rsidR="002210FB" w:rsidRPr="00243DE7" w:rsidRDefault="002210FB" w:rsidP="002210FB">
      <w:pPr>
        <w:pStyle w:val="af9"/>
        <w:ind w:firstLineChars="0" w:firstLine="0"/>
        <w:rPr>
          <w:b/>
          <w:sz w:val="28"/>
          <w:szCs w:val="28"/>
        </w:rPr>
      </w:pPr>
      <w:bookmarkStart w:id="466" w:name="Neural_Networks_Notations."/>
      <w:bookmarkEnd w:id="466"/>
      <w:r>
        <w:rPr>
          <w:rFonts w:hint="eastAsia"/>
          <w:b/>
          <w:sz w:val="28"/>
          <w:szCs w:val="28"/>
        </w:rPr>
        <w:t>常用</w:t>
      </w:r>
      <w:r w:rsidRPr="00243DE7">
        <w:rPr>
          <w:rFonts w:hint="eastAsia"/>
          <w:b/>
          <w:sz w:val="28"/>
          <w:szCs w:val="28"/>
        </w:rPr>
        <w:t>的</w:t>
      </w:r>
      <w:r w:rsidRPr="00243DE7">
        <w:rPr>
          <w:b/>
          <w:sz w:val="28"/>
          <w:szCs w:val="28"/>
        </w:rPr>
        <w:t>定义</w:t>
      </w:r>
      <w:r w:rsidRPr="00243DE7">
        <w:rPr>
          <w:b/>
          <w:sz w:val="28"/>
          <w:szCs w:val="28"/>
        </w:rPr>
        <w:t>:</w:t>
      </w:r>
    </w:p>
    <w:p w14:paraId="0E649E46" w14:textId="77777777" w:rsidR="00227B2C" w:rsidRDefault="002210FB" w:rsidP="00227B2C">
      <w:pPr>
        <w:widowControl/>
        <w:numPr>
          <w:ilvl w:val="0"/>
          <w:numId w:val="18"/>
        </w:numPr>
        <w:spacing w:after="200"/>
        <w:jc w:val="left"/>
      </w:pPr>
      <w:r w:rsidRPr="00243DE7">
        <w:rPr>
          <w:noProof/>
        </w:rPr>
        <mc:AlternateContent>
          <mc:Choice Requires="wps">
            <w:drawing>
              <wp:anchor distT="0" distB="0" distL="114300" distR="114300" simplePos="0" relativeHeight="251682816" behindDoc="0" locked="0" layoutInCell="1" allowOverlap="1" wp14:anchorId="73EC48DC" wp14:editId="4AB40BBE">
                <wp:simplePos x="0" y="0"/>
                <wp:positionH relativeFrom="page">
                  <wp:posOffset>977900</wp:posOffset>
                </wp:positionH>
                <wp:positionV relativeFrom="paragraph">
                  <wp:posOffset>-10795</wp:posOffset>
                </wp:positionV>
                <wp:extent cx="35560" cy="219710"/>
                <wp:effectExtent l="0" t="635" r="0" b="0"/>
                <wp:wrapNone/>
                <wp:docPr id="199" name="文本框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045E3" w14:textId="77777777" w:rsidR="0087261C" w:rsidRDefault="0087261C" w:rsidP="002210FB">
                            <w:pPr>
                              <w:spacing w:line="242" w:lineRule="exact"/>
                              <w:rPr>
                                <w:rFonts w:ascii="Meiryo" w:hAnsi="Meiryo"/>
                                <w:i/>
                                <w:sz w:val="20"/>
                              </w:rPr>
                            </w:pPr>
                            <w:r>
                              <w:rPr>
                                <w:rFonts w:ascii="Meiryo" w:hAnsi="Meiryo"/>
                                <w:i/>
                                <w:w w:val="7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C48DC" id="_x0000_t202" coordsize="21600,21600" o:spt="202" path="m,l,21600r21600,l21600,xe">
                <v:stroke joinstyle="miter"/>
                <v:path gradientshapeok="t" o:connecttype="rect"/>
              </v:shapetype>
              <v:shape id="文本框 199" o:spid="_x0000_s1031" type="#_x0000_t202" style="position:absolute;left:0;text-align:left;margin-left:77pt;margin-top:-.85pt;width:2.8pt;height:17.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" filled="f" stroked="f">
                <v:textbox inset="0,0,0,0">
                  <w:txbxContent>
                    <w:p w14:paraId="1DF045E3" w14:textId="77777777" w:rsidR="0087261C" w:rsidRDefault="0087261C" w:rsidP="002210FB">
                      <w:pPr>
                        <w:spacing w:line="242" w:lineRule="exact"/>
                        <w:rPr>
                          <w:rFonts w:ascii="Meiryo" w:hAnsi="Meiryo"/>
                          <w:i/>
                          <w:sz w:val="20"/>
                        </w:rPr>
                      </w:pPr>
                      <w:r>
                        <w:rPr>
                          <w:rFonts w:ascii="Meiryo" w:hAnsi="Meiryo"/>
                          <w:i/>
                          <w:w w:val="79"/>
                          <w:sz w:val="20"/>
                        </w:rPr>
                        <w:t>·</w:t>
                      </w:r>
                    </w:p>
                  </w:txbxContent>
                </v:textbox>
                <w10:wrap anchorx="page"/>
              </v:shape>
            </w:pict>
          </mc:Fallback>
        </mc:AlternateContent>
      </w:r>
      <w:r w:rsidR="00227B2C">
        <w:t>原版符号定义中，</w:t>
      </w:r>
      <m:oMath>
        <m:sSup>
          <m:sSupPr>
            <m:ctrlPr>
              <w:rPr>
                <w:rFonts w:ascii="Cambria Math" w:hAnsi="Cambria Math"/>
              </w:rPr>
            </m:ctrlPr>
          </m:sSupPr>
          <m:e>
            <m:r>
              <w:rPr>
                <w:rFonts w:ascii="Cambria Math" w:hAnsi="Cambria Math"/>
              </w:rPr>
              <m:t>x</m:t>
            </m:r>
          </m:e>
          <m:sup>
            <m:r>
              <w:rPr>
                <w:rFonts w:ascii="Cambria Math" w:hAnsi="Cambria Math"/>
              </w:rPr>
              <m:t>(i)</m:t>
            </m:r>
          </m:sup>
        </m:sSup>
      </m:oMath>
      <w:r w:rsidR="00227B2C">
        <w:t xml:space="preserve"> </w:t>
      </w:r>
      <w:r w:rsidR="00227B2C">
        <w:t>与</w:t>
      </w:r>
      <w:r w:rsidR="00227B2C">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227B2C">
        <w:t xml:space="preserve"> </w:t>
      </w:r>
      <w:r w:rsidR="00227B2C">
        <w:t>存在混用的情况，请注意识别</w:t>
      </w:r>
    </w:p>
    <w:p w14:paraId="45188DD7" w14:textId="77777777" w:rsidR="00227B2C" w:rsidRPr="00227B2C" w:rsidRDefault="00227B2C" w:rsidP="00227B2C">
      <w:pPr>
        <w:pStyle w:val="af9"/>
        <w:ind w:firstLineChars="0" w:firstLine="0"/>
        <w:rPr>
          <w:b/>
          <w:sz w:val="28"/>
          <w:szCs w:val="28"/>
        </w:rPr>
      </w:pPr>
      <w:bookmarkStart w:id="467" w:name="header-n9"/>
      <w:bookmarkEnd w:id="467"/>
      <w:r w:rsidRPr="00227B2C">
        <w:rPr>
          <w:b/>
          <w:sz w:val="28"/>
          <w:szCs w:val="28"/>
        </w:rPr>
        <w:t>数据标记与上下标</w:t>
      </w:r>
    </w:p>
    <w:p w14:paraId="5A06439A" w14:textId="77777777"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(i)</m:t>
            </m:r>
          </m:sup>
        </m:sSup>
      </m:oMath>
      <w:r>
        <w:t xml:space="preserve"> </w:t>
      </w:r>
      <w:r>
        <w:t>代表第</w:t>
      </w:r>
      <w:r>
        <w:t xml:space="preserve"> </w:t>
      </w:r>
      <m:oMath>
        <m:r>
          <w:rPr>
            <w:rFonts w:ascii="Cambria Math" w:hAnsi="Cambria Math"/>
          </w:rPr>
          <m:t>i</m:t>
        </m:r>
      </m:oMath>
      <w:r>
        <w:t xml:space="preserve"> </w:t>
      </w:r>
      <w:r>
        <w:t>个训练样本</w:t>
      </w:r>
    </w:p>
    <w:p w14:paraId="3D5C4443" w14:textId="77777777"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w:t>
      </w:r>
    </w:p>
    <w:p w14:paraId="17B38599" w14:textId="77777777" w:rsidR="00227B2C" w:rsidRDefault="00227B2C" w:rsidP="00227B2C">
      <w:pPr>
        <w:widowControl/>
        <w:numPr>
          <w:ilvl w:val="0"/>
          <w:numId w:val="18"/>
        </w:numPr>
        <w:spacing w:after="200"/>
        <w:jc w:val="left"/>
      </w:pPr>
      <m:oMath>
        <m:r>
          <w:rPr>
            <w:rFonts w:ascii="Cambria Math" w:hAnsi="Cambria Math"/>
          </w:rPr>
          <m:t>m</m:t>
        </m:r>
      </m:oMath>
      <w:r>
        <w:t xml:space="preserve"> </w:t>
      </w:r>
      <w:r>
        <w:t>数据集的样本数</w:t>
      </w:r>
    </w:p>
    <w:p w14:paraId="5D190E74" w14:textId="77777777"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x</m:t>
            </m:r>
          </m:sub>
        </m:sSub>
      </m:oMath>
      <w:r>
        <w:t xml:space="preserve"> </w:t>
      </w:r>
      <w:r>
        <w:t>输入数据</w:t>
      </w:r>
    </w:p>
    <w:p w14:paraId="254C6A1C" w14:textId="77777777"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y</m:t>
            </m:r>
          </m:sub>
        </m:sSub>
      </m:oMath>
      <w:r>
        <w:t xml:space="preserve"> </w:t>
      </w:r>
      <w:r>
        <w:t>输出数据</w:t>
      </w:r>
    </w:p>
    <w:p w14:paraId="7F8F7235" w14:textId="77777777" w:rsidR="00227B2C" w:rsidRDefault="002E05CD"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27B2C">
        <w:t xml:space="preserve"> </w:t>
      </w:r>
      <w:r w:rsidR="00227B2C">
        <w:t>输入大小</w:t>
      </w:r>
    </w:p>
    <w:p w14:paraId="3D1D6ABE" w14:textId="77777777" w:rsidR="00227B2C" w:rsidRDefault="002E05CD"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y</m:t>
            </m:r>
          </m:sub>
        </m:sSub>
      </m:oMath>
      <w:r w:rsidR="00227B2C">
        <w:t xml:space="preserve"> </w:t>
      </w:r>
      <w:r w:rsidR="00227B2C">
        <w:t>输出大小</w:t>
      </w:r>
      <w:r w:rsidR="00227B2C">
        <w:t xml:space="preserve"> (</w:t>
      </w:r>
      <w:r w:rsidR="00227B2C">
        <w:t>或者类别数</w:t>
      </w:r>
      <w:r w:rsidR="00227B2C">
        <w:t>)</w:t>
      </w:r>
    </w:p>
    <w:p w14:paraId="2C94CEDF" w14:textId="77777777" w:rsidR="00227B2C" w:rsidRDefault="002E05CD" w:rsidP="00227B2C">
      <w:pPr>
        <w:widowControl/>
        <w:numPr>
          <w:ilvl w:val="0"/>
          <w:numId w:val="18"/>
        </w:numPr>
        <w:spacing w:after="200"/>
        <w:jc w:val="left"/>
      </w:pP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rsidR="00227B2C">
        <w:t xml:space="preserve"> </w:t>
      </w:r>
      <w:r w:rsidR="00227B2C">
        <w:t>第</w:t>
      </w:r>
      <w:r w:rsidR="00227B2C">
        <w:t xml:space="preserve"> </w:t>
      </w:r>
      <m:oMath>
        <m:r>
          <w:rPr>
            <w:rFonts w:ascii="Cambria Math" w:hAnsi="Cambria Math"/>
          </w:rPr>
          <m:t>l</m:t>
        </m:r>
      </m:oMath>
      <w:r w:rsidR="00227B2C">
        <w:t xml:space="preserve"> </w:t>
      </w:r>
      <w:r w:rsidR="00227B2C">
        <w:t>层的隐藏单元数</w:t>
      </w:r>
    </w:p>
    <w:p w14:paraId="63D0FE4D" w14:textId="77777777" w:rsidR="00227B2C" w:rsidRDefault="00227B2C" w:rsidP="00227B2C">
      <w:pPr>
        <w:widowControl/>
        <w:numPr>
          <w:ilvl w:val="0"/>
          <w:numId w:val="18"/>
        </w:numPr>
        <w:spacing w:after="200"/>
        <w:jc w:val="left"/>
      </w:pPr>
      <m:oMath>
        <m:r>
          <w:rPr>
            <w:rFonts w:ascii="Cambria Math" w:hAnsi="Cambria Math"/>
          </w:rPr>
          <m:t>L</m:t>
        </m:r>
      </m:oMath>
      <w:r>
        <w:t xml:space="preserve"> </w:t>
      </w:r>
      <w:r>
        <w:t>神经网络的层数</w:t>
      </w:r>
    </w:p>
    <w:p w14:paraId="63B8C023" w14:textId="77777777" w:rsidR="00227B2C" w:rsidRDefault="00227B2C" w:rsidP="00227B2C">
      <w:pPr>
        <w:widowControl/>
        <w:numPr>
          <w:ilvl w:val="0"/>
          <w:numId w:val="18"/>
        </w:numPr>
        <w:spacing w:after="200"/>
        <w:ind w:left="567" w:hanging="567"/>
        <w:jc w:val="left"/>
      </w:pPr>
      <w:r>
        <w:t>在循环中</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oMath>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[L+1]</m:t>
            </m:r>
          </m:sup>
        </m:sSubSup>
      </m:oMath>
    </w:p>
    <w:p w14:paraId="41AFFBB2" w14:textId="77777777" w:rsidR="00227B2C" w:rsidRPr="00227B2C" w:rsidRDefault="00227B2C" w:rsidP="00227B2C">
      <w:pPr>
        <w:pStyle w:val="af9"/>
        <w:ind w:firstLineChars="0" w:firstLine="0"/>
        <w:rPr>
          <w:b/>
          <w:sz w:val="28"/>
          <w:szCs w:val="28"/>
        </w:rPr>
      </w:pPr>
      <w:bookmarkStart w:id="468" w:name="header-n48"/>
      <w:bookmarkEnd w:id="468"/>
      <w:r w:rsidRPr="00227B2C">
        <w:rPr>
          <w:b/>
          <w:sz w:val="28"/>
          <w:szCs w:val="28"/>
        </w:rPr>
        <w:t>神经网络模型</w:t>
      </w:r>
    </w:p>
    <w:p w14:paraId="1757B49B" w14:textId="77777777" w:rsidR="00227B2C" w:rsidRDefault="00227B2C" w:rsidP="00227B2C">
      <w:pPr>
        <w:widowControl/>
        <w:numPr>
          <w:ilvl w:val="0"/>
          <w:numId w:val="18"/>
        </w:numPr>
        <w:spacing w:after="200"/>
        <w:jc w:val="left"/>
      </w:pP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 xml:space="preserve"> </w:t>
      </w:r>
      <w:r>
        <w:t>代表输入的矩阵</w:t>
      </w:r>
    </w:p>
    <w:p w14:paraId="1AB86917" w14:textId="77777777" w:rsidR="00227B2C" w:rsidRDefault="002E05CD" w:rsidP="00227B2C">
      <w:pPr>
        <w:widowControl/>
        <w:numPr>
          <w:ilvl w:val="0"/>
          <w:numId w:val="18"/>
        </w:numPr>
        <w:spacing w:after="200"/>
        <w:jc w:val="left"/>
      </w:pP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rsidR="00227B2C">
        <w:t xml:space="preserve"> </w:t>
      </w:r>
      <w:r w:rsidR="00227B2C">
        <w:t>代表第</w:t>
      </w:r>
      <w:r w:rsidR="00227B2C">
        <w:t xml:space="preserve"> </w:t>
      </w:r>
      <m:oMath>
        <m:r>
          <w:rPr>
            <w:rFonts w:ascii="Cambria Math" w:hAnsi="Cambria Math"/>
          </w:rPr>
          <m:t>i</m:t>
        </m:r>
      </m:oMath>
      <w:r w:rsidR="00227B2C">
        <w:t xml:space="preserve"> </w:t>
      </w:r>
      <w:r w:rsidR="00227B2C">
        <w:t>个样本的列向量</w:t>
      </w:r>
    </w:p>
    <w:p w14:paraId="2FA45579" w14:textId="77777777" w:rsidR="00227B2C" w:rsidRDefault="00227B2C" w:rsidP="00227B2C">
      <w:pPr>
        <w:widowControl/>
        <w:numPr>
          <w:ilvl w:val="0"/>
          <w:numId w:val="18"/>
        </w:numPr>
        <w:spacing w:after="200"/>
        <w:jc w:val="left"/>
      </w:pP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m:t>
            </m:r>
          </m:sup>
        </m:sSup>
      </m:oMath>
      <w:r>
        <w:t xml:space="preserve"> </w:t>
      </w:r>
      <w:r>
        <w:t>是标记矩阵</w:t>
      </w:r>
    </w:p>
    <w:p w14:paraId="4E6FCCB0" w14:textId="77777777" w:rsidR="00227B2C" w:rsidRDefault="002E05CD" w:rsidP="00227B2C">
      <w:pPr>
        <w:widowControl/>
        <w:numPr>
          <w:ilvl w:val="0"/>
          <w:numId w:val="18"/>
        </w:numPr>
        <w:spacing w:after="200"/>
        <w:jc w:val="left"/>
      </w:pPr>
      <m:oMath>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是第</w:t>
      </w:r>
      <w:r w:rsidR="00227B2C">
        <w:t xml:space="preserve"> </w:t>
      </w:r>
      <m:oMath>
        <m:r>
          <w:rPr>
            <w:rFonts w:ascii="Cambria Math" w:hAnsi="Cambria Math"/>
          </w:rPr>
          <m:t>i</m:t>
        </m:r>
      </m:oMath>
      <w:r w:rsidR="00227B2C">
        <w:t>样本的输出标签</w:t>
      </w:r>
    </w:p>
    <w:p w14:paraId="320C4B96" w14:textId="77777777" w:rsidR="00227B2C" w:rsidRDefault="002E05CD" w:rsidP="00227B2C">
      <w:pPr>
        <w:widowControl/>
        <w:numPr>
          <w:ilvl w:val="0"/>
          <w:numId w:val="18"/>
        </w:numPr>
        <w:spacing w:after="200"/>
        <w:jc w:val="left"/>
      </w:pP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l×(l-1)</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层的权重矩阵</w:t>
      </w:r>
    </w:p>
    <w:p w14:paraId="1CBC968E" w14:textId="77777777" w:rsidR="00227B2C" w:rsidRDefault="002E05CD" w:rsidP="00227B2C">
      <w:pPr>
        <w:widowControl/>
        <w:numPr>
          <w:ilvl w:val="0"/>
          <w:numId w:val="18"/>
        </w:numPr>
        <w:spacing w:after="200"/>
        <w:jc w:val="left"/>
      </w:pP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层的偏差矩阵</w:t>
      </w:r>
    </w:p>
    <w:p w14:paraId="09E88FFE" w14:textId="77777777" w:rsidR="00227B2C" w:rsidRDefault="002E05CD" w:rsidP="00227B2C">
      <w:pPr>
        <w:widowControl/>
        <w:numPr>
          <w:ilvl w:val="0"/>
          <w:numId w:val="18"/>
        </w:numPr>
        <w:spacing w:after="200"/>
        <w:jc w:val="left"/>
      </w:pP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是预测输出向量</w:t>
      </w:r>
      <w:r w:rsidR="00227B2C">
        <w:rPr>
          <w:rFonts w:hint="eastAsia"/>
        </w:rPr>
        <w:t>，</w:t>
      </w:r>
      <w:r w:rsidR="00227B2C">
        <w:t>也可以用</w:t>
      </w:r>
      <w:r w:rsidR="00227B2C">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227B2C">
        <w:t xml:space="preserve"> </w:t>
      </w:r>
      <w:r w:rsidR="00227B2C">
        <w:t>表示</w:t>
      </w:r>
    </w:p>
    <w:p w14:paraId="39E8C4E9" w14:textId="77777777" w:rsidR="00227B2C" w:rsidRDefault="00227B2C" w:rsidP="00227B2C">
      <w:pPr>
        <w:pStyle w:val="4"/>
      </w:pPr>
      <w:bookmarkStart w:id="469" w:name="header-n75"/>
      <w:bookmarkEnd w:id="469"/>
      <w:r>
        <w:t>正向传播方程示例</w:t>
      </w:r>
    </w:p>
    <w:p w14:paraId="31D6FCFB" w14:textId="77777777" w:rsidR="00227B2C" w:rsidRDefault="00227B2C" w:rsidP="00227B2C">
      <w:pPr>
        <w:widowControl/>
        <w:spacing w:after="200"/>
        <w:jc w:val="left"/>
      </w:pPr>
      <m:oMath>
        <m:r>
          <w:rPr>
            <w:rFonts w:ascii="Cambria Math" w:hAnsi="Cambria Math"/>
          </w:rPr>
          <m:t>a=</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sSubSup>
          <m:sSubSupPr>
            <m:ctrlPr>
              <w:rPr>
                <w:rFonts w:ascii="Cambria Math" w:hAnsi="Cambria Math"/>
              </w:rPr>
            </m:ctrlPr>
          </m:sSubSupPr>
          <m:e>
            <m:r>
              <w:rPr>
                <w:rFonts w:ascii="Cambria Math" w:hAnsi="Cambria Math"/>
              </w:rPr>
              <m:t>x</m:t>
            </m:r>
          </m:e>
          <m:sub>
            <m:r>
              <w:rPr>
                <w:rFonts w:ascii="Cambria Math" w:hAnsi="Cambria Math"/>
              </w:rPr>
              <m:t>+</m:t>
            </m:r>
          </m:sub>
          <m:sup>
            <m:r>
              <w:rPr>
                <w:rFonts w:ascii="Cambria Math" w:hAnsi="Cambria Math"/>
              </w:rPr>
              <m:t>(i)</m:t>
            </m:r>
          </m:sup>
        </m:sSubSup>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r>
        <w:rPr>
          <w:rFonts w:hint="eastAsia"/>
        </w:rPr>
        <w:t>，</w:t>
      </w:r>
      <w:r>
        <w:t>其中，</w:t>
      </w:r>
      <w:r>
        <w:t xml:space="preserve"> </w:t>
      </w:r>
      <m:oMath>
        <m:sSup>
          <m:sSupPr>
            <m:ctrlPr>
              <w:rPr>
                <w:rFonts w:ascii="Cambria Math" w:hAnsi="Cambria Math"/>
              </w:rPr>
            </m:ctrlPr>
          </m:sSupPr>
          <m:e>
            <m:r>
              <w:rPr>
                <w:rFonts w:ascii="Cambria Math" w:hAnsi="Cambria Math"/>
              </w:rPr>
              <m:t>g</m:t>
            </m: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层的激活函数</w:t>
      </w:r>
    </w:p>
    <w:p w14:paraId="1FB3F6F6" w14:textId="77777777" w:rsidR="00227B2C" w:rsidRDefault="002E05CD" w:rsidP="00227B2C">
      <w:pPr>
        <w:widowControl/>
        <w:spacing w:after="200"/>
        <w:jc w:val="left"/>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=softmax(</m:t>
          </m:r>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oMath>
      </m:oMathPara>
    </w:p>
    <w:p w14:paraId="561603AC" w14:textId="77777777" w:rsidR="00227B2C" w:rsidRDefault="00227B2C" w:rsidP="00227B2C">
      <w:pPr>
        <w:pStyle w:val="4"/>
      </w:pPr>
      <w:bookmarkStart w:id="470" w:name="header-n87"/>
      <w:bookmarkEnd w:id="470"/>
      <w:r>
        <w:t>通用激活公式</w:t>
      </w:r>
    </w:p>
    <w:p w14:paraId="2597C231" w14:textId="77777777" w:rsidR="00227B2C" w:rsidRDefault="002E05CD" w:rsidP="00227B2C">
      <w:pPr>
        <w:widowControl/>
        <w:spacing w:after="200"/>
        <w:jc w:val="left"/>
      </w:pP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e>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e>
        </m:nary>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227B2C">
        <w:rPr>
          <w:rFonts w:hint="eastAsia"/>
        </w:rPr>
        <w:t>，</w:t>
      </w:r>
      <m:oMath>
        <m:r>
          <w:rPr>
            <w:rFonts w:ascii="Cambria Math" w:hAnsi="Cambria Math"/>
          </w:rPr>
          <m:t>j</m:t>
        </m:r>
      </m:oMath>
      <w:r w:rsidR="00227B2C">
        <w:t xml:space="preserve"> </w:t>
      </w:r>
      <w:r w:rsidR="00227B2C">
        <w:t>当前层的维度</w:t>
      </w:r>
      <w:r w:rsidR="00227B2C">
        <w:rPr>
          <w:rFonts w:hint="eastAsia"/>
        </w:rPr>
        <w:t>，</w:t>
      </w:r>
      <m:oMath>
        <m:r>
          <w:rPr>
            <w:rFonts w:ascii="Cambria Math" w:hAnsi="Cambria Math"/>
          </w:rPr>
          <m:t>k</m:t>
        </m:r>
      </m:oMath>
      <w:r w:rsidR="00227B2C">
        <w:t xml:space="preserve"> </w:t>
      </w:r>
      <w:r w:rsidR="00227B2C">
        <w:t>上一层的维度</w:t>
      </w:r>
    </w:p>
    <w:p w14:paraId="4A018A12" w14:textId="77777777" w:rsidR="00227B2C" w:rsidRDefault="00227B2C" w:rsidP="00227B2C">
      <w:pPr>
        <w:pStyle w:val="4"/>
      </w:pPr>
      <w:bookmarkStart w:id="471" w:name="header-n99"/>
      <w:bookmarkEnd w:id="471"/>
      <w:r>
        <w:t>损失函数</w:t>
      </w:r>
    </w:p>
    <w:p w14:paraId="381ABE30" w14:textId="77777777" w:rsidR="00227B2C" w:rsidRDefault="00227B2C" w:rsidP="00227B2C">
      <w:pPr>
        <w:widowControl/>
        <w:numPr>
          <w:ilvl w:val="0"/>
          <w:numId w:val="18"/>
        </w:numPr>
        <w:spacing w:after="200"/>
        <w:jc w:val="left"/>
      </w:pPr>
      <m:oMath>
        <m:r>
          <w:rPr>
            <w:rFonts w:ascii="Cambria Math" w:hAnsi="Cambria Math"/>
          </w:rPr>
          <m:t>J(x,W,b,y)</m:t>
        </m:r>
      </m:oMath>
      <w:r>
        <w:t xml:space="preserve"> </w:t>
      </w:r>
      <w:r>
        <w:t>或者</w:t>
      </w:r>
      <w:r>
        <w:t xml:space="preserve"> </w:t>
      </w:r>
      <m:oMath>
        <m:r>
          <w:rPr>
            <w:rFonts w:ascii="Cambria Math" w:hAnsi="Cambria Math"/>
          </w:rPr>
          <m:t>J(</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p>
    <w:p w14:paraId="74FF159F" w14:textId="77777777" w:rsidR="00227B2C" w:rsidRPr="00227B2C" w:rsidRDefault="00227B2C" w:rsidP="00227B2C">
      <w:pPr>
        <w:widowControl/>
        <w:numPr>
          <w:ilvl w:val="0"/>
          <w:numId w:val="18"/>
        </w:numPr>
        <w:spacing w:after="200"/>
        <w:ind w:left="567" w:hanging="567"/>
        <w:jc w:val="left"/>
      </w:pPr>
      <w:r>
        <w:t>常见损失函数示例</w:t>
      </w:r>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CE</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oMath>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1</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p>
    <w:p w14:paraId="78ED5AF6" w14:textId="77777777" w:rsidR="00227B2C" w:rsidRPr="00A7080F" w:rsidRDefault="00227B2C" w:rsidP="00A7080F">
      <w:pPr>
        <w:pStyle w:val="4"/>
      </w:pPr>
      <w:bookmarkStart w:id="472" w:name="header-n114"/>
      <w:bookmarkEnd w:id="472"/>
      <w:r w:rsidRPr="00A7080F">
        <w:t>深度学习图示</w:t>
      </w:r>
    </w:p>
    <w:p w14:paraId="44C78647" w14:textId="77777777" w:rsidR="00227B2C" w:rsidRDefault="00227B2C" w:rsidP="00227B2C">
      <w:pPr>
        <w:widowControl/>
        <w:numPr>
          <w:ilvl w:val="0"/>
          <w:numId w:val="18"/>
        </w:numPr>
        <w:spacing w:after="200"/>
        <w:jc w:val="left"/>
      </w:pPr>
      <w:r>
        <w:t>节点：代表输入、激活或者输出</w:t>
      </w:r>
    </w:p>
    <w:p w14:paraId="357735D3" w14:textId="77777777" w:rsidR="00227B2C" w:rsidRDefault="00227B2C" w:rsidP="00227B2C">
      <w:pPr>
        <w:widowControl/>
        <w:numPr>
          <w:ilvl w:val="0"/>
          <w:numId w:val="18"/>
        </w:numPr>
        <w:spacing w:after="200"/>
        <w:jc w:val="left"/>
      </w:pPr>
      <w:r>
        <w:t>边：代表权重或者误差</w:t>
      </w:r>
    </w:p>
    <w:p w14:paraId="3958A5F0" w14:textId="77777777" w:rsidR="00227B2C" w:rsidRDefault="00227B2C" w:rsidP="00227B2C">
      <w:pPr>
        <w:pStyle w:val="FirstParagraph"/>
      </w:pPr>
      <w:r>
        <w:t>提供两种等效的示意图</w:t>
      </w:r>
    </w:p>
    <w:p w14:paraId="18E2AA34" w14:textId="77777777" w:rsidR="002210FB" w:rsidRDefault="002210FB" w:rsidP="002210FB">
      <w:pPr>
        <w:pStyle w:val="af9"/>
      </w:pPr>
      <w:r w:rsidRPr="00957608">
        <w:rPr>
          <w:noProof/>
        </w:rPr>
        <w:drawing>
          <wp:anchor distT="0" distB="0" distL="0" distR="0" simplePos="0" relativeHeight="251681792" behindDoc="0" locked="0" layoutInCell="1" allowOverlap="1" wp14:anchorId="7833608C" wp14:editId="660BC39B">
            <wp:simplePos x="0" y="0"/>
            <wp:positionH relativeFrom="page">
              <wp:posOffset>871220</wp:posOffset>
            </wp:positionH>
            <wp:positionV relativeFrom="paragraph">
              <wp:posOffset>553720</wp:posOffset>
            </wp:positionV>
            <wp:extent cx="2814955" cy="1664335"/>
            <wp:effectExtent l="0" t="0" r="4445" b="0"/>
            <wp:wrapTopAndBottom/>
            <wp:docPr id="1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86" cstate="screen">
                      <a:extLst>
                        <a:ext uri="{28A0092B-C50C-407E-A947-70E740481C1C}">
                          <a14:useLocalDpi xmlns:a14="http://schemas.microsoft.com/office/drawing/2010/main"/>
                        </a:ext>
                      </a:extLst>
                    </a:blip>
                    <a:stretch>
                      <a:fillRect/>
                    </a:stretch>
                  </pic:blipFill>
                  <pic:spPr>
                    <a:xfrm>
                      <a:off x="0" y="0"/>
                      <a:ext cx="2814955" cy="1664335"/>
                    </a:xfrm>
                    <a:prstGeom prst="rect">
                      <a:avLst/>
                    </a:prstGeom>
                  </pic:spPr>
                </pic:pic>
              </a:graphicData>
            </a:graphic>
            <wp14:sizeRelH relativeFrom="margin">
              <wp14:pctWidth>0</wp14:pctWidth>
            </wp14:sizeRelH>
            <wp14:sizeRelV relativeFrom="margin">
              <wp14:pctHeight>0</wp14:pctHeight>
            </wp14:sizeRelV>
          </wp:anchor>
        </w:drawing>
      </w:r>
      <w:r w:rsidRPr="00957608">
        <w:rPr>
          <w:noProof/>
        </w:rPr>
        <w:drawing>
          <wp:anchor distT="0" distB="0" distL="114300" distR="114300" simplePos="0" relativeHeight="251688960" behindDoc="0" locked="0" layoutInCell="1" allowOverlap="1" wp14:anchorId="6C5C0F1C" wp14:editId="22BCA467">
            <wp:simplePos x="0" y="0"/>
            <wp:positionH relativeFrom="column">
              <wp:posOffset>2564849</wp:posOffset>
            </wp:positionH>
            <wp:positionV relativeFrom="paragraph">
              <wp:posOffset>251460</wp:posOffset>
            </wp:positionV>
            <wp:extent cx="2665095" cy="2167255"/>
            <wp:effectExtent l="0" t="0" r="1905" b="4445"/>
            <wp:wrapTopAndBottom/>
            <wp:docPr id="1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987" cstate="screen">
                      <a:extLst>
                        <a:ext uri="{28A0092B-C50C-407E-A947-70E740481C1C}">
                          <a14:useLocalDpi xmlns:a14="http://schemas.microsoft.com/office/drawing/2010/main"/>
                        </a:ext>
                      </a:extLst>
                    </a:blip>
                    <a:srcRect/>
                    <a:stretch/>
                  </pic:blipFill>
                  <pic:spPr>
                    <a:xfrm>
                      <a:off x="0" y="0"/>
                      <a:ext cx="2665095" cy="21672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t>是一般标准的</w:t>
      </w:r>
      <w:r>
        <w:rPr>
          <w:rFonts w:hint="eastAsia"/>
        </w:rPr>
        <w:t>深度</w:t>
      </w:r>
      <w:r>
        <w:t>学习的图例：</w:t>
      </w:r>
    </w:p>
    <w:p w14:paraId="4AA84157" w14:textId="77777777" w:rsidR="002210FB" w:rsidRDefault="002210FB" w:rsidP="002038DB">
      <w:pPr>
        <w:pStyle w:val="a0"/>
        <w:rPr>
          <w:b/>
          <w:bCs/>
          <w:sz w:val="32"/>
          <w:szCs w:val="32"/>
          <w:lang w:eastAsia="zh-CN"/>
        </w:rPr>
      </w:pPr>
      <w:r w:rsidRPr="00A64746">
        <w:rPr>
          <w:rFonts w:ascii="宋体" w:eastAsia="宋体" w:hAnsi="宋体" w:cs="宋体" w:hint="eastAsia"/>
          <w:lang w:eastAsia="zh-CN"/>
        </w:rPr>
        <w:t>左图</w:t>
      </w:r>
      <w:r w:rsidRPr="00A64746">
        <w:rPr>
          <w:lang w:eastAsia="zh-CN"/>
        </w:rPr>
        <w:t xml:space="preserve">: </w:t>
      </w:r>
      <w:r w:rsidRPr="00A64746">
        <w:rPr>
          <w:rFonts w:ascii="宋体" w:eastAsia="宋体" w:hAnsi="宋体" w:cs="宋体" w:hint="eastAsia"/>
          <w:lang w:eastAsia="zh-CN"/>
        </w:rPr>
        <w:t>详细的网络：常用于神经网络的表示。</w:t>
      </w:r>
      <w:r w:rsidR="00227B2C">
        <w:rPr>
          <w:rFonts w:ascii="宋体" w:eastAsia="宋体" w:hAnsi="宋体" w:cs="宋体" w:hint="eastAsia"/>
          <w:lang w:eastAsia="zh-CN"/>
        </w:rPr>
        <w:t>为了更好的审美，我们省略了一些在边上的参数的细节</w:t>
      </w:r>
      <w:r w:rsidR="00227B2C">
        <w:rPr>
          <w:lang w:eastAsia="zh-CN"/>
        </w:rPr>
        <w:t>(</w:t>
      </w:r>
      <w:r w:rsidR="00227B2C">
        <w:rPr>
          <w:rFonts w:ascii="宋体" w:eastAsia="宋体" w:hAnsi="宋体" w:cs="宋体" w:hint="eastAsia"/>
          <w:lang w:eastAsia="zh-CN"/>
        </w:rPr>
        <w:t>如</w:t>
      </w:r>
      <m:oMath>
        <m:sSubSup>
          <m:sSubSupPr>
            <m:ctrlPr>
              <w:rPr>
                <w:rFonts w:ascii="Cambria Math" w:hAnsi="Cambria Math"/>
              </w:rPr>
            </m:ctrlPr>
          </m:sSubSupPr>
          <m:e>
            <m:r>
              <w:rPr>
                <w:rFonts w:ascii="Cambria Math" w:hAnsi="Cambria Math"/>
                <w:lang w:eastAsia="zh-CN"/>
              </w:rPr>
              <m:t>w</m:t>
            </m:r>
          </m:e>
          <m:sub>
            <m:r>
              <w:rPr>
                <w:rFonts w:ascii="Cambria Math" w:hAnsi="Cambria Math"/>
                <w:lang w:eastAsia="zh-CN"/>
              </w:rPr>
              <m:t>ij</m:t>
            </m:r>
          </m:sub>
          <m:sup>
            <m:r>
              <w:rPr>
                <w:rFonts w:ascii="Cambria Math" w:hAnsi="Cambria Math"/>
                <w:lang w:eastAsia="zh-CN"/>
              </w:rPr>
              <m:t>[l]</m:t>
            </m:r>
          </m:sup>
        </m:sSubSup>
      </m:oMath>
      <w:r w:rsidR="00227B2C">
        <w:rPr>
          <w:lang w:eastAsia="zh-CN"/>
        </w:rPr>
        <w:t xml:space="preserve"> </w:t>
      </w:r>
      <w:r w:rsidR="00227B2C">
        <w:rPr>
          <w:rFonts w:ascii="宋体" w:eastAsia="宋体" w:hAnsi="宋体" w:cs="宋体" w:hint="eastAsia"/>
          <w:lang w:eastAsia="zh-CN"/>
        </w:rPr>
        <w:t>和</w:t>
      </w:r>
      <m:oMath>
        <m:sSubSup>
          <m:sSubSupPr>
            <m:ctrlPr>
              <w:rPr>
                <w:rFonts w:ascii="Cambria Math" w:hAnsi="Cambria Math"/>
              </w:rPr>
            </m:ctrlPr>
          </m:sSubSupPr>
          <m:e>
            <m:r>
              <w:rPr>
                <w:rFonts w:ascii="Cambria Math" w:hAnsi="Cambria Math"/>
                <w:lang w:eastAsia="zh-CN"/>
              </w:rPr>
              <m:t>b</m:t>
            </m:r>
          </m:e>
          <m:sub>
            <m:r>
              <w:rPr>
                <w:rFonts w:ascii="Cambria Math" w:hAnsi="Cambria Math"/>
                <w:lang w:eastAsia="zh-CN"/>
              </w:rPr>
              <m:t>i</m:t>
            </m:r>
          </m:sub>
          <m:sup>
            <m:r>
              <w:rPr>
                <w:rFonts w:ascii="Cambria Math" w:hAnsi="Cambria Math"/>
                <w:lang w:eastAsia="zh-CN"/>
              </w:rPr>
              <m:t>[l]</m:t>
            </m:r>
          </m:sup>
        </m:sSubSup>
      </m:oMath>
      <w:r w:rsidR="00227B2C">
        <w:rPr>
          <w:rFonts w:ascii="宋体" w:eastAsia="宋体" w:hAnsi="宋体" w:cs="宋体" w:hint="eastAsia"/>
          <w:lang w:eastAsia="zh-CN"/>
        </w:rPr>
        <w:t>等</w:t>
      </w:r>
      <w:r w:rsidR="00227B2C">
        <w:rPr>
          <w:lang w:eastAsia="zh-CN"/>
        </w:rPr>
        <w:t>)</w:t>
      </w:r>
      <w:r w:rsidR="00227B2C">
        <w:rPr>
          <w:rFonts w:ascii="宋体" w:eastAsia="宋体" w:hAnsi="宋体" w:cs="宋体" w:hint="eastAsia"/>
          <w:lang w:eastAsia="zh-CN"/>
        </w:rPr>
        <w:t>。</w:t>
      </w:r>
      <w:r w:rsidRPr="00A64746">
        <w:rPr>
          <w:rFonts w:ascii="宋体" w:eastAsia="宋体" w:hAnsi="宋体" w:cs="宋体" w:hint="eastAsia"/>
          <w:lang w:eastAsia="zh-CN"/>
        </w:rPr>
        <w:t>右图：简化网络：两层神经网络的更简单的表示。两图都是等效的。</w:t>
      </w:r>
      <w:r>
        <w:rPr>
          <w:lang w:eastAsia="zh-CN"/>
        </w:rPr>
        <w:br w:type="page"/>
      </w:r>
    </w:p>
    <w:p w14:paraId="33DF8624" w14:textId="77777777" w:rsidR="002210FB" w:rsidRDefault="00ED6D39" w:rsidP="002210FB">
      <w:pPr>
        <w:pStyle w:val="MMTopic2"/>
      </w:pPr>
      <w:bookmarkStart w:id="473" w:name="_Toc522997599"/>
      <w:r>
        <w:rPr>
          <w:rFonts w:hint="eastAsia"/>
        </w:rPr>
        <w:t>机器学习的数学基础</w:t>
      </w:r>
      <w:bookmarkEnd w:id="473"/>
    </w:p>
    <w:p w14:paraId="2129DD42" w14:textId="77777777" w:rsidR="002210FB" w:rsidRDefault="00ED6076" w:rsidP="00DE63EC">
      <w:pPr>
        <w:pStyle w:val="3"/>
      </w:pPr>
      <w:bookmarkStart w:id="474" w:name="_Toc522997600"/>
      <w:r>
        <w:rPr>
          <w:rFonts w:hint="eastAsia"/>
        </w:rPr>
        <w:t>高等数学</w:t>
      </w:r>
      <w:bookmarkEnd w:id="474"/>
    </w:p>
    <w:p w14:paraId="5E1A0012" w14:textId="77777777" w:rsidR="00D86AE2" w:rsidRPr="00CA359F" w:rsidRDefault="00D86AE2" w:rsidP="00DE63EC">
      <w:pPr>
        <w:pStyle w:val="aff7"/>
        <w:rPr>
          <w:b/>
          <w:sz w:val="24"/>
        </w:rPr>
      </w:pPr>
      <w:r w:rsidRPr="00CA359F">
        <w:rPr>
          <w:b/>
          <w:sz w:val="24"/>
        </w:rPr>
        <w:t>1.导数定义：</w:t>
      </w:r>
    </w:p>
    <w:p w14:paraId="26819D3D" w14:textId="77777777" w:rsidR="00D86AE2" w:rsidRDefault="00D86AE2" w:rsidP="00DE63EC">
      <w:pPr>
        <w:pStyle w:val="aff7"/>
      </w:pPr>
      <w:r>
        <w:t>导数和微分的概念</w:t>
      </w:r>
    </w:p>
    <w:p w14:paraId="5579F9D0" w14:textId="77777777" w:rsidR="00D86AE2" w:rsidRDefault="00D86AE2" w:rsidP="00DE63EC">
      <w:pPr>
        <w:pStyle w:val="aff7"/>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w:t>
      </w:r>
      <w:r w:rsidR="00DE63EC">
        <w:t xml:space="preserve">      </w:t>
      </w:r>
      <w:r w:rsidR="00ED6076">
        <w:t xml:space="preserve">    </w:t>
      </w:r>
      <w:r w:rsidR="002038DB">
        <w:t xml:space="preserve"> </w:t>
      </w:r>
      <w:r w:rsidR="00ED6076">
        <w:t xml:space="preserve"> </w:t>
      </w:r>
      <w:r>
        <w:t>（1）</w:t>
      </w:r>
    </w:p>
    <w:p w14:paraId="4371736F" w14:textId="77777777" w:rsidR="00D86AE2" w:rsidRDefault="00D86AE2" w:rsidP="00DE63EC">
      <w:pPr>
        <w:pStyle w:val="aff7"/>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w:t>
      </w:r>
      <w:r w:rsidR="00DE63EC">
        <w:t xml:space="preserve">       </w:t>
      </w:r>
      <w:r>
        <w:t>（2）</w:t>
      </w:r>
    </w:p>
    <w:p w14:paraId="72663F1D" w14:textId="77777777" w:rsidR="00D86AE2" w:rsidRPr="00CA359F" w:rsidRDefault="00D86AE2" w:rsidP="00DE63EC">
      <w:pPr>
        <w:pStyle w:val="aff7"/>
        <w:rPr>
          <w:b/>
          <w:sz w:val="24"/>
        </w:rPr>
      </w:pPr>
      <w:r w:rsidRPr="00CA359F">
        <w:rPr>
          <w:b/>
          <w:sz w:val="24"/>
        </w:rPr>
        <w:t>2.</w:t>
      </w:r>
      <w:r w:rsidRPr="00CA359F">
        <w:rPr>
          <w:rFonts w:hint="eastAsia"/>
          <w:b/>
          <w:sz w:val="24"/>
        </w:rPr>
        <w:t>左右导数导数的几何意义和物理意义</w:t>
      </w:r>
    </w:p>
    <w:p w14:paraId="57903AEA" w14:textId="77777777" w:rsidR="00D86AE2" w:rsidRDefault="00D86AE2" w:rsidP="00DE63EC">
      <w:pPr>
        <w:pStyle w:val="aff7"/>
      </w:pPr>
      <w:r>
        <w:t>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处的左、右导数分别定义为：</w:t>
      </w:r>
    </w:p>
    <w:p w14:paraId="5330F4C1" w14:textId="77777777" w:rsidR="00D86AE2" w:rsidRPr="00DE63EC" w:rsidRDefault="00D86AE2" w:rsidP="00DE63EC">
      <w:pPr>
        <w:pStyle w:val="aff7"/>
        <w:rPr>
          <w:sz w:val="24"/>
        </w:rPr>
      </w:pPr>
      <w:r>
        <w:t>左导数：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m:t>
        </m:r>
      </m:oMath>
    </w:p>
    <w:p w14:paraId="182A7079" w14:textId="77777777" w:rsidR="00D86AE2" w:rsidRDefault="00D86AE2" w:rsidP="00DE63EC">
      <w:pPr>
        <w:pStyle w:val="aff7"/>
      </w:pPr>
      <w:r>
        <w:t>右导数：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p>
    <w:p w14:paraId="2F299C10" w14:textId="77777777" w:rsidR="00D86AE2" w:rsidRPr="00E94F2C" w:rsidRDefault="00D86AE2" w:rsidP="00DE63EC">
      <w:pPr>
        <w:pStyle w:val="aff7"/>
        <w:rPr>
          <w:sz w:val="24"/>
        </w:rPr>
      </w:pPr>
      <w:r w:rsidRPr="00E94F2C">
        <w:rPr>
          <w:b/>
          <w:sz w:val="24"/>
        </w:rPr>
        <w:t>3.</w:t>
      </w:r>
      <w:r w:rsidRPr="00E94F2C">
        <w:rPr>
          <w:rFonts w:hint="eastAsia"/>
          <w:b/>
          <w:sz w:val="24"/>
        </w:rPr>
        <w:t>函数的可导性与连续性之间的关系</w:t>
      </w:r>
    </w:p>
    <w:p w14:paraId="6A54DDF0" w14:textId="77777777" w:rsidR="00D86AE2" w:rsidRDefault="00D86AE2" w:rsidP="00DE63EC">
      <w:pPr>
        <w:pStyle w:val="aff7"/>
      </w:pPr>
      <w:r>
        <w:rPr>
          <w:b/>
        </w:rPr>
        <w:t>Th1:</w:t>
      </w:r>
      <w:r>
        <w:t xml:space="preserve"> 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处可微</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w:t>
      </w:r>
      <w:r w:rsidR="00ED6076">
        <w:rPr>
          <w:rFonts w:hint="eastAsia"/>
        </w:rPr>
        <w:t>。</w:t>
      </w:r>
    </w:p>
    <w:p w14:paraId="54D32F01" w14:textId="77777777" w:rsidR="00D86AE2" w:rsidRDefault="00D86AE2" w:rsidP="00DE63EC">
      <w:pPr>
        <w:pStyle w:val="aff7"/>
      </w:pPr>
      <w:r>
        <w:rPr>
          <w:b/>
        </w:rPr>
        <w:t>Th2:</w:t>
      </w:r>
      <w:r>
        <w:t>若函数在点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处可导，则</w:t>
      </w:r>
      <m:oMath>
        <m:r>
          <w:rPr>
            <w:rFonts w:ascii="Cambria Math" w:hAnsi="Cambria Math"/>
          </w:rPr>
          <m:t>y=f(x)</m:t>
        </m:r>
      </m:oMath>
      <w:r>
        <w:t>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处连续，反之则不成立.即函数连续不一定可导</w:t>
      </w:r>
      <w:r w:rsidR="00ED6076">
        <w:rPr>
          <w:rFonts w:hint="eastAsia"/>
        </w:rPr>
        <w:t>。</w:t>
      </w:r>
    </w:p>
    <w:p w14:paraId="44BF2C01" w14:textId="77777777" w:rsidR="00D86AE2" w:rsidRDefault="00D86AE2" w:rsidP="00DE63EC">
      <w:pPr>
        <w:pStyle w:val="aff7"/>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507F8C1" w14:textId="77777777" w:rsidR="00D86AE2" w:rsidRPr="00E94F2C" w:rsidRDefault="00D86AE2" w:rsidP="00DE63EC">
      <w:pPr>
        <w:pStyle w:val="aff7"/>
        <w:rPr>
          <w:sz w:val="24"/>
        </w:rPr>
      </w:pPr>
      <w:r w:rsidRPr="00E94F2C">
        <w:rPr>
          <w:b/>
          <w:sz w:val="24"/>
        </w:rPr>
        <w:t>4.</w:t>
      </w:r>
      <w:r w:rsidRPr="00E94F2C">
        <w:rPr>
          <w:rFonts w:hint="eastAsia"/>
          <w:b/>
          <w:sz w:val="24"/>
        </w:rPr>
        <w:t>平面曲线的切线和法线</w:t>
      </w:r>
    </w:p>
    <w:p w14:paraId="4DDEEE83" w14:textId="77777777" w:rsidR="00E9286A" w:rsidRDefault="00D86AE2" w:rsidP="00DE63EC">
      <w:pPr>
        <w:pStyle w:val="aff7"/>
      </w:pPr>
      <w:r>
        <w:t xml:space="preserve">切线方程 : </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14:paraId="7C70EEBA" w14:textId="77777777" w:rsidR="00D86AE2" w:rsidRDefault="00D86AE2" w:rsidP="00DE63EC">
      <w:pPr>
        <w:pStyle w:val="aff7"/>
      </w:pPr>
      <w:r>
        <w:t>法线方程：</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p>
    <w:p w14:paraId="13835F4B" w14:textId="77777777" w:rsidR="00E94F2C" w:rsidRDefault="00D86AE2" w:rsidP="00DE63EC">
      <w:pPr>
        <w:pStyle w:val="aff7"/>
      </w:pPr>
      <w:r w:rsidRPr="00E94F2C">
        <w:rPr>
          <w:b/>
          <w:sz w:val="24"/>
        </w:rPr>
        <w:t>5.</w:t>
      </w:r>
      <w:r w:rsidRPr="00E94F2C">
        <w:rPr>
          <w:rFonts w:hint="eastAsia"/>
          <w:b/>
          <w:sz w:val="24"/>
        </w:rPr>
        <w:t>四则运算法则</w:t>
      </w:r>
      <w:r>
        <w:t xml:space="preserve"> </w:t>
      </w:r>
    </w:p>
    <w:p w14:paraId="31EB6E54" w14:textId="77777777" w:rsidR="00D86AE2" w:rsidRDefault="00D86AE2" w:rsidP="00DE63EC">
      <w:pPr>
        <w:pStyle w:val="aff7"/>
      </w:pPr>
      <w:r>
        <w:t>设函数</w:t>
      </w:r>
      <m:oMath>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hint="eastAsia"/>
          </w:rPr>
          <m:t>，</m:t>
        </m:r>
        <m:r>
          <w:rPr>
            <w:rFonts w:ascii="Cambria Math" w:hAnsi="Cambria Math"/>
          </w:rPr>
          <m:t>v</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w:t>
      </w:r>
      <w:r w:rsidR="00ED6076">
        <w:rPr>
          <w:rFonts w:hint="eastAsia"/>
        </w:rPr>
        <w:t>，</w:t>
      </w:r>
      <w:r>
        <w:t>则</w:t>
      </w:r>
      <w:r w:rsidR="00ED6076">
        <w:rPr>
          <w:rFonts w:hint="eastAsia"/>
        </w:rPr>
        <w:t>：</w:t>
      </w:r>
      <w:r>
        <w:t xml:space="preserve"> </w:t>
      </w:r>
    </w:p>
    <w:p w14:paraId="2FF45B31" w14:textId="77777777" w:rsidR="00D86AE2" w:rsidRPr="004A6AC2" w:rsidRDefault="00D86AE2" w:rsidP="00DE63EC">
      <w:pPr>
        <w:pStyle w:val="aff7"/>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4C5B3600" w14:textId="77777777" w:rsidR="00D86AE2" w:rsidRDefault="00D86AE2" w:rsidP="00DE63EC">
      <w:pPr>
        <w:pStyle w:val="aff7"/>
      </w:pPr>
      <w:r>
        <w:t>(2)</w:t>
      </w:r>
      <w:r w:rsidR="00DE63EC">
        <w:t xml:space="preserve">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6233779D" w14:textId="77777777" w:rsidR="00D86AE2" w:rsidRPr="00DE63EC" w:rsidRDefault="00D86AE2" w:rsidP="00DE63EC">
      <w:pPr>
        <w:pStyle w:val="aff7"/>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w:r w:rsidR="00DE63EC">
        <w:t xml:space="preserve">   </w:t>
      </w:r>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6B80A52A" w14:textId="77777777" w:rsidR="00D86AE2" w:rsidRPr="00E94F2C" w:rsidRDefault="00D86AE2" w:rsidP="00DE63EC">
      <w:pPr>
        <w:pStyle w:val="aff7"/>
        <w:rPr>
          <w:sz w:val="24"/>
        </w:rPr>
      </w:pPr>
      <w:r w:rsidRPr="00E94F2C">
        <w:rPr>
          <w:b/>
          <w:sz w:val="24"/>
        </w:rPr>
        <w:t>6.</w:t>
      </w:r>
      <w:r w:rsidRPr="00E94F2C">
        <w:rPr>
          <w:rFonts w:hint="eastAsia"/>
          <w:b/>
          <w:sz w:val="24"/>
        </w:rPr>
        <w:t>基本导数与微分表</w:t>
      </w:r>
      <w:r w:rsidRPr="00E94F2C">
        <w:rPr>
          <w:sz w:val="24"/>
        </w:rPr>
        <w:t xml:space="preserve"> </w:t>
      </w:r>
    </w:p>
    <w:p w14:paraId="414D2203" w14:textId="77777777" w:rsidR="00D86AE2" w:rsidRPr="00DE63EC" w:rsidRDefault="00D86AE2" w:rsidP="00DE63EC">
      <w:pPr>
        <w:pStyle w:val="aff7"/>
      </w:pPr>
      <w:r>
        <w:t xml:space="preserve">(1) </w:t>
      </w:r>
      <m:oMath>
        <m:r>
          <w:rPr>
            <w:rFonts w:ascii="Cambria Math" w:hAnsi="Cambria Math"/>
          </w:rPr>
          <m:t>y</m:t>
        </m:r>
        <m:r>
          <m:rPr>
            <m:sty m:val="p"/>
          </m:rPr>
          <w:rPr>
            <w:rFonts w:ascii="Cambria Math" w:hAnsi="Cambria Math"/>
          </w:rPr>
          <m:t>=</m:t>
        </m:r>
        <m:r>
          <w:rPr>
            <w:rFonts w:ascii="Cambria Math" w:hAnsi="Cambria Math"/>
          </w:rPr>
          <m:t>c</m:t>
        </m:r>
      </m:oMath>
      <w:r>
        <w:t>（常数）</w:t>
      </w:r>
      <w:r w:rsidR="00DE63EC">
        <w:rPr>
          <w:rFonts w:hint="eastAsia"/>
        </w:rPr>
        <w:t xml:space="preserve">    </w:t>
      </w:r>
      <w:r w:rsidR="00DE63EC">
        <w:t xml:space="preserve"> </w:t>
      </w:r>
      <w:r w:rsidR="00DE63EC">
        <w:rPr>
          <w:rFonts w:hint="eastAsia"/>
        </w:rPr>
        <w:t>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=0</m:t>
        </m:r>
      </m:oMath>
      <w:r w:rsidR="00DE63EC">
        <w:rPr>
          <w:rFonts w:hint="eastAsia"/>
        </w:rPr>
        <w:t xml:space="preserve">   </w:t>
      </w:r>
      <w:r>
        <w:t xml:space="preserve"> </w:t>
      </w:r>
      <m:oMath>
        <m:r>
          <w:rPr>
            <w:rFonts w:ascii="Cambria Math" w:hAnsi="Cambria Math"/>
          </w:rPr>
          <m:t>dy</m:t>
        </m:r>
        <m:r>
          <m:rPr>
            <m:sty m:val="p"/>
          </m:rPr>
          <w:rPr>
            <w:rFonts w:ascii="Cambria Math" w:hAnsi="Cambria Math"/>
          </w:rPr>
          <m:t>=0</m:t>
        </m:r>
      </m:oMath>
      <w:r>
        <w:t xml:space="preserve"> </w:t>
      </w:r>
    </w:p>
    <w:p w14:paraId="471E9A57" w14:textId="77777777" w:rsidR="00D86AE2" w:rsidRDefault="00D86AE2" w:rsidP="00DE63EC">
      <w:pPr>
        <w:pStyle w:val="aff7"/>
      </w:pPr>
      <w:r>
        <w:t xml:space="preserve">(2)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t>(</w:t>
      </w:r>
      <m:oMath>
        <m:r>
          <w:rPr>
            <w:rFonts w:ascii="Cambria Math" w:hAnsi="Cambria Math"/>
          </w:rPr>
          <m:t>α</m:t>
        </m:r>
      </m:oMath>
      <w:r>
        <w:t>为实数)</w:t>
      </w:r>
      <w:r w:rsidR="00DE63EC">
        <w:t xml:space="preserve">   </w:t>
      </w:r>
      <w:r w:rsidR="00DE63EC">
        <w:rPr>
          <w:rFonts w:hint="eastAsia"/>
        </w:rPr>
        <w:t>则：</w:t>
      </w:r>
      <w:r>
        <w:t xml:space="preserve"> </w:t>
      </w:r>
      <m:oMath>
        <m:r>
          <w:rPr>
            <w:rFonts w:ascii="Cambria Math" w:hAnsi="Cambria Math"/>
          </w:rPr>
          <m:t>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oMath>
      <w:r>
        <w:t xml:space="preserve"> </w:t>
      </w:r>
      <w:r w:rsidR="00DE63EC">
        <w:t xml:space="preserve">   </w:t>
      </w:r>
      <m:oMath>
        <m:r>
          <w:rPr>
            <w:rFonts w:ascii="Cambria Math" w:hAnsi="Cambria Math"/>
          </w:rPr>
          <m:t>dy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r>
          <w:rPr>
            <w:rFonts w:ascii="Cambria Math" w:hAnsi="Cambria Math"/>
          </w:rPr>
          <m:t>dx</m:t>
        </m:r>
      </m:oMath>
      <w:r>
        <w:t xml:space="preserve"> </w:t>
      </w:r>
    </w:p>
    <w:p w14:paraId="7C13DFDB" w14:textId="77777777" w:rsidR="00D86AE2" w:rsidRPr="00DE63EC" w:rsidRDefault="00D86AE2" w:rsidP="00DE63EC">
      <w:pPr>
        <w:pStyle w:val="aff7"/>
      </w:pPr>
      <w:r>
        <w:t xml:space="preserve">(3)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oMath>
      <w:r w:rsidR="00DE63EC">
        <w:rPr>
          <w:rFonts w:hint="eastAsia"/>
        </w:rPr>
        <w:t xml:space="preserve">  则： </w:t>
      </w:r>
      <w:r>
        <w:t xml:space="preserve">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m:t>
        </m:r>
      </m:oMath>
      <w:r>
        <w:t xml:space="preserve"> </w:t>
      </w:r>
      <w:r w:rsidR="00DE63EC">
        <w:t xml:space="preserve">  </w:t>
      </w:r>
      <m:oMath>
        <m:r>
          <w:rPr>
            <w:rFonts w:ascii="Cambria Math" w:hAnsi="Cambria Math"/>
          </w:rPr>
          <m:t>dy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adx</m:t>
        </m:r>
      </m:oMath>
      <w:r>
        <w:t xml:space="preserve">     特例: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oMath>
      <w:r>
        <w:t xml:space="preserve"> </w:t>
      </w:r>
      <w:r w:rsidR="00DE63EC">
        <w:t xml:space="preserve">  </w:t>
      </w:r>
      <w:r>
        <w:t xml:space="preserve"> </w:t>
      </w:r>
      <m:oMath>
        <m:r>
          <w:rPr>
            <w:rFonts w:ascii="Cambria Math" w:hAnsi="Cambria Math"/>
          </w:rPr>
          <m:t>d</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w:rPr>
            <w:rFonts w:ascii="Cambria Math" w:hAnsi="Cambria Math"/>
          </w:rPr>
          <m:t>dx</m:t>
        </m:r>
      </m:oMath>
      <w:r>
        <w:t xml:space="preserve"> </w:t>
      </w:r>
    </w:p>
    <w:p w14:paraId="7D886BC0" w14:textId="77777777" w:rsidR="00376532" w:rsidRDefault="00376532" w:rsidP="00376532">
      <w:pPr>
        <w:pStyle w:val="aff7"/>
        <w:rPr>
          <w:sz w:val="24"/>
        </w:rPr>
      </w:pPr>
      <w:r>
        <w:t xml:space="preserve">(4) </w:t>
      </w:r>
      <m:oMath>
        <m:r>
          <w:rPr>
            <w:rFonts w:ascii="Cambria Math" w:hAnsi="Cambria Math"/>
          </w:rPr>
          <m:t>y=</m:t>
        </m:r>
        <m:sSub>
          <m:sSubPr>
            <m:ctrlPr>
              <w:rPr>
                <w:rFonts w:ascii="Cambria Math" w:hAnsi="Cambria Math"/>
              </w:rPr>
            </m:ctrlPr>
          </m:sSubPr>
          <m:e>
            <m:r>
              <m:rPr>
                <m:sty m:val="p"/>
              </m:rPr>
              <w:rPr>
                <w:rFonts w:ascii="Cambria Math" w:hAnsi="Cambria Math"/>
              </w:rPr>
              <m:t>log</m:t>
            </m:r>
          </m:e>
          <m:sub>
            <m:r>
              <w:rPr>
                <w:rFonts w:ascii="Cambria Math" w:hAnsi="Cambria Math"/>
              </w:rPr>
              <m:t>a</m:t>
            </m:r>
          </m:sub>
        </m:sSub>
        <m:r>
          <w:rPr>
            <w:rFonts w:ascii="Cambria Math" w:hAnsi="Cambria Math"/>
          </w:rPr>
          <m:t>x</m:t>
        </m:r>
      </m:oMath>
      <w:r>
        <w:rPr>
          <w:rFonts w:hint="eastAsia"/>
        </w:rPr>
        <w:t xml:space="preserve"> </w:t>
      </w:r>
      <w:r>
        <w:rPr>
          <w:rFonts w:hint="eastAsia"/>
          <w:sz w:val="24"/>
        </w:rPr>
        <w:t>则：</w:t>
      </w:r>
    </w:p>
    <w:p w14:paraId="759A9045" w14:textId="77777777" w:rsidR="00376532" w:rsidRDefault="00376532" w:rsidP="00376532">
      <w:pPr>
        <w:pStyle w:val="aff7"/>
      </w:pPr>
      <w:r>
        <w:t xml:space="preserve"> </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w:rPr>
                <w:rFonts w:ascii="Cambria Math" w:hAnsi="Cambria Math"/>
                <w:sz w:val="22"/>
              </w:rPr>
              <m:t>x</m:t>
            </m:r>
            <m:r>
              <m:rPr>
                <m:sty m:val="p"/>
              </m:rPr>
              <w:rPr>
                <w:rFonts w:ascii="Cambria Math" w:hAnsi="Cambria Math"/>
                <w:sz w:val="22"/>
              </w:rPr>
              <m:t>ln</m:t>
            </m:r>
            <m:r>
              <w:rPr>
                <w:rFonts w:ascii="Cambria Math" w:hAnsi="Cambria Math"/>
                <w:sz w:val="22"/>
              </w:rPr>
              <m:t>a</m:t>
            </m:r>
          </m:den>
        </m:f>
      </m:oMath>
      <w:r w:rsidRPr="00DE63EC">
        <w:rPr>
          <w:sz w:val="24"/>
        </w:rPr>
        <w:t xml:space="preserve"> </w:t>
      </w:r>
      <w:r>
        <w:rPr>
          <w:rFonts w:hint="eastAsia"/>
          <w:sz w:val="24"/>
        </w:rPr>
        <w:t>，</w:t>
      </w:r>
      <m:oMath>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ln</m:t>
            </m:r>
            <m:r>
              <w:rPr>
                <w:rFonts w:ascii="Cambria Math" w:hAnsi="Cambria Math"/>
              </w:rPr>
              <m:t>a</m:t>
            </m:r>
          </m:den>
        </m:f>
        <m:r>
          <w:rPr>
            <w:rFonts w:ascii="Cambria Math" w:hAnsi="Cambria Math"/>
          </w:rPr>
          <m:t>dx</m:t>
        </m:r>
      </m:oMath>
      <w:r>
        <w:t xml:space="preserve">     特例:</w:t>
      </w:r>
      <m:oMath>
        <m:r>
          <w:rPr>
            <w:rFonts w:ascii="Cambria Math" w:hAnsi="Cambria Math"/>
          </w:rPr>
          <m:t>y</m:t>
        </m:r>
        <m:r>
          <m:rPr>
            <m:sty m:val="p"/>
          </m:rPr>
          <w:rPr>
            <w:rFonts w:ascii="Cambria Math" w:hAnsi="Cambria Math"/>
          </w:rPr>
          <m:t>=ln</m:t>
        </m:r>
        <m:r>
          <w:rPr>
            <w:rFonts w:ascii="Cambria Math" w:hAnsi="Cambria Math"/>
          </w:rPr>
          <m:t>x</m:t>
        </m:r>
      </m:oMath>
      <w:r>
        <w:rPr>
          <w:rFonts w:hint="eastAsia"/>
          <w:iCs/>
        </w:rPr>
        <w:t xml:space="preserve"> </w:t>
      </w:r>
      <w:r>
        <w:rPr>
          <w:iCs/>
        </w:rPr>
        <w:t xml:space="preserve">  </w:t>
      </w:r>
      <m:oMath>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w:t>
      </w:r>
      <m:oMath>
        <m:r>
          <w:rPr>
            <w:rFonts w:ascii="Cambria Math" w:hAnsi="Cambria Math"/>
          </w:rPr>
          <m:t>d</m:t>
        </m:r>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w:rPr>
            <w:rFonts w:ascii="Cambria Math" w:hAnsi="Cambria Math"/>
          </w:rPr>
          <m:t>dx</m:t>
        </m:r>
      </m:oMath>
      <w:r>
        <w:t xml:space="preserve"> </w:t>
      </w:r>
    </w:p>
    <w:p w14:paraId="4045CC42" w14:textId="459D9A15" w:rsidR="00DE63EC" w:rsidRDefault="00376532" w:rsidP="00376532">
      <w:pPr>
        <w:pStyle w:val="aff7"/>
      </w:pPr>
      <w:r>
        <w:t xml:space="preserve"> </w:t>
      </w:r>
      <w:r w:rsidR="00D86AE2">
        <w:t xml:space="preserve">(5) </w:t>
      </w:r>
      <m:oMath>
        <m:r>
          <w:rPr>
            <w:rFonts w:ascii="Cambria Math" w:hAnsi="Cambria Math"/>
          </w:rPr>
          <m:t>y</m:t>
        </m:r>
        <m:r>
          <m:rPr>
            <m:sty m:val="p"/>
          </m:rPr>
          <w:rPr>
            <w:rFonts w:ascii="Cambria Math" w:hAnsi="Cambria Math"/>
          </w:rPr>
          <m:t>=sin</m:t>
        </m:r>
        <m:r>
          <w:rPr>
            <w:rFonts w:ascii="Cambria Math" w:hAnsi="Cambria Math"/>
          </w:rPr>
          <m:t>x</m:t>
        </m:r>
      </m:oMath>
      <w:r w:rsidR="00D86AE2">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'=cos</m:t>
        </m:r>
        <m:r>
          <w:rPr>
            <w:rFonts w:ascii="Cambria Math" w:hAnsi="Cambria Math"/>
          </w:rPr>
          <m:t>x</m:t>
        </m:r>
      </m:oMath>
      <w:r w:rsidR="00D86AE2">
        <w:t xml:space="preserve"> </w:t>
      </w:r>
      <w:r w:rsidR="00DE63EC">
        <w:t xml:space="preserve">  </w:t>
      </w:r>
      <m:oMath>
        <m:r>
          <w:rPr>
            <w:rFonts w:ascii="Cambria Math" w:hAnsi="Cambria Math"/>
          </w:rPr>
          <m:t>d</m:t>
        </m:r>
        <m:r>
          <m:rPr>
            <m:sty m:val="p"/>
          </m:rPr>
          <w:rPr>
            <w:rFonts w:ascii="Cambria Math" w:hAnsi="Cambria Math"/>
          </w:rPr>
          <m:t>(sin</m:t>
        </m:r>
        <m:r>
          <w:rPr>
            <w:rFonts w:ascii="Cambria Math" w:hAnsi="Cambria Math"/>
          </w:rPr>
          <m:t>x</m:t>
        </m:r>
        <m:r>
          <m:rPr>
            <m:sty m:val="p"/>
          </m:rPr>
          <w:rPr>
            <w:rFonts w:ascii="Cambria Math" w:hAnsi="Cambria Math"/>
          </w:rPr>
          <m:t>)=cos</m:t>
        </m:r>
        <m:r>
          <w:rPr>
            <w:rFonts w:ascii="Cambria Math" w:hAnsi="Cambria Math"/>
          </w:rPr>
          <m:t>xdx</m:t>
        </m:r>
      </m:oMath>
      <w:r w:rsidR="00D86AE2">
        <w:t xml:space="preserve"> </w:t>
      </w:r>
    </w:p>
    <w:p w14:paraId="50B9E2E2" w14:textId="77777777" w:rsidR="00D86AE2" w:rsidRDefault="00D86AE2" w:rsidP="00DE63EC">
      <w:pPr>
        <w:pStyle w:val="aff7"/>
      </w:pPr>
      <w:r>
        <w:t xml:space="preserve">(6) </w:t>
      </w:r>
      <m:oMath>
        <m:r>
          <w:rPr>
            <w:rFonts w:ascii="Cambria Math" w:hAnsi="Cambria Math"/>
          </w:rPr>
          <m:t>y</m:t>
        </m:r>
        <m:r>
          <m:rPr>
            <m:sty m:val="p"/>
          </m:rPr>
          <w:rPr>
            <w:rFonts w:ascii="Cambria Math" w:hAnsi="Cambria Math"/>
          </w:rPr>
          <m:t>=cos</m:t>
        </m:r>
        <m:r>
          <w:rPr>
            <w:rFonts w:ascii="Cambria Math" w:hAnsi="Cambria Math"/>
          </w:rPr>
          <m:t>x</m:t>
        </m:r>
      </m:oMath>
      <w:r w:rsidR="00DE63EC">
        <w:rPr>
          <w:rFonts w:hint="eastAsia"/>
          <w:iCs/>
        </w:rPr>
        <w:t xml:space="preserve">  </w:t>
      </w:r>
      <w:r w:rsidR="00DE63EC">
        <w:rPr>
          <w:iCs/>
        </w:rPr>
        <w:t xml:space="preserve"> </w:t>
      </w:r>
      <w:r w:rsidR="00DE63EC">
        <w:rPr>
          <w:rFonts w:hint="eastAsia"/>
          <w:iCs/>
        </w:rPr>
        <w:t>则：</w:t>
      </w:r>
      <m:oMath>
        <m:r>
          <w:rPr>
            <w:rFonts w:ascii="Cambria Math" w:hAnsi="Cambria Math"/>
          </w:rPr>
          <m:t>y</m:t>
        </m:r>
        <m:r>
          <m:rPr>
            <m:sty m:val="p"/>
          </m:rPr>
          <w:rPr>
            <w:rFonts w:ascii="Cambria Math" w:hAnsi="Cambria Math"/>
          </w:rPr>
          <m:t>'=-sin</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(cos</m:t>
        </m:r>
        <m:r>
          <w:rPr>
            <w:rFonts w:ascii="Cambria Math" w:hAnsi="Cambria Math"/>
          </w:rPr>
          <m:t>x</m:t>
        </m:r>
        <m:r>
          <m:rPr>
            <m:sty m:val="p"/>
          </m:rPr>
          <w:rPr>
            <w:rFonts w:ascii="Cambria Math" w:hAnsi="Cambria Math"/>
          </w:rPr>
          <m:t>)=-sin</m:t>
        </m:r>
        <m:r>
          <w:rPr>
            <w:rFonts w:ascii="Cambria Math" w:hAnsi="Cambria Math"/>
          </w:rPr>
          <m:t>xdx</m:t>
        </m:r>
      </m:oMath>
      <w:r>
        <w:t xml:space="preserve"> </w:t>
      </w:r>
    </w:p>
    <w:p w14:paraId="0641C8F4" w14:textId="77777777" w:rsidR="00D86AE2" w:rsidRPr="00DE63EC" w:rsidRDefault="00D86AE2" w:rsidP="00DE63EC">
      <w:pPr>
        <w:pStyle w:val="aff7"/>
      </w:pPr>
      <w:r>
        <w:t xml:space="preserve">(7) </w:t>
      </w:r>
      <m:oMath>
        <m:r>
          <w:rPr>
            <w:rFonts w:ascii="Cambria Math" w:hAnsi="Cambria Math"/>
          </w:rPr>
          <m:t>y</m:t>
        </m:r>
        <m:r>
          <m:rPr>
            <m:sty m:val="p"/>
          </m:rPr>
          <w:rPr>
            <w:rFonts w:ascii="Cambria Math" w:hAnsi="Cambria Math"/>
          </w:rPr>
          <m:t>=tan</m:t>
        </m:r>
        <m:r>
          <w:rPr>
            <w:rFonts w:ascii="Cambria Math" w:hAnsi="Cambria Math"/>
          </w:rPr>
          <m:t>x</m:t>
        </m:r>
      </m:oMath>
      <w:r w:rsidR="00DE63EC">
        <w:rPr>
          <w:rFonts w:hint="eastAsia"/>
          <w:iCs/>
        </w:rPr>
        <w:t xml:space="preserve"> 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m:t>
        </m:r>
      </m:oMath>
      <w:r w:rsidR="00DE63EC">
        <w:rPr>
          <w:rFonts w:hint="eastAsia"/>
          <w:iCs/>
        </w:rPr>
        <w:t xml:space="preserve">   </w:t>
      </w:r>
      <w:r>
        <w:t xml:space="preserve"> </w:t>
      </w:r>
      <m:oMath>
        <m:r>
          <w:rPr>
            <w:rFonts w:ascii="Cambria Math" w:hAnsi="Cambria Math"/>
          </w:rPr>
          <m:t>d</m:t>
        </m:r>
        <m:r>
          <m:rPr>
            <m:sty m:val="p"/>
          </m:rPr>
          <w:rPr>
            <w:rFonts w:ascii="Cambria Math" w:hAnsi="Cambria Math"/>
          </w:rPr>
          <m:t>(tan</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xdx</m:t>
        </m:r>
      </m:oMath>
      <w:r>
        <w:t xml:space="preserve"> </w:t>
      </w:r>
    </w:p>
    <w:p w14:paraId="24C6EBBE" w14:textId="77777777" w:rsidR="00D86AE2" w:rsidRDefault="00D86AE2" w:rsidP="00DE63EC">
      <w:pPr>
        <w:pStyle w:val="aff7"/>
      </w:pPr>
      <w:r>
        <w:t xml:space="preserve">(8) </w:t>
      </w:r>
      <m:oMath>
        <m:r>
          <w:rPr>
            <w:rFonts w:ascii="Cambria Math" w:hAnsi="Cambria Math"/>
          </w:rPr>
          <m:t>y</m:t>
        </m:r>
        <m:r>
          <m:rPr>
            <m:sty m:val="p"/>
          </m:rPr>
          <w:rPr>
            <w:rFonts w:ascii="Cambria Math" w:hAnsi="Cambria Math"/>
          </w:rPr>
          <m:t>=cot</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(cot</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xdx</m:t>
        </m:r>
      </m:oMath>
      <w:r>
        <w:t xml:space="preserve"> </w:t>
      </w:r>
    </w:p>
    <w:p w14:paraId="7E4EAD37" w14:textId="77777777" w:rsidR="00D86AE2" w:rsidRDefault="00D86AE2" w:rsidP="00DE63EC">
      <w:pPr>
        <w:pStyle w:val="aff7"/>
      </w:pPr>
      <w:r>
        <w:t xml:space="preserve">(9) </w:t>
      </w:r>
      <m:oMath>
        <m:r>
          <w:rPr>
            <w:rFonts w:ascii="Cambria Math" w:hAnsi="Cambria Math"/>
          </w:rPr>
          <m:t>y</m:t>
        </m:r>
        <m:r>
          <m:rPr>
            <m:sty m:val="p"/>
          </m:rPr>
          <w:rPr>
            <w:rFonts w:ascii="Cambria Math" w:hAnsi="Cambria Math"/>
          </w:rPr>
          <m:t>=sec</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m:t>
        </m:r>
      </m:oMath>
      <w:r>
        <w:t xml:space="preserve"> </w:t>
      </w:r>
      <w:r w:rsidR="00DE63EC">
        <w:t xml:space="preserve"> </w:t>
      </w:r>
      <w:r>
        <w:t xml:space="preserve"> </w:t>
      </w:r>
      <m:oMath>
        <m:r>
          <w:rPr>
            <w:rFonts w:ascii="Cambria Math" w:hAnsi="Cambria Math"/>
          </w:rPr>
          <m:t>d</m:t>
        </m:r>
        <m:r>
          <m:rPr>
            <m:sty m:val="p"/>
          </m:rPr>
          <w:rPr>
            <w:rFonts w:ascii="Cambria Math" w:hAnsi="Cambria Math"/>
          </w:rPr>
          <m:t>(sec</m:t>
        </m:r>
        <m:r>
          <w:rPr>
            <w:rFonts w:ascii="Cambria Math" w:hAnsi="Cambria Math"/>
          </w:rPr>
          <m:t>x</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xdx</m:t>
        </m:r>
      </m:oMath>
      <w:r>
        <w:t xml:space="preserve"> </w:t>
      </w:r>
    </w:p>
    <w:p w14:paraId="2B5804FA" w14:textId="77777777" w:rsidR="00D86AE2" w:rsidRDefault="00D86AE2" w:rsidP="00DE63EC">
      <w:pPr>
        <w:pStyle w:val="aff7"/>
      </w:pPr>
      <w:r>
        <w:t xml:space="preserve">(10) </w:t>
      </w:r>
      <m:oMath>
        <m:r>
          <w:rPr>
            <w:rFonts w:ascii="Cambria Math" w:hAnsi="Cambria Math"/>
          </w:rPr>
          <m:t>y</m:t>
        </m:r>
        <m:r>
          <m:rPr>
            <m:sty m:val="p"/>
          </m:rPr>
          <w:rPr>
            <w:rFonts w:ascii="Cambria Math" w:hAnsi="Cambria Math"/>
          </w:rPr>
          <m:t>=csc</m:t>
        </m:r>
        <m:r>
          <w:rPr>
            <w:rFonts w:ascii="Cambria Math" w:hAnsi="Cambria Math"/>
          </w:rPr>
          <m:t>x</m:t>
        </m:r>
      </m:oMath>
      <w:r>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(csc</m:t>
        </m:r>
        <m:r>
          <w:rPr>
            <w:rFonts w:ascii="Cambria Math" w:hAnsi="Cambria Math"/>
          </w:rPr>
          <m:t>x</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xdx</m:t>
        </m:r>
      </m:oMath>
      <w:r>
        <w:t xml:space="preserve"> </w:t>
      </w:r>
    </w:p>
    <w:p w14:paraId="6AC3B72C" w14:textId="77777777" w:rsidR="00D86AE2" w:rsidRPr="00C004E5" w:rsidRDefault="00D86AE2" w:rsidP="00DE63EC">
      <w:pPr>
        <w:pStyle w:val="aff7"/>
        <w:rPr>
          <w:sz w:val="22"/>
        </w:rPr>
      </w:pPr>
      <w:r>
        <w:t xml:space="preserve">(11) </w:t>
      </w:r>
      <m:oMath>
        <m:r>
          <w:rPr>
            <w:rFonts w:ascii="Cambria Math" w:hAnsi="Cambria Math"/>
          </w:rPr>
          <m:t>y</m:t>
        </m:r>
        <m:r>
          <m:rPr>
            <m:sty m:val="p"/>
          </m:rPr>
          <w:rPr>
            <w:rFonts w:ascii="Cambria Math" w:hAnsi="Cambria Math"/>
          </w:rPr>
          <m:t>=arcsin</m:t>
        </m:r>
        <m:r>
          <w:rPr>
            <w:rFonts w:ascii="Cambria Math" w:hAnsi="Cambria Math"/>
          </w:rPr>
          <m:t>x</m:t>
        </m:r>
      </m:oMath>
      <w:r w:rsidR="00DE63EC">
        <w:rPr>
          <w:rFonts w:hint="eastAsia"/>
          <w:iCs/>
        </w:rPr>
        <w:t xml:space="preserve"> 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e>
            </m:rad>
          </m:den>
        </m:f>
      </m:oMath>
      <w:r>
        <w:t xml:space="preserve"> </w:t>
      </w:r>
      <w:r w:rsidR="00DE63EC">
        <w:t xml:space="preserve">  </w:t>
      </w:r>
      <w:r w:rsidR="00DE63EC" w:rsidRPr="00C004E5">
        <w:rPr>
          <w:sz w:val="22"/>
        </w:rPr>
        <w:t xml:space="preserve"> </w:t>
      </w:r>
      <m:oMath>
        <m:r>
          <w:rPr>
            <w:rFonts w:ascii="Cambria Math" w:hAnsi="Cambria Math"/>
            <w:sz w:val="22"/>
          </w:rPr>
          <m:t>d</m:t>
        </m:r>
        <m:r>
          <m:rPr>
            <m:sty m:val="p"/>
          </m:rPr>
          <w:rPr>
            <w:rFonts w:ascii="Cambria Math" w:hAnsi="Cambria Math"/>
            <w:sz w:val="22"/>
          </w:rPr>
          <m:t>(arcsin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14:paraId="7156F058" w14:textId="77777777" w:rsidR="00D86AE2" w:rsidRPr="00C004E5" w:rsidRDefault="00D86AE2" w:rsidP="00DE63EC">
      <w:pPr>
        <w:pStyle w:val="aff7"/>
        <w:rPr>
          <w:sz w:val="22"/>
        </w:rPr>
      </w:pPr>
      <w:r>
        <w:t xml:space="preserve">(12) </w:t>
      </w:r>
      <m:oMath>
        <m:r>
          <w:rPr>
            <w:rFonts w:ascii="Cambria Math" w:hAnsi="Cambria Math"/>
          </w:rPr>
          <m:t>y</m:t>
        </m:r>
        <m:r>
          <m:rPr>
            <m:sty m:val="p"/>
          </m:rPr>
          <w:rPr>
            <w:rFonts w:ascii="Cambria Math" w:hAnsi="Cambria Math"/>
          </w:rPr>
          <m:t>=arccos</m:t>
        </m:r>
        <m:r>
          <w:rPr>
            <w:rFonts w:ascii="Cambria Math" w:hAnsi="Cambria Math"/>
          </w:rPr>
          <m:t>x</m:t>
        </m:r>
      </m:oMath>
      <w:r>
        <w:t xml:space="preserve"> </w:t>
      </w:r>
      <w:r w:rsidR="00DE63EC">
        <w:t xml:space="preserve"> </w:t>
      </w:r>
      <w:r w:rsidR="00DE63EC">
        <w:rPr>
          <w:rFonts w:hint="eastAsia"/>
        </w:rPr>
        <w:t>则：</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oMath>
      <w:r w:rsidR="00C004E5" w:rsidRPr="00C004E5">
        <w:rPr>
          <w:rFonts w:hint="eastAsia"/>
          <w:sz w:val="22"/>
        </w:rPr>
        <w:t xml:space="preserve"> </w:t>
      </w:r>
      <w:r w:rsidR="00C004E5" w:rsidRPr="00C004E5">
        <w:rPr>
          <w:sz w:val="22"/>
        </w:rPr>
        <w:t xml:space="preserve">  </w:t>
      </w:r>
      <w:r w:rsidR="00C004E5">
        <w:t xml:space="preserve">  </w:t>
      </w:r>
      <m:oMath>
        <m:r>
          <w:rPr>
            <w:rFonts w:ascii="Cambria Math" w:hAnsi="Cambria Math"/>
            <w:sz w:val="22"/>
          </w:rPr>
          <m:t>d</m:t>
        </m:r>
        <m:r>
          <m:rPr>
            <m:sty m:val="p"/>
          </m:rPr>
          <w:rPr>
            <w:rFonts w:ascii="Cambria Math" w:hAnsi="Cambria Math"/>
            <w:sz w:val="22"/>
          </w:rPr>
          <m:t>(arccos</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14:paraId="2F4F463F" w14:textId="77777777" w:rsidR="00D86AE2" w:rsidRDefault="00D86AE2" w:rsidP="00DE63EC">
      <w:pPr>
        <w:pStyle w:val="aff7"/>
      </w:pPr>
      <w:r>
        <w:t xml:space="preserve">(13) </w:t>
      </w:r>
      <m:oMath>
        <m:r>
          <w:rPr>
            <w:rFonts w:ascii="Cambria Math" w:hAnsi="Cambria Math"/>
          </w:rPr>
          <m:t>y</m:t>
        </m:r>
        <m:r>
          <m:rPr>
            <m:sty m:val="p"/>
          </m:rPr>
          <w:rPr>
            <w:rFonts w:ascii="Cambria Math" w:hAnsi="Cambria Math"/>
          </w:rPr>
          <m:t>=arctan</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oMath>
      <w:r>
        <w:t xml:space="preserve"> </w:t>
      </w:r>
      <w:r w:rsidR="00C004E5">
        <w:t xml:space="preserve">   </w:t>
      </w:r>
      <w:r w:rsidR="00E9286A">
        <w:t xml:space="preserve">  </w:t>
      </w:r>
      <m:oMath>
        <m:r>
          <w:rPr>
            <w:rFonts w:ascii="Cambria Math" w:hAnsi="Cambria Math"/>
            <w:sz w:val="22"/>
          </w:rPr>
          <m:t>d</m:t>
        </m:r>
        <m:r>
          <m:rPr>
            <m:sty m:val="p"/>
          </m:rPr>
          <w:rPr>
            <w:rFonts w:ascii="Cambria Math" w:hAnsi="Cambria Math"/>
            <w:sz w:val="22"/>
          </w:rPr>
          <m:t>(arctan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r>
          <w:rPr>
            <w:rFonts w:ascii="Cambria Math" w:hAnsi="Cambria Math"/>
            <w:sz w:val="22"/>
          </w:rPr>
          <m:t>dx</m:t>
        </m:r>
      </m:oMath>
      <w:r>
        <w:t xml:space="preserve"> </w:t>
      </w:r>
    </w:p>
    <w:p w14:paraId="0F46B67B" w14:textId="77777777" w:rsidR="00D86AE2" w:rsidRDefault="00D86AE2" w:rsidP="00DE63EC">
      <w:pPr>
        <w:pStyle w:val="aff7"/>
      </w:pPr>
      <w:r>
        <w:t xml:space="preserve">(14) </w:t>
      </w:r>
      <m:oMath>
        <m:r>
          <w:rPr>
            <w:rFonts w:ascii="Cambria Math" w:hAnsi="Cambria Math"/>
          </w:rPr>
          <m:t>y</m:t>
        </m:r>
        <m:r>
          <m:rPr>
            <m:sty m:val="p"/>
          </m:rPr>
          <w:rPr>
            <w:rFonts w:ascii="Cambria Math" w:hAnsi="Cambria Math"/>
          </w:rPr>
          <m:t>=arccot</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w:t>
      </w:r>
      <w:r w:rsidR="00C004E5">
        <w:t xml:space="preserve">    </w:t>
      </w:r>
      <m:oMath>
        <m:r>
          <w:rPr>
            <w:rFonts w:ascii="Cambria Math" w:hAnsi="Cambria Math"/>
          </w:rPr>
          <m:t>d</m:t>
        </m:r>
        <m:r>
          <m:rPr>
            <m:sty m:val="p"/>
          </m:rPr>
          <w:rPr>
            <w:rFonts w:ascii="Cambria Math" w:hAnsi="Cambria Math"/>
          </w:rPr>
          <m:t>(arccot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w:rPr>
            <w:rFonts w:ascii="Cambria Math" w:hAnsi="Cambria Math"/>
          </w:rPr>
          <m:t>dx</m:t>
        </m:r>
      </m:oMath>
      <w:r>
        <w:t xml:space="preserve"> </w:t>
      </w:r>
    </w:p>
    <w:p w14:paraId="26D34D20" w14:textId="77777777" w:rsidR="00D86AE2" w:rsidRDefault="00D86AE2" w:rsidP="00DE63EC">
      <w:pPr>
        <w:pStyle w:val="aff7"/>
      </w:pPr>
      <w:r>
        <w:t xml:space="preserve">(15) </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shx</m:t>
        </m:r>
        <m:r>
          <m:rPr>
            <m:sty m:val="p"/>
          </m:rPr>
          <w:rPr>
            <w:rFonts w:ascii="Cambria Math" w:hAnsi="Cambria Math"/>
          </w:rPr>
          <m:t>)=</m:t>
        </m:r>
        <m:r>
          <w:rPr>
            <w:rFonts w:ascii="Cambria Math" w:hAnsi="Cambria Math"/>
          </w:rPr>
          <m:t>chxdx</m:t>
        </m:r>
      </m:oMath>
      <w:r>
        <w:t xml:space="preserve"> </w:t>
      </w:r>
    </w:p>
    <w:p w14:paraId="13428032" w14:textId="77777777" w:rsidR="00D86AE2" w:rsidRDefault="00D86AE2" w:rsidP="00DE63EC">
      <w:pPr>
        <w:pStyle w:val="aff7"/>
      </w:pPr>
      <w:r>
        <w:t xml:space="preserve">(16) </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chx</m:t>
        </m:r>
        <m:r>
          <m:rPr>
            <m:sty m:val="p"/>
          </m:rPr>
          <w:rPr>
            <w:rFonts w:ascii="Cambria Math" w:hAnsi="Cambria Math"/>
          </w:rPr>
          <m:t>)=</m:t>
        </m:r>
        <m:r>
          <w:rPr>
            <w:rFonts w:ascii="Cambria Math" w:hAnsi="Cambria Math"/>
          </w:rPr>
          <m:t>shxdx</m:t>
        </m:r>
      </m:oMath>
    </w:p>
    <w:p w14:paraId="793CC126" w14:textId="77777777" w:rsidR="00D86AE2" w:rsidRPr="00E94F2C" w:rsidRDefault="00D86AE2" w:rsidP="00DE63EC">
      <w:pPr>
        <w:pStyle w:val="aff7"/>
        <w:rPr>
          <w:sz w:val="24"/>
        </w:rPr>
      </w:pPr>
      <w:r w:rsidRPr="00E94F2C">
        <w:rPr>
          <w:b/>
          <w:sz w:val="24"/>
        </w:rPr>
        <w:t>7.</w:t>
      </w:r>
      <w:r w:rsidRPr="00E94F2C">
        <w:rPr>
          <w:rFonts w:hint="eastAsia"/>
          <w:b/>
          <w:sz w:val="24"/>
        </w:rPr>
        <w:t>复合函数，反函数，隐函数以及参数方程所确定的函数的微分法</w:t>
      </w:r>
    </w:p>
    <w:p w14:paraId="2ACAB77B" w14:textId="77777777" w:rsidR="00D86AE2" w:rsidRDefault="00D86AE2" w:rsidP="00DE63EC">
      <w:pPr>
        <w:pStyle w:val="aff7"/>
      </w:pPr>
      <w:r>
        <w:t>(1) 反函数的运算法则: 设</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的某邻域内单调连续，在点</w:t>
      </w:r>
      <m:oMath>
        <m:r>
          <w:rPr>
            <w:rFonts w:ascii="Cambria Math" w:hAnsi="Cambria Math"/>
          </w:rPr>
          <m:t>x</m:t>
        </m:r>
      </m:oMath>
      <w:r>
        <w:t>处可导且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，则其反函数在点</w:t>
      </w:r>
      <m:oMath>
        <m:r>
          <w:rPr>
            <w:rFonts w:ascii="Cambria Math" w:hAnsi="Cambria Math"/>
          </w:rPr>
          <m:t>x</m:t>
        </m:r>
      </m:oMath>
      <w:r>
        <w:t>所对应的</w:t>
      </w:r>
      <m:oMath>
        <m:r>
          <w:rPr>
            <w:rFonts w:ascii="Cambria Math" w:hAnsi="Cambria Math"/>
          </w:rPr>
          <m:t>y</m:t>
        </m:r>
      </m:oMath>
      <w:r>
        <w:t>处可导，并且有</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f>
              <m:fPr>
                <m:ctrlPr>
                  <w:rPr>
                    <w:rFonts w:ascii="Cambria Math" w:hAnsi="Cambria Math"/>
                    <w:sz w:val="24"/>
                  </w:rPr>
                </m:ctrlPr>
              </m:fPr>
              <m:num>
                <m:r>
                  <w:rPr>
                    <w:rFonts w:ascii="Cambria Math" w:hAnsi="Cambria Math"/>
                    <w:sz w:val="24"/>
                  </w:rPr>
                  <m:t>dx</m:t>
                </m:r>
              </m:num>
              <m:den>
                <m:r>
                  <w:rPr>
                    <w:rFonts w:ascii="Cambria Math" w:hAnsi="Cambria Math"/>
                    <w:sz w:val="24"/>
                  </w:rPr>
                  <m:t>dy</m:t>
                </m:r>
              </m:den>
            </m:f>
          </m:den>
        </m:f>
      </m:oMath>
      <w:r>
        <w:t xml:space="preserve"> </w:t>
      </w:r>
    </w:p>
    <w:p w14:paraId="3DEDBA15" w14:textId="77777777" w:rsidR="00D86AE2" w:rsidRDefault="00D86AE2" w:rsidP="00DE63EC">
      <w:pPr>
        <w:pStyle w:val="aff7"/>
      </w:pPr>
      <w:r>
        <w:t>(2) 复合函数的运算法则:若</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可导,而</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oMath>
      <w:r>
        <w:t>在对应点</w:t>
      </w:r>
      <m:oMath>
        <m:r>
          <w:rPr>
            <w:rFonts w:ascii="Cambria Math" w:hAnsi="Cambria Math"/>
          </w:rPr>
          <m:t>μ</m:t>
        </m:r>
      </m:oMath>
      <w:r>
        <w:t>(</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)可导,则复合函数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可导,且</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4088DA5" w14:textId="77777777" w:rsidR="00D86AE2" w:rsidRDefault="00D86AE2" w:rsidP="00DE63EC">
      <w:pPr>
        <w:pStyle w:val="aff7"/>
      </w:pPr>
      <w:r>
        <w:t>(3) 隐函数导数</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oMath>
      <w:r>
        <w:t xml:space="preserve">的求法一般有三种方法： </w:t>
      </w:r>
    </w:p>
    <w:p w14:paraId="372EE0DD" w14:textId="77777777" w:rsidR="00D86AE2" w:rsidRDefault="00D86AE2" w:rsidP="00DE63EC">
      <w:pPr>
        <w:pStyle w:val="aff7"/>
      </w:pPr>
      <w:r>
        <w:t>1)方程两边对</w:t>
      </w:r>
      <m:oMath>
        <m:r>
          <w:rPr>
            <w:rFonts w:ascii="Cambria Math" w:hAnsi="Cambria Math"/>
          </w:rPr>
          <m:t>x</m:t>
        </m:r>
      </m:oMath>
      <w:r>
        <w:t>求导，要记住</w:t>
      </w:r>
      <m:oMath>
        <m:r>
          <w:rPr>
            <w:rFonts w:ascii="Cambria Math" w:hAnsi="Cambria Math"/>
          </w:rPr>
          <m:t>y</m:t>
        </m:r>
      </m:oMath>
      <w:r>
        <w:t>是</w:t>
      </w:r>
      <m:oMath>
        <m:r>
          <w:rPr>
            <w:rFonts w:ascii="Cambria Math" w:hAnsi="Cambria Math"/>
          </w:rPr>
          <m:t>x</m:t>
        </m:r>
      </m:oMath>
      <w:r>
        <w:t>的函数，则</w:t>
      </w:r>
      <m:oMath>
        <m:r>
          <w:rPr>
            <w:rFonts w:ascii="Cambria Math" w:hAnsi="Cambria Math"/>
          </w:rPr>
          <m:t>y</m:t>
        </m:r>
      </m:oMath>
      <w:r>
        <w:t>的函数是</w:t>
      </w:r>
      <m:oMath>
        <m:r>
          <w:rPr>
            <w:rFonts w:ascii="Cambria Math" w:hAnsi="Cambria Math"/>
          </w:rPr>
          <m:t>x</m:t>
        </m:r>
      </m:oMath>
      <w:r>
        <w:t>的复合函数.例如</w:t>
      </w:r>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w:r>
        <w:t>，</w:t>
      </w:r>
      <m:oMath>
        <m:sSup>
          <m:sSupPr>
            <m:ctrlPr>
              <w:rPr>
                <w:rFonts w:ascii="Cambria Math" w:hAnsi="Cambria Math"/>
              </w:rPr>
            </m:ctrlPr>
          </m:sSupPr>
          <m:e>
            <m:r>
              <w:rPr>
                <w:rFonts w:ascii="Cambria Math" w:hAnsi="Cambria Math"/>
              </w:rPr>
              <m:t>y</m:t>
            </m:r>
          </m:e>
          <m:sup>
            <m:r>
              <m:rPr>
                <m:sty m:val="p"/>
              </m:rPr>
              <w:rPr>
                <w:rFonts w:ascii="Cambria Math" w:hAnsi="Cambria Math"/>
              </w:rPr>
              <m:t>2</m:t>
            </m:r>
          </m:sup>
        </m:sSup>
      </m:oMath>
      <w:r>
        <w:t>，</w:t>
      </w:r>
      <m:oMath>
        <m:r>
          <w:rPr>
            <w:rFonts w:ascii="Cambria Math" w:hAnsi="Cambria Math"/>
          </w:rPr>
          <m:t>lny</m:t>
        </m:r>
      </m:oMath>
      <w:r>
        <w:t>，</w:t>
      </w:r>
      <m:oMath>
        <m:sSup>
          <m:sSupPr>
            <m:ctrlPr>
              <w:rPr>
                <w:rFonts w:ascii="Cambria Math" w:hAnsi="Cambria Math"/>
              </w:rPr>
            </m:ctrlPr>
          </m:sSupPr>
          <m:e>
            <m:r>
              <m:rPr>
                <m:sty m:val="p"/>
              </m:rPr>
              <w:rPr>
                <w:rFonts w:ascii="Cambria Math" w:hAnsi="Cambria Math"/>
              </w:rPr>
              <m:t>e</m:t>
            </m:r>
          </m:e>
          <m:sup>
            <m:r>
              <w:rPr>
                <w:rFonts w:ascii="Cambria Math" w:hAnsi="Cambria Math"/>
              </w:rPr>
              <m:t>y</m:t>
            </m:r>
          </m:sup>
        </m:sSup>
      </m:oMath>
      <w:r>
        <w:t>等均是</w:t>
      </w:r>
      <m:oMath>
        <m:r>
          <w:rPr>
            <w:rFonts w:ascii="Cambria Math" w:hAnsi="Cambria Math"/>
          </w:rPr>
          <m:t>x</m:t>
        </m:r>
      </m:oMath>
      <w:r>
        <w:t>的复合函数. 对</w:t>
      </w:r>
      <m:oMath>
        <m:r>
          <w:rPr>
            <w:rFonts w:ascii="Cambria Math" w:hAnsi="Cambria Math"/>
          </w:rPr>
          <m:t>x</m:t>
        </m:r>
      </m:oMath>
      <w:r>
        <w:t>求导应按复合函数连锁法则做</w:t>
      </w:r>
      <w:r w:rsidR="00C004E5">
        <w:rPr>
          <w:rFonts w:hint="eastAsia"/>
        </w:rPr>
        <w:t>。</w:t>
      </w:r>
      <w:r>
        <w:t xml:space="preserve"> </w:t>
      </w:r>
    </w:p>
    <w:p w14:paraId="1C7543AC" w14:textId="77777777" w:rsidR="00D86AE2" w:rsidRDefault="00D86AE2" w:rsidP="00DE63EC">
      <w:pPr>
        <w:pStyle w:val="aff7"/>
      </w:pPr>
      <w:r>
        <w:t>2)公式法.由</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)=0</m:t>
        </m:r>
      </m:oMath>
      <w:r>
        <w:t xml:space="preserve">知 </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x</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num>
          <m:den>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y</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den>
        </m:f>
      </m:oMath>
      <w:r>
        <w:t>,其中，</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分别表示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对</w:t>
      </w:r>
      <m:oMath>
        <m:r>
          <w:rPr>
            <w:rFonts w:ascii="Cambria Math" w:hAnsi="Cambria Math"/>
          </w:rPr>
          <m:t>x</m:t>
        </m:r>
      </m:oMath>
      <w:r>
        <w:t>和</w:t>
      </w:r>
      <m:oMath>
        <m:r>
          <w:rPr>
            <w:rFonts w:ascii="Cambria Math" w:hAnsi="Cambria Math"/>
          </w:rPr>
          <m:t>y</m:t>
        </m:r>
      </m:oMath>
      <w:r>
        <w:t>的偏导数</w:t>
      </w:r>
      <w:r w:rsidR="00C004E5">
        <w:rPr>
          <w:rFonts w:hint="eastAsia"/>
        </w:rPr>
        <w:t>。</w:t>
      </w:r>
      <w:r>
        <w:t xml:space="preserve"> </w:t>
      </w:r>
    </w:p>
    <w:p w14:paraId="59B1D89A" w14:textId="77777777" w:rsidR="00D86AE2" w:rsidRDefault="00D86AE2" w:rsidP="00DE63EC">
      <w:pPr>
        <w:pStyle w:val="aff7"/>
      </w:pPr>
      <w:r>
        <w:t>3)利用微分形式不变性</w:t>
      </w:r>
    </w:p>
    <w:p w14:paraId="16CF71DA" w14:textId="77777777" w:rsidR="00D86AE2" w:rsidRPr="00E94F2C" w:rsidRDefault="00D86AE2" w:rsidP="00DE63EC">
      <w:pPr>
        <w:pStyle w:val="aff7"/>
        <w:rPr>
          <w:sz w:val="24"/>
        </w:rPr>
      </w:pPr>
      <w:r w:rsidRPr="00E94F2C">
        <w:rPr>
          <w:b/>
          <w:sz w:val="24"/>
        </w:rPr>
        <w:t>8.</w:t>
      </w:r>
      <w:r w:rsidRPr="00E94F2C">
        <w:rPr>
          <w:rFonts w:hint="eastAsia"/>
          <w:b/>
          <w:sz w:val="24"/>
        </w:rPr>
        <w:t>常用高阶导数公式</w:t>
      </w:r>
    </w:p>
    <w:p w14:paraId="2F4F6CDF" w14:textId="77777777" w:rsidR="00D86AE2" w:rsidRDefault="00D86AE2" w:rsidP="00DE63EC">
      <w:pPr>
        <w:pStyle w:val="aff7"/>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15107517" w14:textId="77777777" w:rsidR="00D86AE2" w:rsidRDefault="00D86AE2" w:rsidP="00DE63EC">
      <w:pPr>
        <w:pStyle w:val="aff7"/>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3368B12C" w14:textId="77777777" w:rsidR="00D86AE2" w:rsidRDefault="00D86AE2" w:rsidP="00DE63EC">
      <w:pPr>
        <w:pStyle w:val="aff7"/>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5261B934" w14:textId="77777777" w:rsidR="00D86AE2" w:rsidRDefault="00D86AE2" w:rsidP="00DE63EC">
      <w:pPr>
        <w:pStyle w:val="aff7"/>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0A0AE007" w14:textId="77777777" w:rsidR="00D86AE2" w:rsidRDefault="00D86AE2" w:rsidP="00DE63EC">
      <w:pPr>
        <w:pStyle w:val="aff7"/>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5E4121BE" w14:textId="77777777" w:rsidR="00D86AE2" w:rsidRDefault="00D86AE2" w:rsidP="00DE63EC">
      <w:pPr>
        <w:pStyle w:val="aff7"/>
      </w:pPr>
      <w:r>
        <w:t>（6）莱布尼兹公式：若</w:t>
      </w:r>
      <m:oMath>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 ,</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均</w:t>
      </w:r>
      <m:oMath>
        <m:r>
          <w:rPr>
            <w:rFonts w:ascii="Cambria Math" w:hAnsi="Cambria Math"/>
          </w:rPr>
          <m:t>n</m:t>
        </m:r>
      </m:oMath>
      <w:r>
        <w:t>阶可导，则</w:t>
      </w:r>
      <w:r w:rsidR="00C004E5">
        <w:rPr>
          <w:rFonts w:hint="eastAsia"/>
        </w:rPr>
        <w:t>：</w:t>
      </w:r>
      <w:r>
        <w:t xml:space="preserve">  </w:t>
      </w:r>
      <m:oMath>
        <m:sSup>
          <m:sSupPr>
            <m:ctrlPr>
              <w:rPr>
                <w:rFonts w:ascii="Cambria Math" w:hAnsi="Cambria Math"/>
              </w:rPr>
            </m:ctrlPr>
          </m:sSupPr>
          <m:e>
            <m:r>
              <m:rPr>
                <m:sty m:val="p"/>
              </m:rPr>
              <w:rPr>
                <w:rFonts w:ascii="Cambria Math" w:hAnsi="Cambria Math"/>
              </w:rPr>
              <m:t>(</m:t>
            </m:r>
            <m:r>
              <w:rPr>
                <w:rFonts w:ascii="Cambria Math" w:hAnsi="Cambria Math"/>
              </w:rPr>
              <m:t>uv</m:t>
            </m:r>
            <m:r>
              <m:rPr>
                <m:sty m:val="p"/>
              </m:rPr>
              <w:rPr>
                <w:rFonts w:ascii="Cambria Math" w:hAnsi="Cambria Math"/>
              </w:rPr>
              <m:t>)</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i</m:t>
                </m:r>
              </m:sup>
            </m:sSubSup>
            <m:sSup>
              <m:sSupPr>
                <m:ctrlPr>
                  <w:rPr>
                    <w:rFonts w:ascii="Cambria Math" w:hAnsi="Cambria Math"/>
                  </w:rPr>
                </m:ctrlPr>
              </m:sSupPr>
              <m:e>
                <m:r>
                  <w:rPr>
                    <w:rFonts w:ascii="Cambria Math" w:hAnsi="Cambria Math"/>
                  </w:rPr>
                  <m:t>u</m:t>
                </m:r>
              </m:e>
              <m:sup>
                <m:r>
                  <m:rPr>
                    <m:sty m:val="p"/>
                  </m:rPr>
                  <w:rPr>
                    <w:rFonts w:ascii="Cambria Math" w:hAnsi="Cambria Math"/>
                  </w:rPr>
                  <m:t>(</m:t>
                </m:r>
                <m:r>
                  <w:rPr>
                    <w:rFonts w:ascii="Cambria Math" w:hAnsi="Cambria Math"/>
                  </w:rPr>
                  <m:t>i</m:t>
                </m:r>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sup>
            </m:sSup>
          </m:e>
        </m:nary>
      </m:oMath>
      <w:r>
        <w:t>，其中</w:t>
      </w:r>
      <m:oMath>
        <m:sSup>
          <m:sSupPr>
            <m:ctrlPr>
              <w:rPr>
                <w:rFonts w:ascii="Cambria Math" w:hAnsi="Cambria Math"/>
              </w:rPr>
            </m:ctrlPr>
          </m:sSupPr>
          <m:e>
            <m:r>
              <w:rPr>
                <w:rFonts w:ascii="Cambria Math" w:hAnsi="Cambria Math"/>
              </w:rPr>
              <m:t>u</m:t>
            </m:r>
          </m:e>
          <m:sup>
            <m:r>
              <m:rPr>
                <m:sty m:val="p"/>
              </m:rPr>
              <w:rPr>
                <w:rFonts w:ascii="Cambria Math" w:hAnsi="Cambria Math"/>
              </w:rPr>
              <m:t>(0)</m:t>
            </m:r>
          </m:sup>
        </m:sSup>
        <m:r>
          <m:rPr>
            <m:sty m:val="p"/>
          </m:rPr>
          <w:rPr>
            <w:rFonts w:ascii="Cambria Math" w:hAnsi="Cambria Math"/>
          </w:rPr>
          <m:t>=</m:t>
        </m:r>
        <m:r>
          <w:rPr>
            <w:rFonts w:ascii="Cambria Math" w:hAnsi="Cambria Math"/>
          </w:rPr>
          <m:t>u</m:t>
        </m:r>
      </m:oMath>
      <w:r>
        <w:t>，</w:t>
      </w:r>
      <m:oMath>
        <m:sSup>
          <m:sSupPr>
            <m:ctrlPr>
              <w:rPr>
                <w:rFonts w:ascii="Cambria Math" w:hAnsi="Cambria Math"/>
              </w:rPr>
            </m:ctrlPr>
          </m:sSupPr>
          <m:e>
            <m:r>
              <w:rPr>
                <w:rFonts w:ascii="Cambria Math" w:hAnsi="Cambria Math"/>
              </w:rPr>
              <m:t>v</m:t>
            </m:r>
          </m:e>
          <m:sup>
            <m:r>
              <m:rPr>
                <m:sty m:val="p"/>
              </m:rPr>
              <w:rPr>
                <w:rFonts w:ascii="Cambria Math" w:hAnsi="Cambria Math"/>
              </w:rPr>
              <m:t>(0)</m:t>
            </m:r>
          </m:sup>
        </m:sSup>
        <m:r>
          <m:rPr>
            <m:sty m:val="p"/>
          </m:rPr>
          <w:rPr>
            <w:rFonts w:ascii="Cambria Math" w:hAnsi="Cambria Math"/>
          </w:rPr>
          <m:t>=</m:t>
        </m:r>
        <m:r>
          <w:rPr>
            <w:rFonts w:ascii="Cambria Math" w:hAnsi="Cambria Math"/>
          </w:rPr>
          <m:t>v</m:t>
        </m:r>
      </m:oMath>
    </w:p>
    <w:p w14:paraId="03B84E85" w14:textId="77777777" w:rsidR="00D86AE2" w:rsidRPr="00E94F2C" w:rsidRDefault="00D86AE2" w:rsidP="00DE63EC">
      <w:pPr>
        <w:pStyle w:val="aff7"/>
        <w:rPr>
          <w:sz w:val="22"/>
        </w:rPr>
      </w:pPr>
      <w:r w:rsidRPr="00E94F2C">
        <w:rPr>
          <w:b/>
          <w:sz w:val="22"/>
        </w:rPr>
        <w:t>9.</w:t>
      </w:r>
      <w:r w:rsidRPr="00E94F2C">
        <w:rPr>
          <w:rFonts w:hint="eastAsia"/>
          <w:b/>
          <w:sz w:val="22"/>
        </w:rPr>
        <w:t>微分中值定理</w:t>
      </w:r>
      <w:r w:rsidR="00E94F2C">
        <w:rPr>
          <w:rFonts w:hint="eastAsia"/>
          <w:b/>
          <w:sz w:val="22"/>
        </w:rPr>
        <w:t>，</w:t>
      </w:r>
      <w:r w:rsidRPr="00E94F2C">
        <w:rPr>
          <w:rFonts w:hint="eastAsia"/>
          <w:b/>
          <w:sz w:val="22"/>
        </w:rPr>
        <w:t>泰勒公式</w:t>
      </w:r>
    </w:p>
    <w:p w14:paraId="50A8E549" w14:textId="77777777" w:rsidR="00D86AE2" w:rsidRDefault="00D86AE2" w:rsidP="00DE63EC">
      <w:pPr>
        <w:pStyle w:val="aff7"/>
      </w:pPr>
      <w:r>
        <w:rPr>
          <w:b/>
        </w:rPr>
        <w:t>Th1:</w:t>
      </w:r>
      <w:r>
        <w:t>(费马定理)</w:t>
      </w:r>
    </w:p>
    <w:p w14:paraId="7A70F85C" w14:textId="77777777" w:rsidR="00D86AE2" w:rsidRDefault="00D86AE2" w:rsidP="00DE63EC">
      <w:pPr>
        <w:pStyle w:val="aff7"/>
      </w:pPr>
      <w:r>
        <w:t>若函数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14:paraId="5AF4CF44" w14:textId="77777777" w:rsidR="00D86AE2" w:rsidRDefault="00D86AE2" w:rsidP="00DE63EC">
      <w:pPr>
        <w:pStyle w:val="aff7"/>
      </w:pPr>
      <w:r>
        <w:t>(1)函数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的某邻域内有定义，并且在此邻域内恒有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14:paraId="7CC048A1" w14:textId="77777777" w:rsidR="00D86AE2" w:rsidRDefault="00D86AE2" w:rsidP="00DE63EC">
      <w:pPr>
        <w:pStyle w:val="aff7"/>
      </w:pPr>
      <w:r>
        <w:t xml:space="preserve">(2)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处可导,则有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 </w:t>
      </w:r>
    </w:p>
    <w:p w14:paraId="77AF3C06" w14:textId="77777777" w:rsidR="00D86AE2" w:rsidRDefault="00D86AE2" w:rsidP="00DE63EC">
      <w:pPr>
        <w:pStyle w:val="aff7"/>
      </w:pPr>
      <w:r>
        <w:rPr>
          <w:b/>
        </w:rPr>
        <w:t>Th2:</w:t>
      </w:r>
      <w:r>
        <w:t xml:space="preserve">(罗尔定理) </w:t>
      </w:r>
    </w:p>
    <w:p w14:paraId="189EB5FB" w14:textId="77777777"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14:paraId="2AD240D6" w14:textId="77777777" w:rsidR="000754FA" w:rsidRDefault="000754FA" w:rsidP="000754FA">
      <w:pPr>
        <w:pStyle w:val="aff7"/>
      </w:pPr>
      <w:r>
        <w:rPr>
          <w:rFonts w:hint="eastAsia"/>
        </w:rPr>
        <w:t>(1)在闭区间</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上连续； (2)在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内可导；(3)</w:t>
      </w:r>
      <m:oMath>
        <m:r>
          <w:rPr>
            <w:rFonts w:ascii="Cambria Math" w:hAnsi="Cambria Math"/>
          </w:rPr>
          <m:t>f</m:t>
        </m:r>
        <m:d>
          <m:dPr>
            <m:ctrlPr>
              <w:rPr>
                <w:rFonts w:ascii="Cambria Math" w:eastAsiaTheme="minorEastAsia" w:hAnsi="Cambria Math"/>
              </w:rPr>
            </m:ctrlPr>
          </m:dPr>
          <m:e>
            <m:r>
              <m:rPr>
                <m:sty m:val="p"/>
              </m:rPr>
              <w:rPr>
                <w:rFonts w:ascii="Cambria Math" w:hAnsi="Cambria Math"/>
              </w:rPr>
              <m:t>a</m:t>
            </m:r>
          </m:e>
        </m:d>
        <m:r>
          <m:rPr>
            <m:sty m:val="p"/>
          </m:rPr>
          <w:rPr>
            <w:rFonts w:ascii="Cambria Math" w:hAnsi="Cambria Math"/>
          </w:rPr>
          <m:t>=</m:t>
        </m:r>
        <m:r>
          <w:rPr>
            <w:rFonts w:ascii="Cambria Math" w:hAnsi="Cambria Math"/>
          </w:rPr>
          <m:t>f</m:t>
        </m:r>
        <m:d>
          <m:dPr>
            <m:ctrlPr>
              <w:rPr>
                <w:rFonts w:ascii="Cambria Math" w:eastAsiaTheme="minorEastAsia" w:hAnsi="Cambria Math"/>
              </w:rPr>
            </m:ctrlPr>
          </m:dPr>
          <m:e>
            <m:r>
              <w:rPr>
                <w:rFonts w:ascii="Cambria Math" w:hAnsi="Cambria Math"/>
              </w:rPr>
              <m:t>b</m:t>
            </m:r>
          </m:e>
        </m:d>
      </m:oMath>
    </w:p>
    <w:p w14:paraId="0275B072" w14:textId="45240F2C"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0754FA">
        <w:rPr>
          <w:rFonts w:hint="eastAsia"/>
        </w:rPr>
        <w:t>存在</w:t>
      </w:r>
      <w:r>
        <w:t>一个</w:t>
      </w:r>
      <m:oMath>
        <m:r>
          <w:rPr>
            <w:rFonts w:ascii="Cambria Math" w:hAnsi="Cambria Math"/>
          </w:rPr>
          <m:t>ξ</m:t>
        </m:r>
      </m:oMath>
      <w:r>
        <w:t xml:space="preserve">，使 </w:t>
      </w:r>
      <m:oMath>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)=0</m:t>
        </m:r>
      </m:oMath>
      <w:r>
        <w:t xml:space="preserve"> </w:t>
      </w:r>
    </w:p>
    <w:p w14:paraId="77FEBB22" w14:textId="77777777" w:rsidR="00D86AE2" w:rsidRDefault="00D86AE2" w:rsidP="00DE63EC">
      <w:pPr>
        <w:pStyle w:val="aff7"/>
      </w:pPr>
      <w:r>
        <w:rPr>
          <w:b/>
        </w:rPr>
        <w:t>Th3:</w:t>
      </w:r>
      <w:r>
        <w:t xml:space="preserve"> (拉格朗日中值定理) </w:t>
      </w:r>
    </w:p>
    <w:p w14:paraId="025E10A0" w14:textId="77777777"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14:paraId="6DB08BAF" w14:textId="77777777" w:rsidR="00D86AE2" w:rsidRDefault="00D86AE2" w:rsidP="00DE63EC">
      <w:pPr>
        <w:pStyle w:val="aff7"/>
      </w:pPr>
      <w:r>
        <w:t>(1)在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w:t>
      </w:r>
    </w:p>
    <w:p w14:paraId="28EBB64F" w14:textId="77777777"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sz w:val="22"/>
              </w:rPr>
            </m:ctrlPr>
          </m:fPr>
          <m:num>
            <m:r>
              <w:rPr>
                <w:rFonts w:ascii="Cambria Math" w:hAnsi="Cambria Math"/>
                <w:sz w:val="22"/>
              </w:rPr>
              <m:t>f</m:t>
            </m:r>
            <m:r>
              <m:rPr>
                <m:sty m:val="p"/>
              </m:rPr>
              <w:rPr>
                <w:rFonts w:ascii="Cambria Math" w:hAnsi="Cambria Math"/>
                <w:sz w:val="22"/>
              </w:rPr>
              <m:t>(</m:t>
            </m:r>
            <m:r>
              <w:rPr>
                <w:rFonts w:ascii="Cambria Math" w:hAnsi="Cambria Math"/>
                <w:sz w:val="22"/>
              </w:rPr>
              <m:t>b</m:t>
            </m:r>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a</m:t>
            </m:r>
            <m:r>
              <m:rPr>
                <m:sty m:val="p"/>
              </m:rPr>
              <w:rPr>
                <w:rFonts w:ascii="Cambria Math" w:hAnsi="Cambria Math"/>
                <w:sz w:val="22"/>
              </w:rPr>
              <m:t>)</m:t>
            </m:r>
          </m:num>
          <m:den>
            <m:r>
              <w:rPr>
                <w:rFonts w:ascii="Cambria Math" w:hAnsi="Cambria Math"/>
                <w:sz w:val="22"/>
              </w:rPr>
              <m:t>b</m:t>
            </m:r>
            <m:r>
              <m:rPr>
                <m:sty m:val="p"/>
              </m:rPr>
              <w:rPr>
                <w:rFonts w:ascii="Cambria Math" w:hAnsi="Cambria Math"/>
                <w:sz w:val="22"/>
              </w:rPr>
              <m:t>-</m:t>
            </m:r>
            <m:r>
              <w:rPr>
                <w:rFonts w:ascii="Cambria Math" w:hAnsi="Cambria Math"/>
                <w:sz w:val="22"/>
              </w:rPr>
              <m:t>a</m:t>
            </m:r>
          </m:den>
        </m:f>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ξ</m:t>
        </m:r>
        <m:r>
          <m:rPr>
            <m:sty m:val="p"/>
          </m:rPr>
          <w:rPr>
            <w:rFonts w:ascii="Cambria Math" w:hAnsi="Cambria Math"/>
            <w:sz w:val="22"/>
          </w:rPr>
          <m:t>)</m:t>
        </m:r>
      </m:oMath>
      <w:r w:rsidRPr="00C004E5">
        <w:rPr>
          <w:sz w:val="22"/>
        </w:rPr>
        <w:t xml:space="preserve"> </w:t>
      </w:r>
    </w:p>
    <w:p w14:paraId="75BDB74F" w14:textId="77777777" w:rsidR="00D86AE2" w:rsidRDefault="00D86AE2" w:rsidP="00DE63EC">
      <w:pPr>
        <w:pStyle w:val="aff7"/>
      </w:pPr>
      <w:r>
        <w:rPr>
          <w:b/>
        </w:rPr>
        <w:t>Th4:</w:t>
      </w:r>
      <w:r>
        <w:t xml:space="preserve"> (柯西中值定理)</w:t>
      </w:r>
    </w:p>
    <w:p w14:paraId="0A2E3DE6" w14:textId="77777777" w:rsidR="008461D7"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14:paraId="2B095F1F" w14:textId="77777777" w:rsidR="00D86AE2" w:rsidRDefault="00D86AE2" w:rsidP="00DE63EC">
      <w:pPr>
        <w:pStyle w:val="aff7"/>
      </w:pPr>
      <w:r>
        <w:t>(1)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均存在，且</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)≠0</m:t>
        </m:r>
      </m:oMath>
    </w:p>
    <w:p w14:paraId="2192F571" w14:textId="77777777"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a</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ξ</m:t>
            </m:r>
            <m:r>
              <m:rPr>
                <m:sty m:val="p"/>
              </m:rPr>
              <w:rPr>
                <w:rFonts w:ascii="Cambria Math" w:hAnsi="Cambria Math"/>
              </w:rPr>
              <m:t>)</m:t>
            </m:r>
          </m:den>
        </m:f>
      </m:oMath>
      <w:r>
        <w:t xml:space="preserve"> </w:t>
      </w:r>
    </w:p>
    <w:p w14:paraId="1DDEA6FA" w14:textId="77777777" w:rsidR="008461D7" w:rsidRPr="00E94F2C" w:rsidRDefault="00D86AE2" w:rsidP="00DE63EC">
      <w:pPr>
        <w:pStyle w:val="aff7"/>
        <w:rPr>
          <w:sz w:val="24"/>
        </w:rPr>
      </w:pPr>
      <w:r w:rsidRPr="00E94F2C">
        <w:rPr>
          <w:b/>
          <w:sz w:val="24"/>
        </w:rPr>
        <w:t>10.</w:t>
      </w:r>
      <w:r w:rsidRPr="00E94F2C">
        <w:rPr>
          <w:rFonts w:hint="eastAsia"/>
          <w:b/>
          <w:sz w:val="24"/>
        </w:rPr>
        <w:t>洛必达法则</w:t>
      </w:r>
      <w:r w:rsidRPr="00E94F2C">
        <w:rPr>
          <w:sz w:val="24"/>
        </w:rPr>
        <w:t xml:space="preserve"> </w:t>
      </w:r>
    </w:p>
    <w:p w14:paraId="01B87DC5" w14:textId="77777777" w:rsidR="00E9286A" w:rsidRPr="00E94F2C" w:rsidRDefault="00D86AE2" w:rsidP="00DE63EC">
      <w:pPr>
        <w:pStyle w:val="aff7"/>
        <w:rPr>
          <w:b/>
        </w:rPr>
      </w:pPr>
      <w:r w:rsidRPr="00E94F2C">
        <w:rPr>
          <w:b/>
        </w:rPr>
        <w:t>法则</w:t>
      </w:r>
      <w:r w:rsidRPr="00E94F2C">
        <w:rPr>
          <w:rFonts w:hint="eastAsia"/>
          <w:b/>
        </w:rPr>
        <w:t>Ⅰ</w:t>
      </w:r>
      <w:r w:rsidRPr="00E94F2C">
        <w:rPr>
          <w:b/>
        </w:rPr>
        <w:t>(</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14:paraId="1DBDA3D8" w14:textId="77777777"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的邻域内可导 (在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w:p>
    <w:p w14:paraId="0F434E92" w14:textId="77777777" w:rsidR="00D86AE2" w:rsidRDefault="002E05CD" w:rsidP="00DE63EC">
      <w:pPr>
        <w:pStyle w:val="aff7"/>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86AE2">
        <w:t>存在(或</w:t>
      </w:r>
      <m:oMath>
        <m:r>
          <m:rPr>
            <m:sty m:val="p"/>
          </m:rPr>
          <w:rPr>
            <w:rFonts w:ascii="Cambria Math" w:hAnsi="Cambria Math"/>
          </w:rPr>
          <m:t>∞</m:t>
        </m:r>
      </m:oMath>
      <w:r w:rsidR="00D86AE2">
        <w:t>)</w:t>
      </w:r>
      <w:r w:rsidR="00E94F2C">
        <w:rPr>
          <w:rFonts w:hint="eastAsia"/>
        </w:rPr>
        <w:t>。</w:t>
      </w:r>
    </w:p>
    <w:p w14:paraId="2429EAE4"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 xml:space="preserve"> </w:t>
      </w:r>
    </w:p>
    <w:p w14:paraId="7724FAFA" w14:textId="77777777" w:rsidR="00E9286A" w:rsidRPr="00E94F2C" w:rsidRDefault="00D86AE2" w:rsidP="00DE63EC">
      <w:pPr>
        <w:pStyle w:val="aff7"/>
        <w:rPr>
          <w:b/>
        </w:rPr>
      </w:pPr>
      <w:r w:rsidRPr="00E94F2C">
        <w:rPr>
          <w:b/>
        </w:rPr>
        <w:t>法则</w:t>
      </w:r>
      <m:oMath>
        <m:r>
          <m:rPr>
            <m:sty m:val="b"/>
          </m:rPr>
          <w:rPr>
            <w:rFonts w:ascii="Cambria Math" w:hAnsi="Cambria Math"/>
          </w:rPr>
          <m:t>I’</m:t>
        </m:r>
      </m:oMath>
      <w:r w:rsidRPr="00E94F2C">
        <w:rPr>
          <w:b/>
        </w:rPr>
        <w:t xml:space="preserve"> (</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14:paraId="60BD33F7" w14:textId="77777777"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w:t>
      </w:r>
      <w:r w:rsidR="00193B14">
        <w:rPr>
          <w:rFonts w:hint="eastAsia"/>
        </w:rPr>
        <w:t>存在</w:t>
      </w:r>
      <w:r>
        <w:t>一个</w:t>
      </w:r>
      <m:oMath>
        <m:r>
          <w:rPr>
            <w:rFonts w:ascii="Cambria Math" w:hAnsi="Cambria Math"/>
          </w:rPr>
          <m:t>X</m:t>
        </m:r>
        <m:r>
          <m:rPr>
            <m:sty m:val="p"/>
          </m:rPr>
          <w:rPr>
            <w:rFonts w:ascii="Cambria Math" w:hAnsi="Cambria Math"/>
          </w:rPr>
          <m:t>&gt;0</m:t>
        </m:r>
      </m:oMath>
      <w:r>
        <w:t>,当</w:t>
      </w:r>
      <m:oMath>
        <m:d>
          <m:dPr>
            <m:begChr m:val="|"/>
            <m:endChr m:val="|"/>
            <m:ctrlPr>
              <w:rPr>
                <w:rFonts w:ascii="Cambria Math" w:hAnsi="Cambria Math"/>
              </w:rPr>
            </m:ctrlPr>
          </m:dPr>
          <m:e>
            <m:r>
              <w:rPr>
                <w:rFonts w:ascii="Cambria Math" w:hAnsi="Cambria Math"/>
              </w:rPr>
              <m:t>x</m:t>
            </m:r>
          </m:e>
        </m:d>
        <m:r>
          <m:rPr>
            <m:sty m:val="p"/>
          </m:rPr>
          <w:rPr>
            <w:rFonts w:ascii="Cambria Math" w:hAnsi="Cambria Math"/>
          </w:rPr>
          <m:t>&gt;</m:t>
        </m:r>
        <m:r>
          <w:rPr>
            <w:rFonts w:ascii="Cambria Math" w:hAnsi="Cambria Math"/>
          </w:rPr>
          <m:t>X</m:t>
        </m:r>
      </m:oMath>
      <w:r>
        <w:t>时,</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可导,且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14:paraId="557F8157"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r>
        <w:t xml:space="preserve"> </w:t>
      </w:r>
    </w:p>
    <w:p w14:paraId="1791D50D" w14:textId="77777777" w:rsidR="00E9286A" w:rsidRPr="00E94F2C" w:rsidRDefault="00D86AE2" w:rsidP="00DE63EC">
      <w:pPr>
        <w:pStyle w:val="aff7"/>
        <w:rPr>
          <w:b/>
        </w:rPr>
      </w:pPr>
      <w:r w:rsidRPr="00E94F2C">
        <w:rPr>
          <w:b/>
        </w:rPr>
        <w:t>法则</w:t>
      </w:r>
      <w:r w:rsidRPr="00E94F2C">
        <w:rPr>
          <w:rFonts w:hint="eastAsia"/>
          <w:b/>
        </w:rPr>
        <w:t>Ⅱ</w:t>
      </w:r>
      <w:r w:rsidRPr="00E94F2C">
        <w:rPr>
          <w:b/>
        </w:rPr>
        <w:t>(</w:t>
      </w:r>
      <m:oMath>
        <m:f>
          <m:fPr>
            <m:ctrlPr>
              <w:rPr>
                <w:rFonts w:ascii="Cambria Math" w:hAnsi="Cambria Math"/>
                <w:b/>
                <w:sz w:val="24"/>
              </w:rPr>
            </m:ctrlPr>
          </m:fPr>
          <m:num>
            <m:r>
              <m:rPr>
                <m:sty m:val="b"/>
              </m:rPr>
              <w:rPr>
                <w:rFonts w:ascii="Cambria Math" w:hAnsi="Cambria Math"/>
                <w:sz w:val="24"/>
              </w:rPr>
              <m:t>∞</m:t>
            </m:r>
          </m:num>
          <m:den>
            <m:r>
              <m:rPr>
                <m:sty m:val="b"/>
              </m:rPr>
              <w:rPr>
                <w:rFonts w:ascii="Cambria Math" w:hAnsi="Cambria Math"/>
                <w:sz w:val="24"/>
              </w:rPr>
              <m:t>∞</m:t>
            </m:r>
          </m:den>
        </m:f>
      </m:oMath>
      <w:r w:rsidRPr="00E94F2C">
        <w:rPr>
          <w:b/>
        </w:rPr>
        <w:t>型</w:t>
      </w:r>
      <w:r w:rsidRPr="00E94F2C">
        <w:rPr>
          <w:rFonts w:hint="eastAsia"/>
          <w:b/>
          <w:color w:val="333333"/>
          <w:szCs w:val="21"/>
          <w:shd w:val="clear" w:color="auto" w:fill="FFFFFF"/>
        </w:rPr>
        <w:t>不定式极限</w:t>
      </w:r>
      <w:r w:rsidRPr="00E94F2C">
        <w:rPr>
          <w:b/>
        </w:rPr>
        <w:t xml:space="preserve">) </w:t>
      </w:r>
    </w:p>
    <w:p w14:paraId="50A72385" w14:textId="77777777" w:rsidR="008461D7"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的邻域内可 导(在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14:paraId="370A9051"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p>
    <w:p w14:paraId="2B4F3597" w14:textId="77777777" w:rsidR="00D86AE2" w:rsidRDefault="00D86AE2" w:rsidP="00DE63EC">
      <w:pPr>
        <w:pStyle w:val="aff7"/>
      </w:pPr>
      <w:r>
        <w:t>同理法则</w:t>
      </w:r>
      <m:oMath>
        <m:r>
          <m:rPr>
            <m:sty m:val="p"/>
          </m:rPr>
          <w:rPr>
            <w:rFonts w:ascii="Cambria Math" w:hAnsi="Cambria Math"/>
          </w:rPr>
          <m:t>II’</m:t>
        </m:r>
      </m:oMath>
      <w:r>
        <w:t>(</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oMath>
      <w:r>
        <w:t>型</w:t>
      </w:r>
      <w:r>
        <w:rPr>
          <w:rFonts w:hint="eastAsia"/>
          <w:color w:val="333333"/>
          <w:szCs w:val="21"/>
          <w:shd w:val="clear" w:color="auto" w:fill="FFFFFF"/>
        </w:rPr>
        <w:t>不定式极限</w:t>
      </w:r>
      <w:r>
        <w:t>)仿法则</w:t>
      </w:r>
      <m:oMath>
        <m:r>
          <m:rPr>
            <m:sty m:val="p"/>
          </m:rPr>
          <w:rPr>
            <w:rFonts w:ascii="Cambria Math" w:hAnsi="Cambria Math"/>
          </w:rPr>
          <m:t>I’</m:t>
        </m:r>
      </m:oMath>
      <w:r>
        <w:t>可写出</w:t>
      </w:r>
    </w:p>
    <w:p w14:paraId="18C7A43F" w14:textId="77777777" w:rsidR="00D86AE2" w:rsidRPr="00E94F2C" w:rsidRDefault="00D86AE2" w:rsidP="00DE63EC">
      <w:pPr>
        <w:pStyle w:val="aff7"/>
        <w:rPr>
          <w:sz w:val="24"/>
        </w:rPr>
      </w:pPr>
      <w:r w:rsidRPr="00E94F2C">
        <w:rPr>
          <w:b/>
          <w:sz w:val="24"/>
        </w:rPr>
        <w:t>11.</w:t>
      </w:r>
      <w:r w:rsidRPr="00E94F2C">
        <w:rPr>
          <w:rFonts w:hint="eastAsia"/>
          <w:b/>
          <w:sz w:val="24"/>
        </w:rPr>
        <w:t>泰勒公式</w:t>
      </w:r>
    </w:p>
    <w:p w14:paraId="3DF4B5D1" w14:textId="77777777" w:rsidR="00E94F2C"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处的某邻域内具有</w:t>
      </w:r>
      <m:oMath>
        <m:r>
          <w:rPr>
            <w:rFonts w:ascii="Cambria Math" w:hAnsi="Cambria Math"/>
          </w:rPr>
          <m:t>n</m:t>
        </m:r>
        <m:r>
          <m:rPr>
            <m:sty m:val="p"/>
          </m:rPr>
          <w:rPr>
            <w:rFonts w:ascii="Cambria Math" w:hAnsi="Cambria Math"/>
          </w:rPr>
          <m:t>+1</m:t>
        </m:r>
      </m:oMath>
      <w:r>
        <w:t>阶导数，则对该邻域内异于</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的任意点</w:t>
      </w:r>
      <m:oMath>
        <m:r>
          <w:rPr>
            <w:rFonts w:ascii="Cambria Math" w:hAnsi="Cambria Math"/>
          </w:rPr>
          <m:t>x</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与</w:t>
      </w:r>
      <m:oMath>
        <m:r>
          <w:rPr>
            <w:rFonts w:ascii="Cambria Math" w:hAnsi="Cambria Math"/>
          </w:rPr>
          <m:t>x</m:t>
        </m:r>
      </m:oMath>
      <w:r>
        <w:t>之间至少</w:t>
      </w:r>
      <w:r w:rsidR="00E94F2C">
        <w:rPr>
          <w:rFonts w:hint="eastAsia"/>
        </w:rPr>
        <w:t>存在</w:t>
      </w:r>
      <w:r>
        <w:t>一个</w:t>
      </w:r>
      <m:oMath>
        <m:r>
          <w:rPr>
            <w:rFonts w:ascii="Cambria Math" w:hAnsi="Cambria Math"/>
          </w:rPr>
          <m:t>ξ</m:t>
        </m:r>
      </m:oMath>
      <w:r>
        <w:t>，使得</w:t>
      </w:r>
      <w:r w:rsidR="00E94F2C">
        <w:rPr>
          <w:rFonts w:hint="eastAsia"/>
        </w:rPr>
        <w:t>：</w:t>
      </w:r>
    </w:p>
    <w:p w14:paraId="6FEFDDDA" w14:textId="77777777" w:rsidR="008461D7"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01EE69C" w14:textId="77777777" w:rsidR="00D86AE2" w:rsidRDefault="00D86AE2" w:rsidP="00DE63EC">
      <w:pPr>
        <w:pStyle w:val="aff7"/>
      </w:pPr>
      <w:r>
        <w:t xml:space="preserve">其中 </w:t>
      </w:r>
      <m:oMath>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ξ</m:t>
            </m:r>
            <m:r>
              <m:rPr>
                <m:sty m:val="p"/>
              </m:rPr>
              <w:rPr>
                <w:rFonts w:ascii="Cambria Math" w:hAnsi="Cambria Math"/>
              </w:rPr>
              <m:t>)</m:t>
            </m:r>
          </m:num>
          <m:den>
            <m:r>
              <m:rPr>
                <m:sty m:val="p"/>
              </m:rPr>
              <w:rPr>
                <w:rFonts w:ascii="Cambria Math" w:hAnsi="Cambria Math"/>
              </w:rPr>
              <m:t>(</m:t>
            </m:r>
            <m:r>
              <w:rPr>
                <w:rFonts w:ascii="Cambria Math" w:hAnsi="Cambria Math"/>
              </w:rPr>
              <m:t>n</m:t>
            </m:r>
            <m:r>
              <m:rPr>
                <m:sty m:val="p"/>
              </m:rPr>
              <w:rPr>
                <w:rFonts w:ascii="Cambria Math" w:hAnsi="Cambria Math"/>
              </w:rPr>
              <m:t>+1)!</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r>
              <m:rPr>
                <m:sty m:val="p"/>
              </m:rPr>
              <w:rPr>
                <w:rFonts w:ascii="Cambria Math" w:hAnsi="Cambria Math"/>
              </w:rPr>
              <m:t>+1</m:t>
            </m:r>
          </m:sup>
        </m:sSup>
      </m:oMath>
      <w:r>
        <w:t>称为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w:t>
      </w:r>
      <m:oMath>
        <m:r>
          <w:rPr>
            <w:rFonts w:ascii="Cambria Math" w:hAnsi="Cambria Math"/>
          </w:rPr>
          <m:t>n</m:t>
        </m:r>
      </m:oMath>
      <w:r>
        <w:t>阶泰勒余项</w:t>
      </w:r>
      <w:r w:rsidR="008461D7">
        <w:rPr>
          <w:rFonts w:hint="eastAsia"/>
        </w:rPr>
        <w:t>。</w:t>
      </w:r>
    </w:p>
    <w:p w14:paraId="1C81D69A" w14:textId="77777777" w:rsidR="008461D7" w:rsidRDefault="00D86AE2" w:rsidP="00DE63EC">
      <w:pPr>
        <w:pStyle w:val="aff7"/>
      </w:pPr>
      <w:r>
        <w:t>令</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，则</w:t>
      </w:r>
      <m:oMath>
        <m:r>
          <w:rPr>
            <w:rFonts w:ascii="Cambria Math" w:hAnsi="Cambria Math"/>
          </w:rPr>
          <m:t>n</m:t>
        </m:r>
      </m:oMath>
      <w:r>
        <w:t>阶泰勒公式</w:t>
      </w:r>
      <w:r w:rsidR="008461D7">
        <w:rPr>
          <w:rFonts w:hint="eastAsia"/>
        </w:rPr>
        <w:t>：</w:t>
      </w:r>
    </w:p>
    <w:p w14:paraId="3C1282F3" w14:textId="77777777" w:rsidR="00D86AE2"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2D36762D" w14:textId="77777777" w:rsidR="008461D7" w:rsidRDefault="00D86AE2" w:rsidP="00B96A6A">
      <w:pPr>
        <w:pStyle w:val="aff7"/>
        <w:numPr>
          <w:ilvl w:val="0"/>
          <w:numId w:val="9"/>
        </w:numPr>
      </w:pPr>
      <w:r>
        <w:t xml:space="preserve">其中 </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n</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f</m:t>
                </m:r>
              </m:e>
              <m:sup>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r>
              <m:rPr>
                <m:sty m:val="p"/>
              </m:rPr>
              <w:rPr>
                <w:rFonts w:ascii="Cambria Math" w:hAnsi="Cambria Math"/>
                <w:sz w:val="24"/>
              </w:rPr>
              <m:t>(</m:t>
            </m:r>
            <m:r>
              <w:rPr>
                <w:rFonts w:ascii="Cambria Math" w:hAnsi="Cambria Math"/>
                <w:sz w:val="24"/>
              </w:rPr>
              <m:t>ξ</m:t>
            </m:r>
            <m:r>
              <m:rPr>
                <m:sty m:val="p"/>
              </m:rPr>
              <w:rPr>
                <w:rFonts w:ascii="Cambria Math" w:hAnsi="Cambria Math"/>
                <w:sz w:val="24"/>
              </w:rPr>
              <m:t>)</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oMath>
      <w:r>
        <w:t>，</w:t>
      </w:r>
      <m:oMath>
        <m:r>
          <w:rPr>
            <w:rFonts w:ascii="Cambria Math" w:hAnsi="Cambria Math"/>
          </w:rPr>
          <m:t>ξ</m:t>
        </m:r>
      </m:oMath>
      <w:r>
        <w:t>在0与</w:t>
      </w:r>
      <m:oMath>
        <m:r>
          <w:rPr>
            <w:rFonts w:ascii="Cambria Math" w:hAnsi="Cambria Math"/>
          </w:rPr>
          <m:t>x</m:t>
        </m:r>
      </m:oMath>
      <w:r>
        <w:t>之间</w:t>
      </w:r>
      <w:r w:rsidR="00ED6076">
        <w:rPr>
          <w:rFonts w:hint="eastAsia"/>
        </w:rPr>
        <w:t>。</w:t>
      </w:r>
      <w:r>
        <w:t xml:space="preserve">(1)式称为麦克劳林公式 </w:t>
      </w:r>
    </w:p>
    <w:p w14:paraId="1D606448" w14:textId="77777777" w:rsidR="00EF63FC" w:rsidRDefault="00D86AE2" w:rsidP="008461D7">
      <w:pPr>
        <w:pStyle w:val="aff7"/>
      </w:pPr>
      <w:r>
        <w:t>常用五种函数在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处的泰勒公式 </w:t>
      </w:r>
      <w:r w:rsidR="008461D7">
        <w:rPr>
          <w:rFonts w:hint="eastAsia"/>
        </w:rPr>
        <w:t>：</w:t>
      </w:r>
    </w:p>
    <w:p w14:paraId="15F3E005" w14:textId="77777777" w:rsidR="00D86AE2" w:rsidRDefault="00D86AE2" w:rsidP="00DE63EC">
      <w:pPr>
        <w:pStyle w:val="aff7"/>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47E5ECB1" w14:textId="77777777" w:rsidR="008461D7" w:rsidRDefault="00D86AE2" w:rsidP="00DE63EC">
      <w:pPr>
        <w:pStyle w:val="aff7"/>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5AB62A13" w14:textId="77777777" w:rsidR="00D86AE2" w:rsidRPr="00C91D85"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19790AB3" w14:textId="77777777" w:rsidR="008461D7" w:rsidRDefault="00D86AE2" w:rsidP="00DE63EC">
      <w:pPr>
        <w:pStyle w:val="aff7"/>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539C28CD" w14:textId="77777777" w:rsidR="00D86AE2" w:rsidRDefault="00D86AE2" w:rsidP="00DE63EC">
      <w:pPr>
        <w:pStyle w:val="aff7"/>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28D62E05" w14:textId="77777777" w:rsidR="008461D7" w:rsidRDefault="00D86AE2" w:rsidP="00DE63EC">
      <w:pPr>
        <w:pStyle w:val="aff7"/>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3BB03EB9" w14:textId="77777777" w:rsidR="00D86AE2"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73630EEE" w14:textId="77777777" w:rsidR="00D86AE2" w:rsidRPr="00C91D85" w:rsidRDefault="00D86AE2" w:rsidP="00DE63EC">
      <w:pPr>
        <w:pStyle w:val="aff7"/>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3A40A47E" w14:textId="77777777" w:rsidR="00D86AE2" w:rsidRDefault="00D86AE2" w:rsidP="00DE63EC">
      <w:pPr>
        <w:pStyle w:val="aff7"/>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F33C21" w14:textId="77777777" w:rsidR="00D86AE2" w:rsidRPr="00193B14" w:rsidRDefault="00D86AE2" w:rsidP="00DE63EC">
      <w:pPr>
        <w:pStyle w:val="aff7"/>
        <w:rPr>
          <w:sz w:val="24"/>
        </w:rPr>
      </w:pPr>
      <w:r w:rsidRPr="00193B14">
        <w:rPr>
          <w:b/>
          <w:sz w:val="24"/>
        </w:rPr>
        <w:t>12.</w:t>
      </w:r>
      <w:r w:rsidRPr="00193B14">
        <w:rPr>
          <w:rFonts w:hint="eastAsia"/>
          <w:b/>
          <w:sz w:val="24"/>
        </w:rPr>
        <w:t>函数单调性的判断</w:t>
      </w:r>
      <w:r w:rsidRPr="00193B14">
        <w:rPr>
          <w:sz w:val="24"/>
        </w:rPr>
        <w:t xml:space="preserve"> </w:t>
      </w:r>
    </w:p>
    <w:p w14:paraId="7A56AD54" w14:textId="77777777" w:rsidR="00D86AE2" w:rsidRPr="00A01DFD" w:rsidRDefault="00D86AE2" w:rsidP="00A01DFD">
      <w:pPr>
        <w:pStyle w:val="aff7"/>
      </w:pPr>
      <w:r w:rsidRPr="00A01DFD">
        <w:rPr>
          <w:b/>
        </w:rPr>
        <w:t>Th1:</w:t>
      </w:r>
      <w:r w:rsidRPr="00A01DFD">
        <w:t xml:space="preserve"> 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区间内可导，如果对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，都有</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)&gt;0</m:t>
        </m:r>
      </m:oMath>
      <w:r w:rsidRPr="00A01DFD">
        <w:t>（或</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)&lt;0</m:t>
        </m:r>
      </m:oMath>
      <w:r w:rsidRPr="00A01DFD">
        <w:t>），则函数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内是单调增加的（或单调减少）</w:t>
      </w:r>
      <w:r w:rsidR="00A01DFD">
        <w:rPr>
          <w:rFonts w:hint="eastAsia"/>
        </w:rPr>
        <w:t>。</w:t>
      </w:r>
    </w:p>
    <w:p w14:paraId="6A446C92" w14:textId="77777777" w:rsidR="00D86AE2" w:rsidRPr="00A01DFD" w:rsidRDefault="00D86AE2" w:rsidP="00A01DFD">
      <w:pPr>
        <w:pStyle w:val="aff7"/>
      </w:pPr>
      <w:r w:rsidRPr="00A01DFD">
        <w:rPr>
          <w:b/>
        </w:rPr>
        <w:t>Th2:</w:t>
      </w:r>
      <w:r w:rsidRPr="00A01DFD">
        <w:t xml:space="preserve"> （取极值的必要条件）设函数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处可导，且在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处取极值，则</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 xml:space="preserve">. </w:t>
      </w:r>
    </w:p>
    <w:p w14:paraId="5E05FD05" w14:textId="77777777" w:rsidR="00A01DFD" w:rsidRDefault="00D86AE2" w:rsidP="00A01DFD">
      <w:pPr>
        <w:pStyle w:val="aff7"/>
      </w:pPr>
      <w:r w:rsidRPr="00A01DFD">
        <w:rPr>
          <w:b/>
        </w:rPr>
        <w:t>Th3:</w:t>
      </w:r>
      <w:r w:rsidRPr="00A01DFD">
        <w:t xml:space="preserve"> （取极值的第一充分条件）设函数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的某一邻域内可微，且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处连续，但</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不存在.）</w:t>
      </w:r>
      <w:r w:rsidR="00A01DFD">
        <w:rPr>
          <w:rFonts w:hint="eastAsia"/>
        </w:rPr>
        <w:t>。</w:t>
      </w:r>
      <w:r w:rsidRPr="00A01DFD">
        <w:t xml:space="preserve"> </w:t>
      </w:r>
    </w:p>
    <w:p w14:paraId="26C89CCF" w14:textId="77777777" w:rsidR="00A01DFD" w:rsidRDefault="00D86AE2" w:rsidP="00A01DFD">
      <w:pPr>
        <w:pStyle w:val="aff7"/>
      </w:pPr>
      <w:r w:rsidRPr="00A01DFD">
        <w:t>(1)若当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为极大值； </w:t>
      </w:r>
    </w:p>
    <w:p w14:paraId="79346B91" w14:textId="77777777" w:rsidR="00A01DFD" w:rsidRDefault="00D86AE2" w:rsidP="00A01DFD">
      <w:pPr>
        <w:pStyle w:val="aff7"/>
      </w:pPr>
      <w:r w:rsidRPr="00A01DFD">
        <w:t>(2)若当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为极小值； </w:t>
      </w:r>
    </w:p>
    <w:p w14:paraId="6B0F869F" w14:textId="77777777" w:rsidR="00D86AE2" w:rsidRPr="00A01DFD" w:rsidRDefault="00D86AE2" w:rsidP="00A01DFD">
      <w:pPr>
        <w:pStyle w:val="aff7"/>
      </w:pPr>
      <w:r w:rsidRPr="00A01DFD">
        <w:t>(3)若</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经过</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的两侧不变号，则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不是极值</w:t>
      </w:r>
      <w:r w:rsidR="00A01DFD">
        <w:rPr>
          <w:rFonts w:hint="eastAsia"/>
        </w:rPr>
        <w:t>。</w:t>
      </w:r>
      <w:r w:rsidRPr="00A01DFD">
        <w:t xml:space="preserve"> </w:t>
      </w:r>
    </w:p>
    <w:p w14:paraId="4DAC5FCC" w14:textId="77777777" w:rsidR="00A01DFD" w:rsidRDefault="00D86AE2" w:rsidP="00A01DFD">
      <w:pPr>
        <w:pStyle w:val="aff7"/>
      </w:pPr>
      <w:r w:rsidRPr="00A01DFD">
        <w:t>Th4: (取极值的第二充分条件)设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处有</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rsidRPr="00A01DFD">
        <w:t>，且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，则</w:t>
      </w:r>
      <w:r w:rsidR="00A01DFD">
        <w:rPr>
          <w:rFonts w:hint="eastAsia"/>
        </w:rPr>
        <w:t>：</w:t>
      </w:r>
    </w:p>
    <w:p w14:paraId="68E3ED73" w14:textId="77777777" w:rsidR="00D86AE2" w:rsidRPr="00A01DFD" w:rsidRDefault="00D86AE2" w:rsidP="00A01DFD">
      <w:pPr>
        <w:pStyle w:val="aff7"/>
      </w:pPr>
      <w:r w:rsidRPr="00A01DFD">
        <w:t>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)&lt;0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为极大值； 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)&gt;0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为极小值. 注：如果</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，此方法失效</w:t>
      </w:r>
      <w:r w:rsidR="00A01DFD">
        <w:rPr>
          <w:rFonts w:hint="eastAsia"/>
        </w:rPr>
        <w:t>。</w:t>
      </w:r>
    </w:p>
    <w:p w14:paraId="0B19348A" w14:textId="77777777" w:rsidR="00D86AE2" w:rsidRPr="00193B14" w:rsidRDefault="00D86AE2" w:rsidP="00DE63EC">
      <w:pPr>
        <w:pStyle w:val="aff7"/>
        <w:rPr>
          <w:sz w:val="24"/>
        </w:rPr>
      </w:pPr>
      <w:r w:rsidRPr="00193B14">
        <w:rPr>
          <w:b/>
          <w:sz w:val="24"/>
        </w:rPr>
        <w:t>13.</w:t>
      </w:r>
      <w:r w:rsidRPr="00193B14">
        <w:rPr>
          <w:rFonts w:hint="eastAsia"/>
          <w:b/>
          <w:sz w:val="24"/>
        </w:rPr>
        <w:t>渐近线的求法</w:t>
      </w:r>
      <w:r w:rsidRPr="00193B14">
        <w:rPr>
          <w:sz w:val="24"/>
        </w:rPr>
        <w:t xml:space="preserve"> </w:t>
      </w:r>
    </w:p>
    <w:p w14:paraId="61014ADA" w14:textId="77777777" w:rsidR="00D86AE2" w:rsidRDefault="00D86AE2" w:rsidP="00DE63EC">
      <w:pPr>
        <w:pStyle w:val="aff7"/>
      </w:pPr>
      <w:r>
        <w:t xml:space="preserve">(1)水平渐近线 </w:t>
      </w:r>
    </w:p>
    <w:p w14:paraId="09A17A4B" w14:textId="77777777"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，则</w:t>
      </w:r>
      <m:oMath>
        <m:r>
          <w:rPr>
            <w:rFonts w:ascii="Cambria Math" w:hAnsi="Cambria Math"/>
          </w:rPr>
          <m:t>y</m:t>
        </m:r>
        <m:r>
          <m:rPr>
            <m:sty m:val="p"/>
          </m:rPr>
          <w:rPr>
            <w:rFonts w:ascii="Cambria Math" w:hAnsi="Cambria Math"/>
          </w:rPr>
          <m:t>=</m:t>
        </m:r>
        <m:r>
          <w:rPr>
            <w:rFonts w:ascii="Cambria Math" w:hAnsi="Cambria Math"/>
          </w:rPr>
          <m:t>b</m:t>
        </m:r>
      </m:oMath>
      <w:r>
        <w:t xml:space="preserve"> 称为函数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的水平渐近线</w:t>
      </w:r>
      <w:r w:rsidR="00A01DFD">
        <w:rPr>
          <w:rFonts w:hint="eastAsia"/>
        </w:rPr>
        <w:t>。</w:t>
      </w:r>
      <w:r>
        <w:t xml:space="preserve"> </w:t>
      </w:r>
    </w:p>
    <w:p w14:paraId="12DD54B5" w14:textId="77777777" w:rsidR="00D86AE2" w:rsidRDefault="00D86AE2" w:rsidP="00DE63EC">
      <w:pPr>
        <w:pStyle w:val="aff7"/>
      </w:pPr>
      <w:r>
        <w:t xml:space="preserve">(2)铅直渐近线 </w:t>
      </w:r>
    </w:p>
    <w:p w14:paraId="500765D7" w14:textId="77777777"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，则</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的铅直渐近线</w:t>
      </w:r>
      <w:r w:rsidR="00A01DFD">
        <w:rPr>
          <w:rFonts w:hint="eastAsia"/>
        </w:rPr>
        <w:t>。</w:t>
      </w:r>
      <w:r>
        <w:t xml:space="preserve"> </w:t>
      </w:r>
    </w:p>
    <w:p w14:paraId="46DACAE3" w14:textId="77777777" w:rsidR="00D86AE2" w:rsidRDefault="00D86AE2" w:rsidP="00DE63EC">
      <w:pPr>
        <w:pStyle w:val="aff7"/>
      </w:pPr>
      <w:r>
        <w:t>(3)斜渐近线 若</w:t>
      </w:r>
      <m:oMath>
        <m:r>
          <w:rPr>
            <w:rFonts w:ascii="Cambria Math" w:hAnsi="Cambria Math"/>
          </w:rPr>
          <m:t>a</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x</m:t>
            </m:r>
          </m:den>
        </m:f>
        <m:r>
          <m:rPr>
            <m:sty m:val="p"/>
          </m:rPr>
          <w:rPr>
            <w:rFonts w:ascii="Cambria Math" w:hAnsi="Cambria Math"/>
          </w:rPr>
          <m:t>, </m:t>
        </m:r>
        <m:r>
          <w:rPr>
            <w:rFonts w:ascii="Cambria Math" w:hAnsi="Cambria Math"/>
          </w:rPr>
          <m:t>b</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ax</m:t>
        </m:r>
        <m:r>
          <m:rPr>
            <m:sty m:val="p"/>
          </m:rPr>
          <w:rPr>
            <w:rFonts w:ascii="Cambria Math" w:hAnsi="Cambria Math"/>
          </w:rPr>
          <m:t>]</m:t>
        </m:r>
      </m:oMath>
      <w:r>
        <w:t xml:space="preserve">，则 </w:t>
      </w:r>
      <m:oMath>
        <m:r>
          <w:rPr>
            <w:rFonts w:ascii="Cambria Math" w:hAnsi="Cambria Math"/>
          </w:rPr>
          <m:t>y</m:t>
        </m:r>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m:t>
        </m:r>
      </m:oMath>
      <w:r>
        <w:t>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的斜渐近线</w:t>
      </w:r>
      <w:r w:rsidR="00A01DFD">
        <w:rPr>
          <w:rFonts w:hint="eastAsia"/>
        </w:rPr>
        <w:t>。</w:t>
      </w:r>
    </w:p>
    <w:p w14:paraId="52A641E0" w14:textId="77777777" w:rsidR="00D86AE2" w:rsidRPr="00193B14" w:rsidRDefault="00D86AE2" w:rsidP="00DE63EC">
      <w:pPr>
        <w:pStyle w:val="aff7"/>
        <w:rPr>
          <w:sz w:val="24"/>
        </w:rPr>
      </w:pPr>
      <w:r w:rsidRPr="00193B14">
        <w:rPr>
          <w:b/>
          <w:sz w:val="24"/>
        </w:rPr>
        <w:t>14.</w:t>
      </w:r>
      <w:r w:rsidRPr="00193B14">
        <w:rPr>
          <w:rFonts w:hint="eastAsia"/>
          <w:b/>
          <w:sz w:val="24"/>
        </w:rPr>
        <w:t>函数凹凸性的判断</w:t>
      </w:r>
      <w:r w:rsidRPr="00193B14">
        <w:rPr>
          <w:sz w:val="24"/>
        </w:rPr>
        <w:t xml:space="preserve"> </w:t>
      </w:r>
    </w:p>
    <w:p w14:paraId="4F3A1F4B" w14:textId="77777777" w:rsidR="00D86AE2" w:rsidRDefault="00D86AE2" w:rsidP="00DE63EC">
      <w:pPr>
        <w:pStyle w:val="aff7"/>
      </w:pPr>
      <w:r>
        <w:rPr>
          <w:b/>
        </w:rPr>
        <w:t>Th1:</w:t>
      </w:r>
      <w:r>
        <w:t xml:space="preserve"> (凹凸性的判别定理）若在I上</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)&lt;0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)&gt;0</m:t>
        </m:r>
      </m:oMath>
      <w:r>
        <w:t>）， 则</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在I上是凸的（或凹的）</w:t>
      </w:r>
      <w:r w:rsidR="00A01DFD">
        <w:rPr>
          <w:rFonts w:hint="eastAsia"/>
        </w:rPr>
        <w:t>。</w:t>
      </w:r>
    </w:p>
    <w:p w14:paraId="03CF4FD3" w14:textId="77777777" w:rsidR="00D86AE2" w:rsidRDefault="00D86AE2" w:rsidP="00DE63EC">
      <w:pPr>
        <w:pStyle w:val="aff7"/>
      </w:pPr>
      <w:r>
        <w:rPr>
          <w:b/>
        </w:rPr>
        <w:t>Th2:</w:t>
      </w:r>
      <w:r>
        <w:t xml:space="preserve"> (拐点的判别定理1)若在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不存在），当</w:t>
      </w:r>
      <m:oMath>
        <m:r>
          <w:rPr>
            <w:rFonts w:ascii="Cambria Math" w:hAnsi="Cambria Math"/>
          </w:rPr>
          <m:t>x</m:t>
        </m:r>
      </m:oMath>
      <w:r>
        <w:t>变动经过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时，</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变号，则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r>
        <w:t xml:space="preserve"> </w:t>
      </w:r>
    </w:p>
    <w:p w14:paraId="43360162" w14:textId="77777777" w:rsidR="00D86AE2" w:rsidRDefault="00D86AE2" w:rsidP="00DE63EC">
      <w:pPr>
        <w:pStyle w:val="aff7"/>
      </w:pPr>
      <w:r>
        <w:rPr>
          <w:b/>
        </w:rPr>
        <w:t>Th3:</w:t>
      </w:r>
      <w:r>
        <w:t xml:space="preserve"> (拐点的判别定理2)设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点的某邻域内有三阶导数，且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p>
    <w:p w14:paraId="09DFDB21" w14:textId="77777777" w:rsidR="00D86AE2" w:rsidRPr="00193B14" w:rsidRDefault="00D86AE2" w:rsidP="00DE63EC">
      <w:pPr>
        <w:pStyle w:val="aff7"/>
        <w:rPr>
          <w:sz w:val="24"/>
        </w:rPr>
      </w:pPr>
      <w:r w:rsidRPr="00193B14">
        <w:rPr>
          <w:b/>
          <w:sz w:val="24"/>
        </w:rPr>
        <w:t>15.</w:t>
      </w:r>
      <w:r w:rsidRPr="00193B14">
        <w:rPr>
          <w:rFonts w:hint="eastAsia"/>
          <w:b/>
          <w:sz w:val="24"/>
        </w:rPr>
        <w:t>弧微分</w:t>
      </w:r>
    </w:p>
    <w:p w14:paraId="6BE64240" w14:textId="77777777" w:rsidR="00D86AE2" w:rsidRDefault="00D86AE2" w:rsidP="00DE63EC">
      <w:pPr>
        <w:pStyle w:val="aff7"/>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7B88731A" w14:textId="77777777" w:rsidR="00D86AE2" w:rsidRPr="00193B14" w:rsidRDefault="00D86AE2" w:rsidP="00DE63EC">
      <w:pPr>
        <w:pStyle w:val="aff7"/>
        <w:rPr>
          <w:sz w:val="24"/>
        </w:rPr>
      </w:pPr>
      <w:r w:rsidRPr="00193B14">
        <w:rPr>
          <w:b/>
          <w:sz w:val="24"/>
        </w:rPr>
        <w:t>16.</w:t>
      </w:r>
      <w:r w:rsidRPr="00193B14">
        <w:rPr>
          <w:rFonts w:hint="eastAsia"/>
          <w:b/>
          <w:sz w:val="24"/>
        </w:rPr>
        <w:t>曲率</w:t>
      </w:r>
    </w:p>
    <w:p w14:paraId="3CB4B557" w14:textId="77777777" w:rsidR="00193B14" w:rsidRPr="00193B14" w:rsidRDefault="00D86AE2" w:rsidP="00DE63EC">
      <w:pPr>
        <w:pStyle w:val="aff7"/>
      </w:pPr>
      <w:r>
        <w:t>曲线</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处的曲率</w: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y</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(1+</m:t>
                </m:r>
                <m:r>
                  <w:rPr>
                    <w:rFonts w:ascii="Cambria Math" w:hAnsi="Cambria Math"/>
                    <w:sz w:val="28"/>
                  </w:rPr>
                  <m:t>y</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t xml:space="preserve"> </w:t>
      </w:r>
      <w:r w:rsidR="00285BCB">
        <w:rPr>
          <w:rFonts w:hint="eastAsia"/>
        </w:rPr>
        <w:t>。</w:t>
      </w:r>
      <w:r>
        <w:t>对于参数方程</w:t>
      </w:r>
      <w:r w:rsidR="00193B14">
        <w:rPr>
          <w:rFonts w:hint="eastAsia"/>
        </w:rPr>
        <w:t>：</w:t>
      </w:r>
    </w:p>
    <w:p w14:paraId="7B9D9F0C" w14:textId="77777777" w:rsidR="00D86AE2" w:rsidRDefault="002E05CD" w:rsidP="00DE63EC">
      <w:pPr>
        <w:pStyle w:val="aff7"/>
      </w:pPr>
      <m:oMath>
        <m:d>
          <m:dPr>
            <m:begChr m:val="{"/>
            <m:endChr m:val=""/>
            <m:ctrlPr>
              <w:rPr>
                <w:rFonts w:ascii="Cambria Math" w:hAnsi="Cambria Math"/>
                <w:sz w:val="28"/>
              </w:rPr>
            </m:ctrlPr>
          </m:dPr>
          <m:e>
            <m:m>
              <m:mPr>
                <m:plcHide m:val="1"/>
                <m:mcs>
                  <m:mc>
                    <m:mcPr>
                      <m:count m:val="1"/>
                      <m:mcJc m:val="right"/>
                    </m:mcPr>
                  </m:mc>
                  <m:mc>
                    <m:mcPr>
                      <m:count m:val="1"/>
                      <m:mcJc m:val="left"/>
                    </m:mcPr>
                  </m:mc>
                </m:mcs>
                <m:ctrlPr>
                  <w:rPr>
                    <w:rFonts w:ascii="Cambria Math" w:hAnsi="Cambria Math"/>
                    <w:sz w:val="28"/>
                  </w:rPr>
                </m:ctrlPr>
              </m:mPr>
              <m:mr>
                <m:e/>
                <m:e>
                  <m:r>
                    <w:rPr>
                      <w:rFonts w:ascii="Cambria Math" w:hAnsi="Cambria Math"/>
                      <w:sz w:val="28"/>
                    </w:rPr>
                    <m:t>x</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r>
                <m:e/>
                <m:e>
                  <m:r>
                    <w:rPr>
                      <w:rFonts w:ascii="Cambria Math" w:hAnsi="Cambria Math"/>
                      <w:sz w:val="28"/>
                    </w:rPr>
                    <m:t>y</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
          </m:e>
        </m:d>
        <m:r>
          <m:rPr>
            <m:sty m:val="p"/>
          </m:rPr>
          <w:rPr>
            <w:rFonts w:ascii="Cambria Math" w:hAnsi="Cambria Math"/>
            <w:sz w:val="28"/>
          </w:rPr>
          <m:t>,</m:t>
        </m:r>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m:t>
                </m:r>
                <m:r>
                  <w:rPr>
                    <w:rFonts w:ascii="Cambria Math" w:hAnsi="Cambria Math"/>
                    <w:sz w:val="28"/>
                  </w:rPr>
                  <m:t>φ</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rsidR="00D86AE2">
        <w:t xml:space="preserve"> </w:t>
      </w:r>
    </w:p>
    <w:p w14:paraId="68EB8465" w14:textId="77777777" w:rsidR="00193B14" w:rsidRPr="00193B14" w:rsidRDefault="00193B14" w:rsidP="00DE63EC">
      <w:pPr>
        <w:pStyle w:val="aff7"/>
        <w:rPr>
          <w:b/>
          <w:sz w:val="24"/>
        </w:rPr>
      </w:pPr>
      <w:r w:rsidRPr="00193B14">
        <w:rPr>
          <w:b/>
          <w:sz w:val="24"/>
        </w:rPr>
        <w:t>17</w:t>
      </w:r>
      <w:r w:rsidR="00D86AE2" w:rsidRPr="00193B14">
        <w:rPr>
          <w:b/>
          <w:sz w:val="24"/>
        </w:rPr>
        <w:t>.曲率半径</w:t>
      </w:r>
    </w:p>
    <w:p w14:paraId="2E430C68" w14:textId="77777777" w:rsidR="00D86AE2" w:rsidRDefault="00D86AE2" w:rsidP="00DE63EC">
      <w:pPr>
        <w:pStyle w:val="aff7"/>
      </w:pPr>
      <w:r>
        <w:t>曲线在点</w:t>
      </w:r>
      <m:oMath>
        <m:r>
          <w:rPr>
            <w:rFonts w:ascii="Cambria Math" w:hAnsi="Cambria Math"/>
          </w:rPr>
          <m:t>M</m:t>
        </m:r>
      </m:oMath>
      <w:r>
        <w:t>处的曲率</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≠0)</m:t>
        </m:r>
      </m:oMath>
      <w:r>
        <w:t>与曲线在点</w:t>
      </w:r>
      <m:oMath>
        <m:r>
          <w:rPr>
            <w:rFonts w:ascii="Cambria Math" w:hAnsi="Cambria Math"/>
          </w:rPr>
          <m:t>M</m:t>
        </m:r>
      </m:oMath>
      <w:r>
        <w:t>处的曲率半径</w:t>
      </w:r>
      <m:oMath>
        <m:r>
          <w:rPr>
            <w:rFonts w:ascii="Cambria Math" w:hAnsi="Cambria Math"/>
          </w:rPr>
          <m:t>ρ</m:t>
        </m:r>
      </m:oMath>
      <w:r>
        <w:t>有如下关系：</w:t>
      </w:r>
      <m:oMath>
        <m:r>
          <w:rPr>
            <w:rFonts w:ascii="Cambria Math" w:hAnsi="Cambria Math"/>
            <w:sz w:val="24"/>
          </w:rPr>
          <m:t>ρ</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k</m:t>
            </m:r>
          </m:den>
        </m:f>
      </m:oMath>
      <w:r w:rsidR="00193B14">
        <w:rPr>
          <w:rFonts w:hint="eastAsia"/>
        </w:rPr>
        <w:t xml:space="preserve">   </w:t>
      </w:r>
    </w:p>
    <w:p w14:paraId="5D3FB2F8" w14:textId="77777777" w:rsidR="003679C6" w:rsidRDefault="003679C6">
      <w:pPr>
        <w:widowControl/>
        <w:jc w:val="left"/>
        <w:rPr>
          <w:b/>
          <w:bCs/>
          <w:sz w:val="32"/>
          <w:szCs w:val="32"/>
        </w:rPr>
      </w:pPr>
      <w:bookmarkStart w:id="475" w:name="header-n246"/>
      <w:bookmarkEnd w:id="475"/>
      <w:r>
        <w:br w:type="page"/>
      </w:r>
    </w:p>
    <w:p w14:paraId="6FC1AEFB" w14:textId="77777777" w:rsidR="003A6485" w:rsidRPr="003A6485" w:rsidRDefault="003A6485" w:rsidP="003A6485">
      <w:pPr>
        <w:pStyle w:val="3"/>
      </w:pPr>
      <w:bookmarkStart w:id="476" w:name="_Toc522997601"/>
      <w:r w:rsidRPr="003A6485">
        <w:t>线性代数</w:t>
      </w:r>
      <w:bookmarkEnd w:id="476"/>
    </w:p>
    <w:p w14:paraId="7462B9AF" w14:textId="77777777" w:rsidR="003A6485" w:rsidRPr="006961C2" w:rsidRDefault="003A6485" w:rsidP="006961C2">
      <w:pPr>
        <w:pStyle w:val="4"/>
      </w:pPr>
      <w:r w:rsidRPr="006961C2">
        <w:t>行列式</w:t>
      </w:r>
    </w:p>
    <w:p w14:paraId="0A7A5B00" w14:textId="77777777" w:rsidR="003A6485" w:rsidRPr="003A6485" w:rsidRDefault="003A6485" w:rsidP="003A6485">
      <w:pPr>
        <w:pStyle w:val="aff7"/>
        <w:rPr>
          <w:b/>
          <w:sz w:val="24"/>
        </w:rPr>
      </w:pPr>
      <w:r w:rsidRPr="003A6485">
        <w:rPr>
          <w:rFonts w:eastAsiaTheme="minorEastAsia" w:hint="eastAsia"/>
          <w:b/>
          <w:sz w:val="24"/>
        </w:rPr>
        <w:t>1</w:t>
      </w:r>
      <w:r w:rsidRPr="003A6485">
        <w:rPr>
          <w:rFonts w:eastAsiaTheme="minorEastAsia"/>
          <w:b/>
          <w:sz w:val="24"/>
        </w:rPr>
        <w:t>.</w:t>
      </w:r>
      <w:r w:rsidRPr="003A6485">
        <w:rPr>
          <w:rFonts w:eastAsiaTheme="minorEastAsia" w:hint="eastAsia"/>
          <w:b/>
          <w:sz w:val="24"/>
        </w:rPr>
        <w:t>行列式按行（列）</w:t>
      </w:r>
      <w:r w:rsidRPr="003A6485">
        <w:rPr>
          <w:b/>
          <w:sz w:val="24"/>
        </w:rPr>
        <w:t>展开定理</w:t>
      </w:r>
    </w:p>
    <w:p w14:paraId="1301BC2F" w14:textId="77777777" w:rsidR="00285BCB" w:rsidRDefault="003A6485" w:rsidP="00285BCB">
      <w:pPr>
        <w:pStyle w:val="a0"/>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w:t>
      </w:r>
      <w:r w:rsidR="00285BCB">
        <w:rPr>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lang w:eastAsia="zh-CN"/>
                    </w:rPr>
                    <m:t>|A|,i=j</m:t>
                  </m:r>
                </m:e>
              </m:mr>
              <m:mr>
                <m:e>
                  <m:r>
                    <w:rPr>
                      <w:rFonts w:ascii="Cambria Math" w:hAnsi="Cambria Math"/>
                      <w:lang w:eastAsia="zh-CN"/>
                    </w:rPr>
                    <m:t>0,i≠j</m:t>
                  </m:r>
                </m:e>
              </m:mr>
            </m:m>
          </m:e>
        </m:d>
      </m:oMath>
    </w:p>
    <w:p w14:paraId="449D1EDB" w14:textId="77777777" w:rsidR="008461BD" w:rsidRDefault="00285BCB" w:rsidP="003A6485">
      <w:pPr>
        <w:pStyle w:val="aff7"/>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|A|,i=j</m:t>
                  </m:r>
                </m:e>
              </m:mr>
              <m:mr>
                <m:e>
                  <m:r>
                    <w:rPr>
                      <w:rFonts w:ascii="Cambria Math" w:hAnsi="Cambria Math"/>
                    </w:rPr>
                    <m:t>0,i≠j</m:t>
                  </m:r>
                </m:e>
              </m:mr>
            </m:m>
          </m:e>
        </m:d>
      </m:oMath>
      <w:r w:rsidR="003A6485">
        <w:t xml:space="preserve"> </w:t>
      </w:r>
    </w:p>
    <w:p w14:paraId="5AB591D9" w14:textId="77777777" w:rsidR="00345CC8" w:rsidRDefault="003A6485" w:rsidP="003A6485">
      <w:pPr>
        <w:pStyle w:val="aff7"/>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008461BD" w:rsidRPr="00480259">
        <w:rPr>
          <w:rFonts w:hint="eastAsia"/>
        </w:rPr>
        <w:t>：</w:t>
      </w:r>
      <m:oMath>
        <m:sSup>
          <m:sSupPr>
            <m:ctrlPr>
              <w:rPr>
                <w:rFonts w:ascii="Cambria Math" w:hAnsi="Cambria Math"/>
                <w:sz w:val="22"/>
              </w:rPr>
            </m:ctrlPr>
          </m:sSupPr>
          <m:e>
            <m:r>
              <w:rPr>
                <w:rFonts w:ascii="Cambria Math" w:hAnsi="Cambria Math"/>
                <w:sz w:val="22"/>
              </w:rPr>
              <m:t>A</m:t>
            </m:r>
          </m:e>
          <m:sup>
            <m:r>
              <w:rPr>
                <w:rFonts w:ascii="Cambria Math" w:hAnsi="Cambria Math"/>
                <w:sz w:val="22"/>
              </w:rPr>
              <m:t>*</m:t>
            </m:r>
          </m:sup>
        </m:sSup>
        <m:r>
          <w:rPr>
            <w:rFonts w:ascii="Cambria Math" w:hAnsi="Cambria Math"/>
            <w:sz w:val="22"/>
          </w:rPr>
          <m:t>=</m:t>
        </m:r>
        <m:d>
          <m:dPr>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ji</m:t>
            </m:r>
          </m:sub>
        </m:sSub>
        <m:r>
          <w:rPr>
            <w:rFonts w:ascii="Cambria Math" w:hAnsi="Cambria Math"/>
            <w:sz w:val="22"/>
          </w:rPr>
          <m:t>)=</m:t>
        </m:r>
        <m:sSup>
          <m:sSupPr>
            <m:ctrlPr>
              <w:rPr>
                <w:rFonts w:ascii="Cambria Math" w:hAnsi="Cambria Math"/>
                <w:sz w:val="22"/>
              </w:rPr>
            </m:ctrlPr>
          </m:sSupPr>
          <m:e>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ij</m:t>
                </m:r>
              </m:sub>
            </m:sSub>
            <m:r>
              <w:rPr>
                <w:rFonts w:ascii="Cambria Math" w:hAnsi="Cambria Math"/>
                <w:sz w:val="22"/>
              </w:rPr>
              <m:t>)</m:t>
            </m:r>
          </m:e>
          <m:sup>
            <m:r>
              <w:rPr>
                <w:rFonts w:ascii="Cambria Math" w:hAnsi="Cambria Math"/>
                <w:sz w:val="22"/>
              </w:rPr>
              <m:t>T</m:t>
            </m:r>
          </m:sup>
        </m:sSup>
      </m:oMath>
      <w:r w:rsidR="00345CC8">
        <w:t xml:space="preserve"> </w:t>
      </w:r>
    </w:p>
    <w:p w14:paraId="02A906F4" w14:textId="77777777" w:rsidR="00ED6076" w:rsidRDefault="002E05CD" w:rsidP="003A6485">
      <w:pPr>
        <w:pStyle w:val="aff7"/>
      </w:pP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r w:rsidR="00345CC8">
        <w:t xml:space="preserve"> </w:t>
      </w:r>
    </w:p>
    <w:p w14:paraId="297C7F4E" w14:textId="77777777" w:rsidR="008461BD" w:rsidRDefault="003A6485" w:rsidP="003A6485">
      <w:pPr>
        <w:pStyle w:val="aff7"/>
      </w:pPr>
      <w:r>
        <w:t>(2)</w:t>
      </w:r>
      <w:r w:rsidR="008461BD">
        <w:t xml:space="preserve"> </w:t>
      </w:r>
      <w:r>
        <w:t>设</w:t>
      </w:r>
      <m:oMath>
        <m:r>
          <w:rPr>
            <w:rFonts w:ascii="Cambria Math" w:hAnsi="Cambria Math"/>
          </w:rPr>
          <m:t>A,B</m:t>
        </m:r>
      </m:oMath>
      <w:r>
        <w:t>为</w:t>
      </w:r>
      <m:oMath>
        <m:r>
          <w:rPr>
            <w:rFonts w:ascii="Cambria Math" w:hAnsi="Cambria Math"/>
          </w:rPr>
          <m:t>n</m:t>
        </m:r>
      </m:oMath>
      <w:r>
        <w:t>阶方阵，则</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d>
          <m:dPr>
            <m:begChr m:val="|"/>
            <m:endChr m:val="|"/>
            <m:ctrlPr>
              <w:rPr>
                <w:rFonts w:ascii="Cambria Math" w:hAnsi="Cambria Math"/>
              </w:rPr>
            </m:ctrlPr>
          </m:dPr>
          <m:e>
            <m:r>
              <w:rPr>
                <w:rFonts w:ascii="Cambria Math" w:hAnsi="Cambria Math"/>
              </w:rPr>
              <m:t>B</m:t>
            </m:r>
          </m:e>
        </m:d>
        <m:r>
          <w:rPr>
            <w:rFonts w:ascii="Cambria Math" w:hAnsi="Cambria Math"/>
          </w:rPr>
          <m:t>=</m:t>
        </m:r>
        <m:d>
          <m:dPr>
            <m:begChr m:val="|"/>
            <m:endChr m:val="|"/>
            <m:ctrlPr>
              <w:rPr>
                <w:rFonts w:ascii="Cambria Math" w:hAnsi="Cambria Math"/>
              </w:rPr>
            </m:ctrlPr>
          </m:dPr>
          <m:e>
            <m:r>
              <w:rPr>
                <w:rFonts w:ascii="Cambria Math" w:hAnsi="Cambria Math"/>
              </w:rPr>
              <m:t>B</m:t>
            </m:r>
          </m:e>
        </m:d>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BA</m:t>
            </m:r>
          </m:e>
        </m:d>
      </m:oMath>
      <w:r w:rsidR="008461BD">
        <w:rPr>
          <w:rFonts w:hint="eastAsia"/>
        </w:rPr>
        <w:t>，</w:t>
      </w:r>
      <w:r>
        <w:t>但</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m:t>
            </m:r>
          </m:e>
        </m:d>
      </m:oMath>
      <w:r>
        <w:t>不一定成立</w:t>
      </w:r>
      <w:r w:rsidR="008461BD">
        <w:rPr>
          <w:rFonts w:hint="eastAsia"/>
        </w:rPr>
        <w:t>。</w:t>
      </w:r>
    </w:p>
    <w:p w14:paraId="282CA3D0" w14:textId="77777777" w:rsidR="008461BD" w:rsidRDefault="008461BD" w:rsidP="003A6485">
      <w:pPr>
        <w:pStyle w:val="aff7"/>
      </w:pPr>
      <w:r>
        <w:rPr>
          <w:rFonts w:hint="eastAsia"/>
        </w:rPr>
        <w:t>(</w:t>
      </w:r>
      <w:r>
        <w:t xml:space="preserve">3) </w:t>
      </w:r>
      <m:oMath>
        <m:d>
          <m:dPr>
            <m:begChr m:val="|"/>
            <m:endChr m:val="|"/>
            <m:ctrlPr>
              <w:rPr>
                <w:rFonts w:ascii="Cambria Math" w:hAnsi="Cambria Math"/>
                <w:i/>
              </w:rPr>
            </m:ctrlPr>
          </m:dPr>
          <m:e>
            <m:r>
              <w:rPr>
                <w:rFonts w:ascii="Cambria Math" w:hAnsi="Cambria Math"/>
              </w:rPr>
              <m:t>kA</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d>
          <m:dPr>
            <m:begChr m:val="|"/>
            <m:endChr m:val="|"/>
            <m:ctrlPr>
              <w:rPr>
                <w:rFonts w:ascii="Cambria Math" w:hAnsi="Cambria Math"/>
                <w:i/>
              </w:rPr>
            </m:ctrlPr>
          </m:dPr>
          <m:e>
            <m:r>
              <w:rPr>
                <w:rFonts w:ascii="Cambria Math" w:hAnsi="Cambria Math"/>
              </w:rPr>
              <m:t>A</m:t>
            </m:r>
          </m:e>
        </m:d>
      </m:oMath>
      <w:r>
        <w:rPr>
          <w:rFonts w:hint="eastAsia"/>
        </w:rPr>
        <w:t>,</w:t>
      </w:r>
      <m:oMath>
        <m:r>
          <w:rPr>
            <w:rFonts w:ascii="Cambria Math" w:hAnsi="Cambria Math"/>
          </w:rPr>
          <m:t>A</m:t>
        </m:r>
      </m:oMath>
      <w:r>
        <w:rPr>
          <w:rFonts w:hint="eastAsia"/>
        </w:rPr>
        <w:t>为</w:t>
      </w:r>
      <m:oMath>
        <m:r>
          <w:rPr>
            <w:rFonts w:ascii="Cambria Math" w:hAnsi="Cambria Math"/>
          </w:rPr>
          <m:t>n</m:t>
        </m:r>
      </m:oMath>
      <w:r>
        <w:rPr>
          <w:rFonts w:hint="eastAsia"/>
        </w:rPr>
        <w:t>阶方阵。</w:t>
      </w:r>
    </w:p>
    <w:p w14:paraId="53953030" w14:textId="77777777" w:rsidR="00480259" w:rsidRPr="00480259" w:rsidRDefault="003A6485" w:rsidP="003A6485">
      <w:pPr>
        <w:pStyle w:val="aff7"/>
      </w:pPr>
      <w:r>
        <w:t>(4)</w:t>
      </w:r>
      <w:r w:rsidR="008461BD">
        <w:t xml:space="preserve"> </w:t>
      </w:r>
      <w:r w:rsidR="008461BD">
        <w:rPr>
          <w:rFonts w:hint="eastAsia"/>
        </w:rPr>
        <w:t>设</w:t>
      </w:r>
      <m:oMath>
        <m:r>
          <w:rPr>
            <w:rFonts w:ascii="Cambria Math" w:hAnsi="Cambria Math"/>
          </w:rPr>
          <m:t>A</m:t>
        </m:r>
      </m:oMath>
      <w:r w:rsidR="008461BD">
        <w:rPr>
          <w:rFonts w:hint="eastAsia"/>
        </w:rPr>
        <w:t>为</w:t>
      </w:r>
      <m:oMath>
        <m:r>
          <w:rPr>
            <w:rFonts w:ascii="Cambria Math" w:hAnsi="Cambria Math"/>
          </w:rPr>
          <m:t>n</m:t>
        </m:r>
      </m:oMath>
      <w:r w:rsidR="008461BD">
        <w:rPr>
          <w:rFonts w:hint="eastAsia"/>
        </w:rPr>
        <w:t>阶方阵，</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oMath>
      <w:r w:rsidR="008461BD">
        <w:rPr>
          <w:rFonts w:hint="eastAsia"/>
        </w:rPr>
        <w:t>（若</w:t>
      </w:r>
      <m:oMath>
        <m:r>
          <w:rPr>
            <w:rFonts w:ascii="Cambria Math" w:hAnsi="Cambria Math"/>
          </w:rPr>
          <m:t>A</m:t>
        </m:r>
      </m:oMath>
      <w:r w:rsidR="008461BD">
        <w:rPr>
          <w:rFonts w:hint="eastAsia"/>
        </w:rPr>
        <w:t>可逆），</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oMath>
    </w:p>
    <w:p w14:paraId="1D66822C" w14:textId="77777777" w:rsidR="008461BD" w:rsidRDefault="003A6485" w:rsidP="003A6485">
      <w:pPr>
        <w:pStyle w:val="aff7"/>
      </w:pPr>
      <m:oMath>
        <m:r>
          <w:rPr>
            <w:rFonts w:ascii="Cambria Math" w:hAnsi="Cambria Math"/>
          </w:rPr>
          <m:t>n≥2</m:t>
        </m:r>
      </m:oMath>
      <w:r>
        <w:t xml:space="preserve"> </w:t>
      </w:r>
    </w:p>
    <w:p w14:paraId="009C9892" w14:textId="77777777" w:rsidR="00285BCB" w:rsidRDefault="008461BD" w:rsidP="00285BCB">
      <w:pPr>
        <w:pStyle w:val="a0"/>
        <w:rPr>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003A6485" w:rsidRPr="00A7080F">
        <w:rPr>
          <w:lang w:eastAsia="zh-CN"/>
        </w:rPr>
        <w:t xml:space="preserve"> </w:t>
      </w:r>
      <w:r w:rsidR="00B77489" w:rsidRPr="00A7080F">
        <w:rPr>
          <w:rFonts w:hint="eastAsia"/>
          <w:lang w:eastAsia="zh-CN"/>
        </w:rPr>
        <w:t>，</w:t>
      </w:r>
      <m:oMath>
        <m:r>
          <w:rPr>
            <w:rFonts w:ascii="Cambria Math" w:hAnsi="Cambria Math"/>
            <w:lang w:eastAsia="zh-CN"/>
          </w:rPr>
          <m:t>A,B</m:t>
        </m:r>
      </m:oMath>
      <w:r w:rsidR="00B77489" w:rsidRPr="00A7080F">
        <w:rPr>
          <w:rFonts w:hint="eastAsia"/>
          <w:lang w:eastAsia="zh-CN"/>
        </w:rPr>
        <w:t>为方阵，</w:t>
      </w:r>
      <w:r w:rsidR="00285BCB">
        <w:rPr>
          <w:lang w:eastAsia="zh-CN"/>
        </w:rPr>
        <w:t>但</w:t>
      </w: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lang w:eastAsia="zh-CN"/>
                    </w:rPr>
                    <m:t>O</m:t>
                  </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e>
                <m:e>
                  <m:r>
                    <w:rPr>
                      <w:rFonts w:ascii="Cambria Math" w:hAnsi="Cambria Math"/>
                      <w:lang w:eastAsia="zh-CN"/>
                    </w:rPr>
                    <m:t>O</m:t>
                  </m:r>
                </m:e>
              </m:mr>
            </m:m>
          </m:e>
        </m:d>
        <m:r>
          <w:rPr>
            <w:rFonts w:ascii="Cambria Math" w:hAnsi="Cambria Math"/>
            <w:lang w:eastAsia="zh-CN"/>
          </w:rPr>
          <m:t>=(</m:t>
        </m:r>
        <m:sSup>
          <m:sSupPr>
            <m:ctrlPr>
              <w:rPr>
                <w:rFonts w:ascii="Cambria Math" w:hAnsi="Cambria Math"/>
              </w:rPr>
            </m:ctrlPr>
          </m:sSupPr>
          <m:e>
            <m:r>
              <w:rPr>
                <w:rFonts w:ascii="Cambria Math" w:hAnsi="Cambria Math"/>
                <w:lang w:eastAsia="zh-CN"/>
              </w:rPr>
              <m:t>-1)</m:t>
            </m:r>
          </m:e>
          <m:sup>
            <m:r>
              <w:rPr>
                <w:rFonts w:ascii="Cambria Math" w:hAnsi="Cambria Math"/>
                <w:lang w:eastAsia="zh-CN"/>
              </w:rPr>
              <m:t>mn</m:t>
            </m:r>
          </m:sup>
        </m:sSup>
        <m:r>
          <w:rPr>
            <w:rFonts w:ascii="Cambria Math" w:hAnsi="Cambria Math"/>
            <w:lang w:eastAsia="zh-CN"/>
          </w:rPr>
          <m:t>|A||B|</m:t>
        </m:r>
      </m:oMath>
      <w:r w:rsidR="00285BCB">
        <w:rPr>
          <w:lang w:eastAsia="zh-CN"/>
        </w:rPr>
        <w:t xml:space="preserve"> 。</w:t>
      </w:r>
    </w:p>
    <w:p w14:paraId="1295D090" w14:textId="77777777" w:rsidR="00345CC8" w:rsidRDefault="00285BCB" w:rsidP="00285BCB">
      <w:pPr>
        <w:pStyle w:val="aff7"/>
      </w:pPr>
      <w:r>
        <w:t xml:space="preserve"> </w:t>
      </w:r>
      <w:r w:rsidR="003A6485">
        <w:t>(6)</w:t>
      </w:r>
      <w:r w:rsidR="00480259">
        <w:t xml:space="preserve"> </w:t>
      </w:r>
      <w:r w:rsidR="003A6485">
        <w:t>范德蒙行列式</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p>
    <w:p w14:paraId="186EEEA5" w14:textId="77777777" w:rsidR="003A6485" w:rsidRDefault="003A6485" w:rsidP="003A6485">
      <w:pPr>
        <w:pStyle w:val="aff7"/>
      </w:pPr>
      <w:r>
        <w:t>设</w:t>
      </w:r>
      <m:oMath>
        <m:r>
          <w:rPr>
            <w:rFonts w:ascii="Cambria Math" w:hAnsi="Cambria Math"/>
          </w:rPr>
          <m:t>A</m:t>
        </m:r>
      </m:oMath>
      <w:r>
        <w:t>是</w:t>
      </w:r>
      <m:oMath>
        <m:r>
          <w:rPr>
            <w:rFonts w:ascii="Cambria Math" w:hAnsi="Cambria Math"/>
          </w:rPr>
          <m:t>n</m:t>
        </m:r>
      </m:oMath>
      <w:r>
        <w:t>阶方阵，</w:t>
      </w:r>
      <m:oMath>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(i=1,2⋯,n)</m:t>
        </m:r>
      </m:oMath>
      <w:r>
        <w:t>是</w:t>
      </w:r>
      <m:oMath>
        <m:r>
          <w:rPr>
            <w:rFonts w:ascii="Cambria Math" w:hAnsi="Cambria Math"/>
          </w:rPr>
          <m:t>A</m:t>
        </m:r>
      </m:oMath>
      <w:r>
        <w:t>的</w:t>
      </w:r>
      <m:oMath>
        <m:r>
          <w:rPr>
            <w:rFonts w:ascii="Cambria Math" w:hAnsi="Cambria Math"/>
          </w:rPr>
          <m:t>n</m:t>
        </m:r>
      </m:oMath>
      <w:r>
        <w:t xml:space="preserve">个特征值，则 </w:t>
      </w: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oMath>
    </w:p>
    <w:p w14:paraId="72C5F61C" w14:textId="77777777" w:rsidR="008461BD" w:rsidRDefault="008461BD" w:rsidP="003A6485">
      <w:pPr>
        <w:pStyle w:val="aff7"/>
        <w:rPr>
          <w:b/>
        </w:rPr>
      </w:pPr>
    </w:p>
    <w:p w14:paraId="2F7F8147" w14:textId="77777777" w:rsidR="003A6485" w:rsidRPr="00070E63" w:rsidRDefault="003A6485" w:rsidP="00070E63">
      <w:pPr>
        <w:pStyle w:val="4"/>
      </w:pPr>
      <w:r w:rsidRPr="00070E63">
        <w:t>矩阵</w:t>
      </w:r>
    </w:p>
    <w:p w14:paraId="498F4EA5" w14:textId="77777777" w:rsidR="00F6335C" w:rsidRDefault="003A6485" w:rsidP="003A6485">
      <w:pPr>
        <w:pStyle w:val="aff7"/>
      </w:pPr>
      <w:r>
        <w:t>矩阵：</w:t>
      </w:r>
      <m:oMath>
        <m:r>
          <w:rPr>
            <w:rFonts w:ascii="Cambria Math" w:hAnsi="Cambria Math"/>
          </w:rPr>
          <m:t>m×n</m:t>
        </m:r>
      </m:oMath>
      <w:r w:rsidR="008461BD">
        <w:rPr>
          <w:rFonts w:hint="eastAsia"/>
        </w:rPr>
        <w:t>个数</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3369A1">
        <w:rPr>
          <w:rFonts w:hint="eastAsia"/>
        </w:rPr>
        <w:t>排成</w:t>
      </w:r>
      <m:oMath>
        <m:r>
          <w:rPr>
            <w:rFonts w:ascii="Cambria Math" w:hAnsi="Cambria Math"/>
          </w:rPr>
          <m:t>m</m:t>
        </m:r>
      </m:oMath>
      <w:r w:rsidR="003369A1">
        <w:rPr>
          <w:rFonts w:hint="eastAsia"/>
        </w:rPr>
        <w:t>行</w:t>
      </w:r>
      <m:oMath>
        <m:r>
          <w:rPr>
            <w:rFonts w:ascii="Cambria Math" w:hAnsi="Cambria Math"/>
          </w:rPr>
          <m:t>n</m:t>
        </m:r>
      </m:oMath>
      <w:r w:rsidR="003369A1">
        <w:rPr>
          <w:rFonts w:hint="eastAsia"/>
        </w:rPr>
        <w:t>列的</w:t>
      </w:r>
      <w:r w:rsidR="00285BCB">
        <w:t>表格</w:t>
      </w:r>
      <m:oMath>
        <m:d>
          <m:dPr>
            <m:begChr m:val="["/>
            <m:endChr m:val="]"/>
            <m:ctrlPr>
              <w:rPr>
                <w:rFonts w:ascii="Cambria Math" w:hAnsi="Cambria Math"/>
                <w:sz w:val="22"/>
              </w:rPr>
            </m:ctrlPr>
          </m:dPr>
          <m:e>
            <m:m>
              <m:mPr>
                <m:plcHide m:val="1"/>
                <m:mcs>
                  <m:mc>
                    <m:mcPr>
                      <m:count m:val="1"/>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 ⋯⋯⋯⋯⋯</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m1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m2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mn</m:t>
                      </m:r>
                    </m:sub>
                  </m:sSub>
                </m:e>
              </m:mr>
            </m:m>
          </m:e>
        </m:d>
      </m:oMath>
      <w:r w:rsidR="00285BCB">
        <w:t xml:space="preserve"> 称为矩阵</w:t>
      </w:r>
      <w:r>
        <w:t>，简记为</w:t>
      </w:r>
      <m:oMath>
        <m:r>
          <w:rPr>
            <w:rFonts w:ascii="Cambria Math" w:hAnsi="Cambria Math"/>
          </w:rPr>
          <m:t>A</m:t>
        </m:r>
      </m:oMath>
      <w:r w:rsidR="00F6335C">
        <w:rPr>
          <w:rFonts w:hint="eastAsia"/>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e>
          <m:sub>
            <m:r>
              <w:rPr>
                <w:rFonts w:ascii="Cambria Math" w:hAnsi="Cambria Math"/>
              </w:rPr>
              <m:t>m×n</m:t>
            </m:r>
          </m:sub>
        </m:sSub>
      </m:oMath>
      <w:r w:rsidR="00F6335C">
        <w:rPr>
          <w:rFonts w:hint="eastAsia"/>
        </w:rPr>
        <w:t xml:space="preserve"> 。若</w:t>
      </w:r>
      <m:oMath>
        <m:r>
          <w:rPr>
            <w:rFonts w:ascii="Cambria Math" w:hAnsi="Cambria Math"/>
          </w:rPr>
          <m:t>m=n</m:t>
        </m:r>
      </m:oMath>
      <w:r w:rsidR="00F6335C">
        <w:rPr>
          <w:rFonts w:hint="eastAsia"/>
        </w:rPr>
        <w:t>，</w:t>
      </w:r>
      <w:r>
        <w:t>则称</w:t>
      </w:r>
      <m:oMath>
        <m:r>
          <w:rPr>
            <w:rFonts w:ascii="Cambria Math" w:hAnsi="Cambria Math"/>
          </w:rPr>
          <m:t>A</m:t>
        </m:r>
      </m:oMath>
      <w:r>
        <w:t>是</w:t>
      </w:r>
      <m:oMath>
        <m:r>
          <w:rPr>
            <w:rFonts w:ascii="Cambria Math" w:hAnsi="Cambria Math"/>
          </w:rPr>
          <m:t>n</m:t>
        </m:r>
      </m:oMath>
      <w:r>
        <w:t>阶矩阵或</w:t>
      </w:r>
      <m:oMath>
        <m:r>
          <w:rPr>
            <w:rFonts w:ascii="Cambria Math" w:hAnsi="Cambria Math"/>
          </w:rPr>
          <m:t>n</m:t>
        </m:r>
      </m:oMath>
      <w:r>
        <w:t>阶方阵</w:t>
      </w:r>
      <w:r w:rsidR="00F6335C">
        <w:rPr>
          <w:rFonts w:hint="eastAsia"/>
        </w:rPr>
        <w:t>。</w:t>
      </w:r>
      <w:r>
        <w:t xml:space="preserve"> </w:t>
      </w:r>
    </w:p>
    <w:p w14:paraId="19C8DF38" w14:textId="77777777" w:rsidR="00F6335C" w:rsidRPr="00B77489" w:rsidRDefault="003A6485" w:rsidP="003A6485">
      <w:pPr>
        <w:pStyle w:val="aff7"/>
        <w:rPr>
          <w:b/>
          <w:sz w:val="24"/>
        </w:rPr>
      </w:pPr>
      <w:r w:rsidRPr="00B77489">
        <w:rPr>
          <w:b/>
          <w:sz w:val="24"/>
        </w:rPr>
        <w:t xml:space="preserve">矩阵的线性运算 </w:t>
      </w:r>
    </w:p>
    <w:p w14:paraId="4A282190" w14:textId="77777777" w:rsidR="00F6335C" w:rsidRPr="00480259" w:rsidRDefault="003A6485" w:rsidP="003A6485">
      <w:pPr>
        <w:pStyle w:val="aff7"/>
        <w:rPr>
          <w:b/>
          <w:sz w:val="24"/>
        </w:rPr>
      </w:pPr>
      <w:r w:rsidRPr="00480259">
        <w:rPr>
          <w:b/>
          <w:sz w:val="24"/>
        </w:rPr>
        <w:t>1</w:t>
      </w:r>
      <w:r w:rsidR="00365F2C" w:rsidRPr="00480259">
        <w:rPr>
          <w:b/>
          <w:sz w:val="24"/>
        </w:rPr>
        <w:t>.</w:t>
      </w:r>
      <w:r w:rsidRPr="00480259">
        <w:rPr>
          <w:b/>
          <w:sz w:val="24"/>
        </w:rPr>
        <w:t xml:space="preserve">矩阵的加法 </w:t>
      </w:r>
    </w:p>
    <w:p w14:paraId="009C7053" w14:textId="77777777" w:rsidR="003A6485"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是两个</w:t>
      </w:r>
      <m:oMath>
        <m:r>
          <w:rPr>
            <w:rFonts w:ascii="Cambria Math" w:hAnsi="Cambria Math"/>
          </w:rPr>
          <m:t>m×n</m:t>
        </m:r>
      </m:oMath>
      <w:r>
        <w:t>矩阵，则</w:t>
      </w:r>
      <m:oMath>
        <m:r>
          <w:rPr>
            <w:rFonts w:ascii="Cambria Math" w:hAnsi="Cambria Math"/>
          </w:rPr>
          <m:t>m×n</m:t>
        </m:r>
      </m:oMath>
      <w:r>
        <w:t xml:space="preserve"> 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oMath>
      <w:r>
        <w:t>称为矩阵</w:t>
      </w:r>
      <m:oMath>
        <m:r>
          <w:rPr>
            <w:rFonts w:ascii="Cambria Math" w:hAnsi="Cambria Math"/>
          </w:rPr>
          <m:t>A</m:t>
        </m:r>
      </m:oMath>
      <w:r>
        <w:t>与</w:t>
      </w:r>
      <m:oMath>
        <m:r>
          <w:rPr>
            <w:rFonts w:ascii="Cambria Math" w:hAnsi="Cambria Math"/>
          </w:rPr>
          <m:t>B</m:t>
        </m:r>
      </m:oMath>
      <w:r>
        <w:t>的和，记为</w:t>
      </w:r>
      <m:oMath>
        <m:r>
          <w:rPr>
            <w:rFonts w:ascii="Cambria Math" w:hAnsi="Cambria Math"/>
          </w:rPr>
          <m:t>A+B=C</m:t>
        </m:r>
      </m:oMath>
      <w:r>
        <w:t xml:space="preserve"> </w:t>
      </w:r>
      <w:r w:rsidR="00365F2C">
        <w:rPr>
          <w:rFonts w:hint="eastAsia"/>
        </w:rPr>
        <w:t>。</w:t>
      </w:r>
    </w:p>
    <w:p w14:paraId="0C8DDFEB" w14:textId="77777777" w:rsidR="00F6335C" w:rsidRPr="00480259" w:rsidRDefault="003A6485" w:rsidP="003A6485">
      <w:pPr>
        <w:pStyle w:val="aff7"/>
        <w:rPr>
          <w:b/>
          <w:sz w:val="24"/>
        </w:rPr>
      </w:pPr>
      <w:r w:rsidRPr="00480259">
        <w:rPr>
          <w:b/>
          <w:sz w:val="24"/>
        </w:rPr>
        <w:t>2</w:t>
      </w:r>
      <w:r w:rsidR="00365F2C" w:rsidRPr="00480259">
        <w:rPr>
          <w:b/>
          <w:sz w:val="24"/>
        </w:rPr>
        <w:t>.</w:t>
      </w:r>
      <w:r w:rsidRPr="00480259">
        <w:rPr>
          <w:b/>
          <w:sz w:val="24"/>
        </w:rPr>
        <w:t xml:space="preserve">矩阵的数乘 </w:t>
      </w:r>
    </w:p>
    <w:p w14:paraId="39D403F4" w14:textId="77777777"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k</m:t>
        </m:r>
      </m:oMath>
      <w:r>
        <w:t>是一个常数，则</w:t>
      </w:r>
      <m:oMath>
        <m:r>
          <w:rPr>
            <w:rFonts w:ascii="Cambria Math" w:hAnsi="Cambria Math"/>
          </w:rPr>
          <m:t>m×n</m:t>
        </m:r>
      </m:oMath>
      <w:r>
        <w:t>矩阵</w:t>
      </w:r>
      <m:oMath>
        <m:r>
          <w:rPr>
            <w:rFonts w:ascii="Cambria Math" w:hAnsi="Cambria Math"/>
          </w:rPr>
          <m:t>(k</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称为数</w:t>
      </w:r>
      <m:oMath>
        <m:r>
          <w:rPr>
            <w:rFonts w:ascii="Cambria Math" w:hAnsi="Cambria Math"/>
          </w:rPr>
          <m:t>k</m:t>
        </m:r>
      </m:oMath>
      <w:r>
        <w:t>与矩阵</w:t>
      </w:r>
      <m:oMath>
        <m:r>
          <w:rPr>
            <w:rFonts w:ascii="Cambria Math" w:hAnsi="Cambria Math"/>
          </w:rPr>
          <m:t>A</m:t>
        </m:r>
      </m:oMath>
      <w:r>
        <w:t>的数乘，记为</w:t>
      </w:r>
      <m:oMath>
        <m:r>
          <w:rPr>
            <w:rFonts w:ascii="Cambria Math" w:hAnsi="Cambria Math"/>
          </w:rPr>
          <m:t>kA</m:t>
        </m:r>
      </m:oMath>
      <w:r w:rsidR="00365F2C">
        <w:rPr>
          <w:rFonts w:hint="eastAsia"/>
        </w:rPr>
        <w:t>。</w:t>
      </w:r>
    </w:p>
    <w:p w14:paraId="15A874DB" w14:textId="77777777" w:rsidR="00365F2C" w:rsidRPr="00480259" w:rsidRDefault="003A6485" w:rsidP="003A6485">
      <w:pPr>
        <w:pStyle w:val="aff7"/>
        <w:rPr>
          <w:b/>
          <w:sz w:val="24"/>
        </w:rPr>
      </w:pPr>
      <w:r w:rsidRPr="00480259">
        <w:rPr>
          <w:b/>
          <w:sz w:val="24"/>
        </w:rPr>
        <w:t>3</w:t>
      </w:r>
      <w:r w:rsidR="00365F2C" w:rsidRPr="00480259">
        <w:rPr>
          <w:b/>
          <w:sz w:val="24"/>
        </w:rPr>
        <w:t>.</w:t>
      </w:r>
      <w:r w:rsidRPr="00480259">
        <w:rPr>
          <w:b/>
          <w:sz w:val="24"/>
        </w:rPr>
        <w:t xml:space="preserve">矩阵的乘法 </w:t>
      </w:r>
    </w:p>
    <w:p w14:paraId="7A97C32E" w14:textId="77777777"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w:t>
      </w:r>
      <m:oMath>
        <m:r>
          <w:rPr>
            <w:rFonts w:ascii="Cambria Math" w:hAnsi="Cambria Math"/>
          </w:rPr>
          <m:t>n×s</m:t>
        </m:r>
      </m:oMath>
      <w:r>
        <w:t>矩阵，那么</w:t>
      </w:r>
      <m:oMath>
        <m:r>
          <w:rPr>
            <w:rFonts w:ascii="Cambria Math" w:hAnsi="Cambria Math"/>
          </w:rPr>
          <m:t>m×s</m:t>
        </m:r>
      </m:oMath>
      <w:r>
        <w:t>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oMath>
      <w:r>
        <w:t xml:space="preserve">，其中 </w:t>
      </w: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i1</m:t>
            </m:r>
          </m:sub>
        </m:sSub>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i2</m:t>
            </m:r>
          </m:sub>
        </m:sSub>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in</m:t>
            </m:r>
          </m:sub>
        </m:sSub>
        <m:sSub>
          <m:sSubPr>
            <m:ctrlPr>
              <w:rPr>
                <w:rFonts w:ascii="Cambria Math" w:hAnsi="Cambria Math"/>
              </w:rPr>
            </m:ctrlPr>
          </m:sSubPr>
          <m:e>
            <m:r>
              <w:rPr>
                <w:rFonts w:ascii="Cambria Math" w:hAnsi="Cambria Math"/>
              </w:rPr>
              <m:t>b</m:t>
            </m:r>
          </m:e>
          <m:sub>
            <m:r>
              <w:rPr>
                <w:rFonts w:ascii="Cambria Math" w:hAnsi="Cambria Math"/>
              </w:rPr>
              <m:t>nj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sSub>
              <m:sSubPr>
                <m:ctrlPr>
                  <w:rPr>
                    <w:rFonts w:ascii="Cambria Math" w:hAnsi="Cambria Math"/>
                  </w:rPr>
                </m:ctrlPr>
              </m:sSubPr>
              <m:e>
                <m:r>
                  <w:rPr>
                    <w:rFonts w:ascii="Cambria Math" w:hAnsi="Cambria Math"/>
                  </w:rPr>
                  <m:t>b</m:t>
                </m:r>
              </m:e>
              <m:sub>
                <m:r>
                  <w:rPr>
                    <w:rFonts w:ascii="Cambria Math" w:hAnsi="Cambria Math"/>
                  </w:rPr>
                  <m:t>kj</m:t>
                </m:r>
              </m:sub>
            </m:sSub>
          </m:e>
        </m:nary>
      </m:oMath>
      <w:r>
        <w:t>称为</w:t>
      </w:r>
      <m:oMath>
        <m:r>
          <w:rPr>
            <w:rFonts w:ascii="Cambria Math" w:hAnsi="Cambria Math"/>
          </w:rPr>
          <m:t>AB</m:t>
        </m:r>
      </m:oMath>
      <w:r>
        <w:t>的乘积，记为</w:t>
      </w:r>
      <m:oMath>
        <m:r>
          <w:rPr>
            <w:rFonts w:ascii="Cambria Math" w:hAnsi="Cambria Math"/>
          </w:rPr>
          <m:t>C=AB</m:t>
        </m:r>
      </m:oMath>
      <w:r>
        <w:t xml:space="preserve"> </w:t>
      </w:r>
      <w:r w:rsidR="00365F2C">
        <w:rPr>
          <w:rFonts w:hint="eastAsia"/>
        </w:rPr>
        <w:t>。</w:t>
      </w:r>
    </w:p>
    <w:p w14:paraId="2B27C2CF" w14:textId="77777777" w:rsidR="00365F2C" w:rsidRPr="008B4134" w:rsidRDefault="00365F2C" w:rsidP="003A6485">
      <w:pPr>
        <w:pStyle w:val="aff7"/>
        <w:rPr>
          <w:b/>
          <w:sz w:val="24"/>
        </w:rPr>
      </w:pPr>
      <w:r w:rsidRPr="008B4134">
        <w:rPr>
          <w:b/>
          <w:sz w:val="24"/>
        </w:rPr>
        <w:t xml:space="preserve">4. </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T</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三者之间的关系 </w:t>
      </w:r>
    </w:p>
    <w:p w14:paraId="2F6945DC" w14:textId="77777777" w:rsidR="00365F2C" w:rsidRPr="00365F2C" w:rsidRDefault="0021671B" w:rsidP="003A6485">
      <w:pPr>
        <w:pStyle w:val="aff7"/>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3A6485">
        <w:t xml:space="preserve"> </w:t>
      </w:r>
    </w:p>
    <w:p w14:paraId="74A9C769" w14:textId="77777777" w:rsidR="008B4134" w:rsidRPr="008B4134" w:rsidRDefault="0021671B" w:rsidP="003A6485">
      <w:pPr>
        <w:pStyle w:val="aff7"/>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3053F3B8" w14:textId="77777777" w:rsidR="0021671B" w:rsidRPr="008B4134" w:rsidRDefault="003A6485" w:rsidP="003A6485">
      <w:pPr>
        <w:pStyle w:val="aff7"/>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sidR="008B4134">
        <w:rPr>
          <w:rFonts w:hint="eastAsia"/>
        </w:rPr>
        <w:t>。</w:t>
      </w:r>
    </w:p>
    <w:p w14:paraId="1FB994F7" w14:textId="77777777" w:rsidR="008B4134" w:rsidRPr="008B4134" w:rsidRDefault="0021671B" w:rsidP="003A6485">
      <w:pPr>
        <w:pStyle w:val="aff7"/>
      </w:pPr>
      <w:r>
        <w:rPr>
          <w:rFonts w:hint="eastAsia"/>
        </w:rPr>
        <w:t>(</w:t>
      </w:r>
      <w:r>
        <w:t>3</w:t>
      </w:r>
      <w:r>
        <w:rPr>
          <w:rFonts w:hint="eastAsia"/>
        </w:rPr>
        <w:t>)</w:t>
      </w:r>
      <w:r w:rsidR="003A6485">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rsidR="003A6485">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rsidR="003A6485">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2D948745" w14:textId="77777777" w:rsidR="0021671B" w:rsidRDefault="003A6485" w:rsidP="003A6485">
      <w:pPr>
        <w:pStyle w:val="aff7"/>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sidR="008B4134">
        <w:rPr>
          <w:rFonts w:hint="eastAsia"/>
        </w:rPr>
        <w:t>。</w:t>
      </w:r>
      <w:r>
        <w:t xml:space="preserve"> </w:t>
      </w:r>
    </w:p>
    <w:p w14:paraId="36163D1B" w14:textId="77777777" w:rsidR="00365F2C" w:rsidRDefault="0021671B" w:rsidP="003A6485">
      <w:pPr>
        <w:pStyle w:val="aff7"/>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rsidR="003A6485">
        <w:t xml:space="preserve"> </w:t>
      </w:r>
    </w:p>
    <w:p w14:paraId="0E3302E3" w14:textId="77777777" w:rsidR="00365F2C" w:rsidRPr="008B4134" w:rsidRDefault="00365F2C" w:rsidP="003A6485">
      <w:pPr>
        <w:pStyle w:val="aff7"/>
        <w:rPr>
          <w:b/>
          <w:sz w:val="24"/>
        </w:rPr>
      </w:pPr>
      <w:r w:rsidRPr="008B4134">
        <w:rPr>
          <w:b/>
          <w:sz w:val="24"/>
        </w:rPr>
        <w:t>5.</w:t>
      </w:r>
      <w:r w:rsidR="003A6485" w:rsidRPr="008B4134">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的结论 </w:t>
      </w:r>
    </w:p>
    <w:p w14:paraId="56027C48" w14:textId="77777777" w:rsidR="00365F2C" w:rsidRPr="00365F2C" w:rsidRDefault="006961C2" w:rsidP="003A6485">
      <w:pPr>
        <w:pStyle w:val="aff7"/>
      </w:pPr>
      <w:r>
        <w:rPr>
          <w:rFonts w:hint="eastAsia"/>
        </w:rPr>
        <w:t>(</w:t>
      </w:r>
      <w:r>
        <w:t>1</w:t>
      </w:r>
      <w:r>
        <w:rPr>
          <w:rFonts w:hint="eastAsia"/>
        </w:rPr>
        <w:t>)</w:t>
      </w:r>
      <w:r>
        <w:t xml:space="preserve">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A=|A|E</m:t>
        </m:r>
      </m:oMath>
      <w:r w:rsidR="003A6485">
        <w:t xml:space="preserve"> </w:t>
      </w:r>
    </w:p>
    <w:p w14:paraId="3866AA60" w14:textId="77777777" w:rsidR="00365F2C" w:rsidRDefault="006961C2" w:rsidP="003A6485">
      <w:pPr>
        <w:pStyle w:val="aff7"/>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rsidR="003A6485">
        <w:t xml:space="preserve"> </w:t>
      </w:r>
    </w:p>
    <w:p w14:paraId="55A30502" w14:textId="77777777" w:rsidR="006961C2" w:rsidRDefault="006961C2" w:rsidP="003A6485">
      <w:pPr>
        <w:pStyle w:val="aff7"/>
      </w:pPr>
      <w:r>
        <w:rPr>
          <w:rFonts w:hint="eastAsia"/>
        </w:rPr>
        <w:t>(</w:t>
      </w:r>
      <w:r>
        <w:t>3</w:t>
      </w:r>
      <w:r>
        <w:rPr>
          <w:rFonts w:hint="eastAsia"/>
        </w:rPr>
        <w:t>)</w:t>
      </w:r>
      <w:r>
        <w:t xml:space="preserve"> </w:t>
      </w:r>
      <w:r w:rsidR="003A6485">
        <w:t>若</w:t>
      </w:r>
      <m:oMath>
        <m:r>
          <w:rPr>
            <w:rFonts w:ascii="Cambria Math" w:hAnsi="Cambria Math"/>
          </w:rPr>
          <m:t>A</m:t>
        </m:r>
      </m:oMath>
      <w:r w:rsidR="003A6485">
        <w:t>可逆，则</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w:rPr>
            <w:rFonts w:ascii="Cambria Math" w:hAnsi="Cambria Math"/>
          </w:rPr>
          <m:t>A</m:t>
        </m:r>
      </m:oMath>
      <w:r w:rsidR="003A6485">
        <w:t xml:space="preserve"> </w:t>
      </w:r>
    </w:p>
    <w:p w14:paraId="6A03F949" w14:textId="77777777" w:rsidR="00365F2C" w:rsidRPr="00365F2C" w:rsidRDefault="006961C2" w:rsidP="003A6485">
      <w:pPr>
        <w:pStyle w:val="aff7"/>
      </w:pPr>
      <w:r>
        <w:rPr>
          <w:rFonts w:hint="eastAsia"/>
        </w:rPr>
        <w:t>(</w:t>
      </w:r>
      <w:r>
        <w:t>4</w:t>
      </w:r>
      <w:r>
        <w:rPr>
          <w:rFonts w:hint="eastAsia"/>
        </w:rPr>
        <w:t>)</w:t>
      </w:r>
      <w:r>
        <w:t xml:space="preserve"> </w:t>
      </w:r>
      <w:r w:rsidR="003A6485">
        <w:t>若</w:t>
      </w:r>
      <m:oMath>
        <m:r>
          <w:rPr>
            <w:rFonts w:ascii="Cambria Math" w:hAnsi="Cambria Math"/>
          </w:rPr>
          <m:t>A</m:t>
        </m:r>
      </m:oMath>
      <w:r w:rsidR="003A6485">
        <w:t>为</w:t>
      </w:r>
      <m:oMath>
        <m:r>
          <w:rPr>
            <w:rFonts w:ascii="Cambria Math" w:hAnsi="Cambria Math"/>
          </w:rPr>
          <m:t>n</m:t>
        </m:r>
      </m:oMath>
      <w:r w:rsidR="003A6485">
        <w:t>阶方阵，则</w:t>
      </w:r>
      <w:r>
        <w:rPr>
          <w:rFonts w:hint="eastAsia"/>
        </w:rPr>
        <w:t>：</w:t>
      </w:r>
    </w:p>
    <w:p w14:paraId="357F6460" w14:textId="77777777" w:rsidR="00365F2C" w:rsidRDefault="003A6485" w:rsidP="003A6485">
      <w:pPr>
        <w:pStyle w:val="aff7"/>
      </w:pPr>
      <m:oMath>
        <m:r>
          <w:rPr>
            <w:rFonts w:ascii="Cambria Math" w:hAnsi="Cambria Math"/>
          </w:rPr>
          <m:t>r(</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n, r(A)=n</m:t>
                  </m:r>
                </m:e>
              </m:mr>
              <m:mr>
                <m:e/>
                <m:e>
                  <m:r>
                    <w:rPr>
                      <w:rFonts w:ascii="Cambria Math" w:hAnsi="Cambria Math"/>
                    </w:rPr>
                    <m:t>1, r(A)=n-1</m:t>
                  </m:r>
                </m:e>
              </m:mr>
              <m:mr>
                <m:e/>
                <m:e>
                  <m:r>
                    <w:rPr>
                      <w:rFonts w:ascii="Cambria Math" w:hAnsi="Cambria Math"/>
                    </w:rPr>
                    <m:t>0, r(A)&lt;n-1</m:t>
                  </m:r>
                </m:e>
              </m:mr>
            </m:m>
          </m:e>
        </m:d>
      </m:oMath>
      <w:r>
        <w:t xml:space="preserve"> </w:t>
      </w:r>
    </w:p>
    <w:p w14:paraId="733A7E34" w14:textId="77777777" w:rsidR="00365F2C" w:rsidRPr="006961C2" w:rsidRDefault="00365F2C" w:rsidP="003A6485">
      <w:pPr>
        <w:pStyle w:val="aff7"/>
        <w:rPr>
          <w:b/>
          <w:sz w:val="24"/>
        </w:rPr>
      </w:pPr>
      <w:r w:rsidRPr="006961C2">
        <w:rPr>
          <w:b/>
          <w:sz w:val="24"/>
        </w:rPr>
        <w:t>6.</w:t>
      </w:r>
      <w:r w:rsidR="003A6485" w:rsidRPr="006961C2">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3A6485" w:rsidRPr="006961C2">
        <w:rPr>
          <w:b/>
          <w:sz w:val="24"/>
        </w:rPr>
        <w:t>的结论</w:t>
      </w:r>
    </w:p>
    <w:p w14:paraId="26088E19" w14:textId="77777777" w:rsidR="00E209DF" w:rsidRPr="00E209DF" w:rsidRDefault="00E209DF" w:rsidP="003A6485">
      <w:pPr>
        <w:pStyle w:val="aff7"/>
      </w:pPr>
      <m:oMath>
        <m:r>
          <w:rPr>
            <w:rFonts w:ascii="Cambria Math" w:hAnsi="Cambria Math"/>
          </w:rPr>
          <m:t>A</m:t>
        </m:r>
      </m:oMath>
      <w:r w:rsidR="006961C2">
        <w:rPr>
          <w:rFonts w:hint="eastAsia"/>
        </w:rPr>
        <w:t>可逆</w:t>
      </w:r>
      <m:oMath>
        <m:r>
          <w:rPr>
            <w:rFonts w:ascii="Cambria Math" w:hAnsi="Cambria Math"/>
          </w:rPr>
          <m:t>⇔AB=E;⇔|A|≠0;⇔r(A)=n;</m:t>
        </m:r>
      </m:oMath>
    </w:p>
    <w:p w14:paraId="31401CA4" w14:textId="77777777" w:rsidR="00E209DF" w:rsidRPr="00E209DF" w:rsidRDefault="00E209DF" w:rsidP="006961C2">
      <w:pPr>
        <w:pStyle w:val="aff7"/>
      </w:pPr>
      <m:oMath>
        <m:r>
          <w:rPr>
            <w:rFonts w:ascii="Cambria Math" w:hAnsi="Cambria Math"/>
          </w:rPr>
          <m:t>⇔A</m:t>
        </m:r>
      </m:oMath>
      <w:r w:rsidR="006961C2" w:rsidRPr="006961C2">
        <w:rPr>
          <w:rFonts w:hint="eastAsia"/>
        </w:rPr>
        <w:t>可以表示为初等矩阵</w:t>
      </w:r>
      <w:r w:rsidR="006961C2">
        <w:rPr>
          <w:rFonts w:hint="eastAsia"/>
        </w:rPr>
        <w:t>的乘积；</w:t>
      </w:r>
      <m:oMath>
        <m:r>
          <w:rPr>
            <w:rFonts w:ascii="Cambria Math" w:hAnsi="Cambria Math"/>
          </w:rPr>
          <m:t>⇔A</m:t>
        </m:r>
        <m:r>
          <m:rPr>
            <m:sty m:val="p"/>
          </m:rPr>
          <w:rPr>
            <w:rFonts w:ascii="Cambria Math" w:hAnsi="Cambria Math" w:hint="eastAsia"/>
          </w:rPr>
          <m:t>无零特征值；</m:t>
        </m:r>
        <m:r>
          <m:rPr>
            <m:sty m:val="p"/>
          </m:rPr>
          <w:rPr>
            <w:rFonts w:ascii="Cambria Math" w:hAnsi="Cambria Math"/>
          </w:rPr>
          <m:t xml:space="preserve">⇔Ax=0 </m:t>
        </m:r>
        <m:r>
          <m:rPr>
            <m:sty m:val="p"/>
          </m:rPr>
          <w:rPr>
            <w:rFonts w:ascii="Cambria Math" w:hAnsi="Cambria Math" w:hint="eastAsia"/>
          </w:rPr>
          <m:t>只有零解</m:t>
        </m:r>
      </m:oMath>
      <w:r>
        <w:rPr>
          <w:rFonts w:hint="eastAsia"/>
        </w:rPr>
        <w:t>。</w:t>
      </w:r>
    </w:p>
    <w:p w14:paraId="039784F7" w14:textId="77777777" w:rsidR="003A6485" w:rsidRPr="006961C2" w:rsidRDefault="00365F2C" w:rsidP="003A6485">
      <w:pPr>
        <w:pStyle w:val="aff7"/>
        <w:rPr>
          <w:b/>
          <w:sz w:val="24"/>
        </w:rPr>
      </w:pPr>
      <w:r w:rsidRPr="006961C2">
        <w:rPr>
          <w:b/>
          <w:sz w:val="24"/>
        </w:rPr>
        <w:t>7.</w:t>
      </w:r>
      <w:r w:rsidR="003A6485" w:rsidRPr="006961C2">
        <w:rPr>
          <w:b/>
          <w:sz w:val="24"/>
        </w:rPr>
        <w:t>有关矩阵秩的结论</w:t>
      </w:r>
    </w:p>
    <w:p w14:paraId="66D4B2D9" w14:textId="77777777" w:rsidR="003A6485" w:rsidRDefault="00E209DF" w:rsidP="003A6485">
      <w:pPr>
        <w:pStyle w:val="aff7"/>
      </w:pPr>
      <w:r>
        <w:rPr>
          <w:rFonts w:hint="eastAsia"/>
        </w:rPr>
        <w:t>(</w:t>
      </w:r>
      <w:r>
        <w:t xml:space="preserve">1) </w:t>
      </w:r>
      <w:r w:rsidR="003A6485">
        <w:t>秩</w:t>
      </w:r>
      <m:oMath>
        <m:r>
          <w:rPr>
            <w:rFonts w:ascii="Cambria Math" w:hAnsi="Cambria Math"/>
          </w:rPr>
          <m:t>r(A)</m:t>
        </m:r>
      </m:oMath>
      <w:r w:rsidR="003A6485">
        <w:t xml:space="preserve">=行秩=列秩； </w:t>
      </w:r>
    </w:p>
    <w:p w14:paraId="08DE14BD" w14:textId="77777777" w:rsidR="003A6485" w:rsidRDefault="00E209DF" w:rsidP="003A6485">
      <w:pPr>
        <w:pStyle w:val="aff7"/>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rsidR="003A6485">
        <w:t xml:space="preserve"> </w:t>
      </w:r>
    </w:p>
    <w:p w14:paraId="4ACE4B56" w14:textId="77777777" w:rsidR="003A6485" w:rsidRDefault="00E209DF" w:rsidP="003A6485">
      <w:pPr>
        <w:pStyle w:val="aff7"/>
      </w:pPr>
      <w:r>
        <w:rPr>
          <w:rFonts w:hint="eastAsia"/>
        </w:rPr>
        <w:t>(</w:t>
      </w:r>
      <w:r>
        <w:t xml:space="preserve">3) </w:t>
      </w:r>
      <m:oMath>
        <m:r>
          <w:rPr>
            <w:rFonts w:ascii="Cambria Math" w:hAnsi="Cambria Math"/>
          </w:rPr>
          <m:t>A≠0⇒r(A)≥1</m:t>
        </m:r>
      </m:oMath>
      <w:r w:rsidR="003A6485">
        <w:t xml:space="preserve">； </w:t>
      </w:r>
    </w:p>
    <w:p w14:paraId="672CF051" w14:textId="77777777" w:rsidR="003A6485" w:rsidRDefault="00E209DF" w:rsidP="003A6485">
      <w:pPr>
        <w:pStyle w:val="aff7"/>
      </w:pPr>
      <w:r>
        <w:rPr>
          <w:rFonts w:hint="eastAsia"/>
        </w:rPr>
        <w:t>(</w:t>
      </w:r>
      <w:r>
        <w:t xml:space="preserve">4) </w:t>
      </w:r>
      <m:oMath>
        <m:r>
          <w:rPr>
            <w:rFonts w:ascii="Cambria Math" w:hAnsi="Cambria Math"/>
          </w:rPr>
          <m:t>r(A±B)≤r(A)+r(B);</m:t>
        </m:r>
      </m:oMath>
      <w:r w:rsidR="003A6485">
        <w:t xml:space="preserve"> </w:t>
      </w:r>
    </w:p>
    <w:p w14:paraId="420C379B" w14:textId="77777777" w:rsidR="003A6485" w:rsidRDefault="00E209DF" w:rsidP="003A6485">
      <w:pPr>
        <w:pStyle w:val="aff7"/>
      </w:pPr>
      <w:r>
        <w:rPr>
          <w:rFonts w:hint="eastAsia"/>
        </w:rPr>
        <w:t>(</w:t>
      </w:r>
      <w:r>
        <w:t xml:space="preserve">5) </w:t>
      </w:r>
      <w:r w:rsidR="003A6485">
        <w:t xml:space="preserve">初等变换不改变矩阵的秩 </w:t>
      </w:r>
    </w:p>
    <w:p w14:paraId="69BE0987" w14:textId="77777777" w:rsidR="00A7080F" w:rsidRDefault="00E209DF" w:rsidP="003A6485">
      <w:pPr>
        <w:pStyle w:val="aff7"/>
      </w:pPr>
      <w:r>
        <w:rPr>
          <w:rFonts w:hint="eastAsia"/>
        </w:rPr>
        <w:t>(</w:t>
      </w:r>
      <w:r>
        <w:t xml:space="preserve">6) </w:t>
      </w:r>
      <m:oMath>
        <m:r>
          <w:rPr>
            <w:rFonts w:ascii="Cambria Math" w:hAnsi="Cambria Math"/>
          </w:rPr>
          <m:t>r(A)+r(B)-n≤r(AB)≤</m:t>
        </m:r>
        <m:r>
          <m:rPr>
            <m:sty m:val="p"/>
          </m:rPr>
          <w:rPr>
            <w:rFonts w:ascii="Cambria Math" w:hAnsi="Cambria Math"/>
          </w:rPr>
          <m:t>min</m:t>
        </m:r>
        <m:r>
          <w:rPr>
            <w:rFonts w:ascii="Cambria Math" w:hAnsi="Cambria Math"/>
          </w:rPr>
          <m:t>(r(A),r(B)),</m:t>
        </m:r>
      </m:oMath>
      <w:r w:rsidR="003A6485">
        <w:t>特别若</w:t>
      </w:r>
      <m:oMath>
        <m:r>
          <w:rPr>
            <w:rFonts w:ascii="Cambria Math" w:hAnsi="Cambria Math"/>
          </w:rPr>
          <m:t>AB=O</m:t>
        </m:r>
      </m:oMath>
      <w:r w:rsidR="003A6485">
        <w:t xml:space="preserve">  </w:t>
      </w:r>
    </w:p>
    <w:p w14:paraId="3A80602D" w14:textId="77777777" w:rsidR="00E209DF" w:rsidRDefault="003A6485" w:rsidP="003A6485">
      <w:pPr>
        <w:pStyle w:val="aff7"/>
      </w:pPr>
      <w:r>
        <w:t>则</w:t>
      </w:r>
      <w:r w:rsidR="006961C2">
        <w:rPr>
          <w:rFonts w:hint="eastAsia"/>
        </w:rPr>
        <w:t>：</w:t>
      </w:r>
      <m:oMath>
        <m:r>
          <w:rPr>
            <w:rFonts w:ascii="Cambria Math" w:hAnsi="Cambria Math"/>
          </w:rPr>
          <m:t>r(A)+r(B)≤n</m:t>
        </m:r>
      </m:oMath>
    </w:p>
    <w:p w14:paraId="69F679E8" w14:textId="77777777" w:rsidR="00E209DF" w:rsidRDefault="00E209DF" w:rsidP="003A6485">
      <w:pPr>
        <w:pStyle w:val="aff7"/>
      </w:pPr>
      <w:r>
        <w:rPr>
          <w:rFonts w:hint="eastAsia"/>
        </w:rPr>
        <w:t>(</w:t>
      </w:r>
      <w:r>
        <w:t xml:space="preserve">7) </w:t>
      </w:r>
      <w:r w:rsidR="003A6485">
        <w:t>若</w:t>
      </w:r>
      <m:oMath>
        <m:sSup>
          <m:sSupPr>
            <m:ctrlPr>
              <w:rPr>
                <w:rFonts w:ascii="Cambria Math" w:hAnsi="Cambria Math"/>
              </w:rPr>
            </m:ctrlPr>
          </m:sSupPr>
          <m:e>
            <m:r>
              <w:rPr>
                <w:rFonts w:ascii="Cambria Math" w:hAnsi="Cambria Math"/>
              </w:rPr>
              <m:t>A</m:t>
            </m:r>
          </m:e>
          <m:sup>
            <m:r>
              <w:rPr>
                <w:rFonts w:ascii="Cambria Math" w:hAnsi="Cambria Math"/>
              </w:rPr>
              <m:t>-1</m:t>
            </m:r>
          </m:sup>
        </m:sSup>
      </m:oMath>
      <w:r w:rsidR="003A6485">
        <w:t>存在</w:t>
      </w:r>
      <m:oMath>
        <m:r>
          <w:rPr>
            <w:rFonts w:ascii="Cambria Math" w:hAnsi="Cambria Math"/>
          </w:rPr>
          <m:t>⇒r(AB)=r(B);</m:t>
        </m:r>
      </m:oMath>
      <w:r w:rsidR="003A6485">
        <w:t xml:space="preserve"> 若</w:t>
      </w:r>
      <m:oMath>
        <m:sSup>
          <m:sSupPr>
            <m:ctrlPr>
              <w:rPr>
                <w:rFonts w:ascii="Cambria Math" w:hAnsi="Cambria Math"/>
              </w:rPr>
            </m:ctrlPr>
          </m:sSupPr>
          <m:e>
            <m:r>
              <w:rPr>
                <w:rFonts w:ascii="Cambria Math" w:hAnsi="Cambria Math"/>
              </w:rPr>
              <m:t>B</m:t>
            </m:r>
          </m:e>
          <m:sup>
            <m:r>
              <w:rPr>
                <w:rFonts w:ascii="Cambria Math" w:hAnsi="Cambria Math"/>
              </w:rPr>
              <m:t>-1</m:t>
            </m:r>
          </m:sup>
        </m:sSup>
      </m:oMath>
      <w:r w:rsidR="003A6485">
        <w:t xml:space="preserve">存在 </w:t>
      </w:r>
      <m:oMath>
        <m:r>
          <w:rPr>
            <w:rFonts w:ascii="Cambria Math" w:hAnsi="Cambria Math"/>
          </w:rPr>
          <m:t>⇒r(AB)=r(A);</m:t>
        </m:r>
      </m:oMath>
      <w:r w:rsidR="003A6485">
        <w:t xml:space="preserve"> </w:t>
      </w:r>
    </w:p>
    <w:p w14:paraId="2FAFB823" w14:textId="77777777" w:rsidR="003A6485" w:rsidRDefault="003A6485" w:rsidP="003A6485">
      <w:pPr>
        <w:pStyle w:val="aff7"/>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sidR="00E209DF">
        <w:rPr>
          <w:rFonts w:hint="eastAsia"/>
        </w:rPr>
        <w:t>。</w:t>
      </w:r>
    </w:p>
    <w:p w14:paraId="0337DE0D" w14:textId="77777777" w:rsidR="003A6485" w:rsidRDefault="00E209DF" w:rsidP="003A6485">
      <w:pPr>
        <w:pStyle w:val="aff7"/>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rsidR="003A6485">
        <w:t xml:space="preserve">只有零解 </w:t>
      </w:r>
    </w:p>
    <w:p w14:paraId="114E4934" w14:textId="77777777" w:rsidR="003A6485" w:rsidRPr="006961C2" w:rsidRDefault="00E209DF" w:rsidP="003A6485">
      <w:pPr>
        <w:pStyle w:val="aff7"/>
        <w:rPr>
          <w:b/>
          <w:sz w:val="24"/>
        </w:rPr>
      </w:pPr>
      <w:r w:rsidRPr="006961C2">
        <w:rPr>
          <w:b/>
          <w:sz w:val="24"/>
        </w:rPr>
        <w:t>8.</w:t>
      </w:r>
      <w:r w:rsidR="003A6485" w:rsidRPr="006961C2">
        <w:rPr>
          <w:b/>
          <w:sz w:val="24"/>
        </w:rPr>
        <w:t>分块求逆公式</w:t>
      </w:r>
    </w:p>
    <w:p w14:paraId="035B1761" w14:textId="77777777" w:rsidR="00285BCB" w:rsidRPr="00285BCB" w:rsidRDefault="002E05CD" w:rsidP="00285BCB">
      <w:pPr>
        <w:pStyle w:val="a0"/>
        <w:rPr>
          <w:sz w:val="22"/>
          <w:lang w:eastAsia="zh-CN"/>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O</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O</m:t>
                  </m:r>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00285BCB" w:rsidRPr="00285BCB">
        <w:rPr>
          <w:sz w:val="22"/>
          <w:lang w:eastAsia="zh-CN"/>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C</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m:t>
                  </m:r>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r>
                    <w:rPr>
                      <w:rFonts w:ascii="Cambria Math" w:hAnsi="Cambria Math"/>
                      <w:sz w:val="22"/>
                      <w:lang w:eastAsia="zh-CN"/>
                    </w:rPr>
                    <m:t>C</m:t>
                  </m:r>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00285BCB" w:rsidRPr="00285BCB">
        <w:rPr>
          <w:sz w:val="22"/>
          <w:lang w:eastAsia="zh-CN"/>
        </w:rPr>
        <w:t>；</w:t>
      </w:r>
    </w:p>
    <w:p w14:paraId="589C934B" w14:textId="77777777" w:rsidR="00285BCB" w:rsidRPr="00285BCB" w:rsidRDefault="002E05CD" w:rsidP="00285BCB">
      <w:pPr>
        <w:pStyle w:val="a0"/>
        <w:rPr>
          <w:sz w:val="22"/>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A</m:t>
                      </m:r>
                    </m:e>
                    <m:e>
                      <m:r>
                        <w:rPr>
                          <w:rFonts w:ascii="Cambria Math" w:hAnsi="Cambria Math"/>
                          <w:sz w:val="22"/>
                        </w:rPr>
                        <m:t>O</m:t>
                      </m:r>
                    </m:e>
                  </m:mr>
                  <m:mr>
                    <m:e>
                      <m:r>
                        <w:rPr>
                          <w:rFonts w:ascii="Cambria Math" w:hAnsi="Cambria Math"/>
                          <w:sz w:val="22"/>
                        </w:rPr>
                        <m:t>C</m:t>
                      </m:r>
                    </m:e>
                    <m:e>
                      <m:r>
                        <w:rPr>
                          <w:rFonts w:ascii="Cambria Math" w:hAnsi="Cambria Math"/>
                          <w:sz w:val="22"/>
                        </w:rPr>
                        <m:t>B</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r>
                <m:e>
                  <m:r>
                    <w:rPr>
                      <w:rFonts w:ascii="Cambria Math" w:hAnsi="Cambria Math"/>
                      <w:sz w:val="22"/>
                    </w:rPr>
                    <m:t>-</m:t>
                  </m:r>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r>
                    <w:rPr>
                      <w:rFonts w:ascii="Cambria Math" w:hAnsi="Cambria Math"/>
                      <w:sz w:val="22"/>
                    </w:rPr>
                    <m:t>C</m:t>
                  </m:r>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
          </m:e>
        </m:d>
      </m:oMath>
      <w:r w:rsidR="00285BCB" w:rsidRPr="00285BCB">
        <w:rPr>
          <w:sz w:val="22"/>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r>
                        <w:rPr>
                          <w:rFonts w:ascii="Cambria Math" w:hAnsi="Cambria Math"/>
                          <w:sz w:val="22"/>
                        </w:rPr>
                        <m:t>A</m:t>
                      </m:r>
                    </m:e>
                  </m:mr>
                  <m:mr>
                    <m:e>
                      <m:r>
                        <w:rPr>
                          <w:rFonts w:ascii="Cambria Math" w:hAnsi="Cambria Math"/>
                          <w:sz w:val="22"/>
                        </w:rPr>
                        <m:t>B</m:t>
                      </m:r>
                    </m:e>
                    <m:e>
                      <m:r>
                        <w:rPr>
                          <w:rFonts w:ascii="Cambria Math" w:hAnsi="Cambria Math"/>
                          <w:sz w:val="22"/>
                        </w:rPr>
                        <m:t>O</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
          </m:e>
        </m:d>
      </m:oMath>
    </w:p>
    <w:p w14:paraId="09CB80C9" w14:textId="77777777" w:rsidR="003A6485" w:rsidRDefault="003A6485" w:rsidP="003A6485">
      <w:pPr>
        <w:pStyle w:val="aff7"/>
      </w:pPr>
      <w:r>
        <w:t>这里</w:t>
      </w:r>
      <m:oMath>
        <m:r>
          <w:rPr>
            <w:rFonts w:ascii="Cambria Math" w:hAnsi="Cambria Math"/>
          </w:rPr>
          <m:t>A</m:t>
        </m:r>
      </m:oMath>
      <w:r>
        <w:t>，</w:t>
      </w:r>
      <m:oMath>
        <m:r>
          <w:rPr>
            <w:rFonts w:ascii="Cambria Math" w:hAnsi="Cambria Math"/>
          </w:rPr>
          <m:t>B</m:t>
        </m:r>
      </m:oMath>
      <w:r>
        <w:t>均为可逆方阵</w:t>
      </w:r>
      <w:r w:rsidR="00E209DF">
        <w:rPr>
          <w:rFonts w:hint="eastAsia"/>
        </w:rPr>
        <w:t>。</w:t>
      </w:r>
    </w:p>
    <w:p w14:paraId="5F185F02" w14:textId="77777777" w:rsidR="003A6485" w:rsidRPr="00070E63" w:rsidRDefault="003A6485" w:rsidP="00070E63">
      <w:pPr>
        <w:pStyle w:val="4"/>
      </w:pPr>
      <w:r w:rsidRPr="00070E63">
        <w:t>向量</w:t>
      </w:r>
    </w:p>
    <w:p w14:paraId="4501AE36" w14:textId="77777777" w:rsidR="003A6485" w:rsidRPr="00E209DF" w:rsidRDefault="003A6485" w:rsidP="003A6485">
      <w:pPr>
        <w:pStyle w:val="aff7"/>
        <w:rPr>
          <w:b/>
          <w:sz w:val="24"/>
        </w:rPr>
      </w:pPr>
      <w:r w:rsidRPr="00E209DF">
        <w:rPr>
          <w:b/>
          <w:sz w:val="24"/>
        </w:rPr>
        <w:t>1</w:t>
      </w:r>
      <w:r w:rsidR="00E209DF" w:rsidRPr="00E209DF">
        <w:rPr>
          <w:b/>
          <w:sz w:val="24"/>
        </w:rPr>
        <w:t>.</w:t>
      </w:r>
      <w:r w:rsidRPr="00E209DF">
        <w:rPr>
          <w:b/>
          <w:sz w:val="24"/>
        </w:rPr>
        <w:t xml:space="preserve">有关向量组的线性表示 </w:t>
      </w:r>
    </w:p>
    <w:p w14:paraId="6C852954" w14:textId="77777777"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E209DF">
        <w:rPr>
          <w:rFonts w:hint="eastAsia"/>
        </w:rPr>
        <w:t>。</w:t>
      </w:r>
    </w:p>
    <w:p w14:paraId="4B8F61F1" w14:textId="77777777"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ED0356">
        <w:rPr>
          <w:rFonts w:hint="eastAsia"/>
        </w:rPr>
        <w:t>唯一</w:t>
      </w:r>
      <w:r>
        <w:t>线性表示</w:t>
      </w:r>
      <w:r w:rsidR="00E209DF">
        <w:rPr>
          <w:rFonts w:hint="eastAsia"/>
        </w:rPr>
        <w:t>。</w:t>
      </w:r>
    </w:p>
    <w:p w14:paraId="56AD4014" w14:textId="77777777" w:rsidR="003A6485" w:rsidRDefault="003A6485" w:rsidP="003A6485">
      <w:pPr>
        <w:pStyle w:val="aff7"/>
      </w:pPr>
      <w:r>
        <w:t>(3)</w:t>
      </w:r>
      <w:r w:rsidR="00ED0356">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r>
          <m:rPr>
            <m:sty m:val="p"/>
          </m:rPr>
          <w:rPr>
            <w:rFonts w:ascii="Cambria Math" w:hAnsi="Cambria Math"/>
          </w:rPr>
          <m:t>)</m:t>
        </m:r>
      </m:oMath>
      <w:r w:rsidR="00E209DF">
        <w:rPr>
          <w:rFonts w:hint="eastAsia"/>
        </w:rPr>
        <w:t xml:space="preserve"> 。</w:t>
      </w:r>
      <w:r>
        <w:t xml:space="preserve"> </w:t>
      </w:r>
    </w:p>
    <w:p w14:paraId="4F801DD3" w14:textId="77777777" w:rsidR="003A6485" w:rsidRPr="00E209DF" w:rsidRDefault="003A6485" w:rsidP="003A6485">
      <w:pPr>
        <w:pStyle w:val="aff7"/>
        <w:rPr>
          <w:b/>
        </w:rPr>
      </w:pPr>
      <w:r w:rsidRPr="00E209DF">
        <w:rPr>
          <w:b/>
          <w:sz w:val="24"/>
        </w:rPr>
        <w:t>2</w:t>
      </w:r>
      <w:r w:rsidR="00E209DF" w:rsidRPr="00E209DF">
        <w:rPr>
          <w:b/>
          <w:sz w:val="24"/>
        </w:rPr>
        <w:t>.</w:t>
      </w:r>
      <w:r w:rsidRPr="00E209DF">
        <w:rPr>
          <w:b/>
          <w:sz w:val="24"/>
        </w:rPr>
        <w:t>有关向量组的线性相关性</w:t>
      </w:r>
      <w:r w:rsidRPr="00E209DF">
        <w:rPr>
          <w:b/>
        </w:rPr>
        <w:t xml:space="preserve"> </w:t>
      </w:r>
    </w:p>
    <w:p w14:paraId="01050A56" w14:textId="77777777" w:rsidR="003A6485" w:rsidRDefault="003A6485" w:rsidP="003A6485">
      <w:pPr>
        <w:pStyle w:val="aff7"/>
      </w:pPr>
      <w:r>
        <w:t>(1)部分相关，整体相关；整体无关，部分无关.</w:t>
      </w:r>
    </w:p>
    <w:p w14:paraId="396A4130" w14:textId="77777777" w:rsidR="003A6485" w:rsidRPr="00ED0356" w:rsidRDefault="003A6485" w:rsidP="003A6485">
      <w:pPr>
        <w:pStyle w:val="aff7"/>
      </w:pPr>
      <w:r>
        <w:t xml:space="preserve">(2) ① </w:t>
      </w:r>
      <m:oMath>
        <m:r>
          <w:rPr>
            <w:rFonts w:ascii="Cambria Math" w:hAnsi="Cambria Math"/>
          </w:rPr>
          <m:t>n</m:t>
        </m:r>
      </m:oMath>
      <w:r>
        <w:t>个</w:t>
      </w:r>
      <m:oMath>
        <m:r>
          <w:rPr>
            <w:rFonts w:ascii="Cambria Math" w:hAnsi="Cambria Math"/>
          </w:rPr>
          <m:t>n</m:t>
        </m:r>
      </m:oMath>
      <w:r>
        <w:t xml:space="preserve">维向量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ED0356">
        <w:rPr>
          <w:rFonts w:hint="eastAsia"/>
        </w:rPr>
        <w:t>线性无关</w:t>
      </w:r>
      <m:oMath>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e>
            </m:d>
          </m:e>
        </m:d>
        <m:r>
          <w:rPr>
            <w:rFonts w:ascii="Cambria Math" w:hAnsi="Cambria Math"/>
          </w:rPr>
          <m:t>≠0</m:t>
        </m:r>
      </m:oMath>
      <w:r w:rsidR="00ED0356">
        <w:rPr>
          <w:rFonts w:hint="eastAsia"/>
        </w:rPr>
        <w:t>，</w:t>
      </w:r>
      <w:r>
        <w:t xml:space="preserve"> </w:t>
      </w:r>
      <m:oMath>
        <m:r>
          <w:rPr>
            <w:rFonts w:ascii="Cambria Math" w:hAnsi="Cambria Math"/>
          </w:rPr>
          <m:t>n</m:t>
        </m:r>
      </m:oMath>
      <w:r w:rsidR="00ED0356">
        <w:t>个</w:t>
      </w:r>
      <m:oMath>
        <m:r>
          <w:rPr>
            <w:rFonts w:ascii="Cambria Math" w:hAnsi="Cambria Math"/>
          </w:rPr>
          <m:t>n</m:t>
        </m:r>
      </m:oMath>
      <w:r>
        <w:t>维向量</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 xml:space="preserve">线性相关 </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]|=0</m:t>
        </m:r>
      </m:oMath>
      <w:r>
        <w:t xml:space="preserve"> </w:t>
      </w:r>
      <w:r w:rsidR="00ED0356">
        <w:rPr>
          <w:rFonts w:hint="eastAsia"/>
        </w:rPr>
        <w:t>。</w:t>
      </w:r>
    </w:p>
    <w:p w14:paraId="3C538DE7" w14:textId="77777777" w:rsidR="003A6485" w:rsidRDefault="003A6485" w:rsidP="003A6485">
      <w:pPr>
        <w:pStyle w:val="aff7"/>
      </w:pPr>
      <w:r>
        <w:t xml:space="preserve">② </w:t>
      </w:r>
      <m:oMath>
        <m:r>
          <w:rPr>
            <w:rFonts w:ascii="Cambria Math" w:hAnsi="Cambria Math"/>
          </w:rPr>
          <m:t>n+1</m:t>
        </m:r>
      </m:oMath>
      <w:r>
        <w:t>个</w:t>
      </w:r>
      <m:oMath>
        <m:r>
          <w:rPr>
            <w:rFonts w:ascii="Cambria Math" w:hAnsi="Cambria Math"/>
          </w:rPr>
          <m:t>n</m:t>
        </m:r>
      </m:oMath>
      <w:r>
        <w:t>维向量线性相关</w:t>
      </w:r>
      <w:r w:rsidR="00F67672">
        <w:rPr>
          <w:rFonts w:hint="eastAsia"/>
        </w:rPr>
        <w:t>。</w:t>
      </w:r>
      <w:r>
        <w:t xml:space="preserve">  </w:t>
      </w:r>
    </w:p>
    <w:p w14:paraId="6C77B673" w14:textId="77777777" w:rsidR="00327197" w:rsidRDefault="003A6485" w:rsidP="003A6485">
      <w:pPr>
        <w:pStyle w:val="aff7"/>
      </w:pPr>
      <w:r>
        <w:t>③</w:t>
      </w:r>
      <w:r w:rsidR="00591790">
        <w:t xml:space="preserve"> </w:t>
      </w: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线性无关，则添加分量后仍线性无关；或一组向量线性相关，去掉某些分量后仍线性相关</w:t>
      </w:r>
      <w:r w:rsidR="00327197">
        <w:rPr>
          <w:rFonts w:hint="eastAsia"/>
        </w:rPr>
        <w:t>。</w:t>
      </w:r>
    </w:p>
    <w:p w14:paraId="479F4A52" w14:textId="77777777" w:rsidR="003A6485" w:rsidRPr="00E209DF" w:rsidRDefault="00E209DF" w:rsidP="003A6485">
      <w:pPr>
        <w:pStyle w:val="aff7"/>
        <w:rPr>
          <w:b/>
          <w:sz w:val="24"/>
        </w:rPr>
      </w:pPr>
      <w:r w:rsidRPr="00E209DF">
        <w:rPr>
          <w:b/>
          <w:sz w:val="24"/>
        </w:rPr>
        <w:t>3.</w:t>
      </w:r>
      <w:r w:rsidR="003A6485" w:rsidRPr="00E209DF">
        <w:rPr>
          <w:b/>
          <w:sz w:val="24"/>
        </w:rPr>
        <w:t>有关向量组的线性表示</w:t>
      </w:r>
    </w:p>
    <w:p w14:paraId="44F2FF09" w14:textId="77777777"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327197">
        <w:rPr>
          <w:rFonts w:hint="eastAsia"/>
        </w:rPr>
        <w:t>。</w:t>
      </w:r>
      <w:r>
        <w:t xml:space="preserve"> </w:t>
      </w:r>
    </w:p>
    <w:p w14:paraId="392ECE8B" w14:textId="77777777"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 xml:space="preserve"> 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27197">
        <w:rPr>
          <w:rFonts w:hint="eastAsia"/>
        </w:rPr>
        <w:t>唯一</w:t>
      </w:r>
      <w:r>
        <w:t>线性表示</w:t>
      </w:r>
      <w:r w:rsidR="00327197">
        <w:rPr>
          <w:rFonts w:hint="eastAsia"/>
        </w:rPr>
        <w:t>。</w:t>
      </w:r>
    </w:p>
    <w:p w14:paraId="53B66EE8" w14:textId="77777777" w:rsidR="00327197" w:rsidRDefault="003A6485" w:rsidP="003A6485">
      <w:pPr>
        <w:pStyle w:val="aff7"/>
      </w:pPr>
      <w:r>
        <w:t>(3)</w:t>
      </w:r>
      <w:r w:rsidR="00E209DF">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oMath>
      <w:r>
        <w:t xml:space="preserve"> </w:t>
      </w:r>
    </w:p>
    <w:p w14:paraId="18C98DE7" w14:textId="77777777" w:rsidR="003A6485" w:rsidRDefault="00327197" w:rsidP="003A6485">
      <w:pPr>
        <w:pStyle w:val="aff7"/>
      </w:pPr>
      <w:r w:rsidRPr="00327197">
        <w:rPr>
          <w:b/>
          <w:sz w:val="24"/>
        </w:rPr>
        <w:t>4.</w:t>
      </w:r>
      <w:r w:rsidR="003A6485" w:rsidRPr="00327197">
        <w:rPr>
          <w:b/>
          <w:sz w:val="24"/>
        </w:rPr>
        <w:t>向量组的秩与矩阵的秩之间的关系</w:t>
      </w:r>
    </w:p>
    <w:p w14:paraId="0755A5AC" w14:textId="77777777" w:rsidR="003A6485" w:rsidRDefault="003A6485" w:rsidP="003A6485">
      <w:pPr>
        <w:pStyle w:val="aff7"/>
      </w:pPr>
      <w:r>
        <w:t>设</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t>
        </m:r>
      </m:oMath>
      <w:r>
        <w:t>，则</w:t>
      </w:r>
      <m:oMath>
        <m:r>
          <w:rPr>
            <w:rFonts w:ascii="Cambria Math" w:hAnsi="Cambria Math"/>
          </w:rPr>
          <m:t>A</m:t>
        </m:r>
      </m:oMath>
      <w:r>
        <w:t>的秩</w:t>
      </w:r>
      <m:oMath>
        <m:r>
          <w:rPr>
            <w:rFonts w:ascii="Cambria Math" w:hAnsi="Cambria Math"/>
          </w:rPr>
          <m:t>r(A)</m:t>
        </m:r>
      </m:oMath>
      <w:r>
        <w:t>与</w:t>
      </w:r>
      <m:oMath>
        <m:r>
          <w:rPr>
            <w:rFonts w:ascii="Cambria Math" w:hAnsi="Cambria Math"/>
          </w:rPr>
          <m:t>A</m:t>
        </m:r>
      </m:oMath>
      <w:r>
        <w:t xml:space="preserve">的行列向量组的线性相关性关系为： </w:t>
      </w:r>
    </w:p>
    <w:p w14:paraId="7BC16749" w14:textId="77777777" w:rsidR="003A6485" w:rsidRDefault="003A6485" w:rsidP="003A6485">
      <w:pPr>
        <w:pStyle w:val="aff7"/>
      </w:pPr>
      <w:r>
        <w:t>(1)</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m:t>
        </m:r>
      </m:oMath>
      <w:r>
        <w:t>，则</w:t>
      </w:r>
      <m:oMath>
        <m:r>
          <w:rPr>
            <w:rFonts w:ascii="Cambria Math" w:hAnsi="Cambria Math"/>
          </w:rPr>
          <m:t>A</m:t>
        </m:r>
      </m:oMath>
      <w:r>
        <w:t>的行向量组线性无关</w:t>
      </w:r>
      <w:r w:rsidR="00327197">
        <w:rPr>
          <w:rFonts w:hint="eastAsia"/>
        </w:rPr>
        <w:t>。</w:t>
      </w:r>
      <w:r>
        <w:t xml:space="preserve"> </w:t>
      </w:r>
    </w:p>
    <w:p w14:paraId="45A45760" w14:textId="77777777" w:rsidR="003A6485" w:rsidRDefault="003A6485" w:rsidP="003A6485">
      <w:pPr>
        <w:pStyle w:val="aff7"/>
      </w:pPr>
      <w:r>
        <w:t>(2)</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)=r&lt;m</m:t>
        </m:r>
      </m:oMath>
      <w:r>
        <w:t>，则</w:t>
      </w:r>
      <m:oMath>
        <m:r>
          <w:rPr>
            <w:rFonts w:ascii="Cambria Math" w:hAnsi="Cambria Math"/>
          </w:rPr>
          <m:t>A</m:t>
        </m:r>
      </m:oMath>
      <w:r>
        <w:t>的行向量组线性相关</w:t>
      </w:r>
      <w:r w:rsidR="00327197">
        <w:rPr>
          <w:rFonts w:hint="eastAsia"/>
        </w:rPr>
        <w:t>。</w:t>
      </w:r>
      <w:r>
        <w:t xml:space="preserve"> </w:t>
      </w:r>
    </w:p>
    <w:p w14:paraId="4CB8E174" w14:textId="77777777" w:rsidR="00327197" w:rsidRDefault="003A6485" w:rsidP="003A6485">
      <w:pPr>
        <w:pStyle w:val="aff7"/>
      </w:pPr>
      <w:r>
        <w:t>(3)</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)=r=n</m:t>
        </m:r>
      </m:oMath>
      <w:r>
        <w:t>，则</w:t>
      </w:r>
      <m:oMath>
        <m:r>
          <w:rPr>
            <w:rFonts w:ascii="Cambria Math" w:hAnsi="Cambria Math"/>
          </w:rPr>
          <m:t>A</m:t>
        </m:r>
      </m:oMath>
      <w:r>
        <w:t>的列向量组线性无关</w:t>
      </w:r>
      <w:r w:rsidR="00327197">
        <w:rPr>
          <w:rFonts w:hint="eastAsia"/>
        </w:rPr>
        <w:t>。</w:t>
      </w:r>
      <w:r>
        <w:t xml:space="preserve"> </w:t>
      </w:r>
    </w:p>
    <w:p w14:paraId="6BAE0856" w14:textId="77777777" w:rsidR="003A6485" w:rsidRDefault="003A6485" w:rsidP="003A6485">
      <w:pPr>
        <w:pStyle w:val="aff7"/>
      </w:pPr>
      <w:r>
        <w:t>(4)</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)=r&lt;n</m:t>
        </m:r>
      </m:oMath>
      <w:r>
        <w:t>，则</w:t>
      </w:r>
      <m:oMath>
        <m:r>
          <w:rPr>
            <w:rFonts w:ascii="Cambria Math" w:hAnsi="Cambria Math"/>
          </w:rPr>
          <m:t>A</m:t>
        </m:r>
      </m:oMath>
      <w:r>
        <w:t>的列向量组线性相关</w:t>
      </w:r>
      <w:r w:rsidR="00327197">
        <w:rPr>
          <w:rFonts w:hint="eastAsia"/>
        </w:rPr>
        <w:t>。</w:t>
      </w:r>
    </w:p>
    <w:p w14:paraId="0E82CC59" w14:textId="77777777" w:rsidR="00327197" w:rsidRPr="00327197" w:rsidRDefault="00327197" w:rsidP="003A6485">
      <w:pPr>
        <w:pStyle w:val="aff7"/>
        <w:rPr>
          <w:b/>
          <w:sz w:val="24"/>
        </w:rPr>
      </w:pPr>
      <w:r w:rsidRPr="00327197">
        <w:rPr>
          <w:rFonts w:hint="eastAsia"/>
          <w:b/>
          <w:sz w:val="24"/>
        </w:rPr>
        <w:t>5</w:t>
      </w:r>
      <w:r w:rsidRPr="00327197">
        <w:rPr>
          <w:b/>
          <w:sz w:val="24"/>
        </w:rPr>
        <w:t>.</w:t>
      </w:r>
      <m:oMath>
        <m:r>
          <m:rPr>
            <m:sty m:val="bi"/>
          </m:rPr>
          <w:rPr>
            <w:rFonts w:ascii="Cambria Math" w:hAnsi="Cambria Math"/>
            <w:sz w:val="24"/>
          </w:rPr>
          <m:t>n</m:t>
        </m:r>
      </m:oMath>
      <w:r w:rsidR="003A6485" w:rsidRPr="00327197">
        <w:rPr>
          <w:b/>
          <w:sz w:val="24"/>
        </w:rPr>
        <w:t xml:space="preserve">维向量空间的基变换公式及过渡矩阵 </w:t>
      </w:r>
    </w:p>
    <w:p w14:paraId="4AE6249C" w14:textId="77777777"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是向量空间</w:t>
      </w:r>
      <m:oMath>
        <m:r>
          <w:rPr>
            <w:rFonts w:ascii="Cambria Math" w:hAnsi="Cambria Math"/>
          </w:rPr>
          <m:t>V</m:t>
        </m:r>
      </m:oMath>
      <w:r>
        <w:t>的两组基，则基变换公式为</w:t>
      </w:r>
      <w:r w:rsidR="00327197">
        <w:rPr>
          <w:rFonts w:hint="eastAsia"/>
        </w:rPr>
        <w:t>：</w:t>
      </w:r>
    </w:p>
    <w:p w14:paraId="7A1749F0" w14:textId="77777777" w:rsidR="00285BCB" w:rsidRPr="00285BCB" w:rsidRDefault="00285BCB" w:rsidP="00285BCB">
      <w:pPr>
        <w:pStyle w:val="a0"/>
      </w:pPr>
      <m:oMathPara>
        <m:oMathParaPr>
          <m:jc m:val="left"/>
        </m:oMathParaPr>
        <m:oMath>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n</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c</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)C</m:t>
          </m:r>
        </m:oMath>
      </m:oMathPara>
    </w:p>
    <w:p w14:paraId="6A7C7126" w14:textId="77777777" w:rsidR="003A6485" w:rsidRDefault="003A6485" w:rsidP="003A6485">
      <w:pPr>
        <w:pStyle w:val="aff7"/>
      </w:pPr>
      <w:r>
        <w:t>其中</w:t>
      </w:r>
      <m:oMath>
        <m:r>
          <w:rPr>
            <w:rFonts w:ascii="Cambria Math" w:hAnsi="Cambria Math"/>
          </w:rPr>
          <m:t>C</m:t>
        </m:r>
      </m:oMath>
      <w:r>
        <w:t>是可逆矩阵，称为由基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p>
    <w:p w14:paraId="430DAD79" w14:textId="77777777" w:rsidR="00327197" w:rsidRPr="00327197" w:rsidRDefault="00327197" w:rsidP="003A6485">
      <w:pPr>
        <w:pStyle w:val="aff7"/>
        <w:rPr>
          <w:b/>
          <w:sz w:val="24"/>
        </w:rPr>
      </w:pPr>
      <w:r w:rsidRPr="00327197">
        <w:rPr>
          <w:b/>
          <w:sz w:val="24"/>
        </w:rPr>
        <w:t>6.</w:t>
      </w:r>
      <w:r w:rsidR="003A6485" w:rsidRPr="00327197">
        <w:rPr>
          <w:b/>
          <w:sz w:val="24"/>
        </w:rPr>
        <w:t xml:space="preserve">坐标变换公式 </w:t>
      </w:r>
    </w:p>
    <w:p w14:paraId="7EC4DFA8" w14:textId="77777777" w:rsidR="00327197" w:rsidRDefault="003A6485" w:rsidP="003A6485">
      <w:pPr>
        <w:pStyle w:val="aff7"/>
      </w:pPr>
      <w:r>
        <w:t>若向量</w:t>
      </w:r>
      <m:oMath>
        <m:r>
          <w:rPr>
            <w:rFonts w:ascii="Cambria Math" w:hAnsi="Cambria Math"/>
          </w:rPr>
          <m:t>γ</m:t>
        </m:r>
      </m:oMath>
      <w:r>
        <w:t>在基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的坐标分别是 </w:t>
      </w:r>
      <m:oMath>
        <m:r>
          <w:rPr>
            <w:rFonts w:ascii="Cambria Math" w:hAnsi="Cambria Math"/>
          </w:rPr>
          <m:t>X=</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T</m:t>
            </m:r>
          </m:sup>
        </m:sSup>
      </m:oMath>
      <w:r>
        <w:t>，</w:t>
      </w:r>
    </w:p>
    <w:p w14:paraId="61C53507" w14:textId="77777777" w:rsidR="00327197" w:rsidRDefault="003A6485" w:rsidP="003A6485">
      <w:pPr>
        <w:pStyle w:val="aff7"/>
      </w:pPr>
      <m:oMath>
        <m:r>
          <w:rPr>
            <w:rFonts w:ascii="Cambria Math" w:hAnsi="Cambria Math"/>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sup>
            <m:r>
              <w:rPr>
                <w:rFonts w:ascii="Cambria Math" w:hAnsi="Cambria Math"/>
              </w:rPr>
              <m:t>T</m:t>
            </m:r>
          </m:sup>
        </m:sSup>
      </m:oMath>
      <w:r w:rsidR="00F67672">
        <w:rPr>
          <w:rFonts w:hint="eastAsia"/>
        </w:rPr>
        <w:t xml:space="preserve">   </w:t>
      </w:r>
      <w:r>
        <w:t>即</w:t>
      </w:r>
      <w:r w:rsidR="00327197">
        <w:rPr>
          <w:rFonts w:hint="eastAsia"/>
        </w:rPr>
        <w:t>：</w:t>
      </w:r>
      <w:r>
        <w:t xml:space="preserve"> </w:t>
      </w:r>
      <m:oMath>
        <m:r>
          <w:rPr>
            <w:rFonts w:ascii="Cambria Math" w:hAnsi="Cambria Math"/>
          </w:rPr>
          <m:t>γ=</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sSub>
          <m:sSubPr>
            <m:ctrlPr>
              <w:rPr>
                <w:rFonts w:ascii="Cambria Math" w:hAnsi="Cambria Math"/>
              </w:rPr>
            </m:ctrlPr>
          </m:sSubPr>
          <m:e>
            <m:r>
              <w:rPr>
                <w:rFonts w:ascii="Cambria Math" w:hAnsi="Cambria Math"/>
              </w:rPr>
              <m:t>β</m:t>
            </m:r>
          </m:e>
          <m:sub>
            <m:r>
              <w:rPr>
                <w:rFonts w:ascii="Cambria Math" w:hAnsi="Cambria Math"/>
              </w:rPr>
              <m:t>n</m:t>
            </m:r>
          </m:sub>
        </m:sSub>
      </m:oMath>
      <w:r>
        <w:t>，则向量坐标变换公式为</w:t>
      </w:r>
      <m:oMath>
        <m:r>
          <w:rPr>
            <w:rFonts w:ascii="Cambria Math" w:hAnsi="Cambria Math"/>
          </w:rPr>
          <m:t>X=CY</m:t>
        </m:r>
      </m:oMath>
      <w:r w:rsidR="00327197">
        <w:rPr>
          <w:rFonts w:hint="eastAsia"/>
        </w:rPr>
        <w:t xml:space="preserve"> 或 </w:t>
      </w:r>
      <m:oMath>
        <m:r>
          <w:rPr>
            <w:rFonts w:ascii="Cambria Math" w:hAnsi="Cambria Math"/>
          </w:rPr>
          <m:t>Y=</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t xml:space="preserve"> </w:t>
      </w:r>
      <w:r w:rsidR="00327197">
        <w:rPr>
          <w:rFonts w:hint="eastAsia"/>
        </w:rPr>
        <w:t>，</w:t>
      </w:r>
      <w:r>
        <w:t>其中</w:t>
      </w:r>
      <m:oMath>
        <m:r>
          <w:rPr>
            <w:rFonts w:ascii="Cambria Math" w:hAnsi="Cambria Math"/>
          </w:rPr>
          <m:t>C</m:t>
        </m:r>
      </m:oMath>
      <w:r>
        <w:t>是从基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r>
        <w:t xml:space="preserve"> </w:t>
      </w:r>
    </w:p>
    <w:p w14:paraId="65903744" w14:textId="77777777" w:rsidR="00327197" w:rsidRDefault="00327197" w:rsidP="003A6485">
      <w:pPr>
        <w:pStyle w:val="aff7"/>
        <w:rPr>
          <w:sz w:val="24"/>
        </w:rPr>
      </w:pPr>
      <w:r w:rsidRPr="00327197">
        <w:rPr>
          <w:b/>
          <w:sz w:val="24"/>
        </w:rPr>
        <w:t>7.</w:t>
      </w:r>
      <w:r w:rsidR="003A6485" w:rsidRPr="00327197">
        <w:rPr>
          <w:b/>
          <w:sz w:val="24"/>
        </w:rPr>
        <w:t>向量的内积</w:t>
      </w:r>
    </w:p>
    <w:p w14:paraId="68A510DB" w14:textId="77777777" w:rsidR="003A6485" w:rsidRPr="00327197" w:rsidRDefault="003A6485" w:rsidP="003A6485">
      <w:pPr>
        <w:pStyle w:val="aff7"/>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1F8483A4" w14:textId="77777777" w:rsidR="00327197" w:rsidRDefault="00327197" w:rsidP="003A6485">
      <w:pPr>
        <w:pStyle w:val="aff7"/>
      </w:pPr>
      <w:r w:rsidRPr="00327197">
        <w:rPr>
          <w:b/>
          <w:sz w:val="24"/>
        </w:rPr>
        <w:t>8.</w:t>
      </w:r>
      <w:r w:rsidR="003A6485" w:rsidRPr="00327197">
        <w:rPr>
          <w:b/>
          <w:sz w:val="24"/>
        </w:rPr>
        <w:t>Schmidt正交化</w:t>
      </w:r>
      <w:r w:rsidR="003A6485">
        <w:t xml:space="preserve"> </w:t>
      </w:r>
    </w:p>
    <w:p w14:paraId="39BAFB80" w14:textId="77777777"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线性无关，则可构造</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oMath>
      <w:r>
        <w:t>使其两两正交，且</w:t>
      </w:r>
      <m:oMath>
        <m:sSub>
          <m:sSubPr>
            <m:ctrlPr>
              <w:rPr>
                <w:rFonts w:ascii="Cambria Math" w:hAnsi="Cambria Math"/>
              </w:rPr>
            </m:ctrlPr>
          </m:sSubPr>
          <m:e>
            <m:r>
              <w:rPr>
                <w:rFonts w:ascii="Cambria Math" w:hAnsi="Cambria Math"/>
              </w:rPr>
              <m:t>β</m:t>
            </m:r>
          </m:e>
          <m:sub>
            <m:r>
              <w:rPr>
                <w:rFonts w:ascii="Cambria Math" w:hAnsi="Cambria Math"/>
              </w:rPr>
              <m:t>i</m:t>
            </m:r>
          </m:sub>
        </m:sSub>
      </m:oMath>
      <w:r>
        <w:t>仅是</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oMath>
      <w:r>
        <w:t>的线性组合</w:t>
      </w:r>
      <m:oMath>
        <m:r>
          <w:rPr>
            <w:rFonts w:ascii="Cambria Math" w:hAnsi="Cambria Math"/>
          </w:rPr>
          <m:t>(i=1,2,⋯,n)</m:t>
        </m:r>
      </m:oMath>
      <w:r>
        <w:t>，再把</w:t>
      </w:r>
      <m:oMath>
        <m:sSub>
          <m:sSubPr>
            <m:ctrlPr>
              <w:rPr>
                <w:rFonts w:ascii="Cambria Math" w:hAnsi="Cambria Math"/>
              </w:rPr>
            </m:ctrlPr>
          </m:sSubPr>
          <m:e>
            <m:r>
              <w:rPr>
                <w:rFonts w:ascii="Cambria Math" w:hAnsi="Cambria Math"/>
              </w:rPr>
              <m:t>β</m:t>
            </m:r>
          </m:e>
          <m:sub>
            <m:r>
              <w:rPr>
                <w:rFonts w:ascii="Cambria Math" w:hAnsi="Cambria Math"/>
              </w:rPr>
              <m:t>i</m:t>
            </m:r>
          </m:sub>
        </m:sSub>
      </m:oMath>
      <w:r>
        <w:t>单位化，记</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e>
            </m:d>
          </m:den>
        </m:f>
      </m:oMath>
      <w:r>
        <w:t>，则</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oMath>
      <w:r>
        <w:t>是规范正交向量组</w:t>
      </w:r>
      <w:r w:rsidR="00327197">
        <w:rPr>
          <w:rFonts w:hint="eastAsia"/>
        </w:rPr>
        <w:t>。</w:t>
      </w:r>
      <w:r>
        <w:t xml:space="preserve">其中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1</m:t>
            </m:r>
          </m:sub>
        </m:sSub>
      </m:oMath>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oMath>
      <w:r>
        <w:t xml:space="preserve">  </w:t>
      </w:r>
      <w:r w:rsidR="003A318B">
        <w:rPr>
          <w:rFonts w:hint="eastAsia"/>
        </w:rPr>
        <w:t>，</w:t>
      </w:r>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oMath>
      <w:r>
        <w:t xml:space="preserve"> </w:t>
      </w:r>
      <w:r w:rsidR="003A318B">
        <w:rPr>
          <w:rFonts w:hint="eastAsia"/>
        </w:rPr>
        <w:t>，</w:t>
      </w:r>
    </w:p>
    <w:p w14:paraId="554F3DEF" w14:textId="77777777" w:rsidR="003A6485" w:rsidRDefault="003A6485" w:rsidP="003A6485">
      <w:pPr>
        <w:pStyle w:val="aff7"/>
      </w:pPr>
      <w:r>
        <w:t xml:space="preserve"> ............ </w:t>
      </w:r>
    </w:p>
    <w:p w14:paraId="5C07CAE5" w14:textId="77777777" w:rsidR="003A6485" w:rsidRPr="00327197" w:rsidRDefault="002E05CD" w:rsidP="003A6485">
      <w:pPr>
        <w:pStyle w:val="aff7"/>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31FFA190" w14:textId="77777777" w:rsidR="003A318B" w:rsidRPr="003A318B" w:rsidRDefault="003A318B" w:rsidP="003A6485">
      <w:pPr>
        <w:pStyle w:val="aff7"/>
        <w:rPr>
          <w:b/>
          <w:sz w:val="24"/>
        </w:rPr>
      </w:pPr>
      <w:r w:rsidRPr="003A318B">
        <w:rPr>
          <w:b/>
          <w:sz w:val="24"/>
        </w:rPr>
        <w:t>9.</w:t>
      </w:r>
      <w:r w:rsidR="003A6485" w:rsidRPr="003A318B">
        <w:rPr>
          <w:b/>
          <w:sz w:val="24"/>
        </w:rPr>
        <w:t xml:space="preserve">正交基及规范正交基 </w:t>
      </w:r>
    </w:p>
    <w:p w14:paraId="36E5DA25" w14:textId="77777777" w:rsidR="003A6485" w:rsidRDefault="003A6485" w:rsidP="003A6485">
      <w:pPr>
        <w:pStyle w:val="aff7"/>
      </w:pPr>
      <w:r>
        <w:t>向量空间一组基中的向量如果两两正交，就称为正交基；若正交基中每个向量都是单位向量，就称其为规范正交基</w:t>
      </w:r>
      <w:r w:rsidR="003A318B">
        <w:rPr>
          <w:rFonts w:hint="eastAsia"/>
        </w:rPr>
        <w:t>。</w:t>
      </w:r>
    </w:p>
    <w:p w14:paraId="2AEE8633" w14:textId="77777777" w:rsidR="003A6485" w:rsidRDefault="003A6485" w:rsidP="00070E63">
      <w:pPr>
        <w:pStyle w:val="4"/>
      </w:pPr>
      <w:r>
        <w:t>线性方程组</w:t>
      </w:r>
    </w:p>
    <w:p w14:paraId="1B9F1451" w14:textId="77777777" w:rsidR="003A318B" w:rsidRPr="003A318B" w:rsidRDefault="003A6485" w:rsidP="003A6485">
      <w:pPr>
        <w:pStyle w:val="aff7"/>
        <w:rPr>
          <w:b/>
          <w:sz w:val="24"/>
        </w:rPr>
      </w:pPr>
      <w:r w:rsidRPr="003A318B">
        <w:rPr>
          <w:b/>
          <w:sz w:val="24"/>
        </w:rPr>
        <w:t>1</w:t>
      </w:r>
      <w:r w:rsidR="003A318B" w:rsidRPr="003A318B">
        <w:rPr>
          <w:rFonts w:hint="eastAsia"/>
          <w:b/>
          <w:sz w:val="24"/>
        </w:rPr>
        <w:t>．</w:t>
      </w:r>
      <w:r w:rsidRPr="003A318B">
        <w:rPr>
          <w:b/>
          <w:sz w:val="24"/>
        </w:rPr>
        <w:t>克莱姆法则</w:t>
      </w:r>
    </w:p>
    <w:p w14:paraId="40DB2D56" w14:textId="77777777" w:rsidR="003A318B" w:rsidRDefault="00285BCB" w:rsidP="003A6485">
      <w:pPr>
        <w:pStyle w:val="aff7"/>
      </w:pPr>
      <w:r>
        <w:t>线性方程组</w:t>
      </w:r>
      <m:oMath>
        <m:d>
          <m:dPr>
            <m:begChr m:val="{"/>
            <m:endChr m:val=""/>
            <m:ctrlPr>
              <w:rPr>
                <w:rFonts w:ascii="Cambria Math" w:hAnsi="Cambria Math"/>
                <w:sz w:val="24"/>
              </w:rPr>
            </m:ctrlPr>
          </m:dPr>
          <m:e>
            <m:m>
              <m:mPr>
                <m:plcHide m:val="1"/>
                <m:mcs>
                  <m:mc>
                    <m:mcPr>
                      <m:count m:val="1"/>
                      <m:mcJc m:val="left"/>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e>
              </m:mr>
              <m:mr>
                <m:e>
                  <m:r>
                    <w:rPr>
                      <w:rFonts w:ascii="Cambria Math" w:hAnsi="Cambria Math"/>
                      <w:sz w:val="24"/>
                    </w:rPr>
                    <m:t> ⋯⋯⋯⋯⋯⋯⋯⋯⋯</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n</m:t>
                      </m:r>
                    </m:sub>
                  </m:sSub>
                </m:e>
              </m:mr>
            </m:m>
          </m:e>
        </m:d>
      </m:oMath>
      <w:r w:rsidR="003A6485">
        <w:t>，如果系数行列式</w:t>
      </w:r>
      <m:oMath>
        <m:r>
          <w:rPr>
            <w:rFonts w:ascii="Cambria Math" w:hAnsi="Cambria Math"/>
          </w:rPr>
          <m:t>D=</m:t>
        </m:r>
        <m:d>
          <m:dPr>
            <m:begChr m:val="|"/>
            <m:endChr m:val="|"/>
            <m:ctrlPr>
              <w:rPr>
                <w:rFonts w:ascii="Cambria Math" w:hAnsi="Cambria Math"/>
              </w:rPr>
            </m:ctrlPr>
          </m:dPr>
          <m:e>
            <m:r>
              <w:rPr>
                <w:rFonts w:ascii="Cambria Math" w:hAnsi="Cambria Math"/>
              </w:rPr>
              <m:t>A</m:t>
            </m:r>
          </m:e>
        </m:d>
        <m:r>
          <w:rPr>
            <w:rFonts w:ascii="Cambria Math" w:hAnsi="Cambria Math"/>
          </w:rPr>
          <m:t>≠0</m:t>
        </m:r>
      </m:oMath>
      <w:r w:rsidR="003A6485">
        <w:t>，则方程组有唯一解</w:t>
      </w:r>
      <w:r w:rsidR="003A318B">
        <w:rPr>
          <w:rFonts w:hint="eastAsia"/>
        </w:rPr>
        <w:t>，</w:t>
      </w:r>
      <w:r w:rsidR="003A6485">
        <w:t xml:space="preserve">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n</m:t>
                </m:r>
              </m:sub>
            </m:sSub>
          </m:num>
          <m:den>
            <m:r>
              <w:rPr>
                <w:rFonts w:ascii="Cambria Math" w:hAnsi="Cambria Math"/>
                <w:sz w:val="24"/>
              </w:rPr>
              <m:t>D</m:t>
            </m:r>
          </m:den>
        </m:f>
      </m:oMath>
      <w:r w:rsidR="003A6485">
        <w:t>，其中</w:t>
      </w:r>
      <m:oMath>
        <m:sSub>
          <m:sSubPr>
            <m:ctrlPr>
              <w:rPr>
                <w:rFonts w:ascii="Cambria Math" w:hAnsi="Cambria Math"/>
              </w:rPr>
            </m:ctrlPr>
          </m:sSubPr>
          <m:e>
            <m:r>
              <w:rPr>
                <w:rFonts w:ascii="Cambria Math" w:hAnsi="Cambria Math"/>
              </w:rPr>
              <m:t>D</m:t>
            </m:r>
          </m:e>
          <m:sub>
            <m:r>
              <w:rPr>
                <w:rFonts w:ascii="Cambria Math" w:hAnsi="Cambria Math"/>
              </w:rPr>
              <m:t>j</m:t>
            </m:r>
          </m:sub>
        </m:sSub>
      </m:oMath>
      <w:r w:rsidR="003A6485">
        <w:t>是把</w:t>
      </w:r>
      <m:oMath>
        <m:r>
          <w:rPr>
            <w:rFonts w:ascii="Cambria Math" w:hAnsi="Cambria Math"/>
          </w:rPr>
          <m:t>D</m:t>
        </m:r>
      </m:oMath>
      <w:r w:rsidR="003A6485">
        <w:t>中第</w:t>
      </w:r>
      <m:oMath>
        <m:r>
          <w:rPr>
            <w:rFonts w:ascii="Cambria Math" w:hAnsi="Cambria Math"/>
          </w:rPr>
          <m:t>j</m:t>
        </m:r>
      </m:oMath>
      <w:r w:rsidR="003A6485">
        <w:t>列元素换成方程组右端的常数列所得的行列式</w:t>
      </w:r>
      <w:r w:rsidR="003A318B">
        <w:rPr>
          <w:rFonts w:hint="eastAsia"/>
        </w:rPr>
        <w:t>。</w:t>
      </w:r>
    </w:p>
    <w:p w14:paraId="336701C7" w14:textId="77777777" w:rsidR="003A318B" w:rsidRDefault="003A6485" w:rsidP="003A6485">
      <w:pPr>
        <w:pStyle w:val="aff7"/>
      </w:pPr>
      <w:r w:rsidRPr="003A318B">
        <w:rPr>
          <w:b/>
          <w:sz w:val="24"/>
        </w:rPr>
        <w:t>2</w:t>
      </w:r>
      <w:r w:rsidR="003A318B" w:rsidRPr="003A318B">
        <w:rPr>
          <w:b/>
          <w:sz w:val="24"/>
        </w:rPr>
        <w:t>.</w:t>
      </w:r>
      <w:r>
        <w:t xml:space="preserve"> </w:t>
      </w:r>
      <m:oMath>
        <m:r>
          <w:rPr>
            <w:rFonts w:ascii="Cambria Math" w:hAnsi="Cambria Math"/>
          </w:rPr>
          <m:t>n</m:t>
        </m:r>
      </m:oMath>
      <w:r>
        <w:t>阶矩阵</w:t>
      </w:r>
      <m:oMath>
        <m:r>
          <w:rPr>
            <w:rFonts w:ascii="Cambria Math" w:hAnsi="Cambria Math"/>
          </w:rPr>
          <m:t>A</m:t>
        </m:r>
      </m:oMath>
      <w:r>
        <w:t>可逆</w:t>
      </w:r>
      <m:oMath>
        <m:r>
          <w:rPr>
            <w:rFonts w:ascii="Cambria Math" w:hAnsi="Cambria Math"/>
          </w:rPr>
          <m:t>⇔Ax=0</m:t>
        </m:r>
      </m:oMath>
      <w:r>
        <w:t>只有零解</w:t>
      </w:r>
      <w:r w:rsidR="003A318B">
        <w:rPr>
          <w:rFonts w:hint="eastAsia"/>
        </w:rPr>
        <w:t>。</w:t>
      </w:r>
      <m:oMath>
        <m:r>
          <w:rPr>
            <w:rFonts w:ascii="Cambria Math" w:hAnsi="Cambria Math"/>
          </w:rPr>
          <m:t>⇔∀b,Ax=b</m:t>
        </m:r>
      </m:oMath>
      <w:r>
        <w:t>总有唯一解，一般地，</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)=n⇔Ax=0</m:t>
        </m:r>
      </m:oMath>
      <w:r>
        <w:t>只有零解</w:t>
      </w:r>
      <w:r w:rsidR="003A318B">
        <w:rPr>
          <w:rFonts w:hint="eastAsia"/>
        </w:rPr>
        <w:t>。</w:t>
      </w:r>
      <w:r>
        <w:t xml:space="preserve"> </w:t>
      </w:r>
    </w:p>
    <w:p w14:paraId="11BBF85A" w14:textId="77777777" w:rsidR="00F67672" w:rsidRDefault="00F67672" w:rsidP="003A6485">
      <w:pPr>
        <w:pStyle w:val="aff7"/>
      </w:pPr>
      <w:r w:rsidRPr="00F67672">
        <w:rPr>
          <w:rFonts w:hint="eastAsia"/>
          <w:b/>
          <w:sz w:val="24"/>
        </w:rPr>
        <w:t>3.</w:t>
      </w:r>
      <w:r w:rsidR="003A6485" w:rsidRPr="00F67672">
        <w:rPr>
          <w:b/>
          <w:sz w:val="24"/>
        </w:rPr>
        <w:t>非奇次线性方程组有解的充分必要条件，线性方程组解的性质和解的结构</w:t>
      </w:r>
      <w:r w:rsidR="003A6485">
        <w:t xml:space="preserve"> </w:t>
      </w:r>
    </w:p>
    <w:p w14:paraId="73334BFD" w14:textId="77777777" w:rsidR="00F67672" w:rsidRDefault="00F67672" w:rsidP="003A6485">
      <w:pPr>
        <w:pStyle w:val="aff7"/>
      </w:pPr>
      <w:r>
        <w:t xml:space="preserve">(1) </w:t>
      </w:r>
      <w:r w:rsidR="003A6485">
        <w:t>设</w:t>
      </w:r>
      <m:oMath>
        <m:r>
          <w:rPr>
            <w:rFonts w:ascii="Cambria Math" w:hAnsi="Cambria Math"/>
          </w:rPr>
          <m:t>A</m:t>
        </m:r>
      </m:oMath>
      <w:r w:rsidR="003A6485">
        <w:t>为</w:t>
      </w:r>
      <m:oMath>
        <m:r>
          <w:rPr>
            <w:rFonts w:ascii="Cambria Math" w:hAnsi="Cambria Math"/>
          </w:rPr>
          <m:t>m×n</m:t>
        </m:r>
      </m:oMath>
      <w:r w:rsidR="003A6485">
        <w:t>矩阵，若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m:t>
        </m:r>
      </m:oMath>
      <w:r w:rsidR="003A6485">
        <w:t>，则对</w:t>
      </w:r>
      <m:oMath>
        <m:r>
          <w:rPr>
            <w:rFonts w:ascii="Cambria Math" w:hAnsi="Cambria Math"/>
          </w:rPr>
          <m:t>Ax=b</m:t>
        </m:r>
      </m:oMath>
      <w:r w:rsidR="003A6485">
        <w:t>而言必有</w:t>
      </w:r>
      <m:oMath>
        <m:r>
          <w:rPr>
            <w:rFonts w:ascii="Cambria Math" w:hAnsi="Cambria Math"/>
          </w:rPr>
          <m:t>r(A)=r(A⋮b)=m</m:t>
        </m:r>
      </m:oMath>
      <w:r>
        <w:rPr>
          <w:rFonts w:hint="eastAsia"/>
        </w:rPr>
        <w:t>，</w:t>
      </w:r>
      <w:r w:rsidR="003A6485">
        <w:t>从而</w:t>
      </w:r>
      <m:oMath>
        <m:r>
          <w:rPr>
            <w:rFonts w:ascii="Cambria Math" w:hAnsi="Cambria Math"/>
          </w:rPr>
          <m:t>Ax=b</m:t>
        </m:r>
      </m:oMath>
      <w:r w:rsidR="003A6485">
        <w:t>有解</w:t>
      </w:r>
      <w:r>
        <w:rPr>
          <w:rFonts w:hint="eastAsia"/>
        </w:rPr>
        <w:t>。</w:t>
      </w:r>
    </w:p>
    <w:p w14:paraId="11F72B10" w14:textId="77777777" w:rsidR="003A6485" w:rsidRDefault="00F67672" w:rsidP="003A6485">
      <w:pPr>
        <w:pStyle w:val="aff7"/>
      </w:pPr>
      <w:r>
        <w:t xml:space="preserve">(2) </w:t>
      </w:r>
      <w:r w:rsidR="003A6485">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为</w:t>
      </w:r>
      <m:oMath>
        <m:r>
          <w:rPr>
            <w:rFonts w:ascii="Cambria Math" w:hAnsi="Cambria Math"/>
          </w:rPr>
          <m:t>Ax=b</m:t>
        </m:r>
      </m:oMath>
      <w:r w:rsidR="003A6485">
        <w:t>的解，则</w:t>
      </w:r>
      <m:oMath>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=1</m:t>
        </m:r>
      </m:oMath>
      <w:r w:rsidR="003A6485">
        <w:t>时仍为</w:t>
      </w:r>
      <m:oMath>
        <m:r>
          <w:rPr>
            <w:rFonts w:ascii="Cambria Math" w:hAnsi="Cambria Math"/>
          </w:rPr>
          <m:t>Ax=b</m:t>
        </m:r>
      </m:oMath>
      <w:r w:rsidR="003A6485">
        <w:t>的解；但当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=0</m:t>
        </m:r>
      </m:oMath>
      <w:r w:rsidR="003A6485">
        <w:t>时，则为</w:t>
      </w:r>
      <m:oMath>
        <m:r>
          <w:rPr>
            <w:rFonts w:ascii="Cambria Math" w:hAnsi="Cambria Math"/>
          </w:rPr>
          <m:t>Ax=0</m:t>
        </m:r>
      </m:oMath>
      <w:r w:rsidR="003A6485">
        <w:t>的解</w:t>
      </w:r>
      <w:r w:rsidR="009123D9">
        <w:rPr>
          <w:rFonts w:hint="eastAsia"/>
        </w:rPr>
        <w:t>。</w:t>
      </w:r>
      <w:r w:rsidR="003A6485">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num>
          <m:den>
            <m:r>
              <w:rPr>
                <w:rFonts w:ascii="Cambria Math" w:hAnsi="Cambria Math"/>
                <w:sz w:val="24"/>
              </w:rPr>
              <m:t>2</m:t>
            </m:r>
          </m:den>
        </m:f>
      </m:oMath>
      <w:r w:rsidR="003A6485">
        <w:t>为</w:t>
      </w:r>
      <m:oMath>
        <m:r>
          <w:rPr>
            <w:rFonts w:ascii="Cambria Math" w:hAnsi="Cambria Math"/>
          </w:rPr>
          <m:t>Ax=b</m:t>
        </m:r>
      </m:oMath>
      <w:r w:rsidR="003A6485">
        <w:t>的解；</w:t>
      </w: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003A6485">
        <w:t>为</w:t>
      </w:r>
      <m:oMath>
        <m:r>
          <w:rPr>
            <w:rFonts w:ascii="Cambria Math" w:hAnsi="Cambria Math"/>
          </w:rPr>
          <m:t>Ax=0</m:t>
        </m:r>
      </m:oMath>
      <w:r w:rsidR="003A6485">
        <w:t>的解</w:t>
      </w:r>
      <w:r w:rsidR="009123D9">
        <w:rPr>
          <w:rFonts w:hint="eastAsia"/>
        </w:rPr>
        <w:t>。</w:t>
      </w:r>
    </w:p>
    <w:p w14:paraId="523BCBEB" w14:textId="77777777" w:rsidR="00F67672" w:rsidRPr="00F67672" w:rsidRDefault="00F67672" w:rsidP="00F67672">
      <w:pPr>
        <w:pStyle w:val="aff7"/>
      </w:pPr>
      <w:r w:rsidRPr="00F67672">
        <w:t xml:space="preserve">(3) </w:t>
      </w:r>
      <w:r w:rsidR="003A6485" w:rsidRPr="00F67672">
        <w:t>非齐次线性方程组</w:t>
      </w:r>
      <m:oMath>
        <m:r>
          <w:rPr>
            <w:rFonts w:ascii="Cambria Math" w:hAnsi="Cambria Math"/>
          </w:rPr>
          <m:t>Ax</m:t>
        </m:r>
        <m:r>
          <m:rPr>
            <m:sty m:val="p"/>
          </m:rPr>
          <w:rPr>
            <w:rFonts w:ascii="Cambria Math" w:hAnsi="Cambria Math"/>
          </w:rPr>
          <m:t>=</m:t>
        </m:r>
        <m:r>
          <w:rPr>
            <w:rFonts w:ascii="Cambria Math" w:hAnsi="Cambria Math"/>
          </w:rPr>
          <m:t>b</m:t>
        </m:r>
      </m:oMath>
      <w:r w:rsidR="003A6485" w:rsidRPr="00F67672">
        <w:t>无解</w:t>
      </w:r>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r</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r>
          <w:rPr>
            <w:rFonts w:ascii="Cambria Math" w:hAnsi="Cambria Math"/>
          </w:rPr>
          <m:t>b</m:t>
        </m:r>
      </m:oMath>
      <w:r w:rsidR="003A6485" w:rsidRPr="00F67672">
        <w:t>不能由</w:t>
      </w:r>
      <m:oMath>
        <m:r>
          <w:rPr>
            <w:rFonts w:ascii="Cambria Math" w:hAnsi="Cambria Math"/>
          </w:rPr>
          <m:t>A</m:t>
        </m:r>
      </m:oMath>
      <w:r w:rsidR="003A6485" w:rsidRPr="00F67672">
        <w:t>的列向量</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3A6485" w:rsidRPr="00F67672">
        <w:t>线性表示</w:t>
      </w:r>
      <w:r w:rsidRPr="00F67672">
        <w:t>。</w:t>
      </w:r>
      <w:r w:rsidR="003A6485" w:rsidRPr="00F67672">
        <w:t xml:space="preserve"> </w:t>
      </w:r>
    </w:p>
    <w:p w14:paraId="5B0ADEAC" w14:textId="77777777" w:rsidR="003A6485" w:rsidRPr="00F67672" w:rsidRDefault="00F67672" w:rsidP="003A6485">
      <w:pPr>
        <w:pStyle w:val="aff7"/>
        <w:rPr>
          <w:b/>
          <w:sz w:val="24"/>
        </w:rPr>
      </w:pPr>
      <w:r w:rsidRPr="00F67672">
        <w:rPr>
          <w:rFonts w:hint="eastAsia"/>
          <w:b/>
          <w:sz w:val="24"/>
        </w:rPr>
        <w:t>4.</w:t>
      </w:r>
      <w:r w:rsidR="003A6485" w:rsidRPr="00F67672">
        <w:rPr>
          <w:b/>
          <w:sz w:val="24"/>
        </w:rPr>
        <w:t xml:space="preserve">奇次线性方程组的基础解系和通解，解空间，非奇次线性方程组的通解  </w:t>
      </w:r>
    </w:p>
    <w:p w14:paraId="4B0D4054" w14:textId="77777777" w:rsidR="003A6485" w:rsidRPr="000A2397" w:rsidRDefault="00F67672" w:rsidP="000A2397">
      <w:pPr>
        <w:pStyle w:val="aff7"/>
      </w:pPr>
      <w:r w:rsidRPr="000A2397">
        <w:t xml:space="preserve">(1) </w:t>
      </w:r>
      <w:r w:rsidR="003A6485" w:rsidRPr="000A2397">
        <w:t>齐次方程组</w:t>
      </w:r>
      <m:oMath>
        <m:r>
          <w:rPr>
            <w:rFonts w:ascii="Cambria Math" w:hAnsi="Cambria Math"/>
          </w:rPr>
          <m:t>Ax</m:t>
        </m:r>
        <m:r>
          <m:rPr>
            <m:sty m:val="p"/>
          </m:rPr>
          <w:rPr>
            <w:rFonts w:ascii="Cambria Math" w:hAnsi="Cambria Math"/>
          </w:rPr>
          <m:t>=0</m:t>
        </m:r>
      </m:oMath>
      <w:r w:rsidR="003A6485" w:rsidRPr="000A2397">
        <w:t>恒有解(必有零解)</w:t>
      </w:r>
      <w:r w:rsidRPr="000A2397">
        <w:t>。</w:t>
      </w:r>
      <w:r w:rsidR="003A6485" w:rsidRPr="000A2397">
        <w:t>当有非零解时，由于解向量的任意线性组合仍是该齐次方程组的解向量，因此</w:t>
      </w:r>
      <m:oMath>
        <m:r>
          <w:rPr>
            <w:rFonts w:ascii="Cambria Math" w:hAnsi="Cambria Math"/>
          </w:rPr>
          <m:t>Ax</m:t>
        </m:r>
        <m:r>
          <m:rPr>
            <m:sty m:val="p"/>
          </m:rPr>
          <w:rPr>
            <w:rFonts w:ascii="Cambria Math" w:hAnsi="Cambria Math"/>
          </w:rPr>
          <m:t>=0</m:t>
        </m:r>
      </m:oMath>
      <w:r w:rsidR="003A6485" w:rsidRPr="000A2397">
        <w:t>的全体解向量构成一个向量空间，称为该方程组的解空间，解空间的维数是</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0A2397">
        <w:t>，解空间的一组基称为齐次方程组的基础解系</w:t>
      </w:r>
      <w:r w:rsidR="000A2397" w:rsidRPr="000A2397">
        <w:t>。</w:t>
      </w:r>
    </w:p>
    <w:p w14:paraId="5669BA2B" w14:textId="77777777" w:rsidR="003A6485" w:rsidRPr="000A2397" w:rsidRDefault="000A2397"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003A6485" w:rsidRPr="000A2397">
        <w:t>是</w:t>
      </w:r>
      <m:oMath>
        <m:r>
          <w:rPr>
            <w:rFonts w:ascii="Cambria Math" w:hAnsi="Cambria Math"/>
          </w:rPr>
          <m:t>Ax</m:t>
        </m:r>
        <m:r>
          <m:rPr>
            <m:sty m:val="p"/>
          </m:rPr>
          <w:rPr>
            <w:rFonts w:ascii="Cambria Math" w:hAnsi="Cambria Math"/>
          </w:rPr>
          <m:t>=0</m:t>
        </m:r>
      </m:oMath>
      <w:r w:rsidR="003A6485" w:rsidRPr="000A2397">
        <w:t>的基础解系，即</w:t>
      </w:r>
      <w:r w:rsidRPr="000A2397">
        <w:t>：</w:t>
      </w:r>
      <w:r w:rsidR="003A6485" w:rsidRPr="000A2397">
        <w:t xml:space="preserve"> </w:t>
      </w:r>
    </w:p>
    <w:p w14:paraId="3117F3CA" w14:textId="77777777" w:rsidR="003A6485" w:rsidRPr="000A2397" w:rsidRDefault="003A6485" w:rsidP="000A2397">
      <w:pPr>
        <w:pStyle w:val="aff7"/>
      </w:pPr>
      <w:r w:rsidRPr="000A2397">
        <w:t xml:space="preserve">1)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的解；</w:t>
      </w:r>
    </w:p>
    <w:p w14:paraId="7EF062FF" w14:textId="77777777" w:rsidR="003A6485" w:rsidRPr="000A2397" w:rsidRDefault="003A6485"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线性无关； </w:t>
      </w:r>
    </w:p>
    <w:p w14:paraId="6712CFF0" w14:textId="77777777" w:rsidR="003A6485" w:rsidRPr="000A2397" w:rsidRDefault="003A6485" w:rsidP="000A2397">
      <w:pPr>
        <w:pStyle w:val="aff7"/>
      </w:pPr>
      <w:r w:rsidRPr="000A2397">
        <w:t xml:space="preserve">3) </w:t>
      </w:r>
      <m:oMath>
        <m:r>
          <w:rPr>
            <w:rFonts w:ascii="Cambria Math" w:hAnsi="Cambria Math"/>
          </w:rPr>
          <m:t>Ax</m:t>
        </m:r>
        <m:r>
          <m:rPr>
            <m:sty m:val="p"/>
          </m:rPr>
          <w:rPr>
            <w:rFonts w:ascii="Cambria Math" w:hAnsi="Cambria Math"/>
          </w:rPr>
          <m:t>=0</m:t>
        </m:r>
      </m:oMath>
      <w:r w:rsidRPr="000A2397">
        <w:t>的任一解都可以由</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线性表出.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的通解，其中</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sidRPr="000A2397">
        <w:t>是任意常数</w:t>
      </w:r>
      <w:r w:rsidR="000A2397" w:rsidRPr="000A2397">
        <w:t>。</w:t>
      </w:r>
    </w:p>
    <w:p w14:paraId="57C01B67" w14:textId="77777777" w:rsidR="003A6485" w:rsidRPr="00C51EAD" w:rsidRDefault="003A6485" w:rsidP="00C51EAD">
      <w:pPr>
        <w:pStyle w:val="4"/>
      </w:pPr>
      <w:r w:rsidRPr="00C51EAD">
        <w:t>矩阵的特征值和特征向量</w:t>
      </w:r>
    </w:p>
    <w:p w14:paraId="7FE829DD" w14:textId="77777777" w:rsidR="003A6485" w:rsidRPr="00C51EAD" w:rsidRDefault="00C51EAD" w:rsidP="003A6485">
      <w:pPr>
        <w:pStyle w:val="aff7"/>
        <w:rPr>
          <w:b/>
          <w:sz w:val="24"/>
        </w:rPr>
      </w:pPr>
      <w:r w:rsidRPr="00C51EAD">
        <w:rPr>
          <w:rFonts w:hint="eastAsia"/>
          <w:b/>
          <w:sz w:val="24"/>
        </w:rPr>
        <w:t>1</w:t>
      </w:r>
      <w:r w:rsidRPr="00C51EAD">
        <w:rPr>
          <w:b/>
          <w:sz w:val="24"/>
        </w:rPr>
        <w:t>.</w:t>
      </w:r>
      <w:r w:rsidR="003A6485" w:rsidRPr="00C51EAD">
        <w:rPr>
          <w:b/>
          <w:sz w:val="24"/>
        </w:rPr>
        <w:t xml:space="preserve">矩阵的特征值和特征向量的概念及性质 </w:t>
      </w:r>
    </w:p>
    <w:p w14:paraId="089AEF43" w14:textId="77777777" w:rsidR="003A6485" w:rsidRPr="00C51EAD" w:rsidRDefault="00C51EAD" w:rsidP="00C51EAD">
      <w:pPr>
        <w:pStyle w:val="aff7"/>
      </w:pPr>
      <w:r w:rsidRPr="00C51EAD">
        <w:t xml:space="preserve">(1) </w:t>
      </w:r>
      <w:r w:rsidR="003A6485" w:rsidRPr="00C51EAD">
        <w:t>设</w:t>
      </w:r>
      <m:oMath>
        <m:r>
          <w:rPr>
            <w:rFonts w:ascii="Cambria Math" w:hAnsi="Cambria Math"/>
          </w:rPr>
          <m:t>λ</m:t>
        </m:r>
      </m:oMath>
      <w:r w:rsidR="003A6485" w:rsidRPr="00C51EAD">
        <w:t>是</w:t>
      </w:r>
      <m:oMath>
        <m:r>
          <w:rPr>
            <w:rFonts w:ascii="Cambria Math" w:hAnsi="Cambria Math"/>
          </w:rPr>
          <m:t>A</m:t>
        </m:r>
      </m:oMath>
      <w:r w:rsidR="003A6485" w:rsidRPr="00C51EAD">
        <w:t xml:space="preserve">的一个特征值，则 </w:t>
      </w:r>
      <m:oMath>
        <m:r>
          <w:rPr>
            <w:rFonts w:ascii="Cambria Math" w:hAnsi="Cambria Math"/>
          </w:rPr>
          <m:t>kA</m:t>
        </m:r>
        <m:r>
          <m:rPr>
            <m:sty m:val="p"/>
          </m:rPr>
          <w:rPr>
            <w:rFonts w:ascii="Cambria Math" w:hAnsi="Cambria Math"/>
          </w:rPr>
          <m:t>,</m:t>
        </m:r>
        <m:r>
          <w:rPr>
            <w:rFonts w:ascii="Cambria Math" w:hAnsi="Cambria Math"/>
          </w:rPr>
          <m:t>aA</m:t>
        </m:r>
        <m:r>
          <m:rPr>
            <m:sty m:val="p"/>
          </m:rPr>
          <w:rPr>
            <w:rFonts w:ascii="Cambria Math" w:hAnsi="Cambria Math"/>
          </w:rPr>
          <m:t>+</m:t>
        </m:r>
        <m:r>
          <w:rPr>
            <w:rFonts w:ascii="Cambria Math" w:hAnsi="Cambria Math"/>
          </w:rPr>
          <m:t>bE</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3A6485" w:rsidRPr="00C51EAD">
        <w:t xml:space="preserve">有一个特征值分别为 </w:t>
      </w:r>
      <m:oMath>
        <m:r>
          <w:rPr>
            <w:rFonts w:ascii="Cambria Math" w:hAnsi="Cambria Math"/>
          </w:rPr>
          <m:t>kλ</m:t>
        </m:r>
        <m:r>
          <m:rPr>
            <m:sty m:val="p"/>
          </m:rPr>
          <w:rPr>
            <w:rFonts w:ascii="Cambria Math" w:hAnsi="Cambria Math"/>
          </w:rPr>
          <m:t>,</m:t>
        </m:r>
        <m:r>
          <w:rPr>
            <w:rFonts w:ascii="Cambria Math" w:hAnsi="Cambria Math"/>
          </w:rPr>
          <m:t>aλ</m:t>
        </m:r>
        <m:r>
          <m:rPr>
            <m:sty m:val="p"/>
          </m:rPr>
          <w:rPr>
            <w:rFonts w:ascii="Cambria Math" w:hAnsi="Cambria Math"/>
          </w:rPr>
          <m:t>+</m:t>
        </m:r>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λ</m:t>
            </m:r>
          </m:den>
        </m:f>
        <m:r>
          <m:rPr>
            <m:sty m:val="p"/>
          </m:rPr>
          <w:rPr>
            <w:rFonts w:ascii="Cambria Math" w:hAnsi="Cambria Math"/>
          </w:rPr>
          <m:t>,</m:t>
        </m:r>
      </m:oMath>
      <w:r w:rsidR="003A6485" w:rsidRPr="00C51EAD">
        <w:t>且对应特征向量相同（</w:t>
      </w:r>
      <m:oMath>
        <m:sSup>
          <m:sSupPr>
            <m:ctrlPr>
              <w:rPr>
                <w:rFonts w:ascii="Cambria Math" w:hAnsi="Cambria Math"/>
              </w:rPr>
            </m:ctrlPr>
          </m:sSupPr>
          <m:e>
            <m:r>
              <w:rPr>
                <w:rFonts w:ascii="Cambria Math" w:hAnsi="Cambria Math"/>
              </w:rPr>
              <m:t>A</m:t>
            </m:r>
          </m:e>
          <m:sup>
            <m:r>
              <w:rPr>
                <w:rFonts w:ascii="Cambria Math" w:hAnsi="Cambria Math"/>
              </w:rPr>
              <m:t>T</m:t>
            </m:r>
          </m:sup>
        </m:sSup>
      </m:oMath>
      <w:r w:rsidR="003A6485" w:rsidRPr="00C51EAD">
        <w:t xml:space="preserve"> 例外）</w:t>
      </w:r>
      <w:r w:rsidRPr="00C51EAD">
        <w:t>。</w:t>
      </w:r>
      <w:r w:rsidR="003A6485" w:rsidRPr="00C51EAD">
        <w:t xml:space="preserve"> </w:t>
      </w:r>
    </w:p>
    <w:p w14:paraId="3AD98713" w14:textId="77777777" w:rsidR="00C51EAD" w:rsidRPr="00C51EAD" w:rsidRDefault="00C51EAD" w:rsidP="00C51EAD">
      <w:pPr>
        <w:pStyle w:val="aff7"/>
      </w:pPr>
      <w:r w:rsidRPr="00C51EAD">
        <w:t xml:space="preserve">(2) </w:t>
      </w:r>
      <w:r w:rsidR="003A6485" w:rsidRPr="00C51EAD">
        <w:t>若</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rsidR="003A6485" w:rsidRPr="00C51EAD">
        <w:t>为</w:t>
      </w:r>
      <m:oMath>
        <m:r>
          <w:rPr>
            <w:rFonts w:ascii="Cambria Math" w:hAnsi="Cambria Math"/>
          </w:rPr>
          <m:t>A</m:t>
        </m:r>
      </m:oMath>
      <w:r w:rsidR="003A6485" w:rsidRPr="00C51EAD">
        <w:t>的</w:t>
      </w:r>
      <m:oMath>
        <m:r>
          <w:rPr>
            <w:rFonts w:ascii="Cambria Math" w:hAnsi="Cambria Math"/>
          </w:rPr>
          <m:t>n</m:t>
        </m:r>
      </m:oMath>
      <w:r w:rsidR="003A6485" w:rsidRPr="00C51EAD">
        <w:t>个特征值，则</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C51EAD">
        <w:t xml:space="preserve"> </w:t>
      </w:r>
      <w:r w:rsidRPr="00C51EAD">
        <w:t>,</w:t>
      </w:r>
      <w:r w:rsidR="003A6485" w:rsidRPr="00C51EAD">
        <w:t>从而</w:t>
      </w:r>
      <m:oMath>
        <m:r>
          <m:rPr>
            <m:sty m:val="p"/>
          </m:rPr>
          <w:rPr>
            <w:rFonts w:ascii="Cambria Math" w:hAnsi="Cambria Math"/>
          </w:rPr>
          <m:t>|</m:t>
        </m:r>
        <m:r>
          <w:rPr>
            <w:rFonts w:ascii="Cambria Math" w:hAnsi="Cambria Math"/>
          </w:rPr>
          <m:t>A</m:t>
        </m:r>
        <m:r>
          <m:rPr>
            <m:sty m:val="p"/>
          </m:rPr>
          <w:rPr>
            <w:rFonts w:ascii="Cambria Math" w:hAnsi="Cambria Math"/>
          </w:rPr>
          <m:t>|≠0⇔</m:t>
        </m:r>
        <m:r>
          <w:rPr>
            <w:rFonts w:ascii="Cambria Math" w:hAnsi="Cambria Math"/>
          </w:rPr>
          <m:t>A</m:t>
        </m:r>
      </m:oMath>
      <w:r w:rsidR="003A6485" w:rsidRPr="00C51EAD">
        <w:t>没有特征值</w:t>
      </w:r>
      <w:r w:rsidRPr="00C51EAD">
        <w:t>。</w:t>
      </w:r>
      <w:r w:rsidR="003A6485" w:rsidRPr="00C51EAD">
        <w:t xml:space="preserve"> </w:t>
      </w:r>
    </w:p>
    <w:p w14:paraId="461FC469" w14:textId="77777777" w:rsidR="00C51EAD" w:rsidRDefault="00C51EAD" w:rsidP="00C51EAD">
      <w:pPr>
        <w:pStyle w:val="aff7"/>
      </w:pPr>
      <w:r w:rsidRPr="00C51EAD">
        <w:t xml:space="preserve">(3) </w:t>
      </w:r>
      <w:r w:rsidR="003A6485" w:rsidRPr="00C51EAD">
        <w:t>设</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s</m:t>
            </m:r>
          </m:sub>
        </m:sSub>
      </m:oMath>
      <w:r w:rsidR="003A6485" w:rsidRPr="00C51EAD">
        <w:t>为</w:t>
      </w:r>
      <m:oMath>
        <m:r>
          <w:rPr>
            <w:rFonts w:ascii="Cambria Math" w:hAnsi="Cambria Math"/>
          </w:rPr>
          <m:t>A</m:t>
        </m:r>
      </m:oMath>
      <w:r w:rsidR="003A6485" w:rsidRPr="00C51EAD">
        <w:t>的</w:t>
      </w:r>
      <m:oMath>
        <m:r>
          <w:rPr>
            <w:rFonts w:ascii="Cambria Math" w:hAnsi="Cambria Math"/>
          </w:rPr>
          <m:t>s</m:t>
        </m:r>
      </m:oMath>
      <w:r w:rsidR="003A6485" w:rsidRPr="00C51EAD">
        <w:t xml:space="preserve">个特征值，对应特征向量为 </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A6485" w:rsidRPr="00C51EAD">
        <w:t>，</w:t>
      </w:r>
    </w:p>
    <w:p w14:paraId="4BBEC82F" w14:textId="77777777" w:rsidR="00C51EAD" w:rsidRPr="00C51EAD" w:rsidRDefault="003A6485" w:rsidP="00C51EAD">
      <w:pPr>
        <w:pStyle w:val="aff7"/>
      </w:pPr>
      <w:r w:rsidRPr="00C51EAD">
        <w:t>若</w:t>
      </w:r>
      <w:r w:rsidR="00C51EAD"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sidR="00C51EAD">
        <w:rPr>
          <w:rFonts w:hint="eastAsia"/>
        </w:rPr>
        <w:t xml:space="preserve"> </w:t>
      </w:r>
      <w:r w:rsidR="00C51EAD">
        <w:t>,</w:t>
      </w:r>
    </w:p>
    <w:p w14:paraId="71129D52" w14:textId="77777777" w:rsidR="00C51EAD" w:rsidRPr="00C51EAD" w:rsidRDefault="003A6485" w:rsidP="00C51EAD">
      <w:pPr>
        <w:pStyle w:val="aff7"/>
      </w:pPr>
      <w:r w:rsidRPr="00C51EAD">
        <w:t>则</w:t>
      </w:r>
      <w:r w:rsidR="00C51EAD" w:rsidRPr="00C51EAD">
        <w:rPr>
          <w:rFonts w:hint="eastAsia"/>
        </w:rPr>
        <w:t>:</w:t>
      </w:r>
      <w:r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1</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2</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Sup>
          <m:sSubSupPr>
            <m:ctrlPr>
              <w:rPr>
                <w:rFonts w:ascii="Cambria Math" w:hAnsi="Cambria Math"/>
              </w:rPr>
            </m:ctrlPr>
          </m:sSubSupPr>
          <m:e>
            <m:r>
              <w:rPr>
                <w:rFonts w:ascii="Cambria Math" w:hAnsi="Cambria Math"/>
              </w:rPr>
              <m:t>λ</m:t>
            </m:r>
          </m:e>
          <m:sub>
            <m:r>
              <w:rPr>
                <w:rFonts w:ascii="Cambria Math" w:hAnsi="Cambria Math"/>
              </w:rPr>
              <m:t>s</m:t>
            </m:r>
          </m:sub>
          <m:sup>
            <m:r>
              <w:rPr>
                <w:rFonts w:ascii="Cambria Math" w:hAnsi="Cambria Math"/>
              </w:rPr>
              <m:t>n</m:t>
            </m:r>
          </m:sup>
        </m:sSubSup>
        <m:sSub>
          <m:sSubPr>
            <m:ctrlPr>
              <w:rPr>
                <w:rFonts w:ascii="Cambria Math" w:hAnsi="Cambria Math"/>
              </w:rPr>
            </m:ctrlPr>
          </m:sSubPr>
          <m:e>
            <m:r>
              <w:rPr>
                <w:rFonts w:ascii="Cambria Math" w:hAnsi="Cambria Math"/>
              </w:rPr>
              <m:t>α</m:t>
            </m:r>
          </m:e>
          <m:sub>
            <m:r>
              <w:rPr>
                <w:rFonts w:ascii="Cambria Math" w:hAnsi="Cambria Math"/>
              </w:rPr>
              <m:t>s</m:t>
            </m:r>
          </m:sub>
        </m:sSub>
      </m:oMath>
      <w:r w:rsidRPr="00C51EAD">
        <w:t xml:space="preserve"> </w:t>
      </w:r>
      <w:r w:rsidR="00C51EAD">
        <w:rPr>
          <w:rFonts w:hint="eastAsia"/>
        </w:rPr>
        <w:t>。</w:t>
      </w:r>
    </w:p>
    <w:p w14:paraId="722A425B" w14:textId="77777777" w:rsidR="003A6485" w:rsidRPr="00C51EAD" w:rsidRDefault="00C51EAD" w:rsidP="003A6485">
      <w:pPr>
        <w:pStyle w:val="aff7"/>
        <w:rPr>
          <w:b/>
          <w:sz w:val="24"/>
        </w:rPr>
      </w:pPr>
      <w:r w:rsidRPr="00C51EAD">
        <w:rPr>
          <w:b/>
          <w:sz w:val="24"/>
        </w:rPr>
        <w:t>2.相似变换、相似矩阵的概念及性质</w:t>
      </w:r>
      <w:r w:rsidR="003A6485" w:rsidRPr="00C51EAD">
        <w:rPr>
          <w:b/>
          <w:sz w:val="24"/>
        </w:rPr>
        <w:t xml:space="preserve"> </w:t>
      </w:r>
    </w:p>
    <w:p w14:paraId="5A4088BB" w14:textId="77777777" w:rsidR="003A6485" w:rsidRPr="00C51EAD" w:rsidRDefault="00C51EAD" w:rsidP="003A6485">
      <w:pPr>
        <w:pStyle w:val="aff7"/>
      </w:pPr>
      <w:r w:rsidRPr="00C51EAD">
        <w:t xml:space="preserve">(1) </w:t>
      </w:r>
      <w:r w:rsidR="003A6485" w:rsidRPr="00C51EAD">
        <w:t>若</w:t>
      </w:r>
      <m:oMath>
        <m:r>
          <w:rPr>
            <w:rFonts w:ascii="Cambria Math" w:hAnsi="Cambria Math"/>
          </w:rPr>
          <m:t>A∼B</m:t>
        </m:r>
      </m:oMath>
      <w:r w:rsidR="003A6485" w:rsidRPr="00C51EAD">
        <w:t xml:space="preserve">，则 </w:t>
      </w:r>
    </w:p>
    <w:p w14:paraId="78CA4885" w14:textId="77777777" w:rsidR="003A6485" w:rsidRPr="00C51EAD" w:rsidRDefault="003A6485" w:rsidP="003A6485">
      <w:pPr>
        <w:pStyle w:val="aff7"/>
      </w:pPr>
      <w:r w:rsidRPr="00C51EAD">
        <w:t>1)</w:t>
      </w:r>
      <w:r w:rsidR="00C51EAD"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m:t>
            </m:r>
          </m:sup>
        </m:sSup>
      </m:oMath>
    </w:p>
    <w:p w14:paraId="034D0750" w14:textId="77777777" w:rsidR="003A6485" w:rsidRPr="00C51EAD" w:rsidRDefault="003A6485" w:rsidP="003A6485">
      <w:pPr>
        <w:pStyle w:val="aff7"/>
      </w:pPr>
      <w:r w:rsidRPr="00C51EAD">
        <w:t>2)</w:t>
      </w:r>
      <w:r w:rsidR="00C51EAD" w:rsidRPr="00C51EAD">
        <w:t xml:space="preserve">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3D1E383E" w14:textId="77777777" w:rsidR="00C51EAD" w:rsidRPr="00C51EAD" w:rsidRDefault="003A6485" w:rsidP="003A6485">
      <w:pPr>
        <w:pStyle w:val="aff7"/>
      </w:pPr>
      <w:r w:rsidRPr="00C51EAD">
        <w:t>3)</w:t>
      </w:r>
      <w:r w:rsidR="00C51EAD" w:rsidRPr="00C51EAD">
        <w:t xml:space="preserve"> </w:t>
      </w:r>
      <m:oMath>
        <m:r>
          <w:rPr>
            <w:rFonts w:ascii="Cambria Math" w:hAnsi="Cambria Math"/>
          </w:rPr>
          <m:t>|λE-A|=|λE-B|</m:t>
        </m:r>
      </m:oMath>
      <w:r w:rsidR="00C51EAD" w:rsidRPr="00C51EAD">
        <w:rPr>
          <w:rFonts w:hint="eastAsia"/>
        </w:rPr>
        <w:t>，</w:t>
      </w:r>
      <w:r w:rsidRPr="00C51EAD">
        <w:t>对</w:t>
      </w:r>
      <m:oMath>
        <m:r>
          <w:rPr>
            <w:rFonts w:ascii="Cambria Math" w:hAnsi="Cambria Math"/>
          </w:rPr>
          <m:t>∀λ</m:t>
        </m:r>
      </m:oMath>
      <w:r w:rsidRPr="00C51EAD">
        <w:t>成立</w:t>
      </w:r>
    </w:p>
    <w:p w14:paraId="4B60747F" w14:textId="77777777" w:rsidR="003A6485" w:rsidRPr="00C51EAD" w:rsidRDefault="00C51EAD" w:rsidP="003A6485">
      <w:pPr>
        <w:pStyle w:val="aff7"/>
        <w:rPr>
          <w:b/>
          <w:color w:val="FF0000"/>
        </w:rPr>
      </w:pPr>
      <w:r w:rsidRPr="00C51EAD">
        <w:rPr>
          <w:b/>
          <w:sz w:val="24"/>
        </w:rPr>
        <w:t>3.</w:t>
      </w:r>
      <w:r w:rsidR="003A6485" w:rsidRPr="00C51EAD">
        <w:rPr>
          <w:b/>
          <w:sz w:val="24"/>
        </w:rPr>
        <w:t>矩阵可相似对角化的充分必要条件</w:t>
      </w:r>
      <w:r w:rsidR="003A6485" w:rsidRPr="00C51EAD">
        <w:rPr>
          <w:b/>
          <w:color w:val="FF0000"/>
        </w:rPr>
        <w:t xml:space="preserve">  </w:t>
      </w:r>
    </w:p>
    <w:p w14:paraId="4E62120A" w14:textId="77777777" w:rsidR="00C51EAD" w:rsidRPr="00E42EB8" w:rsidRDefault="00C51EAD" w:rsidP="00E42EB8">
      <w:pPr>
        <w:pStyle w:val="aff7"/>
      </w:pPr>
      <w:r w:rsidRPr="00E42EB8">
        <w:t xml:space="preserve">(1) </w:t>
      </w:r>
      <w:r w:rsidR="003A6485" w:rsidRPr="00E42EB8">
        <w:t>设</w:t>
      </w:r>
      <m:oMath>
        <m:r>
          <w:rPr>
            <w:rFonts w:ascii="Cambria Math" w:hAnsi="Cambria Math"/>
          </w:rPr>
          <m:t>A</m:t>
        </m:r>
      </m:oMath>
      <w:r w:rsidR="003A6485" w:rsidRPr="00E42EB8">
        <w:t>为</w:t>
      </w:r>
      <m:oMath>
        <m:r>
          <w:rPr>
            <w:rFonts w:ascii="Cambria Math" w:hAnsi="Cambria Math"/>
          </w:rPr>
          <m:t>n</m:t>
        </m:r>
      </m:oMath>
      <w:r w:rsidR="003A6485" w:rsidRPr="00E42EB8">
        <w:t>阶方阵，则</w:t>
      </w:r>
      <m:oMath>
        <m:r>
          <w:rPr>
            <w:rFonts w:ascii="Cambria Math" w:hAnsi="Cambria Math"/>
          </w:rPr>
          <m:t>A</m:t>
        </m:r>
      </m:oMath>
      <w:r w:rsidR="003A6485" w:rsidRPr="00E42EB8">
        <w:t>可对角化</w:t>
      </w:r>
      <m:oMath>
        <m:r>
          <m:rPr>
            <m:sty m:val="p"/>
          </m:rPr>
          <w:rPr>
            <w:rFonts w:ascii="Cambria Math" w:hAnsi="Cambria Math"/>
          </w:rPr>
          <m:t>⇔</m:t>
        </m:r>
      </m:oMath>
      <w:r w:rsidR="003A6485" w:rsidRPr="00E42EB8">
        <w:t>对每个</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重根特征值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003A6485" w:rsidRPr="00E42EB8">
        <w:t>，有</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E</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 xml:space="preserve"> </w:t>
      </w:r>
    </w:p>
    <w:p w14:paraId="235AE4AC" w14:textId="77777777" w:rsidR="003A6485" w:rsidRPr="00E42EB8" w:rsidRDefault="00C51EAD" w:rsidP="00E42EB8">
      <w:pPr>
        <w:pStyle w:val="aff7"/>
      </w:pPr>
      <w:r w:rsidRPr="00E42EB8">
        <w:t xml:space="preserve">(2) </w:t>
      </w:r>
      <w:r w:rsidR="003A6485" w:rsidRPr="00E42EB8">
        <w:t>设</w:t>
      </w:r>
      <m:oMath>
        <m:r>
          <w:rPr>
            <w:rFonts w:ascii="Cambria Math" w:hAnsi="Cambria Math"/>
          </w:rPr>
          <m:t>A</m:t>
        </m:r>
      </m:oMath>
      <w:r w:rsidR="003A6485" w:rsidRPr="00E42EB8">
        <w:t>可对角化，则由</w:t>
      </w:r>
      <m:oMath>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r>
          <m:rPr>
            <m:sty m:val="p"/>
          </m:rPr>
          <w:rPr>
            <w:rFonts w:ascii="Cambria Math" w:hAnsi="Cambria Math"/>
          </w:rPr>
          <m:t>=</m:t>
        </m:r>
        <m:r>
          <w:rPr>
            <w:rFonts w:ascii="Cambria Math" w:hAnsi="Cambria Math"/>
          </w:rPr>
          <m:t>Λ</m:t>
        </m:r>
        <m:r>
          <m:rPr>
            <m:sty m:val="p"/>
          </m:rPr>
          <w:rPr>
            <w:rFonts w:ascii="Cambria Math" w:hAnsi="Cambria Math"/>
          </w:rPr>
          <m:t>,</m:t>
        </m:r>
      </m:oMath>
      <w:r w:rsidR="003A6485" w:rsidRPr="00E42EB8">
        <w:t>有</w:t>
      </w:r>
      <m:oMath>
        <m:r>
          <w:rPr>
            <w:rFonts w:ascii="Cambria Math" w:hAnsi="Cambria Math"/>
          </w:rPr>
          <m:t>A</m:t>
        </m:r>
        <m:r>
          <m:rPr>
            <m:sty m:val="p"/>
          </m:rPr>
          <w:rPr>
            <w:rFonts w:ascii="Cambria Math" w:hAnsi="Cambria Math"/>
          </w:rPr>
          <m:t>=</m:t>
        </m:r>
        <m:r>
          <w:rPr>
            <w:rFonts w:ascii="Cambria Math" w:hAnsi="Cambria Math"/>
          </w:rPr>
          <m:t>PΛ</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，从而</w:t>
      </w:r>
      <m:oMath>
        <m:sSup>
          <m:sSupPr>
            <m:ctrlPr>
              <w:rPr>
                <w:rFonts w:ascii="Cambria Math" w:hAnsi="Cambria Math"/>
              </w:rPr>
            </m:ctrlPr>
          </m:sSupPr>
          <m:e>
            <m:r>
              <w:rPr>
                <w:rFonts w:ascii="Cambria Math" w:hAnsi="Cambria Math"/>
              </w:rPr>
              <m:t>A</m:t>
            </m:r>
          </m:e>
          <m:sup>
            <m:r>
              <w:rPr>
                <w:rFonts w:ascii="Cambria Math" w:hAnsi="Cambria Math"/>
              </w:rPr>
              <m:t>n</m:t>
            </m:r>
          </m:sup>
        </m:sSup>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Λ</m:t>
            </m:r>
          </m:e>
          <m:sup>
            <m:r>
              <w:rPr>
                <w:rFonts w:ascii="Cambria Math" w:hAnsi="Cambria Math"/>
              </w:rPr>
              <m:t>n</m:t>
            </m:r>
          </m:sup>
        </m:sSup>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 xml:space="preserve"> </w:t>
      </w:r>
    </w:p>
    <w:p w14:paraId="7103688F" w14:textId="77777777" w:rsidR="003A6485" w:rsidRPr="00E42EB8" w:rsidRDefault="00C51EAD" w:rsidP="00E42EB8">
      <w:pPr>
        <w:pStyle w:val="aff7"/>
      </w:pPr>
      <w:r w:rsidRPr="00E42EB8">
        <w:t xml:space="preserve">(3) </w:t>
      </w:r>
      <w:r w:rsidR="003A6485" w:rsidRPr="00E42EB8">
        <w:t xml:space="preserve">重要结论 </w:t>
      </w:r>
    </w:p>
    <w:p w14:paraId="2ACF1A21" w14:textId="77777777" w:rsidR="003A6485" w:rsidRPr="00E42EB8" w:rsidRDefault="003A6485" w:rsidP="00E42EB8">
      <w:pPr>
        <w:pStyle w:val="aff7"/>
      </w:pPr>
      <w:r w:rsidRPr="00E42EB8">
        <w:t>1)</w:t>
      </w:r>
      <w:r w:rsidR="00E42EB8" w:rsidRPr="00E42EB8">
        <w:t xml:space="preserve"> </w:t>
      </w:r>
      <w:r w:rsidR="00285BCB">
        <w:t>若</w:t>
      </w:r>
      <m:oMath>
        <m:r>
          <w:rPr>
            <w:rFonts w:ascii="Cambria Math" w:hAnsi="Cambria Math"/>
          </w:rPr>
          <m:t>A∼B,C∼D</m:t>
        </m:r>
      </m:oMath>
      <w:r w:rsidR="00285BCB">
        <w:t>，则</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O</m:t>
                  </m:r>
                </m:e>
                <m:e>
                  <m:r>
                    <w:rPr>
                      <w:rFonts w:ascii="Cambria Math" w:hAnsi="Cambria Math"/>
                    </w:rPr>
                    <m:t>C</m:t>
                  </m:r>
                </m:e>
              </m:mr>
            </m:m>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B</m:t>
                  </m:r>
                </m:e>
                <m:e>
                  <m:r>
                    <w:rPr>
                      <w:rFonts w:ascii="Cambria Math" w:hAnsi="Cambria Math"/>
                    </w:rPr>
                    <m:t>O</m:t>
                  </m:r>
                </m:e>
              </m:mr>
              <m:mr>
                <m:e>
                  <m:r>
                    <w:rPr>
                      <w:rFonts w:ascii="Cambria Math" w:hAnsi="Cambria Math"/>
                    </w:rPr>
                    <m:t>O</m:t>
                  </m:r>
                </m:e>
                <m:e>
                  <m:r>
                    <w:rPr>
                      <w:rFonts w:ascii="Cambria Math" w:hAnsi="Cambria Math"/>
                    </w:rPr>
                    <m:t>D</m:t>
                  </m:r>
                </m:e>
              </m:mr>
            </m:m>
          </m:e>
        </m:d>
      </m:oMath>
      <w:r w:rsidR="00285BCB">
        <w:rPr>
          <w:rFonts w:hint="eastAsia"/>
        </w:rPr>
        <w:t>。</w:t>
      </w:r>
    </w:p>
    <w:p w14:paraId="662A3848" w14:textId="77777777" w:rsidR="00E42EB8" w:rsidRPr="00E42EB8" w:rsidRDefault="003A6485" w:rsidP="00E42EB8">
      <w:pPr>
        <w:pStyle w:val="aff7"/>
      </w:pPr>
      <w:r w:rsidRPr="00E42EB8">
        <w:t>2)</w:t>
      </w:r>
      <w:r w:rsidR="00E42EB8" w:rsidRPr="00E42EB8">
        <w:t xml:space="preserve"> </w:t>
      </w:r>
      <w:r w:rsidRPr="00E42EB8">
        <w:t>若</w:t>
      </w:r>
      <m:oMath>
        <m:r>
          <w:rPr>
            <w:rFonts w:ascii="Cambria Math" w:hAnsi="Cambria Math"/>
          </w:rPr>
          <m:t>A</m:t>
        </m:r>
        <m:r>
          <m:rPr>
            <m:sty m:val="p"/>
          </m:rPr>
          <w:rPr>
            <w:rFonts w:ascii="Cambria Math" w:hAnsi="Cambria Math"/>
          </w:rPr>
          <m:t>∼</m:t>
        </m:r>
        <m:r>
          <w:rPr>
            <w:rFonts w:ascii="Cambria Math" w:hAnsi="Cambria Math"/>
          </w:rPr>
          <m:t>B</m:t>
        </m:r>
      </m:oMath>
      <w:r w:rsidRPr="00E42EB8">
        <w:t>，则</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e>
        </m:d>
      </m:oMath>
      <w:r w:rsidRPr="00E42EB8">
        <w:t>，其中</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oMath>
      <w:r w:rsidRPr="00E42EB8">
        <w:t>为关于</w:t>
      </w:r>
      <m:oMath>
        <m:r>
          <w:rPr>
            <w:rFonts w:ascii="Cambria Math" w:hAnsi="Cambria Math"/>
          </w:rPr>
          <m:t>n</m:t>
        </m:r>
      </m:oMath>
      <w:r w:rsidRPr="00E42EB8">
        <w:t>阶方阵</w:t>
      </w:r>
      <m:oMath>
        <m:r>
          <w:rPr>
            <w:rFonts w:ascii="Cambria Math" w:hAnsi="Cambria Math"/>
          </w:rPr>
          <m:t>A</m:t>
        </m:r>
      </m:oMath>
      <w:r w:rsidRPr="00E42EB8">
        <w:t>的多项式</w:t>
      </w:r>
      <w:r w:rsidR="00E42EB8" w:rsidRPr="00E42EB8">
        <w:t>。</w:t>
      </w:r>
      <w:r w:rsidRPr="00E42EB8">
        <w:t xml:space="preserve"> </w:t>
      </w:r>
    </w:p>
    <w:p w14:paraId="7CBE0941" w14:textId="77777777" w:rsidR="00E42EB8" w:rsidRPr="00E42EB8" w:rsidRDefault="003A6485" w:rsidP="00E42EB8">
      <w:pPr>
        <w:pStyle w:val="aff7"/>
      </w:pPr>
      <w:r w:rsidRPr="00E42EB8">
        <w:t>3)</w:t>
      </w:r>
      <w:r w:rsidR="00E42EB8" w:rsidRPr="00E42EB8">
        <w:t xml:space="preserve"> </w:t>
      </w:r>
      <w:r w:rsidRPr="00E42EB8">
        <w:t>若</w:t>
      </w:r>
      <m:oMath>
        <m:r>
          <w:rPr>
            <w:rFonts w:ascii="Cambria Math" w:hAnsi="Cambria Math"/>
          </w:rPr>
          <m:t>A</m:t>
        </m:r>
      </m:oMath>
      <w:r w:rsidRPr="00E42EB8">
        <w:t>为可对角化矩阵，则其非零特征值的个数(重根重复计算)＝秩(</w:t>
      </w:r>
      <m:oMath>
        <m:r>
          <w:rPr>
            <w:rFonts w:ascii="Cambria Math" w:hAnsi="Cambria Math"/>
          </w:rPr>
          <m:t>A</m:t>
        </m:r>
      </m:oMath>
      <w:r w:rsidRPr="00E42EB8">
        <w:t xml:space="preserve">) </w:t>
      </w:r>
    </w:p>
    <w:p w14:paraId="2176006C" w14:textId="77777777" w:rsidR="003A6485" w:rsidRPr="009215EC" w:rsidRDefault="00E42EB8" w:rsidP="009215EC">
      <w:pPr>
        <w:pStyle w:val="aff7"/>
        <w:rPr>
          <w:b/>
          <w:sz w:val="24"/>
        </w:rPr>
      </w:pPr>
      <w:r w:rsidRPr="009215EC">
        <w:rPr>
          <w:b/>
          <w:sz w:val="24"/>
        </w:rPr>
        <w:t>4.</w:t>
      </w:r>
      <w:r w:rsidR="003A6485" w:rsidRPr="009215EC">
        <w:rPr>
          <w:b/>
          <w:sz w:val="24"/>
        </w:rPr>
        <w:t>实对称矩阵的特征值、特征向量及相似对角阵</w:t>
      </w:r>
    </w:p>
    <w:p w14:paraId="46FAE1D0" w14:textId="77777777" w:rsidR="009215EC" w:rsidRPr="009215EC" w:rsidRDefault="009215EC" w:rsidP="009215EC">
      <w:pPr>
        <w:pStyle w:val="aff7"/>
      </w:pPr>
      <w:r w:rsidRPr="009215EC">
        <w:t>(1)</w:t>
      </w:r>
      <w:r w:rsidR="003A6485" w:rsidRPr="009215EC">
        <w:t>相似矩阵：设</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为两个</w:t>
      </w:r>
      <m:oMath>
        <m:r>
          <w:rPr>
            <w:rFonts w:ascii="Cambria Math" w:hAnsi="Cambria Math"/>
          </w:rPr>
          <m:t>n</m:t>
        </m:r>
      </m:oMath>
      <w:r w:rsidR="003A6485" w:rsidRPr="009215EC">
        <w:t>阶方阵，如果存在一个可逆矩阵</w:t>
      </w:r>
      <m:oMath>
        <m:r>
          <w:rPr>
            <w:rFonts w:ascii="Cambria Math" w:hAnsi="Cambria Math"/>
          </w:rPr>
          <m:t>P</m:t>
        </m:r>
      </m:oMath>
      <w:r w:rsidR="003A6485" w:rsidRPr="009215EC">
        <w:t>，使得</w:t>
      </w:r>
      <m:oMath>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oMath>
      <w:r w:rsidR="003A6485" w:rsidRPr="009215EC">
        <w:t>成立，则称矩阵</w:t>
      </w:r>
      <m:oMath>
        <m:r>
          <w:rPr>
            <w:rFonts w:ascii="Cambria Math" w:hAnsi="Cambria Math"/>
          </w:rPr>
          <m:t>A</m:t>
        </m:r>
      </m:oMath>
      <w:r w:rsidRPr="009215EC">
        <w:rPr>
          <w:rFonts w:hint="eastAsia"/>
        </w:rPr>
        <w:t>与</w:t>
      </w:r>
      <m:oMath>
        <m:r>
          <w:rPr>
            <w:rFonts w:ascii="Cambria Math" w:hAnsi="Cambria Math"/>
          </w:rPr>
          <m:t>B</m:t>
        </m:r>
      </m:oMath>
      <w:r w:rsidR="003A6485" w:rsidRPr="009215EC">
        <w:t>相似，记为</w:t>
      </w:r>
      <m:oMath>
        <m:r>
          <w:rPr>
            <w:rFonts w:ascii="Cambria Math" w:hAnsi="Cambria Math"/>
          </w:rPr>
          <m:t>A</m:t>
        </m:r>
        <m:r>
          <m:rPr>
            <m:sty m:val="p"/>
          </m:rPr>
          <w:rPr>
            <w:rFonts w:ascii="Cambria Math" w:hAnsi="Cambria Math"/>
          </w:rPr>
          <m:t>∼</m:t>
        </m:r>
        <m:r>
          <w:rPr>
            <w:rFonts w:ascii="Cambria Math" w:hAnsi="Cambria Math"/>
          </w:rPr>
          <m:t>B</m:t>
        </m:r>
      </m:oMath>
      <w:r w:rsidRPr="009215EC">
        <w:rPr>
          <w:rFonts w:hint="eastAsia"/>
        </w:rPr>
        <w:t>。</w:t>
      </w:r>
      <w:r w:rsidR="003A6485" w:rsidRPr="009215EC">
        <w:t xml:space="preserve"> </w:t>
      </w:r>
    </w:p>
    <w:p w14:paraId="21B5B358" w14:textId="77777777" w:rsidR="003A6485" w:rsidRPr="009215EC" w:rsidRDefault="009215EC" w:rsidP="009215EC">
      <w:pPr>
        <w:pStyle w:val="aff7"/>
      </w:pPr>
      <w:r w:rsidRPr="009215EC">
        <w:t>(2)</w:t>
      </w:r>
      <w:r w:rsidR="003A6485" w:rsidRPr="009215EC">
        <w:t>相似矩阵的性质</w:t>
      </w:r>
      <w:r w:rsidRPr="009215EC">
        <w:rPr>
          <w:rFonts w:hint="eastAsia"/>
        </w:rPr>
        <w:t>：</w:t>
      </w:r>
      <w:r w:rsidR="003A6485" w:rsidRPr="009215EC">
        <w:t>如果</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则有</w:t>
      </w:r>
      <w:r w:rsidRPr="009215EC">
        <w:rPr>
          <w:rFonts w:hint="eastAsia"/>
        </w:rPr>
        <w:t>：</w:t>
      </w:r>
      <w:r w:rsidR="003A6485" w:rsidRPr="009215EC">
        <w:t xml:space="preserve"> </w:t>
      </w:r>
    </w:p>
    <w:p w14:paraId="52ADF515" w14:textId="77777777" w:rsidR="003A6485" w:rsidRPr="00DA5FB0" w:rsidRDefault="003A6485" w:rsidP="00DA5FB0">
      <w:pPr>
        <w:pStyle w:val="aff7"/>
      </w:pPr>
      <w:r w:rsidRPr="00DA5FB0">
        <w:t>1)</w:t>
      </w:r>
      <w:r w:rsidR="009215EC"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76A016B8" w14:textId="77777777" w:rsidR="003A6485" w:rsidRPr="00DA5FB0" w:rsidRDefault="003A6485" w:rsidP="00DA5FB0">
      <w:pPr>
        <w:pStyle w:val="aff7"/>
      </w:pPr>
      <w:r w:rsidRPr="00DA5FB0">
        <w:t>2)</w:t>
      </w:r>
      <w:r w:rsidR="009215EC" w:rsidRPr="00DA5FB0">
        <w:t xml:space="preserve">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00DA5FB0" w:rsidRPr="00DA5FB0">
        <w:rPr>
          <w:rFonts w:hint="eastAsia"/>
        </w:rPr>
        <w:t>（若</w:t>
      </w:r>
      <m:oMath>
        <m:r>
          <w:rPr>
            <w:rFonts w:ascii="Cambria Math" w:hAnsi="Cambria Math"/>
          </w:rPr>
          <m:t>A</m:t>
        </m:r>
      </m:oMath>
      <w:r w:rsidR="00DA5FB0" w:rsidRPr="00DA5FB0">
        <w:rPr>
          <w:rFonts w:hint="eastAsia"/>
        </w:rPr>
        <w:t>，</w:t>
      </w:r>
      <m:oMath>
        <m:r>
          <w:rPr>
            <w:rFonts w:ascii="Cambria Math" w:hAnsi="Cambria Math"/>
          </w:rPr>
          <m:t>B</m:t>
        </m:r>
      </m:oMath>
      <w:r w:rsidR="00DA5FB0" w:rsidRPr="00DA5FB0">
        <w:t>均可逆</w:t>
      </w:r>
      <w:r w:rsidR="00DA5FB0" w:rsidRPr="00DA5FB0">
        <w:rPr>
          <w:rFonts w:hint="eastAsia"/>
        </w:rPr>
        <w:t>）</w:t>
      </w:r>
    </w:p>
    <w:p w14:paraId="769486DA" w14:textId="77777777" w:rsidR="003A6485" w:rsidRPr="00DA5FB0" w:rsidRDefault="003A6485" w:rsidP="00DA5FB0">
      <w:pPr>
        <w:pStyle w:val="aff7"/>
      </w:pPr>
      <w:r w:rsidRPr="00DA5FB0">
        <w:t>3)</w:t>
      </w:r>
      <w:r w:rsidR="00345CC8"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k</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k</m:t>
            </m:r>
          </m:sup>
        </m:sSup>
      </m:oMath>
      <w:r w:rsidRPr="00DA5FB0">
        <w:t xml:space="preserve"> </w:t>
      </w:r>
      <w:r w:rsidR="00DA5FB0" w:rsidRPr="00DA5FB0">
        <w:rPr>
          <w:rFonts w:hint="eastAsia"/>
        </w:rPr>
        <w:t>（</w:t>
      </w:r>
      <m:oMath>
        <m:r>
          <w:rPr>
            <w:rFonts w:ascii="Cambria Math" w:hAnsi="Cambria Math"/>
          </w:rPr>
          <m:t>k</m:t>
        </m:r>
      </m:oMath>
      <w:r w:rsidR="00DA5FB0" w:rsidRPr="00DA5FB0">
        <w:rPr>
          <w:rFonts w:hint="eastAsia"/>
        </w:rPr>
        <w:t>为</w:t>
      </w:r>
      <w:r w:rsidR="00DA5FB0" w:rsidRPr="00DA5FB0">
        <w:t>正整数</w:t>
      </w:r>
      <w:r w:rsidR="00DA5FB0" w:rsidRPr="00DA5FB0">
        <w:rPr>
          <w:rFonts w:hint="eastAsia"/>
        </w:rPr>
        <w:t>）</w:t>
      </w:r>
    </w:p>
    <w:p w14:paraId="3B065CB2" w14:textId="77777777" w:rsidR="003A6485" w:rsidRPr="00DA5FB0" w:rsidRDefault="003A6485" w:rsidP="00DA5FB0">
      <w:pPr>
        <w:pStyle w:val="aff7"/>
      </w:pPr>
      <w:r w:rsidRPr="00DA5FB0">
        <w:t>4)</w:t>
      </w:r>
      <w:r w:rsidR="00345CC8" w:rsidRPr="00DA5FB0">
        <w:t xml:space="preserve"> </w:t>
      </w:r>
      <m:oMath>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Pr="00DA5FB0">
        <w:t xml:space="preserve"> </w:t>
      </w:r>
      <w:r w:rsidR="00DA5FB0" w:rsidRPr="00DA5FB0">
        <w:rPr>
          <w:rFonts w:hint="eastAsia"/>
        </w:rPr>
        <w:t>有</w:t>
      </w:r>
      <w:r w:rsidR="00DA5FB0" w:rsidRPr="00DA5FB0">
        <w:t>相同的特征值</w:t>
      </w:r>
    </w:p>
    <w:p w14:paraId="7E1EEA1C" w14:textId="77777777" w:rsidR="00DA5FB0" w:rsidRPr="00DA5FB0" w:rsidRDefault="003A6485" w:rsidP="00DA5FB0">
      <w:pPr>
        <w:pStyle w:val="aff7"/>
      </w:pPr>
      <w:r w:rsidRPr="00DA5FB0">
        <w:t>5)</w:t>
      </w:r>
      <w:r w:rsidR="00345CC8" w:rsidRPr="00DA5FB0">
        <w:t xml:space="preserve"> </w:t>
      </w:r>
      <m:oMath>
        <m:d>
          <m:dPr>
            <m:begChr m:val="|"/>
            <m:endChr m:val="|"/>
            <m:ctrlPr>
              <w:rPr>
                <w:rFonts w:ascii="Cambria Math" w:hAnsi="Cambria Math"/>
              </w:rPr>
            </m:ctrlPr>
          </m:dPr>
          <m:e>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rPr>
          <w:rFonts w:hint="eastAsia"/>
        </w:rPr>
        <w:t>同时可逆或者不可逆</w:t>
      </w:r>
    </w:p>
    <w:p w14:paraId="03081F06" w14:textId="77777777" w:rsidR="00DA5FB0" w:rsidRPr="00DA5FB0" w:rsidRDefault="003A6485" w:rsidP="00DA5FB0">
      <w:pPr>
        <w:pStyle w:val="aff7"/>
      </w:pPr>
      <w:r w:rsidRPr="00DA5FB0">
        <w:t>6)</w:t>
      </w:r>
      <w:r w:rsidR="00DA5FB0" w:rsidRPr="00DA5FB0">
        <w:t xml:space="preserve"> </w:t>
      </w:r>
      <w:r w:rsidR="00DA5FB0"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00DA5FB0"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t>，</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t>不一定相似</w:t>
      </w:r>
    </w:p>
    <w:p w14:paraId="699ADD8D" w14:textId="77777777" w:rsidR="003A6485" w:rsidRPr="00070E63" w:rsidRDefault="003A6485" w:rsidP="00070E63">
      <w:pPr>
        <w:pStyle w:val="4"/>
      </w:pPr>
      <w:r w:rsidRPr="00070E63">
        <w:t>二次型</w:t>
      </w:r>
    </w:p>
    <w:p w14:paraId="75326927" w14:textId="77777777" w:rsidR="00DA5FB0" w:rsidRPr="009123D9" w:rsidRDefault="003A6485" w:rsidP="003A6485">
      <w:pPr>
        <w:pStyle w:val="aff7"/>
        <w:rPr>
          <w:b/>
          <w:sz w:val="24"/>
        </w:rPr>
      </w:pPr>
      <w:r w:rsidRPr="009123D9">
        <w:rPr>
          <w:b/>
          <w:sz w:val="24"/>
        </w:rPr>
        <w:t>1</w:t>
      </w:r>
      <w:r w:rsidR="00DA5FB0" w:rsidRPr="009123D9">
        <w:rPr>
          <w:rFonts w:hint="eastAsia"/>
          <w:b/>
          <w:sz w:val="24"/>
        </w:rPr>
        <w:t>.</w:t>
      </w:r>
      <m:oMath>
        <m:r>
          <m:rPr>
            <m:sty m:val="bi"/>
          </m:rPr>
          <w:rPr>
            <w:rFonts w:ascii="Cambria Math" w:hAnsi="Cambria Math"/>
            <w:sz w:val="24"/>
          </w:rPr>
          <m:t>n</m:t>
        </m:r>
      </m:oMath>
      <w:r w:rsidRPr="009123D9">
        <w:rPr>
          <w:b/>
          <w:sz w:val="24"/>
        </w:rPr>
        <w:t>个变量</w:t>
      </w:r>
      <m:oMath>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2</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n</m:t>
            </m:r>
          </m:sub>
        </m:sSub>
      </m:oMath>
      <w:r w:rsidRPr="009123D9">
        <w:rPr>
          <w:b/>
          <w:sz w:val="24"/>
        </w:rPr>
        <w:t>的二次齐次函数</w:t>
      </w:r>
    </w:p>
    <w:p w14:paraId="29F8E279" w14:textId="77777777" w:rsidR="00DA5FB0" w:rsidRPr="00DA5FB0" w:rsidRDefault="003A6485" w:rsidP="00DA5FB0">
      <w:pPr>
        <w:pStyle w:val="aff7"/>
      </w:pPr>
      <w:r w:rsidRPr="00DA5FB0">
        <w:t xml:space="preserve">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e>
            </m:nary>
          </m:e>
        </m:nary>
      </m:oMath>
      <w:r w:rsidRPr="00DA5FB0">
        <w:t>，其中</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，称为</w:t>
      </w:r>
      <m:oMath>
        <m:r>
          <w:rPr>
            <w:rFonts w:ascii="Cambria Math" w:hAnsi="Cambria Math"/>
          </w:rPr>
          <m:t>n</m:t>
        </m:r>
      </m:oMath>
      <w:r w:rsidRPr="00DA5FB0">
        <w:t>元二次型，简称二次型</w:t>
      </w:r>
      <w:r w:rsidR="00285BCB">
        <w:rPr>
          <w:rFonts w:hint="eastAsia"/>
        </w:rPr>
        <w:t>。</w:t>
      </w:r>
      <w:r w:rsidRPr="00DA5FB0">
        <w:t xml:space="preserve"> </w:t>
      </w:r>
      <w:r w:rsidR="00285BCB">
        <w:t>令</w:t>
      </w:r>
      <m:oMath>
        <m:r>
          <w:rPr>
            <w:rFonts w:ascii="Cambria Math" w:hAnsi="Cambria Math"/>
            <w:sz w:val="24"/>
          </w:rPr>
          <m:t>x= </m:t>
        </m:r>
        <m:d>
          <m:dPr>
            <m:begChr m:val="["/>
            <m:endChr m:val="]"/>
            <m:ctrlPr>
              <w:rPr>
                <w:rFonts w:ascii="Cambria Math" w:hAnsi="Cambria Math"/>
                <w:sz w:val="24"/>
              </w:rPr>
            </m:ctrlPr>
          </m:dPr>
          <m:e>
            <m:m>
              <m:mPr>
                <m:plcHide m:val="1"/>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r>
                    <w:rPr>
                      <w:rFonts w:ascii="Cambria Math" w:hAnsi="Cambria Math"/>
                      <w:sz w:val="24"/>
                    </w:rPr>
                    <m:t>⋮</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e>
              </m:mr>
            </m:m>
          </m:e>
        </m:d>
        <m:r>
          <w:rPr>
            <w:rFonts w:ascii="Cambria Math" w:hAnsi="Cambria Math"/>
            <w:sz w:val="24"/>
          </w:rPr>
          <m:t>,A=</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e>
              </m:mr>
              <m:mr>
                <m:e>
                  <m:r>
                    <w:rPr>
                      <w:rFonts w:ascii="Cambria Math" w:hAnsi="Cambria Math"/>
                      <w:sz w:val="24"/>
                    </w:rPr>
                    <m:t>⋯</m:t>
                  </m:r>
                </m:e>
                <m:e>
                  <m:r>
                    <w:rPr>
                      <w:rFonts w:ascii="Cambria Math" w:hAnsi="Cambria Math"/>
                      <w:sz w:val="24"/>
                    </w:rPr>
                    <m:t>⋯</m:t>
                  </m:r>
                </m:e>
                <m:e>
                  <m:r>
                    <w:rPr>
                      <w:rFonts w:ascii="Cambria Math" w:hAnsi="Cambria Math"/>
                      <w:sz w:val="24"/>
                    </w:rPr>
                    <m:t>⋯</m:t>
                  </m:r>
                </m:e>
                <m:e>
                  <m:r>
                    <w:rPr>
                      <w:rFonts w:ascii="Cambria Math" w:hAnsi="Cambria Math"/>
                      <w:sz w:val="24"/>
                    </w:rPr>
                    <m:t>⋯</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e>
              </m:mr>
            </m:m>
          </m:e>
        </m:d>
      </m:oMath>
      <w:r w:rsidR="004F45B1">
        <w:rPr>
          <w:rFonts w:hint="eastAsia"/>
        </w:rPr>
        <w:t>,</w:t>
      </w:r>
      <w:r w:rsidRPr="00DA5FB0">
        <w:t>这二次型</w:t>
      </w:r>
      <m:oMath>
        <m:r>
          <w:rPr>
            <w:rFonts w:ascii="Cambria Math" w:hAnsi="Cambria Math"/>
          </w:rPr>
          <m:t>f</m:t>
        </m:r>
      </m:oMath>
      <w:r w:rsidRPr="00DA5FB0">
        <w:t>可改写成矩阵向量形式</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00DA5FB0" w:rsidRPr="00DA5FB0">
        <w:t>。</w:t>
      </w:r>
      <w:r w:rsidRPr="00DA5FB0">
        <w:t>其中</w:t>
      </w:r>
      <m:oMath>
        <m:r>
          <w:rPr>
            <w:rFonts w:ascii="Cambria Math" w:hAnsi="Cambria Math"/>
          </w:rPr>
          <m:t>A</m:t>
        </m:r>
      </m:oMath>
      <w:r w:rsidRPr="00DA5FB0">
        <w:t>称为二次型矩阵，因为</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，所以二次型矩阵均为对称矩阵，且二次型与对称矩阵一一对应，并把矩阵</w:t>
      </w:r>
      <m:oMath>
        <m:r>
          <w:rPr>
            <w:rFonts w:ascii="Cambria Math" w:hAnsi="Cambria Math"/>
          </w:rPr>
          <m:t>A</m:t>
        </m:r>
      </m:oMath>
      <w:r w:rsidRPr="00DA5FB0">
        <w:t>的秩称为二次型的秩</w:t>
      </w:r>
      <w:r w:rsidR="00DA5FB0" w:rsidRPr="00DA5FB0">
        <w:t>。</w:t>
      </w:r>
    </w:p>
    <w:p w14:paraId="4C15059C" w14:textId="77777777" w:rsidR="003A6485" w:rsidRPr="009123D9" w:rsidRDefault="00DA5FB0" w:rsidP="003A6485">
      <w:pPr>
        <w:pStyle w:val="aff7"/>
        <w:rPr>
          <w:b/>
          <w:sz w:val="24"/>
        </w:rPr>
      </w:pPr>
      <w:r w:rsidRPr="009123D9">
        <w:rPr>
          <w:rFonts w:hint="eastAsia"/>
          <w:b/>
          <w:sz w:val="24"/>
        </w:rPr>
        <w:t>2.</w:t>
      </w:r>
      <w:r w:rsidR="003A6485" w:rsidRPr="009123D9">
        <w:rPr>
          <w:b/>
          <w:sz w:val="24"/>
        </w:rPr>
        <w:t xml:space="preserve">惯性定理，二次型的标准形和规范形 </w:t>
      </w:r>
    </w:p>
    <w:p w14:paraId="5D8520B7" w14:textId="77777777" w:rsidR="00F67672" w:rsidRPr="009123D9" w:rsidRDefault="009123D9" w:rsidP="009123D9">
      <w:pPr>
        <w:pStyle w:val="aff7"/>
      </w:pPr>
      <w:r w:rsidRPr="009123D9">
        <w:rPr>
          <w:rFonts w:hint="eastAsia"/>
        </w:rPr>
        <w:t>(</w:t>
      </w:r>
      <w:r w:rsidRPr="009123D9">
        <w:t xml:space="preserve">1) </w:t>
      </w:r>
      <w:r w:rsidR="003A6485" w:rsidRPr="009123D9">
        <w:t>惯性定理</w:t>
      </w:r>
    </w:p>
    <w:p w14:paraId="5744EDA9" w14:textId="77777777" w:rsidR="003A6485" w:rsidRPr="009123D9" w:rsidRDefault="003A6485" w:rsidP="009123D9">
      <w:pPr>
        <w:pStyle w:val="aff7"/>
      </w:pPr>
      <w:r w:rsidRPr="009123D9">
        <w:t>对于任一二次型，不论选取怎样的合同变换使它化为仅含平方项的标准型，其正负惯性指数与所选变换无关，这就是所谓的惯性定理</w:t>
      </w:r>
      <w:r w:rsidR="009123D9" w:rsidRPr="009123D9">
        <w:t>。</w:t>
      </w:r>
      <w:r w:rsidRPr="009123D9">
        <w:t xml:space="preserve"> </w:t>
      </w:r>
    </w:p>
    <w:p w14:paraId="0A5E5CCA" w14:textId="77777777" w:rsidR="00DA5FB0" w:rsidRPr="009123D9" w:rsidRDefault="009123D9" w:rsidP="009123D9">
      <w:pPr>
        <w:pStyle w:val="aff7"/>
      </w:pPr>
      <w:r w:rsidRPr="009123D9">
        <w:rPr>
          <w:rFonts w:hint="eastAsia"/>
        </w:rPr>
        <w:t>(</w:t>
      </w:r>
      <w:r w:rsidRPr="009123D9">
        <w:t xml:space="preserve">2) </w:t>
      </w:r>
      <w:r w:rsidR="003A6485" w:rsidRPr="009123D9">
        <w:t>标准形</w:t>
      </w:r>
    </w:p>
    <w:p w14:paraId="611A768A" w14:textId="77777777" w:rsidR="009123D9" w:rsidRPr="009123D9" w:rsidRDefault="003A6485" w:rsidP="009123D9">
      <w:pPr>
        <w:pStyle w:val="aff7"/>
      </w:pPr>
      <w:r w:rsidRPr="009123D9">
        <w:t>二次型</w:t>
      </w:r>
      <m:oMath>
        <m:r>
          <w:rPr>
            <w:rFonts w:ascii="Cambria Math" w:hAnsi="Cambria Math"/>
          </w:rPr>
          <m:t>f</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Pr="009123D9">
        <w:t>经过合同变换</w:t>
      </w:r>
      <m:oMath>
        <m:r>
          <w:rPr>
            <w:rFonts w:ascii="Cambria Math" w:hAnsi="Cambria Math"/>
          </w:rPr>
          <m:t>x</m:t>
        </m:r>
        <m:r>
          <m:rPr>
            <m:sty m:val="p"/>
          </m:rPr>
          <w:rPr>
            <w:rFonts w:ascii="Cambria Math" w:hAnsi="Cambria Math"/>
          </w:rPr>
          <m:t>=</m:t>
        </m:r>
        <m:r>
          <w:rPr>
            <w:rFonts w:ascii="Cambria Math" w:hAnsi="Cambria Math"/>
          </w:rPr>
          <m:t>Cy</m:t>
        </m:r>
      </m:oMath>
      <w:r w:rsidRPr="009123D9">
        <w:t>化为</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AC</m:t>
        </m:r>
      </m:oMath>
    </w:p>
    <w:p w14:paraId="4F427F12" w14:textId="77777777" w:rsidR="009123D9" w:rsidRPr="009123D9" w:rsidRDefault="003A6485" w:rsidP="009123D9">
      <w:pPr>
        <w:pStyle w:val="aff7"/>
      </w:pPr>
      <m:oMath>
        <m:r>
          <w:rPr>
            <w:rFonts w:ascii="Cambria Math" w:hAnsi="Cambria Math"/>
          </w:rPr>
          <m:t>y</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d</m:t>
                </m:r>
              </m:e>
              <m:sub>
                <m:r>
                  <w:rPr>
                    <w:rFonts w:ascii="Cambria Math" w:hAnsi="Cambria Math"/>
                  </w:rPr>
                  <m:t>i</m:t>
                </m:r>
              </m:sub>
            </m:sSub>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2</m:t>
                </m:r>
              </m:sup>
            </m:sSubSup>
          </m:e>
        </m:nary>
      </m:oMath>
      <w:r w:rsidRPr="009123D9">
        <w:t xml:space="preserve">称为 </w:t>
      </w:r>
      <m:oMath>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n</m:t>
        </m:r>
        <m:r>
          <m:rPr>
            <m:sty m:val="p"/>
          </m:rPr>
          <w:rPr>
            <w:rFonts w:ascii="Cambria Math" w:hAnsi="Cambria Math"/>
          </w:rPr>
          <m:t>)</m:t>
        </m:r>
      </m:oMath>
      <w:r w:rsidRPr="009123D9">
        <w:t>的标准形</w:t>
      </w:r>
      <w:r w:rsidR="009123D9" w:rsidRPr="009123D9">
        <w:t>。</w:t>
      </w:r>
      <w:r w:rsidRPr="009123D9">
        <w:t>在一般的数域内，二次型的标准形不是唯一的，与所作的合同变换有关，但系数不为零的平方项的个数由</w:t>
      </w:r>
      <m:oMath>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hint="eastAsia"/>
          </w:rPr>
          <m:t>的秩</m:t>
        </m:r>
        <m:r>
          <m:rPr>
            <m:sty m:val="p"/>
          </m:rPr>
          <w:rPr>
            <w:rFonts w:ascii="Cambria Math" w:hAnsi="Cambria Math"/>
          </w:rPr>
          <m:t>)</m:t>
        </m:r>
      </m:oMath>
      <w:r w:rsidRPr="009123D9">
        <w:t>唯一确定</w:t>
      </w:r>
      <w:r w:rsidR="009123D9" w:rsidRPr="009123D9">
        <w:t>。</w:t>
      </w:r>
    </w:p>
    <w:p w14:paraId="4511C7CE" w14:textId="77777777" w:rsidR="009123D9" w:rsidRPr="009123D9" w:rsidRDefault="009123D9" w:rsidP="009123D9">
      <w:pPr>
        <w:pStyle w:val="aff7"/>
      </w:pPr>
      <w:r w:rsidRPr="009123D9">
        <w:t xml:space="preserve">(3) </w:t>
      </w:r>
      <w:r w:rsidR="003A6485" w:rsidRPr="009123D9">
        <w:t xml:space="preserve">规范形  </w:t>
      </w:r>
    </w:p>
    <w:p w14:paraId="562B03C0" w14:textId="77777777" w:rsidR="009123D9" w:rsidRPr="009123D9" w:rsidRDefault="003A6485" w:rsidP="009123D9">
      <w:pPr>
        <w:pStyle w:val="aff7"/>
      </w:pPr>
      <w:r w:rsidRPr="009123D9">
        <w:t>任一实二次型</w:t>
      </w:r>
      <m:oMath>
        <m:r>
          <w:rPr>
            <w:rFonts w:ascii="Cambria Math" w:hAnsi="Cambria Math"/>
          </w:rPr>
          <m:t>f</m:t>
        </m:r>
      </m:oMath>
      <w:r w:rsidRPr="009123D9">
        <w:t>都可经过合同变换化为规范形</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r</m:t>
            </m:r>
          </m:sub>
          <m:sup>
            <m:r>
              <m:rPr>
                <m:sty m:val="p"/>
              </m:rPr>
              <w:rPr>
                <w:rFonts w:ascii="Cambria Math" w:hAnsi="Cambria Math"/>
              </w:rPr>
              <m:t>2</m:t>
            </m:r>
          </m:sup>
        </m:sSubSup>
      </m:oMath>
      <w:r w:rsidRPr="009123D9">
        <w:t>，其中</w:t>
      </w:r>
      <m:oMath>
        <m:r>
          <w:rPr>
            <w:rFonts w:ascii="Cambria Math" w:hAnsi="Cambria Math"/>
          </w:rPr>
          <m:t>r</m:t>
        </m:r>
      </m:oMath>
      <w:r w:rsidR="009123D9" w:rsidRPr="009123D9">
        <w:t>为</w:t>
      </w:r>
      <m:oMath>
        <m:r>
          <w:rPr>
            <w:rFonts w:ascii="Cambria Math" w:hAnsi="Cambria Math"/>
          </w:rPr>
          <m:t>A</m:t>
        </m:r>
      </m:oMath>
      <w:r w:rsidRPr="009123D9">
        <w:t>的秩，</w:t>
      </w:r>
      <m:oMath>
        <m:r>
          <w:rPr>
            <w:rFonts w:ascii="Cambria Math" w:hAnsi="Cambria Math"/>
          </w:rPr>
          <m:t>p</m:t>
        </m:r>
      </m:oMath>
      <w:r w:rsidRPr="009123D9">
        <w:t>为正惯性指数，</w:t>
      </w:r>
      <m:oMath>
        <m:r>
          <w:rPr>
            <w:rFonts w:ascii="Cambria Math" w:hAnsi="Cambria Math"/>
          </w:rPr>
          <m:t>r</m:t>
        </m:r>
        <m:r>
          <m:rPr>
            <m:sty m:val="p"/>
          </m:rPr>
          <w:rPr>
            <w:rFonts w:ascii="Cambria Math" w:hAnsi="Cambria Math"/>
          </w:rPr>
          <m:t>-</m:t>
        </m:r>
        <m:r>
          <w:rPr>
            <w:rFonts w:ascii="Cambria Math" w:hAnsi="Cambria Math"/>
          </w:rPr>
          <m:t>p</m:t>
        </m:r>
      </m:oMath>
      <w:r w:rsidRPr="009123D9">
        <w:t>为负惯性指数，且规范型唯一</w:t>
      </w:r>
      <w:r w:rsidR="009123D9" w:rsidRPr="009123D9">
        <w:t>。</w:t>
      </w:r>
    </w:p>
    <w:p w14:paraId="4B3BB564" w14:textId="77777777" w:rsidR="003A6485" w:rsidRPr="009123D9" w:rsidRDefault="009123D9" w:rsidP="009123D9">
      <w:pPr>
        <w:pStyle w:val="aff7"/>
        <w:rPr>
          <w:b/>
          <w:sz w:val="24"/>
        </w:rPr>
      </w:pPr>
      <w:r w:rsidRPr="009123D9">
        <w:rPr>
          <w:rFonts w:hint="eastAsia"/>
          <w:b/>
          <w:sz w:val="24"/>
        </w:rPr>
        <w:t>3.</w:t>
      </w:r>
      <w:r w:rsidR="003A6485" w:rsidRPr="009123D9">
        <w:rPr>
          <w:b/>
          <w:sz w:val="24"/>
        </w:rPr>
        <w:t xml:space="preserve">用正交变换和配方法化二次型为标准形，二次型及其矩阵的正定性 </w:t>
      </w:r>
    </w:p>
    <w:p w14:paraId="4CAA9299" w14:textId="77777777" w:rsidR="009123D9" w:rsidRDefault="003A6485" w:rsidP="00ED6076">
      <w:pPr>
        <w:pStyle w:val="aff7"/>
      </w:pPr>
      <w:r w:rsidRPr="003A318B">
        <w:t>设</w:t>
      </w:r>
      <m:oMath>
        <m:r>
          <w:rPr>
            <w:rFonts w:ascii="Cambria Math" w:hAnsi="Cambria Math"/>
          </w:rPr>
          <m:t>A</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|&gt;0</m:t>
        </m:r>
      </m:oMath>
      <w:r w:rsidRPr="003A318B">
        <w:t>,</w:t>
      </w:r>
      <m:oMath>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 xml:space="preserve"> </w:t>
      </w:r>
    </w:p>
    <w:p w14:paraId="46C6C62F" w14:textId="77777777" w:rsidR="009123D9" w:rsidRDefault="003A6485" w:rsidP="00ED6076">
      <w:pPr>
        <w:pStyle w:val="aff7"/>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52ADC14E" w14:textId="77777777" w:rsidR="009123D9" w:rsidRPr="009123D9" w:rsidRDefault="003A6485" w:rsidP="00ED6076">
      <w:pPr>
        <w:pStyle w:val="aff7"/>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EDDAB12" w14:textId="77777777" w:rsidR="00ED6076" w:rsidRDefault="003A6485" w:rsidP="00ED6076">
      <w:pPr>
        <w:pStyle w:val="aff7"/>
      </w:pPr>
      <m:oMath>
        <m:r>
          <m:rPr>
            <m:sty m:val="p"/>
          </m:rPr>
          <w:rPr>
            <w:rFonts w:ascii="Cambria Math" w:hAnsi="Cambria Math"/>
          </w:rPr>
          <m:t>⇔</m:t>
        </m:r>
        <m:r>
          <w:rPr>
            <w:rFonts w:ascii="Cambria Math" w:hAnsi="Cambria Math"/>
          </w:rPr>
          <m:t>A</m:t>
        </m:r>
      </m:oMath>
      <w:r w:rsidRPr="003A318B">
        <w:t xml:space="preserve">的各阶顺序主子式全大于零 </w:t>
      </w:r>
    </w:p>
    <w:p w14:paraId="48F8B44B" w14:textId="77777777" w:rsidR="009123D9" w:rsidRDefault="003A6485" w:rsidP="00ED6076">
      <w:pPr>
        <w:pStyle w:val="aff7"/>
      </w:pPr>
      <m:oMath>
        <m:r>
          <m:rPr>
            <m:sty m:val="p"/>
          </m:rPr>
          <w:rPr>
            <w:rFonts w:ascii="Cambria Math" w:hAnsi="Cambria Math"/>
          </w:rPr>
          <m:t>⇔</m:t>
        </m:r>
        <m:r>
          <w:rPr>
            <w:rFonts w:ascii="Cambria Math" w:hAnsi="Cambria Math"/>
          </w:rPr>
          <m:t>A</m:t>
        </m:r>
      </m:oMath>
      <w:r w:rsidRPr="003A318B">
        <w:t xml:space="preserve">的所有特征值大于零  </w:t>
      </w:r>
    </w:p>
    <w:p w14:paraId="08298AAD" w14:textId="77777777" w:rsidR="009123D9" w:rsidRDefault="003A6485" w:rsidP="00ED6076">
      <w:pPr>
        <w:pStyle w:val="aff7"/>
      </w:pPr>
      <m:oMath>
        <m:r>
          <m:rPr>
            <m:sty m:val="p"/>
          </m:rPr>
          <w:rPr>
            <w:rFonts w:ascii="Cambria Math" w:hAnsi="Cambria Math"/>
          </w:rPr>
          <m:t>⇔</m:t>
        </m:r>
        <m:r>
          <w:rPr>
            <w:rFonts w:ascii="Cambria Math" w:hAnsi="Cambria Math"/>
          </w:rPr>
          <m:t>A</m:t>
        </m:r>
      </m:oMath>
      <w:r w:rsidRPr="003A318B">
        <w:t>的正惯性指数为</w:t>
      </w:r>
      <m:oMath>
        <m:r>
          <w:rPr>
            <w:rFonts w:ascii="Cambria Math" w:hAnsi="Cambria Math"/>
          </w:rPr>
          <m:t>n</m:t>
        </m:r>
      </m:oMath>
      <w:r w:rsidRPr="003A318B">
        <w:t xml:space="preserve"> </w:t>
      </w:r>
    </w:p>
    <w:p w14:paraId="3CB9B1C4" w14:textId="77777777" w:rsidR="009123D9" w:rsidRDefault="003A6485" w:rsidP="00ED6076">
      <w:pPr>
        <w:pStyle w:val="aff7"/>
      </w:pPr>
      <m:oMath>
        <m:r>
          <m:rPr>
            <m:sty m:val="p"/>
          </m:rPr>
          <w:rPr>
            <w:rFonts w:ascii="Cambria Math" w:hAnsi="Cambria Math"/>
          </w:rPr>
          <m:t>⇔</m:t>
        </m:r>
      </m:oMath>
      <w:r w:rsidR="00ED6076" w:rsidRPr="003A318B">
        <w:t>存在</w:t>
      </w:r>
      <w:r w:rsidRPr="003A318B">
        <w:t>可逆阵</w:t>
      </w:r>
      <m:oMath>
        <m:r>
          <w:rPr>
            <w:rFonts w:ascii="Cambria Math" w:hAnsi="Cambria Math"/>
          </w:rPr>
          <m:t>P</m:t>
        </m:r>
      </m:oMath>
      <w:r w:rsidRPr="003A318B">
        <w:t>使</w:t>
      </w:r>
      <m:oMath>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T</m:t>
            </m:r>
          </m:sup>
        </m:sSup>
        <m:r>
          <w:rPr>
            <w:rFonts w:ascii="Cambria Math" w:hAnsi="Cambria Math"/>
          </w:rPr>
          <m:t>P</m:t>
        </m:r>
      </m:oMath>
      <w:r w:rsidRPr="003A318B">
        <w:t xml:space="preserve"> </w:t>
      </w:r>
    </w:p>
    <w:p w14:paraId="3AE57868" w14:textId="77777777" w:rsidR="003A6485" w:rsidRPr="003A318B" w:rsidRDefault="003A6485" w:rsidP="00ED6076">
      <w:pPr>
        <w:pStyle w:val="aff7"/>
      </w:pPr>
      <m:oMath>
        <m:r>
          <m:rPr>
            <m:sty m:val="p"/>
          </m:rPr>
          <w:rPr>
            <w:rFonts w:ascii="Cambria Math" w:hAnsi="Cambria Math"/>
          </w:rPr>
          <m:t>⇔</m:t>
        </m:r>
      </m:oMath>
      <w:r w:rsidRPr="003A318B">
        <w:t>存在正交矩阵</w:t>
      </w:r>
      <m:oMath>
        <m:r>
          <w:rPr>
            <w:rFonts w:ascii="Cambria Math" w:hAnsi="Cambria Math"/>
          </w:rPr>
          <m:t>Q</m:t>
        </m:r>
      </m:oMath>
      <w:r w:rsidRPr="003A318B">
        <w:t>，使</w:t>
      </w:r>
      <m:oMath>
        <m:sSup>
          <m:sSupPr>
            <m:ctrlPr>
              <w:rPr>
                <w:rFonts w:ascii="Cambria Math" w:hAnsi="Cambria Math"/>
              </w:rPr>
            </m:ctrlPr>
          </m:sSupPr>
          <m:e>
            <m:r>
              <w:rPr>
                <w:rFonts w:ascii="Cambria Math" w:hAnsi="Cambria Math"/>
              </w:rPr>
              <m:t>Q</m:t>
            </m:r>
          </m:e>
          <m:sup>
            <m:r>
              <w:rPr>
                <w:rFonts w:ascii="Cambria Math" w:hAnsi="Cambria Math"/>
              </w:rPr>
              <m:t>T</m:t>
            </m:r>
          </m:sup>
        </m:sSup>
        <m:r>
          <w:rPr>
            <w:rFonts w:ascii="Cambria Math" w:hAnsi="Cambria Math"/>
          </w:rPr>
          <m:t>AQ</m:t>
        </m:r>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-1</m:t>
            </m:r>
          </m:sup>
        </m:sSup>
        <m:r>
          <w:rPr>
            <w:rFonts w:ascii="Cambria Math" w:hAnsi="Cambria Math"/>
          </w:rPr>
          <m:t>AQ</m:t>
        </m:r>
        <m:r>
          <m:rPr>
            <m:sty m:val="p"/>
          </m:rPr>
          <w:rPr>
            <w:rFonts w:ascii="Cambria Math" w:hAnsi="Cambria Math"/>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rPr>
                    <m:t>⋱</m:t>
                  </m:r>
                </m:e>
                <m:e/>
              </m:mr>
              <m:mr>
                <m:e/>
                <m:e/>
                <m:e>
                  <m:sSub>
                    <m:sSubPr>
                      <m:ctrlPr>
                        <w:rPr>
                          <w:rFonts w:ascii="Cambria Math" w:hAnsi="Cambria Math"/>
                        </w:rPr>
                      </m:ctrlPr>
                    </m:sSubPr>
                    <m:e>
                      <m:r>
                        <w:rPr>
                          <w:rFonts w:ascii="Cambria Math" w:hAnsi="Cambria Math"/>
                        </w:rPr>
                        <m:t>λ</m:t>
                      </m:r>
                    </m:e>
                    <m:sub>
                      <m:r>
                        <w:rPr>
                          <w:rFonts w:ascii="Cambria Math" w:hAnsi="Cambria Math"/>
                        </w:rPr>
                        <m:t>n</m:t>
                      </m:r>
                    </m:sub>
                  </m:sSub>
                </m:e>
              </m:mr>
            </m:m>
          </m:e>
        </m:d>
        <m:r>
          <m:rPr>
            <m:sty m:val="p"/>
          </m:rPr>
          <w:rPr>
            <w:rFonts w:ascii="Cambria Math" w:hAnsi="Cambria Math"/>
          </w:rPr>
          <m:t>,</m:t>
        </m:r>
      </m:oMath>
      <w:r w:rsidRPr="003A318B">
        <w:t xml:space="preserve"> </w:t>
      </w:r>
    </w:p>
    <w:p w14:paraId="1048FD35" w14:textId="77777777" w:rsidR="003A6485" w:rsidRPr="003A318B" w:rsidRDefault="003A6485" w:rsidP="00ED6076">
      <w:pPr>
        <w:pStyle w:val="aff7"/>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009123D9">
        <w:rPr>
          <w:rFonts w:hint="eastAsia"/>
        </w:rPr>
        <w:t xml:space="preserve"> 。</w:t>
      </w:r>
    </w:p>
    <w:p w14:paraId="5B26A269" w14:textId="77777777" w:rsidR="003A6485" w:rsidRPr="003A318B" w:rsidRDefault="003A6485" w:rsidP="00ED6076">
      <w:pPr>
        <w:pStyle w:val="aff7"/>
      </w:pPr>
    </w:p>
    <w:p w14:paraId="74316CE9" w14:textId="77777777" w:rsidR="003A6485" w:rsidRPr="003A318B" w:rsidRDefault="003A6485" w:rsidP="00ED6076">
      <w:pPr>
        <w:pStyle w:val="aff7"/>
      </w:pPr>
    </w:p>
    <w:p w14:paraId="272C0D86" w14:textId="77777777" w:rsidR="003A318B" w:rsidRDefault="003A318B" w:rsidP="00ED6076">
      <w:pPr>
        <w:pStyle w:val="aff7"/>
        <w:rPr>
          <w:b/>
          <w:bCs/>
          <w:sz w:val="32"/>
          <w:szCs w:val="32"/>
        </w:rPr>
      </w:pPr>
      <w:r>
        <w:br w:type="page"/>
      </w:r>
    </w:p>
    <w:p w14:paraId="600F904A" w14:textId="77777777" w:rsidR="00D86AE2" w:rsidRDefault="003679C6" w:rsidP="00193B14">
      <w:pPr>
        <w:pStyle w:val="3"/>
      </w:pPr>
      <w:bookmarkStart w:id="477" w:name="_Toc522997602"/>
      <w:r>
        <w:rPr>
          <w:rFonts w:hint="eastAsia"/>
        </w:rPr>
        <w:t>概率论和数理统计</w:t>
      </w:r>
      <w:bookmarkEnd w:id="477"/>
    </w:p>
    <w:p w14:paraId="501F5314" w14:textId="77777777" w:rsidR="003679C6" w:rsidRPr="00193B14" w:rsidRDefault="003679C6" w:rsidP="003679C6">
      <w:pPr>
        <w:pStyle w:val="4"/>
      </w:pPr>
      <w:r w:rsidRPr="00193B14">
        <w:t>随机事件和概率</w:t>
      </w:r>
    </w:p>
    <w:p w14:paraId="5CC30B31" w14:textId="77777777" w:rsidR="00D86AE2" w:rsidRPr="00193B14" w:rsidRDefault="00D86AE2" w:rsidP="00DE63EC">
      <w:pPr>
        <w:pStyle w:val="aff7"/>
        <w:rPr>
          <w:sz w:val="24"/>
        </w:rPr>
      </w:pPr>
      <w:r w:rsidRPr="00193B14">
        <w:rPr>
          <w:b/>
          <w:sz w:val="24"/>
        </w:rPr>
        <w:t>1.事件的关系与运算</w:t>
      </w:r>
      <w:r w:rsidRPr="00193B14">
        <w:rPr>
          <w:sz w:val="24"/>
        </w:rPr>
        <w:t xml:space="preserve"> </w:t>
      </w:r>
    </w:p>
    <w:p w14:paraId="41914A57" w14:textId="77777777" w:rsidR="00D86AE2" w:rsidRDefault="00D86AE2" w:rsidP="00DE63EC">
      <w:pPr>
        <w:pStyle w:val="aff7"/>
      </w:pPr>
      <w:r>
        <w:t>(1) 子事件：</w:t>
      </w:r>
      <m:oMath>
        <m:r>
          <w:rPr>
            <w:rFonts w:ascii="Cambria Math" w:hAnsi="Cambria Math"/>
          </w:rPr>
          <m:t>A</m:t>
        </m:r>
        <m:r>
          <m:rPr>
            <m:sty m:val="p"/>
          </m:rPr>
          <w:rPr>
            <w:rFonts w:ascii="Cambria Math" w:hAnsi="Cambria Math"/>
          </w:rPr>
          <m:t>⊂</m:t>
        </m:r>
        <m:r>
          <w:rPr>
            <w:rFonts w:ascii="Cambria Math" w:hAnsi="Cambria Math"/>
          </w:rPr>
          <m:t>B</m:t>
        </m:r>
      </m:oMath>
      <w:r>
        <w:t>，若</w:t>
      </w:r>
      <m:oMath>
        <m:r>
          <w:rPr>
            <w:rFonts w:ascii="Cambria Math" w:hAnsi="Cambria Math"/>
          </w:rPr>
          <m:t>A</m:t>
        </m:r>
      </m:oMath>
      <w:r>
        <w:t>发生，则</w:t>
      </w:r>
      <m:oMath>
        <m:r>
          <w:rPr>
            <w:rFonts w:ascii="Cambria Math" w:hAnsi="Cambria Math"/>
          </w:rPr>
          <m:t>B</m:t>
        </m:r>
      </m:oMath>
      <w:r>
        <w:t>发生</w:t>
      </w:r>
      <w:r w:rsidR="00193B14">
        <w:rPr>
          <w:rFonts w:hint="eastAsia"/>
        </w:rPr>
        <w:t>。</w:t>
      </w:r>
      <w:r>
        <w:t xml:space="preserve"> </w:t>
      </w:r>
    </w:p>
    <w:p w14:paraId="7DDDC8E3" w14:textId="77777777" w:rsidR="00D86AE2" w:rsidRDefault="00D86AE2" w:rsidP="00DE63EC">
      <w:pPr>
        <w:pStyle w:val="aff7"/>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sidR="00193B14">
        <w:rPr>
          <w:rFonts w:hint="eastAsia"/>
        </w:rPr>
        <w:t>。</w:t>
      </w:r>
    </w:p>
    <w:p w14:paraId="4070B223" w14:textId="77777777" w:rsidR="00D86AE2" w:rsidRDefault="00D86AE2" w:rsidP="00DE63EC">
      <w:pPr>
        <w:pStyle w:val="aff7"/>
      </w:pPr>
      <w:r>
        <w:t>(3) 和事件：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与</w:t>
      </w:r>
      <m:oMath>
        <m:r>
          <w:rPr>
            <w:rFonts w:ascii="Cambria Math" w:hAnsi="Cambria Math"/>
          </w:rPr>
          <m:t>B</m:t>
        </m:r>
      </m:oMath>
      <w:r>
        <w:t>中至少有一个发生</w:t>
      </w:r>
      <w:r w:rsidR="00193B14">
        <w:rPr>
          <w:rFonts w:hint="eastAsia"/>
        </w:rPr>
        <w:t>。</w:t>
      </w:r>
    </w:p>
    <w:p w14:paraId="3E6EC45A" w14:textId="77777777" w:rsidR="00D86AE2" w:rsidRDefault="00D86AE2" w:rsidP="00DE63EC">
      <w:pPr>
        <w:pStyle w:val="aff7"/>
      </w:pPr>
      <w:r>
        <w:t>(4) 差事件：</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发生但</w:t>
      </w:r>
      <m:oMath>
        <m:r>
          <w:rPr>
            <w:rFonts w:ascii="Cambria Math" w:hAnsi="Cambria Math"/>
          </w:rPr>
          <m:t>B</m:t>
        </m:r>
      </m:oMath>
      <w:r>
        <w:t>不发生</w:t>
      </w:r>
      <w:r w:rsidR="00193B14">
        <w:rPr>
          <w:rFonts w:hint="eastAsia"/>
        </w:rPr>
        <w:t>。</w:t>
      </w:r>
    </w:p>
    <w:p w14:paraId="3A6F9028" w14:textId="77777777" w:rsidR="00D86AE2" w:rsidRDefault="00D86AE2" w:rsidP="00DE63EC">
      <w:pPr>
        <w:pStyle w:val="aff7"/>
      </w:pPr>
      <w:r>
        <w:t>(5) 积事件：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AB</m:t>
        </m:r>
      </m:oMath>
      <w:r>
        <w:t>），</w:t>
      </w:r>
      <m:oMath>
        <m:r>
          <w:rPr>
            <w:rFonts w:ascii="Cambria Math" w:hAnsi="Cambria Math"/>
          </w:rPr>
          <m:t>A</m:t>
        </m:r>
      </m:oMath>
      <w:r>
        <w:t>与</w:t>
      </w:r>
      <m:oMath>
        <m:r>
          <w:rPr>
            <w:rFonts w:ascii="Cambria Math" w:hAnsi="Cambria Math"/>
          </w:rPr>
          <m:t>B</m:t>
        </m:r>
      </m:oMath>
      <w:r>
        <w:t>同时发生</w:t>
      </w:r>
      <w:r w:rsidR="00193B14">
        <w:rPr>
          <w:rFonts w:hint="eastAsia"/>
        </w:rPr>
        <w:t>。</w:t>
      </w:r>
    </w:p>
    <w:p w14:paraId="64FA11BD" w14:textId="77777777" w:rsidR="00193B14" w:rsidRPr="00193B14" w:rsidRDefault="00D86AE2" w:rsidP="00DE63EC">
      <w:pPr>
        <w:pStyle w:val="aff7"/>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sidR="00193B14">
        <w:rPr>
          <w:rFonts w:hint="eastAsia"/>
        </w:rPr>
        <w:t>。</w:t>
      </w:r>
    </w:p>
    <w:p w14:paraId="68877D3D" w14:textId="77777777" w:rsidR="00D86AE2" w:rsidRPr="00193B14" w:rsidRDefault="00D86AE2" w:rsidP="00DE63EC">
      <w:pPr>
        <w:pStyle w:val="aff7"/>
      </w:pPr>
      <w:r>
        <w:t xml:space="preserve">(7) 互逆事件（对立事件）：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A</m:t>
        </m:r>
        <m:r>
          <m:rPr>
            <m:sty m:val="p"/>
          </m:rPr>
          <w:rPr>
            <w:rFonts w:ascii="Cambria Math" w:hAnsi="Cambria Math"/>
          </w:rPr>
          <m:t>=</m:t>
        </m:r>
        <m:bar>
          <m:barPr>
            <m:pos m:val="top"/>
            <m:ctrlPr>
              <w:rPr>
                <w:rFonts w:ascii="Cambria Math" w:hAnsi="Cambria Math"/>
              </w:rPr>
            </m:ctrlPr>
          </m:barPr>
          <m:e>
            <m:r>
              <w:rPr>
                <w:rFonts w:ascii="Cambria Math" w:hAnsi="Cambria Math"/>
              </w:rPr>
              <m:t>B</m:t>
            </m:r>
          </m:e>
        </m:bar>
        <m:r>
          <w:rPr>
            <w:rFonts w:ascii="Cambria Math" w:hAnsi="Cambria Math"/>
          </w:rPr>
          <m:t>,B</m:t>
        </m:r>
        <m:r>
          <m:rPr>
            <m:sty m:val="p"/>
          </m:rPr>
          <w:rPr>
            <w:rFonts w:ascii="Cambria Math" w:hAnsi="Cambria Math"/>
          </w:rPr>
          <m:t>=</m:t>
        </m:r>
        <m:bar>
          <m:barPr>
            <m:pos m:val="top"/>
            <m:ctrlPr>
              <w:rPr>
                <w:rFonts w:ascii="Cambria Math" w:hAnsi="Cambria Math"/>
              </w:rPr>
            </m:ctrlPr>
          </m:barPr>
          <m:e>
            <m:r>
              <w:rPr>
                <w:rFonts w:ascii="Cambria Math" w:hAnsi="Cambria Math"/>
              </w:rPr>
              <m:t>A</m:t>
            </m:r>
          </m:e>
        </m:bar>
      </m:oMath>
      <w:r>
        <w:t xml:space="preserve"> </w:t>
      </w:r>
      <w:r w:rsidR="00193B14">
        <w:rPr>
          <w:rFonts w:hint="eastAsia"/>
        </w:rPr>
        <w:t>。</w:t>
      </w:r>
    </w:p>
    <w:p w14:paraId="30DC777C" w14:textId="77777777" w:rsidR="00D86AE2" w:rsidRPr="00193B14" w:rsidRDefault="00D86AE2" w:rsidP="00F67F5C">
      <w:pPr>
        <w:pStyle w:val="aff7"/>
      </w:pPr>
      <w:r w:rsidRPr="00193B14">
        <w:t xml:space="preserve">2.运算律 </w:t>
      </w:r>
    </w:p>
    <w:p w14:paraId="14E0A039" w14:textId="77777777" w:rsidR="00D86AE2" w:rsidRDefault="00D86AE2" w:rsidP="00DE63EC">
      <w:pPr>
        <w:pStyle w:val="aff7"/>
      </w:pPr>
      <w:r>
        <w:t>(1) 交换律：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oMath>
      <w:r>
        <w:t xml:space="preserve"> </w:t>
      </w:r>
    </w:p>
    <w:p w14:paraId="086F6BD3" w14:textId="42322164" w:rsidR="00D86AE2" w:rsidRDefault="00D86AE2" w:rsidP="00DE63EC">
      <w:pPr>
        <w:pStyle w:val="aff7"/>
      </w:pPr>
      <w:r>
        <w:t>(2) 结合律：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35882B36" w14:textId="2C0E9C8D" w:rsidR="00D86AE2" w:rsidRDefault="00D86AE2" w:rsidP="00DE63EC">
      <w:pPr>
        <w:pStyle w:val="aff7"/>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3EE7AE0" w14:textId="77777777" w:rsidR="00D86AE2" w:rsidRPr="00193B14" w:rsidRDefault="00D86AE2" w:rsidP="00DE63EC">
      <w:pPr>
        <w:pStyle w:val="aff7"/>
        <w:rPr>
          <w:b/>
          <w:sz w:val="24"/>
        </w:rPr>
      </w:pPr>
      <w:r w:rsidRPr="00193B14">
        <w:rPr>
          <w:b/>
          <w:sz w:val="24"/>
        </w:rPr>
        <w:t>3.德</w:t>
      </w:r>
      <m:oMath>
        <m:r>
          <m:rPr>
            <m:sty m:val="b"/>
          </m:rPr>
          <w:rPr>
            <w:rFonts w:ascii="Cambria Math" w:hAnsi="Cambria Math"/>
            <w:sz w:val="24"/>
          </w:rPr>
          <m:t>.</m:t>
        </m:r>
      </m:oMath>
      <w:r w:rsidRPr="00193B14">
        <w:rPr>
          <w:b/>
          <w:sz w:val="24"/>
        </w:rPr>
        <w:t>摩根律</w:t>
      </w:r>
    </w:p>
    <w:p w14:paraId="2EECCF6C" w14:textId="77777777" w:rsidR="00D86AE2" w:rsidRDefault="002E05CD" w:rsidP="00DE63EC">
      <w:pPr>
        <w:pStyle w:val="aff7"/>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r w:rsidR="00193B14">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p>
    <w:p w14:paraId="4DDE393A" w14:textId="77777777" w:rsidR="00D86AE2" w:rsidRPr="00193B14" w:rsidRDefault="00D86AE2" w:rsidP="00DE63EC">
      <w:pPr>
        <w:pStyle w:val="aff7"/>
        <w:rPr>
          <w:sz w:val="24"/>
        </w:rPr>
      </w:pPr>
      <w:r w:rsidRPr="00193B14">
        <w:rPr>
          <w:b/>
          <w:sz w:val="24"/>
        </w:rPr>
        <w:t>4.</w:t>
      </w:r>
      <w:r w:rsidRPr="00193B14">
        <w:rPr>
          <w:rFonts w:hint="eastAsia"/>
          <w:b/>
          <w:sz w:val="24"/>
        </w:rPr>
        <w:t>完全事件组</w:t>
      </w:r>
      <w:r w:rsidRPr="00193B14">
        <w:rPr>
          <w:sz w:val="24"/>
        </w:rPr>
        <w:t xml:space="preserve"> </w:t>
      </w:r>
    </w:p>
    <w:p w14:paraId="61463B7D" w14:textId="77777777" w:rsidR="00D86AE2" w:rsidRDefault="002E05CD" w:rsidP="00DE63EC">
      <w:pPr>
        <w:pStyle w:val="aff7"/>
      </w:pP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sidR="00D86AE2">
        <w:t>两两互斥，且和事件为必然事件，即</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r>
          <w:rPr>
            <w:rFonts w:ascii="Cambria Math" w:hAnsi="Cambria Math"/>
          </w:rPr>
          <m:t>Ω</m:t>
        </m:r>
      </m:oMath>
    </w:p>
    <w:p w14:paraId="5E6506F2" w14:textId="77777777" w:rsidR="00472C68" w:rsidRDefault="00472C68" w:rsidP="00472C68">
      <w:pPr>
        <w:pStyle w:val="aff7"/>
        <w:rPr>
          <w:sz w:val="24"/>
        </w:rPr>
      </w:pPr>
      <w:r w:rsidRPr="00193B14">
        <w:rPr>
          <w:b/>
          <w:sz w:val="24"/>
        </w:rPr>
        <w:t>5.</w:t>
      </w:r>
      <w:r w:rsidRPr="00193B14">
        <w:rPr>
          <w:rFonts w:hint="eastAsia"/>
          <w:b/>
          <w:sz w:val="24"/>
        </w:rPr>
        <w:t>概率的基本</w:t>
      </w:r>
      <w:r>
        <w:rPr>
          <w:rFonts w:hint="eastAsia"/>
          <w:b/>
          <w:sz w:val="24"/>
        </w:rPr>
        <w:t>概念</w:t>
      </w:r>
    </w:p>
    <w:p w14:paraId="64C85844" w14:textId="77777777" w:rsidR="002F6887" w:rsidRDefault="002F6887" w:rsidP="002F6887">
      <w:pPr>
        <w:pStyle w:val="aff7"/>
      </w:pPr>
      <w:r>
        <w:t xml:space="preserve">(1) 概率：事件发生的可能性大小的度量，其严格定义如下： </w:t>
      </w:r>
    </w:p>
    <w:p w14:paraId="74EF072F" w14:textId="77777777" w:rsidR="002F6887" w:rsidRDefault="002F6887" w:rsidP="002F6887">
      <w:pPr>
        <w:pStyle w:val="aff7"/>
      </w:pPr>
      <w:r>
        <w:t>概率</w:t>
      </w:r>
      <m:oMath>
        <m:r>
          <w:rPr>
            <w:rFonts w:ascii="Cambria Math" w:hAnsi="Cambria Math"/>
          </w:rPr>
          <m:t>P(g)</m:t>
        </m:r>
      </m:oMath>
      <w:r>
        <w:t xml:space="preserve">为定义在事件集合上的满足下面3个条件的函数： </w:t>
      </w:r>
    </w:p>
    <w:p w14:paraId="10F39827" w14:textId="77777777" w:rsidR="002F6887" w:rsidRDefault="002F6887" w:rsidP="002F6887">
      <w:pPr>
        <w:pStyle w:val="aff7"/>
      </w:pPr>
      <w:r>
        <w:t>1)对任何事件</w:t>
      </w:r>
      <m:oMath>
        <m:r>
          <w:rPr>
            <w:rFonts w:ascii="Cambria Math" w:hAnsi="Cambria Math"/>
          </w:rPr>
          <m:t>A</m:t>
        </m:r>
      </m:oMath>
      <w:r>
        <w:t>，</w:t>
      </w:r>
      <m:oMath>
        <m:r>
          <w:rPr>
            <w:rFonts w:ascii="Cambria Math" w:hAnsi="Cambria Math"/>
          </w:rPr>
          <m:t>P(A)≥0</m:t>
        </m:r>
      </m:oMath>
      <w:r>
        <w:t xml:space="preserve"> </w:t>
      </w:r>
    </w:p>
    <w:p w14:paraId="6C20D03B" w14:textId="77777777" w:rsidR="002F6887" w:rsidRDefault="002F6887" w:rsidP="002F6887">
      <w:pPr>
        <w:pStyle w:val="aff7"/>
      </w:pPr>
      <w:r>
        <w:t>2)对必然事件</w:t>
      </w:r>
      <m:oMath>
        <m:r>
          <w:rPr>
            <w:rFonts w:ascii="Cambria Math" w:hAnsi="Cambria Math"/>
          </w:rPr>
          <m:t>Ω</m:t>
        </m:r>
      </m:oMath>
      <w:r>
        <w:t>，</w:t>
      </w:r>
      <m:oMath>
        <m:r>
          <w:rPr>
            <w:rFonts w:ascii="Cambria Math" w:hAnsi="Cambria Math"/>
          </w:rPr>
          <m:t>P(Ω)=1</m:t>
        </m:r>
      </m:oMath>
      <w:r>
        <w:t xml:space="preserve"> </w:t>
      </w:r>
    </w:p>
    <w:p w14:paraId="41E14CE3" w14:textId="77777777" w:rsidR="002F6887" w:rsidRDefault="002F6887" w:rsidP="002F6887">
      <w:pPr>
        <w:pStyle w:val="aff7"/>
      </w:pPr>
      <w:r>
        <w:t>3)对</w:t>
      </w:r>
      <m:oMath>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 xml:space="preserve"> ,若</w:t>
      </w:r>
      <m:oMath>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=⌀(i≠j)</m:t>
        </m:r>
      </m:oMath>
      <w:r>
        <w:t>，则：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t>
            </m:r>
          </m:sup>
          <m:e>
            <m:r>
              <w:rPr>
                <w:rFonts w:ascii="Cambria Math" w:hAnsi="Cambria Math"/>
              </w:rPr>
              <m:t>P(A).</m:t>
            </m:r>
          </m:e>
        </m:nary>
      </m:oMath>
      <w:r>
        <w:t xml:space="preserve"> </w:t>
      </w:r>
    </w:p>
    <w:p w14:paraId="7B4F7834" w14:textId="77777777" w:rsidR="002F6887" w:rsidRDefault="002F6887" w:rsidP="002F6887">
      <w:pPr>
        <w:pStyle w:val="aff7"/>
      </w:pPr>
      <w:r>
        <w:t>(2) 概率的基本性质</w:t>
      </w:r>
    </w:p>
    <w:p w14:paraId="32C357A1" w14:textId="77777777" w:rsidR="002F6887" w:rsidRDefault="002F6887" w:rsidP="002F6887">
      <w:pPr>
        <w:pStyle w:val="aff7"/>
      </w:pPr>
      <w:r>
        <w:t xml:space="preserve">1) </w:t>
      </w:r>
      <m:oMath>
        <m:r>
          <w:rPr>
            <w:rFonts w:ascii="Cambria Math" w:hAnsi="Cambria Math"/>
          </w:rPr>
          <m:t>P(</m:t>
        </m:r>
        <m:bar>
          <m:barPr>
            <m:pos m:val="top"/>
            <m:ctrlPr>
              <w:rPr>
                <w:rFonts w:ascii="Cambria Math" w:hAnsi="Cambria Math"/>
              </w:rPr>
            </m:ctrlPr>
          </m:barPr>
          <m:e>
            <m:r>
              <w:rPr>
                <w:rFonts w:ascii="Cambria Math" w:hAnsi="Cambria Math"/>
              </w:rPr>
              <m:t>A</m:t>
            </m:r>
          </m:e>
        </m:bar>
        <m:r>
          <w:rPr>
            <w:rFonts w:ascii="Cambria Math" w:hAnsi="Cambria Math"/>
          </w:rPr>
          <m:t>)=1-P(A)</m:t>
        </m:r>
      </m:oMath>
      <w:r>
        <w:t>;</w:t>
      </w:r>
    </w:p>
    <w:p w14:paraId="0B059555" w14:textId="77777777" w:rsidR="002F6887" w:rsidRDefault="002F6887" w:rsidP="002F6887">
      <w:pPr>
        <w:pStyle w:val="aff7"/>
      </w:pPr>
      <w:r>
        <w:t xml:space="preserve">2) </w:t>
      </w:r>
      <m:oMath>
        <m:r>
          <w:rPr>
            <w:rFonts w:ascii="Cambria Math" w:hAnsi="Cambria Math"/>
          </w:rPr>
          <m:t>P(A-B)=P(A)-P(AB);</m:t>
        </m:r>
      </m:oMath>
      <w:r>
        <w:t xml:space="preserve"> </w:t>
      </w:r>
    </w:p>
    <w:p w14:paraId="703E892F" w14:textId="77777777" w:rsidR="002F6887" w:rsidRDefault="002F6887" w:rsidP="002F6887">
      <w:pPr>
        <w:pStyle w:val="aff7"/>
      </w:pPr>
      <w:r>
        <w:t xml:space="preserve">3) </w:t>
      </w:r>
      <m:oMath>
        <m:r>
          <w:rPr>
            <w:rFonts w:ascii="Cambria Math" w:hAnsi="Cambria Math"/>
          </w:rPr>
          <m:t>P(A⋃B)=P(A)+P(B)-P(AB)</m:t>
        </m:r>
      </m:oMath>
      <w:r>
        <w:rPr>
          <w:rFonts w:hint="eastAsia"/>
        </w:rPr>
        <w:t xml:space="preserve"> </w:t>
      </w:r>
      <w:r>
        <w:t>特别，当</w:t>
      </w:r>
      <m:oMath>
        <m:r>
          <w:rPr>
            <w:rFonts w:ascii="Cambria Math" w:hAnsi="Cambria Math"/>
          </w:rPr>
          <m:t>B⊂A</m:t>
        </m:r>
      </m:oMath>
      <w:r>
        <w:t>时，</w:t>
      </w:r>
      <m:oMath>
        <m:r>
          <w:rPr>
            <w:rFonts w:ascii="Cambria Math" w:hAnsi="Cambria Math"/>
          </w:rPr>
          <m:t>P(A-B)=P(A)-P(B)</m:t>
        </m:r>
      </m:oMath>
      <w:r>
        <w:t>且</w:t>
      </w:r>
      <m:oMath>
        <m:r>
          <w:rPr>
            <w:rFonts w:ascii="Cambria Math" w:hAnsi="Cambria Math"/>
          </w:rPr>
          <m:t>P(B)≤P(A)</m:t>
        </m:r>
      </m:oMath>
      <w:r>
        <w:t xml:space="preserve">； </w:t>
      </w:r>
      <m:oMath>
        <m:r>
          <w:rPr>
            <w:rFonts w:ascii="Cambria Math" w:hAnsi="Cambria Math"/>
          </w:rPr>
          <m:t>P(A⋃B⋃C)=P(A)+P(B)+P(C)-P(AB)-P(BC)-P(AC)+P(ABC)</m:t>
        </m:r>
      </m:oMath>
      <w:r w:rsidR="0082730A">
        <w:t xml:space="preserve"> </w:t>
      </w:r>
      <w:r>
        <w:t>4) 若</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两两互斥，则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n</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e>
        </m:nary>
      </m:oMath>
      <w:r>
        <w:t xml:space="preserve"> </w:t>
      </w:r>
    </w:p>
    <w:p w14:paraId="2A21CFD4" w14:textId="77777777" w:rsidR="002F6887" w:rsidRDefault="002F6887" w:rsidP="002F6887">
      <w:pPr>
        <w:pStyle w:val="aff7"/>
      </w:pPr>
      <w:r>
        <w:t xml:space="preserve">(3) 古典型概率: 实验的所有结果只有有限个， 且每个结果发生的可能性相同，其概率计算公式： </w:t>
      </w:r>
      <m:oMath>
        <m:r>
          <w:rPr>
            <w:rFonts w:ascii="Cambria Math" w:hAnsi="Cambria Math"/>
            <w:sz w:val="24"/>
          </w:rPr>
          <m:t>P(A)=</m:t>
        </m:r>
        <m:f>
          <m:fPr>
            <m:ctrlPr>
              <w:rPr>
                <w:rFonts w:ascii="Cambria Math" w:hAnsi="Cambria Math"/>
                <w:sz w:val="24"/>
              </w:rPr>
            </m:ctrlPr>
          </m:fPr>
          <m:num>
            <m:r>
              <m:rPr>
                <m:sty m:val="p"/>
              </m:rPr>
              <w:rPr>
                <w:rFonts w:ascii="Cambria Math" w:hAnsi="Cambria Math"/>
                <w:sz w:val="24"/>
              </w:rPr>
              <m:t>事件</m:t>
            </m:r>
            <m:r>
              <w:rPr>
                <w:rFonts w:ascii="Cambria Math" w:hAnsi="Cambria Math"/>
                <w:sz w:val="24"/>
              </w:rPr>
              <m:t>A</m:t>
            </m:r>
            <m:r>
              <m:rPr>
                <m:sty m:val="p"/>
              </m:rPr>
              <w:rPr>
                <w:rFonts w:ascii="Cambria Math" w:hAnsi="Cambria Math"/>
                <w:sz w:val="24"/>
              </w:rPr>
              <m:t>发生的基本事件数</m:t>
            </m:r>
          </m:num>
          <m:den>
            <m:r>
              <m:rPr>
                <m:sty m:val="p"/>
              </m:rPr>
              <w:rPr>
                <w:rFonts w:ascii="Cambria Math" w:hAnsi="Cambria Math"/>
                <w:sz w:val="24"/>
              </w:rPr>
              <m:t>基本事件总数</m:t>
            </m:r>
          </m:den>
        </m:f>
      </m:oMath>
      <w:r>
        <w:t xml:space="preserve"> </w:t>
      </w:r>
    </w:p>
    <w:p w14:paraId="6E2EC650" w14:textId="77777777" w:rsidR="00472C68" w:rsidRPr="002F6887" w:rsidRDefault="002F6887" w:rsidP="002F6887">
      <w:pPr>
        <w:pStyle w:val="aff7"/>
        <w:rPr>
          <w:b/>
          <w:sz w:val="24"/>
        </w:rPr>
      </w:pPr>
      <w:r>
        <w:t>(4) 几何型概率: 样本空间</w:t>
      </w:r>
      <m:oMath>
        <m:r>
          <w:rPr>
            <w:rFonts w:ascii="Cambria Math" w:hAnsi="Cambria Math"/>
          </w:rPr>
          <m:t>Ω</m:t>
        </m:r>
      </m:oMath>
      <w:r>
        <w:t>为欧氏空间中的一个区域， 且每个样本点的出现具有等可能性，其概率计算公式：</w:t>
      </w:r>
      <m:oMath>
        <m:r>
          <w:rPr>
            <w:rFonts w:ascii="Cambria Math" w:hAnsi="Cambria Math"/>
            <w:sz w:val="24"/>
          </w:rPr>
          <m:t>P(A)=</m:t>
        </m:r>
        <m:f>
          <m:fPr>
            <m:ctrlPr>
              <w:rPr>
                <w:rFonts w:ascii="Cambria Math" w:hAnsi="Cambria Math"/>
                <w:sz w:val="24"/>
              </w:rPr>
            </m:ctrlPr>
          </m:fPr>
          <m:num>
            <m:r>
              <w:rPr>
                <w:rFonts w:ascii="Cambria Math" w:hAnsi="Cambria Math"/>
                <w:sz w:val="24"/>
              </w:rPr>
              <m:t>A</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num>
          <m:den>
            <m:r>
              <w:rPr>
                <w:rFonts w:ascii="Cambria Math" w:hAnsi="Cambria Math"/>
                <w:sz w:val="24"/>
              </w:rPr>
              <m:t>Ω</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den>
        </m:f>
      </m:oMath>
      <w:r>
        <w:t xml:space="preserve"> </w:t>
      </w:r>
    </w:p>
    <w:p w14:paraId="137AE426" w14:textId="77777777" w:rsidR="00D86AE2" w:rsidRDefault="002F6887" w:rsidP="00DE63EC">
      <w:pPr>
        <w:pStyle w:val="aff7"/>
        <w:rPr>
          <w:sz w:val="24"/>
        </w:rPr>
      </w:pPr>
      <w:r>
        <w:rPr>
          <w:b/>
          <w:sz w:val="24"/>
        </w:rPr>
        <w:t>6</w:t>
      </w:r>
      <w:r w:rsidR="00D86AE2" w:rsidRPr="00193B14">
        <w:rPr>
          <w:b/>
          <w:sz w:val="24"/>
        </w:rPr>
        <w:t>.</w:t>
      </w:r>
      <w:r w:rsidR="00D86AE2" w:rsidRPr="00193B14">
        <w:rPr>
          <w:rFonts w:hint="eastAsia"/>
          <w:b/>
          <w:sz w:val="24"/>
        </w:rPr>
        <w:t>概率的基本公式</w:t>
      </w:r>
      <w:r w:rsidR="00D86AE2" w:rsidRPr="00193B14">
        <w:rPr>
          <w:sz w:val="24"/>
        </w:rPr>
        <w:t xml:space="preserve"> </w:t>
      </w:r>
    </w:p>
    <w:p w14:paraId="6C8F4DA9" w14:textId="77777777" w:rsidR="00D86AE2" w:rsidRPr="00221C29" w:rsidRDefault="00D86AE2" w:rsidP="00DE63EC">
      <w:pPr>
        <w:pStyle w:val="aff7"/>
      </w:pPr>
      <w:r>
        <w:t>(1)</w:t>
      </w:r>
      <w:r w:rsidR="003679C6">
        <w:t xml:space="preserve"> </w:t>
      </w:r>
      <w:r>
        <w:t xml:space="preserve">条件概率:  </w:t>
      </w:r>
      <m:oMath>
        <m:r>
          <w:rPr>
            <w:rFonts w:ascii="Cambria Math" w:hAnsi="Cambria Math"/>
            <w:sz w:val="24"/>
          </w:rPr>
          <m:t>P(B</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P(AB)</m:t>
            </m:r>
          </m:num>
          <m:den>
            <m:r>
              <w:rPr>
                <w:rFonts w:ascii="Cambria Math" w:hAnsi="Cambria Math"/>
                <w:sz w:val="24"/>
              </w:rPr>
              <m:t>P(A)</m:t>
            </m:r>
          </m:den>
        </m:f>
      </m:oMath>
      <w:r>
        <w:t xml:space="preserve"> </w:t>
      </w:r>
      <w:r w:rsidR="00221C29">
        <w:t>,</w:t>
      </w:r>
      <w:r w:rsidR="00221C29">
        <w:rPr>
          <w:rFonts w:hint="eastAsia"/>
        </w:rPr>
        <w:t>表示</w:t>
      </w:r>
      <m:oMath>
        <m:r>
          <w:rPr>
            <w:rFonts w:ascii="Cambria Math" w:hAnsi="Cambria Math"/>
          </w:rPr>
          <m:t>A</m:t>
        </m:r>
      </m:oMath>
      <w:r w:rsidR="00221C29">
        <w:rPr>
          <w:rFonts w:hint="eastAsia"/>
        </w:rPr>
        <w:t>发生的条件下，</w:t>
      </w:r>
      <m:oMath>
        <m:r>
          <w:rPr>
            <w:rFonts w:ascii="Cambria Math" w:hAnsi="Cambria Math"/>
          </w:rPr>
          <m:t>B</m:t>
        </m:r>
      </m:oMath>
      <w:r w:rsidR="00221C29">
        <w:rPr>
          <w:rFonts w:hint="eastAsia"/>
        </w:rPr>
        <w:t>发生的概率</w:t>
      </w:r>
    </w:p>
    <w:p w14:paraId="50A32DA7" w14:textId="77777777" w:rsidR="00D86AE2" w:rsidRDefault="00D86AE2" w:rsidP="00DE63EC">
      <w:pPr>
        <w:pStyle w:val="aff7"/>
      </w:pPr>
      <w:r>
        <w:t>(2)</w:t>
      </w:r>
      <w:r w:rsidR="003679C6">
        <w:t xml:space="preserve"> </w:t>
      </w:r>
      <w:r>
        <w:t xml:space="preserve">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1F1B30D1" w14:textId="77777777" w:rsidR="00D86AE2" w:rsidRPr="00715584" w:rsidRDefault="00D86AE2" w:rsidP="00DE63EC">
      <w:pPr>
        <w:pStyle w:val="aff7"/>
        <w:rPr>
          <w:lang w:val="de-DE"/>
        </w:rPr>
      </w:pPr>
      <w:r w:rsidRPr="00715584">
        <w:rPr>
          <w:lang w:val="de-DE"/>
        </w:rPr>
        <w:t xml:space="preserve">(3) </w:t>
      </w:r>
      <w:r w:rsidRPr="00715584">
        <w:rPr>
          <w:b/>
          <w:lang w:val="de-DE"/>
        </w:rPr>
        <w:t>Bayes</w:t>
      </w:r>
      <w:r>
        <w:t>公式</w:t>
      </w:r>
      <w:r w:rsidRPr="00715584">
        <w:rPr>
          <w:lang w:val="de-DE"/>
        </w:rPr>
        <w:t>：</w:t>
      </w:r>
    </w:p>
    <w:p w14:paraId="712C90E6" w14:textId="77777777" w:rsidR="00D86AE2" w:rsidRPr="00715584" w:rsidRDefault="00D86AE2" w:rsidP="00DE63EC">
      <w:pPr>
        <w:pStyle w:val="aff7"/>
        <w:rPr>
          <w:lang w:val="de-DE"/>
        </w:rPr>
      </w:pPr>
      <m:oMath>
        <m:r>
          <w:rPr>
            <w:rFonts w:ascii="Cambria Math" w:hAnsi="Cambria Math"/>
            <w:sz w:val="24"/>
          </w:rPr>
          <m:t>P</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lang w:val="de-DE"/>
          </w:rPr>
          <m:t>|</m:t>
        </m:r>
        <m:r>
          <w:rPr>
            <w:rFonts w:ascii="Cambria Math" w:hAnsi="Cambria Math"/>
            <w:sz w:val="24"/>
          </w:rPr>
          <m:t>A</m:t>
        </m:r>
        <m:r>
          <m:rPr>
            <m:sty m:val="p"/>
          </m:rPr>
          <w:rPr>
            <w:rFonts w:ascii="Cambria Math" w:hAnsi="Cambria Math"/>
            <w:sz w:val="24"/>
            <w:lang w:val="de-DE"/>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lang w:val="de-DE"/>
              </w:rPr>
              <m:t>(</m:t>
            </m:r>
            <m:r>
              <w:rPr>
                <w:rFonts w:ascii="Cambria Math" w:hAnsi="Cambria Math"/>
                <w:sz w:val="24"/>
              </w:rPr>
              <m:t>A</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lang w:val="de-DE"/>
              </w:rPr>
              <m:t>)</m:t>
            </m:r>
            <m:r>
              <w:rPr>
                <w:rFonts w:ascii="Cambria Math" w:hAnsi="Cambria Math"/>
                <w:sz w:val="24"/>
              </w:rPr>
              <m:t>P</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lang w:val="de-DE"/>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lang w:val="de-DE"/>
                  </w:rPr>
                  <m:t>=1</m:t>
                </m:r>
              </m:sub>
              <m:sup>
                <m:r>
                  <w:rPr>
                    <w:rFonts w:ascii="Cambria Math" w:hAnsi="Cambria Math"/>
                    <w:sz w:val="24"/>
                  </w:rPr>
                  <m:t>n</m:t>
                </m:r>
              </m:sup>
              <m:e>
                <m:r>
                  <w:rPr>
                    <w:rFonts w:ascii="Cambria Math" w:hAnsi="Cambria Math"/>
                    <w:sz w:val="24"/>
                  </w:rPr>
                  <m:t>P</m:t>
                </m:r>
                <m:r>
                  <m:rPr>
                    <m:sty m:val="p"/>
                  </m:rPr>
                  <w:rPr>
                    <w:rFonts w:ascii="Cambria Math" w:hAnsi="Cambria Math"/>
                    <w:sz w:val="24"/>
                    <w:lang w:val="de-DE"/>
                  </w:rPr>
                  <m:t>(</m:t>
                </m:r>
                <m:r>
                  <w:rPr>
                    <w:rFonts w:ascii="Cambria Math" w:hAnsi="Cambria Math"/>
                    <w:sz w:val="24"/>
                  </w:rPr>
                  <m:t>A</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lang w:val="de-DE"/>
                  </w:rPr>
                  <m:t>)</m:t>
                </m:r>
                <m:r>
                  <w:rPr>
                    <w:rFonts w:ascii="Cambria Math" w:hAnsi="Cambria Math"/>
                    <w:sz w:val="24"/>
                  </w:rPr>
                  <m:t>P</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lang w:val="de-DE"/>
                  </w:rPr>
                  <m:t>)</m:t>
                </m:r>
              </m:e>
            </m:nary>
          </m:den>
        </m:f>
        <m:r>
          <m:rPr>
            <m:sty m:val="p"/>
          </m:rPr>
          <w:rPr>
            <w:rFonts w:ascii="Cambria Math" w:hAnsi="Cambria Math"/>
            <w:sz w:val="24"/>
            <w:lang w:val="de-DE"/>
          </w:rPr>
          <m:t>,</m:t>
        </m:r>
        <m:r>
          <w:rPr>
            <w:rFonts w:ascii="Cambria Math" w:hAnsi="Cambria Math"/>
            <w:sz w:val="24"/>
          </w:rPr>
          <m:t>j</m:t>
        </m:r>
        <m:r>
          <m:rPr>
            <m:sty m:val="p"/>
          </m:rPr>
          <w:rPr>
            <w:rFonts w:ascii="Cambria Math" w:hAnsi="Cambria Math"/>
            <w:sz w:val="24"/>
            <w:lang w:val="de-DE"/>
          </w:rPr>
          <m:t>=1,2,⋯,</m:t>
        </m:r>
        <m:r>
          <w:rPr>
            <w:rFonts w:ascii="Cambria Math" w:hAnsi="Cambria Math"/>
            <w:sz w:val="24"/>
          </w:rPr>
          <m:t>n</m:t>
        </m:r>
      </m:oMath>
      <w:r w:rsidRPr="00715584">
        <w:rPr>
          <w:lang w:val="de-DE"/>
        </w:rPr>
        <w:t xml:space="preserve"> </w:t>
      </w:r>
    </w:p>
    <w:p w14:paraId="55BFB2A0" w14:textId="77777777" w:rsidR="00D86AE2" w:rsidRDefault="00D86AE2" w:rsidP="00DE63EC">
      <w:pPr>
        <w:pStyle w:val="aff7"/>
      </w:pPr>
      <w:r>
        <w:t>注：上述公式中事件</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的个数可为可列个. </w:t>
      </w:r>
    </w:p>
    <w:p w14:paraId="363493B2" w14:textId="77777777" w:rsidR="00D86AE2" w:rsidRDefault="00D86AE2" w:rsidP="00DE63EC">
      <w:pPr>
        <w:pStyle w:val="aff7"/>
      </w:pPr>
      <w:r>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1A12D8E7" w14:textId="77777777" w:rsidR="00D86AE2" w:rsidRPr="004E1A0C" w:rsidRDefault="0082730A" w:rsidP="00DE63EC">
      <w:pPr>
        <w:pStyle w:val="aff7"/>
        <w:rPr>
          <w:sz w:val="24"/>
        </w:rPr>
      </w:pPr>
      <w:r>
        <w:rPr>
          <w:b/>
          <w:sz w:val="24"/>
        </w:rPr>
        <w:t>7</w:t>
      </w:r>
      <w:r w:rsidR="00D86AE2" w:rsidRPr="004E1A0C">
        <w:rPr>
          <w:b/>
          <w:sz w:val="24"/>
        </w:rPr>
        <w:t>.</w:t>
      </w:r>
      <w:r w:rsidR="00D86AE2" w:rsidRPr="004E1A0C">
        <w:rPr>
          <w:rFonts w:hint="eastAsia"/>
          <w:b/>
          <w:sz w:val="24"/>
        </w:rPr>
        <w:t>事件的独立性</w:t>
      </w:r>
      <w:r w:rsidR="00D86AE2" w:rsidRPr="004E1A0C">
        <w:rPr>
          <w:sz w:val="24"/>
        </w:rPr>
        <w:t xml:space="preserve"> </w:t>
      </w:r>
    </w:p>
    <w:p w14:paraId="6017C319" w14:textId="77777777" w:rsidR="00D86AE2" w:rsidRPr="00A024DB" w:rsidRDefault="00D86AE2" w:rsidP="00DE63EC">
      <w:pPr>
        <w:pStyle w:val="aff7"/>
        <w:rPr>
          <w:rFonts w:asciiTheme="minorHAnsi" w:eastAsiaTheme="minorEastAsia" w:hAnsiTheme="minorHAnsi" w:cstheme="minorBidi"/>
        </w:rPr>
      </w:pPr>
      <w:r>
        <w:t>(1)</w:t>
      </w:r>
      <w:r w:rsidR="003679C6">
        <w:t xml:space="preserve"> </w:t>
      </w:r>
      <w:r>
        <w:t>A与B相互独立</w:t>
      </w:r>
      <m:oMath>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w:rPr>
            <w:rFonts w:ascii="Cambria Math" w:hAnsi="Cambria Math"/>
          </w:rPr>
          <m:t>P</m:t>
        </m:r>
        <m:d>
          <m:dPr>
            <m:ctrlPr>
              <w:rPr>
                <w:rFonts w:ascii="Cambria Math" w:hAnsi="Cambria Math"/>
              </w:rPr>
            </m:ctrlPr>
          </m:dPr>
          <m:e>
            <m:r>
              <w:rPr>
                <w:rFonts w:ascii="Cambria Math" w:hAnsi="Cambria Math"/>
              </w:rPr>
              <m:t>B</m:t>
            </m:r>
          </m:e>
        </m:d>
      </m:oMath>
    </w:p>
    <w:p w14:paraId="0AA4843B" w14:textId="77777777" w:rsidR="00D86AE2" w:rsidRDefault="00D86AE2" w:rsidP="00DE63EC">
      <w:pPr>
        <w:pStyle w:val="aff7"/>
      </w:pPr>
      <w:r>
        <w:t>(2)</w:t>
      </w:r>
      <w:r w:rsidR="003679C6">
        <w:t xml:space="preserve"> </w:t>
      </w:r>
      <w:r>
        <w:t xml:space="preserve">A，B，C两两独立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14:paraId="64717F5B" w14:textId="77777777" w:rsidR="00D86AE2" w:rsidRDefault="00D86AE2" w:rsidP="00DE63EC">
      <w:pPr>
        <w:pStyle w:val="aff7"/>
      </w:pPr>
      <w:r>
        <w:t>(3)</w:t>
      </w:r>
      <w:r w:rsidR="003679C6">
        <w:t xml:space="preserve"> </w:t>
      </w:r>
      <w:r>
        <w:t xml:space="preserve">A，B，C相互独立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14:paraId="712FC18A" w14:textId="77777777" w:rsidR="00D86AE2" w:rsidRPr="00597B8A" w:rsidRDefault="0082730A" w:rsidP="00DE63EC">
      <w:pPr>
        <w:pStyle w:val="aff7"/>
        <w:rPr>
          <w:rFonts w:asciiTheme="minorHAnsi" w:eastAsiaTheme="minorEastAsia" w:hAnsiTheme="minorHAnsi" w:cstheme="minorBidi"/>
          <w:sz w:val="24"/>
        </w:rPr>
      </w:pPr>
      <w:r>
        <w:rPr>
          <w:b/>
          <w:sz w:val="24"/>
        </w:rPr>
        <w:t>8</w:t>
      </w:r>
      <w:r w:rsidR="00D86AE2" w:rsidRPr="00597B8A">
        <w:rPr>
          <w:b/>
          <w:sz w:val="24"/>
        </w:rPr>
        <w:t>.</w:t>
      </w:r>
      <w:r w:rsidR="00D86AE2" w:rsidRPr="00597B8A">
        <w:rPr>
          <w:rFonts w:hint="eastAsia"/>
          <w:b/>
          <w:sz w:val="24"/>
        </w:rPr>
        <w:t>独立重复试验</w:t>
      </w:r>
      <w:r w:rsidR="00D86AE2" w:rsidRPr="00597B8A">
        <w:rPr>
          <w:sz w:val="24"/>
        </w:rPr>
        <w:t xml:space="preserve"> </w:t>
      </w:r>
    </w:p>
    <w:p w14:paraId="5020B229" w14:textId="77777777" w:rsidR="00D86AE2" w:rsidRPr="00A024DB" w:rsidRDefault="00D86AE2" w:rsidP="00DE63EC">
      <w:pPr>
        <w:pStyle w:val="aff7"/>
        <w:rPr>
          <w:rFonts w:asciiTheme="minorHAnsi" w:eastAsiaTheme="minorEastAsia" w:hAnsiTheme="minorHAnsi" w:cstheme="minorBidi"/>
        </w:rPr>
      </w:pPr>
      <w:r>
        <w:t xml:space="preserve">将某试验独立重复n次，若每次实验中事件A发生的概率为p，则n次试验中A发生k次的概率为： </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k</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 xml:space="preserve"> </m:t>
        </m:r>
      </m:oMath>
      <w:r w:rsidR="00597B8A">
        <w:rPr>
          <w:rFonts w:hint="eastAsia"/>
        </w:rPr>
        <w:t>。</w:t>
      </w:r>
    </w:p>
    <w:p w14:paraId="115F9F72" w14:textId="77777777" w:rsidR="00D86AE2" w:rsidRPr="00597B8A" w:rsidRDefault="0082730A" w:rsidP="00DE63EC">
      <w:pPr>
        <w:pStyle w:val="aff7"/>
        <w:rPr>
          <w:b/>
          <w:sz w:val="24"/>
        </w:rPr>
      </w:pPr>
      <w:r>
        <w:rPr>
          <w:b/>
          <w:sz w:val="24"/>
        </w:rPr>
        <w:t>9</w:t>
      </w:r>
      <w:r w:rsidR="00D86AE2" w:rsidRPr="00597B8A">
        <w:rPr>
          <w:b/>
          <w:sz w:val="24"/>
        </w:rPr>
        <w:t>.</w:t>
      </w:r>
      <w:r w:rsidR="00D86AE2" w:rsidRPr="00597B8A">
        <w:rPr>
          <w:rFonts w:hint="eastAsia"/>
          <w:b/>
          <w:sz w:val="24"/>
        </w:rPr>
        <w:t>重要公式与结论</w:t>
      </w:r>
    </w:p>
    <w:p w14:paraId="1C749602" w14:textId="77777777" w:rsidR="00D86AE2" w:rsidRPr="00A024DB" w:rsidRDefault="00597B8A" w:rsidP="00DE63EC">
      <w:pPr>
        <w:pStyle w:val="aff7"/>
        <w:rPr>
          <w:rFonts w:asciiTheme="minorHAnsi" w:eastAsiaTheme="minorEastAsia" w:hAnsiTheme="minorHAnsi" w:cstheme="minorBidi"/>
        </w:rPr>
      </w:pPr>
      <w:r>
        <w:t xml:space="preserve">(1) </w:t>
      </w:r>
      <m:oMath>
        <m:r>
          <w:rPr>
            <w:rFonts w:ascii="Cambria Math" w:hAnsi="Cambria Math"/>
          </w:rPr>
          <m:t>P</m:t>
        </m:r>
        <m:d>
          <m:dPr>
            <m:ctrlPr>
              <w:rPr>
                <w:rFonts w:ascii="Cambria Math" w:hAnsi="Cambria Math"/>
              </w:rPr>
            </m:ctrlPr>
          </m:dPr>
          <m:e>
            <m:bar>
              <m:barPr>
                <m:pos m:val="top"/>
                <m:ctrlPr>
                  <w:rPr>
                    <w:rFonts w:ascii="Cambria Math" w:hAnsi="Cambria Math"/>
                  </w:rPr>
                </m:ctrlPr>
              </m:barPr>
              <m:e>
                <m:r>
                  <w:rPr>
                    <w:rFonts w:ascii="Cambria Math" w:hAnsi="Cambria Math"/>
                  </w:rPr>
                  <m:t>A</m:t>
                </m:r>
              </m:e>
            </m:bar>
          </m:e>
        </m:d>
        <m:r>
          <m:rPr>
            <m:sty m:val="p"/>
          </m:rPr>
          <w:rPr>
            <w:rFonts w:ascii="Cambria Math" w:hAnsi="Cambria Math"/>
          </w:rPr>
          <m:t>=1-</m:t>
        </m:r>
        <m:r>
          <w:rPr>
            <w:rFonts w:ascii="Cambria Math" w:hAnsi="Cambria Math"/>
          </w:rPr>
          <m:t>P</m:t>
        </m:r>
        <m:d>
          <m:dPr>
            <m:ctrlPr>
              <w:rPr>
                <w:rFonts w:ascii="Cambria Math" w:hAnsi="Cambria Math"/>
              </w:rPr>
            </m:ctrlPr>
          </m:dPr>
          <m:e>
            <m:r>
              <w:rPr>
                <w:rFonts w:ascii="Cambria Math" w:hAnsi="Cambria Math"/>
              </w:rPr>
              <m:t>A</m:t>
            </m:r>
          </m:e>
        </m:d>
      </m:oMath>
      <w:r w:rsidR="00D86AE2">
        <w:t xml:space="preserve"> </w:t>
      </w:r>
    </w:p>
    <w:p w14:paraId="3FAB8A0B" w14:textId="77777777" w:rsidR="00597B8A" w:rsidRPr="00597B8A" w:rsidRDefault="00597B8A" w:rsidP="00DE63EC">
      <w:pPr>
        <w:pStyle w:val="aff7"/>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rsidR="00D86AE2">
        <w:t xml:space="preserve">  </w:t>
      </w:r>
    </w:p>
    <w:p w14:paraId="32DB8E21" w14:textId="77777777" w:rsidR="00D86AE2" w:rsidRPr="00A024DB" w:rsidRDefault="00D86AE2" w:rsidP="00DE63EC">
      <w:pPr>
        <w:pStyle w:val="aff7"/>
        <w:rPr>
          <w:rFonts w:asciiTheme="minorHAnsi" w:eastAsiaTheme="minorEastAsia"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2BE8626E" w14:textId="77777777" w:rsidR="00D86AE2" w:rsidRPr="00597B8A" w:rsidRDefault="00597B8A" w:rsidP="00DE63EC">
      <w:pPr>
        <w:pStyle w:val="aff7"/>
        <w:rPr>
          <w:rFonts w:asciiTheme="minorHAnsi" w:eastAsiaTheme="minorEastAsia"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0D14D2A8" w14:textId="77777777" w:rsidR="00D86AE2" w:rsidRPr="00532D9B" w:rsidRDefault="00597B8A" w:rsidP="00DE63EC">
      <w:pPr>
        <w:pStyle w:val="aff7"/>
        <w:rPr>
          <w:rFonts w:asciiTheme="minorHAnsi" w:eastAsiaTheme="minorEastAsia"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rsidR="00D86AE2">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rsidR="00D86AE2">
        <w:t xml:space="preserve"> </w:t>
      </w:r>
    </w:p>
    <w:p w14:paraId="72E22F73" w14:textId="77777777" w:rsidR="00597B8A" w:rsidRDefault="00597B8A" w:rsidP="00DE63EC">
      <w:pPr>
        <w:pStyle w:val="aff7"/>
      </w:pPr>
      <w:r>
        <w:t xml:space="preserve">(5) </w:t>
      </w:r>
      <w:r w:rsidR="00D86AE2">
        <w:t>条件概率</w:t>
      </w:r>
      <m:oMath>
        <m:r>
          <w:rPr>
            <w:rFonts w:ascii="Cambria Math" w:hAnsi="Cambria Math"/>
          </w:rPr>
          <m:t>P</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B</m:t>
        </m:r>
        <m:r>
          <m:rPr>
            <m:sty m:val="p"/>
          </m:rPr>
          <w:rPr>
            <w:rFonts w:ascii="Cambria Math" w:hAnsi="Cambria Math"/>
          </w:rPr>
          <m:t>)</m:t>
        </m:r>
      </m:oMath>
      <w:r w:rsidR="00D86AE2">
        <w:t xml:space="preserve">满足概率的所有性质， </w:t>
      </w:r>
    </w:p>
    <w:p w14:paraId="6A43465C" w14:textId="77777777" w:rsidR="00D86AE2" w:rsidRDefault="00D86AE2" w:rsidP="00DE63EC">
      <w:pPr>
        <w:pStyle w:val="aff7"/>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31EF33BB" w14:textId="77777777" w:rsidR="00D86AE2" w:rsidRDefault="00D86AE2" w:rsidP="00DE63EC">
      <w:pPr>
        <w:pStyle w:val="aff7"/>
      </w:pPr>
      <w:r>
        <w:t>(6)</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相互独立，则</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oMath>
      <w:r>
        <w:t xml:space="preserve"> </w:t>
      </w:r>
    </w:p>
    <w:p w14:paraId="40A04D86" w14:textId="77777777" w:rsidR="00D86AE2" w:rsidRDefault="00D86AE2" w:rsidP="00DE63EC">
      <w:pPr>
        <w:pStyle w:val="aff7"/>
      </w:pPr>
      <w:r>
        <w:t>(7)</w:t>
      </w:r>
      <w:r w:rsidR="003679C6">
        <w:t xml:space="preserve"> </w:t>
      </w:r>
      <w:r>
        <w:t>互斥、互逆与独立性之间的关系： A与B互逆</w:t>
      </w:r>
      <m:oMath>
        <m:r>
          <m:rPr>
            <m:sty m:val="p"/>
          </m:rPr>
          <w:rPr>
            <w:rFonts w:ascii="Cambria Math" w:hAnsi="Cambria Math"/>
          </w:rPr>
          <m:t>⇒</m:t>
        </m:r>
      </m:oMath>
      <w:r>
        <w:t>A与B互斥，但反之不成立，A与B互 斥（或互逆）且均非零概率事件</w:t>
      </w:r>
      <m:oMath>
        <m:r>
          <m:rPr>
            <m:sty m:val="p"/>
          </m:rPr>
          <w:rPr>
            <w:rFonts w:ascii="Cambria Math" w:hAnsi="Cambria Math"/>
          </w:rPr>
          <m:t>⇒</m:t>
        </m:r>
      </m:oMath>
      <w:r>
        <w:t xml:space="preserve">A与B不独立. </w:t>
      </w:r>
    </w:p>
    <w:p w14:paraId="60CAD72F" w14:textId="77777777" w:rsidR="00D86AE2" w:rsidRPr="00A024DB" w:rsidRDefault="00D86AE2" w:rsidP="00DE63EC">
      <w:pPr>
        <w:pStyle w:val="aff7"/>
        <w:rPr>
          <w:rFonts w:asciiTheme="minorHAnsi" w:eastAsiaTheme="minorEastAsia" w:hAnsiTheme="minorHAnsi" w:cstheme="minorBidi"/>
        </w:rPr>
      </w:pPr>
      <w:r>
        <w:t>(8)</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t>相互独立，则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oMath>
      <w:r>
        <w:t xml:space="preserve">与 </w:t>
      </w:r>
      <m:oMath>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m:rPr>
            <m:sty m:val="p"/>
          </m:rPr>
          <w:rPr>
            <w:rFonts w:ascii="Cambria Math" w:hAnsi="Cambria Math"/>
          </w:rPr>
          <m:t>)</m:t>
        </m:r>
      </m:oMath>
      <w:r>
        <w:t>也相互独立，其中</w:t>
      </w:r>
      <m:oMath>
        <m:r>
          <w:rPr>
            <w:rFonts w:ascii="Cambria Math" w:hAnsi="Cambria Math"/>
          </w:rPr>
          <m:t>f</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g</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oMath>
      <w:r>
        <w:t>分别表示对相应事件做任意事件运算后所得的事件，另外，概率为1（或0）的事件与任何事件相互独立.</w:t>
      </w:r>
    </w:p>
    <w:p w14:paraId="60AE072E" w14:textId="77777777" w:rsidR="002210FB" w:rsidRDefault="002210FB" w:rsidP="003679C6">
      <w:pPr>
        <w:pStyle w:val="4"/>
      </w:pPr>
      <w:bookmarkStart w:id="478" w:name="_Toc156211742"/>
      <w:bookmarkStart w:id="479" w:name="_Toc156558493"/>
      <w:bookmarkStart w:id="480" w:name="_Toc197137145"/>
      <w:bookmarkStart w:id="481" w:name="_Toc197137307"/>
      <w:bookmarkStart w:id="482" w:name="_Toc156119296"/>
      <w:bookmarkStart w:id="483" w:name="_Toc481497945"/>
      <w:r w:rsidRPr="00201448">
        <w:rPr>
          <w:rFonts w:hint="eastAsia"/>
        </w:rPr>
        <w:t>随机变量及其概率分布</w:t>
      </w:r>
      <w:bookmarkEnd w:id="478"/>
      <w:bookmarkEnd w:id="479"/>
      <w:bookmarkEnd w:id="480"/>
      <w:bookmarkEnd w:id="481"/>
      <w:bookmarkEnd w:id="482"/>
      <w:bookmarkEnd w:id="483"/>
    </w:p>
    <w:p w14:paraId="0F565923" w14:textId="77777777" w:rsidR="00BF115D" w:rsidRPr="00BF115D" w:rsidRDefault="00BF115D" w:rsidP="00BF115D">
      <w:pPr>
        <w:pStyle w:val="aff7"/>
        <w:rPr>
          <w:b/>
          <w:sz w:val="24"/>
        </w:rPr>
      </w:pPr>
      <w:r w:rsidRPr="00BF115D">
        <w:rPr>
          <w:b/>
          <w:sz w:val="24"/>
        </w:rPr>
        <w:t>1</w:t>
      </w:r>
      <w:r>
        <w:rPr>
          <w:b/>
          <w:sz w:val="24"/>
        </w:rPr>
        <w:t>.</w:t>
      </w:r>
      <w:r w:rsidRPr="00BF115D">
        <w:rPr>
          <w:b/>
          <w:sz w:val="24"/>
        </w:rPr>
        <w:t>随机变量及概率分布</w:t>
      </w:r>
    </w:p>
    <w:p w14:paraId="7EA65CFE" w14:textId="77777777" w:rsidR="00BF115D" w:rsidRDefault="00BF115D" w:rsidP="00BF115D">
      <w:pPr>
        <w:pStyle w:val="aff7"/>
      </w:pPr>
      <w:r>
        <w:t xml:space="preserve">取值带有随机性的变量，严格地说是定义在样本空间上，取值于实数的函数称为随机变量，概率分布通常指分布函数或分布律 </w:t>
      </w:r>
    </w:p>
    <w:p w14:paraId="4F4A6ED7" w14:textId="77777777" w:rsidR="00BF115D" w:rsidRDefault="00BF115D" w:rsidP="00BF115D">
      <w:pPr>
        <w:pStyle w:val="aff7"/>
      </w:pPr>
      <w:r w:rsidRPr="00BF115D">
        <w:rPr>
          <w:b/>
          <w:sz w:val="24"/>
        </w:rPr>
        <w:t>2.分布函数的概念与性质</w:t>
      </w:r>
      <w:r>
        <w:t xml:space="preserve"> </w:t>
      </w:r>
    </w:p>
    <w:p w14:paraId="758AFD9A" w14:textId="77777777" w:rsidR="0001221E" w:rsidRDefault="00BF115D" w:rsidP="0001221E">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702FF26E" w14:textId="77777777" w:rsidR="00BF115D" w:rsidRDefault="00BF115D" w:rsidP="00BF115D">
      <w:pPr>
        <w:pStyle w:val="aff7"/>
      </w:pPr>
      <w:r>
        <w:t>性质：(1)</w:t>
      </w:r>
      <m:oMath>
        <m:r>
          <w:rPr>
            <w:rFonts w:ascii="Cambria Math" w:hAnsi="Cambria Math"/>
          </w:rPr>
          <m:t>0≤F(x)≤1</m:t>
        </m:r>
      </m:oMath>
      <w:r>
        <w:t xml:space="preserve">              (2)</w:t>
      </w:r>
      <m:oMath>
        <m:r>
          <w:rPr>
            <w:rFonts w:ascii="Cambria Math" w:hAnsi="Cambria Math"/>
          </w:rPr>
          <m:t>F(x)</m:t>
        </m:r>
      </m:oMath>
      <w:r>
        <w:t xml:space="preserve">单调不减 </w:t>
      </w:r>
    </w:p>
    <w:p w14:paraId="7A745EF8" w14:textId="77777777" w:rsidR="00BF115D" w:rsidRDefault="00BF115D" w:rsidP="00BF115D">
      <w:pPr>
        <w:pStyle w:val="aff7"/>
        <w:ind w:left="284" w:firstLineChars="150" w:firstLine="315"/>
      </w:pPr>
      <w:r>
        <w:t>(3)右连续</w:t>
      </w:r>
      <m:oMath>
        <m:r>
          <w:rPr>
            <w:rFonts w:ascii="Cambria Math" w:hAnsi="Cambria Math"/>
          </w:rPr>
          <m:t>F(x+0)=F(x)</m:t>
        </m:r>
      </m:oMath>
      <w:r>
        <w:t xml:space="preserve">      (4)</w:t>
      </w:r>
      <m:oMath>
        <m:r>
          <w:rPr>
            <w:rFonts w:ascii="Cambria Math" w:hAnsi="Cambria Math"/>
          </w:rPr>
          <m:t>F(-∞)=0,F(+∞)=1</m:t>
        </m:r>
      </m:oMath>
      <w:r>
        <w:t xml:space="preserve"> </w:t>
      </w:r>
    </w:p>
    <w:p w14:paraId="5D6C376B" w14:textId="77777777" w:rsidR="00BF115D" w:rsidRPr="00BF115D" w:rsidRDefault="00BF115D" w:rsidP="00BF115D">
      <w:pPr>
        <w:pStyle w:val="aff7"/>
        <w:rPr>
          <w:b/>
          <w:sz w:val="24"/>
        </w:rPr>
      </w:pPr>
      <w:r w:rsidRPr="00BF115D">
        <w:rPr>
          <w:b/>
          <w:sz w:val="24"/>
        </w:rPr>
        <w:t>3.离散型随机变量的概率分布</w:t>
      </w:r>
    </w:p>
    <w:p w14:paraId="1B96F04B" w14:textId="77777777" w:rsidR="00BF115D" w:rsidRDefault="00BF115D" w:rsidP="00BF115D">
      <w:pPr>
        <w:pStyle w:val="aff7"/>
      </w:pPr>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088D40B8" w14:textId="77777777" w:rsidR="00BF115D" w:rsidRDefault="00BF115D" w:rsidP="00BF115D">
      <w:pPr>
        <w:pStyle w:val="aff7"/>
      </w:pPr>
      <w:r w:rsidRPr="00BF115D">
        <w:rPr>
          <w:b/>
          <w:sz w:val="24"/>
        </w:rPr>
        <w:t>4.连续型随机变量的概率密度</w:t>
      </w:r>
      <w:r>
        <w:t xml:space="preserve"> </w:t>
      </w:r>
    </w:p>
    <w:p w14:paraId="2DF893A8" w14:textId="77777777" w:rsidR="00BF115D" w:rsidRDefault="00BF115D" w:rsidP="00BF115D">
      <w:pPr>
        <w:pStyle w:val="aff7"/>
      </w:pPr>
      <w:r>
        <w:t>概率密度</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非负可积，且:(1)</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 xml:space="preserve"> (2)</w:t>
      </w:r>
      <m:oMath>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=1</m:t>
            </m:r>
          </m:e>
        </m:nary>
      </m:oMath>
      <w:r>
        <w:t xml:space="preserve"> (3)</w:t>
      </w:r>
      <m:oMath>
        <m:r>
          <w:rPr>
            <w:rFonts w:ascii="Cambria Math" w:hAnsi="Cambria Math"/>
          </w:rPr>
          <m:t>x</m:t>
        </m:r>
      </m:oMath>
      <w:r>
        <w:t>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的连续点，则</w:t>
      </w:r>
      <w:r>
        <w:rPr>
          <w:rFonts w:hint="eastAsia"/>
        </w:rPr>
        <w:t>:</w:t>
      </w:r>
    </w:p>
    <w:p w14:paraId="34457271" w14:textId="77777777" w:rsidR="00BF115D" w:rsidRDefault="00BF115D" w:rsidP="00BF115D">
      <w:pPr>
        <w:pStyle w:val="aff7"/>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分布函数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w:rPr>
                <w:rFonts w:ascii="Cambria Math" w:hAnsi="Cambria Math"/>
              </w:rPr>
              <m:t>x</m:t>
            </m:r>
          </m:sup>
          <m:e>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w:r>
        <w:t xml:space="preserve"> </w:t>
      </w:r>
    </w:p>
    <w:p w14:paraId="67442DCB" w14:textId="77777777" w:rsidR="00BF115D" w:rsidRDefault="00BF115D" w:rsidP="00BF115D">
      <w:pPr>
        <w:pStyle w:val="aff7"/>
      </w:pPr>
      <w:r w:rsidRPr="00BF115D">
        <w:rPr>
          <w:b/>
          <w:sz w:val="24"/>
        </w:rPr>
        <w:t>5.常见分布</w:t>
      </w:r>
      <w:r>
        <w:t xml:space="preserve"> </w:t>
      </w:r>
    </w:p>
    <w:p w14:paraId="3D9DAF4B" w14:textId="77777777" w:rsidR="00BF115D" w:rsidRDefault="00BF115D" w:rsidP="00BF115D">
      <w:pPr>
        <w:pStyle w:val="aff7"/>
      </w:pPr>
      <w:r>
        <w:t>(1) 0-1分布:</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m:rPr>
                <m:sty m:val="p"/>
              </m:rPr>
              <w:rPr>
                <w:rFonts w:ascii="Cambria Math" w:hAnsi="Cambria Math"/>
              </w:rPr>
              <m:t>1-</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oMath>
      <w:r>
        <w:t xml:space="preserve"> </w:t>
      </w:r>
    </w:p>
    <w:p w14:paraId="655AB553" w14:textId="77777777" w:rsidR="00BF115D" w:rsidRDefault="00BF115D" w:rsidP="00BF115D">
      <w:pPr>
        <w:pStyle w:val="aff7"/>
      </w:pPr>
      <w:r>
        <w:t>(2) 二项分布:</w:t>
      </w:r>
      <m:oMath>
        <m:r>
          <w:rPr>
            <w:rFonts w:ascii="Cambria Math" w:hAnsi="Cambria Math"/>
          </w:rPr>
          <m:t>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r>
          <w:rPr>
            <w:rFonts w:ascii="Cambria Math" w:hAnsi="Cambria Math"/>
          </w:rPr>
          <m:t>n</m:t>
        </m:r>
      </m:oMath>
      <w:r>
        <w:t xml:space="preserve"> </w:t>
      </w:r>
    </w:p>
    <w:p w14:paraId="63EB0C43" w14:textId="77777777" w:rsidR="00BF115D" w:rsidRPr="00715584" w:rsidRDefault="00BF115D" w:rsidP="00BF115D">
      <w:pPr>
        <w:pStyle w:val="aff7"/>
        <w:rPr>
          <w:lang w:val="fr-FR"/>
        </w:rPr>
      </w:pPr>
      <w:r w:rsidRPr="00715584">
        <w:rPr>
          <w:lang w:val="fr-FR"/>
        </w:rPr>
        <w:t>(3)</w:t>
      </w:r>
      <w:r w:rsidRPr="00715584">
        <w:rPr>
          <w:b/>
          <w:lang w:val="fr-FR"/>
        </w:rPr>
        <w:t xml:space="preserve"> Poisson</w:t>
      </w:r>
      <w:r>
        <w:t>分布</w:t>
      </w:r>
      <w:r w:rsidRPr="00715584">
        <w:rPr>
          <w:lang w:val="fr-FR"/>
        </w:rPr>
        <w:t>:</w:t>
      </w:r>
      <m:oMath>
        <m:r>
          <w:rPr>
            <w:rFonts w:ascii="Cambria Math" w:hAnsi="Cambria Math"/>
          </w:rPr>
          <m:t>p</m:t>
        </m:r>
        <m:r>
          <m:rPr>
            <m:sty m:val="p"/>
          </m:rPr>
          <w:rPr>
            <w:rFonts w:ascii="Cambria Math" w:hAnsi="Cambria Math"/>
            <w:lang w:val="fr-FR"/>
          </w:rPr>
          <m:t>(</m:t>
        </m:r>
        <m:r>
          <w:rPr>
            <w:rFonts w:ascii="Cambria Math" w:hAnsi="Cambria Math"/>
          </w:rPr>
          <m:t>λ</m:t>
        </m:r>
        <m:r>
          <m:rPr>
            <m:sty m:val="p"/>
          </m:rPr>
          <w:rPr>
            <w:rFonts w:ascii="Cambria Math" w:hAnsi="Cambria Math"/>
            <w:lang w:val="fr-FR"/>
          </w:rPr>
          <m:t>)</m:t>
        </m:r>
      </m:oMath>
      <w:r w:rsidRPr="00715584">
        <w:rPr>
          <w:lang w:val="fr-FR"/>
        </w:rPr>
        <w:t xml:space="preserve">：  </w:t>
      </w:r>
      <m:oMath>
        <m:r>
          <w:rPr>
            <w:rFonts w:ascii="Cambria Math" w:hAnsi="Cambria Math"/>
          </w:rPr>
          <m:t>P</m:t>
        </m:r>
        <m:r>
          <m:rPr>
            <m:sty m:val="p"/>
          </m:rPr>
          <w:rPr>
            <w:rFonts w:ascii="Cambria Math" w:hAnsi="Cambria Math"/>
            <w:lang w:val="fr-FR"/>
          </w:rPr>
          <m:t>(</m:t>
        </m:r>
        <m:r>
          <w:rPr>
            <w:rFonts w:ascii="Cambria Math" w:hAnsi="Cambria Math"/>
          </w:rPr>
          <m:t>X</m:t>
        </m:r>
        <m:r>
          <m:rPr>
            <m:sty m:val="p"/>
          </m:rPr>
          <w:rPr>
            <w:rFonts w:ascii="Cambria Math" w:hAnsi="Cambria Math"/>
            <w:lang w:val="fr-FR"/>
          </w:rPr>
          <m:t>=</m:t>
        </m:r>
        <m:r>
          <w:rPr>
            <w:rFonts w:ascii="Cambria Math" w:hAnsi="Cambria Math"/>
          </w:rPr>
          <m:t>k</m:t>
        </m:r>
        <m:r>
          <m:rPr>
            <m:sty m:val="p"/>
          </m:rPr>
          <w:rPr>
            <w:rFonts w:ascii="Cambria Math" w:hAnsi="Cambria Math"/>
            <w:lang w:val="fr-FR"/>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lang w:val="fr-FR"/>
              </w:rPr>
              <m:t>!</m:t>
            </m:r>
          </m:den>
        </m:f>
        <m:sSup>
          <m:sSupPr>
            <m:ctrlPr>
              <w:rPr>
                <w:rFonts w:ascii="Cambria Math" w:hAnsi="Cambria Math"/>
              </w:rPr>
            </m:ctrlPr>
          </m:sSupPr>
          <m:e>
            <m:r>
              <w:rPr>
                <w:rFonts w:ascii="Cambria Math" w:hAnsi="Cambria Math"/>
              </w:rPr>
              <m:t>e</m:t>
            </m:r>
          </m:e>
          <m:sup>
            <m:r>
              <m:rPr>
                <m:sty m:val="p"/>
              </m:rPr>
              <w:rPr>
                <w:rFonts w:ascii="Cambria Math" w:hAnsi="Cambria Math"/>
                <w:lang w:val="fr-FR"/>
              </w:rPr>
              <m:t>-</m:t>
            </m:r>
            <m:r>
              <w:rPr>
                <w:rFonts w:ascii="Cambria Math" w:hAnsi="Cambria Math"/>
              </w:rPr>
              <m:t>λ</m:t>
            </m:r>
          </m:sup>
        </m:sSup>
        <m:r>
          <m:rPr>
            <m:sty m:val="p"/>
          </m:rPr>
          <w:rPr>
            <w:rFonts w:ascii="Cambria Math" w:hAnsi="Cambria Math"/>
            <w:lang w:val="fr-FR"/>
          </w:rPr>
          <m:t>,</m:t>
        </m:r>
        <m:r>
          <w:rPr>
            <w:rFonts w:ascii="Cambria Math" w:hAnsi="Cambria Math"/>
          </w:rPr>
          <m:t>λ</m:t>
        </m:r>
        <m:r>
          <m:rPr>
            <m:sty m:val="p"/>
          </m:rPr>
          <w:rPr>
            <w:rFonts w:ascii="Cambria Math" w:hAnsi="Cambria Math"/>
            <w:lang w:val="fr-FR"/>
          </w:rPr>
          <m:t>&gt;0,</m:t>
        </m:r>
        <m:r>
          <w:rPr>
            <w:rFonts w:ascii="Cambria Math" w:hAnsi="Cambria Math"/>
          </w:rPr>
          <m:t>k</m:t>
        </m:r>
        <m:r>
          <m:rPr>
            <m:sty m:val="p"/>
          </m:rPr>
          <w:rPr>
            <w:rFonts w:ascii="Cambria Math" w:hAnsi="Cambria Math"/>
            <w:lang w:val="fr-FR"/>
          </w:rPr>
          <m:t>=0,1,2⋯</m:t>
        </m:r>
      </m:oMath>
      <w:r w:rsidRPr="00715584">
        <w:rPr>
          <w:lang w:val="fr-FR"/>
        </w:rPr>
        <w:t xml:space="preserve"> </w:t>
      </w:r>
    </w:p>
    <w:p w14:paraId="4B4261BF" w14:textId="77777777" w:rsidR="00BF115D" w:rsidRDefault="00BF115D" w:rsidP="00BF115D">
      <w:pPr>
        <w:pStyle w:val="aff7"/>
      </w:pPr>
      <w:r>
        <w:t>(4) 均匀分布</w:t>
      </w:r>
      <m:oMath>
        <m:r>
          <w:rPr>
            <w:rFonts w:ascii="Cambria Math" w:hAnsi="Cambria Math"/>
          </w:rPr>
          <m:t>U</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rPr>
                        <m:t>1</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r>
                    <w:rPr>
                      <w:rFonts w:ascii="Cambria Math" w:hAnsi="Cambria Math"/>
                    </w:rPr>
                    <m:t>a</m:t>
                  </m:r>
                  <m:r>
                    <m:rPr>
                      <m:sty m:val="p"/>
                    </m:rPr>
                    <w:rPr>
                      <w:rFonts w:ascii="Cambria Math" w:hAnsi="Cambria Math"/>
                    </w:rPr>
                    <m:t>&lt;</m:t>
                  </m:r>
                  <m:r>
                    <w:rPr>
                      <w:rFonts w:ascii="Cambria Math" w:hAnsi="Cambria Math"/>
                    </w:rPr>
                    <m:t>x</m:t>
                  </m:r>
                  <m:r>
                    <m:rPr>
                      <m:sty m:val="p"/>
                    </m:rPr>
                    <w:rPr>
                      <w:rFonts w:ascii="Cambria Math" w:hAnsi="Cambria Math"/>
                    </w:rPr>
                    <m:t>&lt;</m:t>
                  </m:r>
                  <m:r>
                    <w:rPr>
                      <w:rFonts w:ascii="Cambria Math" w:hAnsi="Cambria Math"/>
                    </w:rPr>
                    <m:t>b</m:t>
                  </m:r>
                </m:e>
              </m:mr>
              <m:mr>
                <m:e/>
                <m:e>
                  <m:r>
                    <m:rPr>
                      <m:sty m:val="p"/>
                    </m:rPr>
                    <w:rPr>
                      <w:rFonts w:ascii="Cambria Math" w:hAnsi="Cambria Math"/>
                    </w:rPr>
                    <m:t>0,</m:t>
                  </m:r>
                </m:e>
              </m:mr>
            </m:m>
          </m:e>
        </m:d>
      </m:oMath>
      <w:r>
        <w:t xml:space="preserve"> </w:t>
      </w:r>
    </w:p>
    <w:p w14:paraId="4CACBC72" w14:textId="77777777" w:rsidR="00BF115D" w:rsidRDefault="00BF115D" w:rsidP="00BF115D">
      <w:pPr>
        <w:pStyle w:val="aff7"/>
      </w:pPr>
      <w:r>
        <w:t>(5) 正态分布:</w:t>
      </w:r>
      <m:oMath>
        <m: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oMath>
      <w:r>
        <w:t xml:space="preserve">  </w:t>
      </w:r>
      <m:oMath>
        <m:r>
          <w:rPr>
            <w:rFonts w:ascii="Cambria Math" w:hAnsi="Cambria Math"/>
            <w:sz w:val="24"/>
          </w:rPr>
          <m:t>φ</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ad>
              <m:radPr>
                <m:degHide m:val="1"/>
                <m:ctrlPr>
                  <w:rPr>
                    <w:rFonts w:ascii="Cambria Math" w:hAnsi="Cambria Math"/>
                    <w:sz w:val="24"/>
                  </w:rPr>
                </m:ctrlPr>
              </m:radPr>
              <m:deg/>
              <m:e>
                <m:r>
                  <m:rPr>
                    <m:sty m:val="p"/>
                  </m:rPr>
                  <w:rPr>
                    <w:rFonts w:ascii="Cambria Math" w:hAnsi="Cambria Math"/>
                    <w:sz w:val="24"/>
                  </w:rPr>
                  <m:t>2</m:t>
                </m:r>
                <m:r>
                  <w:rPr>
                    <w:rFonts w:ascii="Cambria Math" w:hAnsi="Cambria Math"/>
                    <w:sz w:val="24"/>
                  </w:rPr>
                  <m:t>π</m:t>
                </m:r>
              </m:e>
            </m:rad>
            <m:r>
              <w:rPr>
                <w:rFonts w:ascii="Cambria Math" w:hAnsi="Cambria Math"/>
                <w:sz w:val="24"/>
              </w:rPr>
              <m:t>σ</m:t>
            </m:r>
          </m:den>
        </m:f>
        <m:sSup>
          <m:sSupPr>
            <m:ctrlPr>
              <w:rPr>
                <w:rFonts w:ascii="Cambria Math" w:hAnsi="Cambria Math"/>
                <w:sz w:val="24"/>
              </w:rPr>
            </m:ctrlPr>
          </m:sSupPr>
          <m:e>
            <m:r>
              <w:rPr>
                <w:rFonts w:ascii="Cambria Math" w:hAnsi="Cambria Math"/>
                <w:sz w:val="24"/>
              </w:rPr>
              <m:t>e</m:t>
            </m:r>
          </m:e>
          <m: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μ</m:t>
                    </m:r>
                    <m:r>
                      <m:rPr>
                        <m:sty m:val="p"/>
                      </m:rPr>
                      <w:rPr>
                        <w:rFonts w:ascii="Cambria Math" w:hAnsi="Cambria Math"/>
                        <w:sz w:val="24"/>
                      </w:rPr>
                      <m:t>)</m:t>
                    </m:r>
                  </m:e>
                  <m:sup>
                    <m:r>
                      <m:rPr>
                        <m:sty m:val="p"/>
                      </m:rPr>
                      <w:rPr>
                        <w:rFonts w:ascii="Cambria Math" w:hAnsi="Cambria Math"/>
                        <w:sz w:val="24"/>
                      </w:rPr>
                      <m:t>2</m:t>
                    </m:r>
                  </m:sup>
                </m:sSup>
              </m:num>
              <m:den>
                <m:r>
                  <m:rPr>
                    <m:sty m:val="p"/>
                  </m:rPr>
                  <w:rPr>
                    <w:rFonts w:ascii="Cambria Math" w:hAnsi="Cambria Math"/>
                    <w:sz w:val="24"/>
                  </w:rPr>
                  <m:t>2</m:t>
                </m:r>
                <m:sSup>
                  <m:sSupPr>
                    <m:ctrlPr>
                      <w:rPr>
                        <w:rFonts w:ascii="Cambria Math" w:hAnsi="Cambria Math"/>
                        <w:sz w:val="24"/>
                      </w:rPr>
                    </m:ctrlPr>
                  </m:sSupPr>
                  <m:e>
                    <m:r>
                      <w:rPr>
                        <w:rFonts w:ascii="Cambria Math" w:hAnsi="Cambria Math"/>
                        <w:sz w:val="24"/>
                      </w:rPr>
                      <m:t>σ</m:t>
                    </m:r>
                  </m:e>
                  <m:sup>
                    <m:r>
                      <m:rPr>
                        <m:sty m:val="p"/>
                      </m:rPr>
                      <w:rPr>
                        <w:rFonts w:ascii="Cambria Math" w:hAnsi="Cambria Math"/>
                        <w:sz w:val="24"/>
                      </w:rPr>
                      <m:t>2</m:t>
                    </m:r>
                  </m:sup>
                </m:sSup>
              </m:den>
            </m:f>
          </m:sup>
        </m:sSup>
        <m:r>
          <m:rPr>
            <m:sty m:val="p"/>
          </m:rPr>
          <w:rPr>
            <w:rFonts w:ascii="Cambria Math" w:hAnsi="Cambria Math"/>
            <w:sz w:val="24"/>
          </w:rPr>
          <m:t>,</m:t>
        </m:r>
        <m:r>
          <w:rPr>
            <w:rFonts w:ascii="Cambria Math" w:hAnsi="Cambria Math"/>
            <w:sz w:val="24"/>
          </w:rPr>
          <m:t>σ</m:t>
        </m:r>
        <m:r>
          <m:rPr>
            <m:sty m:val="p"/>
          </m:rPr>
          <w:rPr>
            <w:rFonts w:ascii="Cambria Math" w:hAnsi="Cambria Math"/>
            <w:sz w:val="24"/>
          </w:rPr>
          <m:t>&gt;0,-∞&lt;</m:t>
        </m:r>
        <m:r>
          <w:rPr>
            <w:rFonts w:ascii="Cambria Math" w:hAnsi="Cambria Math"/>
            <w:sz w:val="24"/>
          </w:rPr>
          <m:t>x</m:t>
        </m:r>
        <m:r>
          <m:rPr>
            <m:sty m:val="p"/>
          </m:rPr>
          <w:rPr>
            <w:rFonts w:ascii="Cambria Math" w:hAnsi="Cambria Math"/>
            <w:sz w:val="24"/>
          </w:rPr>
          <m:t>&lt;+∞</m:t>
        </m:r>
      </m:oMath>
      <w:r>
        <w:t xml:space="preserve"> </w:t>
      </w:r>
    </w:p>
    <w:p w14:paraId="19C63603" w14:textId="77777777" w:rsidR="00BF115D" w:rsidRDefault="00BF115D" w:rsidP="00BF115D">
      <w:pPr>
        <w:pStyle w:val="aff7"/>
      </w:pPr>
      <w:r>
        <w:t>(6)指数分布:</w:t>
      </w:r>
      <m:oMath>
        <m:r>
          <w:rPr>
            <w:rFonts w:ascii="Cambria Math" w:hAnsi="Cambria Math"/>
          </w:rPr>
          <m:t>E</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λ</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λx</m:t>
                      </m:r>
                    </m:sup>
                  </m:sSup>
                  <m:r>
                    <m:rPr>
                      <m:sty m:val="p"/>
                    </m:rPr>
                    <w:rPr>
                      <w:rFonts w:ascii="Cambria Math" w:hAnsi="Cambria Math"/>
                    </w:rPr>
                    <m:t>,</m:t>
                  </m:r>
                  <m:r>
                    <w:rPr>
                      <w:rFonts w:ascii="Cambria Math" w:hAnsi="Cambria Math"/>
                    </w:rPr>
                    <m:t>x</m:t>
                  </m:r>
                  <m:r>
                    <m:rPr>
                      <m:sty m:val="p"/>
                    </m:rPr>
                    <w:rPr>
                      <w:rFonts w:ascii="Cambria Math" w:hAnsi="Cambria Math"/>
                    </w:rPr>
                    <m:t>&gt;0,</m:t>
                  </m:r>
                  <m:r>
                    <w:rPr>
                      <w:rFonts w:ascii="Cambria Math" w:hAnsi="Cambria Math"/>
                    </w:rPr>
                    <m:t>λ</m:t>
                  </m:r>
                  <m:r>
                    <m:rPr>
                      <m:sty m:val="p"/>
                    </m:rPr>
                    <w:rPr>
                      <w:rFonts w:ascii="Cambria Math" w:hAnsi="Cambria Math"/>
                    </w:rPr>
                    <m:t>&gt;0</m:t>
                  </m:r>
                </m:e>
              </m:mr>
              <m:mr>
                <m:e/>
                <m:e>
                  <m:r>
                    <m:rPr>
                      <m:sty m:val="p"/>
                    </m:rPr>
                    <w:rPr>
                      <w:rFonts w:ascii="Cambria Math" w:hAnsi="Cambria Math"/>
                    </w:rPr>
                    <m:t>0,</m:t>
                  </m:r>
                </m:e>
              </m:mr>
            </m:m>
          </m:e>
        </m:d>
      </m:oMath>
      <w:r>
        <w:t xml:space="preserve"> </w:t>
      </w:r>
    </w:p>
    <w:p w14:paraId="6412C756" w14:textId="77777777" w:rsidR="00BF115D" w:rsidRDefault="00BF115D" w:rsidP="00BF115D">
      <w:pPr>
        <w:pStyle w:val="aff7"/>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3F761B90" w14:textId="77777777" w:rsidR="00BF115D" w:rsidRDefault="00BF115D" w:rsidP="00BF115D">
      <w:pPr>
        <w:pStyle w:val="aff7"/>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310C3DAD" w14:textId="77777777" w:rsidR="00BF115D" w:rsidRDefault="00BF115D" w:rsidP="00BF115D">
      <w:pPr>
        <w:pStyle w:val="aff7"/>
      </w:pPr>
      <w:r w:rsidRPr="00BF115D">
        <w:rPr>
          <w:b/>
          <w:sz w:val="24"/>
        </w:rPr>
        <w:t>6.随机变量函数的概率分布</w:t>
      </w:r>
      <w:r>
        <w:t xml:space="preserve"> </w:t>
      </w:r>
    </w:p>
    <w:p w14:paraId="3DA6F1EF" w14:textId="77777777" w:rsidR="00BF115D" w:rsidRDefault="00BF115D" w:rsidP="00BF115D">
      <w:pPr>
        <w:pStyle w:val="aff7"/>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489C40BB" w14:textId="77777777" w:rsidR="00BF115D" w:rsidRDefault="00BF115D" w:rsidP="00BF115D">
      <w:pPr>
        <w:pStyle w:val="aff7"/>
      </w:pPr>
      <w:r>
        <w:t xml:space="preserve">则: </w:t>
      </w:r>
      <m:oMath>
        <m:r>
          <w:rPr>
            <w:rFonts w:ascii="Cambria Math" w:hAnsi="Cambria Math"/>
          </w:rPr>
          <m:t>P(Y=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ub>
          <m:sup/>
          <m:e>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nary>
      </m:oMath>
      <w:r>
        <w:t xml:space="preserve"> </w:t>
      </w:r>
    </w:p>
    <w:p w14:paraId="2D6C16C8" w14:textId="77777777" w:rsidR="00BF115D" w:rsidRPr="00BF115D" w:rsidRDefault="00BF115D" w:rsidP="00BF115D">
      <w:pPr>
        <w:pStyle w:val="aff7"/>
      </w:pPr>
      <w:r>
        <w:t>(2)连续型：</w:t>
      </w:r>
      <m:oMath>
        <m:r>
          <w:rPr>
            <w:rFonts w:ascii="Cambria Math" w:hAnsi="Cambria Math"/>
          </w:rPr>
          <m:t>X</m:t>
        </m:r>
        <m:groupChr>
          <m:groupChrPr>
            <m:chr m:val="̃"/>
            <m:pos m:val="top"/>
            <m:vertJc m:val="bot"/>
            <m:ctrlPr>
              <w:rPr>
                <w:rFonts w:ascii="Cambria Math" w:hAnsi="Cambria Math"/>
              </w:rPr>
            </m:ctrlPr>
          </m:groupChrPr>
          <m:e>
            <m:r>
              <w:rPr>
                <w:rFonts w:ascii="Cambria Math" w:hAnsi="Cambria Math"/>
              </w:rPr>
              <m:t> </m:t>
            </m:r>
          </m:e>
        </m:groupCh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(x),Y=g(x)</m:t>
        </m:r>
      </m:oMath>
    </w:p>
    <w:p w14:paraId="26B2D01F" w14:textId="77777777" w:rsidR="003679C6" w:rsidRDefault="00BF115D" w:rsidP="00BF115D">
      <w:pPr>
        <w:pStyle w:val="aff7"/>
      </w:pPr>
      <w:r>
        <w:t>则:</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(y)=P(Y≤y)=P(g(X)≤y)=</m:t>
        </m:r>
        <m:nary>
          <m:naryPr>
            <m:limLoc m:val="undOvr"/>
            <m:supHide m:val="1"/>
            <m:ctrlPr>
              <w:rPr>
                <w:rFonts w:ascii="Cambria Math" w:hAnsi="Cambria Math"/>
              </w:rPr>
            </m:ctrlPr>
          </m:naryPr>
          <m:sub>
            <m:r>
              <w:rPr>
                <w:rFonts w:ascii="Cambria Math" w:hAnsi="Cambria Math"/>
              </w:rPr>
              <m:t>g(x)≤y</m:t>
            </m:r>
          </m:sub>
          <m:sup/>
          <m:e>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(y)=F</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(y)</m:t>
        </m:r>
      </m:oMath>
      <w:r>
        <w:t xml:space="preserve"> </w:t>
      </w:r>
    </w:p>
    <w:p w14:paraId="34E70A75" w14:textId="77777777" w:rsidR="003679C6" w:rsidRPr="003679C6" w:rsidRDefault="003679C6" w:rsidP="00BF115D">
      <w:pPr>
        <w:pStyle w:val="aff7"/>
      </w:pPr>
      <w:r>
        <w:rPr>
          <w:b/>
          <w:sz w:val="24"/>
        </w:rPr>
        <w:t>7</w:t>
      </w:r>
      <w:r w:rsidRPr="003679C6">
        <w:rPr>
          <w:b/>
          <w:sz w:val="24"/>
        </w:rPr>
        <w:t>.</w:t>
      </w:r>
      <w:r w:rsidR="00BF115D" w:rsidRPr="003679C6">
        <w:rPr>
          <w:b/>
          <w:sz w:val="24"/>
        </w:rPr>
        <w:t>重要公式与结论</w:t>
      </w:r>
      <w:r w:rsidR="00BF115D">
        <w:t xml:space="preserve"> </w:t>
      </w:r>
    </w:p>
    <w:p w14:paraId="1E88F223" w14:textId="77777777" w:rsidR="003679C6" w:rsidRPr="003679C6" w:rsidRDefault="003679C6" w:rsidP="00BF115D">
      <w:pPr>
        <w:pStyle w:val="aff7"/>
      </w:pPr>
      <w:r>
        <w:t xml:space="preserve">(1) </w:t>
      </w:r>
      <m:oMath>
        <m:r>
          <w:rPr>
            <w:rFonts w:ascii="Cambria Math" w:hAnsi="Cambria Math"/>
          </w:rPr>
          <m:t>X</m:t>
        </m:r>
        <m:r>
          <w:rPr>
            <w:rFonts w:ascii="Cambria Math" w:hAnsi="Cambria Math" w:hint="eastAsia"/>
          </w:rPr>
          <m:t>~</m:t>
        </m:r>
        <m:r>
          <w:rPr>
            <w:rFonts w:ascii="Cambria Math" w:hAnsi="Cambria Math"/>
          </w:rPr>
          <m:t>N(0,1)⇒φ(0)=</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den>
        </m:f>
        <m:r>
          <w:rPr>
            <w:rFonts w:ascii="Cambria Math" w:hAnsi="Cambria Math"/>
          </w:rPr>
          <m:t>,Φ(0)=</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oMath>
      <w:r w:rsidR="00BF115D">
        <w:t xml:space="preserve"> </w:t>
      </w:r>
      <m:oMath>
        <m:r>
          <w:rPr>
            <w:rFonts w:ascii="Cambria Math" w:hAnsi="Cambria Math"/>
          </w:rPr>
          <m:t>Φ(-a)=P(X≤-a)=1-Φ(a)</m:t>
        </m:r>
      </m:oMath>
      <w:r w:rsidR="00BF115D">
        <w:t xml:space="preserve"> </w:t>
      </w:r>
    </w:p>
    <w:p w14:paraId="06BDF512" w14:textId="77777777" w:rsidR="003679C6" w:rsidRPr="003679C6" w:rsidRDefault="003679C6" w:rsidP="00BF115D">
      <w:pPr>
        <w:pStyle w:val="aff7"/>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rsidR="00BF115D">
        <w:t xml:space="preserve"> </w:t>
      </w:r>
    </w:p>
    <w:p w14:paraId="406F6A89" w14:textId="77777777" w:rsidR="003679C6" w:rsidRPr="003679C6" w:rsidRDefault="003679C6" w:rsidP="00BF115D">
      <w:pPr>
        <w:pStyle w:val="aff7"/>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rsidR="00BF115D">
        <w:t xml:space="preserve"> </w:t>
      </w:r>
    </w:p>
    <w:p w14:paraId="0D56F00D" w14:textId="77777777" w:rsidR="003679C6" w:rsidRDefault="003679C6" w:rsidP="00BF115D">
      <w:pPr>
        <w:pStyle w:val="aff7"/>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rsidR="00BF115D">
        <w:t xml:space="preserve"> </w:t>
      </w:r>
    </w:p>
    <w:p w14:paraId="5B43D3E0" w14:textId="77777777" w:rsidR="003679C6" w:rsidRDefault="00BF115D" w:rsidP="00BF115D">
      <w:pPr>
        <w:pStyle w:val="aff7"/>
      </w:pPr>
      <w:r>
        <w:t>(5)</w:t>
      </w:r>
      <w:r w:rsidR="003679C6">
        <w:t xml:space="preserve"> </w:t>
      </w:r>
      <w:r>
        <w:t>离散型随机变量的分布函数为阶梯间断函数；连续型随机变量的分布函数为连续函数，但不一定为处处可导函数</w:t>
      </w:r>
      <w:r w:rsidR="003679C6">
        <w:rPr>
          <w:rFonts w:hint="eastAsia"/>
        </w:rPr>
        <w:t>。</w:t>
      </w:r>
    </w:p>
    <w:p w14:paraId="54241835" w14:textId="77777777" w:rsidR="00BF115D" w:rsidRDefault="00BF115D" w:rsidP="00BF115D">
      <w:pPr>
        <w:pStyle w:val="aff7"/>
      </w:pPr>
      <w:r>
        <w:t>(6)</w:t>
      </w:r>
      <w:r w:rsidR="003679C6">
        <w:t xml:space="preserve"> </w:t>
      </w:r>
      <w:r>
        <w:t>存在既非离散也非连续型随机变量</w:t>
      </w:r>
      <w:r w:rsidR="003679C6">
        <w:rPr>
          <w:rFonts w:hint="eastAsia"/>
        </w:rPr>
        <w:t>。</w:t>
      </w:r>
    </w:p>
    <w:p w14:paraId="07C18F4F" w14:textId="77777777" w:rsidR="002A70BE" w:rsidRDefault="002A70BE" w:rsidP="00091F83">
      <w:pPr>
        <w:pStyle w:val="4"/>
      </w:pPr>
      <w:r>
        <w:t>多维随机变量及其分布</w:t>
      </w:r>
    </w:p>
    <w:p w14:paraId="27A38C50" w14:textId="77777777" w:rsidR="002A70BE" w:rsidRPr="00091F83" w:rsidRDefault="002A70BE" w:rsidP="00C40115">
      <w:pPr>
        <w:pStyle w:val="aff7"/>
        <w:rPr>
          <w:b/>
        </w:rPr>
      </w:pPr>
      <w:r w:rsidRPr="00091F83">
        <w:rPr>
          <w:b/>
          <w:sz w:val="24"/>
        </w:rPr>
        <w:t>1.二维随机变量及其联合分布</w:t>
      </w:r>
      <w:r w:rsidRPr="00091F83">
        <w:rPr>
          <w:b/>
        </w:rPr>
        <w:t xml:space="preserve"> </w:t>
      </w:r>
    </w:p>
    <w:p w14:paraId="484A9EE5" w14:textId="77777777" w:rsidR="002A70BE" w:rsidRDefault="002A70BE" w:rsidP="00C40115">
      <w:pPr>
        <w:pStyle w:val="aff7"/>
      </w:pPr>
      <w:r>
        <w:t>由两个随机变量构成的随机向量</w:t>
      </w:r>
      <m:oMath>
        <m:r>
          <w:rPr>
            <w:rFonts w:ascii="Cambria Math" w:hAnsi="Cambria Math"/>
          </w:rPr>
          <m:t>(X,Y)</m:t>
        </m:r>
      </m:oMath>
      <w:r>
        <w:t>， 联合分布为</w:t>
      </w:r>
      <m:oMath>
        <m:r>
          <w:rPr>
            <w:rFonts w:ascii="Cambria Math" w:hAnsi="Cambria Math"/>
          </w:rPr>
          <m:t>F(x,y)=P(X≤x,Y≤y)</m:t>
        </m:r>
      </m:oMath>
      <w:r>
        <w:t xml:space="preserve"> </w:t>
      </w:r>
    </w:p>
    <w:p w14:paraId="71BE9C1E" w14:textId="77777777" w:rsidR="002A70BE" w:rsidRPr="00091F83" w:rsidRDefault="002A70BE" w:rsidP="00C40115">
      <w:pPr>
        <w:pStyle w:val="aff7"/>
        <w:rPr>
          <w:b/>
          <w:sz w:val="24"/>
        </w:rPr>
      </w:pPr>
      <w:r w:rsidRPr="00091F83">
        <w:rPr>
          <w:b/>
          <w:sz w:val="24"/>
        </w:rPr>
        <w:t>2</w:t>
      </w:r>
      <w:r w:rsidR="00091F83" w:rsidRPr="00091F83">
        <w:rPr>
          <w:b/>
          <w:sz w:val="24"/>
        </w:rPr>
        <w:t>.</w:t>
      </w:r>
      <w:r w:rsidRPr="00091F83">
        <w:rPr>
          <w:b/>
          <w:sz w:val="24"/>
        </w:rPr>
        <w:t>二维离散型随机变量的分布</w:t>
      </w:r>
    </w:p>
    <w:p w14:paraId="38781E70" w14:textId="77777777" w:rsidR="002A70BE" w:rsidRDefault="00091F83" w:rsidP="00C40115">
      <w:pPr>
        <w:pStyle w:val="aff7"/>
      </w:pPr>
      <w:r>
        <w:t xml:space="preserve">(1) </w:t>
      </w:r>
      <w:r w:rsidR="002A70BE">
        <w:t xml:space="preserve">联合概率分布律 </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;i,j=1,2,⋯</m:t>
        </m:r>
      </m:oMath>
      <w:r w:rsidR="002A70BE">
        <w:t xml:space="preserve"> </w:t>
      </w:r>
    </w:p>
    <w:p w14:paraId="73348C1F" w14:textId="77777777" w:rsidR="002A70BE" w:rsidRDefault="00091F83" w:rsidP="00C40115">
      <w:pPr>
        <w:pStyle w:val="aff7"/>
      </w:pPr>
      <w:r>
        <w:t>(2)</w:t>
      </w:r>
      <w:r w:rsidR="002A70BE">
        <w:t xml:space="preserve"> 边缘分布律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,i=1,2,⋯</m:t>
        </m:r>
      </m:oMath>
      <w:r w:rsidR="002A70BE">
        <w:t xml:space="preserve"> </w:t>
      </w:r>
      <m:oMath>
        <m:sSub>
          <m:sSubPr>
            <m:ctrlPr>
              <w:rPr>
                <w:rFonts w:ascii="Cambria Math" w:hAnsi="Cambria Math"/>
              </w:rPr>
            </m:ctrlPr>
          </m:sSubPr>
          <m:e>
            <m:r>
              <w:rPr>
                <w:rFonts w:ascii="Cambria Math" w:hAnsi="Cambria Math"/>
              </w:rPr>
              <m:t>p</m:t>
            </m:r>
          </m:e>
          <m:sub>
            <m:r>
              <w:rPr>
                <w:rFonts w:ascii="Cambria Math" w:hAnsi="Cambria Math"/>
              </w:rPr>
              <m:t>⋅j</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,j=1,2,⋯</m:t>
        </m:r>
      </m:oMath>
      <w:r w:rsidR="002A70BE">
        <w:t xml:space="preserve"> </w:t>
      </w:r>
    </w:p>
    <w:p w14:paraId="41F06E82" w14:textId="77777777" w:rsidR="002A70BE" w:rsidRDefault="00091F83" w:rsidP="00C40115">
      <w:pPr>
        <w:pStyle w:val="aff7"/>
      </w:pPr>
      <w:r>
        <w:t>(3)</w:t>
      </w:r>
      <w:r w:rsidR="002A70BE">
        <w:t xml:space="preserve"> 条件分布律 </w:t>
      </w:r>
      <w:r w:rsidR="002A70BE" w:rsidRPr="00091F83">
        <w:rPr>
          <w:sz w:val="24"/>
        </w:rPr>
        <w:t xml:space="preserve"> </w:t>
      </w:r>
      <m:oMath>
        <m:r>
          <w:rPr>
            <w:rFonts w:ascii="Cambria Math" w:hAnsi="Cambria Math"/>
            <w:sz w:val="24"/>
          </w:rPr>
          <m:t>P{X=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den>
        </m:f>
      </m:oMath>
      <w:r w:rsidR="002A70BE">
        <w:t xml:space="preserve"> </w:t>
      </w:r>
      <w:r>
        <w:t xml:space="preserve">    </w:t>
      </w:r>
      <w:r w:rsidR="002A70BE">
        <w:t xml:space="preserve"> </w:t>
      </w:r>
      <m:oMath>
        <m:r>
          <w:rPr>
            <w:rFonts w:ascii="Cambria Math" w:hAnsi="Cambria Math"/>
            <w:sz w:val="24"/>
          </w:rPr>
          <m:t>P{Y=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en>
        </m:f>
      </m:oMath>
      <w:r w:rsidR="002A70BE" w:rsidRPr="00091F83">
        <w:rPr>
          <w:sz w:val="24"/>
        </w:rPr>
        <w:t xml:space="preserve"> </w:t>
      </w:r>
    </w:p>
    <w:p w14:paraId="3FCC44C6" w14:textId="77777777" w:rsidR="002A70BE" w:rsidRPr="004B5CDC" w:rsidRDefault="004B5CDC" w:rsidP="00C40115">
      <w:pPr>
        <w:pStyle w:val="aff7"/>
        <w:rPr>
          <w:b/>
          <w:sz w:val="24"/>
        </w:rPr>
      </w:pPr>
      <w:r w:rsidRPr="004B5CDC">
        <w:rPr>
          <w:rFonts w:hint="eastAsia"/>
          <w:b/>
          <w:sz w:val="24"/>
        </w:rPr>
        <w:t>3</w:t>
      </w:r>
      <w:r w:rsidRPr="004B5CDC">
        <w:rPr>
          <w:b/>
          <w:sz w:val="24"/>
        </w:rPr>
        <w:t xml:space="preserve">. </w:t>
      </w:r>
      <w:r w:rsidR="002A70BE" w:rsidRPr="004B5CDC">
        <w:rPr>
          <w:b/>
          <w:sz w:val="24"/>
        </w:rPr>
        <w:t xml:space="preserve">二维连续性随机变量的密度 </w:t>
      </w:r>
    </w:p>
    <w:p w14:paraId="1A7727B7" w14:textId="77777777" w:rsidR="004B5CDC" w:rsidRDefault="004B5CDC" w:rsidP="00C40115">
      <w:pPr>
        <w:pStyle w:val="aff7"/>
      </w:pPr>
      <w:r>
        <w:rPr>
          <w:rFonts w:hint="eastAsia"/>
        </w:rPr>
        <w:t>(</w:t>
      </w:r>
      <w:r w:rsidR="002A70BE">
        <w:t>1</w:t>
      </w:r>
      <w:r>
        <w:t xml:space="preserve">) </w:t>
      </w:r>
      <w:r w:rsidR="002A70BE">
        <w:t>联合概率密度</w:t>
      </w:r>
      <m:oMath>
        <m:r>
          <w:rPr>
            <w:rFonts w:ascii="Cambria Math" w:hAnsi="Cambria Math"/>
          </w:rPr>
          <m:t>f(x,y):</m:t>
        </m:r>
      </m:oMath>
      <w:r w:rsidR="002A70BE">
        <w:t xml:space="preserve"> </w:t>
      </w:r>
      <w:r>
        <w:t xml:space="preserve"> </w:t>
      </w:r>
    </w:p>
    <w:p w14:paraId="683B4B67" w14:textId="77777777" w:rsidR="002A70BE" w:rsidRDefault="004B5CDC" w:rsidP="004B5CDC">
      <w:pPr>
        <w:pStyle w:val="aff7"/>
        <w:ind w:firstLineChars="50" w:firstLine="105"/>
      </w:pPr>
      <w:r>
        <w:t xml:space="preserve">1) </w:t>
      </w:r>
      <m:oMath>
        <m:r>
          <w:rPr>
            <w:rFonts w:ascii="Cambria Math" w:hAnsi="Cambria Math"/>
          </w:rPr>
          <m:t>f(x,y)≥0</m:t>
        </m:r>
      </m:oMath>
      <w:r w:rsidR="002A70BE">
        <w:t xml:space="preserve">   2)</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f(x,y)dxdy</m:t>
                </m:r>
              </m:e>
            </m:nary>
          </m:e>
        </m:nary>
        <m:r>
          <w:rPr>
            <w:rFonts w:ascii="Cambria Math" w:hAnsi="Cambria Math"/>
          </w:rPr>
          <m:t>=1</m:t>
        </m:r>
      </m:oMath>
      <w:r w:rsidR="002A70BE">
        <w:t xml:space="preserve"> </w:t>
      </w:r>
    </w:p>
    <w:p w14:paraId="45C8A9E6" w14:textId="77777777" w:rsidR="002A70BE" w:rsidRDefault="004B5CDC" w:rsidP="00C40115">
      <w:pPr>
        <w:pStyle w:val="aff7"/>
      </w:pPr>
      <w:r>
        <w:rPr>
          <w:rFonts w:hint="eastAsia"/>
        </w:rPr>
        <w:t>(</w:t>
      </w:r>
      <w:r>
        <w:t xml:space="preserve">2) </w:t>
      </w:r>
      <w:r w:rsidR="002A70BE">
        <w:t>分布函数：</w:t>
      </w:r>
      <m:oMath>
        <m:r>
          <w:rPr>
            <w:rFonts w:ascii="Cambria Math" w:hAnsi="Cambria Math"/>
          </w:rPr>
          <m:t>F(x,y)=</m:t>
        </m:r>
        <m:nary>
          <m:naryPr>
            <m:limLoc m:val="subSup"/>
            <m:ctrlPr>
              <w:rPr>
                <w:rFonts w:ascii="Cambria Math" w:hAnsi="Cambria Math"/>
              </w:rPr>
            </m:ctrlPr>
          </m:naryPr>
          <m:sub>
            <m:r>
              <w:rPr>
                <w:rFonts w:ascii="Cambria Math" w:hAnsi="Cambria Math"/>
              </w:rPr>
              <m:t>-∞</m:t>
            </m:r>
          </m:sub>
          <m:sup>
            <m:r>
              <w:rPr>
                <w:rFonts w:ascii="Cambria Math" w:hAnsi="Cambria Math"/>
              </w:rPr>
              <m:t>x</m:t>
            </m:r>
          </m:sup>
          <m:e>
            <m:nary>
              <m:naryPr>
                <m:limLoc m:val="subSup"/>
                <m:ctrlPr>
                  <w:rPr>
                    <w:rFonts w:ascii="Cambria Math" w:hAnsi="Cambria Math"/>
                  </w:rPr>
                </m:ctrlPr>
              </m:naryPr>
              <m:sub>
                <m:r>
                  <w:rPr>
                    <w:rFonts w:ascii="Cambria Math" w:hAnsi="Cambria Math"/>
                  </w:rPr>
                  <m:t>-∞</m:t>
                </m:r>
              </m:sub>
              <m:sup>
                <m:r>
                  <w:rPr>
                    <w:rFonts w:ascii="Cambria Math" w:hAnsi="Cambria Math"/>
                  </w:rPr>
                  <m:t>y</m:t>
                </m:r>
              </m:sup>
              <m:e>
                <m:r>
                  <w:rPr>
                    <w:rFonts w:ascii="Cambria Math" w:hAnsi="Cambria Math"/>
                  </w:rPr>
                  <m:t>f(u,v)dudv</m:t>
                </m:r>
              </m:e>
            </m:nary>
          </m:e>
        </m:nary>
      </m:oMath>
      <w:r w:rsidR="002A70BE">
        <w:t xml:space="preserve"> </w:t>
      </w:r>
    </w:p>
    <w:p w14:paraId="3E2AC395" w14:textId="77777777" w:rsidR="002A70BE" w:rsidRPr="00130F50" w:rsidRDefault="004B5CDC" w:rsidP="00C40115">
      <w:pPr>
        <w:pStyle w:val="aff7"/>
        <w:rPr>
          <w:rFonts w:asciiTheme="minorHAnsi" w:eastAsiaTheme="minorEastAsia" w:hAnsiTheme="minorHAnsi" w:cstheme="minorBidi"/>
        </w:rPr>
      </w:pPr>
      <w:r>
        <w:rPr>
          <w:rFonts w:hint="eastAsia"/>
        </w:rPr>
        <w:t>(</w:t>
      </w:r>
      <w:r>
        <w:t xml:space="preserve">3) </w:t>
      </w:r>
      <w:r w:rsidR="002A70BE">
        <w:t xml:space="preserve">边缘概率密度：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dy</m:t>
            </m:r>
          </m:e>
        </m:nary>
      </m:oMath>
      <w:r w:rsidR="002A70BE">
        <w:rPr>
          <w:rFonts w:hint="eastAsia"/>
        </w:rPr>
        <w:t xml:space="preserve"> </w:t>
      </w:r>
      <w:r w:rsidR="002A70BE">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rsidR="002A70BE">
        <w:t xml:space="preserve"> </w:t>
      </w:r>
    </w:p>
    <w:p w14:paraId="099DFB9B" w14:textId="77777777" w:rsidR="002A70BE" w:rsidRDefault="004B5CDC" w:rsidP="00C40115">
      <w:pPr>
        <w:pStyle w:val="aff7"/>
      </w:pPr>
      <w:r>
        <w:rPr>
          <w:rFonts w:hint="eastAsia"/>
        </w:rPr>
        <w:t>(</w:t>
      </w:r>
      <w:r>
        <w:t xml:space="preserve">4) </w:t>
      </w:r>
      <w:r w:rsidR="002A70BE">
        <w:t>条件概率密度：</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X|Y</m:t>
            </m:r>
          </m:sub>
        </m:sSub>
        <m:d>
          <m:dPr>
            <m:ctrlPr>
              <w:rPr>
                <w:rFonts w:ascii="Cambria Math" w:hAnsi="Cambria Math"/>
                <w:i/>
                <w:sz w:val="24"/>
              </w:rPr>
            </m:ctrlPr>
          </m:dPr>
          <m:e>
            <m:r>
              <w:rPr>
                <w:rFonts w:ascii="Cambria Math" w:hAnsi="Cambria Math"/>
                <w:sz w:val="24"/>
              </w:rPr>
              <m:t>x</m:t>
            </m:r>
          </m:e>
          <m:e>
            <m:r>
              <w:rPr>
                <w:rFonts w:ascii="Cambria Math" w:hAnsi="Cambria Math"/>
                <w:sz w:val="24"/>
              </w:rPr>
              <m:t>y</m:t>
            </m:r>
          </m:e>
        </m:d>
        <m:r>
          <w:rPr>
            <w:rFonts w:ascii="Cambria Math" w:hAnsi="Cambria Math"/>
            <w:sz w:val="24"/>
          </w:rPr>
          <m:t>=</m:t>
        </m:r>
        <m:f>
          <m:fPr>
            <m:ctrlPr>
              <w:rPr>
                <w:rFonts w:ascii="Cambria Math" w:hAnsi="Cambria Math"/>
                <w:sz w:val="24"/>
              </w:rPr>
            </m:ctrlPr>
          </m:fPr>
          <m:num>
            <m:r>
              <w:rPr>
                <w:rFonts w:ascii="Cambria Math" w:hAnsi="Cambria Math"/>
                <w:sz w:val="24"/>
              </w:rPr>
              <m:t>f</m:t>
            </m:r>
            <m:d>
              <m:dPr>
                <m:ctrlPr>
                  <w:rPr>
                    <w:rFonts w:ascii="Cambria Math" w:hAnsi="Cambria Math"/>
                    <w:i/>
                    <w:sz w:val="24"/>
                  </w:rPr>
                </m:ctrlPr>
              </m:dPr>
              <m:e>
                <m:r>
                  <w:rPr>
                    <w:rFonts w:ascii="Cambria Math" w:hAnsi="Cambria Math"/>
                    <w:sz w:val="24"/>
                  </w:rPr>
                  <m:t>x,y</m:t>
                </m:r>
              </m:e>
            </m:d>
          </m:num>
          <m:den>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d>
              <m:dPr>
                <m:ctrlPr>
                  <w:rPr>
                    <w:rFonts w:ascii="Cambria Math" w:hAnsi="Cambria Math"/>
                    <w:i/>
                    <w:sz w:val="24"/>
                  </w:rPr>
                </m:ctrlPr>
              </m:dPr>
              <m:e>
                <m:r>
                  <w:rPr>
                    <w:rFonts w:ascii="Cambria Math" w:hAnsi="Cambria Math"/>
                    <w:sz w:val="24"/>
                  </w:rPr>
                  <m:t>y</m:t>
                </m:r>
              </m:e>
            </m:d>
          </m:den>
        </m:f>
      </m:oMath>
      <w:r w:rsidR="002A70BE">
        <w:rPr>
          <w:rFonts w:hint="eastAsia"/>
        </w:rPr>
        <w:t xml:space="preserve"> </w:t>
      </w:r>
      <w:r w:rsidR="002A70BE">
        <w:t xml:space="preserve">                   </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Y|X</m:t>
            </m:r>
          </m:sub>
        </m:sSub>
        <m:r>
          <w:rPr>
            <w:rFonts w:ascii="Cambria Math" w:hAnsi="Cambria Math"/>
            <w:sz w:val="24"/>
          </w:rPr>
          <m:t>(y|x)=</m:t>
        </m:r>
        <m:f>
          <m:fPr>
            <m:ctrlPr>
              <w:rPr>
                <w:rFonts w:ascii="Cambria Math" w:hAnsi="Cambria Math"/>
                <w:sz w:val="24"/>
              </w:rPr>
            </m:ctrlPr>
          </m:fPr>
          <m:num>
            <m:r>
              <w:rPr>
                <w:rFonts w:ascii="Cambria Math" w:hAnsi="Cambria Math"/>
                <w:sz w:val="24"/>
              </w:rPr>
              <m:t>f(x,y)</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w:rPr>
                <w:rFonts w:ascii="Cambria Math" w:hAnsi="Cambria Math"/>
                <w:sz w:val="24"/>
              </w:rPr>
              <m:t>(x)</m:t>
            </m:r>
          </m:den>
        </m:f>
      </m:oMath>
      <w:r w:rsidR="002A70BE">
        <w:t xml:space="preserve"> </w:t>
      </w:r>
    </w:p>
    <w:p w14:paraId="0CCA1FEF" w14:textId="77777777" w:rsidR="002A70BE" w:rsidRPr="004B5CDC" w:rsidRDefault="004B5CDC" w:rsidP="00C40115">
      <w:pPr>
        <w:pStyle w:val="aff7"/>
        <w:rPr>
          <w:b/>
          <w:sz w:val="24"/>
        </w:rPr>
      </w:pPr>
      <w:r w:rsidRPr="004B5CDC">
        <w:rPr>
          <w:b/>
          <w:sz w:val="24"/>
        </w:rPr>
        <w:t>4.</w:t>
      </w:r>
      <w:r w:rsidR="002A70BE" w:rsidRPr="004B5CDC">
        <w:rPr>
          <w:b/>
          <w:sz w:val="24"/>
        </w:rPr>
        <w:t>常见二维随机变量的联合分布</w:t>
      </w:r>
    </w:p>
    <w:p w14:paraId="4137D743" w14:textId="77777777" w:rsidR="002A70BE" w:rsidRDefault="002A70BE" w:rsidP="00C40115">
      <w:pPr>
        <w:pStyle w:val="aff7"/>
      </w:pPr>
      <w:r>
        <w:t>(1)</w:t>
      </w:r>
      <w:r w:rsidR="004B5CDC">
        <w:t xml:space="preserve"> </w:t>
      </w:r>
      <w:r>
        <w:t>二维均匀分布：</w:t>
      </w:r>
      <m:oMath>
        <m:r>
          <w:rPr>
            <w:rFonts w:ascii="Cambria Math" w:hAnsi="Cambria Math"/>
          </w:rPr>
          <m:t>(x,y)∼U(D)</m:t>
        </m:r>
      </m:oMath>
      <w:r>
        <w:t xml:space="preserve"> ,</w:t>
      </w:r>
      <m:oMath>
        <m:r>
          <w:rPr>
            <w:rFonts w:ascii="Cambria Math" w:hAnsi="Cambria Math"/>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rPr>
                        <m:t>1</m:t>
                      </m:r>
                    </m:num>
                    <m:den>
                      <m:r>
                        <w:rPr>
                          <w:rFonts w:ascii="Cambria Math" w:hAnsi="Cambria Math"/>
                        </w:rPr>
                        <m:t>S(D)</m:t>
                      </m:r>
                    </m:den>
                  </m:f>
                  <m:r>
                    <w:rPr>
                      <w:rFonts w:ascii="Cambria Math" w:hAnsi="Cambria Math"/>
                    </w:rPr>
                    <m:t>,(x,y)∈D</m:t>
                  </m:r>
                </m:e>
              </m:mr>
              <m:mr>
                <m:e/>
                <m:e>
                  <m:r>
                    <w:rPr>
                      <w:rFonts w:ascii="Cambria Math" w:hAnsi="Cambria Math"/>
                    </w:rPr>
                    <m:t xml:space="preserve">0,  </m:t>
                  </m:r>
                  <m:r>
                    <m:rPr>
                      <m:sty m:val="p"/>
                    </m:rPr>
                    <w:rPr>
                      <w:rFonts w:ascii="Cambria Math" w:hAnsi="Cambria Math" w:hint="eastAsia"/>
                    </w:rPr>
                    <m:t>其他</m:t>
                  </m:r>
                </m:e>
              </m:mr>
            </m:m>
          </m:e>
        </m:d>
      </m:oMath>
      <w:r>
        <w:t xml:space="preserve"> </w:t>
      </w:r>
    </w:p>
    <w:p w14:paraId="1649EB1A" w14:textId="77777777" w:rsidR="002A70BE" w:rsidRDefault="002A70BE" w:rsidP="00C40115">
      <w:pPr>
        <w:pStyle w:val="aff7"/>
      </w:pPr>
      <w:r>
        <w:t>(2)</w:t>
      </w:r>
      <w:r w:rsidR="004B5CDC">
        <w:t xml:space="preserve"> </w:t>
      </w:r>
      <w:r>
        <w:t>二维正态分布：</w:t>
      </w:r>
      <w:r>
        <w:rPr>
          <w:rFonts w:hint="eastAsia"/>
        </w:rPr>
        <w:t>(</w:t>
      </w:r>
      <m:oMath>
        <m:r>
          <w:rPr>
            <w:rFonts w:ascii="Cambria Math" w:hAnsi="Cambria Math"/>
          </w:rPr>
          <m:t>X,Y)</m:t>
        </m:r>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t xml:space="preserve">                </w:t>
      </w:r>
    </w:p>
    <w:p w14:paraId="2CCCFC0B" w14:textId="77777777" w:rsidR="002A70BE" w:rsidRDefault="002A70BE" w:rsidP="00C40115">
      <w:pPr>
        <w:pStyle w:val="aff7"/>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4EEE034B" w14:textId="77777777" w:rsidR="002A70BE" w:rsidRPr="003C3EC3" w:rsidRDefault="003C3EC3" w:rsidP="00C40115">
      <w:pPr>
        <w:pStyle w:val="aff7"/>
        <w:rPr>
          <w:b/>
        </w:rPr>
      </w:pPr>
      <w:r w:rsidRPr="003C3EC3">
        <w:rPr>
          <w:b/>
          <w:sz w:val="24"/>
        </w:rPr>
        <w:t>5.</w:t>
      </w:r>
      <w:r w:rsidR="002A70BE" w:rsidRPr="003C3EC3">
        <w:rPr>
          <w:b/>
          <w:sz w:val="24"/>
        </w:rPr>
        <w:t>随机变量的独立性和相关性</w:t>
      </w:r>
      <w:r w:rsidR="002A70BE" w:rsidRPr="003C3EC3">
        <w:rPr>
          <w:b/>
        </w:rPr>
        <w:t xml:space="preserve"> </w:t>
      </w:r>
    </w:p>
    <w:p w14:paraId="1C013129" w14:textId="77777777" w:rsidR="003C3EC3" w:rsidRDefault="002A70BE" w:rsidP="00C40115">
      <w:pPr>
        <w:pStyle w:val="aff7"/>
      </w:pPr>
      <m:oMath>
        <m:r>
          <w:rPr>
            <w:rFonts w:ascii="Cambria Math" w:hAnsi="Cambria Math"/>
          </w:rPr>
          <m:t>X</m:t>
        </m:r>
      </m:oMath>
      <w:r>
        <w:t>和</w:t>
      </w:r>
      <m:oMath>
        <m:r>
          <w:rPr>
            <w:rFonts w:ascii="Cambria Math" w:hAnsi="Cambria Math"/>
          </w:rPr>
          <m:t>Y</m:t>
        </m:r>
      </m:oMath>
      <w:r>
        <w:t>的相互独立</w:t>
      </w:r>
      <w:r w:rsidR="003C3EC3">
        <w:rPr>
          <w:rFonts w:hint="eastAsia"/>
        </w:rPr>
        <w:t>:</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sidR="003C3EC3">
        <w:rPr>
          <w:rFonts w:hint="eastAsia"/>
        </w:rPr>
        <w:t>:</w:t>
      </w:r>
    </w:p>
    <w:p w14:paraId="74C7AE5C" w14:textId="77777777"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oMath>
      <w:r>
        <w:rPr>
          <w:rFonts w:hint="eastAsia"/>
        </w:rPr>
        <w:t xml:space="preserve">（离散型） </w:t>
      </w:r>
      <w:r>
        <w:t xml:space="preserve">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Pr>
          <w:rFonts w:hint="eastAsia"/>
        </w:rPr>
        <w:t>（连续型）</w:t>
      </w:r>
    </w:p>
    <w:p w14:paraId="2B78EFAB" w14:textId="77777777" w:rsidR="002A70BE" w:rsidRDefault="002A70BE" w:rsidP="00C40115">
      <w:pPr>
        <w:pStyle w:val="aff7"/>
      </w:pPr>
      <m:oMath>
        <m:r>
          <w:rPr>
            <w:rFonts w:ascii="Cambria Math" w:hAnsi="Cambria Math"/>
          </w:rPr>
          <m:t>X</m:t>
        </m:r>
      </m:oMath>
      <w:r>
        <w:t>和</w:t>
      </w:r>
      <m:oMath>
        <m:r>
          <w:rPr>
            <w:rFonts w:ascii="Cambria Math" w:hAnsi="Cambria Math"/>
          </w:rPr>
          <m:t>Y</m:t>
        </m:r>
      </m:oMath>
      <w:r>
        <w:t>的相关性：</w:t>
      </w:r>
    </w:p>
    <w:p w14:paraId="598F2A7E" w14:textId="77777777" w:rsidR="002A70BE" w:rsidRDefault="002A70BE" w:rsidP="00C40115">
      <w:pPr>
        <w:pStyle w:val="aff7"/>
      </w:pPr>
      <w:r>
        <w:t>相关系数</w:t>
      </w:r>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=0</m:t>
        </m:r>
      </m:oMath>
      <w:r>
        <w:t>时，称</w:t>
      </w:r>
      <m:oMath>
        <m:r>
          <w:rPr>
            <w:rFonts w:ascii="Cambria Math" w:hAnsi="Cambria Math"/>
          </w:rPr>
          <m:t>X</m:t>
        </m:r>
      </m:oMath>
      <w:r>
        <w:t>和</w:t>
      </w:r>
      <m:oMath>
        <m:r>
          <w:rPr>
            <w:rFonts w:ascii="Cambria Math" w:hAnsi="Cambria Math"/>
          </w:rPr>
          <m:t>Y</m:t>
        </m:r>
      </m:oMath>
      <w:r>
        <w:t>不相关， 否则称</w:t>
      </w:r>
      <m:oMath>
        <m:r>
          <w:rPr>
            <w:rFonts w:ascii="Cambria Math" w:hAnsi="Cambria Math"/>
          </w:rPr>
          <m:t>X</m:t>
        </m:r>
      </m:oMath>
      <w:r>
        <w:t>和</w:t>
      </w:r>
      <m:oMath>
        <m:r>
          <w:rPr>
            <w:rFonts w:ascii="Cambria Math" w:hAnsi="Cambria Math"/>
          </w:rPr>
          <m:t>Y</m:t>
        </m:r>
      </m:oMath>
      <w:r>
        <w:t xml:space="preserve">相关 </w:t>
      </w:r>
    </w:p>
    <w:p w14:paraId="645E0687" w14:textId="77777777" w:rsidR="002A70BE" w:rsidRPr="003C3EC3" w:rsidRDefault="003C3EC3" w:rsidP="00C40115">
      <w:pPr>
        <w:pStyle w:val="aff7"/>
        <w:rPr>
          <w:b/>
          <w:sz w:val="24"/>
        </w:rPr>
      </w:pPr>
      <w:r w:rsidRPr="003C3EC3">
        <w:rPr>
          <w:b/>
          <w:sz w:val="24"/>
        </w:rPr>
        <w:t>6.</w:t>
      </w:r>
      <w:r w:rsidR="002A70BE" w:rsidRPr="003C3EC3">
        <w:rPr>
          <w:b/>
          <w:sz w:val="24"/>
        </w:rPr>
        <w:t>两个随机变量简单函数的概率分布</w:t>
      </w:r>
    </w:p>
    <w:p w14:paraId="062D5252" w14:textId="77777777" w:rsidR="002A70BE" w:rsidRPr="00130F50" w:rsidRDefault="002A70BE" w:rsidP="00C40115">
      <w:pPr>
        <w:pStyle w:val="aff7"/>
        <w:rPr>
          <w:rFonts w:asciiTheme="minorHAnsi" w:eastAsiaTheme="minorEastAsia" w:hAnsiTheme="minorHAnsi" w:cstheme="minorBidi"/>
        </w:rPr>
      </w:pPr>
      <w:r>
        <w:t xml:space="preserve">离散型： </w:t>
      </w:r>
      <m:oMath>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,Z=g</m:t>
        </m:r>
        <m:d>
          <m:dPr>
            <m:ctrlPr>
              <w:rPr>
                <w:rFonts w:ascii="Cambria Math" w:hAnsi="Cambria Math"/>
                <w:i/>
              </w:rPr>
            </m:ctrlPr>
          </m:dPr>
          <m:e>
            <m:r>
              <w:rPr>
                <w:rFonts w:ascii="Cambria Math" w:hAnsi="Cambria Math"/>
              </w:rPr>
              <m:t>X,Y</m:t>
            </m:r>
          </m:e>
        </m:d>
      </m:oMath>
      <w:r>
        <w:rPr>
          <w:rFonts w:hint="eastAsia"/>
        </w:rPr>
        <w:t xml:space="preserve"> </w:t>
      </w:r>
      <w:r>
        <w:t xml:space="preserve"> </w:t>
      </w:r>
      <w:r>
        <w:rPr>
          <w:rFonts w:hint="eastAsia"/>
        </w:rPr>
        <w:t>则：</w:t>
      </w:r>
    </w:p>
    <w:p w14:paraId="13BBCF23" w14:textId="77777777"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27061FCC" w14:textId="77777777" w:rsidR="002A70BE" w:rsidRPr="00130F50" w:rsidRDefault="002A70BE" w:rsidP="00C40115">
      <w:pPr>
        <w:pStyle w:val="aff7"/>
        <w:rPr>
          <w:rFonts w:asciiTheme="minorHAnsi" w:eastAsiaTheme="minorEastAsia" w:hAnsiTheme="minorHAnsi" w:cstheme="minorBidi"/>
        </w:rPr>
      </w:pPr>
      <w:r>
        <w:t xml:space="preserve">连续型： </w:t>
      </w:r>
      <m:oMath>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,Z=g</m:t>
        </m:r>
        <m:d>
          <m:dPr>
            <m:ctrlPr>
              <w:rPr>
                <w:rFonts w:ascii="Cambria Math" w:hAnsi="Cambria Math"/>
                <w:i/>
              </w:rPr>
            </m:ctrlPr>
          </m:dPr>
          <m:e>
            <m:r>
              <w:rPr>
                <w:rFonts w:ascii="Cambria Math" w:hAnsi="Cambria Math"/>
              </w:rPr>
              <m:t>X,Y</m:t>
            </m:r>
          </m:e>
        </m:d>
      </m:oMath>
      <w:r>
        <w:t xml:space="preserve">  </w:t>
      </w:r>
      <w:r w:rsidR="003C3EC3">
        <w:rPr>
          <w:rFonts w:hint="eastAsia"/>
        </w:rPr>
        <w:t>则：</w:t>
      </w:r>
    </w:p>
    <w:p w14:paraId="30FEA3C9" w14:textId="77777777" w:rsidR="002A70BE" w:rsidRDefault="002A70BE" w:rsidP="00C40115">
      <w:pPr>
        <w:pStyle w:val="aff7"/>
      </w:pPr>
      <w: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33DE2538" w14:textId="77777777" w:rsidR="002A70BE" w:rsidRPr="003C3EC3" w:rsidRDefault="003C3EC3" w:rsidP="00C40115">
      <w:pPr>
        <w:pStyle w:val="aff7"/>
        <w:rPr>
          <w:b/>
        </w:rPr>
      </w:pPr>
      <w:r w:rsidRPr="003C3EC3">
        <w:rPr>
          <w:b/>
          <w:sz w:val="24"/>
        </w:rPr>
        <w:t>7.</w:t>
      </w:r>
      <w:r w:rsidR="002A70BE" w:rsidRPr="003C3EC3">
        <w:rPr>
          <w:b/>
          <w:sz w:val="24"/>
        </w:rPr>
        <w:t>重要公式与结论</w:t>
      </w:r>
      <w:r w:rsidR="002A70BE" w:rsidRPr="003C3EC3">
        <w:rPr>
          <w:b/>
        </w:rPr>
        <w:t xml:space="preserve"> </w:t>
      </w:r>
    </w:p>
    <w:p w14:paraId="6C46AEF5" w14:textId="77777777" w:rsidR="002A70BE" w:rsidRDefault="002A70BE" w:rsidP="00C40115">
      <w:pPr>
        <w:pStyle w:val="aff7"/>
      </w:pPr>
      <w:r>
        <w:t xml:space="preserve">(1) 边缘密度公式： </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f(x,y)dy,</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t xml:space="preserve"> </w:t>
      </w:r>
    </w:p>
    <w:p w14:paraId="6EB2D022" w14:textId="77777777" w:rsidR="002A70BE" w:rsidRPr="001234B8" w:rsidRDefault="002A70BE" w:rsidP="00C40115">
      <w:pPr>
        <w:pStyle w:val="aff7"/>
      </w:pPr>
      <w:r>
        <w:t>(2)</w:t>
      </w:r>
      <w:r w:rsidR="00435190">
        <w:t xml:space="preserve">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5CE78E2D" w14:textId="77777777" w:rsidR="002A70BE" w:rsidRDefault="002A70BE" w:rsidP="00C40115">
      <w:pPr>
        <w:pStyle w:val="aff7"/>
      </w:pPr>
      <w:r>
        <w:t>(3)</w:t>
      </w:r>
      <w:r w:rsidR="00435190">
        <w:t xml:space="preserve"> </w:t>
      </w:r>
      <w:r>
        <w:t>若</w:t>
      </w:r>
      <m:oMath>
        <m:r>
          <w:rPr>
            <w:rFonts w:ascii="Cambria Math" w:hAnsi="Cambria Math"/>
          </w:rPr>
          <m:t>(X,Y)</m:t>
        </m:r>
      </m:oMath>
      <w:r>
        <w:t>服从二维正态分布</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rsidR="00435190">
        <w:rPr>
          <w:rFonts w:hint="eastAsia"/>
        </w:rPr>
        <w:t xml:space="preserve"> </w:t>
      </w:r>
      <w:r>
        <w:t>则有</w:t>
      </w:r>
      <w:r w:rsidR="00435190">
        <w:rPr>
          <w:rFonts w:hint="eastAsia"/>
        </w:rPr>
        <w:t>：</w:t>
      </w:r>
    </w:p>
    <w:p w14:paraId="3A464EDB" w14:textId="77777777" w:rsidR="002A70BE" w:rsidRDefault="002A70BE" w:rsidP="00C40115">
      <w:pPr>
        <w:pStyle w:val="aff7"/>
      </w:pPr>
      <w:r>
        <w:t xml:space="preserve"> </w:t>
      </w:r>
      <w:r w:rsidR="00435190">
        <w:t xml:space="preserve">1) </w:t>
      </w:r>
      <m:oMath>
        <m:r>
          <w:rPr>
            <w:rFonts w:ascii="Cambria Math" w:hAnsi="Cambria Math"/>
          </w:rPr>
          <m:t>X~N</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e>
        </m:d>
        <m:r>
          <w:rPr>
            <w:rFonts w:ascii="Cambria Math" w:hAnsi="Cambria Math"/>
          </w:rPr>
          <m:t>,Y~N(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w:t>
      </w:r>
    </w:p>
    <w:p w14:paraId="364C00B9" w14:textId="77777777" w:rsidR="002A70BE" w:rsidRDefault="00435190" w:rsidP="00435190">
      <w:pPr>
        <w:pStyle w:val="aff7"/>
        <w:ind w:firstLineChars="50" w:firstLine="105"/>
      </w:pPr>
      <w:r>
        <w:t xml:space="preserve">2) </w:t>
      </w:r>
      <m:oMath>
        <m:r>
          <w:rPr>
            <w:rFonts w:ascii="Cambria Math" w:hAnsi="Cambria Math"/>
          </w:rPr>
          <m:t>X</m:t>
        </m:r>
      </m:oMath>
      <w:r w:rsidR="002A70BE">
        <w:t>与</w:t>
      </w:r>
      <m:oMath>
        <m:r>
          <w:rPr>
            <w:rFonts w:ascii="Cambria Math" w:hAnsi="Cambria Math"/>
          </w:rPr>
          <m:t>Y</m:t>
        </m:r>
      </m:oMath>
      <w:r w:rsidR="002A70BE">
        <w:t>相互独立</w:t>
      </w:r>
      <m:oMath>
        <m:r>
          <w:rPr>
            <w:rFonts w:ascii="Cambria Math" w:hAnsi="Cambria Math"/>
          </w:rPr>
          <m:t>⇔ρ=0</m:t>
        </m:r>
      </m:oMath>
      <w:r w:rsidR="002A70BE">
        <w:t>，即</w:t>
      </w:r>
      <m:oMath>
        <m:r>
          <w:rPr>
            <w:rFonts w:ascii="Cambria Math" w:hAnsi="Cambria Math"/>
          </w:rPr>
          <m:t>X</m:t>
        </m:r>
      </m:oMath>
      <w:r>
        <w:t>与</w:t>
      </w:r>
      <m:oMath>
        <m:r>
          <w:rPr>
            <w:rFonts w:ascii="Cambria Math" w:hAnsi="Cambria Math"/>
          </w:rPr>
          <m:t>Y</m:t>
        </m:r>
      </m:oMath>
      <w:r w:rsidR="002A70BE">
        <w:t>不相关</w:t>
      </w:r>
      <w:r>
        <w:rPr>
          <w:rFonts w:hint="eastAsia"/>
        </w:rPr>
        <w:t>。</w:t>
      </w:r>
    </w:p>
    <w:p w14:paraId="1CC498E5" w14:textId="77777777" w:rsidR="002A70BE" w:rsidRDefault="002A70BE" w:rsidP="00C40115">
      <w:pPr>
        <w:pStyle w:val="aff7"/>
      </w:pPr>
      <w:r>
        <w:t xml:space="preserve"> </w:t>
      </w:r>
      <w:r w:rsidR="00435190">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3D2A3AF2" w14:textId="77777777" w:rsidR="002A70BE" w:rsidRDefault="00435190" w:rsidP="00435190">
      <w:pPr>
        <w:pStyle w:val="aff7"/>
        <w:ind w:firstLineChars="50" w:firstLine="105"/>
      </w:pPr>
      <w:r>
        <w:t xml:space="preserve">4) </w:t>
      </w:r>
      <m:oMath>
        <m:r>
          <w:rPr>
            <w:rFonts w:ascii="Cambria Math" w:hAnsi="Cambria Math"/>
          </w:rPr>
          <m:t xml:space="preserve"> X</m:t>
        </m:r>
      </m:oMath>
      <w:r w:rsidR="002A70BE">
        <w:t xml:space="preserve">关于Y=y的条件分布为：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1</m:t>
                </m:r>
              </m:sub>
            </m:sSub>
          </m:num>
          <m:den>
            <m:sSub>
              <m:sSubPr>
                <m:ctrlPr>
                  <w:rPr>
                    <w:rFonts w:ascii="Cambria Math" w:hAnsi="Cambria Math"/>
                  </w:rPr>
                </m:ctrlPr>
              </m:sSubPr>
              <m:e>
                <m:r>
                  <w:rPr>
                    <w:rFonts w:ascii="Cambria Math" w:hAnsi="Cambria Math"/>
                  </w:rPr>
                  <m:t>σ</m:t>
                </m:r>
              </m:e>
              <m:sub>
                <m:r>
                  <w:rPr>
                    <w:rFonts w:ascii="Cambria Math" w:hAnsi="Cambria Math"/>
                  </w:rPr>
                  <m:t>2</m:t>
                </m:r>
              </m:sub>
            </m:sSub>
          </m:den>
        </m:f>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14:paraId="182420C5" w14:textId="77777777" w:rsidR="002A70BE" w:rsidRDefault="00435190" w:rsidP="00435190">
      <w:pPr>
        <w:pStyle w:val="aff7"/>
        <w:ind w:firstLineChars="50" w:firstLine="105"/>
      </w:pPr>
      <w:r>
        <w:t xml:space="preserve">5) </w:t>
      </w:r>
      <m:oMath>
        <m:r>
          <w:rPr>
            <w:rFonts w:ascii="Cambria Math" w:hAnsi="Cambria Math"/>
          </w:rPr>
          <m:t>Y</m:t>
        </m:r>
      </m:oMath>
      <w:r w:rsidR="002A70BE">
        <w:t>关于</w:t>
      </w:r>
      <m:oMath>
        <m:r>
          <w:rPr>
            <w:rFonts w:ascii="Cambria Math" w:hAnsi="Cambria Math"/>
          </w:rPr>
          <m:t>X=x</m:t>
        </m:r>
      </m:oMath>
      <w:r w:rsidR="002A70BE">
        <w:t xml:space="preserve">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2</m:t>
                </m:r>
              </m:sub>
            </m:sSub>
          </m:num>
          <m:den>
            <m:sSub>
              <m:sSubPr>
                <m:ctrlPr>
                  <w:rPr>
                    <w:rFonts w:ascii="Cambria Math" w:hAnsi="Cambria Math"/>
                  </w:rPr>
                </m:ctrlPr>
              </m:sSubPr>
              <m:e>
                <m:r>
                  <w:rPr>
                    <w:rFonts w:ascii="Cambria Math" w:hAnsi="Cambria Math"/>
                  </w:rPr>
                  <m:t>σ</m:t>
                </m:r>
              </m:e>
              <m:sub>
                <m:r>
                  <w:rPr>
                    <w:rFonts w:ascii="Cambria Math" w:hAnsi="Cambria Math"/>
                  </w:rPr>
                  <m:t>1</m:t>
                </m:r>
              </m:sub>
            </m:sSub>
          </m:den>
        </m:f>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14:paraId="3D09EAA7" w14:textId="77777777" w:rsidR="00435190" w:rsidRDefault="002A70BE" w:rsidP="00C40115">
      <w:pPr>
        <w:pStyle w:val="aff7"/>
      </w:pPr>
      <w:r>
        <w:t>(4)</w:t>
      </w:r>
      <w:r w:rsidR="00435190">
        <w:t xml:space="preserve"> </w:t>
      </w:r>
      <w:r>
        <w:t>若</w:t>
      </w:r>
      <m:oMath>
        <m:r>
          <w:rPr>
            <w:rFonts w:ascii="Cambria Math" w:hAnsi="Cambria Math"/>
          </w:rPr>
          <m:t>X</m:t>
        </m:r>
      </m:oMath>
      <w:r>
        <w:t>与</w:t>
      </w:r>
      <m:oMath>
        <m:r>
          <w:rPr>
            <w:rFonts w:ascii="Cambria Math" w:hAnsi="Cambria Math"/>
          </w:rPr>
          <m:t>Y</m:t>
        </m:r>
      </m:oMath>
      <w:r>
        <w:t>独立，且分别服从</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则</w:t>
      </w:r>
      <w:r w:rsidR="00435190">
        <w:rPr>
          <w:rFonts w:hint="eastAsia"/>
        </w:rPr>
        <w:t>：</w:t>
      </w:r>
    </w:p>
    <w:p w14:paraId="407BCE47" w14:textId="77777777" w:rsidR="002A70BE" w:rsidRDefault="002E05CD" w:rsidP="00C40115">
      <w:pPr>
        <w:pStyle w:val="aff7"/>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2A70BE">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2A70BE">
        <w:t xml:space="preserve"> </w:t>
      </w:r>
    </w:p>
    <w:p w14:paraId="68A549D0" w14:textId="77777777" w:rsidR="002A70BE" w:rsidRPr="001234B8" w:rsidRDefault="002A70BE" w:rsidP="00C40115">
      <w:pPr>
        <w:pStyle w:val="aff7"/>
      </w:pPr>
      <w:r>
        <w:t>(5)</w:t>
      </w:r>
      <w:r w:rsidR="00435190">
        <w:t xml:space="preserve"> </w:t>
      </w:r>
      <w:r>
        <w:t>若</w:t>
      </w:r>
      <m:oMath>
        <m:r>
          <w:rPr>
            <w:rFonts w:ascii="Cambria Math" w:hAnsi="Cambria Math"/>
          </w:rPr>
          <m:t>X</m:t>
        </m:r>
      </m:oMath>
      <w:r>
        <w:t>与</w:t>
      </w:r>
      <m:oMath>
        <m:r>
          <w:rPr>
            <w:rFonts w:ascii="Cambria Math" w:hAnsi="Cambria Math"/>
          </w:rPr>
          <m:t>Y</m:t>
        </m:r>
      </m:oMath>
      <w:r>
        <w:t>相互独立，</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m:t>
        </m:r>
        <m:d>
          <m:dPr>
            <m:ctrlPr>
              <w:rPr>
                <w:rFonts w:ascii="Cambria Math" w:hAnsi="Cambria Math"/>
                <w:i/>
              </w:rPr>
            </m:ctrlPr>
          </m:dPr>
          <m:e>
            <m:r>
              <w:rPr>
                <w:rFonts w:ascii="Cambria Math" w:hAnsi="Cambria Math"/>
              </w:rPr>
              <m:t>x</m:t>
            </m:r>
          </m:e>
        </m:d>
      </m:oMath>
      <w:r>
        <w:t>为连续函数， 则</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g(Y)</m:t>
        </m:r>
      </m:oMath>
      <w:r>
        <w:t>也相互独立</w:t>
      </w:r>
      <w:r w:rsidR="00744627">
        <w:rPr>
          <w:rFonts w:hint="eastAsia"/>
        </w:rPr>
        <w:t>。</w:t>
      </w:r>
    </w:p>
    <w:p w14:paraId="280DB078" w14:textId="77777777" w:rsidR="002A70BE" w:rsidRDefault="002A70BE" w:rsidP="00744627">
      <w:pPr>
        <w:pStyle w:val="4"/>
      </w:pPr>
      <w:r>
        <w:t>随机变量的数字特征</w:t>
      </w:r>
    </w:p>
    <w:p w14:paraId="3037A165" w14:textId="77777777" w:rsidR="002A70BE" w:rsidRPr="00744627" w:rsidRDefault="002A70BE" w:rsidP="00C40115">
      <w:pPr>
        <w:pStyle w:val="aff7"/>
        <w:rPr>
          <w:b/>
          <w:sz w:val="24"/>
        </w:rPr>
      </w:pPr>
      <w:r w:rsidRPr="00744627">
        <w:rPr>
          <w:b/>
          <w:sz w:val="24"/>
        </w:rPr>
        <w:t>1</w:t>
      </w:r>
      <w:r w:rsidR="00744627" w:rsidRPr="00744627">
        <w:rPr>
          <w:b/>
          <w:sz w:val="24"/>
        </w:rPr>
        <w:t>.</w:t>
      </w:r>
      <w:r w:rsidRPr="00744627">
        <w:rPr>
          <w:b/>
          <w:sz w:val="24"/>
        </w:rPr>
        <w:t xml:space="preserve">数学期望 </w:t>
      </w:r>
    </w:p>
    <w:p w14:paraId="61376333" w14:textId="77777777" w:rsidR="002A70BE" w:rsidRDefault="002A70BE" w:rsidP="00C40115">
      <w:pPr>
        <w:pStyle w:val="aff7"/>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24E58E9F" w14:textId="77777777" w:rsidR="002A70BE" w:rsidRDefault="002A70BE" w:rsidP="00C40115">
      <w:pPr>
        <w:pStyle w:val="aff7"/>
      </w:pPr>
      <w:r>
        <w:t xml:space="preserve">连续型： </w:t>
      </w:r>
      <m:oMath>
        <m:r>
          <w:rPr>
            <w:rFonts w:ascii="Cambria Math" w:hAnsi="Cambria Math"/>
          </w:rPr>
          <m:t>X</m:t>
        </m:r>
        <m:r>
          <w:rPr>
            <w:rFonts w:ascii="Cambria Math" w:hAnsi="Cambria Math" w:hint="eastAsia"/>
          </w:rPr>
          <m:t>~</m:t>
        </m:r>
        <m:r>
          <w:rPr>
            <w:rFonts w:ascii="Cambria Math" w:hAnsi="Cambria Math"/>
          </w:rPr>
          <m:t>f(x),E(X)=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xf(x)dx</m:t>
            </m:r>
          </m:e>
        </m:nary>
      </m:oMath>
      <w:r>
        <w:t xml:space="preserve"> </w:t>
      </w:r>
    </w:p>
    <w:p w14:paraId="159D1D3E" w14:textId="77777777" w:rsidR="002A70BE" w:rsidRDefault="002A70BE" w:rsidP="00C40115">
      <w:pPr>
        <w:pStyle w:val="aff7"/>
      </w:pPr>
      <w:r>
        <w:t xml:space="preserve">性质： </w:t>
      </w:r>
    </w:p>
    <w:p w14:paraId="47777ED5" w14:textId="77777777" w:rsidR="002A70BE" w:rsidRDefault="002A70BE" w:rsidP="00C40115">
      <w:pPr>
        <w:pStyle w:val="aff7"/>
      </w:pPr>
      <w:r>
        <w:t>(1)</w:t>
      </w:r>
      <w:r w:rsidR="00744627">
        <w:t xml:space="preserve"> </w:t>
      </w:r>
      <m:oMath>
        <m:r>
          <w:rPr>
            <w:rFonts w:ascii="Cambria Math" w:hAnsi="Cambria Math"/>
          </w:rPr>
          <m:t>E(C)=C,E[E(X)]=E(X)</m:t>
        </m:r>
      </m:oMath>
      <w:r>
        <w:t xml:space="preserve"> </w:t>
      </w:r>
    </w:p>
    <w:p w14:paraId="4E498AC5" w14:textId="77777777" w:rsidR="002A70BE" w:rsidRDefault="002A70BE" w:rsidP="00C40115">
      <w:pPr>
        <w:pStyle w:val="aff7"/>
      </w:pPr>
      <w:r>
        <w:t>(2)</w:t>
      </w:r>
      <w:r w:rsidR="00744627">
        <w:t xml:space="preserve">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765D75CA" w14:textId="77777777" w:rsidR="00744627" w:rsidRDefault="002A70BE" w:rsidP="00C40115">
      <w:pPr>
        <w:pStyle w:val="aff7"/>
      </w:pPr>
      <w:r>
        <w:t>(3)</w:t>
      </w:r>
      <w:r w:rsidR="00744627">
        <w:t xml:space="preserve"> </w:t>
      </w:r>
      <w:r>
        <w:t>若X和Y独立，则</w:t>
      </w:r>
      <m:oMath>
        <m:r>
          <w:rPr>
            <w:rFonts w:ascii="Cambria Math" w:hAnsi="Cambria Math"/>
          </w:rPr>
          <m:t>E(XY)=E(X)E(Y)</m:t>
        </m:r>
      </m:oMath>
      <w: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E(XY)</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 xml:space="preserve"> </w:t>
      </w:r>
    </w:p>
    <w:p w14:paraId="7A7CB87F" w14:textId="77777777" w:rsidR="002A70BE" w:rsidRDefault="002A70BE" w:rsidP="00C40115">
      <w:pPr>
        <w:pStyle w:val="aff7"/>
      </w:pPr>
      <w:r w:rsidRPr="00744627">
        <w:rPr>
          <w:b/>
          <w:sz w:val="24"/>
        </w:rPr>
        <w:t>2</w:t>
      </w:r>
      <w:r w:rsidR="00744627" w:rsidRPr="00744627">
        <w:rPr>
          <w:b/>
          <w:sz w:val="24"/>
        </w:rPr>
        <w:t>.</w:t>
      </w:r>
      <w:r w:rsidRPr="00744627">
        <w:rPr>
          <w:b/>
          <w:sz w:val="24"/>
        </w:rPr>
        <w:t>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1DBED28E" w14:textId="77777777" w:rsidR="002A70BE" w:rsidRDefault="002A70BE" w:rsidP="00C40115">
      <w:pPr>
        <w:pStyle w:val="aff7"/>
      </w:pPr>
      <w:r w:rsidRPr="00744627">
        <w:rPr>
          <w:b/>
          <w:sz w:val="24"/>
        </w:rPr>
        <w:t>3</w:t>
      </w:r>
      <w:r w:rsidR="00744627" w:rsidRPr="00744627">
        <w:rPr>
          <w:b/>
          <w:sz w:val="24"/>
        </w:rPr>
        <w:t>.</w:t>
      </w:r>
      <w:r w:rsidRPr="00744627">
        <w:rPr>
          <w:b/>
          <w:sz w:val="24"/>
        </w:rPr>
        <w:t>标准差</w:t>
      </w:r>
      <w:r>
        <w:t>：</w:t>
      </w:r>
      <m:oMath>
        <m:rad>
          <m:radPr>
            <m:degHide m:val="1"/>
            <m:ctrlPr>
              <w:rPr>
                <w:rFonts w:ascii="Cambria Math" w:hAnsi="Cambria Math"/>
              </w:rPr>
            </m:ctrlPr>
          </m:radPr>
          <m:deg/>
          <m:e>
            <m:r>
              <w:rPr>
                <w:rFonts w:ascii="Cambria Math" w:hAnsi="Cambria Math"/>
              </w:rPr>
              <m:t>D(X)</m:t>
            </m:r>
          </m:e>
        </m:rad>
      </m:oMath>
      <w:r>
        <w:t xml:space="preserve">， </w:t>
      </w:r>
    </w:p>
    <w:p w14:paraId="3CA05326" w14:textId="77777777" w:rsidR="002A70BE" w:rsidRDefault="002A70BE" w:rsidP="00C40115">
      <w:pPr>
        <w:pStyle w:val="aff7"/>
      </w:pPr>
      <w:r w:rsidRPr="00744627">
        <w:rPr>
          <w:b/>
          <w:sz w:val="24"/>
        </w:rPr>
        <w:t>4</w:t>
      </w:r>
      <w:r w:rsidR="00744627">
        <w:rPr>
          <w:b/>
          <w:sz w:val="24"/>
        </w:rPr>
        <w:t>.</w:t>
      </w:r>
      <w:r w:rsidRPr="00744627">
        <w:rPr>
          <w:b/>
          <w:sz w:val="24"/>
        </w:rPr>
        <w:t>离散型：</w:t>
      </w:r>
      <m:oMath>
        <m:r>
          <w:rPr>
            <w:rFonts w:ascii="Cambria Math" w:hAnsi="Cambria Math"/>
          </w:rPr>
          <m:t>D(X)=</m:t>
        </m:r>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-E(X)</m:t>
                    </m:r>
                  </m:e>
                </m:d>
              </m:e>
              <m:sup>
                <m:r>
                  <w:rPr>
                    <w:rFonts w:ascii="Cambria Math" w:hAnsi="Cambria Math"/>
                  </w:rPr>
                  <m:t>2</m:t>
                </m:r>
              </m:sup>
            </m:sSup>
            <m:sSub>
              <m:sSubPr>
                <m:ctrlPr>
                  <w:rPr>
                    <w:rFonts w:ascii="Cambria Math" w:hAnsi="Cambria Math"/>
                  </w:rPr>
                </m:ctrlPr>
              </m:sSubPr>
              <m:e>
                <m:r>
                  <w:rPr>
                    <w:rFonts w:ascii="Cambria Math" w:hAnsi="Cambria Math"/>
                  </w:rPr>
                  <m:t>p</m:t>
                </m:r>
              </m:e>
              <m:sub>
                <m:r>
                  <w:rPr>
                    <w:rFonts w:ascii="Cambria Math" w:hAnsi="Cambria Math"/>
                  </w:rPr>
                  <m:t>i</m:t>
                </m:r>
              </m:sub>
            </m:sSub>
          </m:e>
        </m:nary>
      </m:oMath>
      <w:r>
        <w:t xml:space="preserve"> </w:t>
      </w:r>
    </w:p>
    <w:p w14:paraId="6DA2B02B" w14:textId="77777777" w:rsidR="002A70BE" w:rsidRDefault="002A70BE" w:rsidP="00C40115">
      <w:pPr>
        <w:pStyle w:val="aff7"/>
      </w:pPr>
      <w:r w:rsidRPr="00744627">
        <w:rPr>
          <w:b/>
          <w:sz w:val="24"/>
        </w:rPr>
        <w:t>5</w:t>
      </w:r>
      <w:r w:rsidR="00744627">
        <w:rPr>
          <w:b/>
          <w:sz w:val="24"/>
        </w:rPr>
        <w:t>.</w:t>
      </w:r>
      <w:r w:rsidRPr="00744627">
        <w:rPr>
          <w:b/>
          <w:sz w:val="24"/>
        </w:rPr>
        <w:t>连续型：</w:t>
      </w:r>
      <m:oMath>
        <m:r>
          <w:rPr>
            <w:rFonts w:ascii="Cambria Math" w:hAnsi="Cambria Math"/>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rPr>
                  <m:t>-∞</m:t>
                </m:r>
              </m:sub>
              <m:sup>
                <m:r>
                  <w:rPr>
                    <w:rFonts w:ascii="Cambria Math" w:hAnsi="Cambria Math"/>
                  </w:rPr>
                  <m:t>+∞</m:t>
                </m:r>
              </m:sup>
              <m:e>
                <m:d>
                  <m:dPr>
                    <m:begChr m:val="["/>
                    <m:endChr m:val="]"/>
                    <m:ctrlPr>
                      <w:rPr>
                        <w:rFonts w:ascii="Cambria Math" w:hAnsi="Cambria Math"/>
                      </w:rPr>
                    </m:ctrlPr>
                  </m:dPr>
                  <m:e>
                    <m:r>
                      <w:rPr>
                        <w:rFonts w:ascii="Cambria Math" w:hAnsi="Cambria Math"/>
                      </w:rPr>
                      <m:t>x-E(X)</m:t>
                    </m:r>
                  </m:e>
                </m:d>
              </m:e>
            </m:nary>
          </m:e>
          <m:sup>
            <m:r>
              <w:rPr>
                <w:rFonts w:ascii="Cambria Math" w:hAnsi="Cambria Math"/>
              </w:rPr>
              <m:t>2</m:t>
            </m:r>
          </m:sup>
        </m:sSup>
        <m:r>
          <w:rPr>
            <w:rFonts w:ascii="Cambria Math" w:hAnsi="Cambria Math"/>
          </w:rPr>
          <m:t>f(x)dx</m:t>
        </m:r>
      </m:oMath>
      <w:r>
        <w:t xml:space="preserve"> </w:t>
      </w:r>
    </w:p>
    <w:p w14:paraId="154D59E2" w14:textId="77777777" w:rsidR="00744627" w:rsidRDefault="002A70BE" w:rsidP="00C40115">
      <w:pPr>
        <w:pStyle w:val="aff7"/>
      </w:pPr>
      <w:r>
        <w:t xml:space="preserve">性质： </w:t>
      </w:r>
    </w:p>
    <w:p w14:paraId="537DFB1B" w14:textId="77777777" w:rsidR="002A70BE" w:rsidRDefault="002A70BE" w:rsidP="00C40115">
      <w:pPr>
        <w:pStyle w:val="aff7"/>
      </w:pPr>
      <w:r>
        <w:t>(1)</w:t>
      </w:r>
      <m:oMath>
        <m:r>
          <m:rPr>
            <m:sty m:val="p"/>
          </m:rPr>
          <w:rPr>
            <w:rFonts w:ascii="Cambria Math" w:hAnsi="Cambria Math"/>
          </w:rPr>
          <m:t xml:space="preserve"> </m:t>
        </m:r>
        <m:r>
          <w:rPr>
            <w:rFonts w:ascii="Cambria Math" w:hAnsi="Cambria Math"/>
          </w:rPr>
          <m:t>D(C)=0,D[E(X)]=0,D[D(X)]=0</m:t>
        </m:r>
      </m:oMath>
      <w:r>
        <w:t xml:space="preserve"> </w:t>
      </w:r>
    </w:p>
    <w:p w14:paraId="23172A01" w14:textId="77777777" w:rsidR="002A70BE" w:rsidRDefault="002A70BE" w:rsidP="00C40115">
      <w:pPr>
        <w:pStyle w:val="aff7"/>
      </w:pPr>
      <w:r>
        <w:t>(2)</w:t>
      </w:r>
      <m:oMath>
        <m:r>
          <m:rPr>
            <m:sty m:val="p"/>
          </m:rPr>
          <w:rPr>
            <w:rFonts w:ascii="Cambria Math" w:hAnsi="Cambria Math"/>
          </w:rPr>
          <m:t xml:space="preserve"> </m:t>
        </m:r>
        <m:r>
          <w:rPr>
            <w:rFonts w:ascii="Cambria Math" w:hAnsi="Cambria Math"/>
          </w:rPr>
          <m:t>X</m:t>
        </m:r>
      </m:oMath>
      <w:r>
        <w:t>与</w:t>
      </w:r>
      <m:oMath>
        <m:r>
          <w:rPr>
            <w:rFonts w:ascii="Cambria Math" w:hAnsi="Cambria Math"/>
          </w:rPr>
          <m:t>Y</m:t>
        </m:r>
      </m:oMath>
      <w:r>
        <w:t>相互独立，则</w:t>
      </w:r>
      <m:oMath>
        <m:r>
          <w:rPr>
            <w:rFonts w:ascii="Cambria Math" w:hAnsi="Cambria Math"/>
          </w:rPr>
          <m:t>D(X±Y)=D(X)+D(Y)</m:t>
        </m:r>
      </m:oMath>
      <w:r>
        <w:t xml:space="preserve"> </w:t>
      </w:r>
    </w:p>
    <w:p w14:paraId="4AB3311E" w14:textId="77777777" w:rsidR="002A70BE" w:rsidRPr="001234B8" w:rsidRDefault="002A70BE" w:rsidP="00C40115">
      <w:pPr>
        <w:pStyle w:val="aff7"/>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5770340C" w14:textId="77777777" w:rsidR="002A70BE" w:rsidRDefault="002A70BE" w:rsidP="00C40115">
      <w:pPr>
        <w:pStyle w:val="aff7"/>
      </w:pPr>
      <w:r>
        <w:t>(4)</w:t>
      </w:r>
      <w:r w:rsidR="00744627">
        <w:t xml:space="preserve"> </w:t>
      </w:r>
      <w:r>
        <w:t xml:space="preserve">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06899CA2" w14:textId="77777777" w:rsidR="002A70BE" w:rsidRPr="001234B8" w:rsidRDefault="002A70BE" w:rsidP="00C40115">
      <w:pPr>
        <w:pStyle w:val="aff7"/>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684AB862" w14:textId="77777777" w:rsidR="00C35352" w:rsidRDefault="002A70BE" w:rsidP="00C40115">
      <w:pPr>
        <w:pStyle w:val="aff7"/>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15907706" w14:textId="77777777" w:rsidR="002A70BE" w:rsidRPr="00C35352" w:rsidRDefault="00C35352" w:rsidP="00C40115">
      <w:pPr>
        <w:pStyle w:val="aff7"/>
        <w:rPr>
          <w:b/>
          <w:sz w:val="24"/>
        </w:rPr>
      </w:pPr>
      <w:r w:rsidRPr="00C35352">
        <w:rPr>
          <w:b/>
          <w:sz w:val="24"/>
        </w:rPr>
        <w:t>6.</w:t>
      </w:r>
      <w:r w:rsidR="002A70BE" w:rsidRPr="00C35352">
        <w:rPr>
          <w:b/>
          <w:sz w:val="24"/>
        </w:rPr>
        <w:t xml:space="preserve">随机变量函数的数学期望 </w:t>
      </w:r>
    </w:p>
    <w:p w14:paraId="6232D87A" w14:textId="77777777" w:rsidR="00C35352" w:rsidRPr="00C35352" w:rsidRDefault="002A70BE" w:rsidP="00C40115">
      <w:pPr>
        <w:pStyle w:val="aff7"/>
      </w:pPr>
      <w:r>
        <w:t>(1)</w:t>
      </w:r>
      <w:r w:rsidR="00C35352">
        <w:t xml:space="preserve"> </w:t>
      </w:r>
      <w:r>
        <w:t>对于函数</w:t>
      </w:r>
      <m:oMath>
        <m:r>
          <w:rPr>
            <w:rFonts w:ascii="Cambria Math" w:hAnsi="Cambria Math"/>
          </w:rPr>
          <m:t>Y=g(x)</m:t>
        </m:r>
      </m:oMath>
      <w:r>
        <w:t xml:space="preserve"> </w:t>
      </w:r>
    </w:p>
    <w:p w14:paraId="53A79C1B" w14:textId="77777777" w:rsidR="00C35352" w:rsidRPr="00C35352" w:rsidRDefault="002A70BE" w:rsidP="00C40115">
      <w:pPr>
        <w:pStyle w:val="aff7"/>
      </w:pPr>
      <m:oMath>
        <m:r>
          <w:rPr>
            <w:rFonts w:ascii="Cambria Math" w:hAnsi="Cambria Math"/>
          </w:rPr>
          <m:t>X</m:t>
        </m:r>
      </m:oMath>
      <w:r>
        <w:t>为离散型：</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,E(Y)=</m:t>
        </m:r>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601CA534" w14:textId="77777777" w:rsidR="002A70BE" w:rsidRDefault="002A70BE" w:rsidP="00C40115">
      <w:pPr>
        <w:pStyle w:val="aff7"/>
      </w:pPr>
      <m:oMath>
        <m:r>
          <w:rPr>
            <w:rFonts w:ascii="Cambria Math" w:hAnsi="Cambria Math"/>
          </w:rPr>
          <m:t>X</m:t>
        </m:r>
      </m:oMath>
      <w:r>
        <w:t>为连续型：</w:t>
      </w:r>
      <m:oMath>
        <m:r>
          <w:rPr>
            <w:rFonts w:ascii="Cambria Math" w:hAnsi="Cambria Math"/>
          </w:rPr>
          <m:t>X</m:t>
        </m:r>
        <m:r>
          <w:rPr>
            <w:rFonts w:ascii="Cambria Math" w:hAnsi="Cambria Math" w:hint="eastAsia"/>
          </w:rPr>
          <m:t>~</m:t>
        </m:r>
        <m:r>
          <w:rPr>
            <w:rFonts w:ascii="Cambria Math" w:hAnsi="Cambria Math"/>
          </w:rPr>
          <m:t>f(x),E(Y)=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g(x)f(x)dx</m:t>
            </m:r>
          </m:e>
        </m:nary>
      </m:oMath>
      <w:r>
        <w:t xml:space="preserve"> </w:t>
      </w:r>
    </w:p>
    <w:p w14:paraId="45FA9D39" w14:textId="77777777" w:rsidR="002A70BE" w:rsidRDefault="002A70BE" w:rsidP="00C40115">
      <w:pPr>
        <w:pStyle w:val="aff7"/>
      </w:pPr>
      <w:r>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3A6E6BAC" w14:textId="77777777" w:rsidR="002A70BE" w:rsidRDefault="00445DC0" w:rsidP="00C40115">
      <w:pPr>
        <w:pStyle w:val="aff7"/>
      </w:pPr>
      <w:r w:rsidRPr="00445DC0">
        <w:rPr>
          <w:b/>
          <w:sz w:val="24"/>
        </w:rPr>
        <w:t>7.</w:t>
      </w:r>
      <w:r w:rsidR="002A70BE" w:rsidRPr="00445DC0">
        <w:rPr>
          <w:b/>
          <w:sz w:val="24"/>
        </w:rPr>
        <w:t>协方差</w:t>
      </w:r>
      <w:r>
        <w:rPr>
          <w:rFonts w:hint="eastAsia"/>
          <w:b/>
          <w:sz w:val="24"/>
        </w:rPr>
        <w:t xml:space="preserve"> </w:t>
      </w:r>
      <w:r>
        <w:rPr>
          <w:b/>
          <w:sz w:val="24"/>
        </w:rPr>
        <w:t xml:space="preserve">  </w:t>
      </w:r>
      <w:r w:rsidR="002A70BE">
        <w:t xml:space="preserve"> </w:t>
      </w:r>
      <m:oMath>
        <m:r>
          <w:rPr>
            <w:rFonts w:ascii="Cambria Math" w:hAnsi="Cambria Math"/>
          </w:rPr>
          <m:t>Cov(X,Y)=E</m:t>
        </m:r>
        <m:d>
          <m:dPr>
            <m:begChr m:val="["/>
            <m:endChr m:val="]"/>
            <m:ctrlPr>
              <w:rPr>
                <w:rFonts w:ascii="Cambria Math" w:hAnsi="Cambria Math"/>
              </w:rPr>
            </m:ctrlPr>
          </m:dPr>
          <m:e>
            <m:r>
              <w:rPr>
                <w:rFonts w:ascii="Cambria Math" w:hAnsi="Cambria Math"/>
              </w:rPr>
              <m:t>(X-E(X)(Y-E(Y))</m:t>
            </m:r>
          </m:e>
        </m:d>
      </m:oMath>
      <w:r w:rsidR="002A70BE">
        <w:t xml:space="preserve"> </w:t>
      </w:r>
    </w:p>
    <w:p w14:paraId="392588C4" w14:textId="77777777" w:rsidR="00445DC0" w:rsidRDefault="00445DC0" w:rsidP="00C40115">
      <w:pPr>
        <w:pStyle w:val="aff7"/>
      </w:pPr>
      <w:r w:rsidRPr="00445DC0">
        <w:rPr>
          <w:b/>
          <w:sz w:val="24"/>
        </w:rPr>
        <w:t>8.</w:t>
      </w:r>
      <w:r w:rsidR="002A70BE" w:rsidRPr="00445DC0">
        <w:rPr>
          <w:b/>
          <w:sz w:val="24"/>
        </w:rPr>
        <w:t>相关系数</w:t>
      </w:r>
      <w:r>
        <w:rPr>
          <w:rFonts w:hint="eastAsia"/>
          <w:b/>
          <w:sz w:val="24"/>
        </w:rPr>
        <w:t xml:space="preserve"> </w:t>
      </w:r>
      <w:r w:rsidR="002A70BE">
        <w:t xml:space="preserve"> </w:t>
      </w: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w:rPr>
            <w:rFonts w:ascii="Cambria Math" w:hAnsi="Cambria Math"/>
            <w:sz w:val="24"/>
          </w:rPr>
          <m:t>=</m:t>
        </m:r>
        <m:f>
          <m:fPr>
            <m:ctrlPr>
              <w:rPr>
                <w:rFonts w:ascii="Cambria Math" w:hAnsi="Cambria Math"/>
                <w:sz w:val="24"/>
              </w:rPr>
            </m:ctrlPr>
          </m:fPr>
          <m:num>
            <m:r>
              <w:rPr>
                <w:rFonts w:ascii="Cambria Math" w:hAnsi="Cambria Math"/>
                <w:sz w:val="24"/>
              </w:rPr>
              <m:t>Cov(X,Y)</m:t>
            </m:r>
          </m:num>
          <m:den>
            <m:rad>
              <m:radPr>
                <m:degHide m:val="1"/>
                <m:ctrlPr>
                  <w:rPr>
                    <w:rFonts w:ascii="Cambria Math" w:hAnsi="Cambria Math"/>
                    <w:sz w:val="24"/>
                  </w:rPr>
                </m:ctrlPr>
              </m:radPr>
              <m:deg/>
              <m:e>
                <m:r>
                  <w:rPr>
                    <w:rFonts w:ascii="Cambria Math" w:hAnsi="Cambria Math"/>
                    <w:sz w:val="24"/>
                  </w:rPr>
                  <m:t>D(X)</m:t>
                </m:r>
              </m:e>
            </m:rad>
            <m:rad>
              <m:radPr>
                <m:degHide m:val="1"/>
                <m:ctrlPr>
                  <w:rPr>
                    <w:rFonts w:ascii="Cambria Math" w:hAnsi="Cambria Math"/>
                    <w:sz w:val="24"/>
                  </w:rPr>
                </m:ctrlPr>
              </m:radPr>
              <m:deg/>
              <m:e>
                <m:r>
                  <w:rPr>
                    <w:rFonts w:ascii="Cambria Math" w:hAnsi="Cambria Math"/>
                    <w:sz w:val="24"/>
                  </w:rPr>
                  <m:t>D(Y)</m:t>
                </m:r>
              </m:e>
            </m:rad>
          </m:den>
        </m:f>
      </m:oMath>
      <w:r w:rsidR="002A70BE">
        <w:t>,</w:t>
      </w:r>
      <m:oMath>
        <m:r>
          <w:rPr>
            <w:rFonts w:ascii="Cambria Math" w:hAnsi="Cambria Math"/>
          </w:rPr>
          <m:t>k</m:t>
        </m:r>
      </m:oMath>
      <w:r w:rsidR="002A70BE">
        <w:t xml:space="preserve">阶原点矩 </w:t>
      </w:r>
      <m:oMath>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k</m:t>
            </m:r>
          </m:sup>
        </m:sSup>
        <m:r>
          <w:rPr>
            <w:rFonts w:ascii="Cambria Math" w:hAnsi="Cambria Math"/>
          </w:rPr>
          <m:t>)</m:t>
        </m:r>
      </m:oMath>
      <w:r w:rsidR="002A70BE">
        <w:t xml:space="preserve">; </w:t>
      </w:r>
      <m:oMath>
        <m:r>
          <w:rPr>
            <w:rFonts w:ascii="Cambria Math" w:hAnsi="Cambria Math"/>
          </w:rPr>
          <m:t>k</m:t>
        </m:r>
      </m:oMath>
      <w:r w:rsidR="002A70BE">
        <w:t xml:space="preserve">阶中心矩 </w:t>
      </w: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[X-E(X)]</m:t>
                </m:r>
              </m:e>
              <m:sup>
                <m:r>
                  <w:rPr>
                    <w:rFonts w:ascii="Cambria Math" w:hAnsi="Cambria Math"/>
                  </w:rPr>
                  <m:t>k</m:t>
                </m:r>
              </m:sup>
            </m:sSup>
          </m:e>
        </m:d>
      </m:oMath>
      <w:r w:rsidR="002A70BE">
        <w:t xml:space="preserve"> </w:t>
      </w:r>
    </w:p>
    <w:p w14:paraId="6FFC9487" w14:textId="77777777" w:rsidR="00445DC0" w:rsidRDefault="002A70BE" w:rsidP="00C40115">
      <w:pPr>
        <w:pStyle w:val="aff7"/>
      </w:pPr>
      <w:r>
        <w:t xml:space="preserve">性质： </w:t>
      </w:r>
    </w:p>
    <w:p w14:paraId="47DAEA44" w14:textId="77777777" w:rsidR="002A70BE" w:rsidRDefault="002A70BE" w:rsidP="00C40115">
      <w:pPr>
        <w:pStyle w:val="aff7"/>
      </w:pPr>
      <w:r>
        <w:t>(1)</w:t>
      </w:r>
      <m:oMath>
        <m:r>
          <m:rPr>
            <m:sty m:val="p"/>
          </m:rPr>
          <w:rPr>
            <w:rFonts w:ascii="Cambria Math" w:hAnsi="Cambria Math"/>
          </w:rPr>
          <m:t xml:space="preserve"> </m:t>
        </m:r>
        <m:r>
          <w:rPr>
            <w:rFonts w:ascii="Cambria Math" w:hAnsi="Cambria Math"/>
          </w:rPr>
          <m:t>Cov(X,Y)=Cov(Y,X)</m:t>
        </m:r>
      </m:oMath>
      <w:r>
        <w:t xml:space="preserve"> </w:t>
      </w:r>
    </w:p>
    <w:p w14:paraId="345A09D9" w14:textId="77777777" w:rsidR="002A70BE" w:rsidRDefault="002A70BE" w:rsidP="00C40115">
      <w:pPr>
        <w:pStyle w:val="aff7"/>
      </w:pPr>
      <w:r>
        <w:t>(2)</w:t>
      </w:r>
      <m:oMath>
        <m:r>
          <m:rPr>
            <m:sty m:val="p"/>
          </m:rPr>
          <w:rPr>
            <w:rFonts w:ascii="Cambria Math" w:hAnsi="Cambria Math"/>
          </w:rPr>
          <m:t xml:space="preserve"> </m:t>
        </m:r>
        <m:r>
          <w:rPr>
            <w:rFonts w:ascii="Cambria Math" w:hAnsi="Cambria Math"/>
          </w:rPr>
          <m:t>Cov(aX,bY)=abCov(Y,X)</m:t>
        </m:r>
      </m:oMath>
      <w:r>
        <w:t xml:space="preserve"> </w:t>
      </w:r>
    </w:p>
    <w:p w14:paraId="7D3886D2" w14:textId="77777777" w:rsidR="002A70BE" w:rsidRDefault="002A70BE" w:rsidP="00C40115">
      <w:pPr>
        <w:pStyle w:val="aff7"/>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7C9920F1" w14:textId="77777777" w:rsidR="002A70BE" w:rsidRPr="001234B8" w:rsidRDefault="002A70BE" w:rsidP="00C40115">
      <w:pPr>
        <w:pStyle w:val="aff7"/>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1991CB18" w14:textId="77777777" w:rsidR="00445DC0" w:rsidRDefault="002A70BE" w:rsidP="00C40115">
      <w:pPr>
        <w:pStyle w:val="aff7"/>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t xml:space="preserve"> </w:t>
      </w:r>
      <w:r w:rsidR="00445DC0">
        <w:rPr>
          <w:rFonts w:hint="eastAsia"/>
        </w:rPr>
        <w:t>，其中</w:t>
      </w:r>
      <m:oMath>
        <m:r>
          <w:rPr>
            <w:rFonts w:ascii="Cambria Math" w:hAnsi="Cambria Math"/>
          </w:rPr>
          <m:t>a&gt;0</m:t>
        </m:r>
      </m:oMath>
      <w:r>
        <w:t xml:space="preserve">  </w:t>
      </w:r>
    </w:p>
    <w:p w14:paraId="09290FD8" w14:textId="77777777" w:rsidR="002A70BE" w:rsidRDefault="00445DC0" w:rsidP="00C40115">
      <w:pPr>
        <w:pStyle w:val="aff7"/>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rsidR="002A70BE">
        <w:t xml:space="preserve"> </w:t>
      </w:r>
    </w:p>
    <w:p w14:paraId="075186D2" w14:textId="77777777" w:rsidR="002A70BE" w:rsidRPr="00445DC0" w:rsidRDefault="00445DC0" w:rsidP="00C40115">
      <w:pPr>
        <w:pStyle w:val="aff7"/>
        <w:rPr>
          <w:b/>
          <w:sz w:val="24"/>
        </w:rPr>
      </w:pPr>
      <w:r w:rsidRPr="00445DC0">
        <w:rPr>
          <w:b/>
          <w:sz w:val="24"/>
        </w:rPr>
        <w:t>9.</w:t>
      </w:r>
      <w:r w:rsidR="002A70BE" w:rsidRPr="00445DC0">
        <w:rPr>
          <w:b/>
          <w:sz w:val="24"/>
        </w:rPr>
        <w:t>重要公式与结论</w:t>
      </w:r>
    </w:p>
    <w:p w14:paraId="5DADE65A" w14:textId="77777777" w:rsidR="002A70BE" w:rsidRDefault="00445DC0" w:rsidP="00C40115">
      <w:pPr>
        <w:pStyle w:val="aff7"/>
      </w:pPr>
      <w:r>
        <w:t>(1)</w:t>
      </w:r>
      <m:oMath>
        <m:r>
          <m:rPr>
            <m:sty m:val="p"/>
          </m:rPr>
          <w:rPr>
            <w:rFonts w:ascii="Cambria Math" w:hAnsi="Cambria Math"/>
          </w:rPr>
          <m:t xml:space="preserve"> </m:t>
        </m:r>
        <m:r>
          <w:rPr>
            <w:rFonts w:ascii="Cambria Math" w:hAnsi="Cambria Math"/>
          </w:rPr>
          <m:t>D(X)=E(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r>
          <w:rPr>
            <w:rFonts w:ascii="Cambria Math" w:hAnsi="Cambria Math"/>
          </w:rPr>
          <m:t>(X)</m:t>
        </m:r>
      </m:oMath>
      <w:r w:rsidR="002A70BE">
        <w:t xml:space="preserve"> </w:t>
      </w:r>
    </w:p>
    <w:p w14:paraId="736AF025" w14:textId="77777777" w:rsidR="002A70BE" w:rsidRDefault="00445DC0" w:rsidP="00C40115">
      <w:pPr>
        <w:pStyle w:val="aff7"/>
      </w:pPr>
      <w:r>
        <w:t>(2)</w:t>
      </w:r>
      <m:oMath>
        <m:r>
          <m:rPr>
            <m:sty m:val="p"/>
          </m:rPr>
          <w:rPr>
            <w:rFonts w:ascii="Cambria Math" w:hAnsi="Cambria Math"/>
          </w:rPr>
          <m:t xml:space="preserve"> </m:t>
        </m:r>
        <m:r>
          <w:rPr>
            <w:rFonts w:ascii="Cambria Math" w:hAnsi="Cambria Math"/>
          </w:rPr>
          <m:t>Cov(X,Y)=E(XY)-E(X)E(Y)</m:t>
        </m:r>
      </m:oMath>
      <w:r w:rsidR="002A70BE">
        <w:t xml:space="preserve"> </w:t>
      </w:r>
    </w:p>
    <w:p w14:paraId="688BB965" w14:textId="77777777" w:rsidR="00445DC0" w:rsidRPr="00445DC0" w:rsidRDefault="00445DC0" w:rsidP="00C40115">
      <w:pPr>
        <w:pStyle w:val="aff7"/>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rsidR="002A70BE">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53543E91" w14:textId="77777777" w:rsidR="00445DC0" w:rsidRDefault="002A70BE" w:rsidP="00445DC0">
      <w:pPr>
        <w:pStyle w:val="aff7"/>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rPr>
          <w:rFonts w:hint="eastAsia"/>
        </w:rPr>
        <w:t>，其中</w:t>
      </w:r>
      <m:oMath>
        <m:r>
          <w:rPr>
            <w:rFonts w:ascii="Cambria Math" w:hAnsi="Cambria Math"/>
          </w:rPr>
          <m:t>a&lt;0</m:t>
        </m:r>
      </m:oMath>
      <w:r w:rsidR="00445DC0">
        <w:t xml:space="preserve"> </w:t>
      </w:r>
    </w:p>
    <w:p w14:paraId="61F12993" w14:textId="77777777" w:rsidR="002A70BE" w:rsidRDefault="00445DC0" w:rsidP="00C40115">
      <w:pPr>
        <w:pStyle w:val="aff7"/>
      </w:pPr>
      <w:r>
        <w:t xml:space="preserve">(4) </w:t>
      </w:r>
      <w:r w:rsidR="002A70BE">
        <w:t>下面5个条件互为充要条件：</w:t>
      </w:r>
    </w:p>
    <w:p w14:paraId="7BD4D1A1" w14:textId="77777777" w:rsidR="00445DC0" w:rsidRDefault="002A70BE" w:rsidP="00C40115">
      <w:pPr>
        <w:pStyle w:val="aff7"/>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2E7AF68A" w14:textId="77777777" w:rsidR="002A70BE" w:rsidRDefault="002A70BE" w:rsidP="00C40115">
      <w:pPr>
        <w:pStyle w:val="aff7"/>
      </w:pPr>
      <w:r>
        <w:t>注：</w:t>
      </w:r>
      <m:oMath>
        <m:r>
          <w:rPr>
            <w:rFonts w:ascii="Cambria Math" w:hAnsi="Cambria Math"/>
          </w:rPr>
          <m:t>X</m:t>
        </m:r>
      </m:oMath>
      <w:r>
        <w:t>与</w:t>
      </w:r>
      <m:oMath>
        <m:r>
          <w:rPr>
            <w:rFonts w:ascii="Cambria Math" w:hAnsi="Cambria Math"/>
          </w:rPr>
          <m:t>Y</m:t>
        </m:r>
      </m:oMath>
      <w:r>
        <w:t>独立为上述5个条件中任何一个成立的充分条件，但非必要条件</w:t>
      </w:r>
      <w:r w:rsidR="00445DC0">
        <w:rPr>
          <w:rFonts w:hint="eastAsia"/>
        </w:rPr>
        <w:t>。</w:t>
      </w:r>
    </w:p>
    <w:p w14:paraId="3E50D916" w14:textId="77777777" w:rsidR="002A70BE" w:rsidRDefault="002A70BE" w:rsidP="003F4F3F">
      <w:pPr>
        <w:pStyle w:val="4"/>
      </w:pPr>
      <w:r>
        <w:t>数理统计的基本概念</w:t>
      </w:r>
    </w:p>
    <w:p w14:paraId="3EA4E960" w14:textId="77777777" w:rsidR="00F67117" w:rsidRPr="00F67117" w:rsidRDefault="00F67117" w:rsidP="00C40115">
      <w:pPr>
        <w:pStyle w:val="aff7"/>
        <w:rPr>
          <w:b/>
          <w:sz w:val="24"/>
        </w:rPr>
      </w:pPr>
      <w:r w:rsidRPr="00F67117">
        <w:rPr>
          <w:rFonts w:hint="eastAsia"/>
          <w:b/>
          <w:sz w:val="24"/>
        </w:rPr>
        <w:t>1</w:t>
      </w:r>
      <w:r w:rsidRPr="00F67117">
        <w:rPr>
          <w:b/>
          <w:sz w:val="24"/>
        </w:rPr>
        <w:t>.</w:t>
      </w:r>
      <w:r w:rsidRPr="00F67117">
        <w:rPr>
          <w:rFonts w:hint="eastAsia"/>
          <w:b/>
          <w:sz w:val="24"/>
        </w:rPr>
        <w:t>基本概念</w:t>
      </w:r>
    </w:p>
    <w:p w14:paraId="5799CD2F" w14:textId="77777777" w:rsidR="003F4F3F" w:rsidRDefault="002A70BE" w:rsidP="00C40115">
      <w:pPr>
        <w:pStyle w:val="aff7"/>
      </w:pPr>
      <w:r>
        <w:t>总体：研究对象的全体，它是一个随机变量，用</w:t>
      </w:r>
      <m:oMath>
        <m:r>
          <w:rPr>
            <w:rFonts w:ascii="Cambria Math" w:hAnsi="Cambria Math"/>
          </w:rPr>
          <m:t>X</m:t>
        </m:r>
      </m:oMath>
      <w:r>
        <w:t>表示</w:t>
      </w:r>
      <w:r w:rsidR="003F4F3F">
        <w:rPr>
          <w:rFonts w:hint="eastAsia"/>
        </w:rPr>
        <w:t>。</w:t>
      </w:r>
      <w:r>
        <w:t xml:space="preserve"> </w:t>
      </w:r>
    </w:p>
    <w:p w14:paraId="42615E96" w14:textId="77777777" w:rsidR="003F4F3F" w:rsidRDefault="002A70BE" w:rsidP="00C40115">
      <w:pPr>
        <w:pStyle w:val="aff7"/>
      </w:pPr>
      <w:r>
        <w:t>个体：组成总体的每个基本元素</w:t>
      </w:r>
      <w:r w:rsidR="003F4F3F">
        <w:rPr>
          <w:rFonts w:hint="eastAsia"/>
        </w:rPr>
        <w:t>。</w:t>
      </w:r>
      <w:r>
        <w:t xml:space="preserve"> </w:t>
      </w:r>
    </w:p>
    <w:p w14:paraId="2C768A84" w14:textId="77777777" w:rsidR="00F67117" w:rsidRDefault="002A70BE" w:rsidP="00C40115">
      <w:pPr>
        <w:pStyle w:val="aff7"/>
      </w:pPr>
      <w:r>
        <w:t>简单随机样本：来自总体</w:t>
      </w:r>
      <m:oMath>
        <m:r>
          <w:rPr>
            <w:rFonts w:ascii="Cambria Math" w:hAnsi="Cambria Math"/>
          </w:rPr>
          <m:t>X</m:t>
        </m:r>
      </m:oMath>
      <w:r>
        <w:t>的</w:t>
      </w:r>
      <m:oMath>
        <m:r>
          <w:rPr>
            <w:rFonts w:ascii="Cambria Math" w:hAnsi="Cambria Math"/>
          </w:rPr>
          <m:t>n</m:t>
        </m:r>
      </m:oMath>
      <w:r>
        <w:t>个相互独立且与总体同分布的随机变量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F67117">
        <w:rPr>
          <w:rFonts w:hint="eastAsia"/>
        </w:rPr>
        <w:t>，</w:t>
      </w:r>
      <w:r>
        <w:t>称为容量为</w:t>
      </w:r>
      <m:oMath>
        <m:r>
          <w:rPr>
            <w:rFonts w:ascii="Cambria Math" w:hAnsi="Cambria Math"/>
          </w:rPr>
          <m:t>n</m:t>
        </m:r>
      </m:oMath>
      <w:r>
        <w:t>的简单随机样本，简称样本</w:t>
      </w:r>
      <w:r w:rsidR="00F67117">
        <w:rPr>
          <w:rFonts w:hint="eastAsia"/>
        </w:rPr>
        <w:t>。</w:t>
      </w:r>
    </w:p>
    <w:p w14:paraId="5AACC49D" w14:textId="77777777" w:rsidR="00F67117" w:rsidRDefault="002A70BE" w:rsidP="00C40115">
      <w:pPr>
        <w:pStyle w:val="aff7"/>
      </w:pPr>
      <w:r>
        <w:t>统计量：设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是来自总体</w:t>
      </w:r>
      <m:oMath>
        <m:r>
          <w:rPr>
            <w:rFonts w:ascii="Cambria Math" w:hAnsi="Cambria Math"/>
          </w:rPr>
          <m:t>X</m:t>
        </m:r>
      </m:oMath>
      <w:r>
        <w:t>的一个样本，</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）是样本的连续函数，且</w:t>
      </w:r>
      <m:oMath>
        <m:r>
          <w:rPr>
            <w:rFonts w:ascii="Cambria Math" w:hAnsi="Cambria Math"/>
          </w:rPr>
          <m:t>g(</m:t>
        </m:r>
        <m:r>
          <w:rPr>
            <w:rFonts w:ascii="Segoe UI Symbol" w:hAnsi="Segoe UI Symbol" w:cs="Segoe UI Symbol"/>
          </w:rPr>
          <m:t>⬝</m:t>
        </m:r>
        <m:r>
          <w:rPr>
            <w:rFonts w:ascii="Cambria Math" w:hAnsi="Cambria Math"/>
          </w:rPr>
          <m:t>)</m:t>
        </m:r>
      </m:oMath>
      <w:r>
        <w:t>中不含任何未知参数，则称</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 xml:space="preserve">为统计量 </w:t>
      </w:r>
    </w:p>
    <w:p w14:paraId="30FFB2FF" w14:textId="77777777" w:rsidR="00F67117" w:rsidRDefault="002A70BE" w:rsidP="00C40115">
      <w:pPr>
        <w:pStyle w:val="aff7"/>
      </w:pPr>
      <w:r>
        <w:t>样本均值：</w:t>
      </w:r>
      <m:oMath>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oMath>
      <w:r>
        <w:t xml:space="preserve"> </w:t>
      </w:r>
    </w:p>
    <w:p w14:paraId="5C82B30E" w14:textId="77777777" w:rsidR="002A70BE" w:rsidRDefault="002A70BE" w:rsidP="00C40115">
      <w:pPr>
        <w:pStyle w:val="aff7"/>
      </w:pPr>
      <w:r>
        <w:t>样本方差：</w:t>
      </w:r>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2</m:t>
                </m:r>
              </m:sup>
            </m:sSup>
          </m:e>
        </m:nary>
      </m:oMath>
      <w:r>
        <w:t xml:space="preserve"> </w:t>
      </w:r>
    </w:p>
    <w:p w14:paraId="1D1C18CC" w14:textId="77777777" w:rsidR="002A70BE" w:rsidRDefault="002A70BE" w:rsidP="00C40115">
      <w:pPr>
        <w:pStyle w:val="aff7"/>
      </w:pPr>
      <w:r>
        <w:t>样本矩：样本</w:t>
      </w:r>
      <m:oMath>
        <m:r>
          <w:rPr>
            <w:rFonts w:ascii="Cambria Math" w:hAnsi="Cambria Math"/>
          </w:rPr>
          <m:t>k</m:t>
        </m:r>
      </m:oMath>
      <w:r>
        <w:t>阶原点矩：</w:t>
      </w: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e>
        </m:nary>
        <m:r>
          <w:rPr>
            <w:rFonts w:ascii="Cambria Math" w:hAnsi="Cambria Math"/>
          </w:rPr>
          <m:t>,k=1,2,⋯</m:t>
        </m:r>
      </m:oMath>
      <w:r>
        <w:t xml:space="preserve"> </w:t>
      </w:r>
    </w:p>
    <w:p w14:paraId="59F0157C" w14:textId="77777777" w:rsidR="002A70BE" w:rsidRDefault="002A70BE" w:rsidP="00F67117">
      <w:pPr>
        <w:pStyle w:val="aff7"/>
        <w:ind w:firstLineChars="400" w:firstLine="840"/>
      </w:pPr>
      <w:r>
        <w:t>样本</w:t>
      </w:r>
      <m:oMath>
        <m:r>
          <w:rPr>
            <w:rFonts w:ascii="Cambria Math" w:hAnsi="Cambria Math"/>
          </w:rPr>
          <m:t>k</m:t>
        </m:r>
      </m:oMath>
      <w:r>
        <w:t>阶中心矩：</w:t>
      </w:r>
      <m:oMath>
        <m:sSub>
          <m:sSubPr>
            <m:ctrlPr>
              <w:rPr>
                <w:rFonts w:ascii="Cambria Math" w:hAnsi="Cambria Math"/>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k</m:t>
                </m:r>
              </m:sup>
            </m:sSup>
          </m:e>
        </m:nary>
        <m:r>
          <w:rPr>
            <w:rFonts w:ascii="Cambria Math" w:hAnsi="Cambria Math"/>
          </w:rPr>
          <m:t>,k=1,2,⋯</m:t>
        </m:r>
      </m:oMath>
      <w:r>
        <w:t xml:space="preserve">  </w:t>
      </w:r>
    </w:p>
    <w:p w14:paraId="6A752BE8" w14:textId="77777777" w:rsidR="00F67117" w:rsidRDefault="00F67117" w:rsidP="00C40115">
      <w:pPr>
        <w:pStyle w:val="aff7"/>
        <w:rPr>
          <w:b/>
          <w:sz w:val="24"/>
        </w:rPr>
      </w:pPr>
      <w:r w:rsidRPr="00F67117">
        <w:rPr>
          <w:rFonts w:hint="eastAsia"/>
          <w:b/>
          <w:sz w:val="24"/>
        </w:rPr>
        <w:t>2</w:t>
      </w:r>
      <w:r w:rsidRPr="00F67117">
        <w:rPr>
          <w:b/>
          <w:sz w:val="24"/>
        </w:rPr>
        <w:t>.</w:t>
      </w:r>
      <w:r w:rsidR="002A70BE" w:rsidRPr="00F67117">
        <w:rPr>
          <w:b/>
          <w:sz w:val="24"/>
        </w:rPr>
        <w:t>分布</w:t>
      </w:r>
    </w:p>
    <w:p w14:paraId="2C2258C5" w14:textId="77777777" w:rsidR="002A70BE" w:rsidRPr="001234B8" w:rsidRDefault="002E05CD" w:rsidP="00C40115">
      <w:pPr>
        <w:pStyle w:val="aff7"/>
      </w:pP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2A70BE">
        <w:t>分布：</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，其中</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2A70BE">
        <w:t>相互独立，且同服从</w:t>
      </w:r>
      <m:oMath>
        <m:r>
          <w:rPr>
            <w:rFonts w:ascii="Cambria Math" w:hAnsi="Cambria Math"/>
          </w:rPr>
          <m:t>N(0,1)</m:t>
        </m:r>
      </m:oMath>
      <w:r w:rsidR="002A70BE">
        <w:t xml:space="preserve"> </w:t>
      </w:r>
    </w:p>
    <w:p w14:paraId="3CB45036" w14:textId="77777777" w:rsidR="002A70BE" w:rsidRDefault="002A70BE" w:rsidP="00C40115">
      <w:pPr>
        <w:pStyle w:val="aff7"/>
      </w:pPr>
      <m:oMath>
        <m:r>
          <w:rPr>
            <w:rFonts w:ascii="Cambria Math" w:hAnsi="Cambria Math"/>
          </w:rPr>
          <m:t>t</m:t>
        </m:r>
      </m:oMath>
      <w:r>
        <w:t>分布：</w:t>
      </w:r>
      <m:oMath>
        <m:r>
          <w:rPr>
            <w:rFonts w:ascii="Cambria Math" w:hAnsi="Cambria Math"/>
          </w:rPr>
          <m:t>T=</m:t>
        </m:r>
        <m:f>
          <m:fPr>
            <m:ctrlPr>
              <w:rPr>
                <w:rFonts w:ascii="Cambria Math" w:hAnsi="Cambria Math"/>
              </w:rPr>
            </m:ctrlPr>
          </m:fPr>
          <m:num>
            <m:r>
              <w:rPr>
                <w:rFonts w:ascii="Cambria Math" w:hAnsi="Cambria Math"/>
              </w:rPr>
              <m:t>X</m:t>
            </m:r>
          </m:num>
          <m:den>
            <m:rad>
              <m:radPr>
                <m:degHide m:val="1"/>
                <m:ctrlPr>
                  <w:rPr>
                    <w:rFonts w:ascii="Cambria Math" w:hAnsi="Cambria Math"/>
                  </w:rPr>
                </m:ctrlPr>
              </m:radPr>
              <m:deg/>
              <m:e>
                <m:r>
                  <w:rPr>
                    <w:rFonts w:ascii="Cambria Math" w:hAnsi="Cambria Math"/>
                  </w:rPr>
                  <m:t>Y/n</m:t>
                </m:r>
              </m:e>
            </m:rad>
          </m:den>
        </m:f>
        <m:r>
          <w:rPr>
            <w:rFonts w:ascii="Cambria Math" w:hAnsi="Cambria Math" w:hint="eastAsia"/>
          </w:rPr>
          <m:t>~</m:t>
        </m:r>
        <m:r>
          <w:rPr>
            <w:rFonts w:ascii="Cambria Math" w:hAnsi="Cambria Math"/>
          </w:rPr>
          <m:t>t(n)</m:t>
        </m:r>
      </m:oMath>
      <w:r>
        <w:t xml:space="preserve"> </w:t>
      </w:r>
      <w:r w:rsidR="00F67117">
        <w:rPr>
          <w:rFonts w:hint="eastAsia"/>
        </w:rPr>
        <w:t>，</w:t>
      </w:r>
      <w:r>
        <w:t>其中</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t>且</w:t>
      </w:r>
      <m:oMath>
        <m:r>
          <w:rPr>
            <w:rFonts w:ascii="Cambria Math" w:hAnsi="Cambria Math"/>
          </w:rPr>
          <m:t>X</m:t>
        </m:r>
      </m:oMath>
      <w:r>
        <w:t>，</w:t>
      </w:r>
      <m:oMath>
        <m:r>
          <w:rPr>
            <w:rFonts w:ascii="Cambria Math" w:hAnsi="Cambria Math"/>
          </w:rPr>
          <m:t>Y</m:t>
        </m:r>
      </m:oMath>
      <w:r>
        <w:t xml:space="preserve"> 相互独立</w:t>
      </w:r>
      <w:r w:rsidR="00F67117">
        <w:rPr>
          <w:rFonts w:hint="eastAsia"/>
        </w:rPr>
        <w:t>。</w:t>
      </w:r>
      <w:r>
        <w:t xml:space="preserve"> </w:t>
      </w:r>
    </w:p>
    <w:p w14:paraId="6C760EDE" w14:textId="77777777" w:rsidR="002A70BE" w:rsidRDefault="002A70BE" w:rsidP="00C40115">
      <w:pPr>
        <w:pStyle w:val="aff7"/>
      </w:pPr>
      <w:r>
        <w:t>F分布：</w:t>
      </w:r>
      <m:oMath>
        <m:r>
          <w:rPr>
            <w:rFonts w:ascii="Cambria Math" w:hAnsi="Cambria Math"/>
          </w:rPr>
          <m:t>F=</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n</m:t>
                </m:r>
              </m:e>
              <m:sub>
                <m:r>
                  <w:rPr>
                    <w:rFonts w:ascii="Cambria Math" w:hAnsi="Cambria Math"/>
                  </w:rPr>
                  <m:t>1</m:t>
                </m:r>
              </m:sub>
            </m:sSub>
          </m:num>
          <m:den>
            <m:r>
              <w:rPr>
                <w:rFonts w:ascii="Cambria Math" w:hAnsi="Cambria Math"/>
              </w:rPr>
              <m:t>Y/</m:t>
            </m:r>
            <m:sSub>
              <m:sSubPr>
                <m:ctrlPr>
                  <w:rPr>
                    <w:rFonts w:ascii="Cambria Math" w:hAnsi="Cambria Math"/>
                  </w:rPr>
                </m:ctrlPr>
              </m:sSubPr>
              <m:e>
                <m:r>
                  <w:rPr>
                    <w:rFonts w:ascii="Cambria Math" w:hAnsi="Cambria Math"/>
                  </w:rPr>
                  <m:t>n</m:t>
                </m:r>
              </m:e>
              <m:sub>
                <m:r>
                  <w:rPr>
                    <w:rFonts w:ascii="Cambria Math" w:hAnsi="Cambria Math"/>
                  </w:rPr>
                  <m:t>2</m:t>
                </m:r>
              </m:sub>
            </m:sSub>
          </m:den>
        </m:f>
        <m:r>
          <w:rPr>
            <w:rFonts w:ascii="Cambria Math" w:hAnsi="Cambria Math" w:hint="eastAsia"/>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，其中</w:t>
      </w:r>
      <m:oMath>
        <m:r>
          <w:rPr>
            <w:rFonts w:ascii="Cambria Math" w:hAnsi="Cambria Math"/>
          </w:rPr>
          <m:t>X</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d>
          <m:dPr>
            <m:ctrlPr>
              <w:rPr>
                <w:rFonts w:ascii="Cambria Math" w:hAnsi="Cambria Math"/>
                <w:i/>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且</w:t>
      </w:r>
      <m:oMath>
        <m:r>
          <w:rPr>
            <w:rFonts w:ascii="Cambria Math" w:hAnsi="Cambria Math"/>
          </w:rPr>
          <m:t>X</m:t>
        </m:r>
      </m:oMath>
      <w:r>
        <w:t>，</w:t>
      </w:r>
      <m:oMath>
        <m:r>
          <w:rPr>
            <w:rFonts w:ascii="Cambria Math" w:hAnsi="Cambria Math"/>
          </w:rPr>
          <m:t>Y</m:t>
        </m:r>
      </m:oMath>
      <w:r>
        <w:t>相互独立</w:t>
      </w:r>
      <w:r w:rsidR="00F67117">
        <w:rPr>
          <w:rFonts w:hint="eastAsia"/>
        </w:rPr>
        <w:t>。</w:t>
      </w:r>
      <w:r>
        <w:t xml:space="preserve"> </w:t>
      </w:r>
    </w:p>
    <w:p w14:paraId="08254008" w14:textId="77777777" w:rsidR="002A70BE" w:rsidRDefault="002A70BE" w:rsidP="00C40115">
      <w:pPr>
        <w:pStyle w:val="aff7"/>
      </w:pPr>
      <w:r>
        <w:t>分位数：若</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α</m:t>
            </m:r>
          </m:sub>
        </m:sSub>
        <m:r>
          <w:rPr>
            <w:rFonts w:ascii="Cambria Math" w:hAnsi="Cambria Math"/>
          </w:rPr>
          <m:t>)=α,</m:t>
        </m:r>
      </m:oMath>
      <w:r>
        <w:t>则称</w:t>
      </w:r>
      <m:oMath>
        <m:sSub>
          <m:sSubPr>
            <m:ctrlPr>
              <w:rPr>
                <w:rFonts w:ascii="Cambria Math" w:hAnsi="Cambria Math"/>
              </w:rPr>
            </m:ctrlPr>
          </m:sSubPr>
          <m:e>
            <m:r>
              <w:rPr>
                <w:rFonts w:ascii="Cambria Math" w:hAnsi="Cambria Math"/>
              </w:rPr>
              <m:t>x</m:t>
            </m:r>
          </m:e>
          <m:sub>
            <m:r>
              <w:rPr>
                <w:rFonts w:ascii="Cambria Math" w:hAnsi="Cambria Math"/>
              </w:rPr>
              <m:t>α</m:t>
            </m:r>
          </m:sub>
        </m:sSub>
      </m:oMath>
      <w:r>
        <w:t>为</w:t>
      </w:r>
      <m:oMath>
        <m:r>
          <w:rPr>
            <w:rFonts w:ascii="Cambria Math" w:hAnsi="Cambria Math"/>
          </w:rPr>
          <m:t>X</m:t>
        </m:r>
      </m:oMath>
      <w:r>
        <w:t>的</w:t>
      </w:r>
      <m:oMath>
        <m:r>
          <w:rPr>
            <w:rFonts w:ascii="Cambria Math" w:hAnsi="Cambria Math"/>
          </w:rPr>
          <m:t>α</m:t>
        </m:r>
      </m:oMath>
      <w:r>
        <w:t xml:space="preserve">分位数 </w:t>
      </w:r>
    </w:p>
    <w:p w14:paraId="18161D3E" w14:textId="77777777" w:rsidR="002A70BE" w:rsidRPr="00F67117" w:rsidRDefault="00F67117" w:rsidP="00C40115">
      <w:pPr>
        <w:pStyle w:val="aff7"/>
        <w:rPr>
          <w:b/>
          <w:sz w:val="24"/>
        </w:rPr>
      </w:pPr>
      <w:r w:rsidRPr="00F67117">
        <w:rPr>
          <w:rFonts w:hint="eastAsia"/>
          <w:b/>
          <w:sz w:val="24"/>
        </w:rPr>
        <w:t>3</w:t>
      </w:r>
      <w:r w:rsidRPr="00F67117">
        <w:rPr>
          <w:b/>
          <w:sz w:val="24"/>
        </w:rPr>
        <w:t>.</w:t>
      </w:r>
      <w:r w:rsidR="002A70BE" w:rsidRPr="00F67117">
        <w:rPr>
          <w:b/>
          <w:sz w:val="24"/>
        </w:rPr>
        <w:t xml:space="preserve">正态总体的常用样本分布 </w:t>
      </w:r>
    </w:p>
    <w:p w14:paraId="236C9F0E" w14:textId="77777777" w:rsidR="00F67117" w:rsidRPr="00F67117" w:rsidRDefault="00F67117" w:rsidP="00C40115">
      <w:pPr>
        <w:pStyle w:val="aff7"/>
      </w:pPr>
      <w:r>
        <w:t xml:space="preserve">(1) </w:t>
      </w:r>
      <w:r w:rsidR="002A70BE">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2A70BE">
        <w:t>为来自正态总体</w:t>
      </w:r>
      <m:oMath>
        <m:r>
          <w:rPr>
            <w:rFonts w:ascii="Cambria Math" w:hAnsi="Cambria Math"/>
          </w:rPr>
          <m:t>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rsidR="002A70BE">
        <w:t xml:space="preserve">的样本， </w:t>
      </w:r>
    </w:p>
    <w:p w14:paraId="191E9329" w14:textId="77777777" w:rsidR="002A70BE" w:rsidRDefault="002E05CD" w:rsidP="00C40115">
      <w:pPr>
        <w:pStyle w:val="aff7"/>
      </w:pPr>
      <m:oMath>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nary>
        <m:r>
          <w:rPr>
            <w:rFonts w:ascii="Cambria Math" w:hAnsi="Cambria Math"/>
            <w:sz w:val="24"/>
          </w:rPr>
          <m:t>,</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n-1</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sz w:val="24"/>
              </w:rPr>
              <m:t>,</m:t>
            </m:r>
          </m:e>
        </m:nary>
      </m:oMath>
      <w:r w:rsidR="002A70BE">
        <w:t>则</w:t>
      </w:r>
      <w:r w:rsidR="00F67117">
        <w:rPr>
          <w:rFonts w:hint="eastAsia"/>
        </w:rPr>
        <w:t>：</w:t>
      </w:r>
    </w:p>
    <w:p w14:paraId="450052C7" w14:textId="77777777" w:rsidR="002A70BE" w:rsidRDefault="002A70BE" w:rsidP="00C40115">
      <w:pPr>
        <w:pStyle w:val="aff7"/>
      </w:pPr>
      <w:r>
        <w:t>1)</w:t>
      </w:r>
      <w:r w:rsidR="00F67117">
        <w:t xml:space="preserve"> </w:t>
      </w:r>
      <m:oMath>
        <m:bar>
          <m:barPr>
            <m:pos m:val="top"/>
            <m:ctrlPr>
              <w:rPr>
                <w:rFonts w:ascii="Cambria Math" w:hAnsi="Cambria Math"/>
                <w:sz w:val="24"/>
              </w:rPr>
            </m:ctrlPr>
          </m:barPr>
          <m:e>
            <m:r>
              <w:rPr>
                <w:rFonts w:ascii="Cambria Math" w:hAnsi="Cambria Math"/>
                <w:sz w:val="24"/>
              </w:rPr>
              <m:t>X</m:t>
            </m:r>
          </m:e>
        </m:bar>
        <m:r>
          <w:rPr>
            <w:rFonts w:ascii="Cambria Math" w:eastAsiaTheme="minorEastAsia"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sidR="00EA2919">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eastAsiaTheme="minorEastAsia" w:hAnsi="Cambria Math" w:hint="eastAsia"/>
            <w:sz w:val="24"/>
          </w:rPr>
          <m:t>~</m:t>
        </m:r>
        <m:r>
          <w:rPr>
            <w:rFonts w:ascii="Cambria Math" w:hAnsi="Cambria Math"/>
            <w:sz w:val="24"/>
          </w:rPr>
          <m:t>N(0,1)</m:t>
        </m:r>
      </m:oMath>
      <w:r>
        <w:t xml:space="preserve"> </w:t>
      </w:r>
    </w:p>
    <w:p w14:paraId="38746FB0" w14:textId="77777777" w:rsidR="002A70BE" w:rsidRDefault="002A70BE" w:rsidP="00C40115">
      <w:pPr>
        <w:pStyle w:val="aff7"/>
      </w:pPr>
      <w:r>
        <w:t>2)</w:t>
      </w:r>
      <w:r w:rsidR="00F67117">
        <w:t xml:space="preserve">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65ED9325" w14:textId="77777777" w:rsidR="00F67117" w:rsidRDefault="002A70BE" w:rsidP="00C40115">
      <w:pPr>
        <w:pStyle w:val="aff7"/>
      </w:pPr>
      <w:r>
        <w:t>3)</w:t>
      </w:r>
      <w:r w:rsidR="00F67117">
        <w:t xml:space="preserve">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6632D4F8" w14:textId="77777777" w:rsidR="002A70BE" w:rsidRDefault="002A70BE" w:rsidP="00C40115">
      <w:pPr>
        <w:pStyle w:val="aff7"/>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472128D4" w14:textId="77777777" w:rsidR="002A70BE" w:rsidRPr="00EA2919" w:rsidRDefault="00EA2919" w:rsidP="00C40115">
      <w:pPr>
        <w:pStyle w:val="aff7"/>
        <w:rPr>
          <w:b/>
          <w:sz w:val="24"/>
        </w:rPr>
      </w:pPr>
      <w:r w:rsidRPr="00EA2919">
        <w:rPr>
          <w:rFonts w:hint="eastAsia"/>
          <w:b/>
          <w:sz w:val="24"/>
        </w:rPr>
        <w:t>4</w:t>
      </w:r>
      <w:r w:rsidRPr="00EA2919">
        <w:rPr>
          <w:b/>
          <w:sz w:val="24"/>
        </w:rPr>
        <w:t>.</w:t>
      </w:r>
      <w:r w:rsidR="002A70BE" w:rsidRPr="00EA2919">
        <w:rPr>
          <w:b/>
          <w:sz w:val="24"/>
        </w:rPr>
        <w:t xml:space="preserve">重要公式与结论 </w:t>
      </w:r>
    </w:p>
    <w:p w14:paraId="5E2814B8" w14:textId="77777777" w:rsidR="002A70BE" w:rsidRDefault="00EA2919" w:rsidP="00C40115">
      <w:pPr>
        <w:pStyle w:val="aff7"/>
      </w:pPr>
      <w:r>
        <w:t xml:space="preserve">(1) </w:t>
      </w:r>
      <w:r w:rsidR="002A70BE">
        <w:t>对于</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eastAsiaTheme="minorEastAsia"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，有</w:t>
      </w:r>
      <m:oMath>
        <m:r>
          <w:rPr>
            <w:rFonts w:ascii="Cambria Math" w:hAnsi="Cambria Math"/>
          </w:rPr>
          <m:t>E(</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(n))=n,D(</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(n))=2n;</m:t>
        </m:r>
      </m:oMath>
      <w:r w:rsidR="002A70BE">
        <w:t xml:space="preserve"> </w:t>
      </w:r>
    </w:p>
    <w:p w14:paraId="42AFD087" w14:textId="77777777" w:rsidR="002A70BE" w:rsidRDefault="00EA2919" w:rsidP="00C40115">
      <w:pPr>
        <w:pStyle w:val="aff7"/>
      </w:pPr>
      <w:r>
        <w:t xml:space="preserve">(2) </w:t>
      </w:r>
      <w:r w:rsidR="002A70BE">
        <w:t>对于</w:t>
      </w:r>
      <m:oMath>
        <m:r>
          <w:rPr>
            <w:rFonts w:ascii="Cambria Math" w:hAnsi="Cambria Math"/>
          </w:rPr>
          <m:t>T~t(n)</m:t>
        </m:r>
      </m:oMath>
      <w:r w:rsidR="002A70BE">
        <w:t>，有</w:t>
      </w:r>
      <m:oMath>
        <m:r>
          <w:rPr>
            <w:rFonts w:ascii="Cambria Math" w:hAnsi="Cambria Math"/>
          </w:rPr>
          <m:t>E(T)=0,D(T)=</m:t>
        </m:r>
        <m:f>
          <m:fPr>
            <m:ctrlPr>
              <w:rPr>
                <w:rFonts w:ascii="Cambria Math" w:hAnsi="Cambria Math"/>
              </w:rPr>
            </m:ctrlPr>
          </m:fPr>
          <m:num>
            <m:r>
              <w:rPr>
                <w:rFonts w:ascii="Cambria Math" w:hAnsi="Cambria Math"/>
              </w:rPr>
              <m:t>n</m:t>
            </m:r>
          </m:num>
          <m:den>
            <m:r>
              <w:rPr>
                <w:rFonts w:ascii="Cambria Math" w:hAnsi="Cambria Math"/>
              </w:rPr>
              <m:t>n-2</m:t>
            </m:r>
          </m:den>
        </m:f>
        <m:r>
          <w:rPr>
            <w:rFonts w:ascii="Cambria Math" w:hAnsi="Cambria Math"/>
          </w:rPr>
          <m:t>(n&gt;2)</m:t>
        </m:r>
      </m:oMath>
      <w:r w:rsidR="002A70BE">
        <w:t xml:space="preserve">； </w:t>
      </w:r>
    </w:p>
    <w:p w14:paraId="6DDFA448" w14:textId="77777777" w:rsidR="002A70BE" w:rsidRDefault="00EA2919" w:rsidP="00C40115">
      <w:pPr>
        <w:pStyle w:val="aff7"/>
      </w:pPr>
      <w:r>
        <w:t xml:space="preserve">(3) </w:t>
      </w:r>
      <w:r w:rsidR="002A70BE">
        <w:t>对于</w:t>
      </w:r>
      <m:oMath>
        <m:r>
          <w:rPr>
            <w:rFonts w:ascii="Cambria Math" w:hAnsi="Cambria Math"/>
          </w:rPr>
          <m:t>F</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F(m,n)</m:t>
        </m:r>
      </m:oMath>
      <w:r w:rsidR="002A70BE">
        <w:t xml:space="preserve">，有 </w:t>
      </w:r>
      <m:oMath>
        <m:f>
          <m:fPr>
            <m:ctrlPr>
              <w:rPr>
                <w:rFonts w:ascii="Cambria Math" w:hAnsi="Cambria Math"/>
                <w:sz w:val="24"/>
              </w:rPr>
            </m:ctrlPr>
          </m:fPr>
          <m:num>
            <m:r>
              <w:rPr>
                <w:rFonts w:ascii="Cambria Math" w:hAnsi="Cambria Math"/>
                <w:sz w:val="24"/>
              </w:rPr>
              <m:t>1</m:t>
            </m:r>
          </m:num>
          <m:den>
            <m:r>
              <w:rPr>
                <w:rFonts w:ascii="Cambria Math" w:hAnsi="Cambria Math"/>
                <w:sz w:val="24"/>
              </w:rPr>
              <m:t>F</m:t>
            </m:r>
          </m:den>
        </m:f>
        <m:r>
          <w:rPr>
            <w:rFonts w:ascii="Cambria Math" w:eastAsiaTheme="minorEastAsia" w:hAnsi="Cambria Math" w:hint="eastAsia"/>
            <w:sz w:val="24"/>
          </w:rPr>
          <m:t>~</m:t>
        </m:r>
        <m:r>
          <w:rPr>
            <w:rFonts w:ascii="Cambria Math" w:hAnsi="Cambria Math"/>
            <w:sz w:val="24"/>
          </w:rPr>
          <m:t>F(n,m),</m:t>
        </m:r>
        <m:sSub>
          <m:sSubPr>
            <m:ctrlPr>
              <w:rPr>
                <w:rFonts w:ascii="Cambria Math" w:hAnsi="Cambria Math"/>
                <w:sz w:val="24"/>
              </w:rPr>
            </m:ctrlPr>
          </m:sSubPr>
          <m:e>
            <m:r>
              <w:rPr>
                <w:rFonts w:ascii="Cambria Math" w:hAnsi="Cambria Math"/>
                <w:sz w:val="24"/>
              </w:rPr>
              <m:t>F</m:t>
            </m:r>
          </m:e>
          <m:sub>
            <m:r>
              <w:rPr>
                <w:rFonts w:ascii="Cambria Math" w:hAnsi="Cambria Math"/>
                <w:sz w:val="24"/>
              </w:rPr>
              <m:t>a/2</m:t>
            </m:r>
          </m:sub>
        </m:sSub>
        <m:r>
          <w:rPr>
            <w:rFonts w:ascii="Cambria Math" w:hAnsi="Cambria Math"/>
            <w:sz w:val="24"/>
          </w:rPr>
          <m:t>(m,n)=</m:t>
        </m:r>
        <m:f>
          <m:fPr>
            <m:ctrlPr>
              <w:rPr>
                <w:rFonts w:ascii="Cambria Math" w:hAnsi="Cambria Math"/>
                <w:sz w:val="24"/>
              </w:rPr>
            </m:ctrlPr>
          </m:fPr>
          <m:num>
            <m:r>
              <w:rPr>
                <w:rFonts w:ascii="Cambria Math" w:hAnsi="Cambria Math"/>
                <w:sz w:val="24"/>
              </w:rPr>
              <m:t>1</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1-a/2</m:t>
                </m:r>
              </m:sub>
            </m:sSub>
            <m:r>
              <w:rPr>
                <w:rFonts w:ascii="Cambria Math" w:hAnsi="Cambria Math"/>
                <w:sz w:val="24"/>
              </w:rPr>
              <m:t>(n,m)</m:t>
            </m:r>
          </m:den>
        </m:f>
        <m:r>
          <w:rPr>
            <w:rFonts w:ascii="Cambria Math" w:hAnsi="Cambria Math"/>
            <w:sz w:val="24"/>
          </w:rPr>
          <m:t>;</m:t>
        </m:r>
      </m:oMath>
      <w:r w:rsidR="002A70BE">
        <w:t xml:space="preserve"> </w:t>
      </w:r>
    </w:p>
    <w:p w14:paraId="37AE44CF" w14:textId="77777777" w:rsidR="002A70BE" w:rsidRDefault="00EA2919" w:rsidP="00C40115">
      <w:pPr>
        <w:pStyle w:val="aff7"/>
      </w:pPr>
      <w:r>
        <w:t xml:space="preserve">(4) </w:t>
      </w:r>
      <w:r w:rsidR="002A70BE">
        <w:t>对于任意总体</w:t>
      </w:r>
      <m:oMath>
        <m:r>
          <w:rPr>
            <w:rFonts w:ascii="Cambria Math" w:hAnsi="Cambria Math"/>
          </w:rPr>
          <m:t>X</m:t>
        </m:r>
      </m:oMath>
      <w:r w:rsidR="002A70BE">
        <w:t xml:space="preserve">，有 </w:t>
      </w:r>
      <m:oMath>
        <m:r>
          <w:rPr>
            <w:rFonts w:ascii="Cambria Math" w:hAnsi="Cambria Math"/>
          </w:rPr>
          <m:t>E(</m:t>
        </m:r>
        <m:bar>
          <m:barPr>
            <m:pos m:val="top"/>
            <m:ctrlPr>
              <w:rPr>
                <w:rFonts w:ascii="Cambria Math" w:hAnsi="Cambria Math"/>
              </w:rPr>
            </m:ctrlPr>
          </m:barPr>
          <m:e>
            <m:r>
              <w:rPr>
                <w:rFonts w:ascii="Cambria Math" w:hAnsi="Cambria Math"/>
              </w:rPr>
              <m:t>X</m:t>
            </m:r>
          </m:e>
        </m:bar>
        <m:r>
          <w:rPr>
            <w:rFonts w:ascii="Cambria Math" w:hAnsi="Cambria Math"/>
          </w:rPr>
          <m:t>)=E(X),E(</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)=D(X),D(</m:t>
        </m:r>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n</m:t>
            </m:r>
          </m:den>
        </m:f>
      </m:oMath>
    </w:p>
    <w:p w14:paraId="33928D58" w14:textId="77777777" w:rsidR="002A70BE" w:rsidRDefault="002A70BE" w:rsidP="00C40115">
      <w:pPr>
        <w:pStyle w:val="aff7"/>
      </w:pPr>
    </w:p>
    <w:p w14:paraId="18454223" w14:textId="77777777" w:rsidR="00BF115D" w:rsidRPr="00376532" w:rsidRDefault="00BF115D" w:rsidP="00C40115">
      <w:pPr>
        <w:pStyle w:val="aff7"/>
      </w:pPr>
    </w:p>
    <w:sectPr w:rsidR="00BF115D" w:rsidRPr="00376532" w:rsidSect="00F272D0">
      <w:headerReference w:type="default" r:id="rId988"/>
      <w:footerReference w:type="default" r:id="rId98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355929" w14:textId="77777777" w:rsidR="002E05CD" w:rsidRDefault="002E05CD">
      <w:r>
        <w:separator/>
      </w:r>
    </w:p>
  </w:endnote>
  <w:endnote w:type="continuationSeparator" w:id="0">
    <w:p w14:paraId="1C63420E" w14:textId="77777777" w:rsidR="002E05CD" w:rsidRDefault="002E05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panose1 w:val="020B0604020202020204"/>
    <w:charset w:val="00"/>
    <w:family w:val="roman"/>
    <w:pitch w:val="variable"/>
    <w:sig w:usb0="8000002F" w:usb1="0000000A"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楷体">
    <w:altName w:val="Microsoft Ya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微软雅黑">
    <w:altName w:val="Microsoft YaHei"/>
    <w:panose1 w:val="020B0503020204020204"/>
    <w:charset w:val="86"/>
    <w:family w:val="swiss"/>
    <w:pitch w:val="variable"/>
    <w:sig w:usb0="80000287" w:usb1="2ACF3C52" w:usb2="00000016" w:usb3="00000000" w:csb0="0004001F" w:csb1="00000000"/>
  </w:font>
  <w:font w:name="Meiryo">
    <w:altName w:val="MS Gothic"/>
    <w:panose1 w:val="020B0604030504040204"/>
    <w:charset w:val="80"/>
    <w:family w:val="swiss"/>
    <w:pitch w:val="variable"/>
    <w:sig w:usb0="E00002FF" w:usb1="6AC7FFFF"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8CE2C" w14:textId="77777777" w:rsidR="0087261C" w:rsidRDefault="0087261C">
    <w:pPr>
      <w:pStyle w:val="ad"/>
      <w:jc w:val="center"/>
    </w:pPr>
  </w:p>
  <w:p w14:paraId="4EBA2A73" w14:textId="77777777" w:rsidR="0087261C" w:rsidRDefault="0087261C">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89368" w14:textId="1B1EE285" w:rsidR="0087261C" w:rsidRDefault="0087261C">
    <w:pPr>
      <w:pStyle w:val="ad"/>
      <w:jc w:val="center"/>
    </w:pPr>
    <w:r>
      <w:fldChar w:fldCharType="begin"/>
    </w:r>
    <w:r>
      <w:instrText>PAGE   \* MERGEFORMAT</w:instrText>
    </w:r>
    <w:r>
      <w:fldChar w:fldCharType="separate"/>
    </w:r>
    <w:r w:rsidRPr="006F3768">
      <w:rPr>
        <w:noProof/>
        <w:lang w:val="zh-CN"/>
      </w:rPr>
      <w:t>I</w:t>
    </w:r>
    <w:r>
      <w:fldChar w:fldCharType="end"/>
    </w:r>
  </w:p>
  <w:p w14:paraId="71FBAB3C" w14:textId="77777777" w:rsidR="0087261C" w:rsidRDefault="0087261C">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2F419" w14:textId="77777777" w:rsidR="0087261C" w:rsidRDefault="0087261C">
    <w:pPr>
      <w:pStyle w:val="ad"/>
      <w:jc w:val="center"/>
    </w:pPr>
    <w:r>
      <w:fldChar w:fldCharType="begin"/>
    </w:r>
    <w:r>
      <w:instrText>PAGE   \* MERGEFORMAT</w:instrText>
    </w:r>
    <w:r>
      <w:fldChar w:fldCharType="separate"/>
    </w:r>
    <w:r>
      <w:rPr>
        <w:lang w:val="zh-CN"/>
      </w:rPr>
      <w:t>I</w:t>
    </w:r>
    <w:r>
      <w:fldChar w:fldCharType="end"/>
    </w:r>
  </w:p>
  <w:p w14:paraId="333B1F2D" w14:textId="77777777" w:rsidR="0087261C" w:rsidRDefault="0087261C">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8747913"/>
      <w:docPartObj>
        <w:docPartGallery w:val="Page Numbers (Bottom of Page)"/>
        <w:docPartUnique/>
      </w:docPartObj>
    </w:sdtPr>
    <w:sdtEndPr/>
    <w:sdtContent>
      <w:p w14:paraId="354601E1" w14:textId="77777777" w:rsidR="0087261C" w:rsidRDefault="0087261C">
        <w:pPr>
          <w:pStyle w:val="ad"/>
          <w:jc w:val="center"/>
        </w:pPr>
        <w:r>
          <w:fldChar w:fldCharType="begin"/>
        </w:r>
        <w:r>
          <w:instrText>PAGE   \* MERGEFORMAT</w:instrText>
        </w:r>
        <w:r>
          <w:fldChar w:fldCharType="separate"/>
        </w:r>
        <w:r>
          <w:rPr>
            <w:lang w:val="zh-CN"/>
          </w:rPr>
          <w:t>2</w:t>
        </w:r>
        <w:r>
          <w:fldChar w:fldCharType="end"/>
        </w:r>
      </w:p>
    </w:sdtContent>
  </w:sdt>
  <w:p w14:paraId="59C2E9A1" w14:textId="77777777" w:rsidR="0087261C" w:rsidRDefault="0087261C">
    <w:pPr>
      <w:pStyle w:val="ad"/>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443395"/>
      <w:docPartObj>
        <w:docPartGallery w:val="Page Numbers (Bottom of Page)"/>
        <w:docPartUnique/>
      </w:docPartObj>
    </w:sdtPr>
    <w:sdtEndPr/>
    <w:sdtContent>
      <w:p w14:paraId="1D7F1B2D" w14:textId="43FC6161" w:rsidR="0087261C" w:rsidRDefault="0087261C">
        <w:pPr>
          <w:pStyle w:val="ad"/>
          <w:jc w:val="center"/>
        </w:pPr>
        <w:r>
          <w:fldChar w:fldCharType="begin"/>
        </w:r>
        <w:r>
          <w:instrText>PAGE   \* MERGEFORMAT</w:instrText>
        </w:r>
        <w:r>
          <w:fldChar w:fldCharType="separate"/>
        </w:r>
        <w:r w:rsidRPr="006F3768">
          <w:rPr>
            <w:noProof/>
            <w:lang w:val="zh-CN"/>
          </w:rPr>
          <w:t>728</w:t>
        </w:r>
        <w:r>
          <w:fldChar w:fldCharType="end"/>
        </w:r>
      </w:p>
    </w:sdtContent>
  </w:sdt>
  <w:p w14:paraId="30424432" w14:textId="77777777" w:rsidR="0087261C" w:rsidRDefault="0087261C">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73BC7" w14:textId="77777777" w:rsidR="002E05CD" w:rsidRDefault="002E05CD">
      <w:r>
        <w:separator/>
      </w:r>
    </w:p>
  </w:footnote>
  <w:footnote w:type="continuationSeparator" w:id="0">
    <w:p w14:paraId="32C3B3CC" w14:textId="77777777" w:rsidR="002E05CD" w:rsidRDefault="002E05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6794" w14:textId="4CCBF11F" w:rsidR="0087261C" w:rsidRDefault="0087261C">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sidR="00EF4854">
      <w:rPr>
        <w:rFonts w:hint="eastAsia"/>
        <w:noProof/>
        <w:color w:val="000000"/>
      </w:rPr>
      <w:t>第一门课</w:t>
    </w:r>
    <w:r w:rsidR="00EF4854">
      <w:rPr>
        <w:rFonts w:hint="eastAsia"/>
        <w:noProof/>
        <w:color w:val="000000"/>
      </w:rPr>
      <w:t xml:space="preserve"> </w:t>
    </w:r>
    <w:r w:rsidR="00EF4854">
      <w:rPr>
        <w:rFonts w:hint="eastAsia"/>
        <w:noProof/>
        <w:color w:val="000000"/>
      </w:rPr>
      <w:t>神经网络和深度学习</w:t>
    </w:r>
    <w:r w:rsidR="00EF4854">
      <w:rPr>
        <w:rFonts w:hint="eastAsia"/>
        <w:noProof/>
        <w:color w:val="000000"/>
      </w:rPr>
      <w:t>(Neural Networks and Deep Learning)</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EF4854">
      <w:rPr>
        <w:rFonts w:hint="eastAsia"/>
        <w:noProof/>
        <w:color w:val="000000"/>
      </w:rPr>
      <w:t>第一周：深度学习引言</w:t>
    </w:r>
    <w:r w:rsidR="00EF4854">
      <w:rPr>
        <w:rFonts w:hint="eastAsia"/>
        <w:noProof/>
        <w:color w:val="000000"/>
      </w:rPr>
      <w:t>(Introduction to Deep Learning)</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9D64B" w14:textId="6130C574" w:rsidR="0087261C" w:rsidRDefault="0087261C">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sidR="000A2103">
      <w:rPr>
        <w:rFonts w:hint="eastAsia"/>
        <w:noProof/>
        <w:color w:val="000000"/>
      </w:rPr>
      <w:t>第一门课</w:t>
    </w:r>
    <w:r w:rsidR="000A2103">
      <w:rPr>
        <w:rFonts w:hint="eastAsia"/>
        <w:noProof/>
        <w:color w:val="000000"/>
      </w:rPr>
      <w:t xml:space="preserve"> </w:t>
    </w:r>
    <w:r w:rsidR="000A2103">
      <w:rPr>
        <w:rFonts w:hint="eastAsia"/>
        <w:noProof/>
        <w:color w:val="000000"/>
      </w:rPr>
      <w:t>神经网络和深度学习</w:t>
    </w:r>
    <w:r w:rsidR="000A2103">
      <w:rPr>
        <w:rFonts w:hint="eastAsia"/>
        <w:noProof/>
        <w:color w:val="000000"/>
      </w:rPr>
      <w:t>(Neural Networks and Deep Learning)</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0A2103">
      <w:rPr>
        <w:rFonts w:hint="eastAsia"/>
        <w:noProof/>
        <w:color w:val="000000"/>
      </w:rPr>
      <w:t>第二周：神经网络的编程基础</w:t>
    </w:r>
    <w:r w:rsidR="000A2103">
      <w:rPr>
        <w:rFonts w:hint="eastAsia"/>
        <w:noProof/>
        <w:color w:val="000000"/>
      </w:rPr>
      <w:t>(Basics of Neural Network programming)</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0637093E"/>
    <w:multiLevelType w:val="multilevel"/>
    <w:tmpl w:val="0637093E"/>
    <w:lvl w:ilvl="0">
      <w:start w:val="1"/>
      <w:numFmt w:val="japaneseCounting"/>
      <w:lvlText w:val="(%1)"/>
      <w:lvlJc w:val="left"/>
      <w:pPr>
        <w:ind w:left="405" w:hanging="40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4"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60876992"/>
    <w:multiLevelType w:val="multilevel"/>
    <w:tmpl w:val="60876992"/>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360"/>
        </w:tabs>
        <w:ind w:left="360" w:hanging="36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760D31FF"/>
    <w:multiLevelType w:val="multilevel"/>
    <w:tmpl w:val="760D31FF"/>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17"/>
  </w:num>
  <w:num w:numId="2">
    <w:abstractNumId w:val="5"/>
  </w:num>
  <w:num w:numId="3">
    <w:abstractNumId w:val="15"/>
  </w:num>
  <w:num w:numId="4">
    <w:abstractNumId w:val="16"/>
  </w:num>
  <w:num w:numId="5">
    <w:abstractNumId w:val="1"/>
  </w:num>
  <w:num w:numId="6">
    <w:abstractNumId w:val="14"/>
  </w:num>
  <w:num w:numId="7">
    <w:abstractNumId w:val="3"/>
  </w:num>
  <w:num w:numId="8">
    <w:abstractNumId w:val="7"/>
  </w:num>
  <w:num w:numId="9">
    <w:abstractNumId w:val="11"/>
  </w:num>
  <w:num w:numId="10">
    <w:abstractNumId w:val="4"/>
  </w:num>
  <w:num w:numId="11">
    <w:abstractNumId w:val="0"/>
  </w:num>
  <w:num w:numId="12">
    <w:abstractNumId w:val="13"/>
  </w:num>
  <w:num w:numId="13">
    <w:abstractNumId w:val="10"/>
  </w:num>
  <w:num w:numId="14">
    <w:abstractNumId w:val="2"/>
  </w:num>
  <w:num w:numId="15">
    <w:abstractNumId w:val="6"/>
  </w:num>
  <w:num w:numId="16">
    <w:abstractNumId w:val="12"/>
  </w:num>
  <w:num w:numId="17">
    <w:abstractNumId w:val="8"/>
  </w:num>
  <w:num w:numId="18">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0"/>
  <w:bordersDoNotSurroundHeader/>
  <w:bordersDoNotSurroundFooter/>
  <w:hideSpelling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TQyMzM3NTcyNzA3NLVQ0lEKTi0uzszPAymwNKwFAHDxk/0tAAAA"/>
  </w:docVars>
  <w:rsids>
    <w:rsidRoot w:val="00356A16"/>
    <w:rsid w:val="000012E0"/>
    <w:rsid w:val="00004092"/>
    <w:rsid w:val="000048B6"/>
    <w:rsid w:val="00004DC5"/>
    <w:rsid w:val="00005D38"/>
    <w:rsid w:val="0000641E"/>
    <w:rsid w:val="00006570"/>
    <w:rsid w:val="00007734"/>
    <w:rsid w:val="0000779E"/>
    <w:rsid w:val="00007A67"/>
    <w:rsid w:val="000116B0"/>
    <w:rsid w:val="00011F98"/>
    <w:rsid w:val="000120C7"/>
    <w:rsid w:val="0001221E"/>
    <w:rsid w:val="000135A5"/>
    <w:rsid w:val="00014606"/>
    <w:rsid w:val="000150BC"/>
    <w:rsid w:val="000151DB"/>
    <w:rsid w:val="00015802"/>
    <w:rsid w:val="00015807"/>
    <w:rsid w:val="00016963"/>
    <w:rsid w:val="00016D14"/>
    <w:rsid w:val="00016DC7"/>
    <w:rsid w:val="00017437"/>
    <w:rsid w:val="00017617"/>
    <w:rsid w:val="000216FF"/>
    <w:rsid w:val="000262F2"/>
    <w:rsid w:val="00026E26"/>
    <w:rsid w:val="000274B4"/>
    <w:rsid w:val="00027D77"/>
    <w:rsid w:val="00031786"/>
    <w:rsid w:val="00032147"/>
    <w:rsid w:val="0003460B"/>
    <w:rsid w:val="0003473C"/>
    <w:rsid w:val="0003504A"/>
    <w:rsid w:val="00035255"/>
    <w:rsid w:val="00035866"/>
    <w:rsid w:val="00035F1E"/>
    <w:rsid w:val="00037652"/>
    <w:rsid w:val="00041178"/>
    <w:rsid w:val="00041956"/>
    <w:rsid w:val="00041B82"/>
    <w:rsid w:val="00046B95"/>
    <w:rsid w:val="000478D0"/>
    <w:rsid w:val="00050452"/>
    <w:rsid w:val="00052B45"/>
    <w:rsid w:val="00053425"/>
    <w:rsid w:val="00055A48"/>
    <w:rsid w:val="00056AF1"/>
    <w:rsid w:val="00057A64"/>
    <w:rsid w:val="0006045B"/>
    <w:rsid w:val="000614E6"/>
    <w:rsid w:val="000629FC"/>
    <w:rsid w:val="00067E8E"/>
    <w:rsid w:val="0007064D"/>
    <w:rsid w:val="00070E63"/>
    <w:rsid w:val="000713A7"/>
    <w:rsid w:val="000713AE"/>
    <w:rsid w:val="000721B2"/>
    <w:rsid w:val="00072AD7"/>
    <w:rsid w:val="00074275"/>
    <w:rsid w:val="000754FA"/>
    <w:rsid w:val="00076376"/>
    <w:rsid w:val="00076A8D"/>
    <w:rsid w:val="00077AB1"/>
    <w:rsid w:val="00077B9F"/>
    <w:rsid w:val="0008012F"/>
    <w:rsid w:val="00080740"/>
    <w:rsid w:val="0008105C"/>
    <w:rsid w:val="0008153D"/>
    <w:rsid w:val="0008179E"/>
    <w:rsid w:val="00083BF2"/>
    <w:rsid w:val="000844E2"/>
    <w:rsid w:val="000846C7"/>
    <w:rsid w:val="000849D6"/>
    <w:rsid w:val="00085F0F"/>
    <w:rsid w:val="000862B8"/>
    <w:rsid w:val="00086894"/>
    <w:rsid w:val="00087712"/>
    <w:rsid w:val="000909C6"/>
    <w:rsid w:val="00091BB1"/>
    <w:rsid w:val="00091D53"/>
    <w:rsid w:val="00091F83"/>
    <w:rsid w:val="000931B2"/>
    <w:rsid w:val="00093AFA"/>
    <w:rsid w:val="00093F4E"/>
    <w:rsid w:val="000947D2"/>
    <w:rsid w:val="00094D31"/>
    <w:rsid w:val="000955D8"/>
    <w:rsid w:val="000959B2"/>
    <w:rsid w:val="00096474"/>
    <w:rsid w:val="000A06EF"/>
    <w:rsid w:val="000A09C8"/>
    <w:rsid w:val="000A0BD1"/>
    <w:rsid w:val="000A20BF"/>
    <w:rsid w:val="000A2103"/>
    <w:rsid w:val="000A2397"/>
    <w:rsid w:val="000A24F7"/>
    <w:rsid w:val="000A2B24"/>
    <w:rsid w:val="000A33D2"/>
    <w:rsid w:val="000A3973"/>
    <w:rsid w:val="000A3AFC"/>
    <w:rsid w:val="000A446A"/>
    <w:rsid w:val="000A6A12"/>
    <w:rsid w:val="000A7355"/>
    <w:rsid w:val="000B0274"/>
    <w:rsid w:val="000B2B81"/>
    <w:rsid w:val="000B3372"/>
    <w:rsid w:val="000B4228"/>
    <w:rsid w:val="000B7592"/>
    <w:rsid w:val="000C01BE"/>
    <w:rsid w:val="000C15E9"/>
    <w:rsid w:val="000C1A45"/>
    <w:rsid w:val="000C23CB"/>
    <w:rsid w:val="000C5773"/>
    <w:rsid w:val="000C5A2E"/>
    <w:rsid w:val="000C6204"/>
    <w:rsid w:val="000C686A"/>
    <w:rsid w:val="000D0AFF"/>
    <w:rsid w:val="000D0EC1"/>
    <w:rsid w:val="000D21B6"/>
    <w:rsid w:val="000D2820"/>
    <w:rsid w:val="000D326A"/>
    <w:rsid w:val="000D61FF"/>
    <w:rsid w:val="000D68C1"/>
    <w:rsid w:val="000D7124"/>
    <w:rsid w:val="000D7449"/>
    <w:rsid w:val="000D747B"/>
    <w:rsid w:val="000D75CA"/>
    <w:rsid w:val="000D7929"/>
    <w:rsid w:val="000E03FA"/>
    <w:rsid w:val="000E1C4A"/>
    <w:rsid w:val="000E21CE"/>
    <w:rsid w:val="000E273E"/>
    <w:rsid w:val="000E59B4"/>
    <w:rsid w:val="000E7066"/>
    <w:rsid w:val="000E783D"/>
    <w:rsid w:val="000E799E"/>
    <w:rsid w:val="000F04FB"/>
    <w:rsid w:val="000F06D1"/>
    <w:rsid w:val="000F0874"/>
    <w:rsid w:val="000F30A3"/>
    <w:rsid w:val="000F3757"/>
    <w:rsid w:val="000F3D23"/>
    <w:rsid w:val="000F3D2C"/>
    <w:rsid w:val="000F4652"/>
    <w:rsid w:val="000F4E20"/>
    <w:rsid w:val="000F4EA0"/>
    <w:rsid w:val="000F67FD"/>
    <w:rsid w:val="00100601"/>
    <w:rsid w:val="001015AF"/>
    <w:rsid w:val="00102BFE"/>
    <w:rsid w:val="00103FED"/>
    <w:rsid w:val="00104AFF"/>
    <w:rsid w:val="00104E5C"/>
    <w:rsid w:val="0011130E"/>
    <w:rsid w:val="00111887"/>
    <w:rsid w:val="00112916"/>
    <w:rsid w:val="001146C8"/>
    <w:rsid w:val="00115062"/>
    <w:rsid w:val="00116B61"/>
    <w:rsid w:val="00116E44"/>
    <w:rsid w:val="00116F89"/>
    <w:rsid w:val="001179D6"/>
    <w:rsid w:val="00117A9D"/>
    <w:rsid w:val="00120EEC"/>
    <w:rsid w:val="001219A9"/>
    <w:rsid w:val="001219C9"/>
    <w:rsid w:val="00121B9E"/>
    <w:rsid w:val="00123A0C"/>
    <w:rsid w:val="00124EA6"/>
    <w:rsid w:val="001250A6"/>
    <w:rsid w:val="00126558"/>
    <w:rsid w:val="00126C33"/>
    <w:rsid w:val="00130F5B"/>
    <w:rsid w:val="00131ABC"/>
    <w:rsid w:val="00132586"/>
    <w:rsid w:val="00132607"/>
    <w:rsid w:val="00133E6E"/>
    <w:rsid w:val="00134A1E"/>
    <w:rsid w:val="00134B4D"/>
    <w:rsid w:val="00136311"/>
    <w:rsid w:val="0014006C"/>
    <w:rsid w:val="00140192"/>
    <w:rsid w:val="0014055F"/>
    <w:rsid w:val="001409E7"/>
    <w:rsid w:val="001423DF"/>
    <w:rsid w:val="00142AEE"/>
    <w:rsid w:val="00142C68"/>
    <w:rsid w:val="00142E81"/>
    <w:rsid w:val="00144710"/>
    <w:rsid w:val="001447E7"/>
    <w:rsid w:val="00145175"/>
    <w:rsid w:val="00145814"/>
    <w:rsid w:val="001512A2"/>
    <w:rsid w:val="001514B8"/>
    <w:rsid w:val="00152A2A"/>
    <w:rsid w:val="001536E3"/>
    <w:rsid w:val="00153C47"/>
    <w:rsid w:val="00154102"/>
    <w:rsid w:val="0015782C"/>
    <w:rsid w:val="0016015D"/>
    <w:rsid w:val="00161376"/>
    <w:rsid w:val="00161DCE"/>
    <w:rsid w:val="001622F1"/>
    <w:rsid w:val="0016247E"/>
    <w:rsid w:val="0016542A"/>
    <w:rsid w:val="00167427"/>
    <w:rsid w:val="00167950"/>
    <w:rsid w:val="00167C72"/>
    <w:rsid w:val="00167DB2"/>
    <w:rsid w:val="00173A0B"/>
    <w:rsid w:val="00174F17"/>
    <w:rsid w:val="00176B11"/>
    <w:rsid w:val="001779E5"/>
    <w:rsid w:val="00180453"/>
    <w:rsid w:val="00180456"/>
    <w:rsid w:val="00180AFE"/>
    <w:rsid w:val="00181A26"/>
    <w:rsid w:val="00181EC2"/>
    <w:rsid w:val="001827A8"/>
    <w:rsid w:val="00183186"/>
    <w:rsid w:val="0018359E"/>
    <w:rsid w:val="001841D5"/>
    <w:rsid w:val="0018459D"/>
    <w:rsid w:val="001845C4"/>
    <w:rsid w:val="00185822"/>
    <w:rsid w:val="001866F8"/>
    <w:rsid w:val="00186D2C"/>
    <w:rsid w:val="001922EC"/>
    <w:rsid w:val="00192D2E"/>
    <w:rsid w:val="00192DBE"/>
    <w:rsid w:val="001934B5"/>
    <w:rsid w:val="00193B14"/>
    <w:rsid w:val="00194F76"/>
    <w:rsid w:val="0019662C"/>
    <w:rsid w:val="00196DB2"/>
    <w:rsid w:val="00197407"/>
    <w:rsid w:val="001A00F5"/>
    <w:rsid w:val="001A17A5"/>
    <w:rsid w:val="001A1FBD"/>
    <w:rsid w:val="001A3DD6"/>
    <w:rsid w:val="001A47A6"/>
    <w:rsid w:val="001B027E"/>
    <w:rsid w:val="001B13C3"/>
    <w:rsid w:val="001B13F8"/>
    <w:rsid w:val="001B1568"/>
    <w:rsid w:val="001B18D9"/>
    <w:rsid w:val="001B1E9B"/>
    <w:rsid w:val="001B3359"/>
    <w:rsid w:val="001B3835"/>
    <w:rsid w:val="001B52F9"/>
    <w:rsid w:val="001B738F"/>
    <w:rsid w:val="001C07FC"/>
    <w:rsid w:val="001C1D67"/>
    <w:rsid w:val="001C2875"/>
    <w:rsid w:val="001C3538"/>
    <w:rsid w:val="001C5376"/>
    <w:rsid w:val="001D1563"/>
    <w:rsid w:val="001D2712"/>
    <w:rsid w:val="001D3A54"/>
    <w:rsid w:val="001D5EF8"/>
    <w:rsid w:val="001D62D2"/>
    <w:rsid w:val="001D7999"/>
    <w:rsid w:val="001E1285"/>
    <w:rsid w:val="001E18B0"/>
    <w:rsid w:val="001E2CB9"/>
    <w:rsid w:val="001E3932"/>
    <w:rsid w:val="001E39E8"/>
    <w:rsid w:val="001E3BA2"/>
    <w:rsid w:val="001E3D60"/>
    <w:rsid w:val="001E3E47"/>
    <w:rsid w:val="001E3F9E"/>
    <w:rsid w:val="001E456F"/>
    <w:rsid w:val="001E4899"/>
    <w:rsid w:val="001E5810"/>
    <w:rsid w:val="001E5EB7"/>
    <w:rsid w:val="001E6B82"/>
    <w:rsid w:val="001F0A1E"/>
    <w:rsid w:val="001F2C48"/>
    <w:rsid w:val="001F31EA"/>
    <w:rsid w:val="001F3228"/>
    <w:rsid w:val="001F4EA0"/>
    <w:rsid w:val="001F52F0"/>
    <w:rsid w:val="001F5A39"/>
    <w:rsid w:val="001F6852"/>
    <w:rsid w:val="001F6880"/>
    <w:rsid w:val="002019E8"/>
    <w:rsid w:val="00201F98"/>
    <w:rsid w:val="00202435"/>
    <w:rsid w:val="002038DB"/>
    <w:rsid w:val="00204622"/>
    <w:rsid w:val="00204B3D"/>
    <w:rsid w:val="00205DB4"/>
    <w:rsid w:val="00207E63"/>
    <w:rsid w:val="00210517"/>
    <w:rsid w:val="002111FA"/>
    <w:rsid w:val="002118DA"/>
    <w:rsid w:val="002124A8"/>
    <w:rsid w:val="002129B8"/>
    <w:rsid w:val="00213A88"/>
    <w:rsid w:val="00215751"/>
    <w:rsid w:val="00215E3E"/>
    <w:rsid w:val="0021671B"/>
    <w:rsid w:val="00216A62"/>
    <w:rsid w:val="00221004"/>
    <w:rsid w:val="0022106F"/>
    <w:rsid w:val="002210FB"/>
    <w:rsid w:val="002211D3"/>
    <w:rsid w:val="00221225"/>
    <w:rsid w:val="00221C29"/>
    <w:rsid w:val="00222AF1"/>
    <w:rsid w:val="00222B85"/>
    <w:rsid w:val="00225936"/>
    <w:rsid w:val="00225B29"/>
    <w:rsid w:val="0022726A"/>
    <w:rsid w:val="00227600"/>
    <w:rsid w:val="0022762D"/>
    <w:rsid w:val="00227792"/>
    <w:rsid w:val="00227B2C"/>
    <w:rsid w:val="002344A8"/>
    <w:rsid w:val="002350DC"/>
    <w:rsid w:val="00236110"/>
    <w:rsid w:val="0023673F"/>
    <w:rsid w:val="00236C25"/>
    <w:rsid w:val="00240AA1"/>
    <w:rsid w:val="00241685"/>
    <w:rsid w:val="00241775"/>
    <w:rsid w:val="0024194B"/>
    <w:rsid w:val="00241C0D"/>
    <w:rsid w:val="00243DE7"/>
    <w:rsid w:val="00244EA1"/>
    <w:rsid w:val="00245058"/>
    <w:rsid w:val="002460AE"/>
    <w:rsid w:val="00246440"/>
    <w:rsid w:val="0024694E"/>
    <w:rsid w:val="00250650"/>
    <w:rsid w:val="0025197C"/>
    <w:rsid w:val="00254577"/>
    <w:rsid w:val="00254A7F"/>
    <w:rsid w:val="0025508A"/>
    <w:rsid w:val="0025697E"/>
    <w:rsid w:val="002609BC"/>
    <w:rsid w:val="00261D2B"/>
    <w:rsid w:val="00262882"/>
    <w:rsid w:val="00262B2D"/>
    <w:rsid w:val="00262BAC"/>
    <w:rsid w:val="00263522"/>
    <w:rsid w:val="00263D1C"/>
    <w:rsid w:val="00264B5B"/>
    <w:rsid w:val="00272343"/>
    <w:rsid w:val="00272558"/>
    <w:rsid w:val="00275B9B"/>
    <w:rsid w:val="002765D3"/>
    <w:rsid w:val="002769B6"/>
    <w:rsid w:val="00276A39"/>
    <w:rsid w:val="00277C63"/>
    <w:rsid w:val="00277F0E"/>
    <w:rsid w:val="00280047"/>
    <w:rsid w:val="0028052E"/>
    <w:rsid w:val="00282D93"/>
    <w:rsid w:val="00285BCB"/>
    <w:rsid w:val="002864C4"/>
    <w:rsid w:val="00292F55"/>
    <w:rsid w:val="002934BA"/>
    <w:rsid w:val="00293550"/>
    <w:rsid w:val="00293895"/>
    <w:rsid w:val="002939B8"/>
    <w:rsid w:val="00293C5C"/>
    <w:rsid w:val="002948A7"/>
    <w:rsid w:val="002960B8"/>
    <w:rsid w:val="002961FF"/>
    <w:rsid w:val="002965B5"/>
    <w:rsid w:val="00296F74"/>
    <w:rsid w:val="00297A0A"/>
    <w:rsid w:val="002A0C62"/>
    <w:rsid w:val="002A1A97"/>
    <w:rsid w:val="002A1E20"/>
    <w:rsid w:val="002A2F52"/>
    <w:rsid w:val="002A333C"/>
    <w:rsid w:val="002A36BC"/>
    <w:rsid w:val="002A4122"/>
    <w:rsid w:val="002A4630"/>
    <w:rsid w:val="002A4A87"/>
    <w:rsid w:val="002A587B"/>
    <w:rsid w:val="002A6353"/>
    <w:rsid w:val="002A6973"/>
    <w:rsid w:val="002A70BE"/>
    <w:rsid w:val="002A73B8"/>
    <w:rsid w:val="002A7D00"/>
    <w:rsid w:val="002A7F40"/>
    <w:rsid w:val="002B0909"/>
    <w:rsid w:val="002B16BF"/>
    <w:rsid w:val="002B396D"/>
    <w:rsid w:val="002B3BB4"/>
    <w:rsid w:val="002B3C4D"/>
    <w:rsid w:val="002B7445"/>
    <w:rsid w:val="002B7653"/>
    <w:rsid w:val="002C1179"/>
    <w:rsid w:val="002C11C6"/>
    <w:rsid w:val="002C16E4"/>
    <w:rsid w:val="002C1C50"/>
    <w:rsid w:val="002C3FC5"/>
    <w:rsid w:val="002C4F5A"/>
    <w:rsid w:val="002C5F7B"/>
    <w:rsid w:val="002C74D3"/>
    <w:rsid w:val="002C7BF9"/>
    <w:rsid w:val="002D07BD"/>
    <w:rsid w:val="002D3085"/>
    <w:rsid w:val="002D3CB0"/>
    <w:rsid w:val="002D6AB5"/>
    <w:rsid w:val="002E0120"/>
    <w:rsid w:val="002E05CD"/>
    <w:rsid w:val="002E05EE"/>
    <w:rsid w:val="002E1477"/>
    <w:rsid w:val="002E2667"/>
    <w:rsid w:val="002E2E75"/>
    <w:rsid w:val="002E2E8E"/>
    <w:rsid w:val="002E42B0"/>
    <w:rsid w:val="002E4735"/>
    <w:rsid w:val="002E48C5"/>
    <w:rsid w:val="002E4E84"/>
    <w:rsid w:val="002E58BF"/>
    <w:rsid w:val="002E5E3B"/>
    <w:rsid w:val="002E63DA"/>
    <w:rsid w:val="002E6A5E"/>
    <w:rsid w:val="002E78EF"/>
    <w:rsid w:val="002F02CC"/>
    <w:rsid w:val="002F0392"/>
    <w:rsid w:val="002F0B80"/>
    <w:rsid w:val="002F11D9"/>
    <w:rsid w:val="002F11E5"/>
    <w:rsid w:val="002F1A67"/>
    <w:rsid w:val="002F1CBD"/>
    <w:rsid w:val="002F27F4"/>
    <w:rsid w:val="002F358D"/>
    <w:rsid w:val="002F5A1A"/>
    <w:rsid w:val="002F5C48"/>
    <w:rsid w:val="002F6682"/>
    <w:rsid w:val="002F6887"/>
    <w:rsid w:val="002F690F"/>
    <w:rsid w:val="002F6BBC"/>
    <w:rsid w:val="002F6E77"/>
    <w:rsid w:val="002F713E"/>
    <w:rsid w:val="002F7E6B"/>
    <w:rsid w:val="00302049"/>
    <w:rsid w:val="00302C18"/>
    <w:rsid w:val="00303057"/>
    <w:rsid w:val="003039EE"/>
    <w:rsid w:val="0030512F"/>
    <w:rsid w:val="00305A79"/>
    <w:rsid w:val="00305DB2"/>
    <w:rsid w:val="0030639D"/>
    <w:rsid w:val="003063A2"/>
    <w:rsid w:val="00310CC3"/>
    <w:rsid w:val="0031114F"/>
    <w:rsid w:val="003114DB"/>
    <w:rsid w:val="00311552"/>
    <w:rsid w:val="003115BF"/>
    <w:rsid w:val="00311AE2"/>
    <w:rsid w:val="00313824"/>
    <w:rsid w:val="003143D2"/>
    <w:rsid w:val="00314876"/>
    <w:rsid w:val="00314B95"/>
    <w:rsid w:val="00320595"/>
    <w:rsid w:val="00321E9F"/>
    <w:rsid w:val="00323DA8"/>
    <w:rsid w:val="00324FA3"/>
    <w:rsid w:val="00326A49"/>
    <w:rsid w:val="00327197"/>
    <w:rsid w:val="003276C3"/>
    <w:rsid w:val="00330DF5"/>
    <w:rsid w:val="00331705"/>
    <w:rsid w:val="00332C97"/>
    <w:rsid w:val="00332D9E"/>
    <w:rsid w:val="003333EA"/>
    <w:rsid w:val="00333AAD"/>
    <w:rsid w:val="003348A9"/>
    <w:rsid w:val="00334AAA"/>
    <w:rsid w:val="00335886"/>
    <w:rsid w:val="00335D8E"/>
    <w:rsid w:val="00335F6E"/>
    <w:rsid w:val="003364EF"/>
    <w:rsid w:val="003369A1"/>
    <w:rsid w:val="00336DD7"/>
    <w:rsid w:val="00336F35"/>
    <w:rsid w:val="00337657"/>
    <w:rsid w:val="00337BF2"/>
    <w:rsid w:val="00337DFD"/>
    <w:rsid w:val="003418C8"/>
    <w:rsid w:val="00341F8C"/>
    <w:rsid w:val="003428F3"/>
    <w:rsid w:val="0034291F"/>
    <w:rsid w:val="00342DB3"/>
    <w:rsid w:val="00345242"/>
    <w:rsid w:val="00345CC8"/>
    <w:rsid w:val="003476E2"/>
    <w:rsid w:val="00350632"/>
    <w:rsid w:val="0035178D"/>
    <w:rsid w:val="0035253A"/>
    <w:rsid w:val="003539A3"/>
    <w:rsid w:val="00353DBF"/>
    <w:rsid w:val="00354A6E"/>
    <w:rsid w:val="00354A86"/>
    <w:rsid w:val="00356480"/>
    <w:rsid w:val="00356528"/>
    <w:rsid w:val="00356A16"/>
    <w:rsid w:val="00356DA2"/>
    <w:rsid w:val="00357070"/>
    <w:rsid w:val="00357547"/>
    <w:rsid w:val="0035759F"/>
    <w:rsid w:val="00357F1F"/>
    <w:rsid w:val="003601D4"/>
    <w:rsid w:val="00360C3A"/>
    <w:rsid w:val="00360EC9"/>
    <w:rsid w:val="00360F4E"/>
    <w:rsid w:val="00362670"/>
    <w:rsid w:val="0036344F"/>
    <w:rsid w:val="00363840"/>
    <w:rsid w:val="00365F2C"/>
    <w:rsid w:val="00366C21"/>
    <w:rsid w:val="003679C6"/>
    <w:rsid w:val="00367C11"/>
    <w:rsid w:val="0037038E"/>
    <w:rsid w:val="003714A8"/>
    <w:rsid w:val="003714C0"/>
    <w:rsid w:val="003720DD"/>
    <w:rsid w:val="003721DB"/>
    <w:rsid w:val="003722E1"/>
    <w:rsid w:val="00372615"/>
    <w:rsid w:val="00372D72"/>
    <w:rsid w:val="00374F89"/>
    <w:rsid w:val="00375400"/>
    <w:rsid w:val="00375ABE"/>
    <w:rsid w:val="00376532"/>
    <w:rsid w:val="00377A77"/>
    <w:rsid w:val="00377D98"/>
    <w:rsid w:val="00380FA6"/>
    <w:rsid w:val="0038187B"/>
    <w:rsid w:val="00381AA8"/>
    <w:rsid w:val="00383C01"/>
    <w:rsid w:val="00385487"/>
    <w:rsid w:val="00387C11"/>
    <w:rsid w:val="00390532"/>
    <w:rsid w:val="00392080"/>
    <w:rsid w:val="0039276F"/>
    <w:rsid w:val="003927E0"/>
    <w:rsid w:val="00392F2B"/>
    <w:rsid w:val="00395614"/>
    <w:rsid w:val="003959AB"/>
    <w:rsid w:val="00395CF3"/>
    <w:rsid w:val="00397BBD"/>
    <w:rsid w:val="003A03CF"/>
    <w:rsid w:val="003A0535"/>
    <w:rsid w:val="003A132F"/>
    <w:rsid w:val="003A2EAB"/>
    <w:rsid w:val="003A318B"/>
    <w:rsid w:val="003A3594"/>
    <w:rsid w:val="003A3C6D"/>
    <w:rsid w:val="003A4B04"/>
    <w:rsid w:val="003A6485"/>
    <w:rsid w:val="003A7992"/>
    <w:rsid w:val="003B0AF6"/>
    <w:rsid w:val="003B2704"/>
    <w:rsid w:val="003B2CC9"/>
    <w:rsid w:val="003B2ED0"/>
    <w:rsid w:val="003B3291"/>
    <w:rsid w:val="003B616B"/>
    <w:rsid w:val="003B78C0"/>
    <w:rsid w:val="003C0BC7"/>
    <w:rsid w:val="003C1166"/>
    <w:rsid w:val="003C395D"/>
    <w:rsid w:val="003C399B"/>
    <w:rsid w:val="003C3EC3"/>
    <w:rsid w:val="003C59BD"/>
    <w:rsid w:val="003C5E02"/>
    <w:rsid w:val="003C740F"/>
    <w:rsid w:val="003D17A8"/>
    <w:rsid w:val="003D1ADD"/>
    <w:rsid w:val="003D393A"/>
    <w:rsid w:val="003D467D"/>
    <w:rsid w:val="003D5000"/>
    <w:rsid w:val="003D6EF5"/>
    <w:rsid w:val="003D7318"/>
    <w:rsid w:val="003E07BE"/>
    <w:rsid w:val="003E0DDE"/>
    <w:rsid w:val="003E1902"/>
    <w:rsid w:val="003E1910"/>
    <w:rsid w:val="003E1A4C"/>
    <w:rsid w:val="003E2FC8"/>
    <w:rsid w:val="003E417E"/>
    <w:rsid w:val="003E6B27"/>
    <w:rsid w:val="003E7C9C"/>
    <w:rsid w:val="003E7F83"/>
    <w:rsid w:val="003F0898"/>
    <w:rsid w:val="003F163E"/>
    <w:rsid w:val="003F1752"/>
    <w:rsid w:val="003F17FB"/>
    <w:rsid w:val="003F4737"/>
    <w:rsid w:val="003F4D41"/>
    <w:rsid w:val="003F4F3F"/>
    <w:rsid w:val="004022F4"/>
    <w:rsid w:val="00403653"/>
    <w:rsid w:val="00403686"/>
    <w:rsid w:val="00405B77"/>
    <w:rsid w:val="00405FA8"/>
    <w:rsid w:val="00405FF2"/>
    <w:rsid w:val="00406DF5"/>
    <w:rsid w:val="0040794B"/>
    <w:rsid w:val="00407A92"/>
    <w:rsid w:val="0041017A"/>
    <w:rsid w:val="00411D69"/>
    <w:rsid w:val="004138FB"/>
    <w:rsid w:val="00413DCD"/>
    <w:rsid w:val="00414516"/>
    <w:rsid w:val="00414CA3"/>
    <w:rsid w:val="004173DB"/>
    <w:rsid w:val="0041759F"/>
    <w:rsid w:val="00420F37"/>
    <w:rsid w:val="00421674"/>
    <w:rsid w:val="00424DDC"/>
    <w:rsid w:val="00425FE7"/>
    <w:rsid w:val="004319A3"/>
    <w:rsid w:val="00433F48"/>
    <w:rsid w:val="0043448B"/>
    <w:rsid w:val="00435190"/>
    <w:rsid w:val="00435D92"/>
    <w:rsid w:val="0043715F"/>
    <w:rsid w:val="00437315"/>
    <w:rsid w:val="004377A8"/>
    <w:rsid w:val="00440324"/>
    <w:rsid w:val="0044087A"/>
    <w:rsid w:val="004408EF"/>
    <w:rsid w:val="00440C8C"/>
    <w:rsid w:val="00440DAC"/>
    <w:rsid w:val="00440DE5"/>
    <w:rsid w:val="0044253C"/>
    <w:rsid w:val="00442989"/>
    <w:rsid w:val="004429B8"/>
    <w:rsid w:val="00442BFF"/>
    <w:rsid w:val="004432D8"/>
    <w:rsid w:val="00444B13"/>
    <w:rsid w:val="00445A79"/>
    <w:rsid w:val="00445DC0"/>
    <w:rsid w:val="00446899"/>
    <w:rsid w:val="00447202"/>
    <w:rsid w:val="00447BF2"/>
    <w:rsid w:val="00450260"/>
    <w:rsid w:val="004507B9"/>
    <w:rsid w:val="00450811"/>
    <w:rsid w:val="00454636"/>
    <w:rsid w:val="004547BB"/>
    <w:rsid w:val="004553B3"/>
    <w:rsid w:val="00455A1E"/>
    <w:rsid w:val="00456FBF"/>
    <w:rsid w:val="00456FD3"/>
    <w:rsid w:val="0045767B"/>
    <w:rsid w:val="0046011B"/>
    <w:rsid w:val="00460378"/>
    <w:rsid w:val="00461DC8"/>
    <w:rsid w:val="0046311C"/>
    <w:rsid w:val="0046356C"/>
    <w:rsid w:val="00463C77"/>
    <w:rsid w:val="0046408E"/>
    <w:rsid w:val="00466114"/>
    <w:rsid w:val="00466703"/>
    <w:rsid w:val="00467294"/>
    <w:rsid w:val="00470124"/>
    <w:rsid w:val="00470A94"/>
    <w:rsid w:val="00470C67"/>
    <w:rsid w:val="0047115E"/>
    <w:rsid w:val="0047118D"/>
    <w:rsid w:val="00472C68"/>
    <w:rsid w:val="00473478"/>
    <w:rsid w:val="00474E0B"/>
    <w:rsid w:val="004761F1"/>
    <w:rsid w:val="00476C59"/>
    <w:rsid w:val="0047797F"/>
    <w:rsid w:val="00480259"/>
    <w:rsid w:val="004813BA"/>
    <w:rsid w:val="00481E52"/>
    <w:rsid w:val="0048259B"/>
    <w:rsid w:val="00482F6C"/>
    <w:rsid w:val="0048340D"/>
    <w:rsid w:val="004844B0"/>
    <w:rsid w:val="0048562E"/>
    <w:rsid w:val="00485DB9"/>
    <w:rsid w:val="0048640B"/>
    <w:rsid w:val="00486672"/>
    <w:rsid w:val="00486854"/>
    <w:rsid w:val="00486D79"/>
    <w:rsid w:val="0048738E"/>
    <w:rsid w:val="004877A3"/>
    <w:rsid w:val="004908EB"/>
    <w:rsid w:val="00492DA6"/>
    <w:rsid w:val="00494A36"/>
    <w:rsid w:val="004957F0"/>
    <w:rsid w:val="004959D1"/>
    <w:rsid w:val="00495E2E"/>
    <w:rsid w:val="0049686B"/>
    <w:rsid w:val="00497B9C"/>
    <w:rsid w:val="00497FA4"/>
    <w:rsid w:val="004A0C02"/>
    <w:rsid w:val="004A0EC2"/>
    <w:rsid w:val="004A2B35"/>
    <w:rsid w:val="004A2BB2"/>
    <w:rsid w:val="004A36DD"/>
    <w:rsid w:val="004A3E19"/>
    <w:rsid w:val="004A419B"/>
    <w:rsid w:val="004A5E57"/>
    <w:rsid w:val="004A624B"/>
    <w:rsid w:val="004A6DEA"/>
    <w:rsid w:val="004B0DB9"/>
    <w:rsid w:val="004B19E8"/>
    <w:rsid w:val="004B1AF9"/>
    <w:rsid w:val="004B1F06"/>
    <w:rsid w:val="004B2409"/>
    <w:rsid w:val="004B24D5"/>
    <w:rsid w:val="004B2AE7"/>
    <w:rsid w:val="004B2E26"/>
    <w:rsid w:val="004B44BD"/>
    <w:rsid w:val="004B4866"/>
    <w:rsid w:val="004B5CDC"/>
    <w:rsid w:val="004B625D"/>
    <w:rsid w:val="004B62BD"/>
    <w:rsid w:val="004B63A3"/>
    <w:rsid w:val="004B65CD"/>
    <w:rsid w:val="004B79DA"/>
    <w:rsid w:val="004C0689"/>
    <w:rsid w:val="004C09CD"/>
    <w:rsid w:val="004C22EA"/>
    <w:rsid w:val="004C2F02"/>
    <w:rsid w:val="004C300C"/>
    <w:rsid w:val="004C514B"/>
    <w:rsid w:val="004C5923"/>
    <w:rsid w:val="004C6047"/>
    <w:rsid w:val="004C66FF"/>
    <w:rsid w:val="004C79C1"/>
    <w:rsid w:val="004D0208"/>
    <w:rsid w:val="004D09D3"/>
    <w:rsid w:val="004D260F"/>
    <w:rsid w:val="004D2D4D"/>
    <w:rsid w:val="004D2D8C"/>
    <w:rsid w:val="004D34FB"/>
    <w:rsid w:val="004D50C1"/>
    <w:rsid w:val="004D6D52"/>
    <w:rsid w:val="004D705D"/>
    <w:rsid w:val="004D71A3"/>
    <w:rsid w:val="004E1A0C"/>
    <w:rsid w:val="004E23FE"/>
    <w:rsid w:val="004E39B6"/>
    <w:rsid w:val="004E3B85"/>
    <w:rsid w:val="004E41AD"/>
    <w:rsid w:val="004E58B0"/>
    <w:rsid w:val="004E5FF6"/>
    <w:rsid w:val="004E616D"/>
    <w:rsid w:val="004E761F"/>
    <w:rsid w:val="004E76A9"/>
    <w:rsid w:val="004F01E0"/>
    <w:rsid w:val="004F199C"/>
    <w:rsid w:val="004F37E1"/>
    <w:rsid w:val="004F3C19"/>
    <w:rsid w:val="004F3D70"/>
    <w:rsid w:val="004F45B1"/>
    <w:rsid w:val="004F49CC"/>
    <w:rsid w:val="004F4B84"/>
    <w:rsid w:val="004F516B"/>
    <w:rsid w:val="004F5CC5"/>
    <w:rsid w:val="004F6D25"/>
    <w:rsid w:val="004F6EA3"/>
    <w:rsid w:val="00500A3B"/>
    <w:rsid w:val="00500CE4"/>
    <w:rsid w:val="00501912"/>
    <w:rsid w:val="00501CB5"/>
    <w:rsid w:val="00502183"/>
    <w:rsid w:val="00502FA9"/>
    <w:rsid w:val="00504296"/>
    <w:rsid w:val="005069F2"/>
    <w:rsid w:val="00506EF8"/>
    <w:rsid w:val="00510BD9"/>
    <w:rsid w:val="0051231E"/>
    <w:rsid w:val="00513C1C"/>
    <w:rsid w:val="00515860"/>
    <w:rsid w:val="00516431"/>
    <w:rsid w:val="00516B31"/>
    <w:rsid w:val="00521E9A"/>
    <w:rsid w:val="00522751"/>
    <w:rsid w:val="00522898"/>
    <w:rsid w:val="00522B45"/>
    <w:rsid w:val="00522BC4"/>
    <w:rsid w:val="00522DD5"/>
    <w:rsid w:val="00523E35"/>
    <w:rsid w:val="00524DEE"/>
    <w:rsid w:val="00525990"/>
    <w:rsid w:val="00526011"/>
    <w:rsid w:val="005277D0"/>
    <w:rsid w:val="00527D2C"/>
    <w:rsid w:val="0053018D"/>
    <w:rsid w:val="0053253E"/>
    <w:rsid w:val="00532E8D"/>
    <w:rsid w:val="00533B57"/>
    <w:rsid w:val="00533DCC"/>
    <w:rsid w:val="005378B7"/>
    <w:rsid w:val="00541AF0"/>
    <w:rsid w:val="0054294A"/>
    <w:rsid w:val="005430C0"/>
    <w:rsid w:val="005436C0"/>
    <w:rsid w:val="005444DA"/>
    <w:rsid w:val="00544890"/>
    <w:rsid w:val="005454E2"/>
    <w:rsid w:val="00545F35"/>
    <w:rsid w:val="00546206"/>
    <w:rsid w:val="00546B41"/>
    <w:rsid w:val="00550350"/>
    <w:rsid w:val="005504DA"/>
    <w:rsid w:val="0055093E"/>
    <w:rsid w:val="00551148"/>
    <w:rsid w:val="005513DD"/>
    <w:rsid w:val="0055156E"/>
    <w:rsid w:val="0055178E"/>
    <w:rsid w:val="00551D04"/>
    <w:rsid w:val="00552888"/>
    <w:rsid w:val="005528BF"/>
    <w:rsid w:val="0055358E"/>
    <w:rsid w:val="00553666"/>
    <w:rsid w:val="00554041"/>
    <w:rsid w:val="00555A00"/>
    <w:rsid w:val="00555E72"/>
    <w:rsid w:val="00555FC7"/>
    <w:rsid w:val="005569BC"/>
    <w:rsid w:val="005621E1"/>
    <w:rsid w:val="00562BF9"/>
    <w:rsid w:val="00562FC2"/>
    <w:rsid w:val="005649F7"/>
    <w:rsid w:val="00565DD5"/>
    <w:rsid w:val="005678A4"/>
    <w:rsid w:val="005679A9"/>
    <w:rsid w:val="00571953"/>
    <w:rsid w:val="00571F8A"/>
    <w:rsid w:val="00572FC3"/>
    <w:rsid w:val="0057376D"/>
    <w:rsid w:val="00574D2E"/>
    <w:rsid w:val="00575995"/>
    <w:rsid w:val="005760DB"/>
    <w:rsid w:val="00576121"/>
    <w:rsid w:val="005762C5"/>
    <w:rsid w:val="005763CF"/>
    <w:rsid w:val="00577F67"/>
    <w:rsid w:val="0058238C"/>
    <w:rsid w:val="00582948"/>
    <w:rsid w:val="00586EAE"/>
    <w:rsid w:val="00591790"/>
    <w:rsid w:val="00591989"/>
    <w:rsid w:val="00592270"/>
    <w:rsid w:val="00592524"/>
    <w:rsid w:val="0059401C"/>
    <w:rsid w:val="0059536D"/>
    <w:rsid w:val="00595CDB"/>
    <w:rsid w:val="00595D77"/>
    <w:rsid w:val="005977D2"/>
    <w:rsid w:val="00597B8A"/>
    <w:rsid w:val="005A1B65"/>
    <w:rsid w:val="005A29FE"/>
    <w:rsid w:val="005A2EBF"/>
    <w:rsid w:val="005A3894"/>
    <w:rsid w:val="005A4B3F"/>
    <w:rsid w:val="005A55C5"/>
    <w:rsid w:val="005A632E"/>
    <w:rsid w:val="005A6462"/>
    <w:rsid w:val="005A7869"/>
    <w:rsid w:val="005B05D5"/>
    <w:rsid w:val="005B3DE2"/>
    <w:rsid w:val="005B5A4D"/>
    <w:rsid w:val="005B5D5A"/>
    <w:rsid w:val="005B65A1"/>
    <w:rsid w:val="005B684F"/>
    <w:rsid w:val="005C02B6"/>
    <w:rsid w:val="005C02C8"/>
    <w:rsid w:val="005C21D8"/>
    <w:rsid w:val="005C2765"/>
    <w:rsid w:val="005C35F9"/>
    <w:rsid w:val="005C3D00"/>
    <w:rsid w:val="005C4F2A"/>
    <w:rsid w:val="005C4FBC"/>
    <w:rsid w:val="005C51E4"/>
    <w:rsid w:val="005C547B"/>
    <w:rsid w:val="005C5C58"/>
    <w:rsid w:val="005D09F7"/>
    <w:rsid w:val="005D35E3"/>
    <w:rsid w:val="005D3E44"/>
    <w:rsid w:val="005D60FC"/>
    <w:rsid w:val="005D637F"/>
    <w:rsid w:val="005D7CEA"/>
    <w:rsid w:val="005E00B3"/>
    <w:rsid w:val="005E02D7"/>
    <w:rsid w:val="005E0410"/>
    <w:rsid w:val="005E205A"/>
    <w:rsid w:val="005E20BC"/>
    <w:rsid w:val="005E24BE"/>
    <w:rsid w:val="005E36CC"/>
    <w:rsid w:val="005E4381"/>
    <w:rsid w:val="005E4BCD"/>
    <w:rsid w:val="005E4F49"/>
    <w:rsid w:val="005E504B"/>
    <w:rsid w:val="005E7003"/>
    <w:rsid w:val="005E707C"/>
    <w:rsid w:val="005E778F"/>
    <w:rsid w:val="005F0C65"/>
    <w:rsid w:val="005F3398"/>
    <w:rsid w:val="005F3AF9"/>
    <w:rsid w:val="005F3B6C"/>
    <w:rsid w:val="005F6C0A"/>
    <w:rsid w:val="005F7170"/>
    <w:rsid w:val="005F75D6"/>
    <w:rsid w:val="00602285"/>
    <w:rsid w:val="00602B1E"/>
    <w:rsid w:val="0060370D"/>
    <w:rsid w:val="00603E23"/>
    <w:rsid w:val="00604765"/>
    <w:rsid w:val="006049C3"/>
    <w:rsid w:val="00604E27"/>
    <w:rsid w:val="006050F0"/>
    <w:rsid w:val="0060521E"/>
    <w:rsid w:val="00611436"/>
    <w:rsid w:val="00612121"/>
    <w:rsid w:val="00612884"/>
    <w:rsid w:val="00612DC6"/>
    <w:rsid w:val="00613AA4"/>
    <w:rsid w:val="006148AC"/>
    <w:rsid w:val="00614DE9"/>
    <w:rsid w:val="00616D7D"/>
    <w:rsid w:val="00617E73"/>
    <w:rsid w:val="00620286"/>
    <w:rsid w:val="006203BB"/>
    <w:rsid w:val="00620AC3"/>
    <w:rsid w:val="00621ED2"/>
    <w:rsid w:val="00621EEA"/>
    <w:rsid w:val="00622476"/>
    <w:rsid w:val="006243F6"/>
    <w:rsid w:val="00625DA0"/>
    <w:rsid w:val="00625F9D"/>
    <w:rsid w:val="00626670"/>
    <w:rsid w:val="006270C3"/>
    <w:rsid w:val="006279A1"/>
    <w:rsid w:val="00631056"/>
    <w:rsid w:val="00632446"/>
    <w:rsid w:val="00633102"/>
    <w:rsid w:val="00633B39"/>
    <w:rsid w:val="00634AAC"/>
    <w:rsid w:val="00635A5F"/>
    <w:rsid w:val="0063728C"/>
    <w:rsid w:val="006373E8"/>
    <w:rsid w:val="00641E22"/>
    <w:rsid w:val="00642960"/>
    <w:rsid w:val="00646000"/>
    <w:rsid w:val="00646D4D"/>
    <w:rsid w:val="006504F0"/>
    <w:rsid w:val="00650C9C"/>
    <w:rsid w:val="00651013"/>
    <w:rsid w:val="00651406"/>
    <w:rsid w:val="006519BC"/>
    <w:rsid w:val="00652391"/>
    <w:rsid w:val="0065333F"/>
    <w:rsid w:val="006539BF"/>
    <w:rsid w:val="00654394"/>
    <w:rsid w:val="00656396"/>
    <w:rsid w:val="00661B61"/>
    <w:rsid w:val="00662457"/>
    <w:rsid w:val="00664AEA"/>
    <w:rsid w:val="00664C8D"/>
    <w:rsid w:val="00665019"/>
    <w:rsid w:val="00666806"/>
    <w:rsid w:val="006703CC"/>
    <w:rsid w:val="0067069C"/>
    <w:rsid w:val="006708B4"/>
    <w:rsid w:val="00670A11"/>
    <w:rsid w:val="006711C8"/>
    <w:rsid w:val="00671687"/>
    <w:rsid w:val="00672A9B"/>
    <w:rsid w:val="00673653"/>
    <w:rsid w:val="0067375E"/>
    <w:rsid w:val="00673B09"/>
    <w:rsid w:val="00674339"/>
    <w:rsid w:val="00674600"/>
    <w:rsid w:val="00675502"/>
    <w:rsid w:val="0067628C"/>
    <w:rsid w:val="006769D6"/>
    <w:rsid w:val="00677026"/>
    <w:rsid w:val="00677C2C"/>
    <w:rsid w:val="00680CA5"/>
    <w:rsid w:val="00680FB6"/>
    <w:rsid w:val="00682D2D"/>
    <w:rsid w:val="00682E58"/>
    <w:rsid w:val="00683889"/>
    <w:rsid w:val="00686FE3"/>
    <w:rsid w:val="0068705E"/>
    <w:rsid w:val="00687398"/>
    <w:rsid w:val="0069001F"/>
    <w:rsid w:val="006901E4"/>
    <w:rsid w:val="006917D3"/>
    <w:rsid w:val="00691915"/>
    <w:rsid w:val="00692A3D"/>
    <w:rsid w:val="00693CF4"/>
    <w:rsid w:val="006946DC"/>
    <w:rsid w:val="00694BEE"/>
    <w:rsid w:val="00694ED9"/>
    <w:rsid w:val="00694F15"/>
    <w:rsid w:val="006961C2"/>
    <w:rsid w:val="0069746E"/>
    <w:rsid w:val="00697F82"/>
    <w:rsid w:val="006A3427"/>
    <w:rsid w:val="006A377F"/>
    <w:rsid w:val="006A3C6C"/>
    <w:rsid w:val="006A4B07"/>
    <w:rsid w:val="006A65A2"/>
    <w:rsid w:val="006B0E59"/>
    <w:rsid w:val="006B14FA"/>
    <w:rsid w:val="006B1867"/>
    <w:rsid w:val="006B399C"/>
    <w:rsid w:val="006C0671"/>
    <w:rsid w:val="006C17F9"/>
    <w:rsid w:val="006C31F3"/>
    <w:rsid w:val="006C4161"/>
    <w:rsid w:val="006C4478"/>
    <w:rsid w:val="006C4784"/>
    <w:rsid w:val="006C4AF5"/>
    <w:rsid w:val="006C4CDD"/>
    <w:rsid w:val="006C56A5"/>
    <w:rsid w:val="006C59D2"/>
    <w:rsid w:val="006C5AE7"/>
    <w:rsid w:val="006C6C25"/>
    <w:rsid w:val="006C7846"/>
    <w:rsid w:val="006D20BB"/>
    <w:rsid w:val="006D29FF"/>
    <w:rsid w:val="006D4376"/>
    <w:rsid w:val="006D5A94"/>
    <w:rsid w:val="006D5F93"/>
    <w:rsid w:val="006D678F"/>
    <w:rsid w:val="006D70E1"/>
    <w:rsid w:val="006E02D3"/>
    <w:rsid w:val="006E16CF"/>
    <w:rsid w:val="006E2AED"/>
    <w:rsid w:val="006E37B5"/>
    <w:rsid w:val="006E705D"/>
    <w:rsid w:val="006E71B9"/>
    <w:rsid w:val="006E73AE"/>
    <w:rsid w:val="006F023D"/>
    <w:rsid w:val="006F08B3"/>
    <w:rsid w:val="006F2B7C"/>
    <w:rsid w:val="006F2E92"/>
    <w:rsid w:val="006F3768"/>
    <w:rsid w:val="006F37B0"/>
    <w:rsid w:val="006F583B"/>
    <w:rsid w:val="006F5C6B"/>
    <w:rsid w:val="006F5F96"/>
    <w:rsid w:val="006F67B9"/>
    <w:rsid w:val="006F6CC2"/>
    <w:rsid w:val="006F7843"/>
    <w:rsid w:val="007000E8"/>
    <w:rsid w:val="0070081E"/>
    <w:rsid w:val="007009B9"/>
    <w:rsid w:val="00701693"/>
    <w:rsid w:val="0070298A"/>
    <w:rsid w:val="00703583"/>
    <w:rsid w:val="00703728"/>
    <w:rsid w:val="00704604"/>
    <w:rsid w:val="00705286"/>
    <w:rsid w:val="00705B25"/>
    <w:rsid w:val="007063B5"/>
    <w:rsid w:val="00707E50"/>
    <w:rsid w:val="00710A45"/>
    <w:rsid w:val="00713F59"/>
    <w:rsid w:val="007149C9"/>
    <w:rsid w:val="00715584"/>
    <w:rsid w:val="0071796E"/>
    <w:rsid w:val="007215A7"/>
    <w:rsid w:val="0072212F"/>
    <w:rsid w:val="007239E9"/>
    <w:rsid w:val="00725C39"/>
    <w:rsid w:val="00730DAE"/>
    <w:rsid w:val="00731201"/>
    <w:rsid w:val="00732C89"/>
    <w:rsid w:val="00733024"/>
    <w:rsid w:val="0073373A"/>
    <w:rsid w:val="00733C39"/>
    <w:rsid w:val="00733FF3"/>
    <w:rsid w:val="007342F5"/>
    <w:rsid w:val="00734DB9"/>
    <w:rsid w:val="00735241"/>
    <w:rsid w:val="00735B7C"/>
    <w:rsid w:val="007363E8"/>
    <w:rsid w:val="00736F6C"/>
    <w:rsid w:val="007403B5"/>
    <w:rsid w:val="00742E43"/>
    <w:rsid w:val="00744627"/>
    <w:rsid w:val="007447C8"/>
    <w:rsid w:val="00745DB3"/>
    <w:rsid w:val="00746234"/>
    <w:rsid w:val="007465F8"/>
    <w:rsid w:val="00747261"/>
    <w:rsid w:val="00747F8B"/>
    <w:rsid w:val="0075166F"/>
    <w:rsid w:val="00752652"/>
    <w:rsid w:val="00753B68"/>
    <w:rsid w:val="00753FC0"/>
    <w:rsid w:val="0075452B"/>
    <w:rsid w:val="00754A16"/>
    <w:rsid w:val="00754E53"/>
    <w:rsid w:val="00754E89"/>
    <w:rsid w:val="0076091C"/>
    <w:rsid w:val="00760E35"/>
    <w:rsid w:val="0076164F"/>
    <w:rsid w:val="00764C52"/>
    <w:rsid w:val="007652E5"/>
    <w:rsid w:val="00770AEA"/>
    <w:rsid w:val="00770BF8"/>
    <w:rsid w:val="00771081"/>
    <w:rsid w:val="00771F95"/>
    <w:rsid w:val="0077209B"/>
    <w:rsid w:val="00772319"/>
    <w:rsid w:val="00772348"/>
    <w:rsid w:val="007732C4"/>
    <w:rsid w:val="00773686"/>
    <w:rsid w:val="0077392F"/>
    <w:rsid w:val="0077620D"/>
    <w:rsid w:val="00777A49"/>
    <w:rsid w:val="00780455"/>
    <w:rsid w:val="00780A64"/>
    <w:rsid w:val="0078354B"/>
    <w:rsid w:val="0078555E"/>
    <w:rsid w:val="00786E7D"/>
    <w:rsid w:val="00787325"/>
    <w:rsid w:val="00787A3F"/>
    <w:rsid w:val="007900FD"/>
    <w:rsid w:val="00790B3C"/>
    <w:rsid w:val="00791893"/>
    <w:rsid w:val="00791AB1"/>
    <w:rsid w:val="00792829"/>
    <w:rsid w:val="00794E30"/>
    <w:rsid w:val="007953C5"/>
    <w:rsid w:val="00795D86"/>
    <w:rsid w:val="00795D87"/>
    <w:rsid w:val="00795F39"/>
    <w:rsid w:val="007962EA"/>
    <w:rsid w:val="00796B4A"/>
    <w:rsid w:val="007A0031"/>
    <w:rsid w:val="007A132D"/>
    <w:rsid w:val="007A14DC"/>
    <w:rsid w:val="007A17C0"/>
    <w:rsid w:val="007A324D"/>
    <w:rsid w:val="007A3E7F"/>
    <w:rsid w:val="007A43C7"/>
    <w:rsid w:val="007A620C"/>
    <w:rsid w:val="007B019F"/>
    <w:rsid w:val="007B0877"/>
    <w:rsid w:val="007B258C"/>
    <w:rsid w:val="007B2876"/>
    <w:rsid w:val="007B46CC"/>
    <w:rsid w:val="007B50ED"/>
    <w:rsid w:val="007B55F8"/>
    <w:rsid w:val="007B5633"/>
    <w:rsid w:val="007B5E44"/>
    <w:rsid w:val="007B5E5C"/>
    <w:rsid w:val="007B7115"/>
    <w:rsid w:val="007B7D3B"/>
    <w:rsid w:val="007C022C"/>
    <w:rsid w:val="007C2969"/>
    <w:rsid w:val="007C4224"/>
    <w:rsid w:val="007C49CB"/>
    <w:rsid w:val="007C4F58"/>
    <w:rsid w:val="007C5646"/>
    <w:rsid w:val="007C5E6E"/>
    <w:rsid w:val="007C6B1D"/>
    <w:rsid w:val="007C6D48"/>
    <w:rsid w:val="007C7BF5"/>
    <w:rsid w:val="007D0D26"/>
    <w:rsid w:val="007D0D93"/>
    <w:rsid w:val="007D2758"/>
    <w:rsid w:val="007D2C00"/>
    <w:rsid w:val="007D54A9"/>
    <w:rsid w:val="007D629B"/>
    <w:rsid w:val="007D6A06"/>
    <w:rsid w:val="007D70FB"/>
    <w:rsid w:val="007E0991"/>
    <w:rsid w:val="007E0E17"/>
    <w:rsid w:val="007E126F"/>
    <w:rsid w:val="007E3BF8"/>
    <w:rsid w:val="007E4197"/>
    <w:rsid w:val="007E5568"/>
    <w:rsid w:val="007E5D7C"/>
    <w:rsid w:val="007E69C6"/>
    <w:rsid w:val="007E70C9"/>
    <w:rsid w:val="007E7B12"/>
    <w:rsid w:val="007F089E"/>
    <w:rsid w:val="007F0968"/>
    <w:rsid w:val="007F0A29"/>
    <w:rsid w:val="007F0B98"/>
    <w:rsid w:val="007F22AB"/>
    <w:rsid w:val="007F2E05"/>
    <w:rsid w:val="007F3B8F"/>
    <w:rsid w:val="007F460A"/>
    <w:rsid w:val="007F5A5D"/>
    <w:rsid w:val="007F66FF"/>
    <w:rsid w:val="007F74B3"/>
    <w:rsid w:val="00801D45"/>
    <w:rsid w:val="008027CA"/>
    <w:rsid w:val="008028DE"/>
    <w:rsid w:val="00803985"/>
    <w:rsid w:val="008121B1"/>
    <w:rsid w:val="00812889"/>
    <w:rsid w:val="008139B3"/>
    <w:rsid w:val="00815146"/>
    <w:rsid w:val="00815893"/>
    <w:rsid w:val="00816278"/>
    <w:rsid w:val="00817202"/>
    <w:rsid w:val="00817D51"/>
    <w:rsid w:val="00821582"/>
    <w:rsid w:val="008225F6"/>
    <w:rsid w:val="008229D6"/>
    <w:rsid w:val="00823002"/>
    <w:rsid w:val="008234B2"/>
    <w:rsid w:val="00823613"/>
    <w:rsid w:val="00823D65"/>
    <w:rsid w:val="008245CA"/>
    <w:rsid w:val="008257D9"/>
    <w:rsid w:val="0082590D"/>
    <w:rsid w:val="00826D02"/>
    <w:rsid w:val="0082730A"/>
    <w:rsid w:val="00827A87"/>
    <w:rsid w:val="008311C1"/>
    <w:rsid w:val="00832741"/>
    <w:rsid w:val="00832C5A"/>
    <w:rsid w:val="00834BC5"/>
    <w:rsid w:val="008357C0"/>
    <w:rsid w:val="00835CF9"/>
    <w:rsid w:val="00837CDE"/>
    <w:rsid w:val="008403C5"/>
    <w:rsid w:val="00840D18"/>
    <w:rsid w:val="0084181F"/>
    <w:rsid w:val="00841ACC"/>
    <w:rsid w:val="00841B17"/>
    <w:rsid w:val="00843C50"/>
    <w:rsid w:val="00844706"/>
    <w:rsid w:val="008461BD"/>
    <w:rsid w:val="008461D7"/>
    <w:rsid w:val="0084679C"/>
    <w:rsid w:val="00846ADD"/>
    <w:rsid w:val="008476FB"/>
    <w:rsid w:val="00850238"/>
    <w:rsid w:val="0085032F"/>
    <w:rsid w:val="00850AB7"/>
    <w:rsid w:val="0085349D"/>
    <w:rsid w:val="0085419F"/>
    <w:rsid w:val="00854FD6"/>
    <w:rsid w:val="00856190"/>
    <w:rsid w:val="00857431"/>
    <w:rsid w:val="00861DCD"/>
    <w:rsid w:val="00861EDB"/>
    <w:rsid w:val="00862541"/>
    <w:rsid w:val="00862BAE"/>
    <w:rsid w:val="00862EBA"/>
    <w:rsid w:val="00863845"/>
    <w:rsid w:val="0086585F"/>
    <w:rsid w:val="00866E62"/>
    <w:rsid w:val="00871602"/>
    <w:rsid w:val="0087261C"/>
    <w:rsid w:val="0087286B"/>
    <w:rsid w:val="00873164"/>
    <w:rsid w:val="008732E7"/>
    <w:rsid w:val="0087502A"/>
    <w:rsid w:val="0088078E"/>
    <w:rsid w:val="008814D3"/>
    <w:rsid w:val="0088227D"/>
    <w:rsid w:val="008827F8"/>
    <w:rsid w:val="00883144"/>
    <w:rsid w:val="0088340A"/>
    <w:rsid w:val="00883CF3"/>
    <w:rsid w:val="0088507A"/>
    <w:rsid w:val="00885FF8"/>
    <w:rsid w:val="00887B24"/>
    <w:rsid w:val="0089423C"/>
    <w:rsid w:val="008945B5"/>
    <w:rsid w:val="00894607"/>
    <w:rsid w:val="008954A1"/>
    <w:rsid w:val="00895AB2"/>
    <w:rsid w:val="00895ABF"/>
    <w:rsid w:val="00897AE9"/>
    <w:rsid w:val="008A1F5A"/>
    <w:rsid w:val="008A3A44"/>
    <w:rsid w:val="008A46AE"/>
    <w:rsid w:val="008A4804"/>
    <w:rsid w:val="008A4925"/>
    <w:rsid w:val="008A4A7A"/>
    <w:rsid w:val="008A4ADC"/>
    <w:rsid w:val="008A6504"/>
    <w:rsid w:val="008B0891"/>
    <w:rsid w:val="008B0BFA"/>
    <w:rsid w:val="008B18CA"/>
    <w:rsid w:val="008B230D"/>
    <w:rsid w:val="008B3416"/>
    <w:rsid w:val="008B38C3"/>
    <w:rsid w:val="008B4134"/>
    <w:rsid w:val="008B4706"/>
    <w:rsid w:val="008B4E58"/>
    <w:rsid w:val="008B5683"/>
    <w:rsid w:val="008B5DEE"/>
    <w:rsid w:val="008B75DC"/>
    <w:rsid w:val="008C12C5"/>
    <w:rsid w:val="008C2407"/>
    <w:rsid w:val="008C27CB"/>
    <w:rsid w:val="008C5513"/>
    <w:rsid w:val="008C65B9"/>
    <w:rsid w:val="008C7BEF"/>
    <w:rsid w:val="008D0679"/>
    <w:rsid w:val="008D1458"/>
    <w:rsid w:val="008D15B8"/>
    <w:rsid w:val="008D1BA6"/>
    <w:rsid w:val="008D2B26"/>
    <w:rsid w:val="008D2F6A"/>
    <w:rsid w:val="008D3735"/>
    <w:rsid w:val="008D4085"/>
    <w:rsid w:val="008D4308"/>
    <w:rsid w:val="008D4CBC"/>
    <w:rsid w:val="008D5796"/>
    <w:rsid w:val="008E099F"/>
    <w:rsid w:val="008E0EF3"/>
    <w:rsid w:val="008E39E6"/>
    <w:rsid w:val="008E4884"/>
    <w:rsid w:val="008E5A89"/>
    <w:rsid w:val="008E5ED7"/>
    <w:rsid w:val="008E60F5"/>
    <w:rsid w:val="008E68BF"/>
    <w:rsid w:val="008E6C0B"/>
    <w:rsid w:val="008E6C88"/>
    <w:rsid w:val="008E75DA"/>
    <w:rsid w:val="008E7924"/>
    <w:rsid w:val="008E7A99"/>
    <w:rsid w:val="008E7BA0"/>
    <w:rsid w:val="008E7F08"/>
    <w:rsid w:val="008F0956"/>
    <w:rsid w:val="008F1880"/>
    <w:rsid w:val="008F2CB8"/>
    <w:rsid w:val="008F68A9"/>
    <w:rsid w:val="008F6C70"/>
    <w:rsid w:val="008F7D01"/>
    <w:rsid w:val="00900E41"/>
    <w:rsid w:val="00902241"/>
    <w:rsid w:val="009046CC"/>
    <w:rsid w:val="00905201"/>
    <w:rsid w:val="009055D3"/>
    <w:rsid w:val="00905C27"/>
    <w:rsid w:val="009065DC"/>
    <w:rsid w:val="009066CB"/>
    <w:rsid w:val="00907471"/>
    <w:rsid w:val="00907EA9"/>
    <w:rsid w:val="00910A07"/>
    <w:rsid w:val="00910C97"/>
    <w:rsid w:val="00911663"/>
    <w:rsid w:val="00911727"/>
    <w:rsid w:val="009117FB"/>
    <w:rsid w:val="009123D9"/>
    <w:rsid w:val="00912CC3"/>
    <w:rsid w:val="009132A3"/>
    <w:rsid w:val="00913636"/>
    <w:rsid w:val="0091459C"/>
    <w:rsid w:val="00915B28"/>
    <w:rsid w:val="0091645E"/>
    <w:rsid w:val="0091677F"/>
    <w:rsid w:val="00917504"/>
    <w:rsid w:val="00920AC5"/>
    <w:rsid w:val="00921525"/>
    <w:rsid w:val="009215EC"/>
    <w:rsid w:val="009218C0"/>
    <w:rsid w:val="00921A7D"/>
    <w:rsid w:val="009246D8"/>
    <w:rsid w:val="00926FEB"/>
    <w:rsid w:val="0092766A"/>
    <w:rsid w:val="00927E2C"/>
    <w:rsid w:val="00930EE5"/>
    <w:rsid w:val="00931C86"/>
    <w:rsid w:val="00931F00"/>
    <w:rsid w:val="009330B9"/>
    <w:rsid w:val="0093314F"/>
    <w:rsid w:val="00933949"/>
    <w:rsid w:val="009339AF"/>
    <w:rsid w:val="00933A9F"/>
    <w:rsid w:val="00933EDA"/>
    <w:rsid w:val="00934FF9"/>
    <w:rsid w:val="0093531C"/>
    <w:rsid w:val="009370D2"/>
    <w:rsid w:val="009403B8"/>
    <w:rsid w:val="00942D29"/>
    <w:rsid w:val="00942FC0"/>
    <w:rsid w:val="009439B0"/>
    <w:rsid w:val="00943EEA"/>
    <w:rsid w:val="00944431"/>
    <w:rsid w:val="009454AA"/>
    <w:rsid w:val="00947B71"/>
    <w:rsid w:val="00951B4E"/>
    <w:rsid w:val="00952152"/>
    <w:rsid w:val="00954217"/>
    <w:rsid w:val="00954697"/>
    <w:rsid w:val="009547CB"/>
    <w:rsid w:val="009575A6"/>
    <w:rsid w:val="00957608"/>
    <w:rsid w:val="009604EE"/>
    <w:rsid w:val="0096054B"/>
    <w:rsid w:val="00960988"/>
    <w:rsid w:val="00961005"/>
    <w:rsid w:val="00963E3E"/>
    <w:rsid w:val="009640B6"/>
    <w:rsid w:val="00964D7F"/>
    <w:rsid w:val="00967D72"/>
    <w:rsid w:val="009707FD"/>
    <w:rsid w:val="009710F9"/>
    <w:rsid w:val="00971AC6"/>
    <w:rsid w:val="00971FEE"/>
    <w:rsid w:val="00972E42"/>
    <w:rsid w:val="00973CBA"/>
    <w:rsid w:val="00974F32"/>
    <w:rsid w:val="00975770"/>
    <w:rsid w:val="00975A44"/>
    <w:rsid w:val="00976C32"/>
    <w:rsid w:val="009810B5"/>
    <w:rsid w:val="00981671"/>
    <w:rsid w:val="0098179A"/>
    <w:rsid w:val="00982ACB"/>
    <w:rsid w:val="0098318C"/>
    <w:rsid w:val="009834C7"/>
    <w:rsid w:val="00983D6D"/>
    <w:rsid w:val="009856B7"/>
    <w:rsid w:val="0098604B"/>
    <w:rsid w:val="00990DEE"/>
    <w:rsid w:val="009915CB"/>
    <w:rsid w:val="009922FB"/>
    <w:rsid w:val="00992CC3"/>
    <w:rsid w:val="00993FE0"/>
    <w:rsid w:val="00994B28"/>
    <w:rsid w:val="00995377"/>
    <w:rsid w:val="00995E3C"/>
    <w:rsid w:val="0099742A"/>
    <w:rsid w:val="009A0AAA"/>
    <w:rsid w:val="009A22F5"/>
    <w:rsid w:val="009A285F"/>
    <w:rsid w:val="009A4D65"/>
    <w:rsid w:val="009A5944"/>
    <w:rsid w:val="009A6959"/>
    <w:rsid w:val="009A7878"/>
    <w:rsid w:val="009A7DC0"/>
    <w:rsid w:val="009B030D"/>
    <w:rsid w:val="009B03B4"/>
    <w:rsid w:val="009B04BA"/>
    <w:rsid w:val="009B24C1"/>
    <w:rsid w:val="009B25F7"/>
    <w:rsid w:val="009B33D3"/>
    <w:rsid w:val="009B3521"/>
    <w:rsid w:val="009B36C6"/>
    <w:rsid w:val="009B454F"/>
    <w:rsid w:val="009B4A34"/>
    <w:rsid w:val="009B4E64"/>
    <w:rsid w:val="009B56EE"/>
    <w:rsid w:val="009B615A"/>
    <w:rsid w:val="009B6A0E"/>
    <w:rsid w:val="009B7185"/>
    <w:rsid w:val="009C1267"/>
    <w:rsid w:val="009C288E"/>
    <w:rsid w:val="009C29A2"/>
    <w:rsid w:val="009C5B04"/>
    <w:rsid w:val="009C5DB9"/>
    <w:rsid w:val="009C671F"/>
    <w:rsid w:val="009C7320"/>
    <w:rsid w:val="009C7625"/>
    <w:rsid w:val="009D13E0"/>
    <w:rsid w:val="009D390C"/>
    <w:rsid w:val="009D3972"/>
    <w:rsid w:val="009D3BD4"/>
    <w:rsid w:val="009D434B"/>
    <w:rsid w:val="009D4FAB"/>
    <w:rsid w:val="009D5F7B"/>
    <w:rsid w:val="009D6305"/>
    <w:rsid w:val="009D7884"/>
    <w:rsid w:val="009E00BE"/>
    <w:rsid w:val="009E0492"/>
    <w:rsid w:val="009E04DE"/>
    <w:rsid w:val="009E15F6"/>
    <w:rsid w:val="009E2B0A"/>
    <w:rsid w:val="009E39B6"/>
    <w:rsid w:val="009E3DF6"/>
    <w:rsid w:val="009E4B5C"/>
    <w:rsid w:val="009E576A"/>
    <w:rsid w:val="009E6D08"/>
    <w:rsid w:val="009F02CA"/>
    <w:rsid w:val="009F0EDC"/>
    <w:rsid w:val="009F1665"/>
    <w:rsid w:val="009F20D8"/>
    <w:rsid w:val="009F3E79"/>
    <w:rsid w:val="009F3F29"/>
    <w:rsid w:val="009F433E"/>
    <w:rsid w:val="009F4BC0"/>
    <w:rsid w:val="009F50BC"/>
    <w:rsid w:val="009F5390"/>
    <w:rsid w:val="009F5B7A"/>
    <w:rsid w:val="009F62AE"/>
    <w:rsid w:val="009F697E"/>
    <w:rsid w:val="009F787B"/>
    <w:rsid w:val="009F7C36"/>
    <w:rsid w:val="009F7DCF"/>
    <w:rsid w:val="00A00738"/>
    <w:rsid w:val="00A00A31"/>
    <w:rsid w:val="00A01292"/>
    <w:rsid w:val="00A01A28"/>
    <w:rsid w:val="00A01DFD"/>
    <w:rsid w:val="00A03E1A"/>
    <w:rsid w:val="00A04EF0"/>
    <w:rsid w:val="00A05A15"/>
    <w:rsid w:val="00A065EE"/>
    <w:rsid w:val="00A11232"/>
    <w:rsid w:val="00A12298"/>
    <w:rsid w:val="00A12D6C"/>
    <w:rsid w:val="00A14197"/>
    <w:rsid w:val="00A15553"/>
    <w:rsid w:val="00A16D87"/>
    <w:rsid w:val="00A1762F"/>
    <w:rsid w:val="00A2058B"/>
    <w:rsid w:val="00A20656"/>
    <w:rsid w:val="00A22682"/>
    <w:rsid w:val="00A253DA"/>
    <w:rsid w:val="00A25497"/>
    <w:rsid w:val="00A26B1C"/>
    <w:rsid w:val="00A27799"/>
    <w:rsid w:val="00A27B72"/>
    <w:rsid w:val="00A3118B"/>
    <w:rsid w:val="00A31B33"/>
    <w:rsid w:val="00A324AE"/>
    <w:rsid w:val="00A328C3"/>
    <w:rsid w:val="00A3420D"/>
    <w:rsid w:val="00A3430C"/>
    <w:rsid w:val="00A37C80"/>
    <w:rsid w:val="00A40E39"/>
    <w:rsid w:val="00A41658"/>
    <w:rsid w:val="00A42001"/>
    <w:rsid w:val="00A42106"/>
    <w:rsid w:val="00A43916"/>
    <w:rsid w:val="00A43935"/>
    <w:rsid w:val="00A43CAF"/>
    <w:rsid w:val="00A43D26"/>
    <w:rsid w:val="00A4450D"/>
    <w:rsid w:val="00A44533"/>
    <w:rsid w:val="00A47F3C"/>
    <w:rsid w:val="00A50CD9"/>
    <w:rsid w:val="00A51A32"/>
    <w:rsid w:val="00A53B47"/>
    <w:rsid w:val="00A542EE"/>
    <w:rsid w:val="00A542EF"/>
    <w:rsid w:val="00A549AE"/>
    <w:rsid w:val="00A56B11"/>
    <w:rsid w:val="00A56CE5"/>
    <w:rsid w:val="00A56E38"/>
    <w:rsid w:val="00A60512"/>
    <w:rsid w:val="00A638AE"/>
    <w:rsid w:val="00A644F5"/>
    <w:rsid w:val="00A64571"/>
    <w:rsid w:val="00A64746"/>
    <w:rsid w:val="00A65991"/>
    <w:rsid w:val="00A6604E"/>
    <w:rsid w:val="00A664EA"/>
    <w:rsid w:val="00A6666F"/>
    <w:rsid w:val="00A66771"/>
    <w:rsid w:val="00A66D4A"/>
    <w:rsid w:val="00A70512"/>
    <w:rsid w:val="00A7080F"/>
    <w:rsid w:val="00A71ECF"/>
    <w:rsid w:val="00A72336"/>
    <w:rsid w:val="00A723A5"/>
    <w:rsid w:val="00A725EA"/>
    <w:rsid w:val="00A72674"/>
    <w:rsid w:val="00A73E9B"/>
    <w:rsid w:val="00A741C3"/>
    <w:rsid w:val="00A74AEA"/>
    <w:rsid w:val="00A75451"/>
    <w:rsid w:val="00A7550C"/>
    <w:rsid w:val="00A76910"/>
    <w:rsid w:val="00A77A67"/>
    <w:rsid w:val="00A808F8"/>
    <w:rsid w:val="00A80C7F"/>
    <w:rsid w:val="00A83929"/>
    <w:rsid w:val="00A84727"/>
    <w:rsid w:val="00A84D94"/>
    <w:rsid w:val="00A84EA4"/>
    <w:rsid w:val="00A85FA3"/>
    <w:rsid w:val="00A860FD"/>
    <w:rsid w:val="00A86671"/>
    <w:rsid w:val="00A909C3"/>
    <w:rsid w:val="00A90FEC"/>
    <w:rsid w:val="00A91462"/>
    <w:rsid w:val="00A92026"/>
    <w:rsid w:val="00A92AFF"/>
    <w:rsid w:val="00A939DC"/>
    <w:rsid w:val="00A950F2"/>
    <w:rsid w:val="00A95E43"/>
    <w:rsid w:val="00A97221"/>
    <w:rsid w:val="00AA2753"/>
    <w:rsid w:val="00AA2DD4"/>
    <w:rsid w:val="00AA3892"/>
    <w:rsid w:val="00AA48E5"/>
    <w:rsid w:val="00AA6318"/>
    <w:rsid w:val="00AA7DF9"/>
    <w:rsid w:val="00AA7F84"/>
    <w:rsid w:val="00AA7F90"/>
    <w:rsid w:val="00AB0131"/>
    <w:rsid w:val="00AB1162"/>
    <w:rsid w:val="00AB2919"/>
    <w:rsid w:val="00AB293F"/>
    <w:rsid w:val="00AB2AB2"/>
    <w:rsid w:val="00AB3C4C"/>
    <w:rsid w:val="00AB3E99"/>
    <w:rsid w:val="00AB4A86"/>
    <w:rsid w:val="00AB4EC0"/>
    <w:rsid w:val="00AB7366"/>
    <w:rsid w:val="00AB7BC7"/>
    <w:rsid w:val="00AB7E44"/>
    <w:rsid w:val="00AC0576"/>
    <w:rsid w:val="00AC080D"/>
    <w:rsid w:val="00AC09FB"/>
    <w:rsid w:val="00AC1317"/>
    <w:rsid w:val="00AC18E6"/>
    <w:rsid w:val="00AC1E2A"/>
    <w:rsid w:val="00AC5589"/>
    <w:rsid w:val="00AC5EEB"/>
    <w:rsid w:val="00AC6382"/>
    <w:rsid w:val="00AC6F48"/>
    <w:rsid w:val="00AC7FA1"/>
    <w:rsid w:val="00AD0556"/>
    <w:rsid w:val="00AD17E9"/>
    <w:rsid w:val="00AD2C52"/>
    <w:rsid w:val="00AD3089"/>
    <w:rsid w:val="00AD581E"/>
    <w:rsid w:val="00AE04C1"/>
    <w:rsid w:val="00AE1127"/>
    <w:rsid w:val="00AE17C5"/>
    <w:rsid w:val="00AE2961"/>
    <w:rsid w:val="00AE4665"/>
    <w:rsid w:val="00AE52DC"/>
    <w:rsid w:val="00AE63C3"/>
    <w:rsid w:val="00AE7162"/>
    <w:rsid w:val="00AF0041"/>
    <w:rsid w:val="00AF2473"/>
    <w:rsid w:val="00AF39F4"/>
    <w:rsid w:val="00AF4728"/>
    <w:rsid w:val="00AF4AD3"/>
    <w:rsid w:val="00AF6364"/>
    <w:rsid w:val="00AF7F1A"/>
    <w:rsid w:val="00B01B32"/>
    <w:rsid w:val="00B01E4B"/>
    <w:rsid w:val="00B020B3"/>
    <w:rsid w:val="00B02161"/>
    <w:rsid w:val="00B021B6"/>
    <w:rsid w:val="00B0266B"/>
    <w:rsid w:val="00B02CA4"/>
    <w:rsid w:val="00B0376C"/>
    <w:rsid w:val="00B04401"/>
    <w:rsid w:val="00B0446E"/>
    <w:rsid w:val="00B0484D"/>
    <w:rsid w:val="00B05338"/>
    <w:rsid w:val="00B05B03"/>
    <w:rsid w:val="00B06E09"/>
    <w:rsid w:val="00B06F2C"/>
    <w:rsid w:val="00B07208"/>
    <w:rsid w:val="00B07A4E"/>
    <w:rsid w:val="00B12FF9"/>
    <w:rsid w:val="00B13D79"/>
    <w:rsid w:val="00B1570A"/>
    <w:rsid w:val="00B15CC4"/>
    <w:rsid w:val="00B16388"/>
    <w:rsid w:val="00B1645D"/>
    <w:rsid w:val="00B16511"/>
    <w:rsid w:val="00B1750D"/>
    <w:rsid w:val="00B21C2D"/>
    <w:rsid w:val="00B21E41"/>
    <w:rsid w:val="00B22144"/>
    <w:rsid w:val="00B23018"/>
    <w:rsid w:val="00B233EA"/>
    <w:rsid w:val="00B23D00"/>
    <w:rsid w:val="00B246AC"/>
    <w:rsid w:val="00B24812"/>
    <w:rsid w:val="00B26A26"/>
    <w:rsid w:val="00B3085B"/>
    <w:rsid w:val="00B3102A"/>
    <w:rsid w:val="00B34E7F"/>
    <w:rsid w:val="00B402D6"/>
    <w:rsid w:val="00B41B31"/>
    <w:rsid w:val="00B41FE8"/>
    <w:rsid w:val="00B424F2"/>
    <w:rsid w:val="00B44E8D"/>
    <w:rsid w:val="00B450AF"/>
    <w:rsid w:val="00B456BB"/>
    <w:rsid w:val="00B46AAB"/>
    <w:rsid w:val="00B5026C"/>
    <w:rsid w:val="00B504FC"/>
    <w:rsid w:val="00B50D8E"/>
    <w:rsid w:val="00B51A73"/>
    <w:rsid w:val="00B5387F"/>
    <w:rsid w:val="00B53A37"/>
    <w:rsid w:val="00B56AEF"/>
    <w:rsid w:val="00B5729D"/>
    <w:rsid w:val="00B60822"/>
    <w:rsid w:val="00B60EF3"/>
    <w:rsid w:val="00B63FCF"/>
    <w:rsid w:val="00B64092"/>
    <w:rsid w:val="00B646C2"/>
    <w:rsid w:val="00B65AA4"/>
    <w:rsid w:val="00B6795A"/>
    <w:rsid w:val="00B7062B"/>
    <w:rsid w:val="00B71D62"/>
    <w:rsid w:val="00B720A1"/>
    <w:rsid w:val="00B73435"/>
    <w:rsid w:val="00B74F71"/>
    <w:rsid w:val="00B75BD8"/>
    <w:rsid w:val="00B768F6"/>
    <w:rsid w:val="00B77489"/>
    <w:rsid w:val="00B80687"/>
    <w:rsid w:val="00B8109F"/>
    <w:rsid w:val="00B83A1C"/>
    <w:rsid w:val="00B865C8"/>
    <w:rsid w:val="00B865ED"/>
    <w:rsid w:val="00B87A0B"/>
    <w:rsid w:val="00B9131A"/>
    <w:rsid w:val="00B93770"/>
    <w:rsid w:val="00B93B2E"/>
    <w:rsid w:val="00B93F78"/>
    <w:rsid w:val="00B95846"/>
    <w:rsid w:val="00B96A6A"/>
    <w:rsid w:val="00BA14D9"/>
    <w:rsid w:val="00BA2982"/>
    <w:rsid w:val="00BA33BF"/>
    <w:rsid w:val="00BA34F1"/>
    <w:rsid w:val="00BA3A5F"/>
    <w:rsid w:val="00BA4184"/>
    <w:rsid w:val="00BA4575"/>
    <w:rsid w:val="00BA7558"/>
    <w:rsid w:val="00BB018E"/>
    <w:rsid w:val="00BB03A8"/>
    <w:rsid w:val="00BB3D75"/>
    <w:rsid w:val="00BB4A34"/>
    <w:rsid w:val="00BB582B"/>
    <w:rsid w:val="00BB58C4"/>
    <w:rsid w:val="00BB5A1E"/>
    <w:rsid w:val="00BB5A34"/>
    <w:rsid w:val="00BB6666"/>
    <w:rsid w:val="00BB6825"/>
    <w:rsid w:val="00BB6F7D"/>
    <w:rsid w:val="00BB7561"/>
    <w:rsid w:val="00BC0506"/>
    <w:rsid w:val="00BC0A3B"/>
    <w:rsid w:val="00BC1184"/>
    <w:rsid w:val="00BC14A3"/>
    <w:rsid w:val="00BC1D26"/>
    <w:rsid w:val="00BC21F3"/>
    <w:rsid w:val="00BC29AF"/>
    <w:rsid w:val="00BC4251"/>
    <w:rsid w:val="00BC474D"/>
    <w:rsid w:val="00BC7D08"/>
    <w:rsid w:val="00BD1392"/>
    <w:rsid w:val="00BD36B8"/>
    <w:rsid w:val="00BD3A94"/>
    <w:rsid w:val="00BD44D9"/>
    <w:rsid w:val="00BD4CE5"/>
    <w:rsid w:val="00BD66CD"/>
    <w:rsid w:val="00BD6B7C"/>
    <w:rsid w:val="00BD79A1"/>
    <w:rsid w:val="00BE0747"/>
    <w:rsid w:val="00BE358E"/>
    <w:rsid w:val="00BE5ACD"/>
    <w:rsid w:val="00BF0C5E"/>
    <w:rsid w:val="00BF115D"/>
    <w:rsid w:val="00BF28A6"/>
    <w:rsid w:val="00BF2FA3"/>
    <w:rsid w:val="00BF3657"/>
    <w:rsid w:val="00BF3D2D"/>
    <w:rsid w:val="00BF4B72"/>
    <w:rsid w:val="00BF5700"/>
    <w:rsid w:val="00BF72DC"/>
    <w:rsid w:val="00BF72E7"/>
    <w:rsid w:val="00BF7955"/>
    <w:rsid w:val="00BF7FA6"/>
    <w:rsid w:val="00C004E5"/>
    <w:rsid w:val="00C006FB"/>
    <w:rsid w:val="00C00FA3"/>
    <w:rsid w:val="00C014A7"/>
    <w:rsid w:val="00C030CF"/>
    <w:rsid w:val="00C0321A"/>
    <w:rsid w:val="00C03C6E"/>
    <w:rsid w:val="00C04867"/>
    <w:rsid w:val="00C06089"/>
    <w:rsid w:val="00C061D6"/>
    <w:rsid w:val="00C06441"/>
    <w:rsid w:val="00C06885"/>
    <w:rsid w:val="00C07D11"/>
    <w:rsid w:val="00C07F7B"/>
    <w:rsid w:val="00C1064C"/>
    <w:rsid w:val="00C10DBD"/>
    <w:rsid w:val="00C118E9"/>
    <w:rsid w:val="00C15566"/>
    <w:rsid w:val="00C21B8E"/>
    <w:rsid w:val="00C2246E"/>
    <w:rsid w:val="00C224B1"/>
    <w:rsid w:val="00C23290"/>
    <w:rsid w:val="00C2432A"/>
    <w:rsid w:val="00C24473"/>
    <w:rsid w:val="00C24518"/>
    <w:rsid w:val="00C24E30"/>
    <w:rsid w:val="00C24EB5"/>
    <w:rsid w:val="00C25131"/>
    <w:rsid w:val="00C2572A"/>
    <w:rsid w:val="00C264A2"/>
    <w:rsid w:val="00C265B2"/>
    <w:rsid w:val="00C26791"/>
    <w:rsid w:val="00C2748D"/>
    <w:rsid w:val="00C2783C"/>
    <w:rsid w:val="00C303C9"/>
    <w:rsid w:val="00C3057F"/>
    <w:rsid w:val="00C30F52"/>
    <w:rsid w:val="00C31710"/>
    <w:rsid w:val="00C32A63"/>
    <w:rsid w:val="00C33234"/>
    <w:rsid w:val="00C339C5"/>
    <w:rsid w:val="00C349E6"/>
    <w:rsid w:val="00C35352"/>
    <w:rsid w:val="00C37E5D"/>
    <w:rsid w:val="00C40115"/>
    <w:rsid w:val="00C428ED"/>
    <w:rsid w:val="00C44E16"/>
    <w:rsid w:val="00C44EAC"/>
    <w:rsid w:val="00C458F0"/>
    <w:rsid w:val="00C4651F"/>
    <w:rsid w:val="00C47345"/>
    <w:rsid w:val="00C47AA6"/>
    <w:rsid w:val="00C50136"/>
    <w:rsid w:val="00C51272"/>
    <w:rsid w:val="00C51285"/>
    <w:rsid w:val="00C51665"/>
    <w:rsid w:val="00C51CAF"/>
    <w:rsid w:val="00C51EAD"/>
    <w:rsid w:val="00C5238C"/>
    <w:rsid w:val="00C53F0C"/>
    <w:rsid w:val="00C53F50"/>
    <w:rsid w:val="00C54272"/>
    <w:rsid w:val="00C55956"/>
    <w:rsid w:val="00C60E02"/>
    <w:rsid w:val="00C61258"/>
    <w:rsid w:val="00C615F8"/>
    <w:rsid w:val="00C61C96"/>
    <w:rsid w:val="00C61F7F"/>
    <w:rsid w:val="00C62599"/>
    <w:rsid w:val="00C62F4A"/>
    <w:rsid w:val="00C63B33"/>
    <w:rsid w:val="00C649B7"/>
    <w:rsid w:val="00C64C34"/>
    <w:rsid w:val="00C66839"/>
    <w:rsid w:val="00C671A5"/>
    <w:rsid w:val="00C6778E"/>
    <w:rsid w:val="00C67A73"/>
    <w:rsid w:val="00C67B1F"/>
    <w:rsid w:val="00C67B5B"/>
    <w:rsid w:val="00C70DBF"/>
    <w:rsid w:val="00C72A7C"/>
    <w:rsid w:val="00C736A6"/>
    <w:rsid w:val="00C73EB4"/>
    <w:rsid w:val="00C74610"/>
    <w:rsid w:val="00C747CC"/>
    <w:rsid w:val="00C74A7F"/>
    <w:rsid w:val="00C7679D"/>
    <w:rsid w:val="00C76999"/>
    <w:rsid w:val="00C76C9B"/>
    <w:rsid w:val="00C803A4"/>
    <w:rsid w:val="00C80BAB"/>
    <w:rsid w:val="00C80F6B"/>
    <w:rsid w:val="00C835C8"/>
    <w:rsid w:val="00C83D26"/>
    <w:rsid w:val="00C8517F"/>
    <w:rsid w:val="00C858C2"/>
    <w:rsid w:val="00C90E0F"/>
    <w:rsid w:val="00C911C7"/>
    <w:rsid w:val="00C9268A"/>
    <w:rsid w:val="00C9342F"/>
    <w:rsid w:val="00C93D02"/>
    <w:rsid w:val="00C94795"/>
    <w:rsid w:val="00C97EB8"/>
    <w:rsid w:val="00CA11C2"/>
    <w:rsid w:val="00CA3246"/>
    <w:rsid w:val="00CA342D"/>
    <w:rsid w:val="00CA359F"/>
    <w:rsid w:val="00CA46FC"/>
    <w:rsid w:val="00CA6405"/>
    <w:rsid w:val="00CA6A79"/>
    <w:rsid w:val="00CA7824"/>
    <w:rsid w:val="00CA7E25"/>
    <w:rsid w:val="00CB221D"/>
    <w:rsid w:val="00CB22FD"/>
    <w:rsid w:val="00CB2482"/>
    <w:rsid w:val="00CB2A92"/>
    <w:rsid w:val="00CB387A"/>
    <w:rsid w:val="00CB4039"/>
    <w:rsid w:val="00CB55E4"/>
    <w:rsid w:val="00CB66BE"/>
    <w:rsid w:val="00CB6E93"/>
    <w:rsid w:val="00CB7190"/>
    <w:rsid w:val="00CB7266"/>
    <w:rsid w:val="00CB788B"/>
    <w:rsid w:val="00CB7AE4"/>
    <w:rsid w:val="00CC1E57"/>
    <w:rsid w:val="00CC23C0"/>
    <w:rsid w:val="00CD0190"/>
    <w:rsid w:val="00CD01DA"/>
    <w:rsid w:val="00CD02BC"/>
    <w:rsid w:val="00CD08B7"/>
    <w:rsid w:val="00CD1E89"/>
    <w:rsid w:val="00CD1F2E"/>
    <w:rsid w:val="00CD5716"/>
    <w:rsid w:val="00CD6168"/>
    <w:rsid w:val="00CD71EE"/>
    <w:rsid w:val="00CD72A4"/>
    <w:rsid w:val="00CD7D0B"/>
    <w:rsid w:val="00CD7D69"/>
    <w:rsid w:val="00CE01B5"/>
    <w:rsid w:val="00CE08E0"/>
    <w:rsid w:val="00CE0E22"/>
    <w:rsid w:val="00CE0F4B"/>
    <w:rsid w:val="00CE1BCF"/>
    <w:rsid w:val="00CE2B84"/>
    <w:rsid w:val="00CE5A31"/>
    <w:rsid w:val="00CE6000"/>
    <w:rsid w:val="00CE6CC1"/>
    <w:rsid w:val="00CE71FF"/>
    <w:rsid w:val="00CE7EED"/>
    <w:rsid w:val="00CF03F8"/>
    <w:rsid w:val="00CF0D26"/>
    <w:rsid w:val="00CF107A"/>
    <w:rsid w:val="00CF1886"/>
    <w:rsid w:val="00CF2C26"/>
    <w:rsid w:val="00CF3CD8"/>
    <w:rsid w:val="00CF59AE"/>
    <w:rsid w:val="00CF67E8"/>
    <w:rsid w:val="00CF6D0B"/>
    <w:rsid w:val="00CF7E0D"/>
    <w:rsid w:val="00D013DE"/>
    <w:rsid w:val="00D01DCE"/>
    <w:rsid w:val="00D021A2"/>
    <w:rsid w:val="00D02B93"/>
    <w:rsid w:val="00D0359C"/>
    <w:rsid w:val="00D03BC8"/>
    <w:rsid w:val="00D04270"/>
    <w:rsid w:val="00D048FE"/>
    <w:rsid w:val="00D04A6F"/>
    <w:rsid w:val="00D0574F"/>
    <w:rsid w:val="00D062DD"/>
    <w:rsid w:val="00D0635B"/>
    <w:rsid w:val="00D068BC"/>
    <w:rsid w:val="00D06E01"/>
    <w:rsid w:val="00D07F1C"/>
    <w:rsid w:val="00D10746"/>
    <w:rsid w:val="00D10CBE"/>
    <w:rsid w:val="00D11C24"/>
    <w:rsid w:val="00D13674"/>
    <w:rsid w:val="00D14464"/>
    <w:rsid w:val="00D15B5C"/>
    <w:rsid w:val="00D16AE9"/>
    <w:rsid w:val="00D16EDD"/>
    <w:rsid w:val="00D17B4A"/>
    <w:rsid w:val="00D17D99"/>
    <w:rsid w:val="00D17EDF"/>
    <w:rsid w:val="00D20B69"/>
    <w:rsid w:val="00D217D0"/>
    <w:rsid w:val="00D219A5"/>
    <w:rsid w:val="00D23C02"/>
    <w:rsid w:val="00D23D96"/>
    <w:rsid w:val="00D244AD"/>
    <w:rsid w:val="00D26555"/>
    <w:rsid w:val="00D273BD"/>
    <w:rsid w:val="00D279DF"/>
    <w:rsid w:val="00D304C1"/>
    <w:rsid w:val="00D3079D"/>
    <w:rsid w:val="00D30B01"/>
    <w:rsid w:val="00D31CB0"/>
    <w:rsid w:val="00D31DEA"/>
    <w:rsid w:val="00D31E89"/>
    <w:rsid w:val="00D33FF8"/>
    <w:rsid w:val="00D344D7"/>
    <w:rsid w:val="00D34E7E"/>
    <w:rsid w:val="00D36E47"/>
    <w:rsid w:val="00D40B79"/>
    <w:rsid w:val="00D4141E"/>
    <w:rsid w:val="00D4152D"/>
    <w:rsid w:val="00D41616"/>
    <w:rsid w:val="00D418F1"/>
    <w:rsid w:val="00D423FD"/>
    <w:rsid w:val="00D426AF"/>
    <w:rsid w:val="00D42939"/>
    <w:rsid w:val="00D43734"/>
    <w:rsid w:val="00D45256"/>
    <w:rsid w:val="00D456FC"/>
    <w:rsid w:val="00D45862"/>
    <w:rsid w:val="00D462E1"/>
    <w:rsid w:val="00D466EF"/>
    <w:rsid w:val="00D467A5"/>
    <w:rsid w:val="00D5004B"/>
    <w:rsid w:val="00D53735"/>
    <w:rsid w:val="00D53C31"/>
    <w:rsid w:val="00D53F8D"/>
    <w:rsid w:val="00D55004"/>
    <w:rsid w:val="00D55AEF"/>
    <w:rsid w:val="00D561D9"/>
    <w:rsid w:val="00D5777A"/>
    <w:rsid w:val="00D57A25"/>
    <w:rsid w:val="00D57B95"/>
    <w:rsid w:val="00D601C7"/>
    <w:rsid w:val="00D60C43"/>
    <w:rsid w:val="00D626AA"/>
    <w:rsid w:val="00D62C4F"/>
    <w:rsid w:val="00D62DA7"/>
    <w:rsid w:val="00D64504"/>
    <w:rsid w:val="00D646D2"/>
    <w:rsid w:val="00D66994"/>
    <w:rsid w:val="00D66C7C"/>
    <w:rsid w:val="00D66D31"/>
    <w:rsid w:val="00D67689"/>
    <w:rsid w:val="00D67A56"/>
    <w:rsid w:val="00D67EA0"/>
    <w:rsid w:val="00D7077D"/>
    <w:rsid w:val="00D70905"/>
    <w:rsid w:val="00D714DE"/>
    <w:rsid w:val="00D71542"/>
    <w:rsid w:val="00D743E5"/>
    <w:rsid w:val="00D7461B"/>
    <w:rsid w:val="00D748F5"/>
    <w:rsid w:val="00D74B39"/>
    <w:rsid w:val="00D7668F"/>
    <w:rsid w:val="00D76BD6"/>
    <w:rsid w:val="00D76CB3"/>
    <w:rsid w:val="00D80520"/>
    <w:rsid w:val="00D806DD"/>
    <w:rsid w:val="00D809BE"/>
    <w:rsid w:val="00D819DF"/>
    <w:rsid w:val="00D822AB"/>
    <w:rsid w:val="00D826EA"/>
    <w:rsid w:val="00D83B77"/>
    <w:rsid w:val="00D85984"/>
    <w:rsid w:val="00D859A7"/>
    <w:rsid w:val="00D86AE2"/>
    <w:rsid w:val="00D87026"/>
    <w:rsid w:val="00D87757"/>
    <w:rsid w:val="00D87FC2"/>
    <w:rsid w:val="00D90C5E"/>
    <w:rsid w:val="00D91553"/>
    <w:rsid w:val="00D91A6D"/>
    <w:rsid w:val="00D91BA9"/>
    <w:rsid w:val="00D9275B"/>
    <w:rsid w:val="00D9299A"/>
    <w:rsid w:val="00D93FF4"/>
    <w:rsid w:val="00D94807"/>
    <w:rsid w:val="00D9499B"/>
    <w:rsid w:val="00D94CC7"/>
    <w:rsid w:val="00D96AFA"/>
    <w:rsid w:val="00D97CDA"/>
    <w:rsid w:val="00DA01D1"/>
    <w:rsid w:val="00DA0544"/>
    <w:rsid w:val="00DA0C4A"/>
    <w:rsid w:val="00DA2447"/>
    <w:rsid w:val="00DA256B"/>
    <w:rsid w:val="00DA32E3"/>
    <w:rsid w:val="00DA43CE"/>
    <w:rsid w:val="00DA4841"/>
    <w:rsid w:val="00DA56BB"/>
    <w:rsid w:val="00DA5F46"/>
    <w:rsid w:val="00DA5FB0"/>
    <w:rsid w:val="00DA63D7"/>
    <w:rsid w:val="00DA659D"/>
    <w:rsid w:val="00DA6E17"/>
    <w:rsid w:val="00DB052D"/>
    <w:rsid w:val="00DB0C5A"/>
    <w:rsid w:val="00DB1C93"/>
    <w:rsid w:val="00DB22D6"/>
    <w:rsid w:val="00DB5071"/>
    <w:rsid w:val="00DB5E34"/>
    <w:rsid w:val="00DB6142"/>
    <w:rsid w:val="00DB634F"/>
    <w:rsid w:val="00DB6707"/>
    <w:rsid w:val="00DB75AD"/>
    <w:rsid w:val="00DC18AC"/>
    <w:rsid w:val="00DC1D4C"/>
    <w:rsid w:val="00DC2225"/>
    <w:rsid w:val="00DC387A"/>
    <w:rsid w:val="00DC3A65"/>
    <w:rsid w:val="00DC4365"/>
    <w:rsid w:val="00DC4A33"/>
    <w:rsid w:val="00DC5E1F"/>
    <w:rsid w:val="00DC6005"/>
    <w:rsid w:val="00DC637C"/>
    <w:rsid w:val="00DC6C2C"/>
    <w:rsid w:val="00DC6FA9"/>
    <w:rsid w:val="00DD0EBC"/>
    <w:rsid w:val="00DD177F"/>
    <w:rsid w:val="00DD1C42"/>
    <w:rsid w:val="00DD1DEF"/>
    <w:rsid w:val="00DD27CB"/>
    <w:rsid w:val="00DD3519"/>
    <w:rsid w:val="00DD4123"/>
    <w:rsid w:val="00DD4474"/>
    <w:rsid w:val="00DD460A"/>
    <w:rsid w:val="00DD46B9"/>
    <w:rsid w:val="00DD48E4"/>
    <w:rsid w:val="00DD6D41"/>
    <w:rsid w:val="00DE0F9A"/>
    <w:rsid w:val="00DE4116"/>
    <w:rsid w:val="00DE4C0F"/>
    <w:rsid w:val="00DE51C1"/>
    <w:rsid w:val="00DE5908"/>
    <w:rsid w:val="00DE63EC"/>
    <w:rsid w:val="00DE6FD4"/>
    <w:rsid w:val="00DE71D5"/>
    <w:rsid w:val="00DF0733"/>
    <w:rsid w:val="00DF0CD2"/>
    <w:rsid w:val="00DF1363"/>
    <w:rsid w:val="00DF13F2"/>
    <w:rsid w:val="00DF156D"/>
    <w:rsid w:val="00DF1853"/>
    <w:rsid w:val="00DF2E0E"/>
    <w:rsid w:val="00DF2EF4"/>
    <w:rsid w:val="00DF3636"/>
    <w:rsid w:val="00DF5BA1"/>
    <w:rsid w:val="00DF6858"/>
    <w:rsid w:val="00DF6D76"/>
    <w:rsid w:val="00DF7384"/>
    <w:rsid w:val="00DF7928"/>
    <w:rsid w:val="00DF7AFB"/>
    <w:rsid w:val="00E04172"/>
    <w:rsid w:val="00E0651C"/>
    <w:rsid w:val="00E06BBB"/>
    <w:rsid w:val="00E07853"/>
    <w:rsid w:val="00E07D07"/>
    <w:rsid w:val="00E1191E"/>
    <w:rsid w:val="00E11F6A"/>
    <w:rsid w:val="00E122FA"/>
    <w:rsid w:val="00E12B3E"/>
    <w:rsid w:val="00E138D8"/>
    <w:rsid w:val="00E13B5F"/>
    <w:rsid w:val="00E13EFA"/>
    <w:rsid w:val="00E150C6"/>
    <w:rsid w:val="00E162E9"/>
    <w:rsid w:val="00E16BF3"/>
    <w:rsid w:val="00E17EEA"/>
    <w:rsid w:val="00E209DF"/>
    <w:rsid w:val="00E213C2"/>
    <w:rsid w:val="00E21599"/>
    <w:rsid w:val="00E21ACE"/>
    <w:rsid w:val="00E2293C"/>
    <w:rsid w:val="00E2388E"/>
    <w:rsid w:val="00E239C6"/>
    <w:rsid w:val="00E27658"/>
    <w:rsid w:val="00E30402"/>
    <w:rsid w:val="00E31CCA"/>
    <w:rsid w:val="00E322A0"/>
    <w:rsid w:val="00E33737"/>
    <w:rsid w:val="00E340E3"/>
    <w:rsid w:val="00E35783"/>
    <w:rsid w:val="00E36774"/>
    <w:rsid w:val="00E37EF0"/>
    <w:rsid w:val="00E415BC"/>
    <w:rsid w:val="00E417FB"/>
    <w:rsid w:val="00E42B42"/>
    <w:rsid w:val="00E42EB8"/>
    <w:rsid w:val="00E43CC3"/>
    <w:rsid w:val="00E4692E"/>
    <w:rsid w:val="00E47F7C"/>
    <w:rsid w:val="00E47FE9"/>
    <w:rsid w:val="00E502B9"/>
    <w:rsid w:val="00E5077F"/>
    <w:rsid w:val="00E50F62"/>
    <w:rsid w:val="00E51CD6"/>
    <w:rsid w:val="00E5344D"/>
    <w:rsid w:val="00E553A2"/>
    <w:rsid w:val="00E554A0"/>
    <w:rsid w:val="00E55A04"/>
    <w:rsid w:val="00E55AC9"/>
    <w:rsid w:val="00E56158"/>
    <w:rsid w:val="00E56D1F"/>
    <w:rsid w:val="00E6180A"/>
    <w:rsid w:val="00E625DB"/>
    <w:rsid w:val="00E62E8C"/>
    <w:rsid w:val="00E633E7"/>
    <w:rsid w:val="00E63FD6"/>
    <w:rsid w:val="00E644BE"/>
    <w:rsid w:val="00E64FAE"/>
    <w:rsid w:val="00E663A5"/>
    <w:rsid w:val="00E67964"/>
    <w:rsid w:val="00E73AFF"/>
    <w:rsid w:val="00E74169"/>
    <w:rsid w:val="00E74883"/>
    <w:rsid w:val="00E758D4"/>
    <w:rsid w:val="00E75A16"/>
    <w:rsid w:val="00E75B1E"/>
    <w:rsid w:val="00E761EB"/>
    <w:rsid w:val="00E76895"/>
    <w:rsid w:val="00E76E7A"/>
    <w:rsid w:val="00E802F8"/>
    <w:rsid w:val="00E8036E"/>
    <w:rsid w:val="00E806AE"/>
    <w:rsid w:val="00E806B6"/>
    <w:rsid w:val="00E807C2"/>
    <w:rsid w:val="00E81EC4"/>
    <w:rsid w:val="00E86323"/>
    <w:rsid w:val="00E87B3A"/>
    <w:rsid w:val="00E90D52"/>
    <w:rsid w:val="00E9279A"/>
    <w:rsid w:val="00E9286A"/>
    <w:rsid w:val="00E937BF"/>
    <w:rsid w:val="00E93AD6"/>
    <w:rsid w:val="00E94159"/>
    <w:rsid w:val="00E94D1C"/>
    <w:rsid w:val="00E94F2C"/>
    <w:rsid w:val="00E9690A"/>
    <w:rsid w:val="00E969C1"/>
    <w:rsid w:val="00E97F24"/>
    <w:rsid w:val="00EA03DA"/>
    <w:rsid w:val="00EA0FFA"/>
    <w:rsid w:val="00EA1143"/>
    <w:rsid w:val="00EA23F5"/>
    <w:rsid w:val="00EA2919"/>
    <w:rsid w:val="00EB018E"/>
    <w:rsid w:val="00EB1DA6"/>
    <w:rsid w:val="00EB2109"/>
    <w:rsid w:val="00EB2ACE"/>
    <w:rsid w:val="00EB5186"/>
    <w:rsid w:val="00EB688F"/>
    <w:rsid w:val="00EB7BA5"/>
    <w:rsid w:val="00EC00B8"/>
    <w:rsid w:val="00EC097A"/>
    <w:rsid w:val="00EC1758"/>
    <w:rsid w:val="00EC1EFC"/>
    <w:rsid w:val="00EC29C4"/>
    <w:rsid w:val="00EC32B1"/>
    <w:rsid w:val="00EC3DFA"/>
    <w:rsid w:val="00EC4950"/>
    <w:rsid w:val="00EC577B"/>
    <w:rsid w:val="00EC58C8"/>
    <w:rsid w:val="00EC5CFB"/>
    <w:rsid w:val="00EC5E83"/>
    <w:rsid w:val="00EC6752"/>
    <w:rsid w:val="00EC7DE6"/>
    <w:rsid w:val="00ED00EF"/>
    <w:rsid w:val="00ED0356"/>
    <w:rsid w:val="00ED0D6F"/>
    <w:rsid w:val="00ED0F33"/>
    <w:rsid w:val="00ED1C3A"/>
    <w:rsid w:val="00ED27F3"/>
    <w:rsid w:val="00ED2B5B"/>
    <w:rsid w:val="00ED4AC1"/>
    <w:rsid w:val="00ED5701"/>
    <w:rsid w:val="00ED6076"/>
    <w:rsid w:val="00ED6AAF"/>
    <w:rsid w:val="00ED6D39"/>
    <w:rsid w:val="00EE0FE2"/>
    <w:rsid w:val="00EE1ED8"/>
    <w:rsid w:val="00EE22A9"/>
    <w:rsid w:val="00EE2520"/>
    <w:rsid w:val="00EE483C"/>
    <w:rsid w:val="00EE695C"/>
    <w:rsid w:val="00EE758B"/>
    <w:rsid w:val="00EF000E"/>
    <w:rsid w:val="00EF0F4B"/>
    <w:rsid w:val="00EF260C"/>
    <w:rsid w:val="00EF4163"/>
    <w:rsid w:val="00EF4296"/>
    <w:rsid w:val="00EF43D7"/>
    <w:rsid w:val="00EF4854"/>
    <w:rsid w:val="00EF57F4"/>
    <w:rsid w:val="00EF63FC"/>
    <w:rsid w:val="00EF7B0F"/>
    <w:rsid w:val="00F00AF8"/>
    <w:rsid w:val="00F0179F"/>
    <w:rsid w:val="00F018C8"/>
    <w:rsid w:val="00F01A10"/>
    <w:rsid w:val="00F04359"/>
    <w:rsid w:val="00F0446E"/>
    <w:rsid w:val="00F0509E"/>
    <w:rsid w:val="00F05784"/>
    <w:rsid w:val="00F058BB"/>
    <w:rsid w:val="00F05B1C"/>
    <w:rsid w:val="00F061EE"/>
    <w:rsid w:val="00F0760F"/>
    <w:rsid w:val="00F07B0F"/>
    <w:rsid w:val="00F110A5"/>
    <w:rsid w:val="00F1195C"/>
    <w:rsid w:val="00F11ECB"/>
    <w:rsid w:val="00F14FD1"/>
    <w:rsid w:val="00F16212"/>
    <w:rsid w:val="00F166C3"/>
    <w:rsid w:val="00F171A9"/>
    <w:rsid w:val="00F17363"/>
    <w:rsid w:val="00F20D63"/>
    <w:rsid w:val="00F227D5"/>
    <w:rsid w:val="00F23FA1"/>
    <w:rsid w:val="00F25B7D"/>
    <w:rsid w:val="00F272D0"/>
    <w:rsid w:val="00F27D70"/>
    <w:rsid w:val="00F3038A"/>
    <w:rsid w:val="00F30D3B"/>
    <w:rsid w:val="00F30FBC"/>
    <w:rsid w:val="00F32A97"/>
    <w:rsid w:val="00F32E31"/>
    <w:rsid w:val="00F33018"/>
    <w:rsid w:val="00F36A39"/>
    <w:rsid w:val="00F378B4"/>
    <w:rsid w:val="00F40050"/>
    <w:rsid w:val="00F402E3"/>
    <w:rsid w:val="00F435FC"/>
    <w:rsid w:val="00F439DA"/>
    <w:rsid w:val="00F44D6F"/>
    <w:rsid w:val="00F45AE4"/>
    <w:rsid w:val="00F46888"/>
    <w:rsid w:val="00F472B8"/>
    <w:rsid w:val="00F50433"/>
    <w:rsid w:val="00F51A84"/>
    <w:rsid w:val="00F5329C"/>
    <w:rsid w:val="00F53318"/>
    <w:rsid w:val="00F5345B"/>
    <w:rsid w:val="00F53BE0"/>
    <w:rsid w:val="00F5511A"/>
    <w:rsid w:val="00F55F4B"/>
    <w:rsid w:val="00F56BD5"/>
    <w:rsid w:val="00F56C22"/>
    <w:rsid w:val="00F56D6D"/>
    <w:rsid w:val="00F623F1"/>
    <w:rsid w:val="00F62677"/>
    <w:rsid w:val="00F6335C"/>
    <w:rsid w:val="00F63E05"/>
    <w:rsid w:val="00F64E59"/>
    <w:rsid w:val="00F6544B"/>
    <w:rsid w:val="00F659C0"/>
    <w:rsid w:val="00F66A44"/>
    <w:rsid w:val="00F67117"/>
    <w:rsid w:val="00F6761A"/>
    <w:rsid w:val="00F67672"/>
    <w:rsid w:val="00F67F5C"/>
    <w:rsid w:val="00F71470"/>
    <w:rsid w:val="00F72E55"/>
    <w:rsid w:val="00F765AF"/>
    <w:rsid w:val="00F77D6A"/>
    <w:rsid w:val="00F805D6"/>
    <w:rsid w:val="00F80623"/>
    <w:rsid w:val="00F8088D"/>
    <w:rsid w:val="00F822E3"/>
    <w:rsid w:val="00F82388"/>
    <w:rsid w:val="00F837C3"/>
    <w:rsid w:val="00F84420"/>
    <w:rsid w:val="00F84EF3"/>
    <w:rsid w:val="00F85073"/>
    <w:rsid w:val="00F85475"/>
    <w:rsid w:val="00F85B08"/>
    <w:rsid w:val="00F900CD"/>
    <w:rsid w:val="00F918C0"/>
    <w:rsid w:val="00F92436"/>
    <w:rsid w:val="00F92A8E"/>
    <w:rsid w:val="00F92BCE"/>
    <w:rsid w:val="00F9392C"/>
    <w:rsid w:val="00F95AD7"/>
    <w:rsid w:val="00FA05CC"/>
    <w:rsid w:val="00FA0846"/>
    <w:rsid w:val="00FA0EAD"/>
    <w:rsid w:val="00FA1E9A"/>
    <w:rsid w:val="00FA28F1"/>
    <w:rsid w:val="00FA42A2"/>
    <w:rsid w:val="00FA53B3"/>
    <w:rsid w:val="00FA60F4"/>
    <w:rsid w:val="00FA6257"/>
    <w:rsid w:val="00FB0220"/>
    <w:rsid w:val="00FB0298"/>
    <w:rsid w:val="00FB0A85"/>
    <w:rsid w:val="00FB21F5"/>
    <w:rsid w:val="00FB27D9"/>
    <w:rsid w:val="00FB2D2A"/>
    <w:rsid w:val="00FB466F"/>
    <w:rsid w:val="00FB48BB"/>
    <w:rsid w:val="00FB5537"/>
    <w:rsid w:val="00FB5D64"/>
    <w:rsid w:val="00FB6D3F"/>
    <w:rsid w:val="00FB7377"/>
    <w:rsid w:val="00FB7D8C"/>
    <w:rsid w:val="00FC0545"/>
    <w:rsid w:val="00FC13A5"/>
    <w:rsid w:val="00FC1835"/>
    <w:rsid w:val="00FC26EA"/>
    <w:rsid w:val="00FC339B"/>
    <w:rsid w:val="00FC42D3"/>
    <w:rsid w:val="00FC4C01"/>
    <w:rsid w:val="00FC7E5B"/>
    <w:rsid w:val="00FD05CB"/>
    <w:rsid w:val="00FD0BEC"/>
    <w:rsid w:val="00FD1A67"/>
    <w:rsid w:val="00FD2ECA"/>
    <w:rsid w:val="00FD3059"/>
    <w:rsid w:val="00FD44F7"/>
    <w:rsid w:val="00FD6781"/>
    <w:rsid w:val="00FE18DF"/>
    <w:rsid w:val="00FE28E1"/>
    <w:rsid w:val="00FE3E0E"/>
    <w:rsid w:val="00FE615A"/>
    <w:rsid w:val="00FE635E"/>
    <w:rsid w:val="00FE6D65"/>
    <w:rsid w:val="00FE7504"/>
    <w:rsid w:val="00FF1000"/>
    <w:rsid w:val="00FF25BA"/>
    <w:rsid w:val="00FF6622"/>
    <w:rsid w:val="01DF3858"/>
    <w:rsid w:val="045C3D44"/>
    <w:rsid w:val="047A021A"/>
    <w:rsid w:val="07921DB1"/>
    <w:rsid w:val="08C82281"/>
    <w:rsid w:val="0DA00171"/>
    <w:rsid w:val="0F076EF3"/>
    <w:rsid w:val="10B00590"/>
    <w:rsid w:val="17E064BA"/>
    <w:rsid w:val="19C40E60"/>
    <w:rsid w:val="1D072259"/>
    <w:rsid w:val="20E765AC"/>
    <w:rsid w:val="27AC2923"/>
    <w:rsid w:val="2C5D2F6C"/>
    <w:rsid w:val="2CD20A3F"/>
    <w:rsid w:val="2CDA0007"/>
    <w:rsid w:val="2D8A24F0"/>
    <w:rsid w:val="345A0177"/>
    <w:rsid w:val="34AB21BE"/>
    <w:rsid w:val="38165848"/>
    <w:rsid w:val="39D3116A"/>
    <w:rsid w:val="3E144DD3"/>
    <w:rsid w:val="3FF5296B"/>
    <w:rsid w:val="417E7F01"/>
    <w:rsid w:val="417F6E66"/>
    <w:rsid w:val="41BD53EE"/>
    <w:rsid w:val="434F0045"/>
    <w:rsid w:val="4C703766"/>
    <w:rsid w:val="51A92185"/>
    <w:rsid w:val="52CB130A"/>
    <w:rsid w:val="55F15A0B"/>
    <w:rsid w:val="579452FC"/>
    <w:rsid w:val="5E6B58AF"/>
    <w:rsid w:val="5EFC5C39"/>
    <w:rsid w:val="5F355BE3"/>
    <w:rsid w:val="600E6975"/>
    <w:rsid w:val="60651FBB"/>
    <w:rsid w:val="62740987"/>
    <w:rsid w:val="66C67F9E"/>
    <w:rsid w:val="68151065"/>
    <w:rsid w:val="69BD1BAC"/>
    <w:rsid w:val="6A0D1D83"/>
    <w:rsid w:val="6BEC459F"/>
    <w:rsid w:val="6ECA46B9"/>
    <w:rsid w:val="75617694"/>
    <w:rsid w:val="78E90A7C"/>
    <w:rsid w:val="7AE74ED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490EA17"/>
  <w15:docId w15:val="{02142762-7099-4095-89AD-1C6856CAD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uiPriority="99" w:unhideWhenUsed="1" w:qFormat="1"/>
    <w:lsdException w:name="Strong" w:uiPriority="22" w:qFormat="1"/>
    <w:lsdException w:name="Emphasis" w:uiPriority="20"/>
    <w:lsdException w:name="Document Map" w:semiHidden="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454636"/>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Pr>
      <w:rFonts w:ascii="Euclid" w:eastAsia="Euclid" w:hAnsi="Euclid" w:cs="Euclid"/>
      <w:lang w:eastAsia="en-US"/>
    </w:rPr>
  </w:style>
  <w:style w:type="character" w:customStyle="1" w:styleId="60">
    <w:name w:val="标题 6 字符"/>
    <w:basedOn w:val="a1"/>
    <w:link w:val="6"/>
    <w:uiPriority w:val="9"/>
    <w:rsid w:val="00454636"/>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a5">
    <w:name w:val="caption"/>
    <w:basedOn w:val="a"/>
    <w:next w:val="a"/>
    <w:link w:val="a6"/>
    <w:unhideWhenUsed/>
    <w:qFormat/>
    <w:rPr>
      <w:rFonts w:asciiTheme="majorHAnsi" w:eastAsia="黑体" w:hAnsiTheme="majorHAnsi" w:cstheme="majorBidi"/>
      <w:sz w:val="20"/>
      <w:szCs w:val="20"/>
    </w:rPr>
  </w:style>
  <w:style w:type="character" w:customStyle="1" w:styleId="a6">
    <w:name w:val="题注 字符"/>
    <w:basedOn w:val="a1"/>
    <w:link w:val="a5"/>
    <w:rsid w:val="00454636"/>
    <w:rPr>
      <w:rFonts w:asciiTheme="majorHAnsi" w:eastAsia="黑体" w:hAnsiTheme="majorHAnsi" w:cstheme="majorBidi"/>
      <w:kern w:val="2"/>
    </w:rPr>
  </w:style>
  <w:style w:type="paragraph" w:styleId="a7">
    <w:name w:val="Document Map"/>
    <w:basedOn w:val="a"/>
    <w:link w:val="a8"/>
    <w:semiHidden/>
    <w:pPr>
      <w:shd w:val="clear" w:color="auto" w:fill="000080"/>
    </w:pPr>
    <w:rPr>
      <w:rFonts w:ascii="Times New Roman" w:hAnsi="Times New Roman"/>
      <w:szCs w:val="24"/>
    </w:rPr>
  </w:style>
  <w:style w:type="character" w:customStyle="1" w:styleId="a8">
    <w:name w:val="文档结构图 字符"/>
    <w:basedOn w:val="a1"/>
    <w:link w:val="a7"/>
    <w:semiHidden/>
    <w:qFormat/>
    <w:rPr>
      <w:kern w:val="2"/>
      <w:sz w:val="21"/>
      <w:szCs w:val="24"/>
      <w:shd w:val="clear" w:color="auto" w:fill="000080"/>
    </w:r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a9">
    <w:name w:val="Plain Text"/>
    <w:basedOn w:val="a"/>
    <w:link w:val="aa"/>
    <w:rPr>
      <w:rFonts w:ascii="宋体" w:eastAsiaTheme="minorEastAsia" w:hAnsi="Courier New" w:cstheme="minorBidi"/>
      <w:szCs w:val="24"/>
    </w:rPr>
  </w:style>
  <w:style w:type="character" w:customStyle="1" w:styleId="aa">
    <w:name w:val="纯文本 字符"/>
    <w:basedOn w:val="a1"/>
    <w:link w:val="a9"/>
    <w:qFormat/>
    <w:rPr>
      <w:rFonts w:ascii="宋体" w:eastAsiaTheme="minorEastAsia" w:hAnsi="Courier New" w:cstheme="minorBidi"/>
      <w:kern w:val="2"/>
      <w:sz w:val="21"/>
      <w:szCs w:val="24"/>
    </w:rPr>
  </w:style>
  <w:style w:type="paragraph" w:styleId="TOC8">
    <w:name w:val="toc 8"/>
    <w:basedOn w:val="a"/>
    <w:next w:val="a"/>
    <w:uiPriority w:val="39"/>
    <w:unhideWhenUsed/>
    <w:pPr>
      <w:ind w:leftChars="1400" w:left="2940"/>
    </w:pPr>
  </w:style>
  <w:style w:type="paragraph" w:styleId="ab">
    <w:name w:val="Balloon Text"/>
    <w:basedOn w:val="a"/>
    <w:link w:val="ac"/>
    <w:unhideWhenUsed/>
    <w:rPr>
      <w:sz w:val="18"/>
      <w:szCs w:val="18"/>
    </w:rPr>
  </w:style>
  <w:style w:type="character" w:customStyle="1" w:styleId="ac">
    <w:name w:val="批注框文本 字符"/>
    <w:basedOn w:val="a1"/>
    <w:link w:val="ab"/>
    <w:semiHidden/>
    <w:qFormat/>
    <w:rPr>
      <w:rFonts w:ascii="Calibri" w:hAnsi="Calibri"/>
      <w:kern w:val="2"/>
      <w:sz w:val="18"/>
      <w:szCs w:val="18"/>
    </w:rPr>
  </w:style>
  <w:style w:type="paragraph" w:styleId="ad">
    <w:name w:val="footer"/>
    <w:basedOn w:val="a"/>
    <w:link w:val="ae"/>
    <w:unhideWhenUsed/>
    <w:pPr>
      <w:tabs>
        <w:tab w:val="center" w:pos="4153"/>
        <w:tab w:val="right" w:pos="8306"/>
      </w:tabs>
      <w:snapToGrid w:val="0"/>
      <w:jc w:val="left"/>
    </w:pPr>
    <w:rPr>
      <w:sz w:val="18"/>
      <w:szCs w:val="18"/>
    </w:rPr>
  </w:style>
  <w:style w:type="character" w:customStyle="1" w:styleId="ae">
    <w:name w:val="页脚 字符"/>
    <w:basedOn w:val="a1"/>
    <w:link w:val="ad"/>
    <w:qFormat/>
    <w:rPr>
      <w:sz w:val="18"/>
      <w:szCs w:val="18"/>
    </w:rPr>
  </w:style>
  <w:style w:type="paragraph" w:styleId="af">
    <w:name w:val="header"/>
    <w:basedOn w:val="a"/>
    <w:link w:val="af0"/>
    <w:unhideWhenUsed/>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Pr>
      <w:rFonts w:ascii="宋体" w:hAnsi="宋体" w:cs="宋体"/>
      <w:sz w:val="24"/>
      <w:szCs w:val="24"/>
    </w:rPr>
  </w:style>
  <w:style w:type="paragraph" w:styleId="af1">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f2">
    <w:name w:val="Title"/>
    <w:basedOn w:val="a"/>
    <w:next w:val="a"/>
    <w:link w:val="af3"/>
    <w:qFormat/>
    <w:pPr>
      <w:spacing w:before="240" w:after="60"/>
      <w:jc w:val="center"/>
      <w:outlineLvl w:val="0"/>
    </w:pPr>
    <w:rPr>
      <w:rFonts w:ascii="Calibri Light" w:hAnsi="Calibri Light"/>
      <w:b/>
      <w:bCs/>
      <w:sz w:val="32"/>
      <w:szCs w:val="32"/>
    </w:rPr>
  </w:style>
  <w:style w:type="character" w:customStyle="1" w:styleId="af3">
    <w:name w:val="标题 字符"/>
    <w:basedOn w:val="a1"/>
    <w:link w:val="af2"/>
    <w:uiPriority w:val="10"/>
    <w:qFormat/>
    <w:rPr>
      <w:rFonts w:ascii="Calibri Light" w:eastAsia="宋体" w:hAnsi="Calibri Light"/>
      <w:b/>
      <w:bCs/>
      <w:sz w:val="32"/>
      <w:szCs w:val="32"/>
    </w:rPr>
  </w:style>
  <w:style w:type="character" w:styleId="af4">
    <w:name w:val="Strong"/>
    <w:basedOn w:val="a1"/>
    <w:uiPriority w:val="22"/>
    <w:qFormat/>
    <w:rPr>
      <w:b/>
      <w:bCs/>
    </w:rPr>
  </w:style>
  <w:style w:type="character" w:styleId="af5">
    <w:name w:val="page number"/>
    <w:basedOn w:val="a1"/>
  </w:style>
  <w:style w:type="character" w:styleId="af6">
    <w:name w:val="FollowedHyperlink"/>
    <w:basedOn w:val="a1"/>
    <w:uiPriority w:val="99"/>
    <w:unhideWhenUsed/>
    <w:qFormat/>
    <w:rPr>
      <w:color w:val="954F72"/>
      <w:u w:val="single"/>
    </w:rPr>
  </w:style>
  <w:style w:type="character" w:styleId="af7">
    <w:name w:val="Hyperlink"/>
    <w:basedOn w:val="a1"/>
    <w:uiPriority w:val="99"/>
    <w:unhideWhenUsed/>
    <w:rPr>
      <w:color w:val="0563C1"/>
      <w:u w:val="single"/>
    </w:rPr>
  </w:style>
  <w:style w:type="table" w:styleId="af8">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f2"/>
    <w:link w:val="MMTitleChar"/>
    <w:qFormat/>
  </w:style>
  <w:style w:type="character" w:customStyle="1" w:styleId="MMTitleChar">
    <w:name w:val="MM Title Char"/>
    <w:basedOn w:val="af3"/>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lTopic3">
    <w:name w:val="Ml Topic 3"/>
    <w:basedOn w:val="3"/>
    <w:link w:val="MlTopic30"/>
    <w:qFormat/>
    <w:pPr>
      <w:spacing w:line="415" w:lineRule="auto"/>
    </w:pPr>
  </w:style>
  <w:style w:type="character" w:customStyle="1" w:styleId="MlTopic30">
    <w:name w:val="Ml Topic 3 字符"/>
    <w:basedOn w:val="30"/>
    <w:link w:val="Ml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9">
    <w:name w:val="正文机器学习"/>
    <w:basedOn w:val="MMHyperlink"/>
    <w:link w:val="Char0"/>
    <w:qFormat/>
    <w:pPr>
      <w:ind w:firstLineChars="200" w:firstLine="420"/>
    </w:pPr>
  </w:style>
  <w:style w:type="character" w:customStyle="1" w:styleId="Char0">
    <w:name w:val="正文机器学习 Char"/>
    <w:basedOn w:val="MMHyperlinkChar"/>
    <w:link w:val="af9"/>
    <w:qFormat/>
  </w:style>
  <w:style w:type="paragraph" w:customStyle="1" w:styleId="old">
    <w:name w:val="old正文"/>
    <w:basedOn w:val="MMHyperlink"/>
    <w:qFormat/>
    <w:pPr>
      <w:ind w:firstLineChars="200" w:firstLine="200"/>
    </w:pPr>
  </w:style>
  <w:style w:type="paragraph" w:customStyle="1" w:styleId="afa">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a"/>
    <w:qFormat/>
    <w:rPr>
      <w:b/>
      <w:sz w:val="24"/>
    </w:rPr>
  </w:style>
  <w:style w:type="character" w:customStyle="1" w:styleId="apple-converted-space">
    <w:name w:val="apple-converted-space"/>
    <w:basedOn w:val="a1"/>
    <w:qFormat/>
  </w:style>
  <w:style w:type="paragraph" w:customStyle="1" w:styleId="Eq">
    <w:name w:val="Eq."/>
    <w:basedOn w:val="af9"/>
    <w:link w:val="Eq0"/>
    <w:qFormat/>
    <w:pPr>
      <w:ind w:firstLineChars="202" w:firstLine="424"/>
    </w:pPr>
    <w:rPr>
      <w:rFonts w:ascii="Cambria Math" w:hAnsi="Cambria Math"/>
    </w:rPr>
  </w:style>
  <w:style w:type="character" w:customStyle="1" w:styleId="Eq0">
    <w:name w:val="Eq. 字符"/>
    <w:basedOn w:val="Char0"/>
    <w:link w:val="Eq"/>
    <w:qFormat/>
    <w:rPr>
      <w:rFonts w:ascii="Cambria Math" w:hAnsi="Cambria Math"/>
      <w:kern w:val="2"/>
      <w:sz w:val="21"/>
      <w:szCs w:val="22"/>
    </w:rPr>
  </w:style>
  <w:style w:type="character" w:customStyle="1" w:styleId="13">
    <w:name w:val="占位符文本1"/>
    <w:basedOn w:val="a1"/>
    <w:uiPriority w:val="99"/>
    <w:semiHidden/>
    <w:qFormat/>
    <w:rPr>
      <w:color w:val="808080"/>
    </w:rPr>
  </w:style>
  <w:style w:type="character" w:customStyle="1" w:styleId="mi">
    <w:name w:val="mi"/>
    <w:basedOn w:val="a1"/>
    <w:qFormat/>
  </w:style>
  <w:style w:type="character" w:customStyle="1" w:styleId="mo">
    <w:name w:val="mo"/>
    <w:basedOn w:val="a1"/>
    <w:qFormat/>
  </w:style>
  <w:style w:type="character" w:customStyle="1" w:styleId="mn">
    <w:name w:val="mn"/>
    <w:basedOn w:val="a1"/>
    <w:qFormat/>
  </w:style>
  <w:style w:type="character" w:customStyle="1" w:styleId="mtext">
    <w:name w:val="mtext"/>
    <w:basedOn w:val="a1"/>
    <w:qFormat/>
  </w:style>
  <w:style w:type="character" w:customStyle="1" w:styleId="MTConvertedEquation">
    <w:name w:val="MTConvertedEquation"/>
    <w:basedOn w:val="a1"/>
    <w:qFormat/>
    <w:rPr>
      <w:rFonts w:ascii="宋体" w:hAnsi="宋体" w:cs="宋体"/>
      <w:kern w:val="0"/>
      <w:sz w:val="24"/>
      <w:szCs w:val="24"/>
    </w:rPr>
  </w:style>
  <w:style w:type="character" w:customStyle="1" w:styleId="hljs-subst">
    <w:name w:val="hljs-subst"/>
    <w:basedOn w:val="a1"/>
    <w:qFormat/>
  </w:style>
  <w:style w:type="character" w:customStyle="1" w:styleId="hljs-number">
    <w:name w:val="hljs-number"/>
    <w:basedOn w:val="a1"/>
    <w:qFormat/>
  </w:style>
  <w:style w:type="character" w:customStyle="1" w:styleId="hljs-keyword">
    <w:name w:val="hljs-keyword"/>
    <w:basedOn w:val="a1"/>
    <w:qFormat/>
  </w:style>
  <w:style w:type="character" w:customStyle="1" w:styleId="hljs-preprocessor">
    <w:name w:val="hljs-preprocessor"/>
    <w:basedOn w:val="a1"/>
    <w:qFormat/>
  </w:style>
  <w:style w:type="character" w:customStyle="1" w:styleId="hljs-attribute">
    <w:name w:val="hljs-attribute"/>
    <w:basedOn w:val="a1"/>
    <w:qFormat/>
  </w:style>
  <w:style w:type="paragraph" w:customStyle="1" w:styleId="21">
    <w:name w:val="列出段落2"/>
    <w:basedOn w:val="a"/>
    <w:uiPriority w:val="1"/>
    <w:qFormat/>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style>
  <w:style w:type="character" w:styleId="afb">
    <w:name w:val="Placeholder Text"/>
    <w:basedOn w:val="a1"/>
    <w:uiPriority w:val="99"/>
    <w:semiHidden/>
    <w:rsid w:val="00D87FC2"/>
    <w:rPr>
      <w:color w:val="808080"/>
    </w:rPr>
  </w:style>
  <w:style w:type="paragraph" w:styleId="afc">
    <w:name w:val="List Paragraph"/>
    <w:basedOn w:val="a"/>
    <w:uiPriority w:val="34"/>
    <w:qFormat/>
    <w:rsid w:val="00D87FC2"/>
    <w:pPr>
      <w:autoSpaceDE w:val="0"/>
      <w:autoSpaceDN w:val="0"/>
      <w:ind w:left="274" w:hanging="155"/>
      <w:jc w:val="left"/>
    </w:pPr>
    <w:rPr>
      <w:rFonts w:ascii="Euclid" w:eastAsia="Euclid" w:hAnsi="Euclid" w:cs="Euclid"/>
      <w:kern w:val="0"/>
      <w:sz w:val="22"/>
      <w:lang w:eastAsia="en-US"/>
    </w:rPr>
  </w:style>
  <w:style w:type="character" w:customStyle="1" w:styleId="td-span">
    <w:name w:val="td-span"/>
    <w:basedOn w:val="a1"/>
    <w:rsid w:val="00943EEA"/>
  </w:style>
  <w:style w:type="character" w:customStyle="1" w:styleId="md-expand">
    <w:name w:val="md-expand"/>
    <w:basedOn w:val="a1"/>
    <w:rsid w:val="00943EEA"/>
  </w:style>
  <w:style w:type="character" w:customStyle="1" w:styleId="md-line">
    <w:name w:val="md-line"/>
    <w:basedOn w:val="a1"/>
    <w:rsid w:val="00943EEA"/>
  </w:style>
  <w:style w:type="paragraph" w:customStyle="1" w:styleId="f-fc6">
    <w:name w:val="f-fc6"/>
    <w:basedOn w:val="a"/>
    <w:rsid w:val="00642960"/>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642960"/>
    <w:rPr>
      <w:rFonts w:ascii="Arial" w:hAnsi="Arial" w:cs="Arial" w:hint="default"/>
    </w:rPr>
  </w:style>
  <w:style w:type="paragraph" w:styleId="afd">
    <w:name w:val="No Spacing"/>
    <w:uiPriority w:val="1"/>
    <w:qFormat/>
    <w:rsid w:val="00642960"/>
    <w:rPr>
      <w:rFonts w:asciiTheme="minorHAnsi" w:eastAsiaTheme="minorEastAsia" w:hAnsiTheme="minorHAnsi" w:cstheme="minorBidi"/>
      <w:sz w:val="22"/>
      <w:szCs w:val="22"/>
    </w:rPr>
  </w:style>
  <w:style w:type="paragraph" w:styleId="afe">
    <w:name w:val="Subtitle"/>
    <w:basedOn w:val="a"/>
    <w:next w:val="a"/>
    <w:link w:val="aff"/>
    <w:qFormat/>
    <w:rsid w:val="0064296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
    <w:name w:val="副标题 字符"/>
    <w:basedOn w:val="a1"/>
    <w:link w:val="afe"/>
    <w:uiPriority w:val="11"/>
    <w:rsid w:val="00642960"/>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642960"/>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31">
    <w:name w:val="标题3级 机器学习"/>
    <w:basedOn w:val="MlTopic3"/>
    <w:link w:val="32"/>
    <w:qFormat/>
    <w:rsid w:val="00BA3A5F"/>
  </w:style>
  <w:style w:type="character" w:customStyle="1" w:styleId="32">
    <w:name w:val="标题3级 机器学习 字符"/>
    <w:basedOn w:val="MlTopic30"/>
    <w:link w:val="31"/>
    <w:rsid w:val="00BA3A5F"/>
    <w:rPr>
      <w:rFonts w:ascii="Calibri" w:hAnsi="Calibri"/>
      <w:b/>
      <w:bCs/>
      <w:kern w:val="2"/>
      <w:sz w:val="32"/>
      <w:szCs w:val="32"/>
    </w:rPr>
  </w:style>
  <w:style w:type="paragraph" w:customStyle="1" w:styleId="FirstParagraph">
    <w:name w:val="First Paragraph"/>
    <w:basedOn w:val="a0"/>
    <w:next w:val="a0"/>
    <w:link w:val="FirstParagraph0"/>
    <w:qFormat/>
    <w:rsid w:val="00D068BC"/>
    <w:pPr>
      <w:widowControl/>
      <w:autoSpaceDE/>
      <w:autoSpaceDN/>
      <w:spacing w:before="180" w:after="180"/>
    </w:pPr>
    <w:rPr>
      <w:rFonts w:asciiTheme="minorHAnsi" w:eastAsiaTheme="minorEastAsia" w:hAnsiTheme="minorHAnsi" w:cstheme="minorBidi"/>
      <w:sz w:val="24"/>
      <w:szCs w:val="24"/>
    </w:rPr>
  </w:style>
  <w:style w:type="character" w:customStyle="1" w:styleId="FirstParagraph0">
    <w:name w:val="First Paragraph 字符"/>
    <w:basedOn w:val="a4"/>
    <w:link w:val="FirstParagraph"/>
    <w:rsid w:val="00DE63EC"/>
    <w:rPr>
      <w:rFonts w:asciiTheme="minorHAnsi" w:eastAsiaTheme="minorEastAsia" w:hAnsiTheme="minorHAnsi" w:cstheme="minorBidi"/>
      <w:sz w:val="24"/>
      <w:szCs w:val="24"/>
      <w:lang w:eastAsia="en-US"/>
    </w:rPr>
  </w:style>
  <w:style w:type="paragraph" w:customStyle="1" w:styleId="ImageCaption">
    <w:name w:val="Image Caption"/>
    <w:basedOn w:val="a5"/>
    <w:rsid w:val="00D068BC"/>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withCaption">
    <w:name w:val="Figure with Caption"/>
    <w:basedOn w:val="a"/>
    <w:rsid w:val="00D068BC"/>
    <w:pPr>
      <w:keepNext/>
      <w:widowControl/>
      <w:spacing w:after="200"/>
      <w:jc w:val="left"/>
    </w:pPr>
    <w:rPr>
      <w:rFonts w:asciiTheme="minorHAnsi" w:eastAsiaTheme="minorEastAsia" w:hAnsiTheme="minorHAnsi" w:cstheme="minorBidi"/>
      <w:kern w:val="0"/>
      <w:sz w:val="24"/>
      <w:szCs w:val="24"/>
      <w:lang w:eastAsia="en-US"/>
    </w:rPr>
  </w:style>
  <w:style w:type="paragraph" w:customStyle="1" w:styleId="Compact">
    <w:name w:val="Compact"/>
    <w:basedOn w:val="a0"/>
    <w:qFormat/>
    <w:rsid w:val="00454636"/>
    <w:pPr>
      <w:widowControl/>
      <w:autoSpaceDE/>
      <w:autoSpaceDN/>
      <w:spacing w:before="36" w:after="36"/>
    </w:pPr>
    <w:rPr>
      <w:rFonts w:asciiTheme="minorHAnsi" w:eastAsiaTheme="minorEastAsia" w:hAnsiTheme="minorHAnsi" w:cstheme="minorBidi"/>
      <w:sz w:val="24"/>
      <w:szCs w:val="24"/>
    </w:rPr>
  </w:style>
  <w:style w:type="paragraph" w:customStyle="1" w:styleId="Author">
    <w:name w:val="Author"/>
    <w:next w:val="a0"/>
    <w:qFormat/>
    <w:rsid w:val="00454636"/>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454636"/>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454636"/>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454636"/>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454636"/>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454636"/>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454636"/>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454636"/>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454636"/>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5"/>
    <w:rsid w:val="00454636"/>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VerbatimChar">
    <w:name w:val="Verbatim Char"/>
    <w:basedOn w:val="a6"/>
    <w:link w:val="SourceCode"/>
    <w:rsid w:val="00454636"/>
    <w:rPr>
      <w:rFonts w:ascii="Consolas" w:eastAsia="黑体" w:hAnsi="Consolas" w:cstheme="majorBidi"/>
      <w:kern w:val="2"/>
      <w:sz w:val="22"/>
    </w:rPr>
  </w:style>
  <w:style w:type="paragraph" w:customStyle="1" w:styleId="SourceCode">
    <w:name w:val="Source Code"/>
    <w:basedOn w:val="a"/>
    <w:link w:val="VerbatimChar"/>
    <w:rsid w:val="00454636"/>
    <w:pPr>
      <w:widowControl/>
      <w:wordWrap w:val="0"/>
      <w:spacing w:after="200"/>
      <w:jc w:val="left"/>
    </w:pPr>
    <w:rPr>
      <w:rFonts w:ascii="Consolas" w:eastAsia="黑体" w:hAnsi="Consolas" w:cstheme="majorBidi"/>
      <w:sz w:val="22"/>
      <w:szCs w:val="20"/>
    </w:rPr>
  </w:style>
  <w:style w:type="character" w:styleId="aff6">
    <w:name w:val="footnote reference"/>
    <w:basedOn w:val="a6"/>
    <w:rsid w:val="00454636"/>
    <w:rPr>
      <w:rFonts w:asciiTheme="majorHAnsi" w:eastAsia="黑体" w:hAnsiTheme="majorHAnsi" w:cstheme="majorBidi"/>
      <w:kern w:val="2"/>
      <w:vertAlign w:val="superscript"/>
    </w:rPr>
  </w:style>
  <w:style w:type="character" w:customStyle="1" w:styleId="KeywordTok">
    <w:name w:val="KeywordTok"/>
    <w:basedOn w:val="VerbatimChar"/>
    <w:rsid w:val="00454636"/>
    <w:rPr>
      <w:rFonts w:ascii="Consolas" w:eastAsia="黑体" w:hAnsi="Consolas" w:cstheme="majorBidi"/>
      <w:b/>
      <w:color w:val="007020"/>
      <w:kern w:val="2"/>
      <w:sz w:val="22"/>
    </w:rPr>
  </w:style>
  <w:style w:type="character" w:customStyle="1" w:styleId="DataTypeTok">
    <w:name w:val="DataTypeTok"/>
    <w:basedOn w:val="VerbatimChar"/>
    <w:rsid w:val="00454636"/>
    <w:rPr>
      <w:rFonts w:ascii="Consolas" w:eastAsia="黑体" w:hAnsi="Consolas" w:cstheme="majorBidi"/>
      <w:color w:val="902000"/>
      <w:kern w:val="2"/>
      <w:sz w:val="22"/>
    </w:rPr>
  </w:style>
  <w:style w:type="character" w:customStyle="1" w:styleId="DecValTok">
    <w:name w:val="DecValTok"/>
    <w:basedOn w:val="VerbatimChar"/>
    <w:rsid w:val="00454636"/>
    <w:rPr>
      <w:rFonts w:ascii="Consolas" w:eastAsia="黑体" w:hAnsi="Consolas" w:cstheme="majorBidi"/>
      <w:color w:val="40A070"/>
      <w:kern w:val="2"/>
      <w:sz w:val="22"/>
    </w:rPr>
  </w:style>
  <w:style w:type="character" w:customStyle="1" w:styleId="BaseNTok">
    <w:name w:val="BaseNTok"/>
    <w:basedOn w:val="VerbatimChar"/>
    <w:rsid w:val="00454636"/>
    <w:rPr>
      <w:rFonts w:ascii="Consolas" w:eastAsia="黑体" w:hAnsi="Consolas" w:cstheme="majorBidi"/>
      <w:color w:val="40A070"/>
      <w:kern w:val="2"/>
      <w:sz w:val="22"/>
    </w:rPr>
  </w:style>
  <w:style w:type="character" w:customStyle="1" w:styleId="FloatTok">
    <w:name w:val="FloatTok"/>
    <w:basedOn w:val="VerbatimChar"/>
    <w:rsid w:val="00454636"/>
    <w:rPr>
      <w:rFonts w:ascii="Consolas" w:eastAsia="黑体" w:hAnsi="Consolas" w:cstheme="majorBidi"/>
      <w:color w:val="40A070"/>
      <w:kern w:val="2"/>
      <w:sz w:val="22"/>
    </w:rPr>
  </w:style>
  <w:style w:type="character" w:customStyle="1" w:styleId="ConstantTok">
    <w:name w:val="ConstantTok"/>
    <w:basedOn w:val="VerbatimChar"/>
    <w:rsid w:val="00454636"/>
    <w:rPr>
      <w:rFonts w:ascii="Consolas" w:eastAsia="黑体" w:hAnsi="Consolas" w:cstheme="majorBidi"/>
      <w:color w:val="880000"/>
      <w:kern w:val="2"/>
      <w:sz w:val="22"/>
    </w:rPr>
  </w:style>
  <w:style w:type="character" w:customStyle="1" w:styleId="CharTok">
    <w:name w:val="CharTok"/>
    <w:basedOn w:val="VerbatimChar"/>
    <w:rsid w:val="00454636"/>
    <w:rPr>
      <w:rFonts w:ascii="Consolas" w:eastAsia="黑体" w:hAnsi="Consolas" w:cstheme="majorBidi"/>
      <w:color w:val="4070A0"/>
      <w:kern w:val="2"/>
      <w:sz w:val="22"/>
    </w:rPr>
  </w:style>
  <w:style w:type="character" w:customStyle="1" w:styleId="SpecialCharTok">
    <w:name w:val="SpecialCharTok"/>
    <w:basedOn w:val="VerbatimChar"/>
    <w:rsid w:val="00454636"/>
    <w:rPr>
      <w:rFonts w:ascii="Consolas" w:eastAsia="黑体" w:hAnsi="Consolas" w:cstheme="majorBidi"/>
      <w:color w:val="4070A0"/>
      <w:kern w:val="2"/>
      <w:sz w:val="22"/>
    </w:rPr>
  </w:style>
  <w:style w:type="character" w:customStyle="1" w:styleId="StringTok">
    <w:name w:val="StringTok"/>
    <w:basedOn w:val="VerbatimChar"/>
    <w:rsid w:val="00454636"/>
    <w:rPr>
      <w:rFonts w:ascii="Consolas" w:eastAsia="黑体" w:hAnsi="Consolas" w:cstheme="majorBidi"/>
      <w:color w:val="4070A0"/>
      <w:kern w:val="2"/>
      <w:sz w:val="22"/>
    </w:rPr>
  </w:style>
  <w:style w:type="character" w:customStyle="1" w:styleId="VerbatimStringTok">
    <w:name w:val="VerbatimStringTok"/>
    <w:basedOn w:val="VerbatimChar"/>
    <w:rsid w:val="00454636"/>
    <w:rPr>
      <w:rFonts w:ascii="Consolas" w:eastAsia="黑体" w:hAnsi="Consolas" w:cstheme="majorBidi"/>
      <w:color w:val="4070A0"/>
      <w:kern w:val="2"/>
      <w:sz w:val="22"/>
    </w:rPr>
  </w:style>
  <w:style w:type="character" w:customStyle="1" w:styleId="SpecialStringTok">
    <w:name w:val="SpecialStringTok"/>
    <w:basedOn w:val="VerbatimChar"/>
    <w:rsid w:val="00454636"/>
    <w:rPr>
      <w:rFonts w:ascii="Consolas" w:eastAsia="黑体" w:hAnsi="Consolas" w:cstheme="majorBidi"/>
      <w:color w:val="BB6688"/>
      <w:kern w:val="2"/>
      <w:sz w:val="22"/>
    </w:rPr>
  </w:style>
  <w:style w:type="character" w:customStyle="1" w:styleId="ImportTok">
    <w:name w:val="ImportTok"/>
    <w:basedOn w:val="VerbatimChar"/>
    <w:rsid w:val="00454636"/>
    <w:rPr>
      <w:rFonts w:ascii="Consolas" w:eastAsia="黑体" w:hAnsi="Consolas" w:cstheme="majorBidi"/>
      <w:kern w:val="2"/>
      <w:sz w:val="22"/>
    </w:rPr>
  </w:style>
  <w:style w:type="character" w:customStyle="1" w:styleId="CommentTok">
    <w:name w:val="CommentTok"/>
    <w:basedOn w:val="VerbatimChar"/>
    <w:rsid w:val="00454636"/>
    <w:rPr>
      <w:rFonts w:ascii="Consolas" w:eastAsia="黑体" w:hAnsi="Consolas" w:cstheme="majorBidi"/>
      <w:i/>
      <w:color w:val="60A0B0"/>
      <w:kern w:val="2"/>
      <w:sz w:val="22"/>
    </w:rPr>
  </w:style>
  <w:style w:type="character" w:customStyle="1" w:styleId="DocumentationTok">
    <w:name w:val="DocumentationTok"/>
    <w:basedOn w:val="VerbatimChar"/>
    <w:rsid w:val="00454636"/>
    <w:rPr>
      <w:rFonts w:ascii="Consolas" w:eastAsia="黑体" w:hAnsi="Consolas" w:cstheme="majorBidi"/>
      <w:i/>
      <w:color w:val="BA2121"/>
      <w:kern w:val="2"/>
      <w:sz w:val="22"/>
    </w:rPr>
  </w:style>
  <w:style w:type="character" w:customStyle="1" w:styleId="AnnotationTok">
    <w:name w:val="AnnotationTok"/>
    <w:basedOn w:val="VerbatimChar"/>
    <w:rsid w:val="00454636"/>
    <w:rPr>
      <w:rFonts w:ascii="Consolas" w:eastAsia="黑体" w:hAnsi="Consolas" w:cstheme="majorBidi"/>
      <w:b/>
      <w:i/>
      <w:color w:val="60A0B0"/>
      <w:kern w:val="2"/>
      <w:sz w:val="22"/>
    </w:rPr>
  </w:style>
  <w:style w:type="character" w:customStyle="1" w:styleId="CommentVarTok">
    <w:name w:val="CommentVarTok"/>
    <w:basedOn w:val="VerbatimChar"/>
    <w:rsid w:val="00454636"/>
    <w:rPr>
      <w:rFonts w:ascii="Consolas" w:eastAsia="黑体" w:hAnsi="Consolas" w:cstheme="majorBidi"/>
      <w:b/>
      <w:i/>
      <w:color w:val="60A0B0"/>
      <w:kern w:val="2"/>
      <w:sz w:val="22"/>
    </w:rPr>
  </w:style>
  <w:style w:type="character" w:customStyle="1" w:styleId="OtherTok">
    <w:name w:val="OtherTok"/>
    <w:basedOn w:val="VerbatimChar"/>
    <w:rsid w:val="00454636"/>
    <w:rPr>
      <w:rFonts w:ascii="Consolas" w:eastAsia="黑体" w:hAnsi="Consolas" w:cstheme="majorBidi"/>
      <w:color w:val="007020"/>
      <w:kern w:val="2"/>
      <w:sz w:val="22"/>
    </w:rPr>
  </w:style>
  <w:style w:type="character" w:customStyle="1" w:styleId="FunctionTok">
    <w:name w:val="FunctionTok"/>
    <w:basedOn w:val="VerbatimChar"/>
    <w:rsid w:val="00454636"/>
    <w:rPr>
      <w:rFonts w:ascii="Consolas" w:eastAsia="黑体" w:hAnsi="Consolas" w:cstheme="majorBidi"/>
      <w:color w:val="06287E"/>
      <w:kern w:val="2"/>
      <w:sz w:val="22"/>
    </w:rPr>
  </w:style>
  <w:style w:type="character" w:customStyle="1" w:styleId="VariableTok">
    <w:name w:val="VariableTok"/>
    <w:basedOn w:val="VerbatimChar"/>
    <w:rsid w:val="00454636"/>
    <w:rPr>
      <w:rFonts w:ascii="Consolas" w:eastAsia="黑体" w:hAnsi="Consolas" w:cstheme="majorBidi"/>
      <w:color w:val="19177C"/>
      <w:kern w:val="2"/>
      <w:sz w:val="22"/>
    </w:rPr>
  </w:style>
  <w:style w:type="character" w:customStyle="1" w:styleId="ControlFlowTok">
    <w:name w:val="ControlFlowTok"/>
    <w:basedOn w:val="VerbatimChar"/>
    <w:rsid w:val="00454636"/>
    <w:rPr>
      <w:rFonts w:ascii="Consolas" w:eastAsia="黑体" w:hAnsi="Consolas" w:cstheme="majorBidi"/>
      <w:b/>
      <w:color w:val="007020"/>
      <w:kern w:val="2"/>
      <w:sz w:val="22"/>
    </w:rPr>
  </w:style>
  <w:style w:type="character" w:customStyle="1" w:styleId="OperatorTok">
    <w:name w:val="OperatorTok"/>
    <w:basedOn w:val="VerbatimChar"/>
    <w:rsid w:val="00454636"/>
    <w:rPr>
      <w:rFonts w:ascii="Consolas" w:eastAsia="黑体" w:hAnsi="Consolas" w:cstheme="majorBidi"/>
      <w:color w:val="666666"/>
      <w:kern w:val="2"/>
      <w:sz w:val="22"/>
    </w:rPr>
  </w:style>
  <w:style w:type="character" w:customStyle="1" w:styleId="BuiltInTok">
    <w:name w:val="BuiltInTok"/>
    <w:basedOn w:val="VerbatimChar"/>
    <w:rsid w:val="00454636"/>
    <w:rPr>
      <w:rFonts w:ascii="Consolas" w:eastAsia="黑体" w:hAnsi="Consolas" w:cstheme="majorBidi"/>
      <w:kern w:val="2"/>
      <w:sz w:val="22"/>
    </w:rPr>
  </w:style>
  <w:style w:type="character" w:customStyle="1" w:styleId="ExtensionTok">
    <w:name w:val="ExtensionTok"/>
    <w:basedOn w:val="VerbatimChar"/>
    <w:rsid w:val="00454636"/>
    <w:rPr>
      <w:rFonts w:ascii="Consolas" w:eastAsia="黑体" w:hAnsi="Consolas" w:cstheme="majorBidi"/>
      <w:kern w:val="2"/>
      <w:sz w:val="22"/>
    </w:rPr>
  </w:style>
  <w:style w:type="character" w:customStyle="1" w:styleId="PreprocessorTok">
    <w:name w:val="PreprocessorTok"/>
    <w:basedOn w:val="VerbatimChar"/>
    <w:rsid w:val="00454636"/>
    <w:rPr>
      <w:rFonts w:ascii="Consolas" w:eastAsia="黑体" w:hAnsi="Consolas" w:cstheme="majorBidi"/>
      <w:color w:val="BC7A00"/>
      <w:kern w:val="2"/>
      <w:sz w:val="22"/>
    </w:rPr>
  </w:style>
  <w:style w:type="character" w:customStyle="1" w:styleId="AttributeTok">
    <w:name w:val="AttributeTok"/>
    <w:basedOn w:val="VerbatimChar"/>
    <w:rsid w:val="00454636"/>
    <w:rPr>
      <w:rFonts w:ascii="Consolas" w:eastAsia="黑体" w:hAnsi="Consolas" w:cstheme="majorBidi"/>
      <w:color w:val="7D9029"/>
      <w:kern w:val="2"/>
      <w:sz w:val="22"/>
    </w:rPr>
  </w:style>
  <w:style w:type="character" w:customStyle="1" w:styleId="RegionMarkerTok">
    <w:name w:val="RegionMarkerTok"/>
    <w:basedOn w:val="VerbatimChar"/>
    <w:rsid w:val="00454636"/>
    <w:rPr>
      <w:rFonts w:ascii="Consolas" w:eastAsia="黑体" w:hAnsi="Consolas" w:cstheme="majorBidi"/>
      <w:kern w:val="2"/>
      <w:sz w:val="22"/>
    </w:rPr>
  </w:style>
  <w:style w:type="character" w:customStyle="1" w:styleId="InformationTok">
    <w:name w:val="InformationTok"/>
    <w:basedOn w:val="VerbatimChar"/>
    <w:rsid w:val="00454636"/>
    <w:rPr>
      <w:rFonts w:ascii="Consolas" w:eastAsia="黑体" w:hAnsi="Consolas" w:cstheme="majorBidi"/>
      <w:b/>
      <w:i/>
      <w:color w:val="60A0B0"/>
      <w:kern w:val="2"/>
      <w:sz w:val="22"/>
    </w:rPr>
  </w:style>
  <w:style w:type="character" w:customStyle="1" w:styleId="WarningTok">
    <w:name w:val="WarningTok"/>
    <w:basedOn w:val="VerbatimChar"/>
    <w:rsid w:val="00454636"/>
    <w:rPr>
      <w:rFonts w:ascii="Consolas" w:eastAsia="黑体" w:hAnsi="Consolas" w:cstheme="majorBidi"/>
      <w:b/>
      <w:i/>
      <w:color w:val="60A0B0"/>
      <w:kern w:val="2"/>
      <w:sz w:val="22"/>
    </w:rPr>
  </w:style>
  <w:style w:type="character" w:customStyle="1" w:styleId="AlertTok">
    <w:name w:val="AlertTok"/>
    <w:basedOn w:val="VerbatimChar"/>
    <w:rsid w:val="00454636"/>
    <w:rPr>
      <w:rFonts w:ascii="Consolas" w:eastAsia="黑体" w:hAnsi="Consolas" w:cstheme="majorBidi"/>
      <w:b/>
      <w:color w:val="FF0000"/>
      <w:kern w:val="2"/>
      <w:sz w:val="22"/>
    </w:rPr>
  </w:style>
  <w:style w:type="character" w:customStyle="1" w:styleId="ErrorTok">
    <w:name w:val="ErrorTok"/>
    <w:basedOn w:val="VerbatimChar"/>
    <w:rsid w:val="00454636"/>
    <w:rPr>
      <w:rFonts w:ascii="Consolas" w:eastAsia="黑体" w:hAnsi="Consolas" w:cstheme="majorBidi"/>
      <w:b/>
      <w:color w:val="FF0000"/>
      <w:kern w:val="2"/>
      <w:sz w:val="22"/>
    </w:rPr>
  </w:style>
  <w:style w:type="character" w:customStyle="1" w:styleId="NormalTok">
    <w:name w:val="NormalTok"/>
    <w:basedOn w:val="VerbatimChar"/>
    <w:rsid w:val="00454636"/>
    <w:rPr>
      <w:rFonts w:ascii="Consolas" w:eastAsia="黑体" w:hAnsi="Consolas" w:cstheme="majorBidi"/>
      <w:kern w:val="2"/>
      <w:sz w:val="22"/>
    </w:rPr>
  </w:style>
  <w:style w:type="character" w:customStyle="1" w:styleId="14">
    <w:name w:val="未处理的提及1"/>
    <w:basedOn w:val="a1"/>
    <w:uiPriority w:val="99"/>
    <w:semiHidden/>
    <w:unhideWhenUsed/>
    <w:rsid w:val="00BC21F3"/>
    <w:rPr>
      <w:color w:val="808080"/>
      <w:shd w:val="clear" w:color="auto" w:fill="E6E6E6"/>
    </w:rPr>
  </w:style>
  <w:style w:type="character" w:customStyle="1" w:styleId="22">
    <w:name w:val="未处理的提及2"/>
    <w:basedOn w:val="a1"/>
    <w:uiPriority w:val="99"/>
    <w:semiHidden/>
    <w:unhideWhenUsed/>
    <w:rsid w:val="005378B7"/>
    <w:rPr>
      <w:color w:val="808080"/>
      <w:shd w:val="clear" w:color="auto" w:fill="E6E6E6"/>
    </w:rPr>
  </w:style>
  <w:style w:type="paragraph" w:customStyle="1" w:styleId="md-focus-p">
    <w:name w:val="md-focus-p"/>
    <w:basedOn w:val="a"/>
    <w:rsid w:val="0000779E"/>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8D3735"/>
    <w:rPr>
      <w:color w:val="808080"/>
      <w:shd w:val="clear" w:color="auto" w:fill="E6E6E6"/>
    </w:rPr>
  </w:style>
  <w:style w:type="paragraph" w:customStyle="1" w:styleId="aff7">
    <w:name w:val="数学公式"/>
    <w:basedOn w:val="FirstParagraph"/>
    <w:link w:val="aff8"/>
    <w:qFormat/>
    <w:rsid w:val="00A01DFD"/>
    <w:pPr>
      <w:spacing w:line="360" w:lineRule="auto"/>
    </w:pPr>
    <w:rPr>
      <w:rFonts w:ascii="宋体" w:eastAsia="宋体" w:hAnsi="宋体" w:cs="宋体"/>
      <w:kern w:val="2"/>
      <w:sz w:val="21"/>
      <w:szCs w:val="22"/>
      <w:lang w:eastAsia="zh-CN"/>
    </w:rPr>
  </w:style>
  <w:style w:type="character" w:customStyle="1" w:styleId="aff8">
    <w:name w:val="数学公式 字符"/>
    <w:basedOn w:val="FirstParagraph0"/>
    <w:link w:val="aff7"/>
    <w:rsid w:val="00A01DFD"/>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CE60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624829">
      <w:bodyDiv w:val="1"/>
      <w:marLeft w:val="0"/>
      <w:marRight w:val="0"/>
      <w:marTop w:val="0"/>
      <w:marBottom w:val="0"/>
      <w:divBdr>
        <w:top w:val="none" w:sz="0" w:space="0" w:color="auto"/>
        <w:left w:val="none" w:sz="0" w:space="0" w:color="auto"/>
        <w:bottom w:val="none" w:sz="0" w:space="0" w:color="auto"/>
        <w:right w:val="none" w:sz="0" w:space="0" w:color="auto"/>
      </w:divBdr>
    </w:div>
    <w:div w:id="217981005">
      <w:bodyDiv w:val="1"/>
      <w:marLeft w:val="0"/>
      <w:marRight w:val="0"/>
      <w:marTop w:val="0"/>
      <w:marBottom w:val="0"/>
      <w:divBdr>
        <w:top w:val="none" w:sz="0" w:space="0" w:color="auto"/>
        <w:left w:val="none" w:sz="0" w:space="0" w:color="auto"/>
        <w:bottom w:val="none" w:sz="0" w:space="0" w:color="auto"/>
        <w:right w:val="none" w:sz="0" w:space="0" w:color="auto"/>
      </w:divBdr>
    </w:div>
    <w:div w:id="426730220">
      <w:bodyDiv w:val="1"/>
      <w:marLeft w:val="0"/>
      <w:marRight w:val="0"/>
      <w:marTop w:val="0"/>
      <w:marBottom w:val="0"/>
      <w:divBdr>
        <w:top w:val="none" w:sz="0" w:space="0" w:color="auto"/>
        <w:left w:val="none" w:sz="0" w:space="0" w:color="auto"/>
        <w:bottom w:val="none" w:sz="0" w:space="0" w:color="auto"/>
        <w:right w:val="none" w:sz="0" w:space="0" w:color="auto"/>
      </w:divBdr>
    </w:div>
    <w:div w:id="1172330831">
      <w:bodyDiv w:val="1"/>
      <w:marLeft w:val="0"/>
      <w:marRight w:val="0"/>
      <w:marTop w:val="0"/>
      <w:marBottom w:val="0"/>
      <w:divBdr>
        <w:top w:val="none" w:sz="0" w:space="0" w:color="auto"/>
        <w:left w:val="none" w:sz="0" w:space="0" w:color="auto"/>
        <w:bottom w:val="none" w:sz="0" w:space="0" w:color="auto"/>
        <w:right w:val="none" w:sz="0" w:space="0" w:color="auto"/>
      </w:divBdr>
    </w:div>
    <w:div w:id="1686247308">
      <w:bodyDiv w:val="1"/>
      <w:marLeft w:val="0"/>
      <w:marRight w:val="0"/>
      <w:marTop w:val="0"/>
      <w:marBottom w:val="0"/>
      <w:divBdr>
        <w:top w:val="none" w:sz="0" w:space="0" w:color="auto"/>
        <w:left w:val="none" w:sz="0" w:space="0" w:color="auto"/>
        <w:bottom w:val="none" w:sz="0" w:space="0" w:color="auto"/>
        <w:right w:val="none" w:sz="0" w:space="0" w:color="auto"/>
      </w:divBdr>
    </w:div>
    <w:div w:id="1691368968">
      <w:bodyDiv w:val="1"/>
      <w:marLeft w:val="0"/>
      <w:marRight w:val="0"/>
      <w:marTop w:val="0"/>
      <w:marBottom w:val="0"/>
      <w:divBdr>
        <w:top w:val="none" w:sz="0" w:space="0" w:color="auto"/>
        <w:left w:val="none" w:sz="0" w:space="0" w:color="auto"/>
        <w:bottom w:val="none" w:sz="0" w:space="0" w:color="auto"/>
        <w:right w:val="none" w:sz="0" w:space="0" w:color="auto"/>
      </w:divBdr>
    </w:div>
    <w:div w:id="1868181720">
      <w:bodyDiv w:val="1"/>
      <w:marLeft w:val="0"/>
      <w:marRight w:val="0"/>
      <w:marTop w:val="0"/>
      <w:marBottom w:val="0"/>
      <w:divBdr>
        <w:top w:val="none" w:sz="0" w:space="0" w:color="auto"/>
        <w:left w:val="none" w:sz="0" w:space="0" w:color="auto"/>
        <w:bottom w:val="none" w:sz="0" w:space="0" w:color="auto"/>
        <w:right w:val="none" w:sz="0" w:space="0" w:color="auto"/>
      </w:divBdr>
    </w:div>
    <w:div w:id="2118478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671" Type="http://schemas.openxmlformats.org/officeDocument/2006/relationships/image" Target="media/image647.png"/><Relationship Id="rId769" Type="http://schemas.openxmlformats.org/officeDocument/2006/relationships/image" Target="media/image739.png"/><Relationship Id="rId976" Type="http://schemas.openxmlformats.org/officeDocument/2006/relationships/image" Target="media/image915.png"/><Relationship Id="rId21" Type="http://schemas.openxmlformats.org/officeDocument/2006/relationships/image" Target="media/image7.png"/><Relationship Id="rId324" Type="http://schemas.openxmlformats.org/officeDocument/2006/relationships/image" Target="media/image304.png"/><Relationship Id="rId531" Type="http://schemas.openxmlformats.org/officeDocument/2006/relationships/image" Target="media/image511.png"/><Relationship Id="rId629" Type="http://schemas.openxmlformats.org/officeDocument/2006/relationships/image" Target="media/image609.png"/><Relationship Id="rId170" Type="http://schemas.openxmlformats.org/officeDocument/2006/relationships/image" Target="media/image150.png"/><Relationship Id="rId836" Type="http://schemas.openxmlformats.org/officeDocument/2006/relationships/image" Target="media/image796.png"/><Relationship Id="rId268" Type="http://schemas.openxmlformats.org/officeDocument/2006/relationships/image" Target="media/image248.png"/><Relationship Id="rId475" Type="http://schemas.openxmlformats.org/officeDocument/2006/relationships/image" Target="media/image455.png"/><Relationship Id="rId682" Type="http://schemas.openxmlformats.org/officeDocument/2006/relationships/image" Target="media/image658.png"/><Relationship Id="rId903" Type="http://schemas.openxmlformats.org/officeDocument/2006/relationships/image" Target="media/image851.png"/><Relationship Id="rId32" Type="http://schemas.openxmlformats.org/officeDocument/2006/relationships/image" Target="media/image18.png"/><Relationship Id="rId128" Type="http://schemas.openxmlformats.org/officeDocument/2006/relationships/image" Target="media/image111.png"/><Relationship Id="rId335" Type="http://schemas.openxmlformats.org/officeDocument/2006/relationships/image" Target="media/image315.png"/><Relationship Id="rId542" Type="http://schemas.openxmlformats.org/officeDocument/2006/relationships/image" Target="media/image522.png"/><Relationship Id="rId987" Type="http://schemas.openxmlformats.org/officeDocument/2006/relationships/image" Target="media/image926.jpeg"/><Relationship Id="rId181" Type="http://schemas.openxmlformats.org/officeDocument/2006/relationships/image" Target="media/image161.png"/><Relationship Id="rId402" Type="http://schemas.openxmlformats.org/officeDocument/2006/relationships/image" Target="media/image382.png"/><Relationship Id="rId847" Type="http://schemas.openxmlformats.org/officeDocument/2006/relationships/image" Target="media/image807.png"/><Relationship Id="rId279" Type="http://schemas.openxmlformats.org/officeDocument/2006/relationships/image" Target="media/image259.png"/><Relationship Id="rId486" Type="http://schemas.openxmlformats.org/officeDocument/2006/relationships/image" Target="media/image466.png"/><Relationship Id="rId693" Type="http://schemas.openxmlformats.org/officeDocument/2006/relationships/image" Target="media/image669.png"/><Relationship Id="rId707" Type="http://schemas.openxmlformats.org/officeDocument/2006/relationships/image" Target="media/image683.png"/><Relationship Id="rId914" Type="http://schemas.openxmlformats.org/officeDocument/2006/relationships/image" Target="media/image862.png"/><Relationship Id="rId43" Type="http://schemas.openxmlformats.org/officeDocument/2006/relationships/image" Target="media/image26.png"/><Relationship Id="rId139" Type="http://schemas.openxmlformats.org/officeDocument/2006/relationships/image" Target="media/image122.png"/><Relationship Id="rId346" Type="http://schemas.openxmlformats.org/officeDocument/2006/relationships/image" Target="media/image326.png"/><Relationship Id="rId553" Type="http://schemas.openxmlformats.org/officeDocument/2006/relationships/image" Target="media/image533.png"/><Relationship Id="rId760" Type="http://schemas.openxmlformats.org/officeDocument/2006/relationships/hyperlink" Target="https://research.fb.com/wp-content/uploads/2016/11/deepface-closing-the-gap-to-human-level-performance-in-face-verification.pdf" TargetMode="External"/><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93.png"/><Relationship Id="rId858" Type="http://schemas.openxmlformats.org/officeDocument/2006/relationships/oleObject" Target="embeddings/oleObject3.bin"/><Relationship Id="rId497" Type="http://schemas.openxmlformats.org/officeDocument/2006/relationships/image" Target="media/image477.png"/><Relationship Id="rId620" Type="http://schemas.openxmlformats.org/officeDocument/2006/relationships/image" Target="media/image600.png"/><Relationship Id="rId718" Type="http://schemas.openxmlformats.org/officeDocument/2006/relationships/image" Target="media/image694.png"/><Relationship Id="rId925" Type="http://schemas.openxmlformats.org/officeDocument/2006/relationships/image" Target="media/image872.wmf"/><Relationship Id="rId357" Type="http://schemas.openxmlformats.org/officeDocument/2006/relationships/image" Target="media/image337.png"/><Relationship Id="rId54" Type="http://schemas.openxmlformats.org/officeDocument/2006/relationships/image" Target="media/image37.jpg"/><Relationship Id="rId217" Type="http://schemas.openxmlformats.org/officeDocument/2006/relationships/image" Target="media/image197.png"/><Relationship Id="rId564" Type="http://schemas.openxmlformats.org/officeDocument/2006/relationships/image" Target="media/image544.png"/><Relationship Id="rId771" Type="http://schemas.openxmlformats.org/officeDocument/2006/relationships/image" Target="media/image741.png"/><Relationship Id="rId869" Type="http://schemas.openxmlformats.org/officeDocument/2006/relationships/image" Target="media/image823.wmf"/><Relationship Id="rId424" Type="http://schemas.openxmlformats.org/officeDocument/2006/relationships/image" Target="media/image404.png"/><Relationship Id="rId631" Type="http://schemas.openxmlformats.org/officeDocument/2006/relationships/image" Target="media/image610.png"/><Relationship Id="rId729" Type="http://schemas.openxmlformats.org/officeDocument/2006/relationships/hyperlink" Target="https://arxiv.org/abs/1506.02640" TargetMode="External"/><Relationship Id="rId270" Type="http://schemas.openxmlformats.org/officeDocument/2006/relationships/image" Target="media/image250.png"/><Relationship Id="rId936" Type="http://schemas.openxmlformats.org/officeDocument/2006/relationships/oleObject" Target="embeddings/oleObject21.bin"/><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8.png"/><Relationship Id="rId575" Type="http://schemas.openxmlformats.org/officeDocument/2006/relationships/image" Target="media/image555.png"/><Relationship Id="rId782" Type="http://schemas.openxmlformats.org/officeDocument/2006/relationships/image" Target="media/image751.png"/><Relationship Id="rId228" Type="http://schemas.openxmlformats.org/officeDocument/2006/relationships/image" Target="media/image208.png"/><Relationship Id="rId435" Type="http://schemas.openxmlformats.org/officeDocument/2006/relationships/image" Target="media/image415.png"/><Relationship Id="rId642" Type="http://schemas.openxmlformats.org/officeDocument/2006/relationships/image" Target="media/image620.png"/><Relationship Id="rId281" Type="http://schemas.openxmlformats.org/officeDocument/2006/relationships/image" Target="media/image261.png"/><Relationship Id="rId502" Type="http://schemas.openxmlformats.org/officeDocument/2006/relationships/image" Target="media/image482.png"/><Relationship Id="rId947" Type="http://schemas.openxmlformats.org/officeDocument/2006/relationships/image" Target="media/image886.png"/><Relationship Id="rId76" Type="http://schemas.openxmlformats.org/officeDocument/2006/relationships/image" Target="media/image59.png"/><Relationship Id="rId141" Type="http://schemas.openxmlformats.org/officeDocument/2006/relationships/oleObject" Target="embeddings/oleObject1.bin"/><Relationship Id="rId379" Type="http://schemas.openxmlformats.org/officeDocument/2006/relationships/image" Target="media/image359.png"/><Relationship Id="rId586" Type="http://schemas.openxmlformats.org/officeDocument/2006/relationships/image" Target="media/image566.png"/><Relationship Id="rId793" Type="http://schemas.openxmlformats.org/officeDocument/2006/relationships/image" Target="media/image762.png"/><Relationship Id="rId807" Type="http://schemas.openxmlformats.org/officeDocument/2006/relationships/image" Target="media/image776.png"/><Relationship Id="rId7" Type="http://schemas.openxmlformats.org/officeDocument/2006/relationships/footnotes" Target="footnotes.xml"/><Relationship Id="rId239" Type="http://schemas.openxmlformats.org/officeDocument/2006/relationships/image" Target="media/image219.png"/><Relationship Id="rId446" Type="http://schemas.openxmlformats.org/officeDocument/2006/relationships/image" Target="media/image426.png"/><Relationship Id="rId653" Type="http://schemas.openxmlformats.org/officeDocument/2006/relationships/image" Target="media/image631.png"/><Relationship Id="rId292" Type="http://schemas.openxmlformats.org/officeDocument/2006/relationships/image" Target="media/image272.png"/><Relationship Id="rId306" Type="http://schemas.openxmlformats.org/officeDocument/2006/relationships/image" Target="media/image286.png"/><Relationship Id="rId860" Type="http://schemas.openxmlformats.org/officeDocument/2006/relationships/oleObject" Target="embeddings/oleObject4.bin"/><Relationship Id="rId958" Type="http://schemas.openxmlformats.org/officeDocument/2006/relationships/image" Target="media/image897.png"/><Relationship Id="rId87" Type="http://schemas.openxmlformats.org/officeDocument/2006/relationships/image" Target="media/image70.png"/><Relationship Id="rId513" Type="http://schemas.openxmlformats.org/officeDocument/2006/relationships/image" Target="media/image493.png"/><Relationship Id="rId597" Type="http://schemas.openxmlformats.org/officeDocument/2006/relationships/image" Target="media/image577.png"/><Relationship Id="rId720" Type="http://schemas.openxmlformats.org/officeDocument/2006/relationships/image" Target="media/image696.png"/><Relationship Id="rId818" Type="http://schemas.openxmlformats.org/officeDocument/2006/relationships/image" Target="media/image778.png"/><Relationship Id="rId152" Type="http://schemas.openxmlformats.org/officeDocument/2006/relationships/image" Target="media/image132.png"/><Relationship Id="rId457" Type="http://schemas.openxmlformats.org/officeDocument/2006/relationships/image" Target="media/image437.png"/><Relationship Id="rId664" Type="http://schemas.openxmlformats.org/officeDocument/2006/relationships/image" Target="media/image642.png"/><Relationship Id="rId871" Type="http://schemas.openxmlformats.org/officeDocument/2006/relationships/image" Target="media/image824.wmf"/><Relationship Id="rId969" Type="http://schemas.openxmlformats.org/officeDocument/2006/relationships/image" Target="media/image908.png"/><Relationship Id="rId14" Type="http://schemas.openxmlformats.org/officeDocument/2006/relationships/image" Target="media/image5.png"/><Relationship Id="rId317" Type="http://schemas.openxmlformats.org/officeDocument/2006/relationships/image" Target="media/image297.png"/><Relationship Id="rId524" Type="http://schemas.openxmlformats.org/officeDocument/2006/relationships/image" Target="media/image504.png"/><Relationship Id="rId731" Type="http://schemas.openxmlformats.org/officeDocument/2006/relationships/hyperlink" Target="https://github.com/allanzelener/YAD2K" TargetMode="External"/><Relationship Id="rId98" Type="http://schemas.openxmlformats.org/officeDocument/2006/relationships/image" Target="media/image81.png"/><Relationship Id="rId163" Type="http://schemas.openxmlformats.org/officeDocument/2006/relationships/image" Target="media/image143.png"/><Relationship Id="rId370" Type="http://schemas.openxmlformats.org/officeDocument/2006/relationships/image" Target="media/image350.png"/><Relationship Id="rId829" Type="http://schemas.openxmlformats.org/officeDocument/2006/relationships/image" Target="media/image789.png"/><Relationship Id="rId230" Type="http://schemas.openxmlformats.org/officeDocument/2006/relationships/image" Target="media/image210.png"/><Relationship Id="rId468" Type="http://schemas.openxmlformats.org/officeDocument/2006/relationships/image" Target="media/image448.png"/><Relationship Id="rId675" Type="http://schemas.openxmlformats.org/officeDocument/2006/relationships/image" Target="media/image651.png"/><Relationship Id="rId882" Type="http://schemas.openxmlformats.org/officeDocument/2006/relationships/image" Target="media/image831.png"/><Relationship Id="rId25" Type="http://schemas.openxmlformats.org/officeDocument/2006/relationships/image" Target="media/image11.png"/><Relationship Id="rId328" Type="http://schemas.openxmlformats.org/officeDocument/2006/relationships/image" Target="media/image308.png"/><Relationship Id="rId535" Type="http://schemas.openxmlformats.org/officeDocument/2006/relationships/image" Target="media/image515.png"/><Relationship Id="rId742" Type="http://schemas.openxmlformats.org/officeDocument/2006/relationships/image" Target="media/image714.png"/><Relationship Id="rId174" Type="http://schemas.openxmlformats.org/officeDocument/2006/relationships/image" Target="media/image154.png"/><Relationship Id="rId381" Type="http://schemas.openxmlformats.org/officeDocument/2006/relationships/image" Target="media/image361.png"/><Relationship Id="rId602" Type="http://schemas.openxmlformats.org/officeDocument/2006/relationships/image" Target="media/image582.png"/><Relationship Id="rId241" Type="http://schemas.openxmlformats.org/officeDocument/2006/relationships/image" Target="media/image221.png"/><Relationship Id="rId479" Type="http://schemas.openxmlformats.org/officeDocument/2006/relationships/image" Target="media/image459.png"/><Relationship Id="rId686" Type="http://schemas.openxmlformats.org/officeDocument/2006/relationships/image" Target="media/image662.png"/><Relationship Id="rId893" Type="http://schemas.openxmlformats.org/officeDocument/2006/relationships/image" Target="media/image842.png"/><Relationship Id="rId907" Type="http://schemas.openxmlformats.org/officeDocument/2006/relationships/image" Target="media/image855.jpg"/><Relationship Id="rId36" Type="http://schemas.openxmlformats.org/officeDocument/2006/relationships/image" Target="media/image22.png"/><Relationship Id="rId339" Type="http://schemas.openxmlformats.org/officeDocument/2006/relationships/image" Target="media/image319.png"/><Relationship Id="rId546" Type="http://schemas.openxmlformats.org/officeDocument/2006/relationships/image" Target="media/image526.png"/><Relationship Id="rId753" Type="http://schemas.openxmlformats.org/officeDocument/2006/relationships/image" Target="media/image725.png"/><Relationship Id="rId101" Type="http://schemas.openxmlformats.org/officeDocument/2006/relationships/image" Target="media/image84.png"/><Relationship Id="rId185" Type="http://schemas.openxmlformats.org/officeDocument/2006/relationships/image" Target="media/image165.png"/><Relationship Id="rId406" Type="http://schemas.openxmlformats.org/officeDocument/2006/relationships/image" Target="media/image386.png"/><Relationship Id="rId960" Type="http://schemas.openxmlformats.org/officeDocument/2006/relationships/image" Target="media/image899.png"/><Relationship Id="rId392" Type="http://schemas.openxmlformats.org/officeDocument/2006/relationships/image" Target="media/image372.png"/><Relationship Id="rId613" Type="http://schemas.openxmlformats.org/officeDocument/2006/relationships/image" Target="media/image593.png"/><Relationship Id="rId697" Type="http://schemas.openxmlformats.org/officeDocument/2006/relationships/image" Target="media/image673.png"/><Relationship Id="rId820" Type="http://schemas.openxmlformats.org/officeDocument/2006/relationships/image" Target="media/image780.png"/><Relationship Id="rId918" Type="http://schemas.openxmlformats.org/officeDocument/2006/relationships/image" Target="media/image866.png"/><Relationship Id="rId252" Type="http://schemas.openxmlformats.org/officeDocument/2006/relationships/image" Target="media/image232.png"/><Relationship Id="rId47" Type="http://schemas.openxmlformats.org/officeDocument/2006/relationships/image" Target="media/image30.png"/><Relationship Id="rId112" Type="http://schemas.openxmlformats.org/officeDocument/2006/relationships/image" Target="media/image95.png"/><Relationship Id="rId557" Type="http://schemas.openxmlformats.org/officeDocument/2006/relationships/image" Target="media/image537.png"/><Relationship Id="rId764" Type="http://schemas.openxmlformats.org/officeDocument/2006/relationships/image" Target="media/image734.png"/><Relationship Id="rId971" Type="http://schemas.openxmlformats.org/officeDocument/2006/relationships/image" Target="media/image910.png"/><Relationship Id="rId196" Type="http://schemas.openxmlformats.org/officeDocument/2006/relationships/image" Target="media/image176.png"/><Relationship Id="rId417" Type="http://schemas.openxmlformats.org/officeDocument/2006/relationships/image" Target="media/image397.png"/><Relationship Id="rId624" Type="http://schemas.openxmlformats.org/officeDocument/2006/relationships/image" Target="media/image604.png"/><Relationship Id="rId831" Type="http://schemas.openxmlformats.org/officeDocument/2006/relationships/image" Target="media/image791.png"/><Relationship Id="rId263" Type="http://schemas.openxmlformats.org/officeDocument/2006/relationships/image" Target="media/image243.png"/><Relationship Id="rId470" Type="http://schemas.openxmlformats.org/officeDocument/2006/relationships/image" Target="media/image450.png"/><Relationship Id="rId929" Type="http://schemas.openxmlformats.org/officeDocument/2006/relationships/image" Target="media/image874.wmf"/><Relationship Id="rId58" Type="http://schemas.openxmlformats.org/officeDocument/2006/relationships/image" Target="media/image41.jpg"/><Relationship Id="rId123" Type="http://schemas.openxmlformats.org/officeDocument/2006/relationships/image" Target="media/image106.png"/><Relationship Id="rId330" Type="http://schemas.openxmlformats.org/officeDocument/2006/relationships/image" Target="media/image310.png"/><Relationship Id="rId568" Type="http://schemas.openxmlformats.org/officeDocument/2006/relationships/image" Target="media/image548.png"/><Relationship Id="rId775" Type="http://schemas.openxmlformats.org/officeDocument/2006/relationships/image" Target="media/image745.png"/><Relationship Id="rId982" Type="http://schemas.openxmlformats.org/officeDocument/2006/relationships/image" Target="media/image921.png"/><Relationship Id="rId428" Type="http://schemas.openxmlformats.org/officeDocument/2006/relationships/image" Target="media/image408.png"/><Relationship Id="rId635" Type="http://schemas.openxmlformats.org/officeDocument/2006/relationships/image" Target="media/image613.png"/><Relationship Id="rId842" Type="http://schemas.openxmlformats.org/officeDocument/2006/relationships/image" Target="media/image802.png"/><Relationship Id="rId274" Type="http://schemas.openxmlformats.org/officeDocument/2006/relationships/image" Target="media/image254.png"/><Relationship Id="rId481" Type="http://schemas.openxmlformats.org/officeDocument/2006/relationships/image" Target="media/image461.jpeg"/><Relationship Id="rId702" Type="http://schemas.openxmlformats.org/officeDocument/2006/relationships/image" Target="media/image678.png"/><Relationship Id="rId69" Type="http://schemas.openxmlformats.org/officeDocument/2006/relationships/image" Target="media/image52.png"/><Relationship Id="rId134" Type="http://schemas.openxmlformats.org/officeDocument/2006/relationships/image" Target="media/image117.png"/><Relationship Id="rId579" Type="http://schemas.openxmlformats.org/officeDocument/2006/relationships/image" Target="media/image559.png"/><Relationship Id="rId786" Type="http://schemas.openxmlformats.org/officeDocument/2006/relationships/image" Target="media/image755.png"/><Relationship Id="rId341" Type="http://schemas.openxmlformats.org/officeDocument/2006/relationships/image" Target="media/image321.png"/><Relationship Id="rId439" Type="http://schemas.openxmlformats.org/officeDocument/2006/relationships/image" Target="media/image419.png"/><Relationship Id="rId646" Type="http://schemas.openxmlformats.org/officeDocument/2006/relationships/image" Target="media/image624.png"/><Relationship Id="rId201" Type="http://schemas.openxmlformats.org/officeDocument/2006/relationships/image" Target="media/image181.png"/><Relationship Id="rId285" Type="http://schemas.openxmlformats.org/officeDocument/2006/relationships/image" Target="media/image265.png"/><Relationship Id="rId506" Type="http://schemas.openxmlformats.org/officeDocument/2006/relationships/image" Target="media/image486.png"/><Relationship Id="rId853" Type="http://schemas.openxmlformats.org/officeDocument/2006/relationships/image" Target="media/image813.png"/><Relationship Id="rId492" Type="http://schemas.openxmlformats.org/officeDocument/2006/relationships/image" Target="media/image472.png"/><Relationship Id="rId713" Type="http://schemas.openxmlformats.org/officeDocument/2006/relationships/image" Target="media/image689.png"/><Relationship Id="rId797" Type="http://schemas.openxmlformats.org/officeDocument/2006/relationships/image" Target="media/image766.png"/><Relationship Id="rId920" Type="http://schemas.openxmlformats.org/officeDocument/2006/relationships/image" Target="media/image868.png"/><Relationship Id="rId145" Type="http://schemas.openxmlformats.org/officeDocument/2006/relationships/image" Target="media/image126.png"/><Relationship Id="rId352" Type="http://schemas.openxmlformats.org/officeDocument/2006/relationships/image" Target="media/image332.png"/><Relationship Id="rId212" Type="http://schemas.openxmlformats.org/officeDocument/2006/relationships/image" Target="media/image192.png"/><Relationship Id="rId657" Type="http://schemas.openxmlformats.org/officeDocument/2006/relationships/image" Target="media/image635.png"/><Relationship Id="rId864" Type="http://schemas.openxmlformats.org/officeDocument/2006/relationships/oleObject" Target="embeddings/oleObject6.bin"/><Relationship Id="rId296" Type="http://schemas.openxmlformats.org/officeDocument/2006/relationships/image" Target="media/image276.png"/><Relationship Id="rId517" Type="http://schemas.openxmlformats.org/officeDocument/2006/relationships/image" Target="media/image497.png"/><Relationship Id="rId724" Type="http://schemas.openxmlformats.org/officeDocument/2006/relationships/image" Target="media/image700.png"/><Relationship Id="rId931" Type="http://schemas.openxmlformats.org/officeDocument/2006/relationships/image" Target="media/image875.wmf"/><Relationship Id="rId60" Type="http://schemas.openxmlformats.org/officeDocument/2006/relationships/image" Target="media/image43.jpg"/><Relationship Id="rId156" Type="http://schemas.openxmlformats.org/officeDocument/2006/relationships/image" Target="media/image136.png"/><Relationship Id="rId363" Type="http://schemas.openxmlformats.org/officeDocument/2006/relationships/image" Target="media/image343.png"/><Relationship Id="rId570" Type="http://schemas.openxmlformats.org/officeDocument/2006/relationships/image" Target="media/image550.png"/><Relationship Id="rId223" Type="http://schemas.openxmlformats.org/officeDocument/2006/relationships/image" Target="media/image203.png"/><Relationship Id="rId430" Type="http://schemas.openxmlformats.org/officeDocument/2006/relationships/image" Target="media/image410.png"/><Relationship Id="rId668" Type="http://schemas.openxmlformats.org/officeDocument/2006/relationships/image" Target="media/image644.png"/><Relationship Id="rId875" Type="http://schemas.openxmlformats.org/officeDocument/2006/relationships/image" Target="media/image826.wmf"/><Relationship Id="rId18" Type="http://schemas.openxmlformats.org/officeDocument/2006/relationships/footer" Target="footer3.xml"/><Relationship Id="rId528" Type="http://schemas.openxmlformats.org/officeDocument/2006/relationships/image" Target="media/image508.png"/><Relationship Id="rId735" Type="http://schemas.openxmlformats.org/officeDocument/2006/relationships/image" Target="media/image707.png"/><Relationship Id="rId942" Type="http://schemas.openxmlformats.org/officeDocument/2006/relationships/image" Target="media/image881.png"/><Relationship Id="rId167" Type="http://schemas.openxmlformats.org/officeDocument/2006/relationships/image" Target="media/image147.png"/><Relationship Id="rId374" Type="http://schemas.openxmlformats.org/officeDocument/2006/relationships/image" Target="media/image354.png"/><Relationship Id="rId581" Type="http://schemas.openxmlformats.org/officeDocument/2006/relationships/image" Target="media/image561.png"/><Relationship Id="rId71" Type="http://schemas.openxmlformats.org/officeDocument/2006/relationships/image" Target="media/image54.png"/><Relationship Id="rId234" Type="http://schemas.openxmlformats.org/officeDocument/2006/relationships/image" Target="media/image214.png"/><Relationship Id="rId679" Type="http://schemas.openxmlformats.org/officeDocument/2006/relationships/image" Target="media/image655.png"/><Relationship Id="rId802" Type="http://schemas.openxmlformats.org/officeDocument/2006/relationships/image" Target="media/image771.png"/><Relationship Id="rId886" Type="http://schemas.openxmlformats.org/officeDocument/2006/relationships/image" Target="media/image835.png"/><Relationship Id="rId2" Type="http://schemas.openxmlformats.org/officeDocument/2006/relationships/customXml" Target="../customXml/item2.xml"/><Relationship Id="rId29" Type="http://schemas.openxmlformats.org/officeDocument/2006/relationships/image" Target="media/image15.png"/><Relationship Id="rId441" Type="http://schemas.openxmlformats.org/officeDocument/2006/relationships/image" Target="media/image421.png"/><Relationship Id="rId539" Type="http://schemas.openxmlformats.org/officeDocument/2006/relationships/image" Target="media/image519.png"/><Relationship Id="rId746" Type="http://schemas.openxmlformats.org/officeDocument/2006/relationships/image" Target="media/image718.png"/><Relationship Id="rId178" Type="http://schemas.openxmlformats.org/officeDocument/2006/relationships/image" Target="media/image158.png"/><Relationship Id="rId301" Type="http://schemas.openxmlformats.org/officeDocument/2006/relationships/image" Target="media/image281.png"/><Relationship Id="rId953" Type="http://schemas.openxmlformats.org/officeDocument/2006/relationships/image" Target="media/image892.png"/><Relationship Id="rId82" Type="http://schemas.openxmlformats.org/officeDocument/2006/relationships/image" Target="media/image65.png"/><Relationship Id="rId385" Type="http://schemas.openxmlformats.org/officeDocument/2006/relationships/image" Target="media/image365.png"/><Relationship Id="rId592" Type="http://schemas.openxmlformats.org/officeDocument/2006/relationships/image" Target="media/image572.png"/><Relationship Id="rId606" Type="http://schemas.openxmlformats.org/officeDocument/2006/relationships/image" Target="media/image586.png"/><Relationship Id="rId813" Type="http://schemas.openxmlformats.org/officeDocument/2006/relationships/hyperlink" Target="https://harishnarayanan.org/writing/artistic-style-transfer/" TargetMode="External"/><Relationship Id="rId245" Type="http://schemas.openxmlformats.org/officeDocument/2006/relationships/image" Target="media/image225.png"/><Relationship Id="rId452" Type="http://schemas.openxmlformats.org/officeDocument/2006/relationships/image" Target="media/image432.png"/><Relationship Id="rId897" Type="http://schemas.openxmlformats.org/officeDocument/2006/relationships/image" Target="media/image845.png"/><Relationship Id="rId105" Type="http://schemas.openxmlformats.org/officeDocument/2006/relationships/image" Target="media/image88.png"/><Relationship Id="rId312" Type="http://schemas.openxmlformats.org/officeDocument/2006/relationships/image" Target="media/image292.png"/><Relationship Id="rId757" Type="http://schemas.openxmlformats.org/officeDocument/2006/relationships/image" Target="media/image728.png"/><Relationship Id="rId964" Type="http://schemas.openxmlformats.org/officeDocument/2006/relationships/image" Target="media/image903.png"/><Relationship Id="rId93" Type="http://schemas.openxmlformats.org/officeDocument/2006/relationships/image" Target="media/image76.png"/><Relationship Id="rId189" Type="http://schemas.openxmlformats.org/officeDocument/2006/relationships/image" Target="media/image169.png"/><Relationship Id="rId396" Type="http://schemas.openxmlformats.org/officeDocument/2006/relationships/image" Target="media/image376.png"/><Relationship Id="rId617" Type="http://schemas.openxmlformats.org/officeDocument/2006/relationships/image" Target="media/image597.png"/><Relationship Id="rId824" Type="http://schemas.openxmlformats.org/officeDocument/2006/relationships/image" Target="media/image784.png"/><Relationship Id="rId256" Type="http://schemas.openxmlformats.org/officeDocument/2006/relationships/image" Target="media/image236.png"/><Relationship Id="rId463" Type="http://schemas.openxmlformats.org/officeDocument/2006/relationships/image" Target="media/image443.png"/><Relationship Id="rId670" Type="http://schemas.openxmlformats.org/officeDocument/2006/relationships/image" Target="media/image646.png"/><Relationship Id="rId116" Type="http://schemas.openxmlformats.org/officeDocument/2006/relationships/image" Target="media/image99.png"/><Relationship Id="rId323" Type="http://schemas.openxmlformats.org/officeDocument/2006/relationships/image" Target="media/image303.png"/><Relationship Id="rId530" Type="http://schemas.openxmlformats.org/officeDocument/2006/relationships/image" Target="media/image510.png"/><Relationship Id="rId768" Type="http://schemas.openxmlformats.org/officeDocument/2006/relationships/image" Target="media/image738.png"/><Relationship Id="rId975" Type="http://schemas.openxmlformats.org/officeDocument/2006/relationships/image" Target="media/image914.png"/><Relationship Id="rId20" Type="http://schemas.openxmlformats.org/officeDocument/2006/relationships/footer" Target="footer4.xml"/><Relationship Id="rId628" Type="http://schemas.openxmlformats.org/officeDocument/2006/relationships/image" Target="media/image608.png"/><Relationship Id="rId835" Type="http://schemas.openxmlformats.org/officeDocument/2006/relationships/image" Target="media/image795.png"/><Relationship Id="rId267" Type="http://schemas.openxmlformats.org/officeDocument/2006/relationships/image" Target="media/image247.png"/><Relationship Id="rId474" Type="http://schemas.openxmlformats.org/officeDocument/2006/relationships/image" Target="media/image454.png"/><Relationship Id="rId127" Type="http://schemas.openxmlformats.org/officeDocument/2006/relationships/image" Target="media/image110.png"/><Relationship Id="rId681" Type="http://schemas.openxmlformats.org/officeDocument/2006/relationships/image" Target="media/image657.png"/><Relationship Id="rId779" Type="http://schemas.openxmlformats.org/officeDocument/2006/relationships/image" Target="media/image748.png"/><Relationship Id="rId902" Type="http://schemas.openxmlformats.org/officeDocument/2006/relationships/image" Target="media/image850.png"/><Relationship Id="rId986" Type="http://schemas.openxmlformats.org/officeDocument/2006/relationships/image" Target="media/image925.jpeg"/><Relationship Id="rId31" Type="http://schemas.openxmlformats.org/officeDocument/2006/relationships/image" Target="media/image17.png"/><Relationship Id="rId334" Type="http://schemas.openxmlformats.org/officeDocument/2006/relationships/image" Target="media/image314.png"/><Relationship Id="rId541" Type="http://schemas.openxmlformats.org/officeDocument/2006/relationships/image" Target="media/image521.png"/><Relationship Id="rId639" Type="http://schemas.openxmlformats.org/officeDocument/2006/relationships/image" Target="media/image617.png"/><Relationship Id="rId180" Type="http://schemas.openxmlformats.org/officeDocument/2006/relationships/image" Target="media/image160.png"/><Relationship Id="rId278" Type="http://schemas.openxmlformats.org/officeDocument/2006/relationships/image" Target="media/image258.png"/><Relationship Id="rId401" Type="http://schemas.openxmlformats.org/officeDocument/2006/relationships/image" Target="media/image381.png"/><Relationship Id="rId846" Type="http://schemas.openxmlformats.org/officeDocument/2006/relationships/image" Target="media/image806.png"/><Relationship Id="rId485" Type="http://schemas.openxmlformats.org/officeDocument/2006/relationships/image" Target="media/image465.png"/><Relationship Id="rId692" Type="http://schemas.openxmlformats.org/officeDocument/2006/relationships/image" Target="media/image668.png"/><Relationship Id="rId706" Type="http://schemas.openxmlformats.org/officeDocument/2006/relationships/image" Target="media/image682.png"/><Relationship Id="rId913" Type="http://schemas.openxmlformats.org/officeDocument/2006/relationships/image" Target="media/image861.png"/><Relationship Id="rId42" Type="http://schemas.openxmlformats.org/officeDocument/2006/relationships/image" Target="media/image25.png"/><Relationship Id="rId138" Type="http://schemas.openxmlformats.org/officeDocument/2006/relationships/image" Target="media/image121.png"/><Relationship Id="rId345" Type="http://schemas.openxmlformats.org/officeDocument/2006/relationships/image" Target="media/image325.png"/><Relationship Id="rId552" Type="http://schemas.openxmlformats.org/officeDocument/2006/relationships/image" Target="media/image532.png"/><Relationship Id="rId191" Type="http://schemas.openxmlformats.org/officeDocument/2006/relationships/image" Target="media/image171.png"/><Relationship Id="rId205" Type="http://schemas.openxmlformats.org/officeDocument/2006/relationships/image" Target="media/image185.png"/><Relationship Id="rId412" Type="http://schemas.openxmlformats.org/officeDocument/2006/relationships/image" Target="media/image392.png"/><Relationship Id="rId857" Type="http://schemas.openxmlformats.org/officeDocument/2006/relationships/image" Target="media/image817.wmf"/><Relationship Id="rId289" Type="http://schemas.openxmlformats.org/officeDocument/2006/relationships/image" Target="media/image269.png"/><Relationship Id="rId496" Type="http://schemas.openxmlformats.org/officeDocument/2006/relationships/image" Target="media/image476.png"/><Relationship Id="rId717" Type="http://schemas.openxmlformats.org/officeDocument/2006/relationships/image" Target="media/image693.png"/><Relationship Id="rId924" Type="http://schemas.openxmlformats.org/officeDocument/2006/relationships/oleObject" Target="embeddings/oleObject15.bin"/><Relationship Id="rId53" Type="http://schemas.openxmlformats.org/officeDocument/2006/relationships/image" Target="media/image36.jpeg"/><Relationship Id="rId149" Type="http://schemas.openxmlformats.org/officeDocument/2006/relationships/image" Target="media/image130.png"/><Relationship Id="rId356" Type="http://schemas.openxmlformats.org/officeDocument/2006/relationships/image" Target="media/image336.png"/><Relationship Id="rId563" Type="http://schemas.openxmlformats.org/officeDocument/2006/relationships/image" Target="media/image543.png"/><Relationship Id="rId770" Type="http://schemas.openxmlformats.org/officeDocument/2006/relationships/image" Target="media/image740.jpeg"/><Relationship Id="rId216" Type="http://schemas.openxmlformats.org/officeDocument/2006/relationships/image" Target="media/image196.png"/><Relationship Id="rId423" Type="http://schemas.openxmlformats.org/officeDocument/2006/relationships/image" Target="media/image403.png"/><Relationship Id="rId868" Type="http://schemas.openxmlformats.org/officeDocument/2006/relationships/oleObject" Target="embeddings/oleObject8.bin"/><Relationship Id="rId630" Type="http://schemas.openxmlformats.org/officeDocument/2006/relationships/hyperlink" Target="http://knowyourmeme.com/memes/we-need-to-go-deeper" TargetMode="External"/><Relationship Id="rId728" Type="http://schemas.openxmlformats.org/officeDocument/2006/relationships/image" Target="media/image704.png"/><Relationship Id="rId935" Type="http://schemas.openxmlformats.org/officeDocument/2006/relationships/image" Target="media/image877.wmf"/><Relationship Id="rId64" Type="http://schemas.openxmlformats.org/officeDocument/2006/relationships/image" Target="media/image47.png"/><Relationship Id="rId367" Type="http://schemas.openxmlformats.org/officeDocument/2006/relationships/image" Target="media/image347.png"/><Relationship Id="rId574" Type="http://schemas.openxmlformats.org/officeDocument/2006/relationships/image" Target="media/image554.png"/><Relationship Id="rId227" Type="http://schemas.openxmlformats.org/officeDocument/2006/relationships/image" Target="media/image207.png"/><Relationship Id="rId781" Type="http://schemas.openxmlformats.org/officeDocument/2006/relationships/image" Target="media/image750.png"/><Relationship Id="rId879" Type="http://schemas.openxmlformats.org/officeDocument/2006/relationships/image" Target="media/image828.png"/><Relationship Id="rId434" Type="http://schemas.openxmlformats.org/officeDocument/2006/relationships/image" Target="media/image414.png"/><Relationship Id="rId641" Type="http://schemas.openxmlformats.org/officeDocument/2006/relationships/image" Target="media/image619.png"/><Relationship Id="rId739" Type="http://schemas.openxmlformats.org/officeDocument/2006/relationships/image" Target="media/image711.png"/><Relationship Id="rId280" Type="http://schemas.openxmlformats.org/officeDocument/2006/relationships/image" Target="media/image260.png"/><Relationship Id="rId501" Type="http://schemas.openxmlformats.org/officeDocument/2006/relationships/image" Target="media/image481.png"/><Relationship Id="rId946" Type="http://schemas.openxmlformats.org/officeDocument/2006/relationships/image" Target="media/image885.png"/><Relationship Id="rId75" Type="http://schemas.openxmlformats.org/officeDocument/2006/relationships/image" Target="media/image58.png"/><Relationship Id="rId140" Type="http://schemas.openxmlformats.org/officeDocument/2006/relationships/image" Target="media/image123.wmf"/><Relationship Id="rId378" Type="http://schemas.openxmlformats.org/officeDocument/2006/relationships/image" Target="media/image358.png"/><Relationship Id="rId585" Type="http://schemas.openxmlformats.org/officeDocument/2006/relationships/image" Target="media/image565.png"/><Relationship Id="rId792" Type="http://schemas.openxmlformats.org/officeDocument/2006/relationships/image" Target="media/image761.png"/><Relationship Id="rId806" Type="http://schemas.openxmlformats.org/officeDocument/2006/relationships/image" Target="media/image775.png"/><Relationship Id="rId6" Type="http://schemas.openxmlformats.org/officeDocument/2006/relationships/webSettings" Target="webSettings.xml"/><Relationship Id="rId238" Type="http://schemas.openxmlformats.org/officeDocument/2006/relationships/image" Target="media/image218.png"/><Relationship Id="rId445" Type="http://schemas.openxmlformats.org/officeDocument/2006/relationships/image" Target="media/image425.png"/><Relationship Id="rId652" Type="http://schemas.openxmlformats.org/officeDocument/2006/relationships/image" Target="media/image630.png"/><Relationship Id="rId291" Type="http://schemas.openxmlformats.org/officeDocument/2006/relationships/image" Target="media/image271.png"/><Relationship Id="rId305" Type="http://schemas.openxmlformats.org/officeDocument/2006/relationships/image" Target="media/image285.png"/><Relationship Id="rId512" Type="http://schemas.openxmlformats.org/officeDocument/2006/relationships/image" Target="media/image492.png"/><Relationship Id="rId957" Type="http://schemas.openxmlformats.org/officeDocument/2006/relationships/image" Target="media/image896.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9.png"/><Relationship Id="rId596" Type="http://schemas.openxmlformats.org/officeDocument/2006/relationships/image" Target="media/image576.png"/><Relationship Id="rId817" Type="http://schemas.openxmlformats.org/officeDocument/2006/relationships/image" Target="media/image777.png"/><Relationship Id="rId249" Type="http://schemas.openxmlformats.org/officeDocument/2006/relationships/image" Target="media/image229.png"/><Relationship Id="rId456" Type="http://schemas.openxmlformats.org/officeDocument/2006/relationships/image" Target="media/image436.png"/><Relationship Id="rId663" Type="http://schemas.openxmlformats.org/officeDocument/2006/relationships/image" Target="media/image641.png"/><Relationship Id="rId870" Type="http://schemas.openxmlformats.org/officeDocument/2006/relationships/oleObject" Target="embeddings/oleObject9.bin"/><Relationship Id="rId13" Type="http://schemas.openxmlformats.org/officeDocument/2006/relationships/hyperlink" Target="https://mooc.study.163.com/university/deeplearning_ai" TargetMode="External"/><Relationship Id="rId109" Type="http://schemas.openxmlformats.org/officeDocument/2006/relationships/image" Target="media/image92.png"/><Relationship Id="rId316" Type="http://schemas.openxmlformats.org/officeDocument/2006/relationships/image" Target="media/image296.png"/><Relationship Id="rId523" Type="http://schemas.openxmlformats.org/officeDocument/2006/relationships/image" Target="media/image503.png"/><Relationship Id="rId968" Type="http://schemas.openxmlformats.org/officeDocument/2006/relationships/image" Target="media/image907.png"/><Relationship Id="rId97" Type="http://schemas.openxmlformats.org/officeDocument/2006/relationships/image" Target="media/image80.png"/><Relationship Id="rId730" Type="http://schemas.openxmlformats.org/officeDocument/2006/relationships/hyperlink" Target="https://arxiv.org/abs/1612.08242" TargetMode="External"/><Relationship Id="rId828" Type="http://schemas.openxmlformats.org/officeDocument/2006/relationships/image" Target="media/image788.png"/><Relationship Id="rId162" Type="http://schemas.openxmlformats.org/officeDocument/2006/relationships/image" Target="media/image142.png"/><Relationship Id="rId467" Type="http://schemas.openxmlformats.org/officeDocument/2006/relationships/image" Target="media/image447.png"/><Relationship Id="rId674" Type="http://schemas.openxmlformats.org/officeDocument/2006/relationships/image" Target="media/image650.png"/><Relationship Id="rId881" Type="http://schemas.openxmlformats.org/officeDocument/2006/relationships/image" Target="media/image830.png"/><Relationship Id="rId979" Type="http://schemas.openxmlformats.org/officeDocument/2006/relationships/image" Target="media/image918.png"/><Relationship Id="rId24" Type="http://schemas.openxmlformats.org/officeDocument/2006/relationships/image" Target="media/image10.png"/><Relationship Id="rId327" Type="http://schemas.openxmlformats.org/officeDocument/2006/relationships/image" Target="media/image307.png"/><Relationship Id="rId534" Type="http://schemas.openxmlformats.org/officeDocument/2006/relationships/image" Target="media/image514.png"/><Relationship Id="rId741" Type="http://schemas.openxmlformats.org/officeDocument/2006/relationships/image" Target="media/image713.png"/><Relationship Id="rId839" Type="http://schemas.openxmlformats.org/officeDocument/2006/relationships/image" Target="media/image799.png"/><Relationship Id="rId173" Type="http://schemas.openxmlformats.org/officeDocument/2006/relationships/image" Target="media/image153.png"/><Relationship Id="rId380" Type="http://schemas.openxmlformats.org/officeDocument/2006/relationships/image" Target="media/image360.png"/><Relationship Id="rId601" Type="http://schemas.openxmlformats.org/officeDocument/2006/relationships/image" Target="media/image581.png"/><Relationship Id="rId240" Type="http://schemas.openxmlformats.org/officeDocument/2006/relationships/image" Target="media/image220.png"/><Relationship Id="rId478" Type="http://schemas.openxmlformats.org/officeDocument/2006/relationships/image" Target="media/image458.png"/><Relationship Id="rId685" Type="http://schemas.openxmlformats.org/officeDocument/2006/relationships/image" Target="media/image661.png"/><Relationship Id="rId892" Type="http://schemas.openxmlformats.org/officeDocument/2006/relationships/image" Target="media/image841.png"/><Relationship Id="rId906" Type="http://schemas.openxmlformats.org/officeDocument/2006/relationships/image" Target="media/image854.png"/><Relationship Id="rId35" Type="http://schemas.openxmlformats.org/officeDocument/2006/relationships/image" Target="media/image21.png"/><Relationship Id="rId100" Type="http://schemas.openxmlformats.org/officeDocument/2006/relationships/image" Target="media/image83.png"/><Relationship Id="rId338" Type="http://schemas.openxmlformats.org/officeDocument/2006/relationships/image" Target="media/image318.png"/><Relationship Id="rId545" Type="http://schemas.openxmlformats.org/officeDocument/2006/relationships/image" Target="media/image525.png"/><Relationship Id="rId752" Type="http://schemas.openxmlformats.org/officeDocument/2006/relationships/image" Target="media/image724.png"/><Relationship Id="rId184" Type="http://schemas.openxmlformats.org/officeDocument/2006/relationships/image" Target="media/image164.png"/><Relationship Id="rId391" Type="http://schemas.openxmlformats.org/officeDocument/2006/relationships/image" Target="media/image371.png"/><Relationship Id="rId405" Type="http://schemas.openxmlformats.org/officeDocument/2006/relationships/image" Target="media/image385.png"/><Relationship Id="rId612" Type="http://schemas.openxmlformats.org/officeDocument/2006/relationships/image" Target="media/image592.png"/><Relationship Id="rId251" Type="http://schemas.openxmlformats.org/officeDocument/2006/relationships/image" Target="media/image231.png"/><Relationship Id="rId489" Type="http://schemas.openxmlformats.org/officeDocument/2006/relationships/image" Target="media/image469.png"/><Relationship Id="rId696" Type="http://schemas.openxmlformats.org/officeDocument/2006/relationships/image" Target="media/image672.png"/><Relationship Id="rId917" Type="http://schemas.openxmlformats.org/officeDocument/2006/relationships/image" Target="media/image865.png"/><Relationship Id="rId46" Type="http://schemas.openxmlformats.org/officeDocument/2006/relationships/image" Target="media/image29.png"/><Relationship Id="rId349" Type="http://schemas.openxmlformats.org/officeDocument/2006/relationships/image" Target="media/image329.png"/><Relationship Id="rId556" Type="http://schemas.openxmlformats.org/officeDocument/2006/relationships/image" Target="media/image536.png"/><Relationship Id="rId763" Type="http://schemas.openxmlformats.org/officeDocument/2006/relationships/image" Target="media/image733.png"/><Relationship Id="rId111" Type="http://schemas.openxmlformats.org/officeDocument/2006/relationships/image" Target="media/image94.png"/><Relationship Id="rId195" Type="http://schemas.openxmlformats.org/officeDocument/2006/relationships/image" Target="media/image175.png"/><Relationship Id="rId209" Type="http://schemas.openxmlformats.org/officeDocument/2006/relationships/image" Target="media/image189.png"/><Relationship Id="rId416" Type="http://schemas.openxmlformats.org/officeDocument/2006/relationships/image" Target="media/image396.png"/><Relationship Id="rId970" Type="http://schemas.openxmlformats.org/officeDocument/2006/relationships/image" Target="media/image909.png"/><Relationship Id="rId623" Type="http://schemas.openxmlformats.org/officeDocument/2006/relationships/image" Target="media/image603.png"/><Relationship Id="rId830" Type="http://schemas.openxmlformats.org/officeDocument/2006/relationships/image" Target="media/image790.png"/><Relationship Id="rId928" Type="http://schemas.openxmlformats.org/officeDocument/2006/relationships/oleObject" Target="embeddings/oleObject17.bin"/><Relationship Id="rId57" Type="http://schemas.openxmlformats.org/officeDocument/2006/relationships/image" Target="media/image40.jpg"/><Relationship Id="rId262" Type="http://schemas.openxmlformats.org/officeDocument/2006/relationships/image" Target="media/image242.png"/><Relationship Id="rId567" Type="http://schemas.openxmlformats.org/officeDocument/2006/relationships/image" Target="media/image547.png"/><Relationship Id="rId122" Type="http://schemas.openxmlformats.org/officeDocument/2006/relationships/image" Target="media/image105.png"/><Relationship Id="rId774" Type="http://schemas.openxmlformats.org/officeDocument/2006/relationships/image" Target="media/image744.jpeg"/><Relationship Id="rId981" Type="http://schemas.openxmlformats.org/officeDocument/2006/relationships/image" Target="media/image920.png"/><Relationship Id="rId427" Type="http://schemas.openxmlformats.org/officeDocument/2006/relationships/image" Target="media/image407.png"/><Relationship Id="rId634" Type="http://schemas.openxmlformats.org/officeDocument/2006/relationships/image" Target="media/image612.png"/><Relationship Id="rId841" Type="http://schemas.openxmlformats.org/officeDocument/2006/relationships/image" Target="media/image801.png"/><Relationship Id="rId273" Type="http://schemas.openxmlformats.org/officeDocument/2006/relationships/image" Target="media/image253.png"/><Relationship Id="rId480" Type="http://schemas.openxmlformats.org/officeDocument/2006/relationships/image" Target="media/image460.png"/><Relationship Id="rId701" Type="http://schemas.openxmlformats.org/officeDocument/2006/relationships/image" Target="media/image677.png"/><Relationship Id="rId939" Type="http://schemas.openxmlformats.org/officeDocument/2006/relationships/image" Target="media/image878.png"/><Relationship Id="rId68" Type="http://schemas.openxmlformats.org/officeDocument/2006/relationships/image" Target="media/image51.png"/><Relationship Id="rId133" Type="http://schemas.openxmlformats.org/officeDocument/2006/relationships/image" Target="media/image116.png"/><Relationship Id="rId340" Type="http://schemas.openxmlformats.org/officeDocument/2006/relationships/image" Target="media/image320.png"/><Relationship Id="rId578" Type="http://schemas.openxmlformats.org/officeDocument/2006/relationships/image" Target="media/image558.png"/><Relationship Id="rId785" Type="http://schemas.openxmlformats.org/officeDocument/2006/relationships/image" Target="media/image754.png"/><Relationship Id="rId200" Type="http://schemas.openxmlformats.org/officeDocument/2006/relationships/image" Target="media/image180.png"/><Relationship Id="rId438" Type="http://schemas.openxmlformats.org/officeDocument/2006/relationships/image" Target="media/image418.png"/><Relationship Id="rId645" Type="http://schemas.openxmlformats.org/officeDocument/2006/relationships/image" Target="media/image623.png"/><Relationship Id="rId852" Type="http://schemas.openxmlformats.org/officeDocument/2006/relationships/image" Target="media/image812.png"/><Relationship Id="rId284" Type="http://schemas.openxmlformats.org/officeDocument/2006/relationships/image" Target="media/image264.png"/><Relationship Id="rId491" Type="http://schemas.openxmlformats.org/officeDocument/2006/relationships/image" Target="media/image471.png"/><Relationship Id="rId505" Type="http://schemas.openxmlformats.org/officeDocument/2006/relationships/image" Target="media/image485.png"/><Relationship Id="rId712" Type="http://schemas.openxmlformats.org/officeDocument/2006/relationships/image" Target="media/image688.png"/><Relationship Id="rId79" Type="http://schemas.openxmlformats.org/officeDocument/2006/relationships/image" Target="media/image62.png"/><Relationship Id="rId144" Type="http://schemas.openxmlformats.org/officeDocument/2006/relationships/oleObject" Target="embeddings/oleObject2.bin"/><Relationship Id="rId589" Type="http://schemas.openxmlformats.org/officeDocument/2006/relationships/image" Target="media/image569.png"/><Relationship Id="rId796" Type="http://schemas.openxmlformats.org/officeDocument/2006/relationships/image" Target="media/image765.png"/><Relationship Id="rId351" Type="http://schemas.openxmlformats.org/officeDocument/2006/relationships/image" Target="media/image331.png"/><Relationship Id="rId449" Type="http://schemas.openxmlformats.org/officeDocument/2006/relationships/image" Target="media/image429.png"/><Relationship Id="rId656" Type="http://schemas.openxmlformats.org/officeDocument/2006/relationships/image" Target="media/image634.png"/><Relationship Id="rId863" Type="http://schemas.openxmlformats.org/officeDocument/2006/relationships/image" Target="media/image820.wmf"/><Relationship Id="rId211" Type="http://schemas.openxmlformats.org/officeDocument/2006/relationships/image" Target="media/image191.png"/><Relationship Id="rId295" Type="http://schemas.openxmlformats.org/officeDocument/2006/relationships/image" Target="media/image275.png"/><Relationship Id="rId309" Type="http://schemas.openxmlformats.org/officeDocument/2006/relationships/image" Target="media/image289.png"/><Relationship Id="rId516" Type="http://schemas.openxmlformats.org/officeDocument/2006/relationships/image" Target="media/image496.png"/><Relationship Id="rId723" Type="http://schemas.openxmlformats.org/officeDocument/2006/relationships/image" Target="media/image699.png"/><Relationship Id="rId930" Type="http://schemas.openxmlformats.org/officeDocument/2006/relationships/oleObject" Target="embeddings/oleObject18.bin"/><Relationship Id="rId155" Type="http://schemas.openxmlformats.org/officeDocument/2006/relationships/image" Target="media/image135.png"/><Relationship Id="rId362" Type="http://schemas.openxmlformats.org/officeDocument/2006/relationships/image" Target="media/image342.png"/><Relationship Id="rId222" Type="http://schemas.openxmlformats.org/officeDocument/2006/relationships/image" Target="media/image202.png"/><Relationship Id="rId667" Type="http://schemas.openxmlformats.org/officeDocument/2006/relationships/image" Target="media/image643.png"/><Relationship Id="rId874" Type="http://schemas.openxmlformats.org/officeDocument/2006/relationships/oleObject" Target="embeddings/oleObject11.bin"/><Relationship Id="rId17" Type="http://schemas.openxmlformats.org/officeDocument/2006/relationships/footer" Target="footer2.xml"/><Relationship Id="rId527" Type="http://schemas.openxmlformats.org/officeDocument/2006/relationships/image" Target="media/image507.png"/><Relationship Id="rId734" Type="http://schemas.openxmlformats.org/officeDocument/2006/relationships/image" Target="media/image706.png"/><Relationship Id="rId941" Type="http://schemas.openxmlformats.org/officeDocument/2006/relationships/image" Target="media/image880.png"/><Relationship Id="rId70" Type="http://schemas.openxmlformats.org/officeDocument/2006/relationships/image" Target="media/image53.png"/><Relationship Id="rId166" Type="http://schemas.openxmlformats.org/officeDocument/2006/relationships/image" Target="media/image146.png"/><Relationship Id="rId373" Type="http://schemas.openxmlformats.org/officeDocument/2006/relationships/image" Target="media/image353.png"/><Relationship Id="rId580" Type="http://schemas.openxmlformats.org/officeDocument/2006/relationships/image" Target="media/image560.png"/><Relationship Id="rId801" Type="http://schemas.openxmlformats.org/officeDocument/2006/relationships/image" Target="media/image770.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20.png"/><Relationship Id="rId678" Type="http://schemas.openxmlformats.org/officeDocument/2006/relationships/image" Target="media/image654.png"/><Relationship Id="rId885" Type="http://schemas.openxmlformats.org/officeDocument/2006/relationships/image" Target="media/image834.png"/><Relationship Id="rId28" Type="http://schemas.openxmlformats.org/officeDocument/2006/relationships/image" Target="media/image14.png"/><Relationship Id="rId300" Type="http://schemas.openxmlformats.org/officeDocument/2006/relationships/image" Target="media/image280.png"/><Relationship Id="rId538" Type="http://schemas.openxmlformats.org/officeDocument/2006/relationships/image" Target="media/image518.png"/><Relationship Id="rId745" Type="http://schemas.openxmlformats.org/officeDocument/2006/relationships/image" Target="media/image717.png"/><Relationship Id="rId952" Type="http://schemas.openxmlformats.org/officeDocument/2006/relationships/image" Target="media/image891.png"/><Relationship Id="rId81" Type="http://schemas.openxmlformats.org/officeDocument/2006/relationships/image" Target="media/image64.png"/><Relationship Id="rId177" Type="http://schemas.openxmlformats.org/officeDocument/2006/relationships/image" Target="media/image157.png"/><Relationship Id="rId384" Type="http://schemas.openxmlformats.org/officeDocument/2006/relationships/image" Target="media/image364.png"/><Relationship Id="rId591" Type="http://schemas.openxmlformats.org/officeDocument/2006/relationships/image" Target="media/image571.png"/><Relationship Id="rId605" Type="http://schemas.openxmlformats.org/officeDocument/2006/relationships/image" Target="media/image585.png"/><Relationship Id="rId812" Type="http://schemas.openxmlformats.org/officeDocument/2006/relationships/hyperlink" Target="https://arxiv.org/abs/1508.06576" TargetMode="External"/><Relationship Id="rId244" Type="http://schemas.openxmlformats.org/officeDocument/2006/relationships/image" Target="media/image224.png"/><Relationship Id="rId689" Type="http://schemas.openxmlformats.org/officeDocument/2006/relationships/image" Target="media/image665.png"/><Relationship Id="rId896" Type="http://schemas.openxmlformats.org/officeDocument/2006/relationships/image" Target="media/image844.png"/><Relationship Id="rId39" Type="http://schemas.openxmlformats.org/officeDocument/2006/relationships/hyperlink" Target="mailto:academic@deeplearning.ai" TargetMode="External"/><Relationship Id="rId451" Type="http://schemas.openxmlformats.org/officeDocument/2006/relationships/image" Target="media/image431.png"/><Relationship Id="rId549" Type="http://schemas.openxmlformats.org/officeDocument/2006/relationships/image" Target="media/image529.png"/><Relationship Id="rId756" Type="http://schemas.openxmlformats.org/officeDocument/2006/relationships/hyperlink" Target="https://arxiv.org/pdf/1503.03832.pdf" TargetMode="External"/><Relationship Id="rId104" Type="http://schemas.openxmlformats.org/officeDocument/2006/relationships/image" Target="media/image87.png"/><Relationship Id="rId188" Type="http://schemas.openxmlformats.org/officeDocument/2006/relationships/image" Target="media/image168.png"/><Relationship Id="rId311" Type="http://schemas.openxmlformats.org/officeDocument/2006/relationships/image" Target="media/image291.png"/><Relationship Id="rId395" Type="http://schemas.openxmlformats.org/officeDocument/2006/relationships/image" Target="media/image375.png"/><Relationship Id="rId409" Type="http://schemas.openxmlformats.org/officeDocument/2006/relationships/image" Target="media/image389.png"/><Relationship Id="rId963" Type="http://schemas.openxmlformats.org/officeDocument/2006/relationships/image" Target="media/image902.png"/><Relationship Id="rId92" Type="http://schemas.openxmlformats.org/officeDocument/2006/relationships/image" Target="media/image75.png"/><Relationship Id="rId616" Type="http://schemas.openxmlformats.org/officeDocument/2006/relationships/image" Target="media/image596.png"/><Relationship Id="rId823" Type="http://schemas.openxmlformats.org/officeDocument/2006/relationships/image" Target="media/image783.png"/><Relationship Id="rId255" Type="http://schemas.openxmlformats.org/officeDocument/2006/relationships/image" Target="media/image235.png"/><Relationship Id="rId462" Type="http://schemas.openxmlformats.org/officeDocument/2006/relationships/image" Target="media/image442.png"/><Relationship Id="rId115" Type="http://schemas.openxmlformats.org/officeDocument/2006/relationships/image" Target="media/image98.png"/><Relationship Id="rId322" Type="http://schemas.openxmlformats.org/officeDocument/2006/relationships/image" Target="media/image302.png"/><Relationship Id="rId767" Type="http://schemas.openxmlformats.org/officeDocument/2006/relationships/image" Target="media/image737.png"/><Relationship Id="rId974" Type="http://schemas.openxmlformats.org/officeDocument/2006/relationships/image" Target="media/image913.png"/><Relationship Id="rId199" Type="http://schemas.openxmlformats.org/officeDocument/2006/relationships/image" Target="media/image179.png"/><Relationship Id="rId627" Type="http://schemas.openxmlformats.org/officeDocument/2006/relationships/image" Target="media/image607.png"/><Relationship Id="rId834" Type="http://schemas.openxmlformats.org/officeDocument/2006/relationships/image" Target="media/image794.png"/><Relationship Id="rId266" Type="http://schemas.openxmlformats.org/officeDocument/2006/relationships/image" Target="media/image246.png"/><Relationship Id="rId473" Type="http://schemas.openxmlformats.org/officeDocument/2006/relationships/image" Target="media/image453.png"/><Relationship Id="rId680" Type="http://schemas.openxmlformats.org/officeDocument/2006/relationships/image" Target="media/image656.png"/><Relationship Id="rId901" Type="http://schemas.openxmlformats.org/officeDocument/2006/relationships/image" Target="media/image849.png"/><Relationship Id="rId30" Type="http://schemas.openxmlformats.org/officeDocument/2006/relationships/image" Target="media/image16.png"/><Relationship Id="rId126" Type="http://schemas.openxmlformats.org/officeDocument/2006/relationships/image" Target="media/image109.png"/><Relationship Id="rId333" Type="http://schemas.openxmlformats.org/officeDocument/2006/relationships/image" Target="media/image313.png"/><Relationship Id="rId540" Type="http://schemas.openxmlformats.org/officeDocument/2006/relationships/image" Target="media/image520.png"/><Relationship Id="rId778" Type="http://schemas.openxmlformats.org/officeDocument/2006/relationships/hyperlink" Target="https://arxiv.org/abs/1508.06576" TargetMode="External"/><Relationship Id="rId985" Type="http://schemas.openxmlformats.org/officeDocument/2006/relationships/image" Target="media/image924.png"/><Relationship Id="rId72" Type="http://schemas.openxmlformats.org/officeDocument/2006/relationships/image" Target="media/image55.png"/><Relationship Id="rId375" Type="http://schemas.openxmlformats.org/officeDocument/2006/relationships/image" Target="media/image355.png"/><Relationship Id="rId582" Type="http://schemas.openxmlformats.org/officeDocument/2006/relationships/image" Target="media/image562.png"/><Relationship Id="rId638" Type="http://schemas.openxmlformats.org/officeDocument/2006/relationships/image" Target="media/image616.png"/><Relationship Id="rId803" Type="http://schemas.openxmlformats.org/officeDocument/2006/relationships/image" Target="media/image772.png"/><Relationship Id="rId845" Type="http://schemas.openxmlformats.org/officeDocument/2006/relationships/image" Target="media/image805.png"/><Relationship Id="rId3" Type="http://schemas.openxmlformats.org/officeDocument/2006/relationships/numbering" Target="numbering.xml"/><Relationship Id="rId235" Type="http://schemas.openxmlformats.org/officeDocument/2006/relationships/image" Target="media/image215.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22.png"/><Relationship Id="rId484" Type="http://schemas.openxmlformats.org/officeDocument/2006/relationships/image" Target="media/image464.png"/><Relationship Id="rId705" Type="http://schemas.openxmlformats.org/officeDocument/2006/relationships/image" Target="media/image681.png"/><Relationship Id="rId887" Type="http://schemas.openxmlformats.org/officeDocument/2006/relationships/image" Target="media/image836.png"/><Relationship Id="rId137" Type="http://schemas.openxmlformats.org/officeDocument/2006/relationships/image" Target="media/image120.jpg"/><Relationship Id="rId302" Type="http://schemas.openxmlformats.org/officeDocument/2006/relationships/image" Target="media/image282.png"/><Relationship Id="rId344" Type="http://schemas.openxmlformats.org/officeDocument/2006/relationships/image" Target="media/image324.png"/><Relationship Id="rId691" Type="http://schemas.openxmlformats.org/officeDocument/2006/relationships/image" Target="media/image667.png"/><Relationship Id="rId747" Type="http://schemas.openxmlformats.org/officeDocument/2006/relationships/image" Target="media/image719.png"/><Relationship Id="rId789" Type="http://schemas.openxmlformats.org/officeDocument/2006/relationships/image" Target="media/image758.png"/><Relationship Id="rId912" Type="http://schemas.openxmlformats.org/officeDocument/2006/relationships/image" Target="media/image860.png"/><Relationship Id="rId954" Type="http://schemas.openxmlformats.org/officeDocument/2006/relationships/image" Target="media/image893.png"/><Relationship Id="rId41" Type="http://schemas.openxmlformats.org/officeDocument/2006/relationships/image" Target="media/image24.png"/><Relationship Id="rId83" Type="http://schemas.openxmlformats.org/officeDocument/2006/relationships/image" Target="media/image66.jpg"/><Relationship Id="rId179" Type="http://schemas.openxmlformats.org/officeDocument/2006/relationships/image" Target="media/image159.png"/><Relationship Id="rId386" Type="http://schemas.openxmlformats.org/officeDocument/2006/relationships/image" Target="media/image366.png"/><Relationship Id="rId551" Type="http://schemas.openxmlformats.org/officeDocument/2006/relationships/image" Target="media/image531.png"/><Relationship Id="rId593" Type="http://schemas.openxmlformats.org/officeDocument/2006/relationships/image" Target="media/image573.png"/><Relationship Id="rId607" Type="http://schemas.openxmlformats.org/officeDocument/2006/relationships/image" Target="media/image587.png"/><Relationship Id="rId649" Type="http://schemas.openxmlformats.org/officeDocument/2006/relationships/image" Target="media/image627.png"/><Relationship Id="rId814" Type="http://schemas.openxmlformats.org/officeDocument/2006/relationships/hyperlink" Target="http://www.chioka.in/tensorflow-implementation-neural-algorithm-of-artistic-style" TargetMode="External"/><Relationship Id="rId856" Type="http://schemas.openxmlformats.org/officeDocument/2006/relationships/image" Target="media/image816.png"/><Relationship Id="rId190" Type="http://schemas.openxmlformats.org/officeDocument/2006/relationships/image" Target="media/image170.png"/><Relationship Id="rId204" Type="http://schemas.openxmlformats.org/officeDocument/2006/relationships/image" Target="media/image184.png"/><Relationship Id="rId246" Type="http://schemas.openxmlformats.org/officeDocument/2006/relationships/image" Target="media/image226.png"/><Relationship Id="rId288" Type="http://schemas.openxmlformats.org/officeDocument/2006/relationships/image" Target="media/image268.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image" Target="media/image489.png"/><Relationship Id="rId660" Type="http://schemas.openxmlformats.org/officeDocument/2006/relationships/image" Target="media/image638.png"/><Relationship Id="rId898" Type="http://schemas.openxmlformats.org/officeDocument/2006/relationships/image" Target="media/image846.png"/><Relationship Id="rId106" Type="http://schemas.openxmlformats.org/officeDocument/2006/relationships/image" Target="media/image89.png"/><Relationship Id="rId313" Type="http://schemas.openxmlformats.org/officeDocument/2006/relationships/image" Target="media/image293.png"/><Relationship Id="rId495" Type="http://schemas.openxmlformats.org/officeDocument/2006/relationships/image" Target="media/image475.png"/><Relationship Id="rId716" Type="http://schemas.openxmlformats.org/officeDocument/2006/relationships/image" Target="media/image692.png"/><Relationship Id="rId758" Type="http://schemas.openxmlformats.org/officeDocument/2006/relationships/image" Target="media/image729.png"/><Relationship Id="rId923" Type="http://schemas.openxmlformats.org/officeDocument/2006/relationships/image" Target="media/image871.wmf"/><Relationship Id="rId965" Type="http://schemas.openxmlformats.org/officeDocument/2006/relationships/image" Target="media/image904.png"/><Relationship Id="rId10" Type="http://schemas.openxmlformats.org/officeDocument/2006/relationships/image" Target="media/image2.png"/><Relationship Id="rId52" Type="http://schemas.openxmlformats.org/officeDocument/2006/relationships/image" Target="media/image35.jpeg"/><Relationship Id="rId94" Type="http://schemas.openxmlformats.org/officeDocument/2006/relationships/image" Target="media/image77.png"/><Relationship Id="rId148" Type="http://schemas.openxmlformats.org/officeDocument/2006/relationships/image" Target="media/image129.png"/><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500.png"/><Relationship Id="rId562" Type="http://schemas.openxmlformats.org/officeDocument/2006/relationships/image" Target="media/image542.png"/><Relationship Id="rId618" Type="http://schemas.openxmlformats.org/officeDocument/2006/relationships/image" Target="media/image598.png"/><Relationship Id="rId825" Type="http://schemas.openxmlformats.org/officeDocument/2006/relationships/image" Target="media/image785.png"/><Relationship Id="rId215" Type="http://schemas.openxmlformats.org/officeDocument/2006/relationships/image" Target="media/image195.png"/><Relationship Id="rId257" Type="http://schemas.openxmlformats.org/officeDocument/2006/relationships/image" Target="media/image237.png"/><Relationship Id="rId422" Type="http://schemas.openxmlformats.org/officeDocument/2006/relationships/image" Target="media/image402.png"/><Relationship Id="rId464" Type="http://schemas.openxmlformats.org/officeDocument/2006/relationships/image" Target="media/image444.png"/><Relationship Id="rId867" Type="http://schemas.openxmlformats.org/officeDocument/2006/relationships/image" Target="media/image822.wmf"/><Relationship Id="rId299" Type="http://schemas.openxmlformats.org/officeDocument/2006/relationships/image" Target="media/image279.png"/><Relationship Id="rId727" Type="http://schemas.openxmlformats.org/officeDocument/2006/relationships/image" Target="media/image703.png"/><Relationship Id="rId934" Type="http://schemas.openxmlformats.org/officeDocument/2006/relationships/oleObject" Target="embeddings/oleObject20.bin"/><Relationship Id="rId63" Type="http://schemas.openxmlformats.org/officeDocument/2006/relationships/image" Target="media/image46.jpeg"/><Relationship Id="rId159" Type="http://schemas.openxmlformats.org/officeDocument/2006/relationships/image" Target="media/image139.png"/><Relationship Id="rId366" Type="http://schemas.openxmlformats.org/officeDocument/2006/relationships/image" Target="media/image346.png"/><Relationship Id="rId573" Type="http://schemas.openxmlformats.org/officeDocument/2006/relationships/image" Target="media/image553.png"/><Relationship Id="rId780" Type="http://schemas.openxmlformats.org/officeDocument/2006/relationships/image" Target="media/image749.png"/><Relationship Id="rId226" Type="http://schemas.openxmlformats.org/officeDocument/2006/relationships/image" Target="media/image206.png"/><Relationship Id="rId433" Type="http://schemas.openxmlformats.org/officeDocument/2006/relationships/image" Target="media/image413.png"/><Relationship Id="rId878" Type="http://schemas.openxmlformats.org/officeDocument/2006/relationships/oleObject" Target="embeddings/oleObject13.bin"/><Relationship Id="rId640" Type="http://schemas.openxmlformats.org/officeDocument/2006/relationships/image" Target="media/image618.png"/><Relationship Id="rId738" Type="http://schemas.openxmlformats.org/officeDocument/2006/relationships/image" Target="media/image710.png"/><Relationship Id="rId945" Type="http://schemas.openxmlformats.org/officeDocument/2006/relationships/image" Target="media/image884.png"/><Relationship Id="rId74" Type="http://schemas.openxmlformats.org/officeDocument/2006/relationships/image" Target="media/image57.png"/><Relationship Id="rId377" Type="http://schemas.openxmlformats.org/officeDocument/2006/relationships/image" Target="media/image357.png"/><Relationship Id="rId500" Type="http://schemas.openxmlformats.org/officeDocument/2006/relationships/image" Target="media/image480.png"/><Relationship Id="rId584" Type="http://schemas.openxmlformats.org/officeDocument/2006/relationships/image" Target="media/image564.png"/><Relationship Id="rId805" Type="http://schemas.openxmlformats.org/officeDocument/2006/relationships/image" Target="media/image774.png"/><Relationship Id="rId5" Type="http://schemas.openxmlformats.org/officeDocument/2006/relationships/settings" Target="settings.xml"/><Relationship Id="rId237" Type="http://schemas.openxmlformats.org/officeDocument/2006/relationships/image" Target="media/image217.png"/><Relationship Id="rId791" Type="http://schemas.openxmlformats.org/officeDocument/2006/relationships/image" Target="media/image760.png"/><Relationship Id="rId889" Type="http://schemas.openxmlformats.org/officeDocument/2006/relationships/image" Target="media/image838.png"/><Relationship Id="rId444" Type="http://schemas.openxmlformats.org/officeDocument/2006/relationships/image" Target="media/image424.png"/><Relationship Id="rId651" Type="http://schemas.openxmlformats.org/officeDocument/2006/relationships/image" Target="media/image629.png"/><Relationship Id="rId749" Type="http://schemas.openxmlformats.org/officeDocument/2006/relationships/image" Target="media/image721.png"/><Relationship Id="rId290" Type="http://schemas.openxmlformats.org/officeDocument/2006/relationships/image" Target="media/image270.png"/><Relationship Id="rId304" Type="http://schemas.openxmlformats.org/officeDocument/2006/relationships/image" Target="media/image284.png"/><Relationship Id="rId388" Type="http://schemas.openxmlformats.org/officeDocument/2006/relationships/image" Target="media/image368.png"/><Relationship Id="rId511" Type="http://schemas.openxmlformats.org/officeDocument/2006/relationships/image" Target="media/image491.png"/><Relationship Id="rId609" Type="http://schemas.openxmlformats.org/officeDocument/2006/relationships/image" Target="media/image589.png"/><Relationship Id="rId956" Type="http://schemas.openxmlformats.org/officeDocument/2006/relationships/image" Target="media/image895.png"/><Relationship Id="rId85" Type="http://schemas.openxmlformats.org/officeDocument/2006/relationships/image" Target="media/image68.png"/><Relationship Id="rId150" Type="http://schemas.openxmlformats.org/officeDocument/2006/relationships/hyperlink" Target="file:///E:\&#40644;&#28023;&#24191;\&#20010;&#20154;&#25991;&#20214;\&#21338;&#22763;\&#21338;&#22763;&#23398;&#20064;\&#21338;&#22763;&#23398;&#20064;\&#26426;&#22120;&#23398;&#20064;&#35838;&#31243;\ai-start.com.git\dl2017\bak\notation.html" TargetMode="External"/><Relationship Id="rId595" Type="http://schemas.openxmlformats.org/officeDocument/2006/relationships/image" Target="media/image575.png"/><Relationship Id="rId816" Type="http://schemas.openxmlformats.org/officeDocument/2006/relationships/hyperlink" Target="http://www.vlfeat.org/matconvnet/pretrained/" TargetMode="External"/><Relationship Id="rId248" Type="http://schemas.openxmlformats.org/officeDocument/2006/relationships/image" Target="media/image228.png"/><Relationship Id="rId455" Type="http://schemas.openxmlformats.org/officeDocument/2006/relationships/image" Target="media/image435.png"/><Relationship Id="rId662" Type="http://schemas.openxmlformats.org/officeDocument/2006/relationships/image" Target="media/image640.png"/><Relationship Id="rId12" Type="http://schemas.openxmlformats.org/officeDocument/2006/relationships/image" Target="media/image4.jpeg"/><Relationship Id="rId108" Type="http://schemas.openxmlformats.org/officeDocument/2006/relationships/image" Target="media/image91.png"/><Relationship Id="rId315" Type="http://schemas.openxmlformats.org/officeDocument/2006/relationships/image" Target="media/image295.png"/><Relationship Id="rId522" Type="http://schemas.openxmlformats.org/officeDocument/2006/relationships/image" Target="media/image502.png"/><Relationship Id="rId967" Type="http://schemas.openxmlformats.org/officeDocument/2006/relationships/image" Target="media/image906.png"/><Relationship Id="rId96" Type="http://schemas.openxmlformats.org/officeDocument/2006/relationships/image" Target="media/image79.jpg"/><Relationship Id="rId161" Type="http://schemas.openxmlformats.org/officeDocument/2006/relationships/image" Target="media/image141.png"/><Relationship Id="rId399" Type="http://schemas.openxmlformats.org/officeDocument/2006/relationships/image" Target="media/image379.png"/><Relationship Id="rId827" Type="http://schemas.openxmlformats.org/officeDocument/2006/relationships/image" Target="media/image787.png"/><Relationship Id="rId259" Type="http://schemas.openxmlformats.org/officeDocument/2006/relationships/image" Target="media/image239.png"/><Relationship Id="rId466" Type="http://schemas.openxmlformats.org/officeDocument/2006/relationships/image" Target="media/image446.png"/><Relationship Id="rId673" Type="http://schemas.openxmlformats.org/officeDocument/2006/relationships/image" Target="media/image649.png"/><Relationship Id="rId880" Type="http://schemas.openxmlformats.org/officeDocument/2006/relationships/image" Target="media/image829.png"/><Relationship Id="rId23" Type="http://schemas.openxmlformats.org/officeDocument/2006/relationships/image" Target="media/image9.png"/><Relationship Id="rId119" Type="http://schemas.openxmlformats.org/officeDocument/2006/relationships/image" Target="media/image102.png"/><Relationship Id="rId326" Type="http://schemas.openxmlformats.org/officeDocument/2006/relationships/image" Target="media/image306.png"/><Relationship Id="rId533" Type="http://schemas.openxmlformats.org/officeDocument/2006/relationships/image" Target="media/image513.png"/><Relationship Id="rId978" Type="http://schemas.openxmlformats.org/officeDocument/2006/relationships/image" Target="media/image917.png"/><Relationship Id="rId740" Type="http://schemas.openxmlformats.org/officeDocument/2006/relationships/image" Target="media/image712.png"/><Relationship Id="rId838" Type="http://schemas.openxmlformats.org/officeDocument/2006/relationships/image" Target="media/image798.png"/><Relationship Id="rId172" Type="http://schemas.openxmlformats.org/officeDocument/2006/relationships/image" Target="media/image152.png"/><Relationship Id="rId477" Type="http://schemas.openxmlformats.org/officeDocument/2006/relationships/image" Target="media/image457.png"/><Relationship Id="rId600" Type="http://schemas.openxmlformats.org/officeDocument/2006/relationships/image" Target="media/image580.png"/><Relationship Id="rId684" Type="http://schemas.openxmlformats.org/officeDocument/2006/relationships/image" Target="media/image660.png"/><Relationship Id="rId337" Type="http://schemas.openxmlformats.org/officeDocument/2006/relationships/image" Target="media/image317.png"/><Relationship Id="rId891" Type="http://schemas.openxmlformats.org/officeDocument/2006/relationships/image" Target="media/image840.png"/><Relationship Id="rId905" Type="http://schemas.openxmlformats.org/officeDocument/2006/relationships/image" Target="media/image853.png"/><Relationship Id="rId989" Type="http://schemas.openxmlformats.org/officeDocument/2006/relationships/footer" Target="footer5.xml"/><Relationship Id="rId34" Type="http://schemas.openxmlformats.org/officeDocument/2006/relationships/image" Target="media/image20.png"/><Relationship Id="rId544" Type="http://schemas.openxmlformats.org/officeDocument/2006/relationships/image" Target="media/image524.png"/><Relationship Id="rId751" Type="http://schemas.openxmlformats.org/officeDocument/2006/relationships/image" Target="media/image723.png"/><Relationship Id="rId849" Type="http://schemas.openxmlformats.org/officeDocument/2006/relationships/image" Target="media/image809.png"/><Relationship Id="rId183" Type="http://schemas.openxmlformats.org/officeDocument/2006/relationships/image" Target="media/image163.png"/><Relationship Id="rId390" Type="http://schemas.openxmlformats.org/officeDocument/2006/relationships/image" Target="media/image370.png"/><Relationship Id="rId404" Type="http://schemas.openxmlformats.org/officeDocument/2006/relationships/image" Target="media/image384.png"/><Relationship Id="rId611" Type="http://schemas.openxmlformats.org/officeDocument/2006/relationships/image" Target="media/image591.png"/><Relationship Id="rId250" Type="http://schemas.openxmlformats.org/officeDocument/2006/relationships/image" Target="media/image230.png"/><Relationship Id="rId488" Type="http://schemas.openxmlformats.org/officeDocument/2006/relationships/image" Target="media/image468.png"/><Relationship Id="rId695" Type="http://schemas.openxmlformats.org/officeDocument/2006/relationships/image" Target="media/image671.png"/><Relationship Id="rId709" Type="http://schemas.openxmlformats.org/officeDocument/2006/relationships/image" Target="media/image685.png"/><Relationship Id="rId916" Type="http://schemas.openxmlformats.org/officeDocument/2006/relationships/image" Target="media/image864.png"/><Relationship Id="rId45" Type="http://schemas.openxmlformats.org/officeDocument/2006/relationships/image" Target="media/image28.png"/><Relationship Id="rId110" Type="http://schemas.openxmlformats.org/officeDocument/2006/relationships/image" Target="media/image93.png"/><Relationship Id="rId348" Type="http://schemas.openxmlformats.org/officeDocument/2006/relationships/image" Target="media/image328.png"/><Relationship Id="rId555" Type="http://schemas.openxmlformats.org/officeDocument/2006/relationships/image" Target="media/image535.png"/><Relationship Id="rId762" Type="http://schemas.openxmlformats.org/officeDocument/2006/relationships/image" Target="media/image732.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95.png"/><Relationship Id="rId622" Type="http://schemas.openxmlformats.org/officeDocument/2006/relationships/image" Target="media/image602.png"/><Relationship Id="rId261" Type="http://schemas.openxmlformats.org/officeDocument/2006/relationships/image" Target="media/image241.png"/><Relationship Id="rId499" Type="http://schemas.openxmlformats.org/officeDocument/2006/relationships/image" Target="media/image479.png"/><Relationship Id="rId927" Type="http://schemas.openxmlformats.org/officeDocument/2006/relationships/image" Target="media/image873.wmf"/><Relationship Id="rId56" Type="http://schemas.openxmlformats.org/officeDocument/2006/relationships/image" Target="media/image39.jpg"/><Relationship Id="rId359" Type="http://schemas.openxmlformats.org/officeDocument/2006/relationships/image" Target="media/image339.png"/><Relationship Id="rId566" Type="http://schemas.openxmlformats.org/officeDocument/2006/relationships/image" Target="media/image546.png"/><Relationship Id="rId773" Type="http://schemas.openxmlformats.org/officeDocument/2006/relationships/image" Target="media/image743.jpeg"/><Relationship Id="rId121" Type="http://schemas.openxmlformats.org/officeDocument/2006/relationships/image" Target="media/image104.png"/><Relationship Id="rId219" Type="http://schemas.openxmlformats.org/officeDocument/2006/relationships/image" Target="media/image199.png"/><Relationship Id="rId426" Type="http://schemas.openxmlformats.org/officeDocument/2006/relationships/image" Target="media/image406.png"/><Relationship Id="rId633" Type="http://schemas.openxmlformats.org/officeDocument/2006/relationships/image" Target="media/image611.png"/><Relationship Id="rId980" Type="http://schemas.openxmlformats.org/officeDocument/2006/relationships/image" Target="media/image919.png"/><Relationship Id="rId840" Type="http://schemas.openxmlformats.org/officeDocument/2006/relationships/image" Target="media/image800.png"/><Relationship Id="rId938" Type="http://schemas.openxmlformats.org/officeDocument/2006/relationships/hyperlink" Target="https://nlp.stanford.edu/projects/glove/" TargetMode="External"/><Relationship Id="rId67" Type="http://schemas.openxmlformats.org/officeDocument/2006/relationships/image" Target="media/image50.png"/><Relationship Id="rId272" Type="http://schemas.openxmlformats.org/officeDocument/2006/relationships/image" Target="media/image252.png"/><Relationship Id="rId577" Type="http://schemas.openxmlformats.org/officeDocument/2006/relationships/image" Target="media/image557.png"/><Relationship Id="rId700" Type="http://schemas.openxmlformats.org/officeDocument/2006/relationships/image" Target="media/image676.png"/><Relationship Id="rId132" Type="http://schemas.openxmlformats.org/officeDocument/2006/relationships/image" Target="media/image115.png"/><Relationship Id="rId784" Type="http://schemas.openxmlformats.org/officeDocument/2006/relationships/image" Target="media/image753.png"/><Relationship Id="rId991" Type="http://schemas.openxmlformats.org/officeDocument/2006/relationships/theme" Target="theme/theme1.xml"/><Relationship Id="rId437" Type="http://schemas.openxmlformats.org/officeDocument/2006/relationships/image" Target="media/image417.png"/><Relationship Id="rId644" Type="http://schemas.openxmlformats.org/officeDocument/2006/relationships/image" Target="media/image622.png"/><Relationship Id="rId851" Type="http://schemas.openxmlformats.org/officeDocument/2006/relationships/image" Target="media/image811.png"/><Relationship Id="rId283" Type="http://schemas.openxmlformats.org/officeDocument/2006/relationships/image" Target="media/image263.png"/><Relationship Id="rId490" Type="http://schemas.openxmlformats.org/officeDocument/2006/relationships/image" Target="media/image470.png"/><Relationship Id="rId504" Type="http://schemas.openxmlformats.org/officeDocument/2006/relationships/image" Target="media/image484.png"/><Relationship Id="rId711" Type="http://schemas.openxmlformats.org/officeDocument/2006/relationships/image" Target="media/image687.png"/><Relationship Id="rId949" Type="http://schemas.openxmlformats.org/officeDocument/2006/relationships/image" Target="media/image888.png"/><Relationship Id="rId78" Type="http://schemas.openxmlformats.org/officeDocument/2006/relationships/image" Target="media/image61.png"/><Relationship Id="rId143" Type="http://schemas.openxmlformats.org/officeDocument/2006/relationships/image" Target="media/image125.wmf"/><Relationship Id="rId350" Type="http://schemas.openxmlformats.org/officeDocument/2006/relationships/image" Target="media/image330.png"/><Relationship Id="rId588" Type="http://schemas.openxmlformats.org/officeDocument/2006/relationships/image" Target="media/image568.png"/><Relationship Id="rId795" Type="http://schemas.openxmlformats.org/officeDocument/2006/relationships/image" Target="media/image764.png"/><Relationship Id="rId809" Type="http://schemas.openxmlformats.org/officeDocument/2006/relationships/hyperlink" Target="https://research.fb.com/wp-content/uploads/2016/11/deepface-closing-the-gap-to-human-level-performance-in-face-verification.pdf" TargetMode="External"/><Relationship Id="rId9" Type="http://schemas.openxmlformats.org/officeDocument/2006/relationships/image" Target="media/image1.png"/><Relationship Id="rId210" Type="http://schemas.openxmlformats.org/officeDocument/2006/relationships/image" Target="media/image190.png"/><Relationship Id="rId448" Type="http://schemas.openxmlformats.org/officeDocument/2006/relationships/image" Target="media/image428.png"/><Relationship Id="rId655" Type="http://schemas.openxmlformats.org/officeDocument/2006/relationships/image" Target="media/image633.png"/><Relationship Id="rId862" Type="http://schemas.openxmlformats.org/officeDocument/2006/relationships/oleObject" Target="embeddings/oleObject5.bin"/><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5.png"/><Relationship Id="rId722" Type="http://schemas.openxmlformats.org/officeDocument/2006/relationships/image" Target="media/image698.png"/><Relationship Id="rId89" Type="http://schemas.openxmlformats.org/officeDocument/2006/relationships/image" Target="media/image72.png"/><Relationship Id="rId154" Type="http://schemas.openxmlformats.org/officeDocument/2006/relationships/image" Target="media/image134.png"/><Relationship Id="rId361" Type="http://schemas.openxmlformats.org/officeDocument/2006/relationships/image" Target="media/image341.png"/><Relationship Id="rId599" Type="http://schemas.openxmlformats.org/officeDocument/2006/relationships/image" Target="media/image579.png"/><Relationship Id="rId459" Type="http://schemas.openxmlformats.org/officeDocument/2006/relationships/image" Target="media/image439.png"/><Relationship Id="rId666" Type="http://schemas.openxmlformats.org/officeDocument/2006/relationships/hyperlink" Target="https://github.com/fchollet/deep-learning-models/blob/master/resnet50.py" TargetMode="External"/><Relationship Id="rId873" Type="http://schemas.openxmlformats.org/officeDocument/2006/relationships/image" Target="media/image825.wmf"/><Relationship Id="rId16" Type="http://schemas.openxmlformats.org/officeDocument/2006/relationships/image" Target="media/image6.png"/><Relationship Id="rId221" Type="http://schemas.openxmlformats.org/officeDocument/2006/relationships/image" Target="media/image201.png"/><Relationship Id="rId319" Type="http://schemas.openxmlformats.org/officeDocument/2006/relationships/image" Target="media/image299.png"/><Relationship Id="rId526" Type="http://schemas.openxmlformats.org/officeDocument/2006/relationships/image" Target="media/image506.png"/><Relationship Id="rId733" Type="http://schemas.openxmlformats.org/officeDocument/2006/relationships/image" Target="media/image705.png"/><Relationship Id="rId940" Type="http://schemas.openxmlformats.org/officeDocument/2006/relationships/image" Target="media/image879.png"/><Relationship Id="rId165" Type="http://schemas.openxmlformats.org/officeDocument/2006/relationships/image" Target="media/image145.png"/><Relationship Id="rId372" Type="http://schemas.openxmlformats.org/officeDocument/2006/relationships/image" Target="media/image352.png"/><Relationship Id="rId677" Type="http://schemas.openxmlformats.org/officeDocument/2006/relationships/image" Target="media/image653.png"/><Relationship Id="rId800" Type="http://schemas.openxmlformats.org/officeDocument/2006/relationships/image" Target="media/image769.png"/><Relationship Id="rId232" Type="http://schemas.openxmlformats.org/officeDocument/2006/relationships/image" Target="media/image212.png"/><Relationship Id="rId884" Type="http://schemas.openxmlformats.org/officeDocument/2006/relationships/image" Target="media/image833.png"/><Relationship Id="rId27" Type="http://schemas.openxmlformats.org/officeDocument/2006/relationships/image" Target="media/image13.png"/><Relationship Id="rId537" Type="http://schemas.openxmlformats.org/officeDocument/2006/relationships/image" Target="media/image517.png"/><Relationship Id="rId744" Type="http://schemas.openxmlformats.org/officeDocument/2006/relationships/image" Target="media/image716.png"/><Relationship Id="rId951" Type="http://schemas.openxmlformats.org/officeDocument/2006/relationships/image" Target="media/image890.png"/><Relationship Id="rId80" Type="http://schemas.openxmlformats.org/officeDocument/2006/relationships/image" Target="media/image63.png"/><Relationship Id="rId176" Type="http://schemas.openxmlformats.org/officeDocument/2006/relationships/image" Target="media/image156.png"/><Relationship Id="rId383" Type="http://schemas.openxmlformats.org/officeDocument/2006/relationships/image" Target="media/image363.png"/><Relationship Id="rId590" Type="http://schemas.openxmlformats.org/officeDocument/2006/relationships/image" Target="media/image570.png"/><Relationship Id="rId604" Type="http://schemas.openxmlformats.org/officeDocument/2006/relationships/image" Target="media/image584.png"/><Relationship Id="rId811" Type="http://schemas.openxmlformats.org/officeDocument/2006/relationships/hyperlink" Target="https://github.com/davidsandberg/facenet" TargetMode="External"/><Relationship Id="rId243" Type="http://schemas.openxmlformats.org/officeDocument/2006/relationships/image" Target="media/image223.png"/><Relationship Id="rId450" Type="http://schemas.openxmlformats.org/officeDocument/2006/relationships/image" Target="media/image430.png"/><Relationship Id="rId688" Type="http://schemas.openxmlformats.org/officeDocument/2006/relationships/image" Target="media/image664.png"/><Relationship Id="rId895" Type="http://schemas.openxmlformats.org/officeDocument/2006/relationships/oleObject" Target="embeddings/oleObject14.bin"/><Relationship Id="rId909" Type="http://schemas.openxmlformats.org/officeDocument/2006/relationships/image" Target="media/image857.png"/><Relationship Id="rId38" Type="http://schemas.openxmlformats.org/officeDocument/2006/relationships/hyperlink" Target="mailto:enterprise@deeplearning.ai" TargetMode="External"/><Relationship Id="rId103" Type="http://schemas.openxmlformats.org/officeDocument/2006/relationships/image" Target="media/image86.png"/><Relationship Id="rId310" Type="http://schemas.openxmlformats.org/officeDocument/2006/relationships/image" Target="media/image290.png"/><Relationship Id="rId548" Type="http://schemas.openxmlformats.org/officeDocument/2006/relationships/image" Target="media/image528.png"/><Relationship Id="rId755" Type="http://schemas.openxmlformats.org/officeDocument/2006/relationships/image" Target="media/image727.png"/><Relationship Id="rId962" Type="http://schemas.openxmlformats.org/officeDocument/2006/relationships/image" Target="media/image901.png"/><Relationship Id="rId91" Type="http://schemas.openxmlformats.org/officeDocument/2006/relationships/image" Target="media/image74.png"/><Relationship Id="rId187" Type="http://schemas.openxmlformats.org/officeDocument/2006/relationships/image" Target="media/image167.png"/><Relationship Id="rId394" Type="http://schemas.openxmlformats.org/officeDocument/2006/relationships/image" Target="media/image374.png"/><Relationship Id="rId408" Type="http://schemas.openxmlformats.org/officeDocument/2006/relationships/image" Target="media/image388.png"/><Relationship Id="rId615" Type="http://schemas.openxmlformats.org/officeDocument/2006/relationships/image" Target="media/image595.png"/><Relationship Id="rId822" Type="http://schemas.openxmlformats.org/officeDocument/2006/relationships/image" Target="media/image782.png"/><Relationship Id="rId254" Type="http://schemas.openxmlformats.org/officeDocument/2006/relationships/image" Target="media/image234.png"/><Relationship Id="rId699" Type="http://schemas.openxmlformats.org/officeDocument/2006/relationships/image" Target="media/image675.png"/><Relationship Id="rId49" Type="http://schemas.openxmlformats.org/officeDocument/2006/relationships/image" Target="media/image32.png"/><Relationship Id="rId114" Type="http://schemas.openxmlformats.org/officeDocument/2006/relationships/image" Target="media/image97.png"/><Relationship Id="rId461" Type="http://schemas.openxmlformats.org/officeDocument/2006/relationships/image" Target="media/image441.png"/><Relationship Id="rId559" Type="http://schemas.openxmlformats.org/officeDocument/2006/relationships/image" Target="media/image539.png"/><Relationship Id="rId766" Type="http://schemas.openxmlformats.org/officeDocument/2006/relationships/image" Target="media/image736.png"/><Relationship Id="rId198" Type="http://schemas.openxmlformats.org/officeDocument/2006/relationships/image" Target="media/image178.png"/><Relationship Id="rId321" Type="http://schemas.openxmlformats.org/officeDocument/2006/relationships/image" Target="media/image301.png"/><Relationship Id="rId419" Type="http://schemas.openxmlformats.org/officeDocument/2006/relationships/image" Target="media/image399.png"/><Relationship Id="rId626" Type="http://schemas.openxmlformats.org/officeDocument/2006/relationships/image" Target="media/image606.png"/><Relationship Id="rId973" Type="http://schemas.openxmlformats.org/officeDocument/2006/relationships/image" Target="media/image912.png"/><Relationship Id="rId833" Type="http://schemas.openxmlformats.org/officeDocument/2006/relationships/image" Target="media/image793.png"/><Relationship Id="rId265" Type="http://schemas.openxmlformats.org/officeDocument/2006/relationships/image" Target="media/image245.png"/><Relationship Id="rId472" Type="http://schemas.openxmlformats.org/officeDocument/2006/relationships/image" Target="media/image452.png"/><Relationship Id="rId900" Type="http://schemas.openxmlformats.org/officeDocument/2006/relationships/image" Target="media/image848.png"/><Relationship Id="rId125" Type="http://schemas.openxmlformats.org/officeDocument/2006/relationships/image" Target="media/image108.png"/><Relationship Id="rId332" Type="http://schemas.openxmlformats.org/officeDocument/2006/relationships/image" Target="media/image312.png"/><Relationship Id="rId777" Type="http://schemas.openxmlformats.org/officeDocument/2006/relationships/image" Target="media/image747.jpg"/><Relationship Id="rId984" Type="http://schemas.openxmlformats.org/officeDocument/2006/relationships/image" Target="media/image923.png"/><Relationship Id="rId637" Type="http://schemas.openxmlformats.org/officeDocument/2006/relationships/image" Target="media/image615.png"/><Relationship Id="rId844" Type="http://schemas.openxmlformats.org/officeDocument/2006/relationships/image" Target="media/image804.png"/><Relationship Id="rId276" Type="http://schemas.openxmlformats.org/officeDocument/2006/relationships/image" Target="media/image256.png"/><Relationship Id="rId483" Type="http://schemas.openxmlformats.org/officeDocument/2006/relationships/image" Target="media/image463.png"/><Relationship Id="rId690" Type="http://schemas.openxmlformats.org/officeDocument/2006/relationships/image" Target="media/image666.png"/><Relationship Id="rId704" Type="http://schemas.openxmlformats.org/officeDocument/2006/relationships/image" Target="media/image680.png"/><Relationship Id="rId911" Type="http://schemas.openxmlformats.org/officeDocument/2006/relationships/image" Target="media/image859.png"/><Relationship Id="rId40" Type="http://schemas.openxmlformats.org/officeDocument/2006/relationships/image" Target="media/image23.png"/><Relationship Id="rId136" Type="http://schemas.openxmlformats.org/officeDocument/2006/relationships/image" Target="media/image119.png"/><Relationship Id="rId343" Type="http://schemas.openxmlformats.org/officeDocument/2006/relationships/image" Target="media/image323.png"/><Relationship Id="rId550" Type="http://schemas.openxmlformats.org/officeDocument/2006/relationships/image" Target="media/image530.png"/><Relationship Id="rId788" Type="http://schemas.openxmlformats.org/officeDocument/2006/relationships/image" Target="media/image757.png"/><Relationship Id="rId203" Type="http://schemas.openxmlformats.org/officeDocument/2006/relationships/image" Target="media/image183.png"/><Relationship Id="rId648" Type="http://schemas.openxmlformats.org/officeDocument/2006/relationships/image" Target="media/image626.png"/><Relationship Id="rId855" Type="http://schemas.openxmlformats.org/officeDocument/2006/relationships/image" Target="media/image815.png"/><Relationship Id="rId287" Type="http://schemas.openxmlformats.org/officeDocument/2006/relationships/image" Target="media/image267.png"/><Relationship Id="rId410" Type="http://schemas.openxmlformats.org/officeDocument/2006/relationships/image" Target="media/image390.png"/><Relationship Id="rId494" Type="http://schemas.openxmlformats.org/officeDocument/2006/relationships/image" Target="media/image474.png"/><Relationship Id="rId508" Type="http://schemas.openxmlformats.org/officeDocument/2006/relationships/image" Target="media/image488.png"/><Relationship Id="rId715" Type="http://schemas.openxmlformats.org/officeDocument/2006/relationships/image" Target="media/image691.png"/><Relationship Id="rId922" Type="http://schemas.openxmlformats.org/officeDocument/2006/relationships/image" Target="media/image870.png"/><Relationship Id="rId147" Type="http://schemas.openxmlformats.org/officeDocument/2006/relationships/image" Target="media/image128.png"/><Relationship Id="rId354" Type="http://schemas.openxmlformats.org/officeDocument/2006/relationships/image" Target="media/image334.png"/><Relationship Id="rId799" Type="http://schemas.openxmlformats.org/officeDocument/2006/relationships/image" Target="media/image768.png"/><Relationship Id="rId51" Type="http://schemas.openxmlformats.org/officeDocument/2006/relationships/image" Target="media/image34.jpeg"/><Relationship Id="rId561" Type="http://schemas.openxmlformats.org/officeDocument/2006/relationships/image" Target="media/image541.png"/><Relationship Id="rId659" Type="http://schemas.openxmlformats.org/officeDocument/2006/relationships/image" Target="media/image637.png"/><Relationship Id="rId866" Type="http://schemas.openxmlformats.org/officeDocument/2006/relationships/oleObject" Target="embeddings/oleObject7.bin"/><Relationship Id="rId214" Type="http://schemas.openxmlformats.org/officeDocument/2006/relationships/image" Target="media/image194.png"/><Relationship Id="rId298" Type="http://schemas.openxmlformats.org/officeDocument/2006/relationships/image" Target="media/image278.png"/><Relationship Id="rId421" Type="http://schemas.openxmlformats.org/officeDocument/2006/relationships/image" Target="media/image401.png"/><Relationship Id="rId519" Type="http://schemas.openxmlformats.org/officeDocument/2006/relationships/image" Target="media/image499.png"/><Relationship Id="rId158" Type="http://schemas.openxmlformats.org/officeDocument/2006/relationships/image" Target="media/image138.png"/><Relationship Id="rId726" Type="http://schemas.openxmlformats.org/officeDocument/2006/relationships/image" Target="media/image702.png"/><Relationship Id="rId933" Type="http://schemas.openxmlformats.org/officeDocument/2006/relationships/image" Target="media/image876.wmf"/><Relationship Id="rId62" Type="http://schemas.openxmlformats.org/officeDocument/2006/relationships/image" Target="media/image45.jpeg"/><Relationship Id="rId365" Type="http://schemas.openxmlformats.org/officeDocument/2006/relationships/image" Target="media/image345.png"/><Relationship Id="rId572" Type="http://schemas.openxmlformats.org/officeDocument/2006/relationships/image" Target="media/image552.png"/><Relationship Id="rId225" Type="http://schemas.openxmlformats.org/officeDocument/2006/relationships/image" Target="media/image205.png"/><Relationship Id="rId432" Type="http://schemas.openxmlformats.org/officeDocument/2006/relationships/image" Target="media/image412.png"/><Relationship Id="rId877" Type="http://schemas.openxmlformats.org/officeDocument/2006/relationships/image" Target="media/image827.wmf"/><Relationship Id="rId737" Type="http://schemas.openxmlformats.org/officeDocument/2006/relationships/image" Target="media/image709.png"/><Relationship Id="rId944" Type="http://schemas.openxmlformats.org/officeDocument/2006/relationships/image" Target="media/image883.png"/><Relationship Id="rId73" Type="http://schemas.openxmlformats.org/officeDocument/2006/relationships/image" Target="media/image56.png"/><Relationship Id="rId169" Type="http://schemas.openxmlformats.org/officeDocument/2006/relationships/image" Target="media/image149.png"/><Relationship Id="rId376" Type="http://schemas.openxmlformats.org/officeDocument/2006/relationships/image" Target="media/image356.png"/><Relationship Id="rId583" Type="http://schemas.openxmlformats.org/officeDocument/2006/relationships/image" Target="media/image563.png"/><Relationship Id="rId790" Type="http://schemas.openxmlformats.org/officeDocument/2006/relationships/image" Target="media/image759.png"/><Relationship Id="rId804" Type="http://schemas.openxmlformats.org/officeDocument/2006/relationships/image" Target="media/image773.png"/><Relationship Id="rId4" Type="http://schemas.openxmlformats.org/officeDocument/2006/relationships/styles" Target="styles.xml"/><Relationship Id="rId236" Type="http://schemas.openxmlformats.org/officeDocument/2006/relationships/image" Target="media/image216.png"/><Relationship Id="rId443" Type="http://schemas.openxmlformats.org/officeDocument/2006/relationships/image" Target="media/image423.png"/><Relationship Id="rId650" Type="http://schemas.openxmlformats.org/officeDocument/2006/relationships/image" Target="media/image628.png"/><Relationship Id="rId888" Type="http://schemas.openxmlformats.org/officeDocument/2006/relationships/image" Target="media/image837.png"/><Relationship Id="rId303" Type="http://schemas.openxmlformats.org/officeDocument/2006/relationships/image" Target="media/image283.png"/><Relationship Id="rId748" Type="http://schemas.openxmlformats.org/officeDocument/2006/relationships/image" Target="media/image720.png"/><Relationship Id="rId955" Type="http://schemas.openxmlformats.org/officeDocument/2006/relationships/image" Target="media/image894.png"/><Relationship Id="rId84" Type="http://schemas.openxmlformats.org/officeDocument/2006/relationships/image" Target="media/image67.jpg"/><Relationship Id="rId387" Type="http://schemas.openxmlformats.org/officeDocument/2006/relationships/image" Target="media/image367.png"/><Relationship Id="rId510" Type="http://schemas.openxmlformats.org/officeDocument/2006/relationships/image" Target="media/image490.png"/><Relationship Id="rId594" Type="http://schemas.openxmlformats.org/officeDocument/2006/relationships/image" Target="media/image574.png"/><Relationship Id="rId608" Type="http://schemas.openxmlformats.org/officeDocument/2006/relationships/image" Target="media/image588.png"/><Relationship Id="rId815" Type="http://schemas.openxmlformats.org/officeDocument/2006/relationships/hyperlink" Target="https://arxiv.org/pdf/1409.1556.pdf" TargetMode="External"/><Relationship Id="rId247" Type="http://schemas.openxmlformats.org/officeDocument/2006/relationships/image" Target="media/image227.png"/><Relationship Id="rId899" Type="http://schemas.openxmlformats.org/officeDocument/2006/relationships/image" Target="media/image847.png"/><Relationship Id="rId107" Type="http://schemas.openxmlformats.org/officeDocument/2006/relationships/image" Target="media/image90.png"/><Relationship Id="rId454" Type="http://schemas.openxmlformats.org/officeDocument/2006/relationships/image" Target="media/image434.png"/><Relationship Id="rId661" Type="http://schemas.openxmlformats.org/officeDocument/2006/relationships/image" Target="media/image639.png"/><Relationship Id="rId759" Type="http://schemas.openxmlformats.org/officeDocument/2006/relationships/image" Target="media/image730.png"/><Relationship Id="rId966" Type="http://schemas.openxmlformats.org/officeDocument/2006/relationships/image" Target="media/image905.png"/><Relationship Id="rId11" Type="http://schemas.openxmlformats.org/officeDocument/2006/relationships/image" Target="media/image3.png"/><Relationship Id="rId314" Type="http://schemas.openxmlformats.org/officeDocument/2006/relationships/image" Target="media/image294.png"/><Relationship Id="rId398" Type="http://schemas.openxmlformats.org/officeDocument/2006/relationships/image" Target="media/image378.png"/><Relationship Id="rId521" Type="http://schemas.openxmlformats.org/officeDocument/2006/relationships/image" Target="media/image501.png"/><Relationship Id="rId619" Type="http://schemas.openxmlformats.org/officeDocument/2006/relationships/image" Target="media/image599.png"/><Relationship Id="rId95" Type="http://schemas.openxmlformats.org/officeDocument/2006/relationships/image" Target="media/image78.png"/><Relationship Id="rId160" Type="http://schemas.openxmlformats.org/officeDocument/2006/relationships/image" Target="media/image140.png"/><Relationship Id="rId826" Type="http://schemas.openxmlformats.org/officeDocument/2006/relationships/image" Target="media/image786.png"/><Relationship Id="rId258" Type="http://schemas.openxmlformats.org/officeDocument/2006/relationships/image" Target="media/image238.png"/><Relationship Id="rId465" Type="http://schemas.openxmlformats.org/officeDocument/2006/relationships/image" Target="media/image445.png"/><Relationship Id="rId672" Type="http://schemas.openxmlformats.org/officeDocument/2006/relationships/image" Target="media/image648.png"/><Relationship Id="rId22" Type="http://schemas.openxmlformats.org/officeDocument/2006/relationships/image" Target="media/image8.png"/><Relationship Id="rId118" Type="http://schemas.openxmlformats.org/officeDocument/2006/relationships/image" Target="media/image101.png"/><Relationship Id="rId325" Type="http://schemas.openxmlformats.org/officeDocument/2006/relationships/image" Target="media/image305.png"/><Relationship Id="rId532" Type="http://schemas.openxmlformats.org/officeDocument/2006/relationships/image" Target="media/image512.png"/><Relationship Id="rId977" Type="http://schemas.openxmlformats.org/officeDocument/2006/relationships/image" Target="media/image916.png"/><Relationship Id="rId171" Type="http://schemas.openxmlformats.org/officeDocument/2006/relationships/image" Target="media/image151.png"/><Relationship Id="rId837" Type="http://schemas.openxmlformats.org/officeDocument/2006/relationships/image" Target="media/image797.png"/><Relationship Id="rId269" Type="http://schemas.openxmlformats.org/officeDocument/2006/relationships/image" Target="media/image249.png"/><Relationship Id="rId476" Type="http://schemas.openxmlformats.org/officeDocument/2006/relationships/image" Target="media/image456.png"/><Relationship Id="rId683" Type="http://schemas.openxmlformats.org/officeDocument/2006/relationships/image" Target="media/image659.png"/><Relationship Id="rId890" Type="http://schemas.openxmlformats.org/officeDocument/2006/relationships/image" Target="media/image839.png"/><Relationship Id="rId904" Type="http://schemas.openxmlformats.org/officeDocument/2006/relationships/image" Target="media/image852.png"/><Relationship Id="rId33" Type="http://schemas.openxmlformats.org/officeDocument/2006/relationships/image" Target="media/image19.png"/><Relationship Id="rId129" Type="http://schemas.openxmlformats.org/officeDocument/2006/relationships/image" Target="media/image112.png"/><Relationship Id="rId336" Type="http://schemas.openxmlformats.org/officeDocument/2006/relationships/image" Target="media/image316.png"/><Relationship Id="rId543" Type="http://schemas.openxmlformats.org/officeDocument/2006/relationships/image" Target="media/image523.png"/><Relationship Id="rId988" Type="http://schemas.openxmlformats.org/officeDocument/2006/relationships/header" Target="header2.xml"/><Relationship Id="rId182" Type="http://schemas.openxmlformats.org/officeDocument/2006/relationships/image" Target="media/image162.png"/><Relationship Id="rId403" Type="http://schemas.openxmlformats.org/officeDocument/2006/relationships/image" Target="media/image383.png"/><Relationship Id="rId750" Type="http://schemas.openxmlformats.org/officeDocument/2006/relationships/image" Target="media/image722.png"/><Relationship Id="rId848" Type="http://schemas.openxmlformats.org/officeDocument/2006/relationships/image" Target="media/image808.png"/><Relationship Id="rId487" Type="http://schemas.openxmlformats.org/officeDocument/2006/relationships/image" Target="media/image467.png"/><Relationship Id="rId610" Type="http://schemas.openxmlformats.org/officeDocument/2006/relationships/image" Target="media/image590.png"/><Relationship Id="rId694" Type="http://schemas.openxmlformats.org/officeDocument/2006/relationships/image" Target="media/image670.png"/><Relationship Id="rId708" Type="http://schemas.openxmlformats.org/officeDocument/2006/relationships/image" Target="media/image684.png"/><Relationship Id="rId915" Type="http://schemas.openxmlformats.org/officeDocument/2006/relationships/image" Target="media/image863.png"/><Relationship Id="rId347" Type="http://schemas.openxmlformats.org/officeDocument/2006/relationships/image" Target="media/image327.png"/><Relationship Id="rId44" Type="http://schemas.openxmlformats.org/officeDocument/2006/relationships/image" Target="media/image27.png"/><Relationship Id="rId554" Type="http://schemas.openxmlformats.org/officeDocument/2006/relationships/image" Target="media/image534.png"/><Relationship Id="rId761" Type="http://schemas.openxmlformats.org/officeDocument/2006/relationships/image" Target="media/image731.png"/><Relationship Id="rId859" Type="http://schemas.openxmlformats.org/officeDocument/2006/relationships/image" Target="media/image818.wmf"/><Relationship Id="rId193" Type="http://schemas.openxmlformats.org/officeDocument/2006/relationships/image" Target="media/image173.png"/><Relationship Id="rId207" Type="http://schemas.openxmlformats.org/officeDocument/2006/relationships/image" Target="media/image187.png"/><Relationship Id="rId414" Type="http://schemas.openxmlformats.org/officeDocument/2006/relationships/image" Target="media/image394.png"/><Relationship Id="rId498" Type="http://schemas.openxmlformats.org/officeDocument/2006/relationships/image" Target="media/image478.png"/><Relationship Id="rId621" Type="http://schemas.openxmlformats.org/officeDocument/2006/relationships/image" Target="media/image601.png"/><Relationship Id="rId260" Type="http://schemas.openxmlformats.org/officeDocument/2006/relationships/image" Target="media/image240.png"/><Relationship Id="rId719" Type="http://schemas.openxmlformats.org/officeDocument/2006/relationships/image" Target="media/image695.png"/><Relationship Id="rId926" Type="http://schemas.openxmlformats.org/officeDocument/2006/relationships/oleObject" Target="embeddings/oleObject16.bin"/><Relationship Id="rId55" Type="http://schemas.openxmlformats.org/officeDocument/2006/relationships/image" Target="media/image38.jpg"/><Relationship Id="rId120" Type="http://schemas.openxmlformats.org/officeDocument/2006/relationships/image" Target="media/image103.png"/><Relationship Id="rId358" Type="http://schemas.openxmlformats.org/officeDocument/2006/relationships/image" Target="media/image338.png"/><Relationship Id="rId565" Type="http://schemas.openxmlformats.org/officeDocument/2006/relationships/image" Target="media/image545.png"/><Relationship Id="rId772" Type="http://schemas.openxmlformats.org/officeDocument/2006/relationships/image" Target="media/image742.jpeg"/><Relationship Id="rId218" Type="http://schemas.openxmlformats.org/officeDocument/2006/relationships/image" Target="media/image198.png"/><Relationship Id="rId425" Type="http://schemas.openxmlformats.org/officeDocument/2006/relationships/image" Target="media/image405.png"/><Relationship Id="rId632" Type="http://schemas.openxmlformats.org/officeDocument/2006/relationships/hyperlink" Target="https://github.com/KaimingHe/deep-residual-networks" TargetMode="External"/><Relationship Id="rId271" Type="http://schemas.openxmlformats.org/officeDocument/2006/relationships/image" Target="media/image251.png"/><Relationship Id="rId937" Type="http://schemas.openxmlformats.org/officeDocument/2006/relationships/hyperlink" Target="https://papers.nips.cc/paper/6228-man-is-to-computer-programmer-as-woman-is-to-homemaker-debiasing-word-embeddings.pdf" TargetMode="External"/><Relationship Id="rId66" Type="http://schemas.openxmlformats.org/officeDocument/2006/relationships/image" Target="media/image49.png"/><Relationship Id="rId131" Type="http://schemas.openxmlformats.org/officeDocument/2006/relationships/image" Target="media/image114.png"/><Relationship Id="rId369" Type="http://schemas.openxmlformats.org/officeDocument/2006/relationships/image" Target="media/image349.png"/><Relationship Id="rId576" Type="http://schemas.openxmlformats.org/officeDocument/2006/relationships/image" Target="media/image556.png"/><Relationship Id="rId783" Type="http://schemas.openxmlformats.org/officeDocument/2006/relationships/image" Target="media/image752.png"/><Relationship Id="rId990" Type="http://schemas.openxmlformats.org/officeDocument/2006/relationships/fontTable" Target="fontTable.xml"/><Relationship Id="rId229" Type="http://schemas.openxmlformats.org/officeDocument/2006/relationships/image" Target="media/image209.png"/><Relationship Id="rId436" Type="http://schemas.openxmlformats.org/officeDocument/2006/relationships/image" Target="media/image416.png"/><Relationship Id="rId643" Type="http://schemas.openxmlformats.org/officeDocument/2006/relationships/image" Target="media/image621.png"/><Relationship Id="rId850" Type="http://schemas.openxmlformats.org/officeDocument/2006/relationships/image" Target="media/image810.png"/><Relationship Id="rId948" Type="http://schemas.openxmlformats.org/officeDocument/2006/relationships/image" Target="media/image887.png"/><Relationship Id="rId77" Type="http://schemas.openxmlformats.org/officeDocument/2006/relationships/image" Target="media/image60.png"/><Relationship Id="rId282" Type="http://schemas.openxmlformats.org/officeDocument/2006/relationships/image" Target="media/image262.png"/><Relationship Id="rId503" Type="http://schemas.openxmlformats.org/officeDocument/2006/relationships/image" Target="media/image483.png"/><Relationship Id="rId587" Type="http://schemas.openxmlformats.org/officeDocument/2006/relationships/image" Target="media/image567.png"/><Relationship Id="rId710" Type="http://schemas.openxmlformats.org/officeDocument/2006/relationships/image" Target="media/image686.png"/><Relationship Id="rId808" Type="http://schemas.openxmlformats.org/officeDocument/2006/relationships/hyperlink" Target="https://arxiv.org/pdf/1503.03832.pdf" TargetMode="External"/><Relationship Id="rId8" Type="http://schemas.openxmlformats.org/officeDocument/2006/relationships/endnotes" Target="endnotes.xml"/><Relationship Id="rId142" Type="http://schemas.openxmlformats.org/officeDocument/2006/relationships/image" Target="media/image124.png"/><Relationship Id="rId447" Type="http://schemas.openxmlformats.org/officeDocument/2006/relationships/image" Target="media/image427.png"/><Relationship Id="rId794" Type="http://schemas.openxmlformats.org/officeDocument/2006/relationships/image" Target="media/image763.png"/><Relationship Id="rId654" Type="http://schemas.openxmlformats.org/officeDocument/2006/relationships/image" Target="media/image632.png"/><Relationship Id="rId861" Type="http://schemas.openxmlformats.org/officeDocument/2006/relationships/image" Target="media/image819.wmf"/><Relationship Id="rId959" Type="http://schemas.openxmlformats.org/officeDocument/2006/relationships/image" Target="media/image898.png"/><Relationship Id="rId293" Type="http://schemas.openxmlformats.org/officeDocument/2006/relationships/image" Target="media/image273.png"/><Relationship Id="rId307" Type="http://schemas.openxmlformats.org/officeDocument/2006/relationships/image" Target="media/image287.png"/><Relationship Id="rId514" Type="http://schemas.openxmlformats.org/officeDocument/2006/relationships/image" Target="media/image494.png"/><Relationship Id="rId721" Type="http://schemas.openxmlformats.org/officeDocument/2006/relationships/image" Target="media/image697.png"/><Relationship Id="rId88" Type="http://schemas.openxmlformats.org/officeDocument/2006/relationships/image" Target="media/image71.png"/><Relationship Id="rId153" Type="http://schemas.openxmlformats.org/officeDocument/2006/relationships/image" Target="media/image133.png"/><Relationship Id="rId360" Type="http://schemas.openxmlformats.org/officeDocument/2006/relationships/image" Target="media/image340.png"/><Relationship Id="rId598" Type="http://schemas.openxmlformats.org/officeDocument/2006/relationships/image" Target="media/image578.png"/><Relationship Id="rId819" Type="http://schemas.openxmlformats.org/officeDocument/2006/relationships/image" Target="media/image779.png"/><Relationship Id="rId220" Type="http://schemas.openxmlformats.org/officeDocument/2006/relationships/image" Target="media/image200.png"/><Relationship Id="rId458" Type="http://schemas.openxmlformats.org/officeDocument/2006/relationships/image" Target="media/image438.png"/><Relationship Id="rId665" Type="http://schemas.openxmlformats.org/officeDocument/2006/relationships/hyperlink" Target="https://arxiv.org/abs/1512.03385" TargetMode="External"/><Relationship Id="rId872" Type="http://schemas.openxmlformats.org/officeDocument/2006/relationships/oleObject" Target="embeddings/oleObject10.bin"/><Relationship Id="rId15" Type="http://schemas.openxmlformats.org/officeDocument/2006/relationships/footer" Target="footer1.xml"/><Relationship Id="rId318" Type="http://schemas.openxmlformats.org/officeDocument/2006/relationships/image" Target="media/image298.png"/><Relationship Id="rId525" Type="http://schemas.openxmlformats.org/officeDocument/2006/relationships/image" Target="media/image505.png"/><Relationship Id="rId732" Type="http://schemas.openxmlformats.org/officeDocument/2006/relationships/hyperlink" Target="https://pjreddie.com/darknet/yolo/" TargetMode="External"/><Relationship Id="rId99" Type="http://schemas.openxmlformats.org/officeDocument/2006/relationships/image" Target="media/image82.png"/><Relationship Id="rId164" Type="http://schemas.openxmlformats.org/officeDocument/2006/relationships/image" Target="media/image144.png"/><Relationship Id="rId371" Type="http://schemas.openxmlformats.org/officeDocument/2006/relationships/image" Target="media/image351.png"/><Relationship Id="rId469" Type="http://schemas.openxmlformats.org/officeDocument/2006/relationships/image" Target="media/image449.png"/><Relationship Id="rId676" Type="http://schemas.openxmlformats.org/officeDocument/2006/relationships/image" Target="media/image652.png"/><Relationship Id="rId883" Type="http://schemas.openxmlformats.org/officeDocument/2006/relationships/image" Target="media/image832.png"/><Relationship Id="rId26" Type="http://schemas.openxmlformats.org/officeDocument/2006/relationships/image" Target="media/image12.png"/><Relationship Id="rId231" Type="http://schemas.openxmlformats.org/officeDocument/2006/relationships/image" Target="media/image211.png"/><Relationship Id="rId329" Type="http://schemas.openxmlformats.org/officeDocument/2006/relationships/image" Target="media/image309.png"/><Relationship Id="rId536" Type="http://schemas.openxmlformats.org/officeDocument/2006/relationships/image" Target="media/image516.png"/><Relationship Id="rId175" Type="http://schemas.openxmlformats.org/officeDocument/2006/relationships/image" Target="media/image155.png"/><Relationship Id="rId743" Type="http://schemas.openxmlformats.org/officeDocument/2006/relationships/image" Target="media/image715.png"/><Relationship Id="rId950" Type="http://schemas.openxmlformats.org/officeDocument/2006/relationships/image" Target="media/image889.png"/><Relationship Id="rId382" Type="http://schemas.openxmlformats.org/officeDocument/2006/relationships/image" Target="media/image362.png"/><Relationship Id="rId603" Type="http://schemas.openxmlformats.org/officeDocument/2006/relationships/image" Target="media/image583.png"/><Relationship Id="rId687" Type="http://schemas.openxmlformats.org/officeDocument/2006/relationships/image" Target="media/image663.png"/><Relationship Id="rId810" Type="http://schemas.openxmlformats.org/officeDocument/2006/relationships/hyperlink" Target="https://github.com/iwantooxxoox/Keras-OpenFace" TargetMode="External"/><Relationship Id="rId908" Type="http://schemas.openxmlformats.org/officeDocument/2006/relationships/image" Target="media/image856.jpg"/><Relationship Id="rId242" Type="http://schemas.openxmlformats.org/officeDocument/2006/relationships/image" Target="media/image222.png"/><Relationship Id="rId894" Type="http://schemas.openxmlformats.org/officeDocument/2006/relationships/image" Target="media/image843.wmf"/><Relationship Id="rId37" Type="http://schemas.openxmlformats.org/officeDocument/2006/relationships/hyperlink" Target="mailto:feedback@deeplearning.ai" TargetMode="External"/><Relationship Id="rId102" Type="http://schemas.openxmlformats.org/officeDocument/2006/relationships/image" Target="media/image85.png"/><Relationship Id="rId547" Type="http://schemas.openxmlformats.org/officeDocument/2006/relationships/image" Target="media/image527.png"/><Relationship Id="rId754" Type="http://schemas.openxmlformats.org/officeDocument/2006/relationships/image" Target="media/image726.png"/><Relationship Id="rId961" Type="http://schemas.openxmlformats.org/officeDocument/2006/relationships/image" Target="media/image900.png"/><Relationship Id="rId90" Type="http://schemas.openxmlformats.org/officeDocument/2006/relationships/image" Target="media/image73.png"/><Relationship Id="rId186" Type="http://schemas.openxmlformats.org/officeDocument/2006/relationships/image" Target="media/image166.png"/><Relationship Id="rId393" Type="http://schemas.openxmlformats.org/officeDocument/2006/relationships/image" Target="media/image373.png"/><Relationship Id="rId407" Type="http://schemas.openxmlformats.org/officeDocument/2006/relationships/image" Target="media/image387.png"/><Relationship Id="rId614" Type="http://schemas.openxmlformats.org/officeDocument/2006/relationships/image" Target="media/image594.png"/><Relationship Id="rId821" Type="http://schemas.openxmlformats.org/officeDocument/2006/relationships/image" Target="media/image781.png"/><Relationship Id="rId253" Type="http://schemas.openxmlformats.org/officeDocument/2006/relationships/image" Target="media/image233.png"/><Relationship Id="rId460" Type="http://schemas.openxmlformats.org/officeDocument/2006/relationships/image" Target="media/image440.png"/><Relationship Id="rId698" Type="http://schemas.openxmlformats.org/officeDocument/2006/relationships/image" Target="media/image674.png"/><Relationship Id="rId919" Type="http://schemas.openxmlformats.org/officeDocument/2006/relationships/image" Target="media/image867.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300.png"/><Relationship Id="rId558" Type="http://schemas.openxmlformats.org/officeDocument/2006/relationships/image" Target="media/image538.png"/><Relationship Id="rId765" Type="http://schemas.openxmlformats.org/officeDocument/2006/relationships/image" Target="media/image735.png"/><Relationship Id="rId972" Type="http://schemas.openxmlformats.org/officeDocument/2006/relationships/image" Target="media/image911.png"/><Relationship Id="rId197" Type="http://schemas.openxmlformats.org/officeDocument/2006/relationships/image" Target="media/image177.png"/><Relationship Id="rId418" Type="http://schemas.openxmlformats.org/officeDocument/2006/relationships/image" Target="media/image398.png"/><Relationship Id="rId625" Type="http://schemas.openxmlformats.org/officeDocument/2006/relationships/image" Target="media/image605.png"/><Relationship Id="rId832" Type="http://schemas.openxmlformats.org/officeDocument/2006/relationships/image" Target="media/image792.png"/><Relationship Id="rId264" Type="http://schemas.openxmlformats.org/officeDocument/2006/relationships/image" Target="media/image244.png"/><Relationship Id="rId471" Type="http://schemas.openxmlformats.org/officeDocument/2006/relationships/image" Target="media/image451.png"/><Relationship Id="rId59" Type="http://schemas.openxmlformats.org/officeDocument/2006/relationships/image" Target="media/image42.jpg"/><Relationship Id="rId124" Type="http://schemas.openxmlformats.org/officeDocument/2006/relationships/image" Target="media/image107.png"/><Relationship Id="rId569" Type="http://schemas.openxmlformats.org/officeDocument/2006/relationships/image" Target="media/image549.png"/><Relationship Id="rId776" Type="http://schemas.openxmlformats.org/officeDocument/2006/relationships/image" Target="media/image746.jpeg"/><Relationship Id="rId983" Type="http://schemas.openxmlformats.org/officeDocument/2006/relationships/image" Target="media/image922.png"/><Relationship Id="rId331" Type="http://schemas.openxmlformats.org/officeDocument/2006/relationships/image" Target="media/image311.png"/><Relationship Id="rId429" Type="http://schemas.openxmlformats.org/officeDocument/2006/relationships/image" Target="media/image409.png"/><Relationship Id="rId636" Type="http://schemas.openxmlformats.org/officeDocument/2006/relationships/image" Target="media/image614.png"/><Relationship Id="rId843" Type="http://schemas.openxmlformats.org/officeDocument/2006/relationships/image" Target="media/image803.png"/><Relationship Id="rId275" Type="http://schemas.openxmlformats.org/officeDocument/2006/relationships/image" Target="media/image255.png"/><Relationship Id="rId482" Type="http://schemas.openxmlformats.org/officeDocument/2006/relationships/image" Target="media/image462.png"/><Relationship Id="rId703" Type="http://schemas.openxmlformats.org/officeDocument/2006/relationships/image" Target="media/image679.png"/><Relationship Id="rId910" Type="http://schemas.openxmlformats.org/officeDocument/2006/relationships/image" Target="media/image858.png"/><Relationship Id="rId135" Type="http://schemas.openxmlformats.org/officeDocument/2006/relationships/image" Target="media/image118.png"/><Relationship Id="rId342" Type="http://schemas.openxmlformats.org/officeDocument/2006/relationships/image" Target="media/image322.png"/><Relationship Id="rId787" Type="http://schemas.openxmlformats.org/officeDocument/2006/relationships/image" Target="media/image756.png"/><Relationship Id="rId202" Type="http://schemas.openxmlformats.org/officeDocument/2006/relationships/image" Target="media/image182.png"/><Relationship Id="rId647" Type="http://schemas.openxmlformats.org/officeDocument/2006/relationships/image" Target="media/image625.png"/><Relationship Id="rId854" Type="http://schemas.openxmlformats.org/officeDocument/2006/relationships/image" Target="media/image814.png"/><Relationship Id="rId286" Type="http://schemas.openxmlformats.org/officeDocument/2006/relationships/image" Target="media/image266.png"/><Relationship Id="rId493" Type="http://schemas.openxmlformats.org/officeDocument/2006/relationships/image" Target="media/image473.png"/><Relationship Id="rId507" Type="http://schemas.openxmlformats.org/officeDocument/2006/relationships/image" Target="media/image487.png"/><Relationship Id="rId714" Type="http://schemas.openxmlformats.org/officeDocument/2006/relationships/image" Target="media/image690.png"/><Relationship Id="rId921" Type="http://schemas.openxmlformats.org/officeDocument/2006/relationships/image" Target="media/image869.png"/><Relationship Id="rId50" Type="http://schemas.openxmlformats.org/officeDocument/2006/relationships/image" Target="media/image33.jpg"/><Relationship Id="rId146" Type="http://schemas.openxmlformats.org/officeDocument/2006/relationships/image" Target="media/image127.png"/><Relationship Id="rId353" Type="http://schemas.openxmlformats.org/officeDocument/2006/relationships/image" Target="media/image333.png"/><Relationship Id="rId560" Type="http://schemas.openxmlformats.org/officeDocument/2006/relationships/image" Target="media/image540.png"/><Relationship Id="rId798" Type="http://schemas.openxmlformats.org/officeDocument/2006/relationships/image" Target="media/image767.png"/><Relationship Id="rId213" Type="http://schemas.openxmlformats.org/officeDocument/2006/relationships/image" Target="media/image193.png"/><Relationship Id="rId420" Type="http://schemas.openxmlformats.org/officeDocument/2006/relationships/image" Target="media/image400.png"/><Relationship Id="rId658" Type="http://schemas.openxmlformats.org/officeDocument/2006/relationships/image" Target="media/image636.png"/><Relationship Id="rId865" Type="http://schemas.openxmlformats.org/officeDocument/2006/relationships/image" Target="media/image821.wmf"/><Relationship Id="rId297" Type="http://schemas.openxmlformats.org/officeDocument/2006/relationships/image" Target="media/image277.png"/><Relationship Id="rId518" Type="http://schemas.openxmlformats.org/officeDocument/2006/relationships/image" Target="media/image498.png"/><Relationship Id="rId725" Type="http://schemas.openxmlformats.org/officeDocument/2006/relationships/image" Target="media/image701.png"/><Relationship Id="rId932" Type="http://schemas.openxmlformats.org/officeDocument/2006/relationships/oleObject" Target="embeddings/oleObject19.bin"/><Relationship Id="rId157" Type="http://schemas.openxmlformats.org/officeDocument/2006/relationships/image" Target="media/image137.png"/><Relationship Id="rId364" Type="http://schemas.openxmlformats.org/officeDocument/2006/relationships/image" Target="media/image344.png"/><Relationship Id="rId61" Type="http://schemas.openxmlformats.org/officeDocument/2006/relationships/image" Target="media/image44.jpeg"/><Relationship Id="rId571" Type="http://schemas.openxmlformats.org/officeDocument/2006/relationships/image" Target="media/image551.png"/><Relationship Id="rId669" Type="http://schemas.openxmlformats.org/officeDocument/2006/relationships/image" Target="media/image645.png"/><Relationship Id="rId876" Type="http://schemas.openxmlformats.org/officeDocument/2006/relationships/oleObject" Target="embeddings/oleObject12.bin"/><Relationship Id="rId19" Type="http://schemas.openxmlformats.org/officeDocument/2006/relationships/header" Target="header1.xml"/><Relationship Id="rId224" Type="http://schemas.openxmlformats.org/officeDocument/2006/relationships/image" Target="media/image204.png"/><Relationship Id="rId431" Type="http://schemas.openxmlformats.org/officeDocument/2006/relationships/image" Target="media/image411.png"/><Relationship Id="rId529" Type="http://schemas.openxmlformats.org/officeDocument/2006/relationships/image" Target="media/image509.png"/><Relationship Id="rId736" Type="http://schemas.openxmlformats.org/officeDocument/2006/relationships/image" Target="media/image708.png"/><Relationship Id="rId168" Type="http://schemas.openxmlformats.org/officeDocument/2006/relationships/image" Target="media/image148.png"/><Relationship Id="rId943" Type="http://schemas.openxmlformats.org/officeDocument/2006/relationships/image" Target="media/image8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E17010-BDCF-9348-92FE-3DE4602D2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77</Pages>
  <Words>75832</Words>
  <Characters>432246</Characters>
  <Application>Microsoft Office Word</Application>
  <DocSecurity>0</DocSecurity>
  <Lines>3602</Lines>
  <Paragraphs>1014</Paragraphs>
  <ScaleCrop>false</ScaleCrop>
  <HeadingPairs>
    <vt:vector size="2" baseType="variant">
      <vt:variant>
        <vt:lpstr>Title</vt:lpstr>
      </vt:variant>
      <vt:variant>
        <vt:i4>1</vt:i4>
      </vt:variant>
    </vt:vector>
  </HeadingPairs>
  <TitlesOfParts>
    <vt:vector size="1" baseType="lpstr">
      <vt:lpstr>深度学习教程中文笔记</vt:lpstr>
    </vt:vector>
  </TitlesOfParts>
  <Company/>
  <LinksUpToDate>false</LinksUpToDate>
  <CharactersWithSpaces>507064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深度学习教程中文笔记</dc:title>
  <dc:subject>中国海洋大学</dc:subject>
  <dc:creator>黄海广</dc:creator>
  <cp:keywords>黄海广</cp:keywords>
  <cp:lastModifiedBy>Microsoft Office User</cp:lastModifiedBy>
  <cp:revision>105</cp:revision>
  <cp:lastPrinted>2020-02-18T07:44:00Z</cp:lastPrinted>
  <dcterms:created xsi:type="dcterms:W3CDTF">2020-02-03T03:32:00Z</dcterms:created>
  <dcterms:modified xsi:type="dcterms:W3CDTF">2020-02-22T05:55:00Z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2052-10.1.0.6750</vt:lpwstr>
  </property>
  <property fmtid="{D5CDD505-2E9C-101B-9397-08002B2CF9AE}" pid="3" name="MTWinEqns">
    <vt:bool>true</vt:bool>
  </property>
</Properties>
</file>